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B36D4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B36D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B36D4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EB36D4">
        <w:rPr>
          <w:rFonts w:ascii="Arial" w:hAnsi="Arial" w:cs="Arial"/>
          <w:b/>
          <w:sz w:val="22"/>
          <w:szCs w:val="22"/>
        </w:rPr>
        <w:t>ИЗМЕНА</w:t>
      </w:r>
    </w:p>
    <w:p w:rsidR="00C6690C" w:rsidRPr="00EB36D4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B36D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B36D4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B36D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i/>
          <w:sz w:val="22"/>
          <w:szCs w:val="22"/>
          <w:lang w:val="sr-Latn-RS"/>
        </w:rPr>
      </w:pPr>
      <w:r w:rsidRPr="00EB36D4">
        <w:rPr>
          <w:rFonts w:ascii="Arial" w:hAnsi="Arial" w:cs="Arial"/>
          <w:sz w:val="22"/>
          <w:szCs w:val="22"/>
        </w:rPr>
        <w:t xml:space="preserve">ЗА ЈАВНУ НАБАВКУ </w:t>
      </w:r>
      <w:r w:rsidR="00EB36D4" w:rsidRPr="00EB36D4">
        <w:rPr>
          <w:rFonts w:ascii="Arial" w:hAnsi="Arial" w:cs="Arial"/>
          <w:i/>
          <w:sz w:val="22"/>
          <w:szCs w:val="22"/>
        </w:rPr>
        <w:t>ДОБАРА</w:t>
      </w:r>
      <w:r w:rsidR="00EB36D4">
        <w:rPr>
          <w:rFonts w:ascii="Arial" w:hAnsi="Arial" w:cs="Arial"/>
          <w:i/>
          <w:sz w:val="22"/>
          <w:szCs w:val="22"/>
          <w:lang w:val="sr-Latn-RS"/>
        </w:rPr>
        <w:t xml:space="preserve"> </w:t>
      </w:r>
    </w:p>
    <w:p w:rsidR="00EB36D4" w:rsidRPr="00EB36D4" w:rsidRDefault="00EB36D4" w:rsidP="00EB36D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EB36D4">
        <w:rPr>
          <w:rFonts w:ascii="Arial" w:hAnsi="Arial" w:cs="Arial"/>
          <w:sz w:val="22"/>
          <w:szCs w:val="22"/>
          <w:lang w:val="sr-Cyrl-RS"/>
        </w:rPr>
        <w:t>Набавка електромоторних обртних актуатора за ТА3, К4, К5 у ТЕ Колубара</w:t>
      </w:r>
    </w:p>
    <w:p w:rsidR="00EB36D4" w:rsidRPr="00EB36D4" w:rsidRDefault="00EB36D4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EB36D4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B36D4">
        <w:rPr>
          <w:rFonts w:ascii="Arial" w:hAnsi="Arial" w:cs="Arial"/>
          <w:sz w:val="22"/>
          <w:szCs w:val="22"/>
        </w:rPr>
        <w:t>НАБАВКА  3000/1312/2017(1416/2017)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4D41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 105-E.03.01-481703/8-23017  од  20.12.2017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C27BA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B36D4" w:rsidRDefault="00EB36D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71E63" w:rsidRPr="00EB36D4" w:rsidRDefault="00C6690C" w:rsidP="00E71E63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71E63">
        <w:rPr>
          <w:rFonts w:ascii="Arial" w:hAnsi="Arial" w:cs="Arial"/>
          <w:sz w:val="22"/>
          <w:szCs w:val="22"/>
        </w:rPr>
        <w:t>„</w:t>
      </w:r>
      <w:r w:rsidR="00E71E63" w:rsidRPr="00EB36D4">
        <w:rPr>
          <w:rFonts w:ascii="Arial" w:hAnsi="Arial" w:cs="Arial"/>
          <w:sz w:val="22"/>
          <w:szCs w:val="22"/>
          <w:lang w:val="sr-Cyrl-RS"/>
        </w:rPr>
        <w:t>Набавка електромоторних обртних актуатора за ТА3, К4, К5 у ТЕ Колубара</w:t>
      </w:r>
      <w:r w:rsidR="00E71E63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E71E63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EB36D4" w:rsidP="000F38BA">
      <w:pPr>
        <w:jc w:val="both"/>
        <w:rPr>
          <w:rFonts w:ascii="Arial" w:hAnsi="Arial" w:cs="Arial"/>
          <w:sz w:val="22"/>
          <w:szCs w:val="22"/>
        </w:rPr>
      </w:pPr>
      <w:r w:rsidRPr="001C27BA">
        <w:rPr>
          <w:rFonts w:ascii="Arial" w:hAnsi="Arial" w:cs="Arial"/>
          <w:sz w:val="22"/>
          <w:szCs w:val="22"/>
        </w:rPr>
        <w:t xml:space="preserve">Тачке </w:t>
      </w:r>
      <w:r w:rsidR="00513B7C">
        <w:rPr>
          <w:rFonts w:ascii="Arial" w:hAnsi="Arial" w:cs="Arial"/>
          <w:sz w:val="22"/>
          <w:szCs w:val="22"/>
          <w:lang w:val="sr-Cyrl-RS"/>
        </w:rPr>
        <w:t>3.</w:t>
      </w:r>
      <w:r w:rsidR="001C27BA" w:rsidRPr="001C27BA">
        <w:rPr>
          <w:rFonts w:ascii="Arial" w:hAnsi="Arial" w:cs="Arial"/>
          <w:sz w:val="22"/>
          <w:szCs w:val="22"/>
          <w:lang w:val="sr-Cyrl-RS"/>
        </w:rPr>
        <w:t xml:space="preserve">3. и 6.12 – Рок </w:t>
      </w:r>
      <w:r w:rsidR="001C27BA">
        <w:rPr>
          <w:rFonts w:ascii="Arial" w:hAnsi="Arial" w:cs="Arial"/>
          <w:sz w:val="22"/>
          <w:szCs w:val="22"/>
          <w:lang w:val="sr-Cyrl-RS"/>
        </w:rPr>
        <w:t>испоруке добара на странама 13/70 и 24/70</w:t>
      </w:r>
      <w:r w:rsidR="001C27BA" w:rsidRPr="001C27B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1C27BA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1C27BA" w:rsidRPr="001C27BA">
        <w:rPr>
          <w:rFonts w:ascii="Arial" w:hAnsi="Arial" w:cs="Arial"/>
          <w:b/>
          <w:sz w:val="22"/>
          <w:szCs w:val="22"/>
        </w:rPr>
        <w:t xml:space="preserve">мењју </w:t>
      </w:r>
      <w:r w:rsidR="00C6690C" w:rsidRPr="001C27BA">
        <w:rPr>
          <w:rFonts w:ascii="Arial" w:hAnsi="Arial" w:cs="Arial"/>
          <w:b/>
          <w:sz w:val="22"/>
          <w:szCs w:val="22"/>
        </w:rPr>
        <w:t xml:space="preserve"> се и</w:t>
      </w:r>
      <w:r w:rsidR="001C27BA" w:rsidRPr="001C27BA">
        <w:rPr>
          <w:rFonts w:ascii="Arial" w:hAnsi="Arial" w:cs="Arial"/>
          <w:b/>
          <w:sz w:val="22"/>
          <w:szCs w:val="22"/>
          <w:lang w:val="sr-Cyrl-RS"/>
        </w:rPr>
        <w:t xml:space="preserve"> сада </w:t>
      </w:r>
      <w:r w:rsidR="001C27BA" w:rsidRPr="001C27BA">
        <w:rPr>
          <w:rFonts w:ascii="Arial" w:hAnsi="Arial" w:cs="Arial"/>
          <w:b/>
          <w:sz w:val="22"/>
          <w:szCs w:val="22"/>
        </w:rPr>
        <w:t xml:space="preserve"> гласе</w:t>
      </w:r>
      <w:r w:rsidR="001C27BA">
        <w:rPr>
          <w:rFonts w:ascii="Arial" w:hAnsi="Arial" w:cs="Arial"/>
          <w:sz w:val="22"/>
          <w:szCs w:val="22"/>
        </w:rPr>
        <w:t xml:space="preserve">:  </w:t>
      </w:r>
    </w:p>
    <w:p w:rsidR="001C27BA" w:rsidRDefault="001C27BA" w:rsidP="000F38BA">
      <w:pPr>
        <w:jc w:val="both"/>
        <w:rPr>
          <w:rFonts w:ascii="Arial" w:hAnsi="Arial" w:cs="Arial"/>
          <w:sz w:val="22"/>
          <w:szCs w:val="22"/>
        </w:rPr>
      </w:pPr>
    </w:p>
    <w:p w:rsidR="001C27BA" w:rsidRPr="00513B7C" w:rsidRDefault="001C27BA" w:rsidP="001C27BA">
      <w:pPr>
        <w:rPr>
          <w:rFonts w:ascii="Arial" w:hAnsi="Arial" w:cs="Arial"/>
          <w:b/>
          <w:bCs/>
          <w:iCs/>
          <w:sz w:val="22"/>
          <w:szCs w:val="22"/>
        </w:rPr>
      </w:pPr>
      <w:r w:rsidRPr="00513B7C">
        <w:rPr>
          <w:rFonts w:ascii="Arial" w:hAnsi="Arial" w:cs="Arial"/>
          <w:b/>
          <w:bCs/>
          <w:iCs/>
          <w:sz w:val="22"/>
          <w:szCs w:val="22"/>
        </w:rPr>
        <w:t>РОК ИСПОРУКЕ:</w:t>
      </w:r>
    </w:p>
    <w:p w:rsidR="001C27BA" w:rsidRPr="00513B7C" w:rsidRDefault="001C27BA" w:rsidP="001C27BA">
      <w:pPr>
        <w:rPr>
          <w:rFonts w:ascii="Arial" w:hAnsi="Arial" w:cs="Arial"/>
          <w:sz w:val="22"/>
          <w:szCs w:val="22"/>
          <w:lang w:val="sr-Cyrl-RS"/>
        </w:rPr>
      </w:pPr>
      <w:r w:rsidRPr="00513B7C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</w:t>
      </w:r>
      <w:r w:rsidRPr="00513B7C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513B7C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513B7C">
        <w:rPr>
          <w:rFonts w:ascii="Arial" w:hAnsi="Arial" w:cs="Arial"/>
          <w:sz w:val="22"/>
          <w:szCs w:val="22"/>
          <w:lang w:val="sr-Cyrl-RS"/>
        </w:rPr>
        <w:t>90 дана</w:t>
      </w:r>
      <w:r w:rsidRPr="00513B7C">
        <w:rPr>
          <w:rFonts w:ascii="Arial" w:hAnsi="Arial" w:cs="Arial"/>
          <w:sz w:val="22"/>
          <w:szCs w:val="22"/>
        </w:rPr>
        <w:t xml:space="preserve"> од </w:t>
      </w:r>
      <w:r w:rsidRPr="00513B7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13B7C">
        <w:rPr>
          <w:rFonts w:ascii="Arial" w:hAnsi="Arial" w:cs="Arial"/>
          <w:sz w:val="22"/>
          <w:szCs w:val="22"/>
        </w:rPr>
        <w:t>дана ступања Уговора на снагу</w:t>
      </w:r>
      <w:r w:rsidRPr="00513B7C">
        <w:rPr>
          <w:rFonts w:ascii="Arial" w:hAnsi="Arial" w:cs="Arial"/>
          <w:sz w:val="22"/>
          <w:szCs w:val="22"/>
          <w:lang w:val="sr-Cyrl-RS"/>
        </w:rPr>
        <w:t>.</w:t>
      </w:r>
    </w:p>
    <w:p w:rsidR="001C27BA" w:rsidRPr="00513B7C" w:rsidRDefault="001C27BA" w:rsidP="001C27BA">
      <w:pPr>
        <w:rPr>
          <w:rFonts w:ascii="Arial" w:hAnsi="Arial" w:cs="Arial"/>
          <w:sz w:val="22"/>
          <w:szCs w:val="22"/>
          <w:lang w:val="sr-Cyrl-RS" w:eastAsia="zh-CN"/>
        </w:rPr>
      </w:pPr>
      <w:r w:rsidRPr="00513B7C">
        <w:rPr>
          <w:rFonts w:ascii="Arial" w:hAnsi="Arial" w:cs="Arial"/>
          <w:sz w:val="22"/>
          <w:szCs w:val="22"/>
          <w:lang w:val="sr-Cyrl-RS" w:eastAsia="zh-CN"/>
        </w:rPr>
        <w:t>Изабрани понуђач је у обавези да у време трајања гарантног рока, по позиву Наручиоца 5-7 дана пре почетка монтаже, изврши асистенцију приликом монтаже и повезивања предметне опреме.</w:t>
      </w:r>
    </w:p>
    <w:p w:rsidR="001C27BA" w:rsidRPr="001C27BA" w:rsidRDefault="001C27BA" w:rsidP="000F38B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1C27BA" w:rsidP="00897B7E">
      <w:pPr>
        <w:jc w:val="both"/>
        <w:rPr>
          <w:rFonts w:ascii="Arial" w:hAnsi="Arial" w:cs="Arial"/>
          <w:sz w:val="22"/>
          <w:szCs w:val="22"/>
        </w:rPr>
      </w:pPr>
      <w:r w:rsidRPr="001C27BA">
        <w:rPr>
          <w:rFonts w:ascii="Arial" w:hAnsi="Arial" w:cs="Arial"/>
          <w:sz w:val="22"/>
          <w:szCs w:val="22"/>
          <w:lang w:val="sr-Cyrl-RS"/>
        </w:rPr>
        <w:t xml:space="preserve">Образац Понуде - </w:t>
      </w:r>
      <w:r w:rsidRPr="001C27BA">
        <w:rPr>
          <w:rFonts w:ascii="Arial" w:hAnsi="Arial" w:cs="Arial"/>
          <w:sz w:val="22"/>
          <w:szCs w:val="22"/>
        </w:rPr>
        <w:t xml:space="preserve">образац број 1  на 40/70 </w:t>
      </w:r>
      <w:r w:rsidR="00C6690C" w:rsidRPr="001C27BA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1C27BA" w:rsidRDefault="001C27BA" w:rsidP="00897B7E">
      <w:pPr>
        <w:jc w:val="both"/>
        <w:rPr>
          <w:rFonts w:ascii="Arial" w:hAnsi="Arial" w:cs="Arial"/>
          <w:sz w:val="22"/>
          <w:szCs w:val="22"/>
        </w:rPr>
      </w:pPr>
    </w:p>
    <w:p w:rsidR="001C27BA" w:rsidRPr="001C27BA" w:rsidRDefault="001C27BA" w:rsidP="001C27BA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1C27BA">
        <w:rPr>
          <w:rFonts w:ascii="Arial" w:eastAsia="TimesNewRomanPSMT" w:hAnsi="Arial" w:cs="Arial"/>
          <w:b/>
          <w:bCs/>
          <w:sz w:val="22"/>
          <w:szCs w:val="22"/>
        </w:rPr>
        <w:lastRenderedPageBreak/>
        <w:t>ЦЕНА И КОМЕРЦИЈАЛНИ УСЛОВИ ПОНУДЕ</w:t>
      </w:r>
    </w:p>
    <w:p w:rsidR="001C27BA" w:rsidRPr="001C27BA" w:rsidRDefault="001C27BA" w:rsidP="001C27BA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C27BA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812"/>
      </w:tblGrid>
      <w:tr w:rsidR="001C27BA" w:rsidRPr="001C27BA" w:rsidTr="001C27BA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1C27BA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1C27BA" w:rsidRPr="001C27BA" w:rsidTr="00193290">
        <w:trPr>
          <w:trHeight w:val="440"/>
        </w:trPr>
        <w:tc>
          <w:tcPr>
            <w:tcW w:w="5920" w:type="dxa"/>
            <w:vAlign w:val="center"/>
          </w:tcPr>
          <w:p w:rsidR="001C27BA" w:rsidRPr="001C27BA" w:rsidRDefault="001C27BA" w:rsidP="00193290">
            <w:pPr>
              <w:ind w:left="851" w:hanging="425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val="sr-Latn-RS"/>
              </w:rPr>
              <w:t>„</w:t>
            </w:r>
            <w:r w:rsidRPr="001C27BA">
              <w:rPr>
                <w:rFonts w:ascii="Arial" w:hAnsi="Arial" w:cs="Arial"/>
                <w:sz w:val="22"/>
                <w:szCs w:val="22"/>
                <w:lang w:val="ru-RU"/>
              </w:rPr>
              <w:t>Набавка електромоторних актуатора за ТА3,</w:t>
            </w:r>
            <w:r w:rsidRPr="001C27B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C27BA">
              <w:rPr>
                <w:rFonts w:ascii="Arial" w:hAnsi="Arial" w:cs="Arial"/>
                <w:sz w:val="22"/>
                <w:szCs w:val="22"/>
                <w:lang w:val="ru-RU"/>
              </w:rPr>
              <w:t>К4</w:t>
            </w:r>
            <w:r w:rsidRPr="001C27B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C27BA">
              <w:rPr>
                <w:rFonts w:ascii="Arial" w:hAnsi="Arial" w:cs="Arial"/>
                <w:sz w:val="22"/>
                <w:szCs w:val="22"/>
                <w:lang w:val="ru-RU"/>
              </w:rPr>
              <w:t>,К5 у ТЕ Колубара</w:t>
            </w:r>
            <w:r w:rsidRPr="001C27BA">
              <w:rPr>
                <w:rFonts w:ascii="Arial" w:hAnsi="Arial" w:cs="Arial"/>
                <w:sz w:val="22"/>
                <w:szCs w:val="22"/>
                <w:lang w:val="sr-Latn-RS"/>
              </w:rPr>
              <w:t>“</w:t>
            </w:r>
          </w:p>
          <w:p w:rsidR="001C27BA" w:rsidRPr="001C27BA" w:rsidRDefault="001C27BA" w:rsidP="00193290">
            <w:pPr>
              <w:ind w:left="851" w:hanging="425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>ЈН 3000/1312/2017(1416/2017)</w:t>
            </w:r>
          </w:p>
        </w:tc>
        <w:tc>
          <w:tcPr>
            <w:tcW w:w="4394" w:type="dxa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C27BA" w:rsidRPr="001C27BA" w:rsidRDefault="001C27BA" w:rsidP="001C27BA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C27BA" w:rsidRPr="001C27BA" w:rsidRDefault="001C27BA" w:rsidP="001C27BA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C27BA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991"/>
      </w:tblGrid>
      <w:tr w:rsidR="001C27BA" w:rsidRPr="001C27BA" w:rsidTr="001C27BA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1C27BA" w:rsidRPr="001C27BA" w:rsidTr="00193290">
        <w:tc>
          <w:tcPr>
            <w:tcW w:w="5920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1C27BA" w:rsidRPr="001C27BA" w:rsidRDefault="001C27BA" w:rsidP="0019329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1C27BA" w:rsidRPr="001C27BA" w:rsidTr="00193290">
        <w:tc>
          <w:tcPr>
            <w:tcW w:w="5920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1C27BA" w:rsidRPr="001C27BA" w:rsidRDefault="001C27BA" w:rsidP="001932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C27BA">
              <w:rPr>
                <w:rFonts w:ascii="Arial" w:hAnsi="Arial" w:cs="Arial"/>
                <w:sz w:val="22"/>
                <w:szCs w:val="22"/>
              </w:rPr>
              <w:t xml:space="preserve">Изабрани понуђач је обавезан да испоруку добара 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1C27BA">
              <w:rPr>
                <w:rFonts w:ascii="Arial" w:hAnsi="Arial" w:cs="Arial"/>
                <w:sz w:val="22"/>
                <w:szCs w:val="22"/>
              </w:rPr>
              <w:t xml:space="preserve">изврши у року који не може бити дужи од </w:t>
            </w:r>
            <w:r w:rsidR="00513B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90 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>дана</w:t>
            </w:r>
            <w:r w:rsidRPr="001C27BA">
              <w:rPr>
                <w:rFonts w:ascii="Arial" w:hAnsi="Arial" w:cs="Arial"/>
                <w:sz w:val="22"/>
                <w:szCs w:val="22"/>
              </w:rPr>
              <w:t xml:space="preserve"> од 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1C27BA">
              <w:rPr>
                <w:rFonts w:ascii="Arial" w:hAnsi="Arial" w:cs="Arial"/>
                <w:sz w:val="22"/>
                <w:szCs w:val="22"/>
              </w:rPr>
              <w:t>дана ступања Уговора на снагу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1C27BA" w:rsidRPr="001C27BA" w:rsidRDefault="001C27BA" w:rsidP="00193290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>Изабрани понуђач је у обавези да у време трајања гарантног рока, по позиву Наручиоца 5-7 дана пре почетка монтаже, изврши асистенцију приликом монтаже и повезивања предметне опреме.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7BA" w:rsidRPr="001C27BA" w:rsidRDefault="001C27BA" w:rsidP="00E43C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 </w:t>
            </w:r>
            <w:r w:rsidRPr="001C27BA">
              <w:rPr>
                <w:rFonts w:ascii="Arial" w:hAnsi="Arial" w:cs="Arial"/>
                <w:sz w:val="22"/>
                <w:szCs w:val="22"/>
              </w:rPr>
              <w:t>дана ступања Уговора на снагу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1C27BA" w:rsidRPr="001C27BA" w:rsidRDefault="001C27BA" w:rsidP="00E43CA7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>Изабрани понуђач је у обавези да у време трајања гарантног рока, по позиву Наручиоца 5-7 дана пре почетка монтаже, изврши асистенцију приликом монтаже и повезивања предметне опреме.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C27BA" w:rsidRPr="001C27BA" w:rsidTr="00193290">
        <w:tc>
          <w:tcPr>
            <w:tcW w:w="5920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1C27BA" w:rsidRPr="001C27BA" w:rsidRDefault="001C27BA" w:rsidP="0019329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eastAsia="zh-CN"/>
              </w:rPr>
              <w:t>Гарантни рок за предмет набавке је 24 месецa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од дана потписивања Записника о квалитативном пријему  добара</w:t>
            </w:r>
          </w:p>
        </w:tc>
        <w:tc>
          <w:tcPr>
            <w:tcW w:w="4394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7BA" w:rsidRPr="001C27BA" w:rsidRDefault="001C27BA" w:rsidP="0019329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____ месеци од дана потписивања Записника о квалитативном пријему добара</w:t>
            </w:r>
          </w:p>
        </w:tc>
      </w:tr>
      <w:tr w:rsidR="001C27BA" w:rsidRPr="001C27BA" w:rsidTr="00193290">
        <w:trPr>
          <w:trHeight w:val="818"/>
        </w:trPr>
        <w:tc>
          <w:tcPr>
            <w:tcW w:w="5920" w:type="dxa"/>
            <w:vAlign w:val="center"/>
          </w:tcPr>
          <w:p w:rsidR="001C27BA" w:rsidRPr="001C27BA" w:rsidRDefault="001C27BA" w:rsidP="0019329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МЕСТО ИСПОРУКЕ И ПАРИТЕТ: </w:t>
            </w:r>
          </w:p>
          <w:p w:rsidR="001C27BA" w:rsidRPr="001C27BA" w:rsidRDefault="001C27BA" w:rsidP="00193290">
            <w:pPr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eastAsia="zh-CN"/>
              </w:rPr>
              <w:t>Место испоруке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>:</w:t>
            </w:r>
            <w:r w:rsidRPr="001C27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ЈП ЕПС </w:t>
            </w:r>
            <w:r w:rsidRPr="001C27BA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Огранак ТЕНТ Београд - Обреновац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, локација  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 „Колубара“, Велики Црљени </w:t>
            </w:r>
          </w:p>
          <w:p w:rsidR="001C27BA" w:rsidRPr="001C27BA" w:rsidRDefault="001C27BA" w:rsidP="0019329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Паритет испоруке ФЦО магацин Наручиоца, 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ЈП ЕПС </w:t>
            </w:r>
            <w:r w:rsidRPr="001C27BA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Огранак ТЕНТ Београд - Обреновац</w:t>
            </w:r>
            <w:r w:rsidRPr="001C27BA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, локација  </w:t>
            </w:r>
            <w:r w:rsidRPr="001C27BA">
              <w:rPr>
                <w:rFonts w:ascii="Arial" w:hAnsi="Arial" w:cs="Arial"/>
                <w:sz w:val="22"/>
                <w:szCs w:val="22"/>
                <w:lang w:val="sr-Cyrl-RS"/>
              </w:rPr>
              <w:t>ТЕ „ Колубара“ Велики Црљени</w:t>
            </w:r>
          </w:p>
        </w:tc>
        <w:tc>
          <w:tcPr>
            <w:tcW w:w="4394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1C27BA" w:rsidRPr="001C27BA" w:rsidTr="00193290">
        <w:trPr>
          <w:trHeight w:val="800"/>
        </w:trPr>
        <w:tc>
          <w:tcPr>
            <w:tcW w:w="5920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C27BA" w:rsidRPr="001C27BA" w:rsidRDefault="001C27BA" w:rsidP="001932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1C27BA" w:rsidRPr="001C27BA" w:rsidTr="00193290">
        <w:tc>
          <w:tcPr>
            <w:tcW w:w="10314" w:type="dxa"/>
            <w:gridSpan w:val="2"/>
          </w:tcPr>
          <w:p w:rsidR="001C27BA" w:rsidRPr="001C27BA" w:rsidRDefault="001C27BA" w:rsidP="0019329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C27BA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1C27BA" w:rsidRPr="001C27BA" w:rsidRDefault="001C27BA" w:rsidP="001C27BA">
      <w:pPr>
        <w:rPr>
          <w:rFonts w:ascii="Arial" w:eastAsia="TimesNewRomanPSMT" w:hAnsi="Arial" w:cs="Arial"/>
          <w:bCs/>
          <w:sz w:val="22"/>
          <w:szCs w:val="22"/>
        </w:rPr>
      </w:pPr>
    </w:p>
    <w:p w:rsidR="001C27BA" w:rsidRPr="001C27BA" w:rsidRDefault="001C27BA" w:rsidP="001C27BA">
      <w:pPr>
        <w:rPr>
          <w:rFonts w:ascii="Arial" w:eastAsia="TimesNewRomanPSMT" w:hAnsi="Arial" w:cs="Arial"/>
          <w:bCs/>
          <w:sz w:val="22"/>
          <w:szCs w:val="22"/>
        </w:rPr>
      </w:pPr>
      <w:r w:rsidRPr="001C27BA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1C27BA">
        <w:rPr>
          <w:rFonts w:ascii="Arial" w:eastAsia="TimesNewRomanPSMT" w:hAnsi="Arial" w:cs="Arial"/>
          <w:bCs/>
          <w:sz w:val="22"/>
          <w:szCs w:val="22"/>
        </w:rPr>
        <w:tab/>
      </w:r>
      <w:r w:rsidRPr="001C27BA">
        <w:rPr>
          <w:rFonts w:ascii="Arial" w:eastAsia="TimesNewRomanPSMT" w:hAnsi="Arial" w:cs="Arial"/>
          <w:bCs/>
          <w:sz w:val="22"/>
          <w:szCs w:val="22"/>
        </w:rPr>
        <w:tab/>
      </w:r>
      <w:r w:rsidRPr="001C27BA">
        <w:rPr>
          <w:rFonts w:ascii="Arial" w:eastAsia="TimesNewRomanPSMT" w:hAnsi="Arial" w:cs="Arial"/>
          <w:bCs/>
          <w:sz w:val="22"/>
          <w:szCs w:val="22"/>
        </w:rPr>
        <w:tab/>
      </w:r>
      <w:r w:rsidRPr="001C27BA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 Понуђач</w:t>
      </w:r>
    </w:p>
    <w:p w:rsidR="001C27BA" w:rsidRPr="001C27BA" w:rsidRDefault="001C27BA" w:rsidP="001C27BA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1C27BA">
        <w:rPr>
          <w:rFonts w:ascii="Arial" w:eastAsia="TimesNewRomanPS-BoldMT" w:hAnsi="Arial" w:cs="Arial"/>
          <w:b/>
          <w:bCs/>
          <w:iCs/>
          <w:sz w:val="22"/>
          <w:szCs w:val="22"/>
        </w:rPr>
        <w:t>________________________        М.П.</w:t>
      </w:r>
      <w:r w:rsidRPr="001C27BA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_____________________                                      </w:t>
      </w:r>
    </w:p>
    <w:p w:rsidR="001C27BA" w:rsidRPr="001C27BA" w:rsidRDefault="001C27BA" w:rsidP="001C27B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C27BA" w:rsidRDefault="001C27BA" w:rsidP="001C27B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13B7C" w:rsidRPr="001C27BA" w:rsidRDefault="00513B7C" w:rsidP="001C27B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C27BA" w:rsidRPr="001C27BA" w:rsidRDefault="001C27BA" w:rsidP="001C27B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C27BA" w:rsidRPr="001C27BA" w:rsidRDefault="001C27BA" w:rsidP="001C27BA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C27BA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Напомене:</w:t>
      </w:r>
    </w:p>
    <w:p w:rsidR="001C27BA" w:rsidRPr="001C27BA" w:rsidRDefault="001C27BA" w:rsidP="001C27BA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</w:rPr>
      </w:pPr>
      <w:r w:rsidRPr="001C27BA"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1C27BA" w:rsidRPr="001C27BA" w:rsidRDefault="001C27BA" w:rsidP="001C27BA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1C27BA"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 w:rsidRPr="001C27BA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понуду,група понуђача може да о</w:t>
      </w:r>
      <w:r w:rsidRPr="001C27BA"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 w:rsidRPr="001C27BA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1C27BA" w:rsidRPr="00965100" w:rsidRDefault="001C27BA" w:rsidP="001C27BA">
      <w:pPr>
        <w:autoSpaceDE w:val="0"/>
        <w:autoSpaceDN w:val="0"/>
        <w:adjustRightInd w:val="0"/>
        <w:rPr>
          <w:rFonts w:eastAsia="TimesNewRomanPS-BoldMT" w:cs="Arial"/>
          <w:bCs/>
          <w:iCs/>
          <w:sz w:val="20"/>
        </w:rPr>
      </w:pPr>
    </w:p>
    <w:p w:rsidR="001C27BA" w:rsidRDefault="001C27BA" w:rsidP="001C27BA">
      <w:pPr>
        <w:pStyle w:val="KDObrazac"/>
        <w:spacing w:before="0"/>
      </w:pPr>
    </w:p>
    <w:p w:rsidR="001C27BA" w:rsidRDefault="001C27BA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513B7C" w:rsidRPr="001C27BA" w:rsidRDefault="00513B7C" w:rsidP="00897B7E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C27BA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BA" w:rsidRDefault="00270DBA" w:rsidP="00F717AF">
      <w:r>
        <w:separator/>
      </w:r>
    </w:p>
  </w:endnote>
  <w:endnote w:type="continuationSeparator" w:id="0">
    <w:p w:rsidR="00270DBA" w:rsidRDefault="00270DB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13B7C">
      <w:rPr>
        <w:i/>
        <w:sz w:val="20"/>
      </w:rPr>
      <w:t xml:space="preserve">ЈН  број </w:t>
    </w:r>
    <w:r w:rsidR="00EB36D4" w:rsidRPr="00513B7C">
      <w:rPr>
        <w:i/>
        <w:sz w:val="20"/>
      </w:rPr>
      <w:t>3000/1312/2017(1416/2017)</w:t>
    </w:r>
    <w:r w:rsidR="00EB36D4" w:rsidRPr="00513B7C">
      <w:rPr>
        <w:i/>
        <w:sz w:val="20"/>
        <w:lang w:val="sr-Latn-RS"/>
      </w:rPr>
      <w:t xml:space="preserve">   </w:t>
    </w:r>
    <w:r w:rsidRPr="00513B7C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A65F1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A65F1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BA" w:rsidRDefault="00270DBA" w:rsidP="00F717AF">
      <w:r>
        <w:separator/>
      </w:r>
    </w:p>
  </w:footnote>
  <w:footnote w:type="continuationSeparator" w:id="0">
    <w:p w:rsidR="00270DBA" w:rsidRDefault="00270DB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70DB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A65F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A65F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7BA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BA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B7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DB8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25A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DAD"/>
    <w:rsid w:val="00A01116"/>
    <w:rsid w:val="00A0384D"/>
    <w:rsid w:val="00A11EC3"/>
    <w:rsid w:val="00A1599D"/>
    <w:rsid w:val="00A17257"/>
    <w:rsid w:val="00A24B47"/>
    <w:rsid w:val="00A24D41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5F1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CA7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E63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6D4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FFC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6294F"/>
  <w15:docId w15:val="{304A1735-4931-418A-8E55-B660EA09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1C27B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30</cp:revision>
  <cp:lastPrinted>2017-12-20T06:52:00Z</cp:lastPrinted>
  <dcterms:created xsi:type="dcterms:W3CDTF">2015-07-01T14:16:00Z</dcterms:created>
  <dcterms:modified xsi:type="dcterms:W3CDTF">2017-12-20T07:36:00Z</dcterms:modified>
</cp:coreProperties>
</file>