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8821FE"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CB25AB">
        <w:t>.3000/1559/2017(1803/2017)</w:t>
      </w:r>
    </w:p>
    <w:p w:rsidR="00210557" w:rsidRPr="008377FF" w:rsidRDefault="00210557" w:rsidP="00210557">
      <w:pPr>
        <w:jc w:val="center"/>
        <w:rPr>
          <w:rFonts w:cs="Arial"/>
        </w:rPr>
      </w:pPr>
    </w:p>
    <w:p w:rsidR="00210557" w:rsidRPr="00CB25AB" w:rsidRDefault="00CB25AB" w:rsidP="00210557">
      <w:pPr>
        <w:pStyle w:val="Title"/>
        <w:spacing w:before="0"/>
        <w:rPr>
          <w:rFonts w:cs="Arial"/>
          <w:sz w:val="22"/>
          <w:szCs w:val="22"/>
          <w:lang w:val="sr-Cyrl-RS"/>
        </w:rPr>
      </w:pPr>
      <w:r>
        <w:rPr>
          <w:rFonts w:cs="Arial"/>
          <w:sz w:val="22"/>
          <w:szCs w:val="22"/>
          <w:lang w:val="sr-Cyrl-RS"/>
        </w:rPr>
        <w:t xml:space="preserve">Израда нових депресионих бунара на депонији пепела и реци </w:t>
      </w:r>
      <w:r w:rsidR="00E80185">
        <w:rPr>
          <w:rFonts w:cs="Arial"/>
          <w:sz w:val="22"/>
          <w:szCs w:val="22"/>
          <w:lang w:val="sr-Cyrl-RS"/>
        </w:rPr>
        <w:t>Сави</w:t>
      </w:r>
      <w:r>
        <w:rPr>
          <w:rFonts w:cs="Arial"/>
          <w:sz w:val="22"/>
          <w:szCs w:val="22"/>
          <w:lang w:val="sr-Cyrl-RS"/>
        </w:rPr>
        <w:t xml:space="preserve"> ТЕНТ Б</w:t>
      </w: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CB25AB" w:rsidRPr="00E47C2E" w:rsidRDefault="00CB25AB" w:rsidP="00CB25AB">
      <w:pPr>
        <w:jc w:val="right"/>
        <w:rPr>
          <w:rFonts w:eastAsia="Arial Unicode MS" w:cs="Arial"/>
          <w:kern w:val="2"/>
          <w:lang w:val="ru-RU"/>
        </w:rPr>
      </w:pPr>
    </w:p>
    <w:p w:rsidR="00CB25AB" w:rsidRPr="00E47C2E" w:rsidRDefault="00CB25AB" w:rsidP="00CB25AB">
      <w:pPr>
        <w:pStyle w:val="Title"/>
        <w:spacing w:before="0"/>
        <w:rPr>
          <w:rFonts w:cs="Arial"/>
          <w:b w:val="0"/>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10557" w:rsidRPr="008377FF" w:rsidRDefault="00210557" w:rsidP="00CB25AB">
      <w:pPr>
        <w:pStyle w:val="Title"/>
        <w:spacing w:before="0"/>
        <w:jc w:val="both"/>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Default="008377FF" w:rsidP="008377FF">
      <w:pPr>
        <w:pStyle w:val="BodyText"/>
        <w:rPr>
          <w:lang w:val="en-US"/>
        </w:rPr>
      </w:pPr>
    </w:p>
    <w:p w:rsidR="003E10BA" w:rsidRDefault="003E10BA" w:rsidP="008377FF">
      <w:pPr>
        <w:pStyle w:val="BodyText"/>
        <w:rPr>
          <w:lang w:val="en-US"/>
        </w:rPr>
      </w:pPr>
    </w:p>
    <w:p w:rsidR="003E10BA" w:rsidRDefault="003E10BA" w:rsidP="008377FF">
      <w:pPr>
        <w:pStyle w:val="BodyText"/>
        <w:rPr>
          <w:lang w:val="en-US"/>
        </w:rPr>
      </w:pPr>
    </w:p>
    <w:p w:rsidR="003E10BA" w:rsidRDefault="003E10BA" w:rsidP="008377FF">
      <w:pPr>
        <w:pStyle w:val="BodyText"/>
        <w:rPr>
          <w:lang w:val="en-US"/>
        </w:rPr>
      </w:pPr>
    </w:p>
    <w:p w:rsidR="003E10BA" w:rsidRDefault="003E10BA" w:rsidP="008377FF">
      <w:pPr>
        <w:pStyle w:val="BodyText"/>
        <w:rPr>
          <w:lang w:val="en-US"/>
        </w:rPr>
      </w:pPr>
    </w:p>
    <w:p w:rsidR="003E10BA" w:rsidRDefault="003E10BA" w:rsidP="008377FF">
      <w:pPr>
        <w:pStyle w:val="BodyText"/>
        <w:rPr>
          <w:lang w:val="en-US"/>
        </w:rPr>
      </w:pPr>
    </w:p>
    <w:p w:rsidR="003E10BA" w:rsidRDefault="003E10BA" w:rsidP="008377FF">
      <w:pPr>
        <w:pStyle w:val="BodyText"/>
        <w:rPr>
          <w:lang w:val="en-US"/>
        </w:rPr>
      </w:pPr>
    </w:p>
    <w:p w:rsidR="003E10BA" w:rsidRPr="008377FF" w:rsidRDefault="003E10BA" w:rsidP="008377FF">
      <w:pPr>
        <w:pStyle w:val="BodyText"/>
        <w:rPr>
          <w:lang w:val="en-US"/>
        </w:rPr>
      </w:pPr>
      <w:bookmarkStart w:id="6" w:name="_GoBack"/>
      <w:bookmarkEnd w:id="6"/>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E10BA">
        <w:rPr>
          <w:rFonts w:eastAsia="Arial Unicode MS" w:cs="Arial"/>
          <w:kern w:val="2"/>
          <w:lang w:val="ru-RU"/>
        </w:rPr>
        <w:t>105-E.03.01-468772/5-2017</w:t>
      </w:r>
      <w:r w:rsidR="003E10BA">
        <w:rPr>
          <w:rFonts w:cs="Arial"/>
          <w:lang w:val="sr-Cyrl-CS"/>
        </w:rPr>
        <w:t xml:space="preserve"> </w:t>
      </w:r>
      <w:r w:rsidR="003E10BA">
        <w:rPr>
          <w:rFonts w:cs="Arial"/>
          <w:lang w:val="sr-Latn-RS"/>
        </w:rPr>
        <w:t xml:space="preserve"> </w:t>
      </w:r>
      <w:r w:rsidR="003E10BA">
        <w:rPr>
          <w:rFonts w:cs="Arial"/>
          <w:lang w:val="sr-Cyrl-CS"/>
        </w:rPr>
        <w:t>од</w:t>
      </w:r>
      <w:r w:rsidR="003E10BA">
        <w:rPr>
          <w:rFonts w:cs="Arial"/>
          <w:lang w:val="sr-Latn-RS"/>
        </w:rPr>
        <w:t xml:space="preserve"> 18.12.2017</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CB25AB" w:rsidP="000C50A0">
      <w:pPr>
        <w:spacing w:before="0"/>
        <w:jc w:val="center"/>
        <w:rPr>
          <w:rFonts w:cs="Arial"/>
          <w:lang w:val="ru-RU"/>
        </w:rPr>
      </w:pPr>
      <w:r>
        <w:rPr>
          <w:rFonts w:cs="Arial"/>
          <w:lang w:val="ru-RU"/>
        </w:rPr>
        <w:t xml:space="preserve">Обреновац, Септембар </w:t>
      </w:r>
      <w:r w:rsidR="001F62BF" w:rsidRPr="008377FF">
        <w:rPr>
          <w:rFonts w:cs="Arial"/>
          <w:lang w:val="ru-RU"/>
        </w:rPr>
        <w:t>201</w:t>
      </w:r>
      <w:r>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821FE">
        <w:rPr>
          <w:rFonts w:eastAsia="Arial Unicode MS" w:cs="Arial"/>
          <w:color w:val="000000"/>
          <w:kern w:val="2"/>
          <w:lang w:val="ru-RU"/>
        </w:rPr>
        <w:t xml:space="preserve">105-Е.03.01-468772/2-2047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8821FE">
        <w:rPr>
          <w:rFonts w:eastAsia="Arial Unicode MS" w:cs="Arial"/>
          <w:color w:val="000000"/>
          <w:kern w:val="2"/>
          <w:lang w:val="ru-RU"/>
        </w:rPr>
        <w:t xml:space="preserve"> 18.10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CB25AB">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821FE">
        <w:rPr>
          <w:rFonts w:eastAsia="Arial Unicode MS" w:cs="Arial"/>
          <w:color w:val="000000"/>
          <w:kern w:val="2"/>
          <w:lang w:val="ru-RU"/>
        </w:rPr>
        <w:t xml:space="preserve">105-Е.03.01-468772/3-2047 </w:t>
      </w:r>
      <w:r w:rsidR="008821FE" w:rsidRPr="008377FF">
        <w:rPr>
          <w:rFonts w:eastAsia="Arial Unicode MS" w:cs="Arial"/>
          <w:color w:val="000000"/>
          <w:kern w:val="2"/>
        </w:rPr>
        <w:t>o</w:t>
      </w:r>
      <w:r w:rsidR="008821FE" w:rsidRPr="008377FF">
        <w:rPr>
          <w:rFonts w:eastAsia="Arial Unicode MS" w:cs="Arial"/>
          <w:color w:val="000000"/>
          <w:kern w:val="2"/>
          <w:lang w:val="ru-RU"/>
        </w:rPr>
        <w:t>д</w:t>
      </w:r>
      <w:r w:rsidR="008821FE">
        <w:rPr>
          <w:rFonts w:eastAsia="Arial Unicode MS" w:cs="Arial"/>
          <w:color w:val="000000"/>
          <w:kern w:val="2"/>
          <w:lang w:val="ru-RU"/>
        </w:rPr>
        <w:t xml:space="preserve"> 18.10</w:t>
      </w:r>
      <w:r w:rsidR="008821FE" w:rsidRPr="008377FF">
        <w:rPr>
          <w:rFonts w:eastAsia="Arial Unicode MS" w:cs="Arial"/>
          <w:color w:val="000000"/>
          <w:kern w:val="2"/>
          <w:lang w:val="ru-RU"/>
        </w:rPr>
        <w:t>.201</w:t>
      </w:r>
      <w:r w:rsidR="008821FE">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CB25AB"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CB25AB">
        <w:rPr>
          <w:b/>
        </w:rPr>
        <w:t>3000/1559/2017(</w:t>
      </w:r>
      <w:r w:rsidR="00CB25AB">
        <w:rPr>
          <w:b/>
          <w:lang w:val="sr-Cyrl-RS"/>
        </w:rPr>
        <w:t>1803/2017)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CB25AB" w:rsidRDefault="00CB25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CB25AB" w:rsidRDefault="00CB25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CB25AB" w:rsidRDefault="00CB25AB"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0B2509" w:rsidP="004C3B38">
            <w:pPr>
              <w:tabs>
                <w:tab w:val="left" w:pos="360"/>
                <w:tab w:val="left" w:pos="567"/>
                <w:tab w:val="right" w:leader="dot" w:pos="9639"/>
              </w:tabs>
              <w:jc w:val="center"/>
            </w:pPr>
            <w:r>
              <w:t>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0B2509" w:rsidRDefault="000B2509"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0B2509" w:rsidP="004C3B38">
            <w:pPr>
              <w:tabs>
                <w:tab w:val="left" w:pos="360"/>
                <w:tab w:val="left" w:pos="567"/>
                <w:tab w:val="right" w:leader="dot" w:pos="9639"/>
              </w:tabs>
              <w:jc w:val="center"/>
            </w:pPr>
            <w: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0B2509" w:rsidRDefault="000B2509" w:rsidP="004C3B38">
            <w:pPr>
              <w:tabs>
                <w:tab w:val="left" w:pos="360"/>
                <w:tab w:val="left" w:pos="567"/>
                <w:tab w:val="right" w:leader="dot" w:pos="9639"/>
              </w:tabs>
              <w:rPr>
                <w:rFonts w:cs="Arial"/>
                <w:lang w:val="sr-Cyrl-RS"/>
              </w:rPr>
            </w:pPr>
            <w:r>
              <w:rPr>
                <w:rFonts w:cs="Arial"/>
              </w:rPr>
              <w:t xml:space="preserve">Обрасци ( 1 – 7 </w:t>
            </w:r>
            <w:r w:rsidR="00C62AA7" w:rsidRPr="008377FF">
              <w:rPr>
                <w:rFonts w:cs="Arial"/>
              </w:rPr>
              <w:t>)</w:t>
            </w:r>
            <w:r>
              <w:rPr>
                <w:rFonts w:cs="Arial"/>
                <w:lang w:val="sr-Cyrl-RS"/>
              </w:rPr>
              <w:t xml:space="preserve"> и Прилози ( </w:t>
            </w:r>
          </w:p>
        </w:tc>
        <w:tc>
          <w:tcPr>
            <w:tcW w:w="810" w:type="dxa"/>
          </w:tcPr>
          <w:p w:rsidR="00C62AA7" w:rsidRPr="000B2509" w:rsidRDefault="000B2509" w:rsidP="000B2509">
            <w:pPr>
              <w:tabs>
                <w:tab w:val="left" w:pos="360"/>
                <w:tab w:val="left" w:pos="567"/>
                <w:tab w:val="right" w:leader="dot" w:pos="9639"/>
              </w:tabs>
              <w:rPr>
                <w:lang w:val="sr-Cyrl-RS"/>
              </w:rPr>
            </w:pPr>
            <w:r>
              <w:rPr>
                <w:lang w:val="sr-Cyrl-RS"/>
              </w:rPr>
              <w:t xml:space="preserve">   34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0B2509" w:rsidRDefault="000B2509" w:rsidP="004C3B38">
            <w:pPr>
              <w:tabs>
                <w:tab w:val="left" w:pos="360"/>
                <w:tab w:val="left" w:pos="567"/>
                <w:tab w:val="right" w:leader="dot" w:pos="9639"/>
              </w:tabs>
              <w:jc w:val="center"/>
              <w:rPr>
                <w:lang w:val="sr-Cyrl-RS"/>
              </w:rPr>
            </w:pPr>
            <w:r>
              <w:rPr>
                <w:lang w:val="sr-Cyrl-RS"/>
              </w:rPr>
              <w:t>55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w:t>
      </w:r>
      <w:r w:rsidR="000B2509">
        <w:rPr>
          <w:rFonts w:cs="Arial"/>
          <w:bCs/>
          <w:noProof/>
          <w:lang w:val="sr-Cyrl-CS"/>
        </w:rPr>
        <w:t>н број страна документације: 76</w:t>
      </w:r>
    </w:p>
    <w:p w:rsidR="001853E1" w:rsidRPr="008377FF" w:rsidRDefault="001853E1" w:rsidP="000C50A0">
      <w:pPr>
        <w:pStyle w:val="BodyText"/>
        <w:spacing w:before="0"/>
        <w:rPr>
          <w:rFonts w:cs="Arial"/>
          <w:sz w:val="22"/>
          <w:szCs w:val="22"/>
        </w:rPr>
      </w:pPr>
    </w:p>
    <w:p w:rsidR="00FA0E61" w:rsidRPr="008377FF" w:rsidRDefault="00473AD5" w:rsidP="007E4E50">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A2CA4"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CB25AB" w:rsidRDefault="004276AD" w:rsidP="002E12CC">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w:t>
            </w:r>
            <w:bookmarkEnd w:id="16"/>
            <w:r w:rsidR="00CB25AB">
              <w:rPr>
                <w:rFonts w:cs="Arial"/>
                <w:b w:val="0"/>
              </w:rPr>
              <w:t xml:space="preserve"> Израда нових депресионих бунара на депонији пепела и реци</w:t>
            </w:r>
            <w:r w:rsidR="00CB25AB">
              <w:rPr>
                <w:rFonts w:cs="Arial"/>
                <w:b w:val="0"/>
                <w:lang w:val="sr-Cyrl-RS"/>
              </w:rPr>
              <w:t xml:space="preserve"> </w:t>
            </w:r>
            <w:r w:rsidR="00E80185">
              <w:rPr>
                <w:rFonts w:cs="Arial"/>
                <w:b w:val="0"/>
                <w:lang w:val="sr-Cyrl-RS"/>
              </w:rPr>
              <w:t>Сави</w:t>
            </w:r>
            <w:r w:rsidR="00CB25AB">
              <w:rPr>
                <w:rFonts w:cs="Arial"/>
                <w:b w:val="0"/>
                <w:lang w:val="sr-Cyrl-RS"/>
              </w:rPr>
              <w:t xml:space="preserve"> ТЕНТ Б</w:t>
            </w: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CB25AB" w:rsidRDefault="002E12CC" w:rsidP="00CB25AB">
            <w:pPr>
              <w:pStyle w:val="ListParagraph"/>
              <w:widowControl w:val="0"/>
              <w:ind w:left="0"/>
              <w:jc w:val="center"/>
              <w:rPr>
                <w:rFonts w:ascii="Arial" w:hAnsi="Arial" w:cs="Arial"/>
              </w:rPr>
            </w:pPr>
            <w:r w:rsidRPr="00CB25AB">
              <w:rPr>
                <w:rFonts w:ascii="Arial" w:hAnsi="Arial" w:cs="Arial"/>
              </w:rPr>
              <w:t>Jавна набавка није обликована по партијам</w:t>
            </w:r>
            <w:r w:rsidR="00CB25AB" w:rsidRPr="00CB25AB">
              <w:rPr>
                <w:rFonts w:ascii="Arial" w:hAnsi="Arial" w:cs="Arial"/>
              </w:rPr>
              <w:t>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CB25AB" w:rsidRPr="00884708" w:rsidRDefault="00CB25AB" w:rsidP="00CB25AB">
            <w:pPr>
              <w:jc w:val="center"/>
              <w:rPr>
                <w:rFonts w:cs="Arial"/>
                <w:color w:val="00B0F0"/>
                <w:lang w:val="sr-Cyrl-RS"/>
              </w:rPr>
            </w:pPr>
            <w:r>
              <w:rPr>
                <w:rFonts w:cs="Arial"/>
                <w:lang w:val="sr-Cyrl-RS"/>
              </w:rPr>
              <w:t>Драгана Красавчић</w:t>
            </w:r>
          </w:p>
          <w:p w:rsidR="00CB25AB" w:rsidRPr="00F10346" w:rsidRDefault="00CB25AB" w:rsidP="00CB25AB">
            <w:pPr>
              <w:jc w:val="center"/>
              <w:rPr>
                <w:rFonts w:cs="Arial"/>
              </w:rPr>
            </w:pPr>
            <w:r w:rsidRPr="00F10346">
              <w:rPr>
                <w:rFonts w:cs="Arial"/>
              </w:rPr>
              <w:t xml:space="preserve">e-mail: </w:t>
            </w:r>
            <w:hyperlink r:id="rId166"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E4E50">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CB25AB" w:rsidRDefault="002E12CC" w:rsidP="0032186E">
      <w:pPr>
        <w:spacing w:before="0"/>
        <w:rPr>
          <w:rFonts w:cs="Arial"/>
          <w:lang w:eastAsia="zh-CN"/>
        </w:rPr>
      </w:pPr>
      <w:r w:rsidRPr="00CB25AB">
        <w:rPr>
          <w:rFonts w:cs="Arial"/>
          <w:b/>
          <w:lang w:eastAsia="zh-CN"/>
        </w:rPr>
        <w:t>Опис предмета јавне набавке</w:t>
      </w:r>
      <w:r w:rsidRPr="008377FF">
        <w:rPr>
          <w:rFonts w:cs="Arial"/>
          <w:lang w:eastAsia="zh-CN"/>
        </w:rPr>
        <w:t xml:space="preserve">: </w:t>
      </w:r>
      <w:r w:rsidR="00CB25AB" w:rsidRPr="00CB25AB">
        <w:rPr>
          <w:rFonts w:cs="Arial"/>
        </w:rPr>
        <w:t>Израда нових депресионих бунара на депонији пепела и реци</w:t>
      </w:r>
      <w:r w:rsidR="00CB25AB" w:rsidRPr="00CB25AB">
        <w:rPr>
          <w:rFonts w:cs="Arial"/>
          <w:lang w:val="sr-Cyrl-RS"/>
        </w:rPr>
        <w:t xml:space="preserve"> </w:t>
      </w:r>
      <w:r w:rsidR="00E80185">
        <w:rPr>
          <w:rFonts w:cs="Arial"/>
          <w:lang w:val="sr-Cyrl-RS"/>
        </w:rPr>
        <w:t>Сави</w:t>
      </w:r>
      <w:r w:rsidR="00CB25AB" w:rsidRPr="00CB25AB">
        <w:rPr>
          <w:rFonts w:cs="Arial"/>
          <w:lang w:val="sr-Cyrl-RS"/>
        </w:rPr>
        <w:t xml:space="preserve"> ТЕНТ Б</w:t>
      </w:r>
    </w:p>
    <w:p w:rsidR="002E12CC" w:rsidRPr="008377FF" w:rsidRDefault="002E12CC" w:rsidP="0032186E">
      <w:pPr>
        <w:spacing w:before="0"/>
        <w:rPr>
          <w:rFonts w:cs="Arial"/>
          <w:lang w:eastAsia="zh-CN"/>
        </w:rPr>
      </w:pPr>
      <w:r w:rsidRPr="00CB25AB">
        <w:rPr>
          <w:rFonts w:cs="Arial"/>
          <w:b/>
          <w:lang w:eastAsia="zh-CN"/>
        </w:rPr>
        <w:t>Назив из општег речника набавке</w:t>
      </w:r>
      <w:r w:rsidRPr="008377FF">
        <w:rPr>
          <w:rFonts w:cs="Arial"/>
          <w:lang w:eastAsia="zh-CN"/>
        </w:rPr>
        <w:t>:</w:t>
      </w:r>
      <w:r w:rsidR="00CB25AB">
        <w:rPr>
          <w:rFonts w:cs="Arial"/>
          <w:lang w:eastAsia="zh-CN"/>
        </w:rPr>
        <w:t xml:space="preserve"> Бушење бунара за воду</w:t>
      </w:r>
    </w:p>
    <w:p w:rsidR="002E12CC" w:rsidRPr="008377FF" w:rsidRDefault="002E12CC" w:rsidP="0032186E">
      <w:pPr>
        <w:spacing w:before="0"/>
        <w:rPr>
          <w:rFonts w:cs="Arial"/>
          <w:lang w:eastAsia="zh-CN"/>
        </w:rPr>
      </w:pPr>
      <w:r w:rsidRPr="00CB25AB">
        <w:rPr>
          <w:rFonts w:cs="Arial"/>
          <w:b/>
          <w:lang w:eastAsia="zh-CN"/>
        </w:rPr>
        <w:t>Ознака из општег речника набавке</w:t>
      </w:r>
      <w:r w:rsidRPr="008377FF">
        <w:rPr>
          <w:rFonts w:cs="Arial"/>
          <w:lang w:eastAsia="zh-CN"/>
        </w:rPr>
        <w:t xml:space="preserve">: </w:t>
      </w:r>
      <w:r w:rsidR="00CB25AB">
        <w:rPr>
          <w:rFonts w:cs="Arial"/>
          <w:lang w:eastAsia="zh-CN"/>
        </w:rPr>
        <w:t>45262220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Default="00CB25AB" w:rsidP="0032186E">
      <w:pPr>
        <w:spacing w:before="0"/>
        <w:rPr>
          <w:rFonts w:cs="Arial"/>
          <w:lang w:eastAsia="zh-CN"/>
        </w:rPr>
      </w:pPr>
    </w:p>
    <w:p w:rsidR="00CB25AB" w:rsidRPr="008377FF" w:rsidRDefault="00CB25AB" w:rsidP="0032186E">
      <w:pPr>
        <w:spacing w:before="0"/>
        <w:rPr>
          <w:rFonts w:cs="Arial"/>
          <w:lang w:eastAsia="zh-CN"/>
        </w:rPr>
      </w:pPr>
    </w:p>
    <w:p w:rsidR="0032186E" w:rsidRPr="008377FF" w:rsidRDefault="00DB369C" w:rsidP="007E4E50">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p>
    <w:bookmarkEnd w:id="17"/>
    <w:p w:rsidR="00831ED8" w:rsidRPr="008377FF" w:rsidRDefault="00831ED8"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CB25AB" w:rsidRPr="00DE4880" w:rsidRDefault="00CB25AB" w:rsidP="00CB25AB">
      <w:pPr>
        <w:jc w:val="center"/>
        <w:rPr>
          <w:rFonts w:cs="Arial"/>
          <w:b/>
          <w:sz w:val="28"/>
          <w:szCs w:val="28"/>
          <w:u w:val="single"/>
          <w:lang w:val="sr-Latn-CS"/>
        </w:rPr>
      </w:pPr>
      <w:r w:rsidRPr="00DE4880">
        <w:rPr>
          <w:rFonts w:cs="Arial"/>
          <w:b/>
          <w:sz w:val="28"/>
          <w:szCs w:val="28"/>
          <w:u w:val="single"/>
          <w:lang w:val="sr-Latn-CS"/>
        </w:rPr>
        <w:t>П Р Е Д М Е Р</w:t>
      </w:r>
    </w:p>
    <w:p w:rsidR="00CB25AB" w:rsidRDefault="00CB25AB" w:rsidP="00CB25AB">
      <w:pPr>
        <w:jc w:val="center"/>
        <w:rPr>
          <w:rFonts w:cs="Arial"/>
          <w:b/>
          <w:lang w:val="sr-Latn-CS"/>
        </w:rPr>
      </w:pPr>
    </w:p>
    <w:p w:rsidR="00CB25AB" w:rsidRDefault="00CB25AB" w:rsidP="00CB25AB">
      <w:pPr>
        <w:jc w:val="center"/>
        <w:rPr>
          <w:rFonts w:cs="Arial"/>
          <w:b/>
          <w:lang w:val="sr-Cyrl-CS"/>
        </w:rPr>
      </w:pPr>
      <w:r>
        <w:rPr>
          <w:rFonts w:cs="Arial"/>
          <w:b/>
          <w:lang w:val="sr-Cyrl-CS"/>
        </w:rPr>
        <w:t>РАДОВ</w:t>
      </w:r>
      <w:r>
        <w:rPr>
          <w:rFonts w:cs="Arial"/>
          <w:b/>
        </w:rPr>
        <w:t>A</w:t>
      </w:r>
      <w:r w:rsidRPr="00E24115">
        <w:rPr>
          <w:rFonts w:cs="Arial"/>
          <w:b/>
          <w:lang w:val="sr-Cyrl-CS"/>
        </w:rPr>
        <w:t xml:space="preserve"> </w:t>
      </w:r>
      <w:r>
        <w:rPr>
          <w:rFonts w:cs="Arial"/>
          <w:b/>
          <w:lang w:val="sr-Cyrl-RS"/>
        </w:rPr>
        <w:t>ЗА</w:t>
      </w:r>
      <w:r>
        <w:rPr>
          <w:rFonts w:cs="Arial"/>
          <w:b/>
          <w:lang w:val="sr-Cyrl-CS"/>
        </w:rPr>
        <w:t xml:space="preserve"> ИЗРАДУ</w:t>
      </w:r>
      <w:r w:rsidRPr="00E24115">
        <w:rPr>
          <w:rFonts w:cs="Arial"/>
          <w:b/>
          <w:lang w:val="sr-Cyrl-CS"/>
        </w:rPr>
        <w:t xml:space="preserve"> 4 (ЧЕТИРИ)  ДЕПРЕСИОНА БУНАРА </w:t>
      </w:r>
      <w:r>
        <w:rPr>
          <w:rFonts w:cs="Arial"/>
          <w:b/>
          <w:lang w:val="sr-Cyrl-CS"/>
        </w:rPr>
        <w:t xml:space="preserve">ПРЕМА ПРОЈЕКТУ БУНАРСКЕ ЗАВЕСЕ ИНСТИТУТА „ЈАРОСЛАВ ЧЕРНИ“ </w:t>
      </w:r>
      <w:r w:rsidRPr="00E24115">
        <w:rPr>
          <w:rFonts w:cs="Arial"/>
          <w:b/>
          <w:lang w:val="sr-Cyrl-CS"/>
        </w:rPr>
        <w:t xml:space="preserve"> НА ДЕПОНИЈИ </w:t>
      </w:r>
      <w:r>
        <w:rPr>
          <w:rFonts w:cs="Arial"/>
          <w:b/>
          <w:lang w:val="sr-Cyrl-CS"/>
        </w:rPr>
        <w:t>ПЕПЕЛА</w:t>
      </w:r>
    </w:p>
    <w:p w:rsidR="00CB25AB" w:rsidRDefault="00CB25AB" w:rsidP="00CB25AB">
      <w:pPr>
        <w:jc w:val="center"/>
        <w:rPr>
          <w:rFonts w:cs="Arial"/>
          <w:b/>
          <w:lang w:val="sr-Cyrl-CS"/>
        </w:rPr>
      </w:pPr>
      <w:r>
        <w:rPr>
          <w:rFonts w:cs="Arial"/>
          <w:b/>
          <w:lang w:val="sr-Cyrl-CS"/>
        </w:rPr>
        <w:t>ТЕНТ-а Б ОБРЕНОВАЦ у 2017</w:t>
      </w:r>
      <w:r w:rsidRPr="00E24115">
        <w:rPr>
          <w:rFonts w:cs="Arial"/>
          <w:b/>
          <w:lang w:val="sr-Cyrl-CS"/>
        </w:rPr>
        <w:t>. год.</w:t>
      </w:r>
    </w:p>
    <w:p w:rsidR="00CB25AB" w:rsidRDefault="00CB25AB" w:rsidP="00CB25AB">
      <w:pPr>
        <w:rPr>
          <w:rFonts w:cs="Arial"/>
          <w:b/>
          <w:lang w:val="sr-Cyrl-CS"/>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8"/>
        <w:gridCol w:w="606"/>
        <w:gridCol w:w="4323"/>
        <w:gridCol w:w="1417"/>
        <w:gridCol w:w="2126"/>
      </w:tblGrid>
      <w:tr w:rsidR="00CB25AB" w:rsidTr="00FD77D3">
        <w:tc>
          <w:tcPr>
            <w:tcW w:w="708"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Р.бр.</w:t>
            </w:r>
          </w:p>
        </w:tc>
        <w:tc>
          <w:tcPr>
            <w:tcW w:w="4929" w:type="dxa"/>
            <w:gridSpan w:val="2"/>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ВРСТА РАДОВА</w:t>
            </w:r>
          </w:p>
        </w:tc>
        <w:tc>
          <w:tcPr>
            <w:tcW w:w="1417"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Ј.М.</w:t>
            </w:r>
          </w:p>
        </w:tc>
        <w:tc>
          <w:tcPr>
            <w:tcW w:w="2126"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ОЧЕКИВАНА КОЛИЧИНА</w:t>
            </w:r>
          </w:p>
        </w:tc>
      </w:tr>
      <w:tr w:rsidR="00CB25AB" w:rsidTr="00FD77D3">
        <w:tc>
          <w:tcPr>
            <w:tcW w:w="708" w:type="dxa"/>
            <w:shd w:val="clear" w:color="auto" w:fill="auto"/>
            <w:vAlign w:val="center"/>
          </w:tcPr>
          <w:p w:rsidR="00CB25AB" w:rsidRPr="00D0356D" w:rsidRDefault="00CB25AB" w:rsidP="00CB25AB">
            <w:pPr>
              <w:jc w:val="center"/>
              <w:rPr>
                <w:rFonts w:cs="Arial"/>
                <w:b/>
                <w:sz w:val="20"/>
                <w:szCs w:val="20"/>
                <w:lang w:val="sr-Cyrl-CS"/>
              </w:rPr>
            </w:pPr>
            <w:r w:rsidRPr="00D0356D">
              <w:rPr>
                <w:rFonts w:cs="Arial"/>
                <w:b/>
                <w:sz w:val="20"/>
                <w:szCs w:val="20"/>
                <w:lang w:val="sr-Cyrl-CS"/>
              </w:rPr>
              <w:t>1.</w:t>
            </w:r>
          </w:p>
        </w:tc>
        <w:tc>
          <w:tcPr>
            <w:tcW w:w="4929" w:type="dxa"/>
            <w:gridSpan w:val="2"/>
            <w:shd w:val="clear" w:color="auto" w:fill="auto"/>
          </w:tcPr>
          <w:p w:rsidR="00CB25AB" w:rsidRPr="008523FF" w:rsidRDefault="00CB25AB" w:rsidP="00CB25AB">
            <w:pPr>
              <w:rPr>
                <w:rFonts w:cs="Arial"/>
                <w:b/>
                <w:sz w:val="20"/>
                <w:szCs w:val="20"/>
                <w:lang w:val="sr-Cyrl-CS"/>
              </w:rPr>
            </w:pPr>
            <w:r w:rsidRPr="008523FF">
              <w:rPr>
                <w:rFonts w:cs="Arial"/>
                <w:b/>
                <w:sz w:val="20"/>
                <w:szCs w:val="20"/>
                <w:lang w:val="sr-Cyrl-CS"/>
              </w:rPr>
              <w:t xml:space="preserve">Трошкови транспорта, организације, припреме и ликвидације градилишта, који укључују и израду </w:t>
            </w:r>
            <w:r>
              <w:rPr>
                <w:rFonts w:cs="Arial"/>
                <w:b/>
                <w:sz w:val="20"/>
                <w:szCs w:val="20"/>
                <w:lang w:val="sr-Cyrl-RS"/>
              </w:rPr>
              <w:t>помоћних</w:t>
            </w:r>
            <w:r w:rsidRPr="008523FF">
              <w:rPr>
                <w:rFonts w:cs="Arial"/>
                <w:b/>
                <w:sz w:val="20"/>
                <w:szCs w:val="20"/>
                <w:lang w:val="sr-Cyrl-CS"/>
              </w:rPr>
              <w:t xml:space="preserve"> бунара за обарање нивоа подземних вода у оноликом броју колико је неопходно да се створи могућност за извођење радова</w:t>
            </w:r>
            <w:r w:rsidRPr="008523FF">
              <w:rPr>
                <w:rFonts w:cs="Arial"/>
                <w:b/>
                <w:sz w:val="20"/>
                <w:szCs w:val="20"/>
                <w:lang w:val="sr-Latn-RS"/>
              </w:rPr>
              <w:t xml:space="preserve">. </w:t>
            </w:r>
            <w:r w:rsidRPr="008523FF">
              <w:rPr>
                <w:rFonts w:cs="Arial"/>
                <w:b/>
                <w:sz w:val="20"/>
                <w:szCs w:val="20"/>
                <w:lang w:val="sr-Cyrl-RS"/>
              </w:rPr>
              <w:t>(</w:t>
            </w:r>
            <w:r w:rsidRPr="008523FF">
              <w:rPr>
                <w:rFonts w:cs="Arial"/>
                <w:b/>
                <w:sz w:val="20"/>
                <w:szCs w:val="20"/>
                <w:lang w:val="sr-Latn-RS"/>
              </w:rPr>
              <w:t>Ови радови с</w:t>
            </w:r>
            <w:r w:rsidRPr="008523FF">
              <w:rPr>
                <w:rFonts w:cs="Arial"/>
                <w:b/>
                <w:sz w:val="20"/>
                <w:szCs w:val="20"/>
                <w:lang w:val="sr-Cyrl-RS"/>
              </w:rPr>
              <w:t>е изводе са циљем стварања услова за извођење реверсног бушења због позитивних нивоа подземних вода.) Напомињемо да се у процесу бушења мора користити чиста вода.</w:t>
            </w:r>
            <w:r w:rsidRPr="008523FF">
              <w:rPr>
                <w:rFonts w:cs="Arial"/>
                <w:b/>
                <w:sz w:val="20"/>
                <w:szCs w:val="20"/>
                <w:lang w:val="sr-Cyrl-CS"/>
              </w:rPr>
              <w:t xml:space="preserve"> ОБРАЧУНАВА СЕ И ПЛАЋА ПО ПРИПРЕМНИМ РАДОВИМА ЗА СВАКИ БУНАР.</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sidRPr="00D0356D">
              <w:rPr>
                <w:rFonts w:cs="Arial"/>
                <w:b/>
                <w:sz w:val="20"/>
                <w:szCs w:val="20"/>
                <w:lang w:val="sr-Cyrl-CS"/>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shd w:val="clear" w:color="auto" w:fill="auto"/>
            <w:vAlign w:val="center"/>
          </w:tcPr>
          <w:p w:rsidR="00CB25AB" w:rsidRPr="00CC22F4" w:rsidRDefault="00CB25AB" w:rsidP="00CB25AB">
            <w:pPr>
              <w:jc w:val="center"/>
              <w:rPr>
                <w:rFonts w:cs="Arial"/>
                <w:b/>
                <w:sz w:val="20"/>
                <w:szCs w:val="20"/>
              </w:rPr>
            </w:pPr>
            <w:r>
              <w:rPr>
                <w:rFonts w:cs="Arial"/>
                <w:b/>
                <w:sz w:val="20"/>
                <w:szCs w:val="20"/>
              </w:rPr>
              <w:t>2.</w:t>
            </w:r>
          </w:p>
        </w:tc>
        <w:tc>
          <w:tcPr>
            <w:tcW w:w="4929" w:type="dxa"/>
            <w:gridSpan w:val="2"/>
            <w:shd w:val="clear" w:color="auto" w:fill="auto"/>
          </w:tcPr>
          <w:p w:rsidR="00CB25AB" w:rsidRPr="00D0356D" w:rsidRDefault="00CB25AB" w:rsidP="00CB25AB">
            <w:pPr>
              <w:rPr>
                <w:rFonts w:cs="Arial"/>
                <w:b/>
                <w:sz w:val="20"/>
                <w:szCs w:val="20"/>
              </w:rPr>
            </w:pPr>
            <w:r w:rsidRPr="00D0356D">
              <w:rPr>
                <w:rFonts w:cs="Arial"/>
                <w:b/>
                <w:sz w:val="20"/>
                <w:szCs w:val="20"/>
              </w:rPr>
              <w:t>Бушење бунар</w:t>
            </w:r>
            <w:r w:rsidRPr="00D0356D">
              <w:rPr>
                <w:rFonts w:cs="Arial"/>
                <w:b/>
                <w:sz w:val="20"/>
                <w:szCs w:val="20"/>
                <w:lang w:val="sr-Cyrl-CS"/>
              </w:rPr>
              <w:t>ске бушотине</w:t>
            </w:r>
            <w:r w:rsidRPr="00D0356D">
              <w:rPr>
                <w:rFonts w:cs="Arial"/>
                <w:b/>
                <w:sz w:val="20"/>
                <w:szCs w:val="20"/>
              </w:rPr>
              <w:t xml:space="preserve"> </w:t>
            </w:r>
            <w:r>
              <w:rPr>
                <w:rFonts w:cs="Arial"/>
                <w:b/>
                <w:sz w:val="20"/>
                <w:szCs w:val="20"/>
                <w:lang w:val="sr-Cyrl-RS"/>
              </w:rPr>
              <w:t xml:space="preserve">дренажних бунара </w:t>
            </w:r>
            <w:r w:rsidRPr="00D0356D">
              <w:rPr>
                <w:rFonts w:cs="Arial"/>
                <w:b/>
                <w:sz w:val="20"/>
                <w:szCs w:val="20"/>
              </w:rPr>
              <w:t>реверсном методом пречника Ø</w:t>
            </w:r>
            <w:r w:rsidRPr="00D0356D">
              <w:rPr>
                <w:rFonts w:cs="Arial"/>
                <w:b/>
                <w:sz w:val="20"/>
                <w:szCs w:val="20"/>
                <w:lang w:val="sr-Cyrl-CS"/>
              </w:rPr>
              <w:t>820</w:t>
            </w:r>
            <w:r>
              <w:rPr>
                <w:rFonts w:cs="Arial"/>
                <w:b/>
                <w:sz w:val="20"/>
                <w:szCs w:val="20"/>
              </w:rPr>
              <w:t>mm</w:t>
            </w:r>
            <w:r>
              <w:rPr>
                <w:rFonts w:cs="Arial"/>
                <w:b/>
                <w:sz w:val="20"/>
                <w:szCs w:val="20"/>
                <w:lang w:val="sr-Cyrl-RS"/>
              </w:rPr>
              <w:t xml:space="preserve"> и</w:t>
            </w:r>
            <w:r w:rsidRPr="00D0356D">
              <w:rPr>
                <w:rFonts w:cs="Arial"/>
                <w:b/>
                <w:sz w:val="20"/>
                <w:szCs w:val="20"/>
              </w:rPr>
              <w:t xml:space="preserve"> </w:t>
            </w:r>
            <w:r w:rsidRPr="00D0356D">
              <w:rPr>
                <w:rFonts w:cs="Arial"/>
                <w:b/>
                <w:sz w:val="20"/>
                <w:szCs w:val="20"/>
                <w:lang w:val="sr-Cyrl-CS"/>
              </w:rPr>
              <w:t xml:space="preserve">дубине </w:t>
            </w:r>
            <w:r>
              <w:rPr>
                <w:rFonts w:cs="Arial"/>
                <w:b/>
                <w:sz w:val="20"/>
                <w:szCs w:val="20"/>
                <w:lang w:val="sr-Cyrl-CS"/>
              </w:rPr>
              <w:t>према пројекту бунарске завесе</w:t>
            </w:r>
            <w:r>
              <w:rPr>
                <w:rFonts w:cs="Arial"/>
                <w:b/>
                <w:sz w:val="20"/>
                <w:szCs w:val="20"/>
              </w:rPr>
              <w:t>.</w:t>
            </w:r>
            <w:r>
              <w:rPr>
                <w:rFonts w:cs="Arial"/>
                <w:b/>
                <w:sz w:val="20"/>
                <w:szCs w:val="20"/>
                <w:lang w:val="sr-Cyrl-RS"/>
              </w:rPr>
              <w:t xml:space="preserve"> </w:t>
            </w:r>
            <w:r w:rsidRPr="00D0356D">
              <w:rPr>
                <w:rFonts w:cs="Arial"/>
                <w:b/>
                <w:sz w:val="20"/>
                <w:szCs w:val="20"/>
                <w:lang w:val="sr-Cyrl-CS"/>
              </w:rPr>
              <w:t xml:space="preserve">ОБРАЧУНАВА СЕ И ПЛАЋА ПО </w:t>
            </w:r>
            <w:r>
              <w:rPr>
                <w:rFonts w:cs="Arial"/>
                <w:b/>
                <w:sz w:val="20"/>
                <w:szCs w:val="20"/>
                <w:lang w:val="sr-Cyrl-RS"/>
              </w:rPr>
              <w:t>КОМ.</w:t>
            </w:r>
            <w:r w:rsidRPr="00D0356D">
              <w:rPr>
                <w:rFonts w:cs="Arial"/>
                <w:b/>
                <w:sz w:val="20"/>
                <w:szCs w:val="20"/>
                <w:lang w:val="sr-Cyrl-CS"/>
              </w:rPr>
              <w:t xml:space="preserve"> ИЗБУШЕНОГ БУНАРА.</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sidRPr="00D0356D">
              <w:rPr>
                <w:rFonts w:cs="Arial"/>
                <w:b/>
                <w:sz w:val="20"/>
                <w:szCs w:val="20"/>
                <w:lang w:val="sr-Cyrl-CS"/>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rPr>
          <w:gridAfter w:val="4"/>
          <w:wAfter w:w="8472" w:type="dxa"/>
          <w:trHeight w:val="230"/>
        </w:trPr>
        <w:tc>
          <w:tcPr>
            <w:tcW w:w="708" w:type="dxa"/>
            <w:vMerge w:val="restart"/>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3</w:t>
            </w:r>
            <w:r w:rsidRPr="00D0356D">
              <w:rPr>
                <w:rFonts w:cs="Arial"/>
                <w:b/>
                <w:sz w:val="20"/>
                <w:szCs w:val="20"/>
              </w:rPr>
              <w:t>.</w:t>
            </w:r>
          </w:p>
        </w:tc>
      </w:tr>
      <w:tr w:rsidR="00CB25AB" w:rsidTr="00FD77D3">
        <w:tc>
          <w:tcPr>
            <w:tcW w:w="708" w:type="dxa"/>
            <w:vMerge/>
            <w:shd w:val="clear" w:color="auto" w:fill="auto"/>
          </w:tcPr>
          <w:p w:rsidR="00CB25AB" w:rsidRPr="00D0356D" w:rsidRDefault="00CB25AB" w:rsidP="00CB25AB">
            <w:pP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3</w:t>
            </w:r>
            <w:r w:rsidRPr="00D0356D">
              <w:rPr>
                <w:rFonts w:cs="Arial"/>
                <w:b/>
                <w:sz w:val="20"/>
                <w:szCs w:val="20"/>
              </w:rPr>
              <w:t>.1</w:t>
            </w:r>
          </w:p>
        </w:tc>
        <w:tc>
          <w:tcPr>
            <w:tcW w:w="4323" w:type="dxa"/>
            <w:shd w:val="clear" w:color="auto" w:fill="auto"/>
          </w:tcPr>
          <w:p w:rsidR="00CB25AB" w:rsidRPr="00D0356D" w:rsidRDefault="00CB25AB" w:rsidP="00CB25AB">
            <w:pPr>
              <w:rPr>
                <w:rFonts w:cs="Arial"/>
                <w:b/>
                <w:sz w:val="20"/>
                <w:szCs w:val="20"/>
                <w:lang w:val="sr-Cyrl-CS"/>
              </w:rPr>
            </w:pPr>
            <w:r w:rsidRPr="00D0356D">
              <w:rPr>
                <w:rFonts w:cs="Arial"/>
                <w:b/>
                <w:sz w:val="20"/>
                <w:szCs w:val="20"/>
              </w:rPr>
              <w:t>Набавка, припрема, транспорт и уградња таложника</w:t>
            </w:r>
            <w:r>
              <w:rPr>
                <w:rFonts w:cs="Arial"/>
                <w:b/>
                <w:sz w:val="20"/>
                <w:szCs w:val="20"/>
              </w:rPr>
              <w:t xml:space="preserve"> Ø400mm</w:t>
            </w:r>
            <w:r w:rsidRPr="00D0356D">
              <w:rPr>
                <w:rFonts w:cs="Arial"/>
                <w:b/>
                <w:sz w:val="20"/>
                <w:szCs w:val="20"/>
              </w:rPr>
              <w:t xml:space="preserve"> </w:t>
            </w:r>
            <w:r>
              <w:rPr>
                <w:rFonts w:cs="Arial"/>
                <w:b/>
                <w:sz w:val="20"/>
                <w:szCs w:val="20"/>
                <w:lang w:val="sr-Cyrl-RS"/>
              </w:rPr>
              <w:t xml:space="preserve">од полиетилена високе густине укупне </w:t>
            </w:r>
            <w:r w:rsidRPr="00D0356D">
              <w:rPr>
                <w:rFonts w:cs="Arial"/>
                <w:b/>
                <w:sz w:val="20"/>
                <w:szCs w:val="20"/>
              </w:rPr>
              <w:t xml:space="preserve">дужине </w:t>
            </w:r>
            <w:r>
              <w:rPr>
                <w:rFonts w:cs="Arial"/>
                <w:b/>
                <w:sz w:val="20"/>
                <w:szCs w:val="20"/>
                <w:lang w:val="sr-Cyrl-RS"/>
              </w:rPr>
              <w:t>Л=6м (4</w:t>
            </w:r>
            <w:r w:rsidRPr="00D0356D">
              <w:rPr>
                <w:rFonts w:cs="Arial"/>
                <w:b/>
                <w:sz w:val="20"/>
                <w:szCs w:val="20"/>
                <w:lang w:val="sr-Cyrl-CS"/>
              </w:rPr>
              <w:t>ком</w:t>
            </w:r>
            <w:r w:rsidRPr="00D0356D">
              <w:rPr>
                <w:rFonts w:cs="Arial"/>
                <w:b/>
                <w:sz w:val="20"/>
                <w:szCs w:val="20"/>
              </w:rPr>
              <w:t xml:space="preserve"> x 2,00</w:t>
            </w:r>
            <w:r>
              <w:rPr>
                <w:rFonts w:cs="Arial"/>
                <w:b/>
                <w:sz w:val="20"/>
                <w:szCs w:val="20"/>
              </w:rPr>
              <w:t>m</w:t>
            </w:r>
            <w:r>
              <w:rPr>
                <w:rFonts w:cs="Arial"/>
                <w:b/>
                <w:sz w:val="20"/>
                <w:szCs w:val="20"/>
                <w:lang w:val="sr-Cyrl-RS"/>
              </w:rPr>
              <w:t>)</w:t>
            </w:r>
            <w:r w:rsidRPr="00D0356D">
              <w:rPr>
                <w:rFonts w:cs="Arial"/>
                <w:b/>
                <w:sz w:val="20"/>
                <w:szCs w:val="20"/>
              </w:rPr>
              <w:t>.</w:t>
            </w:r>
            <w:r w:rsidRPr="00D0356D">
              <w:rPr>
                <w:rFonts w:cs="Arial"/>
                <w:b/>
                <w:sz w:val="20"/>
                <w:szCs w:val="20"/>
                <w:lang w:val="sr-Cyrl-CS"/>
              </w:rPr>
              <w:t xml:space="preserve"> ОБРАЧУНАВА СЕ И ПЛАЋА ПО </w:t>
            </w:r>
            <w:r>
              <w:rPr>
                <w:rFonts w:cs="Arial"/>
                <w:b/>
                <w:sz w:val="20"/>
                <w:szCs w:val="20"/>
                <w:lang w:val="sr-Cyrl-RS"/>
              </w:rPr>
              <w:t>БРОЈУ</w:t>
            </w:r>
            <w:r>
              <w:rPr>
                <w:rFonts w:cs="Arial"/>
                <w:b/>
                <w:sz w:val="20"/>
                <w:szCs w:val="20"/>
                <w:lang w:val="sr-Cyrl-CS"/>
              </w:rPr>
              <w:t xml:space="preserve"> (КОМ.) УГРАЂЕНИХ</w:t>
            </w:r>
            <w:r w:rsidRPr="00D0356D">
              <w:rPr>
                <w:rFonts w:cs="Arial"/>
                <w:b/>
                <w:sz w:val="20"/>
                <w:szCs w:val="20"/>
                <w:lang w:val="sr-Cyrl-CS"/>
              </w:rPr>
              <w:t xml:space="preserve"> ТАЛОЖНИКА.</w:t>
            </w:r>
          </w:p>
        </w:tc>
        <w:tc>
          <w:tcPr>
            <w:tcW w:w="1417" w:type="dxa"/>
            <w:shd w:val="clear" w:color="auto" w:fill="auto"/>
            <w:vAlign w:val="center"/>
          </w:tcPr>
          <w:p w:rsidR="00CB25AB" w:rsidRPr="00CC1445" w:rsidRDefault="00CB25AB" w:rsidP="00CB25AB">
            <w:pPr>
              <w:rPr>
                <w:rFonts w:cs="Arial"/>
                <w:b/>
                <w:sz w:val="20"/>
                <w:szCs w:val="20"/>
                <w:lang w:val="sr-Cyrl-RS"/>
              </w:rPr>
            </w:pPr>
            <w:r>
              <w:rPr>
                <w:rFonts w:cs="Arial"/>
                <w:b/>
                <w:sz w:val="20"/>
                <w:szCs w:val="20"/>
                <w:lang w:val="sr-Cyrl-RS"/>
              </w:rPr>
              <w:t>ком</w:t>
            </w:r>
          </w:p>
        </w:tc>
        <w:tc>
          <w:tcPr>
            <w:tcW w:w="212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4,00</w:t>
            </w:r>
          </w:p>
        </w:tc>
      </w:tr>
      <w:tr w:rsidR="00CB25AB" w:rsidTr="00FD77D3">
        <w:tc>
          <w:tcPr>
            <w:tcW w:w="708" w:type="dxa"/>
            <w:vMerge/>
            <w:shd w:val="clear" w:color="auto" w:fill="auto"/>
          </w:tcPr>
          <w:p w:rsidR="00CB25AB" w:rsidRPr="00D0356D" w:rsidRDefault="00CB25AB" w:rsidP="00CB25AB">
            <w:pPr>
              <w:rPr>
                <w:rFonts w:cs="Arial"/>
                <w:b/>
                <w:sz w:val="20"/>
                <w:szCs w:val="20"/>
              </w:rPr>
            </w:pPr>
          </w:p>
        </w:tc>
        <w:tc>
          <w:tcPr>
            <w:tcW w:w="606" w:type="dxa"/>
            <w:shd w:val="clear" w:color="auto" w:fill="auto"/>
            <w:vAlign w:val="center"/>
          </w:tcPr>
          <w:p w:rsidR="00CB25AB" w:rsidRPr="003E0485" w:rsidRDefault="00CB25AB" w:rsidP="00CB25AB">
            <w:pPr>
              <w:jc w:val="center"/>
              <w:rPr>
                <w:rFonts w:cs="Arial"/>
                <w:b/>
                <w:sz w:val="20"/>
                <w:szCs w:val="20"/>
                <w:lang w:val="sr-Cyrl-RS"/>
              </w:rPr>
            </w:pPr>
            <w:r>
              <w:rPr>
                <w:rFonts w:cs="Arial"/>
                <w:b/>
                <w:sz w:val="20"/>
                <w:szCs w:val="20"/>
                <w:lang w:val="sr-Cyrl-CS"/>
              </w:rPr>
              <w:t>3</w:t>
            </w:r>
            <w:r>
              <w:rPr>
                <w:rFonts w:cs="Arial"/>
                <w:b/>
                <w:sz w:val="20"/>
                <w:szCs w:val="20"/>
              </w:rPr>
              <w:t>.</w:t>
            </w:r>
            <w:r>
              <w:rPr>
                <w:rFonts w:cs="Arial"/>
                <w:b/>
                <w:sz w:val="20"/>
                <w:szCs w:val="20"/>
                <w:lang w:val="sr-Cyrl-RS"/>
              </w:rPr>
              <w:t>2</w:t>
            </w:r>
          </w:p>
        </w:tc>
        <w:tc>
          <w:tcPr>
            <w:tcW w:w="4323" w:type="dxa"/>
            <w:shd w:val="clear" w:color="auto" w:fill="auto"/>
          </w:tcPr>
          <w:p w:rsidR="00CB25AB" w:rsidRPr="00D0356D" w:rsidRDefault="00CB25AB" w:rsidP="00CB25AB">
            <w:pPr>
              <w:rPr>
                <w:rFonts w:cs="Arial"/>
                <w:b/>
                <w:sz w:val="20"/>
                <w:szCs w:val="20"/>
                <w:lang w:val="sr-Cyrl-CS"/>
              </w:rPr>
            </w:pPr>
            <w:r w:rsidRPr="00EB7436">
              <w:rPr>
                <w:rFonts w:cs="Arial"/>
                <w:b/>
                <w:sz w:val="20"/>
                <w:szCs w:val="20"/>
                <w:lang w:val="sr-Cyrl-RS"/>
              </w:rPr>
              <w:t xml:space="preserve">Набавка, припрема, транспорт и уградња филтера од </w:t>
            </w:r>
            <w:r>
              <w:rPr>
                <w:rFonts w:cs="Arial"/>
                <w:b/>
                <w:sz w:val="20"/>
                <w:szCs w:val="20"/>
                <w:lang w:val="sr-Cyrl-RS"/>
              </w:rPr>
              <w:t>полиетиленских цеви високе густине</w:t>
            </w:r>
            <w:r w:rsidRPr="00EB7436">
              <w:rPr>
                <w:rFonts w:cs="Arial"/>
                <w:b/>
                <w:sz w:val="20"/>
                <w:szCs w:val="20"/>
                <w:lang w:val="sr-Cyrl-RS"/>
              </w:rPr>
              <w:t xml:space="preserve"> пречника Ø400</w:t>
            </w:r>
            <w:r>
              <w:rPr>
                <w:rFonts w:cs="Arial"/>
                <w:b/>
                <w:sz w:val="20"/>
                <w:szCs w:val="20"/>
              </w:rPr>
              <w:t>mm</w:t>
            </w:r>
            <w:r w:rsidRPr="00EB7436">
              <w:rPr>
                <w:rFonts w:cs="Arial"/>
                <w:b/>
                <w:sz w:val="20"/>
                <w:szCs w:val="20"/>
                <w:lang w:val="sr-Cyrl-RS"/>
              </w:rPr>
              <w:t xml:space="preserve"> </w:t>
            </w:r>
            <w:r>
              <w:rPr>
                <w:rFonts w:cs="Arial"/>
                <w:b/>
                <w:sz w:val="20"/>
                <w:szCs w:val="20"/>
                <w:lang w:val="sr-Cyrl-RS"/>
              </w:rPr>
              <w:t xml:space="preserve">укупне </w:t>
            </w:r>
            <w:r w:rsidRPr="00EB7436">
              <w:rPr>
                <w:rFonts w:cs="Arial"/>
                <w:b/>
                <w:sz w:val="20"/>
                <w:szCs w:val="20"/>
                <w:lang w:val="sr-Cyrl-RS"/>
              </w:rPr>
              <w:t xml:space="preserve">дужине </w:t>
            </w:r>
            <w:r>
              <w:rPr>
                <w:rFonts w:cs="Arial"/>
                <w:b/>
                <w:sz w:val="20"/>
                <w:szCs w:val="20"/>
                <w:lang w:val="sr-Cyrl-RS"/>
              </w:rPr>
              <w:t>Л=30,00м (4</w:t>
            </w:r>
            <w:r w:rsidRPr="00D0356D">
              <w:rPr>
                <w:rFonts w:cs="Arial"/>
                <w:b/>
                <w:sz w:val="20"/>
                <w:szCs w:val="20"/>
                <w:lang w:val="sr-Cyrl-CS"/>
              </w:rPr>
              <w:t>ком</w:t>
            </w:r>
            <w:r w:rsidRPr="00EB7436">
              <w:rPr>
                <w:rFonts w:cs="Arial"/>
                <w:b/>
                <w:sz w:val="20"/>
                <w:szCs w:val="20"/>
                <w:lang w:val="sr-Cyrl-RS"/>
              </w:rPr>
              <w:t xml:space="preserve"> </w:t>
            </w:r>
            <w:r w:rsidRPr="00D0356D">
              <w:rPr>
                <w:rFonts w:cs="Arial"/>
                <w:b/>
                <w:sz w:val="20"/>
                <w:szCs w:val="20"/>
              </w:rPr>
              <w:t>x</w:t>
            </w:r>
            <w:r w:rsidRPr="00EB7436">
              <w:rPr>
                <w:rFonts w:cs="Arial"/>
                <w:b/>
                <w:sz w:val="20"/>
                <w:szCs w:val="20"/>
                <w:lang w:val="sr-Cyrl-RS"/>
              </w:rPr>
              <w:t xml:space="preserve"> 10,0</w:t>
            </w:r>
            <w:r>
              <w:rPr>
                <w:rFonts w:cs="Arial"/>
                <w:b/>
                <w:sz w:val="20"/>
                <w:szCs w:val="20"/>
              </w:rPr>
              <w:t>m</w:t>
            </w:r>
            <w:r>
              <w:rPr>
                <w:rFonts w:cs="Arial"/>
                <w:b/>
                <w:sz w:val="20"/>
                <w:szCs w:val="20"/>
                <w:lang w:val="sr-Cyrl-RS"/>
              </w:rPr>
              <w:t>)</w:t>
            </w:r>
            <w:r w:rsidRPr="00EB7436">
              <w:rPr>
                <w:rFonts w:cs="Arial"/>
                <w:b/>
                <w:sz w:val="20"/>
                <w:szCs w:val="20"/>
                <w:lang w:val="sr-Cyrl-RS"/>
              </w:rPr>
              <w:t>, обложен</w:t>
            </w:r>
            <w:r>
              <w:rPr>
                <w:rFonts w:cs="Arial"/>
                <w:b/>
                <w:sz w:val="20"/>
                <w:szCs w:val="20"/>
                <w:lang w:val="sr-Cyrl-RS"/>
              </w:rPr>
              <w:t>их</w:t>
            </w:r>
            <w:r w:rsidRPr="00EB7436">
              <w:rPr>
                <w:rFonts w:cs="Arial"/>
                <w:b/>
                <w:sz w:val="20"/>
                <w:szCs w:val="20"/>
                <w:lang w:val="sr-Cyrl-RS"/>
              </w:rPr>
              <w:t xml:space="preserve">  пластичним ситом </w:t>
            </w:r>
            <w:r>
              <w:rPr>
                <w:rFonts w:cs="Arial"/>
                <w:b/>
                <w:sz w:val="20"/>
                <w:szCs w:val="20"/>
                <w:lang w:val="sr-Cyrl-RS"/>
              </w:rPr>
              <w:t xml:space="preserve">са величином отвора </w:t>
            </w:r>
            <w:r w:rsidRPr="00EB7436">
              <w:rPr>
                <w:rFonts w:cs="Arial"/>
                <w:b/>
                <w:sz w:val="20"/>
                <w:szCs w:val="20"/>
                <w:lang w:val="sr-Cyrl-RS"/>
              </w:rPr>
              <w:t>0,</w:t>
            </w:r>
            <w:r>
              <w:rPr>
                <w:rFonts w:cs="Arial"/>
                <w:b/>
                <w:sz w:val="20"/>
                <w:szCs w:val="20"/>
                <w:lang w:val="sr-Cyrl-RS"/>
              </w:rPr>
              <w:t>5</w:t>
            </w:r>
            <w:r>
              <w:rPr>
                <w:rFonts w:cs="Arial"/>
                <w:b/>
                <w:sz w:val="20"/>
                <w:szCs w:val="20"/>
              </w:rPr>
              <w:t>x</w:t>
            </w:r>
            <w:r>
              <w:rPr>
                <w:rFonts w:cs="Arial"/>
                <w:b/>
                <w:sz w:val="20"/>
                <w:szCs w:val="20"/>
                <w:lang w:val="sr-Cyrl-RS"/>
              </w:rPr>
              <w:t>0,5</w:t>
            </w:r>
            <w:r>
              <w:rPr>
                <w:rFonts w:cs="Arial"/>
                <w:b/>
                <w:sz w:val="20"/>
                <w:szCs w:val="20"/>
              </w:rPr>
              <w:t>mm</w:t>
            </w:r>
            <w:r>
              <w:rPr>
                <w:rFonts w:cs="Arial"/>
                <w:b/>
                <w:sz w:val="20"/>
                <w:szCs w:val="20"/>
                <w:lang w:val="sr-Cyrl-RS"/>
              </w:rPr>
              <w:t>, пропусне моћи око 20%</w:t>
            </w:r>
            <w:r w:rsidRPr="00D0356D">
              <w:rPr>
                <w:rFonts w:cs="Arial"/>
                <w:b/>
                <w:sz w:val="20"/>
                <w:szCs w:val="20"/>
                <w:lang w:val="sr-Cyrl-CS"/>
              </w:rPr>
              <w:t xml:space="preserve">. ОБРАЧУНАВА СЕ И ПЛАЋА ПО </w:t>
            </w:r>
            <w:r>
              <w:rPr>
                <w:rFonts w:cs="Arial"/>
                <w:b/>
                <w:sz w:val="20"/>
                <w:szCs w:val="20"/>
                <w:lang w:val="sr-Cyrl-RS"/>
              </w:rPr>
              <w:t>БРОЈУ</w:t>
            </w:r>
            <w:r>
              <w:rPr>
                <w:rFonts w:cs="Arial"/>
                <w:b/>
                <w:sz w:val="20"/>
                <w:szCs w:val="20"/>
                <w:lang w:val="sr-Cyrl-CS"/>
              </w:rPr>
              <w:t xml:space="preserve"> (КОМ.) УГРАЂЕНИХ</w:t>
            </w:r>
            <w:r w:rsidRPr="00D0356D">
              <w:rPr>
                <w:rFonts w:cs="Arial"/>
                <w:b/>
                <w:sz w:val="20"/>
                <w:szCs w:val="20"/>
                <w:lang w:val="sr-Cyrl-CS"/>
              </w:rPr>
              <w:t xml:space="preserve"> ФИЛТЕРА.</w:t>
            </w:r>
          </w:p>
        </w:tc>
        <w:tc>
          <w:tcPr>
            <w:tcW w:w="1417" w:type="dxa"/>
            <w:shd w:val="clear" w:color="auto" w:fill="auto"/>
            <w:vAlign w:val="center"/>
          </w:tcPr>
          <w:p w:rsidR="00CB25AB" w:rsidRPr="00814C68" w:rsidRDefault="00CB25AB" w:rsidP="00CB25AB">
            <w:pPr>
              <w:jc w:val="center"/>
              <w:rPr>
                <w:rFonts w:cs="Arial"/>
                <w:b/>
                <w:sz w:val="20"/>
                <w:szCs w:val="20"/>
                <w:lang w:val="sr-Cyrl-RS"/>
              </w:rPr>
            </w:pPr>
            <w:r>
              <w:rPr>
                <w:rFonts w:cs="Arial"/>
                <w:b/>
                <w:sz w:val="20"/>
                <w:szCs w:val="20"/>
                <w:lang w:val="sr-Cyrl-RS"/>
              </w:rPr>
              <w:t>ком</w:t>
            </w:r>
          </w:p>
        </w:tc>
        <w:tc>
          <w:tcPr>
            <w:tcW w:w="212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w:t>
            </w:r>
            <w:r w:rsidRPr="00D0356D">
              <w:rPr>
                <w:rFonts w:cs="Arial"/>
                <w:b/>
                <w:sz w:val="20"/>
                <w:szCs w:val="20"/>
              </w:rPr>
              <w:t>,00</w:t>
            </w:r>
          </w:p>
        </w:tc>
      </w:tr>
      <w:tr w:rsidR="00CB25AB" w:rsidTr="00FD77D3">
        <w:tc>
          <w:tcPr>
            <w:tcW w:w="708" w:type="dxa"/>
            <w:vMerge/>
            <w:shd w:val="clear" w:color="auto" w:fill="auto"/>
          </w:tcPr>
          <w:p w:rsidR="00CB25AB" w:rsidRPr="00D0356D" w:rsidRDefault="00CB25AB" w:rsidP="00CB25AB">
            <w:pPr>
              <w:rPr>
                <w:rFonts w:cs="Arial"/>
                <w:b/>
                <w:sz w:val="20"/>
                <w:szCs w:val="20"/>
              </w:rPr>
            </w:pPr>
          </w:p>
        </w:tc>
        <w:tc>
          <w:tcPr>
            <w:tcW w:w="606" w:type="dxa"/>
            <w:shd w:val="clear" w:color="auto" w:fill="auto"/>
            <w:vAlign w:val="center"/>
          </w:tcPr>
          <w:p w:rsidR="00CB25AB" w:rsidRPr="000206B9" w:rsidRDefault="00CB25AB" w:rsidP="00CB25AB">
            <w:pPr>
              <w:jc w:val="center"/>
              <w:rPr>
                <w:rFonts w:cs="Arial"/>
                <w:b/>
                <w:sz w:val="20"/>
                <w:szCs w:val="20"/>
                <w:lang w:val="sr-Cyrl-RS"/>
              </w:rPr>
            </w:pPr>
            <w:r>
              <w:rPr>
                <w:rFonts w:cs="Arial"/>
                <w:b/>
                <w:sz w:val="20"/>
                <w:szCs w:val="20"/>
                <w:lang w:val="sr-Cyrl-RS"/>
              </w:rPr>
              <w:t>3</w:t>
            </w:r>
            <w:r w:rsidRPr="00D0356D">
              <w:rPr>
                <w:rFonts w:cs="Arial"/>
                <w:b/>
                <w:sz w:val="20"/>
                <w:szCs w:val="20"/>
              </w:rPr>
              <w:t>.</w:t>
            </w:r>
            <w:r>
              <w:rPr>
                <w:rFonts w:cs="Arial"/>
                <w:b/>
                <w:sz w:val="20"/>
                <w:szCs w:val="20"/>
                <w:lang w:val="sr-Cyrl-RS"/>
              </w:rPr>
              <w:t>3</w:t>
            </w:r>
          </w:p>
        </w:tc>
        <w:tc>
          <w:tcPr>
            <w:tcW w:w="4323" w:type="dxa"/>
            <w:shd w:val="clear" w:color="auto" w:fill="auto"/>
          </w:tcPr>
          <w:p w:rsidR="00CB25AB" w:rsidRPr="00D0356D" w:rsidRDefault="00CB25AB" w:rsidP="00CB25AB">
            <w:pPr>
              <w:rPr>
                <w:rFonts w:cs="Arial"/>
                <w:b/>
                <w:sz w:val="20"/>
                <w:szCs w:val="20"/>
                <w:lang w:val="sr-Cyrl-CS"/>
              </w:rPr>
            </w:pPr>
            <w:r w:rsidRPr="00EB7436">
              <w:rPr>
                <w:rFonts w:cs="Arial"/>
                <w:b/>
                <w:sz w:val="20"/>
                <w:szCs w:val="20"/>
                <w:lang w:val="sr-Cyrl-RS"/>
              </w:rPr>
              <w:t xml:space="preserve">Набавка, припрема, транспорт и уградња </w:t>
            </w:r>
            <w:r>
              <w:rPr>
                <w:rFonts w:cs="Arial"/>
                <w:b/>
                <w:sz w:val="20"/>
                <w:szCs w:val="20"/>
                <w:lang w:val="sr-Cyrl-RS"/>
              </w:rPr>
              <w:t xml:space="preserve">бунарске конструкције и надфилтера </w:t>
            </w:r>
            <w:r w:rsidRPr="00EB7436">
              <w:rPr>
                <w:rFonts w:cs="Arial"/>
                <w:b/>
                <w:sz w:val="20"/>
                <w:szCs w:val="20"/>
                <w:lang w:val="sr-Cyrl-RS"/>
              </w:rPr>
              <w:t>Ø400</w:t>
            </w:r>
            <w:r>
              <w:rPr>
                <w:rFonts w:cs="Arial"/>
                <w:b/>
                <w:sz w:val="20"/>
                <w:szCs w:val="20"/>
              </w:rPr>
              <w:t>mm</w:t>
            </w:r>
            <w:r w:rsidRPr="00EB7436">
              <w:rPr>
                <w:rFonts w:cs="Arial"/>
                <w:b/>
                <w:sz w:val="20"/>
                <w:szCs w:val="20"/>
                <w:lang w:val="sr-Cyrl-RS"/>
              </w:rPr>
              <w:t xml:space="preserve"> </w:t>
            </w:r>
            <w:r>
              <w:rPr>
                <w:rFonts w:cs="Arial"/>
                <w:b/>
                <w:sz w:val="20"/>
                <w:szCs w:val="20"/>
                <w:lang w:val="sr-Cyrl-RS"/>
              </w:rPr>
              <w:t>од полиетилена високе густине.</w:t>
            </w:r>
            <w:r w:rsidRPr="00EB7436">
              <w:rPr>
                <w:rFonts w:cs="Arial"/>
                <w:b/>
                <w:sz w:val="20"/>
                <w:szCs w:val="20"/>
                <w:lang w:val="sr-Cyrl-RS"/>
              </w:rPr>
              <w:t xml:space="preserve"> </w:t>
            </w:r>
            <w:r>
              <w:rPr>
                <w:rFonts w:cs="Arial"/>
                <w:b/>
                <w:sz w:val="20"/>
                <w:szCs w:val="20"/>
                <w:lang w:val="sr-Cyrl-RS"/>
              </w:rPr>
              <w:t xml:space="preserve">Укупну </w:t>
            </w:r>
            <w:r w:rsidRPr="00EB7436">
              <w:rPr>
                <w:rFonts w:cs="Arial"/>
                <w:b/>
                <w:sz w:val="20"/>
                <w:szCs w:val="20"/>
                <w:lang w:val="sr-Cyrl-RS"/>
              </w:rPr>
              <w:t>дужин</w:t>
            </w:r>
            <w:r>
              <w:rPr>
                <w:rFonts w:cs="Arial"/>
                <w:b/>
                <w:sz w:val="20"/>
                <w:szCs w:val="20"/>
                <w:lang w:val="sr-Cyrl-RS"/>
              </w:rPr>
              <w:t xml:space="preserve">у бунарске конструкције и надфилтера одређује коначна дубина ископаног бунара. </w:t>
            </w:r>
            <w:r w:rsidRPr="00D0356D">
              <w:rPr>
                <w:rFonts w:cs="Arial"/>
                <w:b/>
                <w:sz w:val="20"/>
                <w:szCs w:val="20"/>
                <w:lang w:val="sr-Cyrl-CS"/>
              </w:rPr>
              <w:t xml:space="preserve">ОБРАЧУНАВА СЕ И ПЛАЋА ПО </w:t>
            </w:r>
            <w:r>
              <w:rPr>
                <w:rFonts w:cs="Arial"/>
                <w:b/>
                <w:sz w:val="20"/>
                <w:szCs w:val="20"/>
                <w:lang w:val="sr-Cyrl-CS"/>
              </w:rPr>
              <w:t xml:space="preserve">БРОЈУ (КОМ.) УГРАЂЕНИХ </w:t>
            </w:r>
            <w:r>
              <w:rPr>
                <w:rFonts w:cs="Arial"/>
                <w:b/>
                <w:sz w:val="20"/>
                <w:szCs w:val="20"/>
                <w:lang w:val="sr-Cyrl-CS"/>
              </w:rPr>
              <w:lastRenderedPageBreak/>
              <w:t>БУНАРСКИХ КОНСТРУКЦИЈА И НАДФИЛТЕРА</w:t>
            </w:r>
            <w:r w:rsidRPr="00D0356D">
              <w:rPr>
                <w:rFonts w:cs="Arial"/>
                <w:b/>
                <w:sz w:val="20"/>
                <w:szCs w:val="20"/>
                <w:lang w:val="sr-Cyrl-CS"/>
              </w:rPr>
              <w:t>.</w:t>
            </w:r>
          </w:p>
        </w:tc>
        <w:tc>
          <w:tcPr>
            <w:tcW w:w="1417" w:type="dxa"/>
            <w:shd w:val="clear" w:color="auto" w:fill="auto"/>
            <w:vAlign w:val="center"/>
          </w:tcPr>
          <w:p w:rsidR="00CB25AB" w:rsidRPr="000206B9" w:rsidRDefault="00CB25AB" w:rsidP="00CB25AB">
            <w:pPr>
              <w:jc w:val="center"/>
              <w:rPr>
                <w:rFonts w:cs="Arial"/>
                <w:b/>
                <w:sz w:val="20"/>
                <w:szCs w:val="20"/>
                <w:lang w:val="sr-Cyrl-RS"/>
              </w:rPr>
            </w:pPr>
            <w:r>
              <w:rPr>
                <w:rFonts w:cs="Arial"/>
                <w:b/>
                <w:sz w:val="20"/>
                <w:szCs w:val="20"/>
                <w:lang w:val="sr-Cyrl-RS"/>
              </w:rPr>
              <w:lastRenderedPageBreak/>
              <w:t>ком</w:t>
            </w:r>
          </w:p>
        </w:tc>
        <w:tc>
          <w:tcPr>
            <w:tcW w:w="212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w:t>
            </w:r>
            <w:r w:rsidRPr="00D0356D">
              <w:rPr>
                <w:rFonts w:cs="Arial"/>
                <w:b/>
                <w:sz w:val="20"/>
                <w:szCs w:val="20"/>
              </w:rPr>
              <w:t>,00</w:t>
            </w:r>
          </w:p>
        </w:tc>
      </w:tr>
      <w:tr w:rsidR="00CB25AB" w:rsidTr="00FD77D3">
        <w:tc>
          <w:tcPr>
            <w:tcW w:w="708" w:type="dxa"/>
            <w:vMerge/>
            <w:shd w:val="clear" w:color="auto" w:fill="auto"/>
          </w:tcPr>
          <w:p w:rsidR="00CB25AB" w:rsidRPr="00D0356D" w:rsidRDefault="00CB25AB" w:rsidP="00CB25AB">
            <w:pPr>
              <w:rPr>
                <w:rFonts w:cs="Arial"/>
                <w:b/>
                <w:sz w:val="20"/>
                <w:szCs w:val="20"/>
              </w:rPr>
            </w:pPr>
          </w:p>
        </w:tc>
        <w:tc>
          <w:tcPr>
            <w:tcW w:w="606" w:type="dxa"/>
            <w:shd w:val="clear" w:color="auto" w:fill="auto"/>
            <w:vAlign w:val="center"/>
          </w:tcPr>
          <w:p w:rsidR="00CB25AB" w:rsidRPr="00B25BA6" w:rsidRDefault="00CB25AB" w:rsidP="00CB25AB">
            <w:pPr>
              <w:jc w:val="center"/>
              <w:rPr>
                <w:rFonts w:cs="Arial"/>
                <w:b/>
                <w:sz w:val="20"/>
                <w:szCs w:val="20"/>
                <w:lang w:val="sr-Cyrl-RS"/>
              </w:rPr>
            </w:pPr>
            <w:r>
              <w:rPr>
                <w:rFonts w:cs="Arial"/>
                <w:b/>
                <w:sz w:val="20"/>
                <w:szCs w:val="20"/>
                <w:lang w:val="sr-Cyrl-RS"/>
              </w:rPr>
              <w:t>3</w:t>
            </w:r>
            <w:r>
              <w:rPr>
                <w:rFonts w:cs="Arial"/>
                <w:b/>
                <w:sz w:val="20"/>
                <w:szCs w:val="20"/>
              </w:rPr>
              <w:t>.</w:t>
            </w:r>
            <w:r>
              <w:rPr>
                <w:rFonts w:cs="Arial"/>
                <w:b/>
                <w:sz w:val="20"/>
                <w:szCs w:val="20"/>
                <w:lang w:val="sr-Cyrl-RS"/>
              </w:rPr>
              <w:t>4</w:t>
            </w:r>
          </w:p>
        </w:tc>
        <w:tc>
          <w:tcPr>
            <w:tcW w:w="4323" w:type="dxa"/>
            <w:shd w:val="clear" w:color="auto" w:fill="auto"/>
          </w:tcPr>
          <w:p w:rsidR="00CB25AB" w:rsidRPr="00D0356D" w:rsidRDefault="00CB25AB" w:rsidP="00CB25AB">
            <w:pPr>
              <w:rPr>
                <w:rFonts w:cs="Arial"/>
                <w:b/>
                <w:sz w:val="20"/>
                <w:szCs w:val="20"/>
                <w:lang w:val="sr-Cyrl-CS"/>
              </w:rPr>
            </w:pPr>
            <w:r w:rsidRPr="00EB7436">
              <w:rPr>
                <w:rFonts w:cs="Arial"/>
                <w:b/>
                <w:sz w:val="20"/>
                <w:szCs w:val="20"/>
                <w:lang w:val="sr-Cyrl-RS"/>
              </w:rPr>
              <w:t xml:space="preserve">Набавка, транспорт и уградња </w:t>
            </w:r>
            <w:r w:rsidRPr="00D0356D">
              <w:rPr>
                <w:rFonts w:cs="Arial"/>
                <w:b/>
                <w:sz w:val="20"/>
                <w:szCs w:val="20"/>
                <w:lang w:val="sr-Cyrl-CS"/>
              </w:rPr>
              <w:t xml:space="preserve">филтерског засипа од </w:t>
            </w:r>
            <w:r w:rsidRPr="00EB7436">
              <w:rPr>
                <w:rFonts w:cs="Arial"/>
                <w:b/>
                <w:sz w:val="20"/>
                <w:szCs w:val="20"/>
                <w:lang w:val="sr-Cyrl-RS"/>
              </w:rPr>
              <w:t xml:space="preserve">кварцног гранулата Ø1-4 </w:t>
            </w:r>
            <w:r>
              <w:rPr>
                <w:rFonts w:cs="Arial"/>
                <w:b/>
                <w:sz w:val="20"/>
                <w:szCs w:val="20"/>
              </w:rPr>
              <w:t>mm</w:t>
            </w:r>
            <w:r w:rsidRPr="00EB7436">
              <w:rPr>
                <w:rFonts w:cs="Arial"/>
                <w:b/>
                <w:sz w:val="20"/>
                <w:szCs w:val="20"/>
                <w:lang w:val="sr-Cyrl-RS"/>
              </w:rPr>
              <w:t xml:space="preserve"> од дна бунара до 8,0</w:t>
            </w:r>
            <w:r>
              <w:rPr>
                <w:rFonts w:cs="Arial"/>
                <w:b/>
                <w:sz w:val="20"/>
                <w:szCs w:val="20"/>
              </w:rPr>
              <w:t>m</w:t>
            </w:r>
            <w:r w:rsidRPr="00EB7436">
              <w:rPr>
                <w:rFonts w:cs="Arial"/>
                <w:b/>
                <w:sz w:val="20"/>
                <w:szCs w:val="20"/>
                <w:lang w:val="sr-Cyrl-RS"/>
              </w:rPr>
              <w:t xml:space="preserve"> од површине терена</w:t>
            </w:r>
            <w:r>
              <w:rPr>
                <w:rFonts w:cs="Arial"/>
                <w:b/>
                <w:sz w:val="20"/>
                <w:szCs w:val="20"/>
                <w:lang w:val="sr-Cyrl-RS"/>
              </w:rPr>
              <w:t>.</w:t>
            </w:r>
            <w:r w:rsidRPr="00EB7436">
              <w:rPr>
                <w:rFonts w:cs="Arial"/>
                <w:b/>
                <w:sz w:val="20"/>
                <w:szCs w:val="20"/>
                <w:lang w:val="sr-Cyrl-RS"/>
              </w:rPr>
              <w:t xml:space="preserve"> </w:t>
            </w:r>
            <w:r>
              <w:rPr>
                <w:rFonts w:cs="Arial"/>
                <w:b/>
                <w:sz w:val="20"/>
                <w:szCs w:val="20"/>
                <w:lang w:val="sr-Cyrl-RS"/>
              </w:rPr>
              <w:t>У</w:t>
            </w:r>
            <w:r w:rsidRPr="00EB7436">
              <w:rPr>
                <w:rFonts w:cs="Arial"/>
                <w:b/>
                <w:sz w:val="20"/>
                <w:szCs w:val="20"/>
                <w:lang w:val="sr-Cyrl-RS"/>
              </w:rPr>
              <w:t>купно</w:t>
            </w:r>
            <w:r>
              <w:rPr>
                <w:rFonts w:cs="Arial"/>
                <w:b/>
                <w:sz w:val="20"/>
                <w:szCs w:val="20"/>
                <w:lang w:val="sr-Cyrl-RS"/>
              </w:rPr>
              <w:t xml:space="preserve"> је потребно урадити 4 (четири) филтерска засипа. Висина филтерског засипа зависи од дубине ископаног бунара. </w:t>
            </w:r>
            <w:r w:rsidRPr="00D0356D">
              <w:rPr>
                <w:rFonts w:cs="Arial"/>
                <w:b/>
                <w:sz w:val="20"/>
                <w:szCs w:val="20"/>
                <w:lang w:val="sr-Cyrl-CS"/>
              </w:rPr>
              <w:t xml:space="preserve">ОБРАЧУНАВА СЕ И ПЛАЋА ПО </w:t>
            </w:r>
            <w:r>
              <w:rPr>
                <w:rFonts w:cs="Arial"/>
                <w:b/>
                <w:sz w:val="20"/>
                <w:szCs w:val="20"/>
                <w:lang w:val="sr-Cyrl-CS"/>
              </w:rPr>
              <w:t>БРОЈУ (КОМ.) УГРАЂЕНИХ ФИЛТЕРСКИХ</w:t>
            </w:r>
            <w:r w:rsidRPr="00D0356D">
              <w:rPr>
                <w:rFonts w:cs="Arial"/>
                <w:b/>
                <w:sz w:val="20"/>
                <w:szCs w:val="20"/>
                <w:lang w:val="sr-Cyrl-CS"/>
              </w:rPr>
              <w:t xml:space="preserve"> ЗАСИПА.</w:t>
            </w:r>
          </w:p>
        </w:tc>
        <w:tc>
          <w:tcPr>
            <w:tcW w:w="1417" w:type="dxa"/>
            <w:shd w:val="clear" w:color="auto" w:fill="auto"/>
            <w:vAlign w:val="center"/>
          </w:tcPr>
          <w:p w:rsidR="00CB25AB" w:rsidRPr="00967658" w:rsidRDefault="00CB25AB" w:rsidP="00CB25AB">
            <w:pPr>
              <w:jc w:val="center"/>
              <w:rPr>
                <w:lang w:val="sr-Cyrl-RS"/>
              </w:rPr>
            </w:pPr>
            <w:r>
              <w:rPr>
                <w:rFonts w:cs="Arial"/>
                <w:b/>
                <w:sz w:val="20"/>
                <w:szCs w:val="20"/>
                <w:lang w:val="sr-Cyrl-RS"/>
              </w:rPr>
              <w:t>ком</w:t>
            </w:r>
          </w:p>
        </w:tc>
        <w:tc>
          <w:tcPr>
            <w:tcW w:w="212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w:t>
            </w:r>
            <w:r w:rsidRPr="00D0356D">
              <w:rPr>
                <w:rFonts w:cs="Arial"/>
                <w:b/>
                <w:sz w:val="20"/>
                <w:szCs w:val="20"/>
              </w:rPr>
              <w:t>,00</w:t>
            </w:r>
          </w:p>
        </w:tc>
      </w:tr>
      <w:tr w:rsidR="00CB25AB" w:rsidTr="00FD77D3">
        <w:tc>
          <w:tcPr>
            <w:tcW w:w="708" w:type="dxa"/>
            <w:vMerge/>
            <w:shd w:val="clear" w:color="auto" w:fill="auto"/>
          </w:tcPr>
          <w:p w:rsidR="00CB25AB" w:rsidRPr="00D0356D" w:rsidRDefault="00CB25AB" w:rsidP="00CB25AB">
            <w:pPr>
              <w:rPr>
                <w:rFonts w:cs="Arial"/>
                <w:b/>
                <w:sz w:val="20"/>
                <w:szCs w:val="20"/>
              </w:rPr>
            </w:pPr>
          </w:p>
        </w:tc>
        <w:tc>
          <w:tcPr>
            <w:tcW w:w="606" w:type="dxa"/>
            <w:shd w:val="clear" w:color="auto" w:fill="auto"/>
            <w:vAlign w:val="center"/>
          </w:tcPr>
          <w:p w:rsidR="00CB25AB" w:rsidRPr="0079545A" w:rsidRDefault="00CB25AB" w:rsidP="00CB25AB">
            <w:pPr>
              <w:jc w:val="center"/>
              <w:rPr>
                <w:rFonts w:cs="Arial"/>
                <w:b/>
                <w:sz w:val="20"/>
                <w:szCs w:val="20"/>
                <w:lang w:val="sr-Cyrl-RS"/>
              </w:rPr>
            </w:pPr>
            <w:r>
              <w:rPr>
                <w:rFonts w:cs="Arial"/>
                <w:b/>
                <w:sz w:val="20"/>
                <w:szCs w:val="20"/>
                <w:lang w:val="sr-Cyrl-RS"/>
              </w:rPr>
              <w:t>3</w:t>
            </w:r>
            <w:r w:rsidRPr="00D0356D">
              <w:rPr>
                <w:rFonts w:cs="Arial"/>
                <w:b/>
                <w:sz w:val="20"/>
                <w:szCs w:val="20"/>
              </w:rPr>
              <w:t>.</w:t>
            </w:r>
            <w:r>
              <w:rPr>
                <w:rFonts w:cs="Arial"/>
                <w:b/>
                <w:sz w:val="20"/>
                <w:szCs w:val="20"/>
                <w:lang w:val="sr-Cyrl-RS"/>
              </w:rPr>
              <w:t>5</w:t>
            </w:r>
          </w:p>
        </w:tc>
        <w:tc>
          <w:tcPr>
            <w:tcW w:w="4323" w:type="dxa"/>
            <w:shd w:val="clear" w:color="auto" w:fill="auto"/>
          </w:tcPr>
          <w:p w:rsidR="00CB25AB" w:rsidRPr="00D0356D" w:rsidRDefault="00CB25AB" w:rsidP="00CB25AB">
            <w:pPr>
              <w:rPr>
                <w:rFonts w:cs="Arial"/>
                <w:b/>
                <w:sz w:val="20"/>
                <w:szCs w:val="20"/>
                <w:lang w:val="sr-Cyrl-CS"/>
              </w:rPr>
            </w:pPr>
            <w:r w:rsidRPr="00EB7436">
              <w:rPr>
                <w:rFonts w:cs="Arial"/>
                <w:b/>
                <w:sz w:val="20"/>
                <w:szCs w:val="20"/>
                <w:lang w:val="sr-Cyrl-RS"/>
              </w:rPr>
              <w:t xml:space="preserve">Набавка, транспорт и уградња глиненог тампона </w:t>
            </w:r>
            <w:r>
              <w:rPr>
                <w:rFonts w:cs="Arial"/>
                <w:b/>
                <w:sz w:val="20"/>
                <w:szCs w:val="20"/>
                <w:lang w:val="sr-Cyrl-RS"/>
              </w:rPr>
              <w:t xml:space="preserve">дубине </w:t>
            </w:r>
            <w:r w:rsidRPr="00EB7436">
              <w:rPr>
                <w:rFonts w:cs="Arial"/>
                <w:b/>
                <w:sz w:val="20"/>
                <w:szCs w:val="20"/>
                <w:lang w:val="sr-Cyrl-RS"/>
              </w:rPr>
              <w:t>8,0</w:t>
            </w:r>
            <w:r>
              <w:rPr>
                <w:rFonts w:cs="Arial"/>
                <w:b/>
                <w:sz w:val="20"/>
                <w:szCs w:val="20"/>
              </w:rPr>
              <w:t>m</w:t>
            </w:r>
            <w:r w:rsidRPr="00EB7436">
              <w:rPr>
                <w:rFonts w:cs="Arial"/>
                <w:b/>
                <w:sz w:val="20"/>
                <w:szCs w:val="20"/>
                <w:lang w:val="sr-Cyrl-RS"/>
              </w:rPr>
              <w:t xml:space="preserve"> </w:t>
            </w:r>
            <w:r>
              <w:rPr>
                <w:rFonts w:cs="Arial"/>
                <w:b/>
                <w:sz w:val="20"/>
                <w:szCs w:val="20"/>
                <w:lang w:val="sr-Cyrl-RS"/>
              </w:rPr>
              <w:t>од</w:t>
            </w:r>
            <w:r w:rsidRPr="00D0356D">
              <w:rPr>
                <w:rFonts w:cs="Arial"/>
                <w:b/>
                <w:sz w:val="20"/>
                <w:szCs w:val="20"/>
                <w:lang w:val="sr-Cyrl-CS"/>
              </w:rPr>
              <w:t xml:space="preserve"> </w:t>
            </w:r>
            <w:r w:rsidRPr="00EB7436">
              <w:rPr>
                <w:rFonts w:cs="Arial"/>
                <w:b/>
                <w:sz w:val="20"/>
                <w:szCs w:val="20"/>
                <w:lang w:val="sr-Cyrl-RS"/>
              </w:rPr>
              <w:t>површине тла</w:t>
            </w:r>
            <w:r w:rsidRPr="00D0356D">
              <w:rPr>
                <w:rFonts w:cs="Arial"/>
                <w:b/>
                <w:sz w:val="20"/>
                <w:szCs w:val="20"/>
                <w:lang w:val="sr-Cyrl-CS"/>
              </w:rPr>
              <w:t xml:space="preserve">. Укупно </w:t>
            </w:r>
            <w:r>
              <w:rPr>
                <w:rFonts w:cs="Arial"/>
                <w:b/>
                <w:sz w:val="20"/>
                <w:szCs w:val="20"/>
                <w:lang w:val="sr-Cyrl-CS"/>
              </w:rPr>
              <w:t>је потребно урадити 4 (четири) глинених тампона укупне дужине Л=40,00м (4</w:t>
            </w:r>
            <w:r w:rsidRPr="00D0356D">
              <w:rPr>
                <w:rFonts w:cs="Arial"/>
                <w:b/>
                <w:sz w:val="20"/>
                <w:szCs w:val="20"/>
                <w:lang w:val="sr-Cyrl-CS"/>
              </w:rPr>
              <w:t>комх8,00</w:t>
            </w:r>
            <w:r>
              <w:rPr>
                <w:rFonts w:cs="Arial"/>
                <w:b/>
                <w:sz w:val="20"/>
                <w:szCs w:val="20"/>
                <w:lang w:val="sr-Latn-RS"/>
              </w:rPr>
              <w:t>m</w:t>
            </w:r>
            <w:r>
              <w:rPr>
                <w:rFonts w:cs="Arial"/>
                <w:b/>
                <w:sz w:val="20"/>
                <w:szCs w:val="20"/>
                <w:lang w:val="sr-Cyrl-RS"/>
              </w:rPr>
              <w:t>)</w:t>
            </w:r>
            <w:r w:rsidRPr="00D0356D">
              <w:rPr>
                <w:rFonts w:cs="Arial"/>
                <w:b/>
                <w:sz w:val="20"/>
                <w:szCs w:val="20"/>
                <w:lang w:val="sr-Cyrl-CS"/>
              </w:rPr>
              <w:t xml:space="preserve">. ОБРАЧУНАВА СЕ И ПЛАЋА ПО </w:t>
            </w:r>
            <w:r>
              <w:rPr>
                <w:rFonts w:cs="Arial"/>
                <w:b/>
                <w:sz w:val="20"/>
                <w:szCs w:val="20"/>
                <w:lang w:val="sr-Cyrl-RS"/>
              </w:rPr>
              <w:t>БРОЈУ (КОМ.)</w:t>
            </w:r>
            <w:r>
              <w:rPr>
                <w:rFonts w:cs="Arial"/>
                <w:b/>
                <w:sz w:val="20"/>
                <w:szCs w:val="20"/>
                <w:lang w:val="sr-Cyrl-CS"/>
              </w:rPr>
              <w:t xml:space="preserve"> УГРАЂЕНИХ ГЛИНЕНИХ</w:t>
            </w:r>
            <w:r w:rsidRPr="00D0356D">
              <w:rPr>
                <w:rFonts w:cs="Arial"/>
                <w:b/>
                <w:sz w:val="20"/>
                <w:szCs w:val="20"/>
                <w:lang w:val="sr-Cyrl-CS"/>
              </w:rPr>
              <w:t xml:space="preserve"> ТАМПОНА.</w:t>
            </w:r>
          </w:p>
        </w:tc>
        <w:tc>
          <w:tcPr>
            <w:tcW w:w="1417" w:type="dxa"/>
            <w:shd w:val="clear" w:color="auto" w:fill="auto"/>
            <w:vAlign w:val="center"/>
          </w:tcPr>
          <w:p w:rsidR="00CB25AB" w:rsidRPr="00064D1F" w:rsidRDefault="00CB25AB" w:rsidP="00CB25AB">
            <w:pPr>
              <w:jc w:val="center"/>
              <w:rPr>
                <w:lang w:val="sr-Cyrl-RS"/>
              </w:rPr>
            </w:pPr>
            <w:r>
              <w:rPr>
                <w:rFonts w:cs="Arial"/>
                <w:b/>
                <w:sz w:val="20"/>
                <w:szCs w:val="20"/>
                <w:lang w:val="sr-Cyrl-RS"/>
              </w:rPr>
              <w:t>ком</w:t>
            </w:r>
          </w:p>
        </w:tc>
        <w:tc>
          <w:tcPr>
            <w:tcW w:w="2126"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w:t>
            </w:r>
            <w:r w:rsidRPr="00D0356D">
              <w:rPr>
                <w:rFonts w:cs="Arial"/>
                <w:b/>
                <w:sz w:val="20"/>
                <w:szCs w:val="20"/>
              </w:rPr>
              <w:t>,00</w:t>
            </w:r>
          </w:p>
        </w:tc>
      </w:tr>
      <w:tr w:rsidR="00CB25AB" w:rsidTr="00FD77D3">
        <w:tc>
          <w:tcPr>
            <w:tcW w:w="708"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4</w:t>
            </w:r>
            <w:r w:rsidRPr="00D0356D">
              <w:rPr>
                <w:rFonts w:cs="Arial"/>
                <w:b/>
                <w:sz w:val="20"/>
                <w:szCs w:val="20"/>
              </w:rPr>
              <w:t>.</w:t>
            </w:r>
          </w:p>
        </w:tc>
        <w:tc>
          <w:tcPr>
            <w:tcW w:w="4929" w:type="dxa"/>
            <w:gridSpan w:val="2"/>
            <w:shd w:val="clear" w:color="auto" w:fill="auto"/>
          </w:tcPr>
          <w:p w:rsidR="00CB25AB" w:rsidRPr="00D0356D" w:rsidRDefault="00CB25AB" w:rsidP="00CB25AB">
            <w:pPr>
              <w:rPr>
                <w:rFonts w:cs="Arial"/>
                <w:b/>
                <w:sz w:val="20"/>
                <w:szCs w:val="20"/>
                <w:lang w:val="sr-Cyrl-CS"/>
              </w:rPr>
            </w:pPr>
            <w:r w:rsidRPr="00D0356D">
              <w:rPr>
                <w:rFonts w:cs="Arial"/>
                <w:b/>
                <w:sz w:val="20"/>
                <w:szCs w:val="20"/>
              </w:rPr>
              <w:t>Разрада бунара</w:t>
            </w:r>
            <w:r w:rsidRPr="00D0356D">
              <w:rPr>
                <w:rFonts w:cs="Arial"/>
                <w:b/>
                <w:sz w:val="20"/>
                <w:szCs w:val="20"/>
                <w:lang w:val="sr-Cyrl-CS"/>
              </w:rPr>
              <w:t xml:space="preserve"> методом ''air-lift'' </w:t>
            </w:r>
            <w:r>
              <w:rPr>
                <w:rFonts w:cs="Arial"/>
                <w:b/>
                <w:sz w:val="20"/>
                <w:szCs w:val="20"/>
                <w:lang w:val="sr-Cyrl-CS"/>
              </w:rPr>
              <w:t>применом</w:t>
            </w:r>
            <w:r w:rsidRPr="00D0356D">
              <w:rPr>
                <w:rFonts w:cs="Arial"/>
                <w:b/>
                <w:sz w:val="20"/>
                <w:szCs w:val="20"/>
                <w:lang w:val="sr-Cyrl-CS"/>
              </w:rPr>
              <w:t xml:space="preserve"> </w:t>
            </w:r>
            <w:r>
              <w:rPr>
                <w:rFonts w:cs="Arial"/>
                <w:b/>
                <w:sz w:val="20"/>
                <w:szCs w:val="20"/>
                <w:lang w:val="sr-Cyrl-CS"/>
              </w:rPr>
              <w:t>дуплим пакером по сегментима силазним и узлазним поступком до избистрења у сваком сегменту.</w:t>
            </w:r>
            <w:r w:rsidRPr="00D0356D">
              <w:rPr>
                <w:rFonts w:cs="Arial"/>
                <w:b/>
                <w:sz w:val="20"/>
                <w:szCs w:val="20"/>
                <w:lang w:val="sr-Cyrl-CS"/>
              </w:rPr>
              <w:t xml:space="preserve"> </w:t>
            </w:r>
            <w:r w:rsidRPr="008523FF">
              <w:rPr>
                <w:rFonts w:cs="Arial"/>
                <w:b/>
                <w:sz w:val="20"/>
                <w:szCs w:val="20"/>
                <w:lang w:val="sr-Cyrl-CS"/>
              </w:rPr>
              <w:t xml:space="preserve">ОБРАЧУНАВА СЕ И ПЛАЋА ПО </w:t>
            </w:r>
            <w:r w:rsidRPr="00D0356D">
              <w:rPr>
                <w:rFonts w:cs="Arial"/>
                <w:b/>
                <w:sz w:val="20"/>
                <w:szCs w:val="20"/>
                <w:lang w:val="sr-Cyrl-CS"/>
              </w:rPr>
              <w:t>УР</w:t>
            </w:r>
            <w:r>
              <w:rPr>
                <w:rFonts w:cs="Arial"/>
                <w:b/>
                <w:sz w:val="20"/>
                <w:szCs w:val="20"/>
                <w:lang w:val="sr-Cyrl-CS"/>
              </w:rPr>
              <w:t xml:space="preserve">АЂЕНИМ </w:t>
            </w:r>
            <w:r w:rsidRPr="008523FF">
              <w:rPr>
                <w:rFonts w:cs="Arial"/>
                <w:b/>
                <w:sz w:val="20"/>
                <w:szCs w:val="20"/>
                <w:lang w:val="sr-Cyrl-CS"/>
              </w:rPr>
              <w:t>РАДОВИМА</w:t>
            </w:r>
            <w:r>
              <w:rPr>
                <w:rFonts w:cs="Arial"/>
                <w:b/>
                <w:sz w:val="20"/>
                <w:szCs w:val="20"/>
                <w:lang w:val="sr-Cyrl-CS"/>
              </w:rPr>
              <w:t xml:space="preserve"> </w:t>
            </w:r>
            <w:r w:rsidRPr="00D0356D">
              <w:rPr>
                <w:rFonts w:cs="Arial"/>
                <w:b/>
                <w:sz w:val="20"/>
                <w:szCs w:val="20"/>
                <w:lang w:val="sr-Cyrl-CS"/>
              </w:rPr>
              <w:t>''air-lift''-овања</w:t>
            </w:r>
            <w:r w:rsidRPr="008523FF">
              <w:rPr>
                <w:rFonts w:cs="Arial"/>
                <w:b/>
                <w:sz w:val="20"/>
                <w:szCs w:val="20"/>
                <w:lang w:val="sr-Cyrl-CS"/>
              </w:rPr>
              <w:t xml:space="preserve"> ЗА СВАКИ БУНАР</w:t>
            </w:r>
            <w:r w:rsidRPr="00D0356D">
              <w:rPr>
                <w:rFonts w:cs="Arial"/>
                <w:b/>
                <w:sz w:val="20"/>
                <w:szCs w:val="20"/>
                <w:lang w:val="sr-Cyrl-CS"/>
              </w:rPr>
              <w:t>.</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5</w:t>
            </w:r>
            <w:r w:rsidRPr="00D0356D">
              <w:rPr>
                <w:rFonts w:cs="Arial"/>
                <w:b/>
                <w:sz w:val="20"/>
                <w:szCs w:val="20"/>
                <w:lang w:val="sr-Cyrl-CS"/>
              </w:rPr>
              <w:t>.</w:t>
            </w:r>
          </w:p>
        </w:tc>
        <w:tc>
          <w:tcPr>
            <w:tcW w:w="4929" w:type="dxa"/>
            <w:gridSpan w:val="2"/>
            <w:shd w:val="clear" w:color="auto" w:fill="auto"/>
          </w:tcPr>
          <w:p w:rsidR="00CB25AB" w:rsidRPr="00D0356D" w:rsidRDefault="00CB25AB" w:rsidP="00CB25AB">
            <w:pPr>
              <w:rPr>
                <w:rFonts w:cs="Arial"/>
                <w:b/>
                <w:sz w:val="20"/>
                <w:szCs w:val="20"/>
                <w:lang w:val="sr-Cyrl-CS"/>
              </w:rPr>
            </w:pPr>
            <w:r w:rsidRPr="00D0356D">
              <w:rPr>
                <w:rFonts w:cs="Arial"/>
                <w:b/>
                <w:sz w:val="20"/>
                <w:szCs w:val="20"/>
                <w:lang w:val="sr-Cyrl-CS"/>
              </w:rPr>
              <w:t>Пробно тестирање сваког бунара са три капацитета црпљења и мерење повраћаја динамичког нивоа</w:t>
            </w:r>
            <w:r>
              <w:rPr>
                <w:rFonts w:cs="Arial"/>
                <w:b/>
                <w:sz w:val="20"/>
                <w:szCs w:val="20"/>
                <w:lang w:val="sr-Cyrl-CS"/>
              </w:rPr>
              <w:t>.</w:t>
            </w:r>
            <w:r w:rsidRPr="00D0356D">
              <w:rPr>
                <w:rFonts w:cs="Arial"/>
                <w:b/>
                <w:sz w:val="20"/>
                <w:szCs w:val="20"/>
                <w:lang w:val="sr-Cyrl-CS"/>
              </w:rPr>
              <w:t xml:space="preserve"> </w:t>
            </w:r>
            <w:r w:rsidRPr="008523FF">
              <w:rPr>
                <w:rFonts w:cs="Arial"/>
                <w:b/>
                <w:sz w:val="20"/>
                <w:szCs w:val="20"/>
                <w:lang w:val="sr-Cyrl-CS"/>
              </w:rPr>
              <w:t xml:space="preserve">ОБРАЧУНАВА СЕ И ПЛАЋА ПО </w:t>
            </w:r>
            <w:r>
              <w:rPr>
                <w:rFonts w:cs="Arial"/>
                <w:b/>
                <w:sz w:val="20"/>
                <w:szCs w:val="20"/>
                <w:lang w:val="sr-Cyrl-CS"/>
              </w:rPr>
              <w:t>ИЗВРШЕНИМ</w:t>
            </w:r>
            <w:r w:rsidRPr="008523FF">
              <w:rPr>
                <w:rFonts w:cs="Arial"/>
                <w:b/>
                <w:sz w:val="20"/>
                <w:szCs w:val="20"/>
                <w:lang w:val="sr-Cyrl-CS"/>
              </w:rPr>
              <w:t xml:space="preserve"> РАДОВИМА ЗА СВАКИ БУНАР.</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6</w:t>
            </w:r>
            <w:r w:rsidRPr="00D0356D">
              <w:rPr>
                <w:rFonts w:cs="Arial"/>
                <w:b/>
                <w:sz w:val="20"/>
                <w:szCs w:val="20"/>
              </w:rPr>
              <w:t>.</w:t>
            </w:r>
          </w:p>
        </w:tc>
        <w:tc>
          <w:tcPr>
            <w:tcW w:w="4929" w:type="dxa"/>
            <w:gridSpan w:val="2"/>
            <w:shd w:val="clear" w:color="auto" w:fill="auto"/>
          </w:tcPr>
          <w:p w:rsidR="00CB25AB" w:rsidRPr="00D0356D" w:rsidRDefault="00CB25AB" w:rsidP="00CB25AB">
            <w:pPr>
              <w:rPr>
                <w:rFonts w:cs="Arial"/>
                <w:b/>
                <w:sz w:val="20"/>
                <w:szCs w:val="20"/>
                <w:lang w:val="sr-Cyrl-CS"/>
              </w:rPr>
            </w:pPr>
            <w:r w:rsidRPr="00D0356D">
              <w:rPr>
                <w:rFonts w:cs="Arial"/>
                <w:b/>
                <w:sz w:val="20"/>
                <w:szCs w:val="20"/>
              </w:rPr>
              <w:t xml:space="preserve">Израда </w:t>
            </w:r>
            <w:r w:rsidRPr="00D0356D">
              <w:rPr>
                <w:rFonts w:cs="Arial"/>
                <w:b/>
                <w:sz w:val="20"/>
                <w:szCs w:val="20"/>
                <w:lang w:val="sr-Cyrl-CS"/>
              </w:rPr>
              <w:t xml:space="preserve">бунарске </w:t>
            </w:r>
            <w:r w:rsidRPr="00D0356D">
              <w:rPr>
                <w:rFonts w:cs="Arial"/>
                <w:b/>
                <w:sz w:val="20"/>
                <w:szCs w:val="20"/>
              </w:rPr>
              <w:t>шахте</w:t>
            </w:r>
            <w:r w:rsidRPr="00D0356D">
              <w:rPr>
                <w:rFonts w:cs="Arial"/>
                <w:b/>
                <w:sz w:val="20"/>
                <w:szCs w:val="20"/>
                <w:lang w:val="sr-Cyrl-CS"/>
              </w:rPr>
              <w:t xml:space="preserve"> о</w:t>
            </w:r>
            <w:r w:rsidRPr="00D0356D">
              <w:rPr>
                <w:rFonts w:cs="Arial"/>
                <w:b/>
                <w:sz w:val="20"/>
                <w:szCs w:val="20"/>
              </w:rPr>
              <w:t xml:space="preserve">д арм.-бет. цеви Ø 1500 </w:t>
            </w:r>
            <w:r>
              <w:rPr>
                <w:rFonts w:cs="Arial"/>
                <w:b/>
                <w:sz w:val="20"/>
                <w:szCs w:val="20"/>
              </w:rPr>
              <w:t>mm</w:t>
            </w:r>
            <w:r w:rsidRPr="00D0356D">
              <w:rPr>
                <w:rFonts w:cs="Arial"/>
                <w:b/>
                <w:sz w:val="20"/>
                <w:szCs w:val="20"/>
              </w:rPr>
              <w:t xml:space="preserve"> висине 1,5</w:t>
            </w:r>
            <w:r w:rsidRPr="00D0356D">
              <w:rPr>
                <w:rFonts w:cs="Arial"/>
                <w:b/>
                <w:sz w:val="20"/>
                <w:szCs w:val="20"/>
                <w:lang w:val="sr-Cyrl-CS"/>
              </w:rPr>
              <w:t>0</w:t>
            </w:r>
            <w:r>
              <w:rPr>
                <w:rFonts w:cs="Arial"/>
                <w:b/>
                <w:sz w:val="20"/>
                <w:szCs w:val="20"/>
              </w:rPr>
              <w:t>m</w:t>
            </w:r>
            <w:r w:rsidRPr="00D0356D">
              <w:rPr>
                <w:rFonts w:cs="Arial"/>
                <w:b/>
                <w:sz w:val="20"/>
                <w:szCs w:val="20"/>
              </w:rPr>
              <w:t xml:space="preserve"> са </w:t>
            </w:r>
            <w:r w:rsidRPr="00D0356D">
              <w:rPr>
                <w:rFonts w:cs="Arial"/>
                <w:b/>
                <w:sz w:val="20"/>
                <w:szCs w:val="20"/>
                <w:lang w:val="sr-Cyrl-CS"/>
              </w:rPr>
              <w:t xml:space="preserve">израдом </w:t>
            </w:r>
            <w:r w:rsidRPr="00D0356D">
              <w:rPr>
                <w:rFonts w:cs="Arial"/>
                <w:b/>
                <w:sz w:val="20"/>
                <w:szCs w:val="20"/>
              </w:rPr>
              <w:t>темељ</w:t>
            </w:r>
            <w:r w:rsidRPr="00D0356D">
              <w:rPr>
                <w:rFonts w:cs="Arial"/>
                <w:b/>
                <w:sz w:val="20"/>
                <w:szCs w:val="20"/>
                <w:lang w:val="sr-Cyrl-CS"/>
              </w:rPr>
              <w:t>не арм-бетонске плоче</w:t>
            </w:r>
            <w:r>
              <w:rPr>
                <w:rFonts w:cs="Arial"/>
                <w:b/>
                <w:sz w:val="20"/>
                <w:szCs w:val="20"/>
                <w:lang w:val="sr-Cyrl-CS"/>
              </w:rPr>
              <w:t xml:space="preserve"> д=15цм</w:t>
            </w:r>
            <w:r w:rsidRPr="00D0356D">
              <w:rPr>
                <w:rFonts w:cs="Arial"/>
                <w:b/>
                <w:sz w:val="20"/>
                <w:szCs w:val="20"/>
              </w:rPr>
              <w:t>, монт</w:t>
            </w:r>
            <w:r w:rsidRPr="00D0356D">
              <w:rPr>
                <w:rFonts w:cs="Arial"/>
                <w:b/>
                <w:sz w:val="20"/>
                <w:szCs w:val="20"/>
                <w:lang w:val="sr-Cyrl-CS"/>
              </w:rPr>
              <w:t xml:space="preserve">ажно </w:t>
            </w:r>
            <w:r w:rsidRPr="00D0356D">
              <w:rPr>
                <w:rFonts w:cs="Arial"/>
                <w:b/>
                <w:sz w:val="20"/>
                <w:szCs w:val="20"/>
              </w:rPr>
              <w:t>демонтажним поклопцем</w:t>
            </w:r>
            <w:r w:rsidRPr="00D0356D">
              <w:rPr>
                <w:rFonts w:cs="Arial"/>
                <w:b/>
                <w:sz w:val="20"/>
                <w:szCs w:val="20"/>
                <w:lang w:val="sr-Cyrl-CS"/>
              </w:rPr>
              <w:t xml:space="preserve"> од ребрастог лима дебљине 3,00</w:t>
            </w:r>
            <w:r>
              <w:rPr>
                <w:rFonts w:cs="Arial"/>
                <w:b/>
                <w:sz w:val="20"/>
                <w:szCs w:val="20"/>
                <w:lang w:val="sr-Latn-RS"/>
              </w:rPr>
              <w:t>mm</w:t>
            </w:r>
            <w:r>
              <w:rPr>
                <w:rFonts w:cs="Arial"/>
                <w:b/>
                <w:sz w:val="20"/>
                <w:szCs w:val="20"/>
                <w:lang w:val="sr-Cyrl-CS"/>
              </w:rPr>
              <w:t xml:space="preserve"> са </w:t>
            </w:r>
            <w:r w:rsidRPr="00D0356D">
              <w:rPr>
                <w:rFonts w:cs="Arial"/>
                <w:b/>
                <w:sz w:val="20"/>
                <w:szCs w:val="20"/>
                <w:lang w:val="sr-Cyrl-CS"/>
              </w:rPr>
              <w:t xml:space="preserve">отвора </w:t>
            </w:r>
            <w:r>
              <w:rPr>
                <w:rFonts w:cs="Arial"/>
                <w:b/>
                <w:sz w:val="20"/>
                <w:szCs w:val="20"/>
                <w:lang w:val="sr-Cyrl-CS"/>
              </w:rPr>
              <w:t xml:space="preserve">за улазак у шахту, луластим одушком </w:t>
            </w:r>
            <w:r w:rsidRPr="00D0356D">
              <w:rPr>
                <w:rFonts w:cs="Arial"/>
                <w:b/>
                <w:sz w:val="20"/>
                <w:szCs w:val="20"/>
                <w:lang w:val="sr-Cyrl-CS"/>
              </w:rPr>
              <w:t>и уградњом механизма за закључавање, пењалицама</w:t>
            </w:r>
            <w:r w:rsidRPr="00D0356D">
              <w:rPr>
                <w:rFonts w:cs="Arial"/>
                <w:b/>
                <w:sz w:val="20"/>
                <w:szCs w:val="20"/>
              </w:rPr>
              <w:t xml:space="preserve">  и потребним штемовањем </w:t>
            </w:r>
            <w:r w:rsidRPr="00D0356D">
              <w:rPr>
                <w:rFonts w:cs="Arial"/>
                <w:b/>
                <w:sz w:val="20"/>
                <w:szCs w:val="20"/>
                <w:lang w:val="sr-Cyrl-CS"/>
              </w:rPr>
              <w:t>з</w:t>
            </w:r>
            <w:r w:rsidRPr="00D0356D">
              <w:rPr>
                <w:rFonts w:cs="Arial"/>
                <w:b/>
                <w:sz w:val="20"/>
                <w:szCs w:val="20"/>
              </w:rPr>
              <w:t>а прола</w:t>
            </w:r>
            <w:r w:rsidRPr="00D0356D">
              <w:rPr>
                <w:rFonts w:cs="Arial"/>
                <w:b/>
                <w:sz w:val="20"/>
                <w:szCs w:val="20"/>
                <w:lang w:val="sr-Cyrl-CS"/>
              </w:rPr>
              <w:t>з</w:t>
            </w:r>
            <w:r w:rsidRPr="00D0356D">
              <w:rPr>
                <w:rFonts w:cs="Arial"/>
                <w:b/>
                <w:sz w:val="20"/>
                <w:szCs w:val="20"/>
              </w:rPr>
              <w:t xml:space="preserve"> цеви и </w:t>
            </w:r>
            <w:r w:rsidRPr="00D0356D">
              <w:rPr>
                <w:rFonts w:cs="Arial"/>
                <w:b/>
                <w:sz w:val="20"/>
                <w:szCs w:val="20"/>
                <w:lang w:val="sr-Cyrl-CS"/>
              </w:rPr>
              <w:t xml:space="preserve">струјних </w:t>
            </w:r>
            <w:r w:rsidRPr="00D0356D">
              <w:rPr>
                <w:rFonts w:cs="Arial"/>
                <w:b/>
                <w:sz w:val="20"/>
                <w:szCs w:val="20"/>
              </w:rPr>
              <w:t>каблова</w:t>
            </w:r>
            <w:r w:rsidRPr="00D0356D">
              <w:rPr>
                <w:rFonts w:cs="Arial"/>
                <w:b/>
                <w:sz w:val="20"/>
                <w:szCs w:val="20"/>
                <w:lang w:val="sr-Cyrl-CS"/>
              </w:rPr>
              <w:t xml:space="preserve">. </w:t>
            </w:r>
            <w:r>
              <w:rPr>
                <w:rFonts w:cs="Arial"/>
                <w:b/>
                <w:sz w:val="20"/>
                <w:szCs w:val="20"/>
                <w:lang w:val="sr-Cyrl-CS"/>
              </w:rPr>
              <w:t xml:space="preserve">Четири шахте за дренажне бунаре урадити на површини терена. У јединичну цену урачунати све потребне радове и сав потребан материјал. </w:t>
            </w:r>
            <w:r w:rsidRPr="00D0356D">
              <w:rPr>
                <w:rFonts w:cs="Arial"/>
                <w:b/>
                <w:sz w:val="20"/>
                <w:szCs w:val="20"/>
                <w:lang w:val="sr-Cyrl-CS"/>
              </w:rPr>
              <w:t xml:space="preserve">ОБРАЧУНАВА СЕ И ПЛАЋА ПО </w:t>
            </w:r>
            <w:r>
              <w:rPr>
                <w:rFonts w:cs="Arial"/>
                <w:b/>
                <w:sz w:val="20"/>
                <w:szCs w:val="20"/>
                <w:lang w:val="sr-Cyrl-CS"/>
              </w:rPr>
              <w:t>КОМ.</w:t>
            </w:r>
            <w:r w:rsidRPr="00D0356D">
              <w:rPr>
                <w:rFonts w:cs="Arial"/>
                <w:b/>
                <w:sz w:val="20"/>
                <w:szCs w:val="20"/>
                <w:lang w:val="sr-Cyrl-CS"/>
              </w:rPr>
              <w:t xml:space="preserve"> ПОСТАВЉЕНЕ ШАХТЕ.</w:t>
            </w:r>
          </w:p>
        </w:tc>
        <w:tc>
          <w:tcPr>
            <w:tcW w:w="1417"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rPr>
          <w:gridAfter w:val="4"/>
          <w:wAfter w:w="8472" w:type="dxa"/>
          <w:trHeight w:val="230"/>
        </w:trPr>
        <w:tc>
          <w:tcPr>
            <w:tcW w:w="708" w:type="dxa"/>
            <w:vMerge w:val="restart"/>
            <w:shd w:val="clear" w:color="auto" w:fill="auto"/>
            <w:vAlign w:val="center"/>
          </w:tcPr>
          <w:p w:rsidR="00CB25AB" w:rsidRPr="00D0356D" w:rsidRDefault="00CB25AB" w:rsidP="00CB25AB">
            <w:pPr>
              <w:jc w:val="center"/>
              <w:rPr>
                <w:rFonts w:cs="Arial"/>
                <w:b/>
                <w:sz w:val="20"/>
                <w:szCs w:val="20"/>
              </w:rPr>
            </w:pPr>
            <w:r>
              <w:rPr>
                <w:rFonts w:cs="Arial"/>
                <w:b/>
                <w:sz w:val="20"/>
                <w:szCs w:val="20"/>
                <w:lang w:val="sr-Cyrl-RS"/>
              </w:rPr>
              <w:t>7</w:t>
            </w:r>
            <w:r w:rsidRPr="00D0356D">
              <w:rPr>
                <w:rFonts w:cs="Arial"/>
                <w:b/>
                <w:sz w:val="20"/>
                <w:szCs w:val="20"/>
              </w:rPr>
              <w:t>.</w:t>
            </w:r>
          </w:p>
        </w:tc>
      </w:tr>
      <w:tr w:rsidR="00CB25AB" w:rsidTr="00FD77D3">
        <w:tc>
          <w:tcPr>
            <w:tcW w:w="708" w:type="dxa"/>
            <w:vMerge/>
            <w:shd w:val="clear" w:color="auto" w:fill="auto"/>
            <w:vAlign w:val="center"/>
          </w:tcPr>
          <w:p w:rsidR="00CB25AB" w:rsidRPr="00D0356D" w:rsidRDefault="00CB25AB" w:rsidP="00CB25AB">
            <w:pPr>
              <w:jc w:val="cente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RS"/>
              </w:rPr>
              <w:t>7</w:t>
            </w:r>
            <w:r w:rsidRPr="00D0356D">
              <w:rPr>
                <w:rFonts w:cs="Arial"/>
                <w:b/>
                <w:sz w:val="20"/>
                <w:szCs w:val="20"/>
              </w:rPr>
              <w:t>.1</w:t>
            </w:r>
          </w:p>
        </w:tc>
        <w:tc>
          <w:tcPr>
            <w:tcW w:w="4323" w:type="dxa"/>
            <w:shd w:val="clear" w:color="auto" w:fill="auto"/>
          </w:tcPr>
          <w:p w:rsidR="00CB25AB" w:rsidRPr="00D0356D" w:rsidRDefault="00CB25AB" w:rsidP="00CB25AB">
            <w:pPr>
              <w:rPr>
                <w:rFonts w:cs="Arial"/>
                <w:b/>
                <w:sz w:val="20"/>
                <w:szCs w:val="20"/>
                <w:lang w:val="sr-Cyrl-CS"/>
              </w:rPr>
            </w:pPr>
            <w:r w:rsidRPr="00D0356D">
              <w:rPr>
                <w:rFonts w:cs="Arial"/>
                <w:b/>
                <w:sz w:val="20"/>
                <w:szCs w:val="20"/>
                <w:lang w:val="sr-Cyrl-CS"/>
              </w:rPr>
              <w:t>П</w:t>
            </w:r>
            <w:r>
              <w:rPr>
                <w:rFonts w:cs="Arial"/>
                <w:b/>
                <w:sz w:val="20"/>
                <w:szCs w:val="20"/>
                <w:lang w:val="sr-Cyrl-CS"/>
              </w:rPr>
              <w:t>отапајуће пумпе које се уграђују у дренажне бунаре. Пумпе морају да имају следеће хидрауличке карактеристике</w:t>
            </w:r>
            <w:r w:rsidRPr="00D0356D">
              <w:rPr>
                <w:rFonts w:cs="Arial"/>
                <w:b/>
                <w:sz w:val="20"/>
                <w:szCs w:val="20"/>
                <w:lang w:val="sr-Cyrl-CS"/>
              </w:rPr>
              <w:t>:</w:t>
            </w:r>
          </w:p>
          <w:p w:rsidR="00CB25AB" w:rsidRPr="00D0356D" w:rsidRDefault="00CB25AB" w:rsidP="00CB25AB">
            <w:pPr>
              <w:rPr>
                <w:rFonts w:cs="Arial"/>
                <w:b/>
                <w:sz w:val="20"/>
                <w:szCs w:val="20"/>
                <w:lang w:val="sr-Cyrl-CS"/>
              </w:rPr>
            </w:pPr>
            <w:r w:rsidRPr="00D0356D">
              <w:rPr>
                <w:rFonts w:cs="Arial"/>
                <w:b/>
                <w:sz w:val="20"/>
                <w:szCs w:val="20"/>
                <w:lang w:val="sr-Cyrl-CS"/>
              </w:rPr>
              <w:t xml:space="preserve">- </w:t>
            </w:r>
            <w:r w:rsidRPr="00D0356D">
              <w:rPr>
                <w:rFonts w:cs="Arial"/>
                <w:b/>
                <w:sz w:val="20"/>
                <w:szCs w:val="20"/>
              </w:rPr>
              <w:t>Q</w:t>
            </w:r>
            <w:r>
              <w:rPr>
                <w:rFonts w:cs="Arial"/>
                <w:b/>
                <w:sz w:val="20"/>
                <w:szCs w:val="20"/>
                <w:lang w:val="sr-Cyrl-CS"/>
              </w:rPr>
              <w:t xml:space="preserve"> =6,6</w:t>
            </w:r>
            <w:r w:rsidRPr="00D0356D">
              <w:rPr>
                <w:rFonts w:cs="Arial"/>
                <w:b/>
                <w:sz w:val="20"/>
                <w:szCs w:val="20"/>
                <w:lang w:val="sr-Cyrl-CS"/>
              </w:rPr>
              <w:t xml:space="preserve"> – 16</w:t>
            </w:r>
            <w:r>
              <w:rPr>
                <w:rFonts w:cs="Arial"/>
                <w:b/>
                <w:sz w:val="20"/>
                <w:szCs w:val="20"/>
                <w:lang w:val="sr-Cyrl-CS"/>
              </w:rPr>
              <w:t>,5</w:t>
            </w:r>
            <w:r w:rsidRPr="00D0356D">
              <w:rPr>
                <w:rFonts w:cs="Arial"/>
                <w:b/>
                <w:sz w:val="20"/>
                <w:szCs w:val="20"/>
                <w:lang w:val="sr-Cyrl-CS"/>
              </w:rPr>
              <w:t xml:space="preserve"> </w:t>
            </w:r>
            <w:r w:rsidRPr="00D0356D">
              <w:rPr>
                <w:rFonts w:cs="Arial"/>
                <w:b/>
                <w:sz w:val="20"/>
                <w:szCs w:val="20"/>
              </w:rPr>
              <w:t>l</w:t>
            </w:r>
            <w:r w:rsidRPr="00D0356D">
              <w:rPr>
                <w:rFonts w:cs="Arial"/>
                <w:b/>
                <w:sz w:val="20"/>
                <w:szCs w:val="20"/>
                <w:lang w:val="sr-Cyrl-CS"/>
              </w:rPr>
              <w:t>/</w:t>
            </w:r>
            <w:r w:rsidRPr="00D0356D">
              <w:rPr>
                <w:rFonts w:cs="Arial"/>
                <w:b/>
                <w:sz w:val="20"/>
                <w:szCs w:val="20"/>
              </w:rPr>
              <w:t>sec</w:t>
            </w:r>
            <w:r w:rsidRPr="00D0356D">
              <w:rPr>
                <w:rFonts w:cs="Arial"/>
                <w:b/>
                <w:sz w:val="20"/>
                <w:szCs w:val="20"/>
                <w:lang w:val="sr-Cyrl-CS"/>
              </w:rPr>
              <w:t xml:space="preserve">; </w:t>
            </w:r>
            <w:r w:rsidRPr="00D0356D">
              <w:rPr>
                <w:rFonts w:cs="Arial"/>
                <w:b/>
                <w:sz w:val="20"/>
                <w:szCs w:val="20"/>
              </w:rPr>
              <w:t>H</w:t>
            </w:r>
            <w:r>
              <w:rPr>
                <w:rFonts w:cs="Arial"/>
                <w:b/>
                <w:sz w:val="20"/>
                <w:szCs w:val="20"/>
                <w:lang w:val="sr-Cyrl-CS"/>
              </w:rPr>
              <w:t>=35,5-14</w:t>
            </w:r>
            <w:r w:rsidRPr="00D0356D">
              <w:rPr>
                <w:rFonts w:cs="Arial"/>
                <w:b/>
                <w:sz w:val="20"/>
                <w:szCs w:val="20"/>
                <w:lang w:val="sr-Cyrl-CS"/>
              </w:rPr>
              <w:t xml:space="preserve"> </w:t>
            </w:r>
            <w:r w:rsidRPr="00D0356D">
              <w:rPr>
                <w:rFonts w:cs="Arial"/>
                <w:b/>
                <w:sz w:val="20"/>
                <w:szCs w:val="20"/>
              </w:rPr>
              <w:t>mVs</w:t>
            </w:r>
            <w:r>
              <w:rPr>
                <w:rFonts w:cs="Arial"/>
                <w:b/>
                <w:sz w:val="20"/>
                <w:szCs w:val="20"/>
                <w:lang w:val="sr-Cyrl-CS"/>
              </w:rPr>
              <w:t xml:space="preserve">. Пумпу треба да погони виклујући мотор снаге </w:t>
            </w:r>
            <w:r w:rsidRPr="00D0356D">
              <w:rPr>
                <w:rFonts w:cs="Arial"/>
                <w:b/>
                <w:sz w:val="20"/>
                <w:szCs w:val="20"/>
              </w:rPr>
              <w:t>Pem</w:t>
            </w:r>
            <w:r>
              <w:rPr>
                <w:rFonts w:cs="Arial"/>
                <w:b/>
                <w:sz w:val="20"/>
                <w:szCs w:val="20"/>
                <w:lang w:val="sr-Cyrl-CS"/>
              </w:rPr>
              <w:t xml:space="preserve">=5-5,5 </w:t>
            </w:r>
            <w:r w:rsidRPr="00D0356D">
              <w:rPr>
                <w:rFonts w:cs="Arial"/>
                <w:b/>
                <w:sz w:val="20"/>
                <w:szCs w:val="20"/>
                <w:lang w:val="sr-Cyrl-CS"/>
              </w:rPr>
              <w:t>к</w:t>
            </w:r>
            <w:r w:rsidRPr="00D0356D">
              <w:rPr>
                <w:rFonts w:cs="Arial"/>
                <w:b/>
                <w:sz w:val="20"/>
                <w:szCs w:val="20"/>
              </w:rPr>
              <w:t>W</w:t>
            </w:r>
            <w:r w:rsidRPr="00D0356D">
              <w:rPr>
                <w:rFonts w:cs="Arial"/>
                <w:b/>
                <w:sz w:val="20"/>
                <w:szCs w:val="20"/>
                <w:lang w:val="sr-Cyrl-CS"/>
              </w:rPr>
              <w:t xml:space="preserve">. </w:t>
            </w:r>
            <w:r>
              <w:rPr>
                <w:rFonts w:cs="Arial"/>
                <w:b/>
                <w:sz w:val="20"/>
                <w:szCs w:val="20"/>
                <w:lang w:val="sr-Cyrl-CS"/>
              </w:rPr>
              <w:t>Делови пумпе који долазе у додир са бунарском водом морају бити од нерђајућег челика а радна кола и кућишта од прохромског материјала. Потребно је испоручити у</w:t>
            </w:r>
            <w:r w:rsidRPr="00D0356D">
              <w:rPr>
                <w:rFonts w:cs="Arial"/>
                <w:b/>
                <w:sz w:val="20"/>
                <w:szCs w:val="20"/>
                <w:lang w:val="sr-Cyrl-CS"/>
              </w:rPr>
              <w:t xml:space="preserve">купно </w:t>
            </w:r>
            <w:r>
              <w:rPr>
                <w:rFonts w:cs="Arial"/>
                <w:b/>
                <w:sz w:val="20"/>
                <w:szCs w:val="20"/>
                <w:lang w:val="sr-Cyrl-CS"/>
              </w:rPr>
              <w:t>(4) четири</w:t>
            </w:r>
            <w:r w:rsidRPr="00D0356D">
              <w:rPr>
                <w:rFonts w:cs="Arial"/>
                <w:b/>
                <w:sz w:val="20"/>
                <w:szCs w:val="20"/>
                <w:lang w:val="sr-Cyrl-CS"/>
              </w:rPr>
              <w:t xml:space="preserve"> потапајућ</w:t>
            </w:r>
            <w:r>
              <w:rPr>
                <w:rFonts w:cs="Arial"/>
                <w:b/>
                <w:sz w:val="20"/>
                <w:szCs w:val="20"/>
                <w:lang w:val="sr-Cyrl-CS"/>
              </w:rPr>
              <w:t>е</w:t>
            </w:r>
            <w:r w:rsidRPr="00D0356D">
              <w:rPr>
                <w:rFonts w:cs="Arial"/>
                <w:b/>
                <w:sz w:val="20"/>
                <w:szCs w:val="20"/>
                <w:lang w:val="sr-Cyrl-CS"/>
              </w:rPr>
              <w:t xml:space="preserve"> пумп</w:t>
            </w:r>
            <w:r>
              <w:rPr>
                <w:rFonts w:cs="Arial"/>
                <w:b/>
                <w:sz w:val="20"/>
                <w:szCs w:val="20"/>
                <w:lang w:val="sr-Cyrl-CS"/>
              </w:rPr>
              <w:t>е</w:t>
            </w:r>
            <w:r w:rsidRPr="00D0356D">
              <w:rPr>
                <w:rFonts w:cs="Arial"/>
                <w:b/>
                <w:sz w:val="20"/>
                <w:szCs w:val="20"/>
                <w:lang w:val="sr-Cyrl-CS"/>
              </w:rPr>
              <w:t xml:space="preserve">. ОБРАЧУНАВА </w:t>
            </w:r>
            <w:r w:rsidRPr="00D0356D">
              <w:rPr>
                <w:rFonts w:cs="Arial"/>
                <w:b/>
                <w:sz w:val="20"/>
                <w:szCs w:val="20"/>
                <w:lang w:val="sr-Cyrl-CS"/>
              </w:rPr>
              <w:lastRenderedPageBreak/>
              <w:t xml:space="preserve">СЕ И ПЛАЋА ПО </w:t>
            </w:r>
            <w:r>
              <w:rPr>
                <w:rFonts w:cs="Arial"/>
                <w:b/>
                <w:sz w:val="20"/>
                <w:szCs w:val="20"/>
                <w:lang w:val="sr-Cyrl-CS"/>
              </w:rPr>
              <w:t>КОМ.</w:t>
            </w:r>
            <w:r w:rsidRPr="00D0356D">
              <w:rPr>
                <w:rFonts w:cs="Arial"/>
                <w:b/>
                <w:sz w:val="20"/>
                <w:szCs w:val="20"/>
                <w:lang w:val="sr-Cyrl-CS"/>
              </w:rPr>
              <w:t xml:space="preserve"> УГРАЂЕНЕ ПОТАПАЈУЋЕ ПУМПЕ.</w:t>
            </w:r>
          </w:p>
        </w:tc>
        <w:tc>
          <w:tcPr>
            <w:tcW w:w="1417"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lastRenderedPageBreak/>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vMerge/>
            <w:shd w:val="clear" w:color="auto" w:fill="auto"/>
            <w:vAlign w:val="center"/>
          </w:tcPr>
          <w:p w:rsidR="00CB25AB" w:rsidRPr="00D0356D" w:rsidRDefault="00CB25AB" w:rsidP="00CB25AB">
            <w:pPr>
              <w:jc w:val="cente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7</w:t>
            </w:r>
            <w:r w:rsidRPr="00D0356D">
              <w:rPr>
                <w:rFonts w:cs="Arial"/>
                <w:b/>
                <w:sz w:val="20"/>
                <w:szCs w:val="20"/>
                <w:lang w:val="sr-Cyrl-CS"/>
              </w:rPr>
              <w:t>.</w:t>
            </w:r>
            <w:r>
              <w:rPr>
                <w:rFonts w:cs="Arial"/>
                <w:b/>
                <w:sz w:val="20"/>
                <w:szCs w:val="20"/>
                <w:lang w:val="sr-Cyrl-CS"/>
              </w:rPr>
              <w:t>2</w:t>
            </w:r>
          </w:p>
        </w:tc>
        <w:tc>
          <w:tcPr>
            <w:tcW w:w="4323" w:type="dxa"/>
            <w:shd w:val="clear" w:color="auto" w:fill="auto"/>
          </w:tcPr>
          <w:p w:rsidR="00CB25AB" w:rsidRPr="00D0356D" w:rsidRDefault="00CB25AB" w:rsidP="00CB25AB">
            <w:pPr>
              <w:rPr>
                <w:rFonts w:cs="Arial"/>
                <w:b/>
                <w:sz w:val="20"/>
                <w:szCs w:val="20"/>
                <w:lang w:val="sr-Cyrl-CS"/>
              </w:rPr>
            </w:pPr>
            <w:r w:rsidRPr="00D0356D">
              <w:rPr>
                <w:rFonts w:cs="Arial"/>
                <w:b/>
                <w:sz w:val="20"/>
                <w:szCs w:val="20"/>
                <w:lang w:val="sr-Cyrl-CS"/>
              </w:rPr>
              <w:t xml:space="preserve">Набавка и уградња одговарајућег струјног кабла </w:t>
            </w:r>
            <w:r>
              <w:rPr>
                <w:rFonts w:cs="Arial"/>
                <w:b/>
                <w:sz w:val="20"/>
                <w:szCs w:val="20"/>
                <w:lang w:val="sr-Cyrl-CS"/>
              </w:rPr>
              <w:t xml:space="preserve">за дренажне бунаре укупне дужине </w:t>
            </w:r>
            <w:r>
              <w:rPr>
                <w:rFonts w:cs="Arial"/>
                <w:b/>
                <w:sz w:val="20"/>
                <w:szCs w:val="20"/>
                <w:lang w:val="sr-Latn-RS"/>
              </w:rPr>
              <w:t>L</w:t>
            </w:r>
            <w:r>
              <w:rPr>
                <w:rFonts w:cs="Arial"/>
                <w:b/>
                <w:sz w:val="20"/>
                <w:szCs w:val="20"/>
                <w:lang w:val="sr-Cyrl-CS"/>
              </w:rPr>
              <w:t>=120</w:t>
            </w:r>
            <w:r>
              <w:rPr>
                <w:rFonts w:cs="Arial"/>
                <w:b/>
                <w:sz w:val="20"/>
                <w:szCs w:val="20"/>
                <w:lang w:val="sr-Latn-RS"/>
              </w:rPr>
              <w:t>m</w:t>
            </w:r>
            <w:r w:rsidRPr="00D0356D">
              <w:rPr>
                <w:rFonts w:cs="Arial"/>
                <w:b/>
                <w:sz w:val="20"/>
                <w:szCs w:val="20"/>
                <w:lang w:val="sr-Cyrl-CS"/>
              </w:rPr>
              <w:t>`</w:t>
            </w:r>
            <w:r>
              <w:rPr>
                <w:rFonts w:cs="Arial"/>
                <w:b/>
                <w:sz w:val="20"/>
                <w:szCs w:val="20"/>
                <w:lang w:val="sr-Cyrl-CS"/>
              </w:rPr>
              <w:t xml:space="preserve"> (4</w:t>
            </w:r>
            <w:r w:rsidRPr="00D0356D">
              <w:rPr>
                <w:rFonts w:cs="Arial"/>
                <w:b/>
                <w:sz w:val="20"/>
                <w:szCs w:val="20"/>
                <w:lang w:val="sr-Cyrl-CS"/>
              </w:rPr>
              <w:t>комх30</w:t>
            </w:r>
            <w:r>
              <w:rPr>
                <w:rFonts w:cs="Arial"/>
                <w:b/>
                <w:sz w:val="20"/>
                <w:szCs w:val="20"/>
                <w:lang w:val="sr-Latn-RS"/>
              </w:rPr>
              <w:t>m</w:t>
            </w:r>
            <w:r w:rsidRPr="00D0356D">
              <w:rPr>
                <w:rFonts w:cs="Arial"/>
                <w:b/>
                <w:sz w:val="20"/>
                <w:szCs w:val="20"/>
                <w:lang w:val="sr-Cyrl-CS"/>
              </w:rPr>
              <w:t>`</w:t>
            </w:r>
            <w:r>
              <w:rPr>
                <w:rFonts w:cs="Arial"/>
                <w:b/>
                <w:sz w:val="20"/>
                <w:szCs w:val="20"/>
                <w:lang w:val="sr-Cyrl-CS"/>
              </w:rPr>
              <w:t xml:space="preserve">). </w:t>
            </w:r>
            <w:r w:rsidRPr="00D0356D">
              <w:rPr>
                <w:rFonts w:cs="Arial"/>
                <w:b/>
                <w:sz w:val="20"/>
                <w:szCs w:val="20"/>
                <w:lang w:val="sr-Cyrl-CS"/>
              </w:rPr>
              <w:t xml:space="preserve">ОБРАЧУНАВА СЕ И ПЛАЋА ПО </w:t>
            </w:r>
            <w:r>
              <w:rPr>
                <w:rFonts w:cs="Arial"/>
                <w:b/>
                <w:sz w:val="20"/>
                <w:szCs w:val="20"/>
                <w:lang w:val="sr-Latn-RS"/>
              </w:rPr>
              <w:t>m</w:t>
            </w:r>
            <w:r w:rsidRPr="00D0356D">
              <w:rPr>
                <w:rFonts w:cs="Arial"/>
                <w:b/>
                <w:sz w:val="20"/>
                <w:szCs w:val="20"/>
                <w:lang w:val="sr-Cyrl-CS"/>
              </w:rPr>
              <w:t>` УГРАЂЕНОГ КАБЛА.</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Latn-RS"/>
              </w:rPr>
              <w:t>m</w:t>
            </w:r>
            <w:r w:rsidRPr="00D0356D">
              <w:rPr>
                <w:rFonts w:cs="Arial"/>
                <w:b/>
                <w:sz w:val="20"/>
                <w:szCs w:val="20"/>
                <w:lang w:val="sr-Cyrl-CS"/>
              </w:rPr>
              <w:t>`</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120</w:t>
            </w:r>
            <w:r w:rsidRPr="00D0356D">
              <w:rPr>
                <w:rFonts w:cs="Arial"/>
                <w:b/>
                <w:sz w:val="20"/>
                <w:szCs w:val="20"/>
                <w:lang w:val="sr-Cyrl-CS"/>
              </w:rPr>
              <w:t>,00</w:t>
            </w:r>
          </w:p>
        </w:tc>
      </w:tr>
      <w:tr w:rsidR="00CB25AB" w:rsidTr="00FD77D3">
        <w:tc>
          <w:tcPr>
            <w:tcW w:w="708" w:type="dxa"/>
            <w:vMerge/>
            <w:shd w:val="clear" w:color="auto" w:fill="auto"/>
            <w:vAlign w:val="center"/>
          </w:tcPr>
          <w:p w:rsidR="00CB25AB" w:rsidRPr="00D0356D" w:rsidRDefault="00CB25AB" w:rsidP="00CB25AB">
            <w:pPr>
              <w:jc w:val="cente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7.3</w:t>
            </w:r>
          </w:p>
        </w:tc>
        <w:tc>
          <w:tcPr>
            <w:tcW w:w="4323" w:type="dxa"/>
            <w:shd w:val="clear" w:color="auto" w:fill="auto"/>
          </w:tcPr>
          <w:p w:rsidR="00CB25AB" w:rsidRPr="000C28B2" w:rsidRDefault="00CB25AB" w:rsidP="00CB25AB">
            <w:pPr>
              <w:rPr>
                <w:rFonts w:cs="Arial"/>
                <w:b/>
                <w:sz w:val="20"/>
                <w:szCs w:val="20"/>
                <w:lang w:val="sr-Cyrl-CS"/>
              </w:rPr>
            </w:pPr>
            <w:r>
              <w:rPr>
                <w:rFonts w:cs="Arial"/>
                <w:b/>
                <w:sz w:val="20"/>
                <w:szCs w:val="20"/>
                <w:lang w:val="sr-Cyrl-CS"/>
              </w:rPr>
              <w:t>У</w:t>
            </w:r>
            <w:r w:rsidRPr="000C28B2">
              <w:rPr>
                <w:rFonts w:cs="Arial"/>
                <w:b/>
                <w:sz w:val="20"/>
                <w:szCs w:val="20"/>
                <w:lang w:val="sr-Cyrl-CS"/>
              </w:rPr>
              <w:t xml:space="preserve">градња командних струјних ормана са одговарајућом опремом – укључење и искључење по нивоу са комплетном аутоматиком. Укупно </w:t>
            </w:r>
            <w:r>
              <w:rPr>
                <w:rFonts w:cs="Arial"/>
                <w:b/>
                <w:sz w:val="20"/>
                <w:szCs w:val="20"/>
                <w:lang w:val="sr-Cyrl-CS"/>
              </w:rPr>
              <w:t>4</w:t>
            </w:r>
            <w:r w:rsidRPr="000C28B2">
              <w:rPr>
                <w:rFonts w:cs="Arial"/>
                <w:b/>
                <w:sz w:val="20"/>
                <w:szCs w:val="20"/>
                <w:lang w:val="sr-Cyrl-CS"/>
              </w:rPr>
              <w:t xml:space="preserve"> струјна ормана</w:t>
            </w:r>
            <w:r w:rsidRPr="00EB7436">
              <w:rPr>
                <w:rFonts w:cs="Arial"/>
                <w:b/>
                <w:sz w:val="20"/>
                <w:szCs w:val="20"/>
                <w:lang w:val="sr-Cyrl-CS"/>
              </w:rPr>
              <w:t xml:space="preserve"> </w:t>
            </w:r>
            <w:r w:rsidRPr="000C28B2">
              <w:rPr>
                <w:rFonts w:cs="Arial"/>
                <w:b/>
                <w:sz w:val="20"/>
                <w:szCs w:val="20"/>
                <w:lang w:val="sr-Cyrl-RS"/>
              </w:rPr>
              <w:t xml:space="preserve">према струјним шемама </w:t>
            </w:r>
            <w:r>
              <w:rPr>
                <w:rFonts w:cs="Arial"/>
                <w:b/>
                <w:sz w:val="20"/>
                <w:szCs w:val="20"/>
                <w:lang w:val="sr-Cyrl-RS"/>
              </w:rPr>
              <w:t>које даје Инвеститор</w:t>
            </w:r>
            <w:r w:rsidRPr="000C28B2">
              <w:rPr>
                <w:rFonts w:cs="Arial"/>
                <w:b/>
                <w:sz w:val="20"/>
                <w:szCs w:val="20"/>
                <w:lang w:val="sr-Cyrl-RS"/>
              </w:rPr>
              <w:t xml:space="preserve">. </w:t>
            </w:r>
            <w:r>
              <w:rPr>
                <w:rFonts w:cs="Arial"/>
                <w:b/>
                <w:sz w:val="20"/>
                <w:szCs w:val="20"/>
                <w:lang w:val="sr-Cyrl-RS"/>
              </w:rPr>
              <w:t xml:space="preserve">Струјне ормане са одговарајућом опремом обезбеђује Инвеститор. </w:t>
            </w:r>
            <w:r w:rsidRPr="000C28B2">
              <w:rPr>
                <w:rFonts w:cs="Arial"/>
                <w:b/>
                <w:sz w:val="20"/>
                <w:szCs w:val="20"/>
                <w:lang w:val="sr-Cyrl-CS"/>
              </w:rPr>
              <w:t xml:space="preserve">ОБРАЧУНАВА СЕ И ПЛАЋА ПО </w:t>
            </w:r>
            <w:r>
              <w:rPr>
                <w:rFonts w:cs="Arial"/>
                <w:b/>
                <w:sz w:val="20"/>
                <w:szCs w:val="20"/>
                <w:lang w:val="sr-Cyrl-CS"/>
              </w:rPr>
              <w:t>КОМ.</w:t>
            </w:r>
            <w:r w:rsidRPr="000C28B2">
              <w:rPr>
                <w:rFonts w:cs="Arial"/>
                <w:b/>
                <w:sz w:val="20"/>
                <w:szCs w:val="20"/>
                <w:lang w:val="sr-Cyrl-CS"/>
              </w:rPr>
              <w:t xml:space="preserve"> УГРАЂЕНОГ СТРУЈНОГ ОРМАНА.</w:t>
            </w:r>
          </w:p>
        </w:tc>
        <w:tc>
          <w:tcPr>
            <w:tcW w:w="1417"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vMerge/>
            <w:shd w:val="clear" w:color="auto" w:fill="auto"/>
            <w:vAlign w:val="center"/>
          </w:tcPr>
          <w:p w:rsidR="00CB25AB" w:rsidRPr="00D0356D" w:rsidRDefault="00CB25AB" w:rsidP="00CB25AB">
            <w:pPr>
              <w:jc w:val="cente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7.4</w:t>
            </w:r>
          </w:p>
        </w:tc>
        <w:tc>
          <w:tcPr>
            <w:tcW w:w="4323" w:type="dxa"/>
            <w:shd w:val="clear" w:color="auto" w:fill="auto"/>
          </w:tcPr>
          <w:p w:rsidR="00CB25AB" w:rsidRPr="00D0356D" w:rsidRDefault="00CB25AB" w:rsidP="00CB25AB">
            <w:pPr>
              <w:rPr>
                <w:rFonts w:cs="Arial"/>
                <w:b/>
                <w:sz w:val="20"/>
                <w:szCs w:val="20"/>
                <w:lang w:val="sr-Cyrl-CS"/>
              </w:rPr>
            </w:pPr>
            <w:r w:rsidRPr="00D0356D">
              <w:rPr>
                <w:rFonts w:cs="Arial"/>
                <w:b/>
                <w:sz w:val="20"/>
                <w:szCs w:val="20"/>
                <w:lang w:val="sr-Cyrl-CS"/>
              </w:rPr>
              <w:t xml:space="preserve">Набавка, транспорт и  монтажа потисног вода </w:t>
            </w:r>
            <w:r>
              <w:rPr>
                <w:rFonts w:cs="Arial"/>
                <w:b/>
                <w:sz w:val="20"/>
                <w:szCs w:val="20"/>
                <w:lang w:val="sr-Cyrl-CS"/>
              </w:rPr>
              <w:t xml:space="preserve">за </w:t>
            </w:r>
            <w:r w:rsidRPr="00D0356D">
              <w:rPr>
                <w:rFonts w:cs="Arial"/>
                <w:b/>
                <w:sz w:val="20"/>
                <w:szCs w:val="20"/>
                <w:lang w:val="sr-Cyrl-CS"/>
              </w:rPr>
              <w:t xml:space="preserve">потапајуће бунарске пумпе од </w:t>
            </w:r>
            <w:r>
              <w:rPr>
                <w:rFonts w:cs="Arial"/>
                <w:b/>
                <w:sz w:val="20"/>
                <w:szCs w:val="20"/>
                <w:lang w:val="sr-Cyrl-CS"/>
              </w:rPr>
              <w:t xml:space="preserve">полиетиленских цеви од </w:t>
            </w:r>
            <w:r w:rsidRPr="00D0356D">
              <w:rPr>
                <w:rFonts w:cs="Arial"/>
                <w:b/>
                <w:sz w:val="20"/>
                <w:szCs w:val="20"/>
                <w:lang w:val="sr-Cyrl-CS"/>
              </w:rPr>
              <w:t>Ø 3’’</w:t>
            </w:r>
            <w:r>
              <w:rPr>
                <w:rFonts w:cs="Arial"/>
                <w:b/>
                <w:sz w:val="20"/>
                <w:szCs w:val="20"/>
                <w:lang w:val="sr-Cyrl-CS"/>
              </w:rPr>
              <w:t xml:space="preserve"> високе густине укупне дужине </w:t>
            </w:r>
            <w:r w:rsidRPr="00D0356D">
              <w:rPr>
                <w:rFonts w:cs="Arial"/>
                <w:b/>
                <w:sz w:val="20"/>
                <w:szCs w:val="20"/>
                <w:lang w:val="sr-Cyrl-CS"/>
              </w:rPr>
              <w:t>Л=</w:t>
            </w:r>
            <w:r>
              <w:rPr>
                <w:rFonts w:cs="Arial"/>
                <w:b/>
                <w:sz w:val="20"/>
                <w:szCs w:val="20"/>
                <w:lang w:val="sr-Cyrl-CS"/>
              </w:rPr>
              <w:t>12</w:t>
            </w:r>
            <w:r w:rsidRPr="00D0356D">
              <w:rPr>
                <w:rFonts w:cs="Arial"/>
                <w:b/>
                <w:sz w:val="20"/>
                <w:szCs w:val="20"/>
                <w:lang w:val="sr-Cyrl-CS"/>
              </w:rPr>
              <w:t>0,00</w:t>
            </w:r>
            <w:r>
              <w:rPr>
                <w:rFonts w:cs="Arial"/>
                <w:b/>
                <w:sz w:val="20"/>
                <w:szCs w:val="20"/>
                <w:lang w:val="sr-Latn-RS"/>
              </w:rPr>
              <w:t>m</w:t>
            </w:r>
            <w:r w:rsidRPr="00D0356D">
              <w:rPr>
                <w:rFonts w:cs="Arial"/>
                <w:b/>
                <w:sz w:val="20"/>
                <w:szCs w:val="20"/>
                <w:lang w:val="sr-Cyrl-CS"/>
              </w:rPr>
              <w:t>`</w:t>
            </w:r>
            <w:r>
              <w:rPr>
                <w:rFonts w:cs="Arial"/>
                <w:b/>
                <w:sz w:val="20"/>
                <w:szCs w:val="20"/>
                <w:lang w:val="sr-Cyrl-CS"/>
              </w:rPr>
              <w:t xml:space="preserve"> (4</w:t>
            </w:r>
            <w:r w:rsidRPr="00D0356D">
              <w:rPr>
                <w:rFonts w:cs="Arial"/>
                <w:b/>
                <w:sz w:val="20"/>
                <w:szCs w:val="20"/>
                <w:lang w:val="sr-Cyrl-CS"/>
              </w:rPr>
              <w:t>комх30</w:t>
            </w:r>
            <w:r>
              <w:rPr>
                <w:rFonts w:cs="Arial"/>
                <w:b/>
                <w:sz w:val="20"/>
                <w:szCs w:val="20"/>
                <w:lang w:val="sr-Latn-RS"/>
              </w:rPr>
              <w:t>m</w:t>
            </w:r>
            <w:r w:rsidRPr="00D0356D">
              <w:rPr>
                <w:rFonts w:cs="Arial"/>
                <w:b/>
                <w:sz w:val="20"/>
                <w:szCs w:val="20"/>
                <w:lang w:val="sr-Cyrl-CS"/>
              </w:rPr>
              <w:t>`</w:t>
            </w:r>
            <w:r>
              <w:rPr>
                <w:rFonts w:cs="Arial"/>
                <w:b/>
                <w:sz w:val="20"/>
                <w:szCs w:val="20"/>
                <w:lang w:val="sr-Cyrl-CS"/>
              </w:rPr>
              <w:t>)</w:t>
            </w:r>
            <w:r w:rsidRPr="00D0356D">
              <w:rPr>
                <w:rFonts w:cs="Arial"/>
                <w:b/>
                <w:sz w:val="20"/>
                <w:szCs w:val="20"/>
                <w:lang w:val="sr-Cyrl-CS"/>
              </w:rPr>
              <w:t>. ОБРАЧУНАВА СЕ И ПЛАЋА ПО м` УГРАЂЕНОГ ПОТИСНОГ ВОДА.</w:t>
            </w:r>
          </w:p>
        </w:tc>
        <w:tc>
          <w:tcPr>
            <w:tcW w:w="1417"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Latn-RS"/>
              </w:rPr>
              <w:t>m</w:t>
            </w:r>
            <w:r w:rsidRPr="00D0356D">
              <w:rPr>
                <w:rFonts w:cs="Arial"/>
                <w:b/>
                <w:sz w:val="20"/>
                <w:szCs w:val="20"/>
                <w:lang w:val="sr-Cyrl-CS"/>
              </w:rPr>
              <w:t>`</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120</w:t>
            </w:r>
            <w:r w:rsidRPr="00D0356D">
              <w:rPr>
                <w:rFonts w:cs="Arial"/>
                <w:b/>
                <w:sz w:val="20"/>
                <w:szCs w:val="20"/>
                <w:lang w:val="sr-Cyrl-CS"/>
              </w:rPr>
              <w:t>,00</w:t>
            </w:r>
          </w:p>
        </w:tc>
      </w:tr>
      <w:tr w:rsidR="00CB25AB" w:rsidTr="00FD77D3">
        <w:tc>
          <w:tcPr>
            <w:tcW w:w="708" w:type="dxa"/>
            <w:vMerge/>
            <w:shd w:val="clear" w:color="auto" w:fill="auto"/>
            <w:vAlign w:val="center"/>
          </w:tcPr>
          <w:p w:rsidR="00CB25AB" w:rsidRPr="00D0356D" w:rsidRDefault="00CB25AB" w:rsidP="00CB25AB">
            <w:pPr>
              <w:jc w:val="center"/>
              <w:rPr>
                <w:rFonts w:cs="Arial"/>
                <w:b/>
                <w:sz w:val="20"/>
                <w:szCs w:val="20"/>
              </w:rPr>
            </w:pPr>
          </w:p>
        </w:tc>
        <w:tc>
          <w:tcPr>
            <w:tcW w:w="60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RS"/>
              </w:rPr>
              <w:t>7</w:t>
            </w:r>
            <w:r w:rsidRPr="00D0356D">
              <w:rPr>
                <w:rFonts w:cs="Arial"/>
                <w:b/>
                <w:sz w:val="20"/>
                <w:szCs w:val="20"/>
              </w:rPr>
              <w:t>.</w:t>
            </w:r>
            <w:r>
              <w:rPr>
                <w:rFonts w:cs="Arial"/>
                <w:b/>
                <w:sz w:val="20"/>
                <w:szCs w:val="20"/>
                <w:lang w:val="sr-Cyrl-CS"/>
              </w:rPr>
              <w:t>5</w:t>
            </w:r>
          </w:p>
        </w:tc>
        <w:tc>
          <w:tcPr>
            <w:tcW w:w="4323" w:type="dxa"/>
            <w:shd w:val="clear" w:color="auto" w:fill="auto"/>
          </w:tcPr>
          <w:p w:rsidR="00CB25AB" w:rsidRPr="00D0356D" w:rsidRDefault="00CB25AB" w:rsidP="00CB25AB">
            <w:pPr>
              <w:rPr>
                <w:rFonts w:cs="Arial"/>
                <w:b/>
                <w:sz w:val="20"/>
                <w:szCs w:val="20"/>
                <w:lang w:val="sr-Cyrl-CS"/>
              </w:rPr>
            </w:pPr>
            <w:r w:rsidRPr="00D0356D">
              <w:rPr>
                <w:rFonts w:cs="Arial"/>
                <w:b/>
                <w:sz w:val="20"/>
                <w:szCs w:val="20"/>
                <w:lang w:val="sr-Cyrl-CS"/>
              </w:rPr>
              <w:t>Набавка, транспорт и уградња пропусних вентила са израдом и монтажом ослонаца у шахти и ван шахте ка ободном каналу. ОБРАЧУНАВА С</w:t>
            </w:r>
            <w:r>
              <w:rPr>
                <w:rFonts w:cs="Arial"/>
                <w:b/>
                <w:sz w:val="20"/>
                <w:szCs w:val="20"/>
                <w:lang w:val="sr-Cyrl-CS"/>
              </w:rPr>
              <w:t>Е И ПЛАЋА ПО КОМ. УГРАЂЕНИХ ПРОПУСНИХ ВЕНТИЛА</w:t>
            </w:r>
            <w:r w:rsidRPr="00D0356D">
              <w:rPr>
                <w:rFonts w:cs="Arial"/>
                <w:b/>
                <w:sz w:val="20"/>
                <w:szCs w:val="20"/>
                <w:lang w:val="sr-Cyrl-CS"/>
              </w:rPr>
              <w:t>.</w:t>
            </w:r>
          </w:p>
        </w:tc>
        <w:tc>
          <w:tcPr>
            <w:tcW w:w="1417" w:type="dxa"/>
            <w:shd w:val="clear" w:color="auto" w:fill="auto"/>
            <w:vAlign w:val="center"/>
          </w:tcPr>
          <w:p w:rsidR="00CB25AB" w:rsidRPr="00D0356D" w:rsidRDefault="00CB25AB" w:rsidP="00CB25AB">
            <w:pPr>
              <w:jc w:val="center"/>
              <w:rPr>
                <w:rFonts w:cs="Arial"/>
                <w:b/>
                <w:sz w:val="20"/>
                <w:szCs w:val="20"/>
              </w:rPr>
            </w:pPr>
            <w:r w:rsidRPr="00D0356D">
              <w:rPr>
                <w:rFonts w:cs="Arial"/>
                <w:b/>
                <w:sz w:val="20"/>
                <w:szCs w:val="20"/>
              </w:rPr>
              <w:t>ком</w:t>
            </w:r>
          </w:p>
        </w:tc>
        <w:tc>
          <w:tcPr>
            <w:tcW w:w="2126" w:type="dxa"/>
            <w:shd w:val="clear" w:color="auto" w:fill="auto"/>
            <w:vAlign w:val="center"/>
          </w:tcPr>
          <w:p w:rsidR="00CB25AB" w:rsidRPr="00D0356D" w:rsidRDefault="00CB25AB" w:rsidP="00CB25AB">
            <w:pPr>
              <w:jc w:val="center"/>
              <w:rPr>
                <w:rFonts w:cs="Arial"/>
                <w:b/>
                <w:sz w:val="20"/>
                <w:szCs w:val="20"/>
                <w:lang w:val="sr-Cyrl-CS"/>
              </w:rPr>
            </w:pPr>
            <w:r>
              <w:rPr>
                <w:rFonts w:cs="Arial"/>
                <w:b/>
                <w:sz w:val="20"/>
                <w:szCs w:val="20"/>
                <w:lang w:val="sr-Cyrl-CS"/>
              </w:rPr>
              <w:t>4</w:t>
            </w:r>
            <w:r w:rsidRPr="00D0356D">
              <w:rPr>
                <w:rFonts w:cs="Arial"/>
                <w:b/>
                <w:sz w:val="20"/>
                <w:szCs w:val="20"/>
                <w:lang w:val="sr-Cyrl-CS"/>
              </w:rPr>
              <w:t>,00</w:t>
            </w:r>
          </w:p>
        </w:tc>
      </w:tr>
      <w:tr w:rsidR="00CB25AB" w:rsidTr="00FD77D3">
        <w:tc>
          <w:tcPr>
            <w:tcW w:w="708" w:type="dxa"/>
            <w:shd w:val="clear" w:color="auto" w:fill="auto"/>
            <w:vAlign w:val="center"/>
          </w:tcPr>
          <w:p w:rsidR="00CB25AB" w:rsidRPr="00A82386" w:rsidRDefault="00CB25AB" w:rsidP="00CB25AB">
            <w:pPr>
              <w:jc w:val="center"/>
              <w:rPr>
                <w:rFonts w:cs="Arial"/>
                <w:b/>
                <w:sz w:val="20"/>
                <w:szCs w:val="20"/>
                <w:lang w:val="sr-Cyrl-RS"/>
              </w:rPr>
            </w:pPr>
            <w:r>
              <w:rPr>
                <w:rFonts w:cs="Arial"/>
                <w:b/>
                <w:sz w:val="20"/>
                <w:szCs w:val="20"/>
                <w:lang w:val="sr-Cyrl-RS"/>
              </w:rPr>
              <w:t>8.</w:t>
            </w:r>
          </w:p>
        </w:tc>
        <w:tc>
          <w:tcPr>
            <w:tcW w:w="4929" w:type="dxa"/>
            <w:gridSpan w:val="2"/>
            <w:shd w:val="clear" w:color="auto" w:fill="auto"/>
            <w:vAlign w:val="center"/>
          </w:tcPr>
          <w:p w:rsidR="00CB25AB" w:rsidRPr="00386E79" w:rsidRDefault="00CB25AB" w:rsidP="00CB25AB">
            <w:pPr>
              <w:rPr>
                <w:rFonts w:cs="Arial"/>
                <w:b/>
                <w:sz w:val="20"/>
                <w:szCs w:val="20"/>
                <w:lang w:val="sr-Cyrl-CS"/>
              </w:rPr>
            </w:pPr>
            <w:r w:rsidRPr="00386E79">
              <w:rPr>
                <w:rFonts w:cs="Arial"/>
                <w:b/>
                <w:sz w:val="20"/>
                <w:szCs w:val="20"/>
                <w:lang w:val="sr-Cyrl-RS"/>
              </w:rPr>
              <w:t xml:space="preserve">Геодетско снимање </w:t>
            </w:r>
            <w:r>
              <w:rPr>
                <w:rFonts w:cs="Arial"/>
                <w:b/>
                <w:sz w:val="20"/>
                <w:szCs w:val="20"/>
                <w:lang w:val="sr-Cyrl-RS"/>
              </w:rPr>
              <w:t xml:space="preserve">свих </w:t>
            </w:r>
            <w:r w:rsidRPr="00386E79">
              <w:rPr>
                <w:rFonts w:cs="Arial"/>
                <w:b/>
                <w:sz w:val="20"/>
                <w:szCs w:val="20"/>
                <w:lang w:val="sr-Cyrl-RS"/>
              </w:rPr>
              <w:t xml:space="preserve">изведених </w:t>
            </w:r>
            <w:r>
              <w:rPr>
                <w:rFonts w:cs="Arial"/>
                <w:b/>
                <w:sz w:val="20"/>
                <w:szCs w:val="20"/>
                <w:lang w:val="sr-Cyrl-RS"/>
              </w:rPr>
              <w:t>дренажних бунара</w:t>
            </w:r>
            <w:r w:rsidRPr="00386E79">
              <w:rPr>
                <w:rFonts w:cs="Arial"/>
                <w:b/>
                <w:sz w:val="20"/>
                <w:szCs w:val="20"/>
                <w:lang w:val="sr-Cyrl-RS"/>
              </w:rPr>
              <w:t xml:space="preserve">. Обрачунава се и плаћа по броју </w:t>
            </w:r>
            <w:r>
              <w:rPr>
                <w:rFonts w:cs="Arial"/>
                <w:b/>
                <w:sz w:val="20"/>
                <w:szCs w:val="20"/>
                <w:lang w:val="sr-Cyrl-RS"/>
              </w:rPr>
              <w:t>изведених бунара</w:t>
            </w:r>
            <w:r w:rsidRPr="00386E79">
              <w:rPr>
                <w:rFonts w:cs="Arial"/>
                <w:b/>
                <w:sz w:val="20"/>
                <w:szCs w:val="20"/>
                <w:lang w:val="sr-Cyrl-RS"/>
              </w:rPr>
              <w:t>.</w:t>
            </w:r>
          </w:p>
        </w:tc>
        <w:tc>
          <w:tcPr>
            <w:tcW w:w="1417" w:type="dxa"/>
            <w:shd w:val="clear" w:color="auto" w:fill="auto"/>
            <w:vAlign w:val="center"/>
          </w:tcPr>
          <w:p w:rsidR="00CB25AB" w:rsidRDefault="00CB25AB" w:rsidP="00CB25AB">
            <w:pPr>
              <w:jc w:val="center"/>
              <w:rPr>
                <w:rFonts w:cs="Arial"/>
                <w:b/>
                <w:sz w:val="20"/>
                <w:szCs w:val="20"/>
                <w:lang w:val="sr-Cyrl-RS"/>
              </w:rPr>
            </w:pPr>
            <w:r>
              <w:rPr>
                <w:rFonts w:cs="Arial"/>
                <w:b/>
                <w:sz w:val="20"/>
                <w:szCs w:val="20"/>
                <w:lang w:val="sr-Cyrl-RS"/>
              </w:rPr>
              <w:t>ком</w:t>
            </w:r>
          </w:p>
        </w:tc>
        <w:tc>
          <w:tcPr>
            <w:tcW w:w="2126" w:type="dxa"/>
            <w:shd w:val="clear" w:color="auto" w:fill="auto"/>
            <w:vAlign w:val="center"/>
          </w:tcPr>
          <w:p w:rsidR="00CB25AB" w:rsidRDefault="00CB25AB" w:rsidP="00CB25AB">
            <w:pPr>
              <w:jc w:val="center"/>
              <w:rPr>
                <w:rFonts w:cs="Arial"/>
                <w:b/>
                <w:sz w:val="20"/>
                <w:szCs w:val="20"/>
                <w:lang w:val="sr-Cyrl-CS"/>
              </w:rPr>
            </w:pPr>
            <w:r>
              <w:rPr>
                <w:rFonts w:cs="Arial"/>
                <w:b/>
                <w:sz w:val="20"/>
                <w:szCs w:val="20"/>
                <w:lang w:val="sr-Cyrl-CS"/>
              </w:rPr>
              <w:t>4,00</w:t>
            </w:r>
          </w:p>
        </w:tc>
      </w:tr>
      <w:tr w:rsidR="00CB25AB" w:rsidTr="00FD77D3">
        <w:tc>
          <w:tcPr>
            <w:tcW w:w="708" w:type="dxa"/>
            <w:shd w:val="clear" w:color="auto" w:fill="auto"/>
            <w:vAlign w:val="center"/>
          </w:tcPr>
          <w:p w:rsidR="00CB25AB" w:rsidRDefault="00CB25AB" w:rsidP="00CB25AB">
            <w:pPr>
              <w:jc w:val="center"/>
              <w:rPr>
                <w:rFonts w:cs="Arial"/>
                <w:b/>
                <w:sz w:val="20"/>
                <w:szCs w:val="20"/>
                <w:lang w:val="sr-Cyrl-RS"/>
              </w:rPr>
            </w:pPr>
            <w:r>
              <w:rPr>
                <w:rFonts w:cs="Arial"/>
                <w:b/>
                <w:sz w:val="20"/>
                <w:szCs w:val="20"/>
                <w:lang w:val="sr-Cyrl-RS"/>
              </w:rPr>
              <w:t>10.</w:t>
            </w:r>
          </w:p>
        </w:tc>
        <w:tc>
          <w:tcPr>
            <w:tcW w:w="4929" w:type="dxa"/>
            <w:gridSpan w:val="2"/>
            <w:shd w:val="clear" w:color="auto" w:fill="auto"/>
            <w:vAlign w:val="center"/>
          </w:tcPr>
          <w:p w:rsidR="00CB25AB" w:rsidRPr="00386E79" w:rsidRDefault="00CB25AB" w:rsidP="00CB25AB">
            <w:pPr>
              <w:rPr>
                <w:rFonts w:cs="Arial"/>
                <w:b/>
                <w:sz w:val="20"/>
                <w:szCs w:val="20"/>
                <w:lang w:val="sr-Cyrl-RS"/>
              </w:rPr>
            </w:pPr>
            <w:r w:rsidRPr="00EB7436">
              <w:rPr>
                <w:rFonts w:cs="Arial"/>
                <w:b/>
                <w:sz w:val="20"/>
                <w:szCs w:val="20"/>
                <w:lang w:val="sr-Cyrl-RS"/>
              </w:rPr>
              <w:t>Израда техничког извештаја о изведеним радовима</w:t>
            </w:r>
            <w:r w:rsidRPr="00D0356D">
              <w:rPr>
                <w:rFonts w:cs="Arial"/>
                <w:b/>
                <w:sz w:val="20"/>
                <w:szCs w:val="20"/>
                <w:lang w:val="sr-Cyrl-CS"/>
              </w:rPr>
              <w:t xml:space="preserve"> у </w:t>
            </w:r>
            <w:r>
              <w:rPr>
                <w:rFonts w:cs="Arial"/>
                <w:b/>
                <w:sz w:val="20"/>
                <w:szCs w:val="20"/>
                <w:lang w:val="sr-Cyrl-CS"/>
              </w:rPr>
              <w:t>4 писана примерка и 4 електронска примерка (на ЦД</w:t>
            </w:r>
            <w:r w:rsidRPr="00D0356D">
              <w:rPr>
                <w:rFonts w:cs="Arial"/>
                <w:b/>
                <w:sz w:val="20"/>
                <w:szCs w:val="20"/>
                <w:lang w:val="sr-Cyrl-CS"/>
              </w:rPr>
              <w:t>-у).</w:t>
            </w:r>
            <w:r>
              <w:rPr>
                <w:rFonts w:cs="Arial"/>
                <w:b/>
                <w:sz w:val="20"/>
                <w:szCs w:val="20"/>
                <w:lang w:val="sr-Cyrl-CS"/>
              </w:rPr>
              <w:t xml:space="preserve"> Обрачунава се у плаћа по комаду урађеног техничког извештаја.</w:t>
            </w:r>
          </w:p>
        </w:tc>
        <w:tc>
          <w:tcPr>
            <w:tcW w:w="1417" w:type="dxa"/>
            <w:shd w:val="clear" w:color="auto" w:fill="auto"/>
            <w:vAlign w:val="center"/>
          </w:tcPr>
          <w:p w:rsidR="00CB25AB" w:rsidRDefault="00CB25AB" w:rsidP="00CB25AB">
            <w:pPr>
              <w:jc w:val="center"/>
              <w:rPr>
                <w:rFonts w:cs="Arial"/>
                <w:b/>
                <w:sz w:val="20"/>
                <w:szCs w:val="20"/>
                <w:lang w:val="sr-Cyrl-RS"/>
              </w:rPr>
            </w:pPr>
            <w:r>
              <w:rPr>
                <w:rFonts w:cs="Arial"/>
                <w:b/>
                <w:sz w:val="20"/>
                <w:szCs w:val="20"/>
                <w:lang w:val="sr-Cyrl-RS"/>
              </w:rPr>
              <w:t>ком</w:t>
            </w:r>
          </w:p>
        </w:tc>
        <w:tc>
          <w:tcPr>
            <w:tcW w:w="2126" w:type="dxa"/>
            <w:shd w:val="clear" w:color="auto" w:fill="auto"/>
            <w:vAlign w:val="center"/>
          </w:tcPr>
          <w:p w:rsidR="00CB25AB" w:rsidRDefault="00CB25AB" w:rsidP="00CB25AB">
            <w:pPr>
              <w:jc w:val="center"/>
              <w:rPr>
                <w:rFonts w:cs="Arial"/>
                <w:b/>
                <w:sz w:val="20"/>
                <w:szCs w:val="20"/>
                <w:lang w:val="sr-Cyrl-CS"/>
              </w:rPr>
            </w:pPr>
            <w:r>
              <w:rPr>
                <w:rFonts w:cs="Arial"/>
                <w:b/>
                <w:sz w:val="20"/>
                <w:szCs w:val="20"/>
                <w:lang w:val="sr-Cyrl-CS"/>
              </w:rPr>
              <w:t>4,00</w:t>
            </w:r>
          </w:p>
        </w:tc>
      </w:tr>
      <w:tr w:rsidR="00FD77D3" w:rsidTr="00FD77D3">
        <w:tc>
          <w:tcPr>
            <w:tcW w:w="708" w:type="dxa"/>
            <w:shd w:val="clear" w:color="auto" w:fill="auto"/>
            <w:vAlign w:val="center"/>
          </w:tcPr>
          <w:p w:rsidR="00FD77D3" w:rsidRPr="00D0356D" w:rsidRDefault="00FD77D3" w:rsidP="00CB25AB">
            <w:pPr>
              <w:jc w:val="center"/>
              <w:rPr>
                <w:rFonts w:cs="Arial"/>
                <w:b/>
                <w:sz w:val="20"/>
                <w:szCs w:val="20"/>
                <w:lang w:val="sr-Cyrl-CS"/>
              </w:rPr>
            </w:pPr>
            <w:r>
              <w:rPr>
                <w:rFonts w:cs="Arial"/>
                <w:b/>
                <w:sz w:val="20"/>
                <w:szCs w:val="20"/>
                <w:lang w:val="sr-Cyrl-CS"/>
              </w:rPr>
              <w:t>11</w:t>
            </w:r>
            <w:r w:rsidRPr="00D0356D">
              <w:rPr>
                <w:rFonts w:cs="Arial"/>
                <w:b/>
                <w:sz w:val="20"/>
                <w:szCs w:val="20"/>
                <w:lang w:val="sr-Cyrl-CS"/>
              </w:rPr>
              <w:t>.</w:t>
            </w:r>
          </w:p>
        </w:tc>
        <w:tc>
          <w:tcPr>
            <w:tcW w:w="4929" w:type="dxa"/>
            <w:gridSpan w:val="2"/>
            <w:shd w:val="clear" w:color="auto" w:fill="auto"/>
          </w:tcPr>
          <w:p w:rsidR="00FD77D3" w:rsidRPr="00D0356D" w:rsidRDefault="00FD77D3" w:rsidP="00CB25AB">
            <w:pPr>
              <w:rPr>
                <w:rFonts w:cs="Arial"/>
                <w:b/>
                <w:sz w:val="20"/>
                <w:szCs w:val="20"/>
                <w:lang w:val="sr-Cyrl-CS"/>
              </w:rPr>
            </w:pPr>
            <w:r w:rsidRPr="00D0356D">
              <w:rPr>
                <w:rFonts w:cs="Arial"/>
                <w:b/>
                <w:sz w:val="20"/>
                <w:szCs w:val="20"/>
                <w:lang w:val="sr-Cyrl-CS"/>
              </w:rPr>
              <w:t>Непредвиђени радови само по одобрењу надзорног органа у писаној форми кроз важећи грађевински дневник.</w:t>
            </w:r>
          </w:p>
        </w:tc>
        <w:tc>
          <w:tcPr>
            <w:tcW w:w="1417" w:type="dxa"/>
            <w:shd w:val="clear" w:color="auto" w:fill="auto"/>
            <w:vAlign w:val="center"/>
          </w:tcPr>
          <w:p w:rsidR="00FD77D3" w:rsidRPr="00D0356D" w:rsidRDefault="00FD77D3" w:rsidP="00CB25AB">
            <w:pPr>
              <w:jc w:val="center"/>
              <w:rPr>
                <w:rFonts w:cs="Arial"/>
                <w:b/>
                <w:sz w:val="20"/>
                <w:szCs w:val="20"/>
                <w:lang w:val="sr-Cyrl-CS"/>
              </w:rPr>
            </w:pPr>
            <w:r w:rsidRPr="00D0356D">
              <w:rPr>
                <w:rFonts w:cs="Arial"/>
                <w:b/>
                <w:sz w:val="20"/>
                <w:szCs w:val="20"/>
                <w:lang w:val="sr-Cyrl-CS"/>
              </w:rPr>
              <w:t>Нч</w:t>
            </w:r>
          </w:p>
        </w:tc>
        <w:tc>
          <w:tcPr>
            <w:tcW w:w="2126" w:type="dxa"/>
            <w:shd w:val="clear" w:color="auto" w:fill="auto"/>
            <w:vAlign w:val="center"/>
          </w:tcPr>
          <w:p w:rsidR="00FD77D3" w:rsidRPr="00D0356D" w:rsidRDefault="00FD77D3" w:rsidP="00CB25AB">
            <w:pPr>
              <w:jc w:val="center"/>
              <w:rPr>
                <w:rFonts w:cs="Arial"/>
                <w:b/>
                <w:sz w:val="20"/>
                <w:szCs w:val="20"/>
                <w:lang w:val="sr-Cyrl-CS"/>
              </w:rPr>
            </w:pPr>
            <w:r w:rsidRPr="00D0356D">
              <w:rPr>
                <w:rFonts w:cs="Arial"/>
                <w:b/>
                <w:sz w:val="20"/>
                <w:szCs w:val="20"/>
                <w:lang w:val="sr-Cyrl-CS"/>
              </w:rPr>
              <w:t>500,00</w:t>
            </w:r>
          </w:p>
        </w:tc>
      </w:tr>
    </w:tbl>
    <w:p w:rsidR="00180E4F" w:rsidRPr="008377FF" w:rsidRDefault="00180E4F" w:rsidP="004D0EB5">
      <w:pPr>
        <w:rPr>
          <w:color w:val="00B0F0"/>
          <w:lang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FD77D3" w:rsidRDefault="00FD77D3" w:rsidP="00FD77D3">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обавезан да изведе радове у року који не може бити </w:t>
      </w:r>
      <w:r w:rsidRPr="00306475">
        <w:rPr>
          <w:rFonts w:ascii="Arial" w:hAnsi="Arial" w:cs="Arial"/>
          <w:lang w:val="sr-Cyrl-RS"/>
        </w:rPr>
        <w:t>дужи</w:t>
      </w:r>
      <w:r w:rsidRPr="00306475">
        <w:rPr>
          <w:rFonts w:ascii="Arial" w:hAnsi="Arial" w:cs="Arial"/>
        </w:rPr>
        <w:t xml:space="preserve"> од </w:t>
      </w:r>
      <w:r>
        <w:rPr>
          <w:rFonts w:ascii="Arial" w:hAnsi="Arial" w:cs="Arial"/>
          <w:lang w:val="sr-Cyrl-RS"/>
        </w:rPr>
        <w:t>150</w:t>
      </w:r>
      <w:r w:rsidRPr="00306475">
        <w:rPr>
          <w:rFonts w:ascii="Arial" w:hAnsi="Arial" w:cs="Arial"/>
          <w:lang w:val="sr-Cyrl-RS"/>
        </w:rPr>
        <w:t xml:space="preserve"> </w:t>
      </w:r>
      <w:r>
        <w:rPr>
          <w:rFonts w:ascii="Arial" w:hAnsi="Arial" w:cs="Arial"/>
          <w:lang w:val="sr-Latn-RS"/>
        </w:rPr>
        <w:t xml:space="preserve">        </w:t>
      </w:r>
      <w:r>
        <w:rPr>
          <w:rFonts w:ascii="Arial" w:hAnsi="Arial" w:cs="Arial"/>
          <w:lang w:val="sr-Cyrl-RS"/>
        </w:rPr>
        <w:t>( сто педесет)</w:t>
      </w:r>
      <w:r>
        <w:rPr>
          <w:rFonts w:ascii="Arial" w:hAnsi="Arial" w:cs="Arial"/>
          <w:lang w:val="sr-Latn-RS"/>
        </w:rPr>
        <w:t xml:space="preserve">  </w:t>
      </w:r>
      <w:r>
        <w:rPr>
          <w:rFonts w:ascii="Arial" w:hAnsi="Arial" w:cs="Arial"/>
          <w:lang w:val="sr-Cyrl-RS"/>
        </w:rPr>
        <w:t xml:space="preserve">дана </w:t>
      </w:r>
      <w:r w:rsidRPr="00306475">
        <w:rPr>
          <w:rFonts w:ascii="Arial" w:hAnsi="Arial" w:cs="Arial"/>
          <w:lang w:val="sr-Cyrl-RS"/>
        </w:rPr>
        <w:t xml:space="preserve"> </w:t>
      </w:r>
      <w:r w:rsidRPr="00306475">
        <w:rPr>
          <w:rFonts w:ascii="Arial" w:hAnsi="Arial" w:cs="Arial"/>
          <w:bCs/>
          <w:iCs/>
          <w:lang w:val="sr-Cyrl-CS"/>
        </w:rPr>
        <w:t xml:space="preserve">од дана </w:t>
      </w:r>
      <w:r w:rsidR="008821FE">
        <w:rPr>
          <w:rFonts w:ascii="Arial" w:hAnsi="Arial" w:cs="Arial"/>
          <w:bCs/>
          <w:iCs/>
          <w:lang w:val="sr-Cyrl-CS"/>
        </w:rPr>
        <w:t>увођења Изабраног понуђача</w:t>
      </w:r>
      <w:r>
        <w:rPr>
          <w:rFonts w:ascii="Arial" w:hAnsi="Arial" w:cs="Arial"/>
          <w:bCs/>
          <w:iCs/>
          <w:lang w:val="sr-Cyrl-CS"/>
        </w:rPr>
        <w:t xml:space="preserve"> у посао по грађевинском дневнику.( рачунају се само дани када временске прилике дозвољавају рад на терену)</w:t>
      </w:r>
    </w:p>
    <w:p w:rsidR="00FD77D3" w:rsidRPr="008377FF" w:rsidRDefault="00056BE2" w:rsidP="00FD77D3">
      <w:pPr>
        <w:rPr>
          <w:b/>
          <w:lang w:val="ru-RU" w:eastAsia="ar-SA"/>
        </w:rPr>
      </w:pPr>
      <w:r>
        <w:rPr>
          <w:rFonts w:cs="Arial"/>
          <w:bCs/>
          <w:iCs/>
          <w:lang w:val="sr-Cyrl-CS"/>
        </w:rPr>
        <w:t>Изабраног</w:t>
      </w:r>
      <w:r w:rsidR="00FD77D3">
        <w:rPr>
          <w:rFonts w:cs="Arial"/>
          <w:bCs/>
          <w:iCs/>
          <w:lang w:val="sr-Cyrl-CS"/>
        </w:rPr>
        <w:t xml:space="preserve"> понуђач</w:t>
      </w:r>
      <w:r>
        <w:rPr>
          <w:rFonts w:cs="Arial"/>
          <w:bCs/>
          <w:iCs/>
          <w:lang w:val="sr-Cyrl-CS"/>
        </w:rPr>
        <w:t>а Наручилац</w:t>
      </w:r>
      <w:r w:rsidR="00FD77D3">
        <w:rPr>
          <w:rFonts w:cs="Arial"/>
          <w:bCs/>
          <w:iCs/>
          <w:lang w:val="sr-Cyrl-CS"/>
        </w:rPr>
        <w:t xml:space="preserve"> ће</w:t>
      </w:r>
      <w:r>
        <w:rPr>
          <w:rFonts w:cs="Arial"/>
          <w:bCs/>
          <w:iCs/>
          <w:lang w:val="sr-Cyrl-CS"/>
        </w:rPr>
        <w:t xml:space="preserve"> обавестити </w:t>
      </w:r>
      <w:r w:rsidR="00FD77D3">
        <w:rPr>
          <w:rFonts w:cs="Arial"/>
          <w:bCs/>
          <w:iCs/>
          <w:lang w:val="sr-Cyrl-CS"/>
        </w:rPr>
        <w:t xml:space="preserve"> </w:t>
      </w:r>
      <w:r>
        <w:rPr>
          <w:rFonts w:cs="Arial"/>
          <w:bCs/>
          <w:iCs/>
          <w:lang w:val="sr-Cyrl-CS"/>
        </w:rPr>
        <w:t>7</w:t>
      </w:r>
      <w:r w:rsidR="00FD77D3">
        <w:rPr>
          <w:rFonts w:cs="Arial"/>
          <w:bCs/>
          <w:iCs/>
          <w:lang w:val="sr-Cyrl-CS"/>
        </w:rPr>
        <w:t xml:space="preserve"> дана </w:t>
      </w:r>
      <w:r>
        <w:rPr>
          <w:rFonts w:cs="Arial"/>
          <w:bCs/>
          <w:iCs/>
          <w:lang w:val="sr-Cyrl-CS"/>
        </w:rPr>
        <w:t xml:space="preserve">раније о термину увођења у посао </w:t>
      </w:r>
      <w:r w:rsidR="00FD77D3">
        <w:rPr>
          <w:rFonts w:cs="Arial"/>
          <w:bCs/>
          <w:iCs/>
          <w:lang w:val="sr-Cyrl-CS"/>
        </w:rPr>
        <w:t>и то путем пи</w:t>
      </w:r>
      <w:r>
        <w:rPr>
          <w:rFonts w:cs="Arial"/>
          <w:bCs/>
          <w:iCs/>
          <w:lang w:val="sr-Cyrl-CS"/>
        </w:rPr>
        <w:t>саног позива.</w:t>
      </w:r>
    </w:p>
    <w:p w:rsidR="00FD77D3" w:rsidRPr="001D7DC2" w:rsidRDefault="00FD77D3" w:rsidP="00FD77D3">
      <w:pPr>
        <w:rPr>
          <w:lang w:eastAsia="ar-SA"/>
        </w:rPr>
      </w:pPr>
      <w:r>
        <w:rPr>
          <w:lang w:eastAsia="ar-SA"/>
        </w:rPr>
        <w:t>У случају да Изабрани понуђач</w:t>
      </w:r>
      <w:r w:rsidRPr="00664FE7">
        <w:rPr>
          <w:lang w:eastAsia="ar-SA"/>
        </w:rPr>
        <w:t xml:space="preserve"> не изведе радове у року наведеном у уговору, Наручилац има право на наплату уговорне казне и </w:t>
      </w:r>
      <w:r w:rsidRPr="00664FE7">
        <w:rPr>
          <w:lang w:val="sr-Cyrl-RS" w:eastAsia="ar-SA"/>
        </w:rPr>
        <w:t>менице</w:t>
      </w:r>
      <w:r w:rsidRPr="00664FE7">
        <w:rPr>
          <w:lang w:eastAsia="ar-SA"/>
        </w:rPr>
        <w:t xml:space="preserve"> за добро извршење посла, као и право на раскид уговора.</w:t>
      </w:r>
    </w:p>
    <w:p w:rsidR="00180E4F" w:rsidRDefault="00180E4F" w:rsidP="004D0EB5">
      <w:pPr>
        <w:rPr>
          <w:color w:val="00B0F0"/>
          <w:lang w:eastAsia="ar-SA"/>
        </w:rPr>
      </w:pPr>
    </w:p>
    <w:p w:rsidR="008821FE" w:rsidRDefault="008821FE"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lastRenderedPageBreak/>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FD77D3" w:rsidRPr="00611132" w:rsidRDefault="00FD77D3" w:rsidP="00FD77D3">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Б, Ушће.</w:t>
      </w:r>
    </w:p>
    <w:p w:rsidR="008377FF" w:rsidRDefault="00FD77D3" w:rsidP="00FD77D3">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Б, Ушће</w:t>
      </w:r>
    </w:p>
    <w:p w:rsidR="00FD77D3" w:rsidRPr="00FD77D3" w:rsidRDefault="00FD77D3" w:rsidP="00FD77D3">
      <w:pPr>
        <w:spacing w:before="0"/>
        <w:rPr>
          <w:rFonts w:eastAsia="TimesNewRomanPSMT" w:cs="Arial"/>
          <w:bCs/>
          <w:lang w:val="sr-Latn-RS"/>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w:t>
      </w:r>
      <w:bookmarkEnd w:id="24"/>
    </w:p>
    <w:p w:rsidR="00FD77D3" w:rsidRDefault="00FD77D3" w:rsidP="00FD77D3">
      <w:pPr>
        <w:rPr>
          <w:lang w:val="ru-RU" w:eastAsia="ar-SA"/>
        </w:rPr>
      </w:pPr>
      <w:r w:rsidRPr="001C70B2">
        <w:rPr>
          <w:lang w:val="ru-RU" w:eastAsia="ar-SA"/>
        </w:rPr>
        <w:t>За изведене ра</w:t>
      </w:r>
      <w:r>
        <w:rPr>
          <w:lang w:val="ru-RU" w:eastAsia="ar-SA"/>
        </w:rPr>
        <w:t xml:space="preserve">дове, </w:t>
      </w:r>
      <w:r w:rsidRPr="009C49C7">
        <w:rPr>
          <w:lang w:val="ru-RU" w:eastAsia="ar-SA"/>
        </w:rPr>
        <w:t>уграђени материјал</w:t>
      </w:r>
      <w:r>
        <w:rPr>
          <w:lang w:val="ru-RU" w:eastAsia="ar-SA"/>
        </w:rPr>
        <w:t xml:space="preserve"> и опрему</w:t>
      </w:r>
      <w:r w:rsidRPr="001C70B2">
        <w:rPr>
          <w:lang w:val="ru-RU" w:eastAsia="ar-SA"/>
        </w:rPr>
        <w:t xml:space="preserve"> гарантни период не може бити краћи од 24 месеца од дана </w:t>
      </w:r>
      <w:r w:rsidRPr="001E3A02">
        <w:rPr>
          <w:rFonts w:eastAsia="Arial Unicode MS"/>
          <w:lang w:val="sr-Cyrl-CS"/>
        </w:rPr>
        <w:t>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r w:rsidRPr="001C70B2">
        <w:rPr>
          <w:lang w:val="ru-RU" w:eastAsia="ar-SA"/>
        </w:rPr>
        <w:t xml:space="preserve"> </w:t>
      </w:r>
    </w:p>
    <w:p w:rsidR="00FD77D3" w:rsidRPr="00937BB2" w:rsidRDefault="00FD77D3" w:rsidP="00FD77D3">
      <w:pPr>
        <w:rPr>
          <w:lang w:eastAsia="ar-SA"/>
        </w:rPr>
      </w:pPr>
      <w:r>
        <w:rPr>
          <w:lang w:val="ru-RU" w:eastAsia="ar-SA"/>
        </w:rPr>
        <w:t>Изабрани понуђач</w:t>
      </w:r>
      <w:r w:rsidRPr="001C70B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1C70B2">
        <w:rPr>
          <w:lang w:val="ru-RU" w:eastAsia="ar-SA"/>
        </w:rPr>
        <w:t xml:space="preserve"> који су настали због његов</w:t>
      </w:r>
      <w:r>
        <w:rPr>
          <w:lang w:val="ru-RU" w:eastAsia="ar-SA"/>
        </w:rPr>
        <w:t>ог пропуста и неквалитетног рад</w:t>
      </w:r>
    </w:p>
    <w:p w:rsidR="004D0EB5" w:rsidRPr="008377FF" w:rsidRDefault="004D0EB5" w:rsidP="004D0EB5">
      <w:pPr>
        <w:rPr>
          <w:lang w:val="sr-Cyrl-CS" w:eastAsia="ar-SA"/>
        </w:rPr>
      </w:pPr>
    </w:p>
    <w:p w:rsidR="004D0EB5" w:rsidRPr="003064DD" w:rsidRDefault="00180E4F" w:rsidP="004D0EB5">
      <w:pPr>
        <w:rPr>
          <w:b/>
          <w:lang w:eastAsia="ar-SA"/>
        </w:rPr>
      </w:pPr>
      <w:bookmarkStart w:id="25" w:name="_Toc442793264"/>
      <w:r>
        <w:rPr>
          <w:b/>
          <w:lang w:eastAsia="ar-SA"/>
        </w:rPr>
        <w:t xml:space="preserve">3.6. </w:t>
      </w:r>
      <w:bookmarkEnd w:id="25"/>
      <w:r w:rsidR="003064DD" w:rsidRPr="003064DD">
        <w:rPr>
          <w:rFonts w:cs="Arial"/>
          <w:b/>
          <w:lang w:val="sr-Cyrl-CS"/>
        </w:rPr>
        <w:t>Обавезе Понуђача:</w:t>
      </w:r>
    </w:p>
    <w:p w:rsidR="00FD77D3" w:rsidRDefault="00FD77D3" w:rsidP="00FD77D3">
      <w:pPr>
        <w:ind w:left="34"/>
        <w:rPr>
          <w:rFonts w:cs="Arial"/>
          <w:sz w:val="20"/>
          <w:szCs w:val="20"/>
          <w:lang w:val="sr-Cyrl-RS"/>
        </w:rPr>
      </w:pPr>
      <w:r>
        <w:rPr>
          <w:rFonts w:cs="Arial"/>
          <w:sz w:val="20"/>
          <w:szCs w:val="20"/>
          <w:lang w:val="sr-Latn-RS"/>
        </w:rPr>
        <w:t>-</w:t>
      </w:r>
      <w:r>
        <w:rPr>
          <w:rFonts w:cs="Arial"/>
          <w:lang w:val="sr-Cyrl-RS"/>
        </w:rPr>
        <w:t>Позиције</w:t>
      </w:r>
      <w:r w:rsidRPr="00A629EC">
        <w:rPr>
          <w:rFonts w:cs="Arial"/>
          <w:lang w:val="sr-Latn-RS"/>
        </w:rPr>
        <w:t xml:space="preserve"> у предмеру, које су предвиђене да се обрачунавају и плаћају по Нч, нормира </w:t>
      </w:r>
      <w:r>
        <w:rPr>
          <w:rFonts w:cs="Arial"/>
          <w:lang w:val="sr-Cyrl-RS"/>
        </w:rPr>
        <w:t>Н</w:t>
      </w:r>
      <w:r w:rsidRPr="00A629EC">
        <w:rPr>
          <w:rFonts w:cs="Arial"/>
          <w:lang w:val="sr-Latn-RS"/>
        </w:rPr>
        <w:t>адзорни орган ТЕНТ-а пре почетка вршења радова</w:t>
      </w:r>
      <w:r w:rsidRPr="00A629EC">
        <w:rPr>
          <w:rFonts w:cs="Arial"/>
          <w:sz w:val="20"/>
          <w:szCs w:val="20"/>
          <w:lang w:val="sr-Latn-RS"/>
        </w:rPr>
        <w:t>.</w:t>
      </w:r>
    </w:p>
    <w:p w:rsidR="00FD77D3" w:rsidRPr="00A629EC" w:rsidRDefault="00FD77D3" w:rsidP="00FD77D3">
      <w:pPr>
        <w:rPr>
          <w:rFonts w:cs="Arial"/>
          <w:lang w:val="sr-Latn-CS"/>
        </w:rPr>
      </w:pPr>
      <w:r>
        <w:rPr>
          <w:rFonts w:cs="Arial"/>
          <w:lang w:val="sr-Cyrl-RS"/>
        </w:rPr>
        <w:t>-Р</w:t>
      </w:r>
      <w:r w:rsidRPr="00A629EC">
        <w:rPr>
          <w:rFonts w:cs="Arial"/>
          <w:lang w:val="sr-Cyrl-RS"/>
        </w:rPr>
        <w:t>адове</w:t>
      </w:r>
      <w:r w:rsidRPr="00A629EC">
        <w:rPr>
          <w:rFonts w:cs="Arial"/>
          <w:lang w:val="sr-Latn-CS"/>
        </w:rPr>
        <w:t xml:space="preserve"> </w:t>
      </w:r>
      <w:r w:rsidR="00C94FCD">
        <w:rPr>
          <w:rFonts w:cs="Arial"/>
          <w:lang w:val="sr-Cyrl-RS"/>
        </w:rPr>
        <w:t xml:space="preserve">Изабрани </w:t>
      </w:r>
      <w:r w:rsidR="003064DD">
        <w:rPr>
          <w:rFonts w:cs="Arial"/>
          <w:lang w:val="sr-Latn-CS"/>
        </w:rPr>
        <w:t>Понуђач</w:t>
      </w:r>
      <w:r w:rsidRPr="00A629EC">
        <w:rPr>
          <w:rFonts w:cs="Arial"/>
          <w:lang w:val="sr-Latn-CS"/>
        </w:rPr>
        <w:t xml:space="preserve"> </w:t>
      </w:r>
      <w:r>
        <w:rPr>
          <w:rFonts w:cs="Arial"/>
          <w:lang w:val="sr-Latn-CS"/>
        </w:rPr>
        <w:t>изв</w:t>
      </w:r>
      <w:r>
        <w:rPr>
          <w:rFonts w:cs="Arial"/>
          <w:lang w:val="sr-Cyrl-RS"/>
        </w:rPr>
        <w:t>оди</w:t>
      </w:r>
      <w:r w:rsidRPr="00A629EC">
        <w:rPr>
          <w:rFonts w:cs="Arial"/>
          <w:lang w:val="sr-Latn-CS"/>
        </w:rPr>
        <w:t xml:space="preserve"> са својим </w:t>
      </w:r>
      <w:r w:rsidRPr="00A629EC">
        <w:rPr>
          <w:rFonts w:cs="Arial"/>
          <w:lang w:val="sr-Cyrl-CS"/>
        </w:rPr>
        <w:t xml:space="preserve">људством, </w:t>
      </w:r>
      <w:r w:rsidRPr="00A629EC">
        <w:rPr>
          <w:rFonts w:cs="Arial"/>
          <w:lang w:val="sr-Latn-CS"/>
        </w:rPr>
        <w:t>материјалом, средствима за рад и целокупном потребном опремом. Цена по ј/м треба да садржи набавку свих потребних материјала,</w:t>
      </w:r>
      <w:r>
        <w:rPr>
          <w:rFonts w:cs="Arial"/>
          <w:lang w:val="sr-Latn-CS"/>
        </w:rPr>
        <w:t>aнгa</w:t>
      </w:r>
      <w:r>
        <w:rPr>
          <w:rFonts w:cs="Arial"/>
          <w:lang w:val="sr-Cyrl-RS"/>
        </w:rPr>
        <w:t>ж</w:t>
      </w:r>
      <w:r>
        <w:rPr>
          <w:rFonts w:cs="Arial"/>
          <w:lang w:val="sr-Latn-CS"/>
        </w:rPr>
        <w:t>oвa</w:t>
      </w:r>
      <w:r>
        <w:rPr>
          <w:rFonts w:cs="Arial"/>
          <w:lang w:val="sr-Cyrl-RS"/>
        </w:rPr>
        <w:t>њ</w:t>
      </w:r>
      <w:r>
        <w:rPr>
          <w:rFonts w:cs="Arial"/>
          <w:lang w:val="sr-Latn-CS"/>
        </w:rPr>
        <w:t>e рaднe снaгe,</w:t>
      </w:r>
      <w:r w:rsidRPr="00A629EC">
        <w:rPr>
          <w:rFonts w:cs="Arial"/>
          <w:lang w:val="sr-Latn-CS"/>
        </w:rPr>
        <w:t xml:space="preserve"> све транспорте Ф</w:t>
      </w:r>
      <w:r w:rsidRPr="00A629EC">
        <w:rPr>
          <w:rFonts w:cs="Arial"/>
          <w:lang w:val="sr-Cyrl-RS"/>
        </w:rPr>
        <w:t>-</w:t>
      </w:r>
      <w:r w:rsidRPr="00A629EC">
        <w:rPr>
          <w:rFonts w:cs="Arial"/>
          <w:lang w:val="sr-Latn-CS"/>
        </w:rPr>
        <w:t xml:space="preserve">цо градилиште, </w:t>
      </w:r>
      <w:r w:rsidRPr="00A629EC">
        <w:rPr>
          <w:rFonts w:cs="Arial"/>
          <w:lang w:val="sr-Cyrl-CS"/>
        </w:rPr>
        <w:t xml:space="preserve">све хоризонталне </w:t>
      </w:r>
      <w:r w:rsidRPr="00A629EC">
        <w:rPr>
          <w:rFonts w:cs="Arial"/>
          <w:lang w:val="sr-Latn-CS"/>
        </w:rPr>
        <w:t>транспорт</w:t>
      </w:r>
      <w:r w:rsidRPr="00A629EC">
        <w:rPr>
          <w:rFonts w:cs="Arial"/>
          <w:lang w:val="sr-Cyrl-CS"/>
        </w:rPr>
        <w:t>е</w:t>
      </w:r>
      <w:r w:rsidRPr="00A629EC">
        <w:rPr>
          <w:rFonts w:cs="Arial"/>
          <w:lang w:val="sr-Latn-CS"/>
        </w:rPr>
        <w:t xml:space="preserve"> материјала, људства и опреме и извођење наведен</w:t>
      </w:r>
      <w:r w:rsidRPr="00A629EC">
        <w:rPr>
          <w:rFonts w:cs="Arial"/>
          <w:lang w:val="sr-Cyrl-RS"/>
        </w:rPr>
        <w:t>их радова</w:t>
      </w:r>
      <w:r w:rsidRPr="00A629EC">
        <w:rPr>
          <w:rFonts w:cs="Arial"/>
          <w:lang w:val="sr-Latn-CS"/>
        </w:rPr>
        <w:t>.</w:t>
      </w:r>
    </w:p>
    <w:p w:rsidR="00FD77D3" w:rsidRPr="007C002E" w:rsidRDefault="00FD77D3" w:rsidP="00FD77D3">
      <w:pPr>
        <w:ind w:left="34"/>
        <w:rPr>
          <w:rFonts w:cs="Arial"/>
          <w:lang w:val="sr-Cyrl-RS"/>
        </w:rPr>
      </w:pPr>
      <w:r w:rsidRPr="001D7B83">
        <w:rPr>
          <w:rFonts w:cs="Arial"/>
          <w:lang w:val="sr-Cyrl-RS"/>
        </w:rPr>
        <w:t>-</w:t>
      </w:r>
      <w:r w:rsidR="001D7B83" w:rsidRPr="001D7B83">
        <w:rPr>
          <w:rFonts w:cs="Arial"/>
          <w:lang w:val="sr-Cyrl-RS"/>
        </w:rPr>
        <w:t>Изабрани</w:t>
      </w:r>
      <w:r w:rsidR="001D7B83">
        <w:rPr>
          <w:rFonts w:cs="Arial"/>
          <w:sz w:val="20"/>
          <w:szCs w:val="20"/>
          <w:lang w:val="sr-Cyrl-RS"/>
        </w:rPr>
        <w:t xml:space="preserve"> </w:t>
      </w:r>
      <w:r w:rsidR="003064DD">
        <w:rPr>
          <w:rFonts w:cs="Arial"/>
          <w:lang w:val="sr-Latn-CS"/>
        </w:rPr>
        <w:t>Понуђач</w:t>
      </w:r>
      <w:r w:rsidRPr="006B06F4">
        <w:rPr>
          <w:rFonts w:cs="Arial"/>
          <w:lang w:val="sr-Latn-CS"/>
        </w:rPr>
        <w:t xml:space="preserve"> је обавезан да свакодневно уредно води грађевински дневник у коме ће б</w:t>
      </w:r>
      <w:r>
        <w:rPr>
          <w:rFonts w:cs="Arial"/>
          <w:lang w:val="sr-Latn-CS"/>
        </w:rPr>
        <w:t xml:space="preserve">ити дат детаљан опис изведених </w:t>
      </w:r>
      <w:r>
        <w:rPr>
          <w:rFonts w:cs="Arial"/>
          <w:lang w:val="sr-Cyrl-RS"/>
        </w:rPr>
        <w:t>радова</w:t>
      </w:r>
      <w:r w:rsidRPr="006B06F4">
        <w:rPr>
          <w:rFonts w:cs="Arial"/>
          <w:lang w:val="sr-Latn-CS"/>
        </w:rPr>
        <w:t xml:space="preserve"> и да, након </w:t>
      </w:r>
      <w:r>
        <w:rPr>
          <w:rFonts w:cs="Arial"/>
          <w:lang w:val="sr-Cyrl-RS"/>
        </w:rPr>
        <w:t>завршетка радова</w:t>
      </w:r>
      <w:r w:rsidRPr="006B06F4">
        <w:rPr>
          <w:rFonts w:cs="Arial"/>
          <w:lang w:val="sr-Latn-CS"/>
        </w:rPr>
        <w:t xml:space="preserve">, уради грађевинску књигу у којој ће навести тачне количине </w:t>
      </w:r>
      <w:r>
        <w:rPr>
          <w:rFonts w:cs="Arial"/>
          <w:lang w:val="sr-Cyrl-RS"/>
        </w:rPr>
        <w:t>изведених радова</w:t>
      </w:r>
      <w:r w:rsidRPr="006B06F4">
        <w:rPr>
          <w:rFonts w:cs="Arial"/>
          <w:lang w:val="sr-Latn-CS"/>
        </w:rPr>
        <w:t>.</w:t>
      </w:r>
      <w:r w:rsidRPr="00D11223">
        <w:rPr>
          <w:rFonts w:cs="Arial"/>
          <w:b/>
          <w:sz w:val="20"/>
          <w:szCs w:val="20"/>
          <w:lang w:val="sr-Latn-CS"/>
        </w:rPr>
        <w:t xml:space="preserve"> </w:t>
      </w:r>
      <w:r w:rsidRPr="007C002E">
        <w:rPr>
          <w:rFonts w:cs="Arial"/>
          <w:lang w:val="sr-Latn-CS"/>
        </w:rPr>
        <w:t xml:space="preserve">Грађевинска књига је подлога за израду </w:t>
      </w:r>
      <w:r w:rsidRPr="007C002E">
        <w:rPr>
          <w:rFonts w:cs="Arial"/>
          <w:lang w:val="sr-Cyrl-RS"/>
        </w:rPr>
        <w:t xml:space="preserve">привремених и </w:t>
      </w:r>
      <w:r w:rsidRPr="007C002E">
        <w:rPr>
          <w:rFonts w:cs="Arial"/>
          <w:lang w:val="sr-Latn-CS"/>
        </w:rPr>
        <w:t>коначне ситуације</w:t>
      </w:r>
      <w:r w:rsidRPr="007C002E">
        <w:rPr>
          <w:rFonts w:cs="Arial"/>
          <w:lang w:val="sr-Cyrl-RS"/>
        </w:rPr>
        <w:t>.</w:t>
      </w:r>
    </w:p>
    <w:p w:rsidR="00FD77D3" w:rsidRDefault="00FD77D3" w:rsidP="00FD77D3">
      <w:pPr>
        <w:widowControl w:val="0"/>
        <w:autoSpaceDE w:val="0"/>
        <w:autoSpaceDN w:val="0"/>
        <w:adjustRightInd w:val="0"/>
        <w:rPr>
          <w:rFonts w:cs="Arial"/>
          <w:b/>
          <w:sz w:val="20"/>
          <w:szCs w:val="20"/>
          <w:lang w:val="sr-Cyrl-RS"/>
        </w:rPr>
      </w:pPr>
      <w:r w:rsidRPr="006B06F4">
        <w:rPr>
          <w:rFonts w:cs="Arial"/>
          <w:lang w:val="sr-Latn-CS"/>
        </w:rPr>
        <w:t xml:space="preserve">Оба документа потписује овлашћено лице </w:t>
      </w:r>
      <w:r w:rsidR="001D7B83">
        <w:rPr>
          <w:rFonts w:cs="Arial"/>
          <w:lang w:val="sr-Cyrl-RS"/>
        </w:rPr>
        <w:t xml:space="preserve">Изабраног </w:t>
      </w:r>
      <w:r w:rsidR="003064DD">
        <w:rPr>
          <w:rFonts w:cs="Arial"/>
          <w:lang w:val="sr-Cyrl-RS"/>
        </w:rPr>
        <w:t>Понуђач</w:t>
      </w:r>
      <w:r w:rsidRPr="006B06F4">
        <w:rPr>
          <w:rFonts w:cs="Arial"/>
          <w:lang w:val="sr-Latn-CS"/>
        </w:rPr>
        <w:t xml:space="preserve">а и </w:t>
      </w:r>
      <w:r w:rsidRPr="006B06F4">
        <w:rPr>
          <w:rFonts w:cs="Arial"/>
          <w:lang w:val="sr-Cyrl-RS"/>
        </w:rPr>
        <w:t>Н</w:t>
      </w:r>
      <w:r w:rsidRPr="006B06F4">
        <w:rPr>
          <w:rFonts w:cs="Arial"/>
          <w:lang w:val="sr-Latn-CS"/>
        </w:rPr>
        <w:t>адзорни орган ТЕНТ-а Б и то: грађевински дневник свакодневно на крају радног дана а грађевинску књигу на крају остварених услуга</w:t>
      </w:r>
      <w:r w:rsidRPr="006B06F4">
        <w:rPr>
          <w:rFonts w:cs="Arial"/>
          <w:sz w:val="20"/>
          <w:szCs w:val="20"/>
          <w:lang w:val="sr-Latn-CS"/>
        </w:rPr>
        <w:t>.</w:t>
      </w:r>
      <w:r>
        <w:rPr>
          <w:rFonts w:cs="Arial"/>
          <w:b/>
          <w:sz w:val="20"/>
          <w:szCs w:val="20"/>
          <w:lang w:val="sr-Cyrl-RS"/>
        </w:rPr>
        <w:t xml:space="preserve"> </w:t>
      </w:r>
    </w:p>
    <w:p w:rsidR="00FD77D3" w:rsidRPr="007C002E" w:rsidRDefault="00FD77D3" w:rsidP="00FD77D3">
      <w:pPr>
        <w:widowControl w:val="0"/>
        <w:autoSpaceDE w:val="0"/>
        <w:autoSpaceDN w:val="0"/>
        <w:adjustRightInd w:val="0"/>
        <w:rPr>
          <w:rFonts w:cs="Arial"/>
          <w:lang w:val="sr-Cyrl-RS"/>
        </w:rPr>
      </w:pPr>
      <w:r>
        <w:rPr>
          <w:rFonts w:cs="Arial"/>
          <w:b/>
          <w:sz w:val="20"/>
          <w:szCs w:val="20"/>
          <w:lang w:val="sr-Cyrl-RS"/>
        </w:rPr>
        <w:t>-</w:t>
      </w:r>
      <w:r w:rsidRPr="007C002E">
        <w:rPr>
          <w:rFonts w:cs="Arial"/>
          <w:lang w:val="sr-Cyrl-RS"/>
        </w:rPr>
        <w:t xml:space="preserve">Све примедбе које надзорни орган ТЕНТ-а упише у грађевински дневник, а које се односе на квалитет или квантитет урађених радова, </w:t>
      </w:r>
      <w:r w:rsidR="001D7B83">
        <w:rPr>
          <w:rFonts w:cs="Arial"/>
          <w:lang w:val="sr-Cyrl-RS"/>
        </w:rPr>
        <w:t xml:space="preserve">Изабрани </w:t>
      </w:r>
      <w:r w:rsidR="003064DD">
        <w:rPr>
          <w:rFonts w:cs="Arial"/>
          <w:lang w:val="sr-Cyrl-RS"/>
        </w:rPr>
        <w:t>Понуђач</w:t>
      </w:r>
      <w:r w:rsidRPr="007C002E">
        <w:rPr>
          <w:rFonts w:cs="Arial"/>
          <w:lang w:val="sr-Cyrl-RS"/>
        </w:rPr>
        <w:t xml:space="preserve"> радова је дужан да отклони у најкраћем могућем року.</w:t>
      </w:r>
    </w:p>
    <w:p w:rsidR="00FD77D3" w:rsidRDefault="00FD77D3" w:rsidP="00FD77D3">
      <w:pPr>
        <w:ind w:left="34" w:hanging="34"/>
        <w:rPr>
          <w:rFonts w:cs="Arial"/>
          <w:lang w:val="sr-Cyrl-RS"/>
        </w:rPr>
      </w:pPr>
      <w:r w:rsidRPr="006B06F4">
        <w:rPr>
          <w:rFonts w:cs="Arial"/>
          <w:lang w:val="sr-Cyrl-RS"/>
        </w:rPr>
        <w:t>-</w:t>
      </w:r>
      <w:r w:rsidRPr="006B06F4">
        <w:rPr>
          <w:rFonts w:cs="Arial"/>
          <w:lang w:val="sr-Latn-CS"/>
        </w:rPr>
        <w:t xml:space="preserve"> </w:t>
      </w:r>
      <w:r w:rsidR="001D7B83">
        <w:rPr>
          <w:rFonts w:cs="Arial"/>
          <w:lang w:val="sr-Cyrl-RS"/>
        </w:rPr>
        <w:t xml:space="preserve">Изабрани </w:t>
      </w:r>
      <w:r w:rsidR="003064DD">
        <w:rPr>
          <w:rFonts w:cs="Arial"/>
          <w:lang w:val="sr-Latn-CS"/>
        </w:rPr>
        <w:t>Понуђач</w:t>
      </w:r>
      <w:r w:rsidRPr="006B06F4">
        <w:rPr>
          <w:rFonts w:cs="Arial"/>
          <w:lang w:val="sr-Latn-CS"/>
        </w:rPr>
        <w:t xml:space="preserve"> је обавезан </w:t>
      </w:r>
      <w:r>
        <w:rPr>
          <w:rFonts w:cs="Arial"/>
          <w:lang w:val="sr-Cyrl-RS"/>
        </w:rPr>
        <w:t xml:space="preserve">да, пре почетка радова, </w:t>
      </w:r>
      <w:r w:rsidRPr="006B06F4">
        <w:rPr>
          <w:rFonts w:cs="Arial"/>
          <w:lang w:val="sr-Latn-CS"/>
        </w:rPr>
        <w:t xml:space="preserve">од </w:t>
      </w:r>
      <w:r>
        <w:rPr>
          <w:rFonts w:cs="Arial"/>
          <w:lang w:val="sr-Cyrl-RS"/>
        </w:rPr>
        <w:t>Акредитоване лабораторије</w:t>
      </w:r>
      <w:r w:rsidRPr="006B06F4">
        <w:rPr>
          <w:rFonts w:cs="Arial"/>
          <w:lang w:val="sr-Latn-CS"/>
        </w:rPr>
        <w:t xml:space="preserve"> достави атесте о карактеристикама материјала који се уграђуј</w:t>
      </w:r>
      <w:r w:rsidRPr="006B06F4">
        <w:rPr>
          <w:rFonts w:cs="Arial"/>
          <w:lang w:val="sr-Cyrl-CS"/>
        </w:rPr>
        <w:t>у, и то: за гран</w:t>
      </w:r>
      <w:r>
        <w:rPr>
          <w:rFonts w:cs="Arial"/>
          <w:lang w:val="sr-Cyrl-CS"/>
        </w:rPr>
        <w:t xml:space="preserve">улат филтера, за бунарске цеви и </w:t>
      </w:r>
      <w:r w:rsidRPr="006B06F4">
        <w:rPr>
          <w:rFonts w:cs="Arial"/>
          <w:lang w:val="sr-Cyrl-CS"/>
        </w:rPr>
        <w:t>за потисн</w:t>
      </w:r>
      <w:r>
        <w:rPr>
          <w:rFonts w:cs="Arial"/>
          <w:lang w:val="sr-Cyrl-CS"/>
        </w:rPr>
        <w:t xml:space="preserve">е цеви.Не признају се  </w:t>
      </w:r>
      <w:r>
        <w:rPr>
          <w:rFonts w:cs="Arial"/>
          <w:lang w:val="sr-Cyrl-RS"/>
        </w:rPr>
        <w:t>а</w:t>
      </w:r>
      <w:r w:rsidRPr="006B06F4">
        <w:rPr>
          <w:rFonts w:cs="Arial"/>
          <w:lang w:val="sr-Latn-CS"/>
        </w:rPr>
        <w:t>тести</w:t>
      </w:r>
      <w:r>
        <w:rPr>
          <w:rFonts w:cs="Arial"/>
          <w:lang w:val="sr-Cyrl-RS"/>
        </w:rPr>
        <w:t xml:space="preserve"> достављени</w:t>
      </w:r>
      <w:r w:rsidRPr="006B06F4">
        <w:rPr>
          <w:rFonts w:cs="Arial"/>
          <w:lang w:val="sr-Latn-CS"/>
        </w:rPr>
        <w:t xml:space="preserve"> од стране сопствених лабараторија про</w:t>
      </w:r>
      <w:r w:rsidR="003064DD">
        <w:rPr>
          <w:rFonts w:cs="Arial"/>
          <w:lang w:val="sr-Latn-CS"/>
        </w:rPr>
        <w:t>Понуђач</w:t>
      </w:r>
      <w:r w:rsidRPr="006B06F4">
        <w:rPr>
          <w:rFonts w:cs="Arial"/>
          <w:lang w:val="sr-Latn-CS"/>
        </w:rPr>
        <w:t>а материјала</w:t>
      </w:r>
      <w:r>
        <w:rPr>
          <w:rFonts w:cs="Arial"/>
          <w:lang w:val="sr-Cyrl-RS"/>
        </w:rPr>
        <w:t>.</w:t>
      </w:r>
    </w:p>
    <w:p w:rsidR="00FD77D3" w:rsidRPr="00C53D58" w:rsidRDefault="001D7B83" w:rsidP="00FD77D3">
      <w:pPr>
        <w:ind w:left="34" w:hanging="34"/>
        <w:rPr>
          <w:rFonts w:cs="Arial"/>
          <w:lang w:val="sr-Cyrl-RS"/>
        </w:rPr>
      </w:pPr>
      <w:r>
        <w:rPr>
          <w:rFonts w:cs="Arial"/>
          <w:lang w:val="sr-Cyrl-RS"/>
        </w:rPr>
        <w:t xml:space="preserve">- Изабрани </w:t>
      </w:r>
      <w:r w:rsidR="003064DD">
        <w:rPr>
          <w:rFonts w:cs="Arial"/>
          <w:lang w:val="sr-Cyrl-RS"/>
        </w:rPr>
        <w:t>Понуђач</w:t>
      </w:r>
      <w:r w:rsidR="00FD77D3">
        <w:rPr>
          <w:rFonts w:cs="Arial"/>
          <w:lang w:val="sr-Cyrl-RS"/>
        </w:rPr>
        <w:t xml:space="preserve"> је у обавези да пре уградње пумпи достави Наручиоцу детаљне техничке и хидрауличке карактеристике пумпи и електромотора (пумпних агрегата).Потребно је да поред криве пумпног агрегата да и </w:t>
      </w:r>
      <w:r w:rsidR="00FD77D3">
        <w:rPr>
          <w:rFonts w:cs="Arial"/>
        </w:rPr>
        <w:t>Q</w:t>
      </w:r>
      <w:r w:rsidR="00FD77D3" w:rsidRPr="00C53D58">
        <w:rPr>
          <w:rFonts w:cs="Arial"/>
          <w:lang w:val="sr-Cyrl-RS"/>
        </w:rPr>
        <w:t>-</w:t>
      </w:r>
      <w:r w:rsidR="00FD77D3">
        <w:rPr>
          <w:rFonts w:cs="Arial"/>
        </w:rPr>
        <w:t>H</w:t>
      </w:r>
      <w:r w:rsidR="00FD77D3" w:rsidRPr="00C53D58">
        <w:rPr>
          <w:rFonts w:cs="Arial"/>
          <w:lang w:val="sr-Cyrl-RS"/>
        </w:rPr>
        <w:t xml:space="preserve"> </w:t>
      </w:r>
      <w:r w:rsidR="00FD77D3">
        <w:rPr>
          <w:rFonts w:cs="Arial"/>
          <w:lang w:val="sr-Cyrl-RS"/>
        </w:rPr>
        <w:t xml:space="preserve">дијаграм за све захтеване радне тачке.Одступања у радним тачкама понуђених пумпи у односу на тражене могу да буду </w:t>
      </w:r>
      <w:r w:rsidR="00FD77D3">
        <w:rPr>
          <w:rFonts w:cs="Arial"/>
        </w:rPr>
        <w:t>Q</w:t>
      </w:r>
      <w:r w:rsidR="00FD77D3">
        <w:rPr>
          <w:rFonts w:cs="Arial"/>
          <w:lang w:val="sr-Cyrl-RS"/>
        </w:rPr>
        <w:t>=±</w:t>
      </w:r>
      <w:r w:rsidR="00FD77D3" w:rsidRPr="00C53D58">
        <w:rPr>
          <w:rFonts w:cs="Arial"/>
          <w:lang w:val="sr-Cyrl-RS"/>
        </w:rPr>
        <w:t xml:space="preserve"> 8% , </w:t>
      </w:r>
      <w:r w:rsidR="00FD77D3">
        <w:rPr>
          <w:rFonts w:cs="Arial"/>
        </w:rPr>
        <w:t>H</w:t>
      </w:r>
      <w:r w:rsidR="00FD77D3" w:rsidRPr="00C53D58">
        <w:rPr>
          <w:rFonts w:cs="Arial"/>
          <w:lang w:val="sr-Cyrl-RS"/>
        </w:rPr>
        <w:t>=</w:t>
      </w:r>
      <w:r w:rsidR="00FD77D3">
        <w:rPr>
          <w:rFonts w:cs="Arial"/>
          <w:lang w:val="sr-Cyrl-RS"/>
        </w:rPr>
        <w:t>±</w:t>
      </w:r>
      <w:r w:rsidR="00FD77D3" w:rsidRPr="00C53D58">
        <w:rPr>
          <w:rFonts w:cs="Arial"/>
          <w:lang w:val="sr-Cyrl-RS"/>
        </w:rPr>
        <w:t xml:space="preserve"> 5% </w:t>
      </w:r>
      <w:r w:rsidR="00FD77D3">
        <w:rPr>
          <w:rFonts w:cs="Arial"/>
          <w:lang w:val="sr-Cyrl-RS"/>
        </w:rPr>
        <w:t xml:space="preserve">у складу са </w:t>
      </w:r>
      <w:r w:rsidR="00FD77D3">
        <w:rPr>
          <w:rFonts w:cs="Arial"/>
        </w:rPr>
        <w:t>ISO</w:t>
      </w:r>
      <w:r w:rsidR="00FD77D3" w:rsidRPr="00C53D58">
        <w:rPr>
          <w:rFonts w:cs="Arial"/>
          <w:lang w:val="sr-Cyrl-RS"/>
        </w:rPr>
        <w:t xml:space="preserve"> 9906 </w:t>
      </w:r>
      <w:r w:rsidR="00FD77D3">
        <w:rPr>
          <w:rFonts w:cs="Arial"/>
          <w:lang w:val="sr-Cyrl-RS"/>
        </w:rPr>
        <w:t>класа Б.</w:t>
      </w:r>
    </w:p>
    <w:p w:rsidR="00FD77D3" w:rsidRPr="006B06F4" w:rsidRDefault="00FD77D3" w:rsidP="00FD77D3">
      <w:pPr>
        <w:rPr>
          <w:rFonts w:cs="Arial"/>
          <w:lang w:val="sr-Cyrl-RS"/>
        </w:rPr>
      </w:pPr>
      <w:r w:rsidRPr="006B06F4">
        <w:rPr>
          <w:rFonts w:cs="Arial"/>
          <w:lang w:val="sr-Cyrl-RS"/>
        </w:rPr>
        <w:t>-</w:t>
      </w:r>
      <w:r w:rsidRPr="006B06F4">
        <w:rPr>
          <w:lang w:val="sr-Cyrl-RS"/>
        </w:rPr>
        <w:t xml:space="preserve"> </w:t>
      </w:r>
      <w:r w:rsidR="001D7B83">
        <w:rPr>
          <w:lang w:val="sr-Cyrl-RS"/>
        </w:rPr>
        <w:t xml:space="preserve">Изабрани </w:t>
      </w:r>
      <w:r w:rsidR="003064DD">
        <w:rPr>
          <w:rFonts w:cs="Arial"/>
          <w:lang w:val="sr-Cyrl-RS"/>
        </w:rPr>
        <w:t>Понуђач</w:t>
      </w:r>
      <w:r w:rsidRPr="006B06F4">
        <w:rPr>
          <w:rFonts w:cs="Arial"/>
          <w:lang w:val="sr-Cyrl-RS"/>
        </w:rPr>
        <w:t xml:space="preserve">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FD77D3" w:rsidRDefault="00FD77D3" w:rsidP="00FD77D3">
      <w:pPr>
        <w:widowControl w:val="0"/>
        <w:autoSpaceDE w:val="0"/>
        <w:autoSpaceDN w:val="0"/>
        <w:adjustRightInd w:val="0"/>
        <w:rPr>
          <w:rFonts w:cs="Arial"/>
          <w:lang w:val="sr-Cyrl-RS"/>
        </w:rPr>
      </w:pPr>
      <w:r w:rsidRPr="006B06F4">
        <w:rPr>
          <w:rFonts w:cs="Arial"/>
          <w:lang w:val="sr-Cyrl-RS"/>
        </w:rPr>
        <w:t>-</w:t>
      </w:r>
      <w:r w:rsidRPr="006B06F4">
        <w:rPr>
          <w:lang w:val="sr-Cyrl-RS"/>
        </w:rPr>
        <w:t xml:space="preserve"> </w:t>
      </w:r>
      <w:r w:rsidR="001D7B83">
        <w:rPr>
          <w:lang w:val="sr-Cyrl-RS"/>
        </w:rPr>
        <w:t xml:space="preserve">Изабрани </w:t>
      </w:r>
      <w:r w:rsidR="003064DD">
        <w:rPr>
          <w:rFonts w:cs="Arial"/>
          <w:lang w:val="sr-Cyrl-RS"/>
        </w:rPr>
        <w:t>Понуђач</w:t>
      </w:r>
      <w:r w:rsidRPr="006B06F4">
        <w:rPr>
          <w:rFonts w:cs="Arial"/>
          <w:lang w:val="sr-Cyrl-RS"/>
        </w:rPr>
        <w:t xml:space="preserve"> радова је у обавези да пре почетка радова достави решење директора фирме о именовању одговорног </w:t>
      </w:r>
      <w:r w:rsidR="003064DD">
        <w:rPr>
          <w:rFonts w:cs="Arial"/>
          <w:lang w:val="sr-Cyrl-RS"/>
        </w:rPr>
        <w:t>Понуђач</w:t>
      </w:r>
      <w:r w:rsidRPr="006B06F4">
        <w:rPr>
          <w:rFonts w:cs="Arial"/>
          <w:lang w:val="sr-Cyrl-RS"/>
        </w:rPr>
        <w:t>а радова,решење директора фирме о именовању шефа градилишта и решење директора фирме о</w:t>
      </w:r>
      <w:r>
        <w:rPr>
          <w:rFonts w:cs="Arial"/>
          <w:lang w:val="sr-Cyrl-RS"/>
        </w:rPr>
        <w:t xml:space="preserve"> </w:t>
      </w:r>
      <w:r w:rsidRPr="006B06F4">
        <w:rPr>
          <w:rFonts w:cs="Arial"/>
          <w:lang w:val="sr-Cyrl-RS"/>
        </w:rPr>
        <w:t>им</w:t>
      </w:r>
      <w:r>
        <w:rPr>
          <w:rFonts w:cs="Arial"/>
          <w:lang w:val="sr-Cyrl-RS"/>
        </w:rPr>
        <w:t>е</w:t>
      </w:r>
      <w:r w:rsidRPr="006B06F4">
        <w:rPr>
          <w:rFonts w:cs="Arial"/>
          <w:lang w:val="sr-Cyrl-RS"/>
        </w:rPr>
        <w:t>новању од</w:t>
      </w:r>
      <w:r>
        <w:rPr>
          <w:rFonts w:cs="Arial"/>
          <w:lang w:val="sr-Cyrl-RS"/>
        </w:rPr>
        <w:t xml:space="preserve">говорног лица за безбедност на </w:t>
      </w:r>
      <w:r w:rsidRPr="006B06F4">
        <w:rPr>
          <w:rFonts w:cs="Arial"/>
          <w:lang w:val="sr-Cyrl-RS"/>
        </w:rPr>
        <w:t>раду.</w:t>
      </w:r>
    </w:p>
    <w:p w:rsidR="00FD77D3" w:rsidRDefault="00FD77D3" w:rsidP="00FD77D3">
      <w:pPr>
        <w:widowControl w:val="0"/>
        <w:autoSpaceDE w:val="0"/>
        <w:autoSpaceDN w:val="0"/>
        <w:adjustRightInd w:val="0"/>
        <w:rPr>
          <w:rFonts w:cs="Arial"/>
          <w:lang w:val="sr-Cyrl-RS"/>
        </w:rPr>
      </w:pPr>
      <w:r>
        <w:rPr>
          <w:rFonts w:cs="Arial"/>
          <w:lang w:val="sr-Cyrl-RS"/>
        </w:rPr>
        <w:lastRenderedPageBreak/>
        <w:t>-</w:t>
      </w:r>
      <w:r w:rsidRPr="00AE21F8">
        <w:rPr>
          <w:lang w:val="sr-Cyrl-RS"/>
        </w:rPr>
        <w:t xml:space="preserve"> </w:t>
      </w:r>
      <w:r w:rsidRPr="00AE21F8">
        <w:rPr>
          <w:rFonts w:cs="Arial"/>
          <w:lang w:val="sr-Cyrl-RS"/>
        </w:rPr>
        <w:t xml:space="preserve">Записник о окончаним радовима написати у оквиру грађевинског дневника. Записник потписују овлашћена лица </w:t>
      </w:r>
      <w:r w:rsidR="001D7B83">
        <w:rPr>
          <w:rFonts w:cs="Arial"/>
          <w:lang w:val="sr-Cyrl-RS"/>
        </w:rPr>
        <w:t xml:space="preserve">Изабраног </w:t>
      </w:r>
      <w:r w:rsidR="003064DD">
        <w:rPr>
          <w:rFonts w:cs="Arial"/>
          <w:lang w:val="sr-Cyrl-RS"/>
        </w:rPr>
        <w:t>Понуђач</w:t>
      </w:r>
      <w:r w:rsidRPr="00AE21F8">
        <w:rPr>
          <w:rFonts w:cs="Arial"/>
          <w:lang w:val="sr-Cyrl-RS"/>
        </w:rPr>
        <w:t>а радова и надзорни орган ТЕНТ-а.</w:t>
      </w:r>
    </w:p>
    <w:p w:rsidR="003064DD" w:rsidRDefault="00FD77D3" w:rsidP="00FD77D3">
      <w:pPr>
        <w:rPr>
          <w:rFonts w:cs="Arial"/>
          <w:lang w:val="sr-Cyrl-RS"/>
        </w:rPr>
      </w:pPr>
      <w:r w:rsidRPr="00AD22C0">
        <w:rPr>
          <w:rFonts w:cs="Arial"/>
          <w:lang w:val="sr-Cyrl-RS"/>
        </w:rPr>
        <w:t xml:space="preserve">-Одређивање почетне издашности новоизбушених бунара вршити у присуству надзорног органа ТЕНТ-а и </w:t>
      </w:r>
      <w:r>
        <w:rPr>
          <w:rFonts w:cs="Arial"/>
          <w:lang w:val="sr-Cyrl-RS"/>
        </w:rPr>
        <w:t>руководиоца Д</w:t>
      </w:r>
      <w:r w:rsidRPr="00AD22C0">
        <w:rPr>
          <w:rFonts w:cs="Arial"/>
          <w:lang w:val="sr-Cyrl-RS"/>
        </w:rPr>
        <w:t>епоније пепела ТЕНТ-а.</w:t>
      </w:r>
    </w:p>
    <w:p w:rsidR="003064DD" w:rsidRPr="001B4386" w:rsidRDefault="003064DD" w:rsidP="003064DD">
      <w:pPr>
        <w:tabs>
          <w:tab w:val="right" w:pos="10255"/>
        </w:tabs>
        <w:rPr>
          <w:rFonts w:cs="Arial"/>
          <w:b/>
          <w:lang w:val="sr-Cyrl-CS"/>
        </w:rPr>
      </w:pPr>
      <w:r>
        <w:rPr>
          <w:rFonts w:cs="Arial"/>
          <w:b/>
          <w:lang w:val="sr-Cyrl-CS"/>
        </w:rPr>
        <w:t>Обавеза Наручиоца</w:t>
      </w:r>
    </w:p>
    <w:p w:rsidR="003064DD" w:rsidRPr="001D7B83" w:rsidRDefault="003064DD" w:rsidP="003064DD">
      <w:pPr>
        <w:tabs>
          <w:tab w:val="right" w:pos="10255"/>
        </w:tabs>
        <w:rPr>
          <w:rFonts w:cs="Arial"/>
          <w:lang w:val="sr-Cyrl-RS"/>
        </w:rPr>
      </w:pPr>
      <w:r w:rsidRPr="00514733">
        <w:rPr>
          <w:rFonts w:cs="Arial"/>
          <w:lang w:val="sr-Cyrl-CS"/>
        </w:rPr>
        <w:t>-</w:t>
      </w:r>
      <w:r w:rsidRPr="00514733">
        <w:rPr>
          <w:lang w:val="sr-Cyrl-CS"/>
        </w:rPr>
        <w:t xml:space="preserve"> </w:t>
      </w:r>
      <w:r w:rsidR="001D7B83">
        <w:rPr>
          <w:lang w:val="sr-Cyrl-CS"/>
        </w:rPr>
        <w:t xml:space="preserve">Изабрани </w:t>
      </w:r>
      <w:r>
        <w:rPr>
          <w:rFonts w:cs="Arial"/>
          <w:lang w:val="sr-Latn-CS"/>
        </w:rPr>
        <w:t>Понуђач</w:t>
      </w:r>
      <w:r w:rsidRPr="00514733">
        <w:rPr>
          <w:rFonts w:cs="Arial"/>
          <w:lang w:val="sr-Latn-CS"/>
        </w:rPr>
        <w:t xml:space="preserve"> упознаје са динамиком предвиђених радова </w:t>
      </w:r>
      <w:r w:rsidRPr="00514733">
        <w:rPr>
          <w:rFonts w:cs="Arial"/>
          <w:lang w:val="sr-Cyrl-CS"/>
        </w:rPr>
        <w:t>и доставља</w:t>
      </w:r>
      <w:r w:rsidRPr="00514733">
        <w:rPr>
          <w:rFonts w:cs="Arial"/>
          <w:sz w:val="20"/>
          <w:szCs w:val="20"/>
          <w:lang w:val="sr-Cyrl-CS"/>
        </w:rPr>
        <w:t xml:space="preserve"> </w:t>
      </w:r>
      <w:r w:rsidRPr="00514733">
        <w:rPr>
          <w:rFonts w:cs="Arial"/>
          <w:lang w:val="sr-Cyrl-CS"/>
        </w:rPr>
        <w:t>тачне позиције на којима ће се</w:t>
      </w:r>
      <w:r>
        <w:rPr>
          <w:rFonts w:cs="Arial"/>
          <w:lang w:val="sr-Cyrl-CS"/>
        </w:rPr>
        <w:t xml:space="preserve"> бунари бушити на основу Пројекта бунарске завесе.Пројекат бунарске завесе биће дат </w:t>
      </w:r>
      <w:r w:rsidR="001D7B83">
        <w:rPr>
          <w:rFonts w:cs="Arial"/>
          <w:lang w:val="sr-Cyrl-CS"/>
        </w:rPr>
        <w:t xml:space="preserve">Изабраном </w:t>
      </w:r>
      <w:r>
        <w:rPr>
          <w:rFonts w:cs="Arial"/>
          <w:lang w:val="sr-Cyrl-CS"/>
        </w:rPr>
        <w:t>Понуђачу на увид пре почетка радова.</w:t>
      </w:r>
    </w:p>
    <w:p w:rsidR="003064DD" w:rsidRPr="008377FF" w:rsidRDefault="003064DD" w:rsidP="00FD77D3">
      <w:pPr>
        <w:rPr>
          <w:lang w:val="sr-Cyrl-CS" w:eastAsia="ar-SA"/>
        </w:rPr>
      </w:pPr>
    </w:p>
    <w:p w:rsidR="008377FF" w:rsidRPr="008377FF" w:rsidRDefault="008377FF" w:rsidP="003064DD">
      <w:pPr>
        <w:rPr>
          <w:rFonts w:cs="Arial"/>
          <w:iCs/>
          <w:color w:val="00B0F0"/>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4D2983" w:rsidRDefault="004D2983"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0B2509" w:rsidRDefault="000B2509" w:rsidP="008112A2">
      <w:pPr>
        <w:spacing w:before="0"/>
        <w:rPr>
          <w:rFonts w:cs="Arial"/>
          <w:color w:val="00B0F0"/>
          <w:lang w:eastAsia="zh-CN"/>
        </w:rPr>
      </w:pPr>
    </w:p>
    <w:p w:rsidR="003064DD" w:rsidRDefault="003064DD" w:rsidP="008112A2">
      <w:pPr>
        <w:spacing w:before="0"/>
        <w:rPr>
          <w:rFonts w:cs="Arial"/>
          <w:color w:val="00B0F0"/>
          <w:lang w:eastAsia="zh-CN"/>
        </w:rPr>
      </w:pPr>
    </w:p>
    <w:p w:rsidR="003064DD" w:rsidRDefault="003064DD" w:rsidP="008112A2">
      <w:pPr>
        <w:spacing w:before="0"/>
        <w:rPr>
          <w:rFonts w:cs="Arial"/>
          <w:color w:val="00B0F0"/>
          <w:lang w:eastAsia="zh-CN"/>
        </w:rPr>
      </w:pPr>
    </w:p>
    <w:p w:rsidR="001D7B83" w:rsidRDefault="001D7B83" w:rsidP="008112A2">
      <w:pPr>
        <w:spacing w:before="0"/>
        <w:rPr>
          <w:rFonts w:cs="Arial"/>
          <w:color w:val="00B0F0"/>
          <w:lang w:eastAsia="zh-CN"/>
        </w:rPr>
      </w:pPr>
    </w:p>
    <w:p w:rsidR="003064DD" w:rsidRPr="008377FF" w:rsidRDefault="003064DD" w:rsidP="008112A2">
      <w:pPr>
        <w:spacing w:before="0"/>
        <w:rPr>
          <w:rFonts w:cs="Arial"/>
          <w:color w:val="00B0F0"/>
          <w:lang w:eastAsia="zh-CN"/>
        </w:rPr>
      </w:pPr>
    </w:p>
    <w:p w:rsidR="00756A02" w:rsidRPr="008377FF" w:rsidRDefault="00756A02" w:rsidP="007E4E50">
      <w:pPr>
        <w:pStyle w:val="Heading10"/>
        <w:numPr>
          <w:ilvl w:val="0"/>
          <w:numId w:val="31"/>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E4E50">
            <w:pPr>
              <w:numPr>
                <w:ilvl w:val="0"/>
                <w:numId w:val="3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E4E50">
            <w:pPr>
              <w:numPr>
                <w:ilvl w:val="0"/>
                <w:numId w:val="16"/>
              </w:numPr>
              <w:tabs>
                <w:tab w:val="left" w:pos="680"/>
              </w:tabs>
              <w:snapToGrid w:val="0"/>
              <w:spacing w:before="0"/>
              <w:ind w:left="714" w:hanging="357"/>
              <w:contextualSpacing/>
              <w:jc w:val="left"/>
              <w:rPr>
                <w:rFonts w:cs="Arial"/>
              </w:rPr>
            </w:pPr>
            <w:r w:rsidRPr="00E47C2E">
              <w:rPr>
                <w:rFonts w:eastAsia="Calibri" w:cs="Arial"/>
              </w:rPr>
              <w:t xml:space="preserve">У случају да понуђач подноси понуду са </w:t>
            </w:r>
            <w:r w:rsidR="001D7B83">
              <w:rPr>
                <w:rFonts w:eastAsia="Calibri" w:cs="Arial"/>
              </w:rPr>
              <w:t>ПОДИЗВОЂАЧ</w:t>
            </w:r>
            <w:r w:rsidRPr="00E47C2E">
              <w:rPr>
                <w:rFonts w:eastAsia="Calibri" w:cs="Arial"/>
              </w:rPr>
              <w:t xml:space="preserve">ем, овај доказ доставити и за сваког </w:t>
            </w:r>
            <w:r w:rsidR="001D7B83">
              <w:rPr>
                <w:rFonts w:eastAsia="Calibri" w:cs="Arial"/>
              </w:rPr>
              <w:t>ПОДИЗВОЂАЧ</w:t>
            </w:r>
            <w:r w:rsidRPr="00E47C2E">
              <w:rPr>
                <w:rFonts w:eastAsia="Calibri" w:cs="Arial"/>
              </w:rPr>
              <w:t>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E4E5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E4E5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E4E5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E4E50">
            <w:pPr>
              <w:numPr>
                <w:ilvl w:val="0"/>
                <w:numId w:val="3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w:t>
            </w:r>
            <w:r w:rsidR="001D7B83">
              <w:rPr>
                <w:rFonts w:eastAsia="Calibri" w:cs="Arial"/>
                <w:lang w:val="sr-Latn-CS" w:eastAsia="sr-Latn-CS"/>
              </w:rPr>
              <w:t>ПОДИЗВОЂАЧ</w:t>
            </w:r>
            <w:r w:rsidRPr="00E47C2E">
              <w:rPr>
                <w:rFonts w:eastAsia="Calibri" w:cs="Arial"/>
                <w:lang w:val="sr-Latn-CS" w:eastAsia="sr-Latn-CS"/>
              </w:rPr>
              <w:t xml:space="preserve">ем, ове доказе доставити и за </w:t>
            </w:r>
            <w:r w:rsidRPr="00E47C2E">
              <w:rPr>
                <w:rFonts w:eastAsia="Calibri" w:cs="Arial"/>
                <w:lang w:val="sr-Cyrl-CS" w:eastAsia="sr-Latn-CS"/>
              </w:rPr>
              <w:t xml:space="preserve">сваког </w:t>
            </w:r>
            <w:r w:rsidR="001D7B83">
              <w:rPr>
                <w:rFonts w:eastAsia="Calibri" w:cs="Arial"/>
                <w:lang w:val="sr-Latn-CS" w:eastAsia="sr-Latn-CS"/>
              </w:rPr>
              <w:t>ПОДИЗВОЂАЧ</w:t>
            </w:r>
            <w:r w:rsidRPr="00E47C2E">
              <w:rPr>
                <w:rFonts w:eastAsia="Calibri" w:cs="Arial"/>
                <w:lang w:val="sr-Latn-CS" w:eastAsia="sr-Latn-CS"/>
              </w:rPr>
              <w:t xml:space="preserve">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E4E50">
            <w:pPr>
              <w:numPr>
                <w:ilvl w:val="0"/>
                <w:numId w:val="3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E4E50">
            <w:pPr>
              <w:numPr>
                <w:ilvl w:val="0"/>
                <w:numId w:val="3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E4E50">
            <w:pPr>
              <w:numPr>
                <w:ilvl w:val="0"/>
                <w:numId w:val="3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E4E50">
            <w:pPr>
              <w:numPr>
                <w:ilvl w:val="0"/>
                <w:numId w:val="34"/>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w:t>
            </w:r>
            <w:r w:rsidR="001D7B83">
              <w:rPr>
                <w:rFonts w:eastAsia="Calibri" w:cs="Arial"/>
                <w:lang w:val="sr-Latn-CS" w:eastAsia="sr-Latn-CS"/>
              </w:rPr>
              <w:t>ПОДИЗВОЂАЧ</w:t>
            </w:r>
            <w:r w:rsidRPr="00E47C2E">
              <w:rPr>
                <w:rFonts w:eastAsia="Calibri" w:cs="Arial"/>
                <w:lang w:val="sr-Latn-CS" w:eastAsia="sr-Latn-CS"/>
              </w:rPr>
              <w:t xml:space="preserve">ем, ове доказе доставити и за </w:t>
            </w:r>
            <w:r w:rsidR="001D7B83">
              <w:rPr>
                <w:rFonts w:eastAsia="Calibri" w:cs="Arial"/>
                <w:lang w:val="sr-Latn-CS" w:eastAsia="sr-Latn-CS"/>
              </w:rPr>
              <w:t>ПОДИЗВОЂАЧ</w:t>
            </w:r>
            <w:r w:rsidRPr="00E47C2E">
              <w:rPr>
                <w:rFonts w:eastAsia="Calibri" w:cs="Arial"/>
                <w:lang w:val="sr-Latn-CS" w:eastAsia="sr-Latn-CS"/>
              </w:rPr>
              <w:t xml:space="preserve">а (ако је више </w:t>
            </w:r>
            <w:r w:rsidR="001D7B83">
              <w:rPr>
                <w:rFonts w:eastAsia="Calibri" w:cs="Arial"/>
                <w:lang w:val="sr-Latn-CS" w:eastAsia="sr-Latn-CS"/>
              </w:rPr>
              <w:t>ПОДИЗВОЂАЧ</w:t>
            </w:r>
            <w:r w:rsidRPr="00E47C2E">
              <w:rPr>
                <w:rFonts w:eastAsia="Calibri" w:cs="Arial"/>
                <w:lang w:val="sr-Latn-CS" w:eastAsia="sr-Latn-CS"/>
              </w:rPr>
              <w:t>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960A8B">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E4E50">
            <w:pPr>
              <w:numPr>
                <w:ilvl w:val="0"/>
                <w:numId w:val="3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E4E50">
            <w:pPr>
              <w:numPr>
                <w:ilvl w:val="0"/>
                <w:numId w:val="3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E4E50">
            <w:pPr>
              <w:numPr>
                <w:ilvl w:val="0"/>
                <w:numId w:val="3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w:t>
            </w:r>
            <w:r w:rsidR="001D7B83">
              <w:rPr>
                <w:rFonts w:cs="Arial"/>
                <w:lang w:val="sr-Latn-CS" w:eastAsia="sr-Latn-CS"/>
              </w:rPr>
              <w:t>ПОДИЗВОЂАЧ</w:t>
            </w:r>
            <w:r w:rsidRPr="00E47C2E">
              <w:rPr>
                <w:rFonts w:cs="Arial"/>
                <w:lang w:val="sr-Latn-CS" w:eastAsia="sr-Latn-CS"/>
              </w:rPr>
              <w:t xml:space="preserve">ем, Изјава мора бити </w:t>
            </w:r>
            <w:r w:rsidRPr="00E47C2E">
              <w:rPr>
                <w:rFonts w:cs="Arial"/>
                <w:lang w:val="sr-Cyrl-CS" w:eastAsia="sr-Latn-CS"/>
              </w:rPr>
              <w:t xml:space="preserve">достављена и за сваког </w:t>
            </w:r>
            <w:r w:rsidR="001D7B83">
              <w:rPr>
                <w:rFonts w:cs="Arial"/>
                <w:lang w:val="sr-Latn-CS" w:eastAsia="sr-Latn-CS"/>
              </w:rPr>
              <w:t>ПОДИЗВОЂАЧ</w:t>
            </w:r>
            <w:r w:rsidRPr="00E47C2E">
              <w:rPr>
                <w:rFonts w:cs="Arial"/>
                <w:lang w:val="sr-Latn-CS" w:eastAsia="sr-Latn-CS"/>
              </w:rPr>
              <w:t>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1D7B83">
              <w:rPr>
                <w:rFonts w:cs="Arial"/>
                <w:lang w:val="sr-Latn-CS" w:eastAsia="sr-Latn-CS"/>
              </w:rPr>
              <w:t>ПОДИЗВОЂАЧ</w:t>
            </w:r>
            <w:r w:rsidRPr="00E47C2E">
              <w:rPr>
                <w:rFonts w:cs="Arial"/>
                <w:lang w:val="sr-Latn-CS" w:eastAsia="sr-Latn-CS"/>
              </w:rPr>
              <w:t xml:space="preserve">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60A8B" w:rsidRDefault="008377FF" w:rsidP="00620D6D">
            <w:pPr>
              <w:ind w:right="-180"/>
              <w:jc w:val="center"/>
              <w:rPr>
                <w:rFonts w:cs="Arial"/>
                <w:b/>
                <w:lang w:val="sr-Latn-CS" w:eastAsia="sr-Latn-CS"/>
              </w:rPr>
            </w:pPr>
            <w:r w:rsidRPr="00960A8B">
              <w:rPr>
                <w:rFonts w:cs="Arial"/>
                <w:b/>
                <w:lang w:val="sr-Latn-CS" w:eastAsia="sr-Latn-CS"/>
              </w:rPr>
              <w:t xml:space="preserve">4.2  ДОДАТНИ УСЛОВИ </w:t>
            </w:r>
          </w:p>
          <w:p w:rsidR="008377FF" w:rsidRPr="001D7B83" w:rsidRDefault="008377FF" w:rsidP="001D7B83">
            <w:pPr>
              <w:snapToGrid w:val="0"/>
              <w:jc w:val="center"/>
              <w:rPr>
                <w:rFonts w:cs="Arial"/>
                <w:b/>
                <w:lang w:val="sr-Latn-CS" w:eastAsia="sr-Latn-CS"/>
              </w:rPr>
            </w:pPr>
            <w:r w:rsidRPr="00960A8B">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960A8B" w:rsidP="00620D6D">
            <w:pPr>
              <w:jc w:val="center"/>
              <w:rPr>
                <w:rFonts w:cs="Arial"/>
                <w:color w:val="00B0F0"/>
              </w:rPr>
            </w:pPr>
            <w:r w:rsidRPr="00993C00">
              <w:rPr>
                <w:rFonts w:cs="Arial"/>
              </w:rPr>
              <w:t>5</w:t>
            </w:r>
            <w:r w:rsidR="008377FF" w:rsidRPr="00E47C2E">
              <w:rPr>
                <w:rFonts w:cs="Arial"/>
                <w:color w:val="00B0F0"/>
              </w:rPr>
              <w:t>.</w:t>
            </w:r>
          </w:p>
        </w:tc>
        <w:tc>
          <w:tcPr>
            <w:tcW w:w="8430" w:type="dxa"/>
          </w:tcPr>
          <w:p w:rsidR="00960A8B" w:rsidRPr="00AC3242" w:rsidRDefault="00960A8B" w:rsidP="00960A8B">
            <w:pPr>
              <w:autoSpaceDE w:val="0"/>
              <w:autoSpaceDN w:val="0"/>
              <w:adjustRightInd w:val="0"/>
              <w:rPr>
                <w:rFonts w:cs="Arial"/>
                <w:b/>
                <w:lang w:val="sr-Latn-CS" w:eastAsia="sr-Latn-CS"/>
              </w:rPr>
            </w:pPr>
            <w:r w:rsidRPr="00AC3242">
              <w:rPr>
                <w:rFonts w:cs="Arial"/>
                <w:b/>
                <w:lang w:val="sr-Latn-CS" w:eastAsia="sr-Latn-CS"/>
              </w:rPr>
              <w:t xml:space="preserve">Пословни капацитет </w:t>
            </w:r>
          </w:p>
          <w:p w:rsidR="00960A8B" w:rsidRPr="00AC3242" w:rsidRDefault="00960A8B" w:rsidP="00960A8B">
            <w:pPr>
              <w:autoSpaceDE w:val="0"/>
              <w:autoSpaceDN w:val="0"/>
              <w:adjustRightInd w:val="0"/>
              <w:spacing w:before="0"/>
              <w:rPr>
                <w:rFonts w:cs="Arial"/>
                <w:lang w:val="sr-Latn-CS" w:eastAsia="sr-Latn-CS"/>
              </w:rPr>
            </w:pPr>
            <w:r w:rsidRPr="00AC3242">
              <w:rPr>
                <w:rFonts w:cs="Arial"/>
                <w:lang w:val="sr-Latn-CS" w:eastAsia="sr-Latn-CS"/>
              </w:rPr>
              <w:t xml:space="preserve">Понуђач располаже неопходним </w:t>
            </w:r>
            <w:r w:rsidRPr="00AC3242">
              <w:rPr>
                <w:rFonts w:cs="Arial"/>
                <w:b/>
                <w:lang w:val="sr-Latn-CS" w:eastAsia="sr-Latn-CS"/>
              </w:rPr>
              <w:t>пословним капацитетом</w:t>
            </w:r>
            <w:r w:rsidRPr="00AC3242">
              <w:rPr>
                <w:rFonts w:cs="Arial"/>
                <w:lang w:val="sr-Latn-CS" w:eastAsia="sr-Latn-CS"/>
              </w:rPr>
              <w:t xml:space="preserve"> ако:</w:t>
            </w:r>
          </w:p>
          <w:p w:rsidR="00960A8B" w:rsidRPr="00092AB3" w:rsidRDefault="00960A8B" w:rsidP="007E4E50">
            <w:pPr>
              <w:pStyle w:val="ListParagraph"/>
              <w:numPr>
                <w:ilvl w:val="0"/>
                <w:numId w:val="38"/>
              </w:numPr>
              <w:autoSpaceDE w:val="0"/>
              <w:autoSpaceDN w:val="0"/>
              <w:adjustRightInd w:val="0"/>
              <w:spacing w:before="0" w:after="0" w:line="240" w:lineRule="auto"/>
              <w:rPr>
                <w:rFonts w:ascii="Arial" w:hAnsi="Arial" w:cs="Arial"/>
                <w:lang w:val="sr-Latn-CS" w:eastAsia="sr-Latn-CS"/>
              </w:rPr>
            </w:pPr>
            <w:r w:rsidRPr="00AC3242">
              <w:rPr>
                <w:rFonts w:ascii="Arial" w:hAnsi="Arial" w:cs="Arial"/>
                <w:lang w:val="sr-Latn-CS" w:eastAsia="sr-Latn-CS"/>
              </w:rPr>
              <w:t xml:space="preserve">је у </w:t>
            </w:r>
            <w:r w:rsidR="007A029F">
              <w:rPr>
                <w:rFonts w:ascii="Arial" w:hAnsi="Arial" w:cs="Arial"/>
                <w:lang w:val="sr-Cyrl-CS" w:eastAsia="sr-Latn-CS"/>
              </w:rPr>
              <w:t>претходној</w:t>
            </w:r>
            <w:r w:rsidR="007A029F">
              <w:rPr>
                <w:rFonts w:ascii="Arial" w:hAnsi="Arial" w:cs="Arial"/>
                <w:lang w:val="sr-Latn-CS" w:eastAsia="sr-Latn-CS"/>
              </w:rPr>
              <w:t xml:space="preserve"> </w:t>
            </w:r>
            <w:r>
              <w:rPr>
                <w:rFonts w:ascii="Arial" w:hAnsi="Arial" w:cs="Arial"/>
                <w:lang w:val="sr-Latn-CS" w:eastAsia="sr-Latn-CS"/>
              </w:rPr>
              <w:t xml:space="preserve"> 2013, 2014, 2015,</w:t>
            </w:r>
            <w:r w:rsidR="007A029F">
              <w:rPr>
                <w:rFonts w:ascii="Arial" w:hAnsi="Arial" w:cs="Arial"/>
                <w:lang w:val="sr-Latn-CS" w:eastAsia="sr-Latn-CS"/>
              </w:rPr>
              <w:t xml:space="preserve"> 2016 и 2017 години </w:t>
            </w:r>
            <w:r>
              <w:rPr>
                <w:rFonts w:ascii="Arial" w:hAnsi="Arial" w:cs="Arial"/>
                <w:lang w:val="sr-Latn-CS" w:eastAsia="sr-Latn-CS"/>
              </w:rPr>
              <w:t>)</w:t>
            </w:r>
            <w:r>
              <w:rPr>
                <w:rFonts w:ascii="Arial" w:hAnsi="Arial" w:cs="Arial"/>
                <w:lang w:val="sr-Cyrl-RS" w:eastAsia="sr-Latn-CS"/>
              </w:rPr>
              <w:t xml:space="preserve">извршио радове који су предмет јавне набавке, у уговореном року, обиму и квалитету, укупне минималне  вредности од </w:t>
            </w:r>
            <w:r w:rsidRPr="00250C3D">
              <w:rPr>
                <w:rFonts w:ascii="Arial" w:hAnsi="Arial" w:cs="Arial"/>
                <w:lang w:val="sr-Latn-CS" w:eastAsia="sr-Latn-CS"/>
              </w:rPr>
              <w:t xml:space="preserve"> </w:t>
            </w:r>
            <w:r>
              <w:rPr>
                <w:rFonts w:ascii="Arial" w:hAnsi="Arial" w:cs="Arial"/>
                <w:lang w:val="sr-Cyrl-RS" w:eastAsia="sr-Latn-CS"/>
              </w:rPr>
              <w:t xml:space="preserve">12.000.000,00 динара без ПДВ-а. </w:t>
            </w:r>
          </w:p>
          <w:p w:rsidR="00960A8B" w:rsidRPr="00AC3242" w:rsidRDefault="00960A8B" w:rsidP="007E4E50">
            <w:pPr>
              <w:pStyle w:val="ListParagraph"/>
              <w:numPr>
                <w:ilvl w:val="0"/>
                <w:numId w:val="38"/>
              </w:numPr>
              <w:autoSpaceDE w:val="0"/>
              <w:autoSpaceDN w:val="0"/>
              <w:adjustRightInd w:val="0"/>
              <w:spacing w:before="0" w:after="0" w:line="240" w:lineRule="auto"/>
              <w:rPr>
                <w:rFonts w:ascii="Arial" w:hAnsi="Arial" w:cs="Arial"/>
                <w:lang w:val="sr-Latn-CS" w:eastAsia="sr-Latn-CS"/>
              </w:rPr>
            </w:pPr>
            <w:r w:rsidRPr="00AC3242">
              <w:rPr>
                <w:rFonts w:ascii="Arial" w:hAnsi="Arial" w:cs="Arial"/>
                <w:lang w:val="sr-Latn-CS" w:eastAsia="sr-Latn-CS"/>
              </w:rPr>
              <w:t xml:space="preserve">има уведен систем управљања квалитетом у складу са захтевима стандарда  </w:t>
            </w:r>
            <w:r>
              <w:rPr>
                <w:rFonts w:ascii="Arial" w:hAnsi="Arial" w:cs="Arial"/>
                <w:lang w:val="sr-Latn-CS" w:eastAsia="sr-Latn-CS"/>
              </w:rPr>
              <w:t>SRPS ISO 9001</w:t>
            </w:r>
            <w:r>
              <w:rPr>
                <w:rFonts w:ascii="Arial" w:hAnsi="Arial" w:cs="Arial"/>
                <w:lang w:val="sr-Cyrl-RS" w:eastAsia="sr-Latn-CS"/>
              </w:rPr>
              <w:t xml:space="preserve">:2008; еколошки систем </w:t>
            </w:r>
            <w:r>
              <w:rPr>
                <w:rFonts w:ascii="Arial" w:hAnsi="Arial" w:cs="Arial"/>
                <w:lang w:val="sr-Latn-RS" w:eastAsia="sr-Latn-CS"/>
              </w:rPr>
              <w:t xml:space="preserve">SRPS ISO 14001:2007 </w:t>
            </w:r>
            <w:r>
              <w:rPr>
                <w:rFonts w:ascii="Arial" w:hAnsi="Arial" w:cs="Arial"/>
                <w:lang w:val="sr-Cyrl-RS" w:eastAsia="sr-Latn-CS"/>
              </w:rPr>
              <w:t xml:space="preserve"> и систем заштите на раду </w:t>
            </w:r>
            <w:r>
              <w:rPr>
                <w:rFonts w:ascii="Arial" w:hAnsi="Arial" w:cs="Arial"/>
                <w:lang w:val="sr-Latn-RS" w:eastAsia="sr-Latn-CS"/>
              </w:rPr>
              <w:t>SRPS OHSAS 18001:2008</w:t>
            </w:r>
            <w:r w:rsidR="00993C00">
              <w:rPr>
                <w:rFonts w:ascii="Arial" w:hAnsi="Arial" w:cs="Arial"/>
                <w:lang w:val="sr-Cyrl-RS" w:eastAsia="sr-Latn-CS"/>
              </w:rPr>
              <w:t xml:space="preserve"> или одговарајући</w:t>
            </w:r>
          </w:p>
          <w:p w:rsidR="008377FF" w:rsidRPr="00960A8B" w:rsidRDefault="008377FF" w:rsidP="00620D6D">
            <w:pPr>
              <w:autoSpaceDE w:val="0"/>
              <w:autoSpaceDN w:val="0"/>
              <w:adjustRightInd w:val="0"/>
              <w:rPr>
                <w:rFonts w:cs="Arial"/>
                <w:b/>
                <w:u w:val="single"/>
                <w:lang w:val="sr-Latn-CS" w:eastAsia="sr-Latn-CS"/>
              </w:rPr>
            </w:pPr>
            <w:r w:rsidRPr="00960A8B">
              <w:rPr>
                <w:rFonts w:cs="Arial"/>
                <w:b/>
                <w:u w:val="single"/>
                <w:lang w:val="sr-Latn-CS" w:eastAsia="sr-Latn-CS"/>
              </w:rPr>
              <w:t xml:space="preserve">Доказ: </w:t>
            </w:r>
          </w:p>
          <w:p w:rsidR="00960A8B" w:rsidRPr="00782B01" w:rsidRDefault="00960A8B" w:rsidP="007E4E50">
            <w:pPr>
              <w:pStyle w:val="NoSpacing"/>
              <w:numPr>
                <w:ilvl w:val="0"/>
                <w:numId w:val="39"/>
              </w:numPr>
              <w:autoSpaceDE w:val="0"/>
              <w:autoSpaceDN w:val="0"/>
              <w:adjustRightInd w:val="0"/>
              <w:spacing w:before="0"/>
              <w:ind w:right="68"/>
              <w:rPr>
                <w:rFonts w:cs="Arial"/>
                <w:i/>
                <w:lang w:val="sr-Latn-CS" w:eastAsia="sr-Latn-CS"/>
              </w:rPr>
            </w:pPr>
            <w:r w:rsidRPr="00092AB3">
              <w:rPr>
                <w:rFonts w:cs="Arial"/>
                <w:lang w:val="sr-Latn-CS" w:eastAsia="sr-Latn-CS"/>
              </w:rPr>
              <w:t>Списак изведених радова- стручне референце (пoпу</w:t>
            </w:r>
            <w:r w:rsidRPr="00092AB3">
              <w:rPr>
                <w:rFonts w:cs="Arial"/>
                <w:lang w:val="sr-Cyrl-RS" w:eastAsia="sr-Latn-CS"/>
              </w:rPr>
              <w:t>њ</w:t>
            </w:r>
            <w:r w:rsidRPr="00092AB3">
              <w:rPr>
                <w:rFonts w:cs="Arial"/>
                <w:lang w:val="sr-Latn-CS" w:eastAsia="sr-Latn-CS"/>
              </w:rPr>
              <w:t>eн, пoтписaн и oвeрeн oбрaзaц</w:t>
            </w:r>
            <w:r w:rsidRPr="00092AB3">
              <w:rPr>
                <w:rFonts w:cs="Arial"/>
                <w:lang w:val="sr-Cyrl-RS" w:eastAsia="sr-Latn-CS"/>
              </w:rPr>
              <w:t xml:space="preserve"> – образац </w:t>
            </w:r>
            <w:r>
              <w:rPr>
                <w:rFonts w:cs="Arial"/>
                <w:lang w:val="sr-Cyrl-RS" w:eastAsia="sr-Latn-CS"/>
              </w:rPr>
              <w:t>бр.5</w:t>
            </w:r>
            <w:r w:rsidRPr="00782B01">
              <w:rPr>
                <w:rFonts w:cs="Arial"/>
                <w:lang w:val="sr-Latn-CS" w:eastAsia="sr-Latn-CS"/>
              </w:rPr>
              <w:t>)</w:t>
            </w:r>
            <w:r w:rsidRPr="00782B01">
              <w:rPr>
                <w:rFonts w:cs="Arial"/>
                <w:noProof/>
              </w:rPr>
              <w:t xml:space="preserve">; </w:t>
            </w:r>
          </w:p>
          <w:p w:rsidR="007A029F" w:rsidRDefault="007A029F" w:rsidP="00B6589F">
            <w:pPr>
              <w:pStyle w:val="NoSpacing"/>
              <w:autoSpaceDE w:val="0"/>
              <w:autoSpaceDN w:val="0"/>
              <w:adjustRightInd w:val="0"/>
              <w:spacing w:before="0"/>
              <w:ind w:left="360" w:right="68"/>
              <w:rPr>
                <w:rFonts w:cs="Arial"/>
                <w:noProof/>
                <w:lang w:val="ru-RU"/>
              </w:rPr>
            </w:pPr>
            <w:r>
              <w:rPr>
                <w:rFonts w:cs="Arial"/>
                <w:noProof/>
                <w:lang w:val="ru-RU"/>
              </w:rPr>
              <w:t xml:space="preserve">Изабраном Понуђачу </w:t>
            </w:r>
            <w:r w:rsidR="00960A8B" w:rsidRPr="00782B01">
              <w:rPr>
                <w:rFonts w:cs="Arial"/>
                <w:noProof/>
                <w:lang w:val="ru-RU"/>
              </w:rPr>
              <w:t>признаје се за референцу само онај део уговора који се односи на предметне радове</w:t>
            </w:r>
            <w:r w:rsidR="00960A8B" w:rsidRPr="00782B01">
              <w:rPr>
                <w:rFonts w:cs="Arial"/>
                <w:i/>
                <w:noProof/>
                <w:lang w:val="ru-RU"/>
              </w:rPr>
              <w:t xml:space="preserve">.  </w:t>
            </w:r>
            <w:r w:rsidR="00960A8B">
              <w:rPr>
                <w:rFonts w:cs="Arial"/>
                <w:noProof/>
                <w:lang w:val="ru-RU"/>
              </w:rPr>
              <w:t>Понуђач је у обавези да у потврди у</w:t>
            </w:r>
            <w:r w:rsidR="00B6589F">
              <w:rPr>
                <w:rFonts w:cs="Arial"/>
                <w:noProof/>
                <w:lang w:val="ru-RU"/>
              </w:rPr>
              <w:t>пише реализовану вредност дела У</w:t>
            </w:r>
            <w:r w:rsidR="00960A8B">
              <w:rPr>
                <w:rFonts w:cs="Arial"/>
                <w:noProof/>
                <w:lang w:val="ru-RU"/>
              </w:rPr>
              <w:t>говора који се односи на предметну наб</w:t>
            </w:r>
            <w:r w:rsidR="00B6589F">
              <w:rPr>
                <w:rFonts w:cs="Arial"/>
                <w:noProof/>
                <w:lang w:val="ru-RU"/>
              </w:rPr>
              <w:t xml:space="preserve">авку. </w:t>
            </w:r>
          </w:p>
          <w:p w:rsidR="00960A8B" w:rsidRPr="00782B01" w:rsidRDefault="00960A8B" w:rsidP="007A029F">
            <w:pPr>
              <w:pStyle w:val="NoSpacing"/>
              <w:numPr>
                <w:ilvl w:val="0"/>
                <w:numId w:val="39"/>
              </w:numPr>
              <w:autoSpaceDE w:val="0"/>
              <w:autoSpaceDN w:val="0"/>
              <w:adjustRightInd w:val="0"/>
              <w:spacing w:before="0"/>
              <w:ind w:right="68"/>
              <w:rPr>
                <w:rFonts w:cs="Arial"/>
                <w:lang w:val="sr-Latn-CS" w:eastAsia="sr-Latn-CS"/>
              </w:rPr>
            </w:pPr>
            <w:r w:rsidRPr="00782B01">
              <w:rPr>
                <w:rFonts w:cs="Arial"/>
                <w:lang w:val="sr-Latn-CS" w:eastAsia="sr-Latn-CS"/>
              </w:rPr>
              <w:t>Потписане потврде о референтним набавкама</w:t>
            </w:r>
            <w:r w:rsidRPr="00782B01">
              <w:rPr>
                <w:rFonts w:cs="Arial"/>
                <w:lang w:val="sr-Cyrl-RS" w:eastAsia="sr-Latn-CS"/>
              </w:rPr>
              <w:t xml:space="preserve"> </w:t>
            </w:r>
            <w:r>
              <w:rPr>
                <w:rFonts w:cs="Arial"/>
                <w:lang w:val="sr-Cyrl-RS" w:eastAsia="sr-Latn-CS"/>
              </w:rPr>
              <w:t>( образац бр.6</w:t>
            </w:r>
            <w:r w:rsidRPr="00782B01">
              <w:rPr>
                <w:rFonts w:cs="Arial"/>
                <w:lang w:val="sr-Cyrl-RS" w:eastAsia="sr-Latn-CS"/>
              </w:rPr>
              <w:t>)</w:t>
            </w:r>
          </w:p>
          <w:p w:rsidR="00960A8B" w:rsidRPr="00092AB3" w:rsidRDefault="00960A8B" w:rsidP="007E4E50">
            <w:pPr>
              <w:pStyle w:val="NoSpacing"/>
              <w:numPr>
                <w:ilvl w:val="0"/>
                <w:numId w:val="39"/>
              </w:numPr>
              <w:spacing w:before="0"/>
              <w:ind w:right="68"/>
              <w:rPr>
                <w:rFonts w:cs="Arial"/>
                <w:noProof/>
                <w:lang w:val="sr-Cyrl-RS"/>
              </w:rPr>
            </w:pPr>
            <w:r w:rsidRPr="00C6503F">
              <w:rPr>
                <w:rFonts w:cs="Arial"/>
                <w:noProof/>
              </w:rPr>
              <w:t>фотокопије реализованих уговора</w:t>
            </w:r>
            <w:r w:rsidR="00B6589F">
              <w:rPr>
                <w:rFonts w:cs="Arial"/>
                <w:noProof/>
              </w:rPr>
              <w:t xml:space="preserve"> са понудом и предмером радова и окончаним ситуацијама</w:t>
            </w:r>
          </w:p>
          <w:p w:rsidR="00960A8B" w:rsidRPr="00092AB3" w:rsidRDefault="00B6589F" w:rsidP="007E4E50">
            <w:pPr>
              <w:pStyle w:val="ListParagraph"/>
              <w:numPr>
                <w:ilvl w:val="0"/>
                <w:numId w:val="39"/>
              </w:numPr>
              <w:autoSpaceDE w:val="0"/>
              <w:autoSpaceDN w:val="0"/>
              <w:adjustRightInd w:val="0"/>
              <w:spacing w:before="0"/>
              <w:rPr>
                <w:rFonts w:ascii="Arial" w:hAnsi="Arial" w:cs="Arial"/>
                <w:lang w:val="sr-Cyrl-RS" w:eastAsia="sr-Latn-CS"/>
              </w:rPr>
            </w:pPr>
            <w:r>
              <w:rPr>
                <w:rFonts w:ascii="Arial" w:hAnsi="Arial" w:cs="Arial"/>
                <w:lang w:val="sr-Latn-CS" w:eastAsia="sr-Latn-CS"/>
              </w:rPr>
              <w:t>Копије важећих</w:t>
            </w:r>
            <w:r w:rsidR="00960A8B" w:rsidRPr="00092AB3">
              <w:rPr>
                <w:rFonts w:ascii="Arial" w:hAnsi="Arial" w:cs="Arial"/>
                <w:lang w:val="sr-Latn-CS" w:eastAsia="sr-Latn-CS"/>
              </w:rPr>
              <w:t xml:space="preserve"> сертификата  </w:t>
            </w:r>
            <w:r>
              <w:rPr>
                <w:rFonts w:ascii="Arial" w:hAnsi="Arial" w:cs="Arial"/>
                <w:lang w:val="sr-Latn-CS" w:eastAsia="sr-Latn-CS"/>
              </w:rPr>
              <w:t>SRPS ISO 9001</w:t>
            </w:r>
            <w:r>
              <w:rPr>
                <w:rFonts w:ascii="Arial" w:hAnsi="Arial" w:cs="Arial"/>
                <w:lang w:val="sr-Cyrl-RS" w:eastAsia="sr-Latn-CS"/>
              </w:rPr>
              <w:t xml:space="preserve">:2008; еколошки систем </w:t>
            </w:r>
            <w:r>
              <w:rPr>
                <w:rFonts w:ascii="Arial" w:hAnsi="Arial" w:cs="Arial"/>
                <w:lang w:val="sr-Latn-RS" w:eastAsia="sr-Latn-CS"/>
              </w:rPr>
              <w:t xml:space="preserve">SRPS ISO 14001:2007 </w:t>
            </w:r>
            <w:r>
              <w:rPr>
                <w:rFonts w:ascii="Arial" w:hAnsi="Arial" w:cs="Arial"/>
                <w:lang w:val="sr-Cyrl-RS" w:eastAsia="sr-Latn-CS"/>
              </w:rPr>
              <w:t xml:space="preserve"> и систем заштите на раду </w:t>
            </w:r>
            <w:r>
              <w:rPr>
                <w:rFonts w:ascii="Arial" w:hAnsi="Arial" w:cs="Arial"/>
                <w:lang w:val="sr-Latn-RS" w:eastAsia="sr-Latn-CS"/>
              </w:rPr>
              <w:t>SRPS OHSAS 18001:2008</w:t>
            </w:r>
            <w:r w:rsidR="00993C00">
              <w:rPr>
                <w:rFonts w:ascii="Arial" w:hAnsi="Arial" w:cs="Arial"/>
                <w:lang w:val="sr-Cyrl-RS" w:eastAsia="sr-Latn-CS"/>
              </w:rPr>
              <w:t xml:space="preserve"> или одговарајући</w:t>
            </w:r>
          </w:p>
          <w:p w:rsidR="008377FF" w:rsidRPr="00960A8B" w:rsidRDefault="008377FF" w:rsidP="00620D6D">
            <w:pPr>
              <w:rPr>
                <w:rFonts w:cs="Arial"/>
                <w:b/>
                <w:u w:val="single"/>
                <w:lang w:val="sr-Latn-CS" w:eastAsia="sr-Latn-CS"/>
              </w:rPr>
            </w:pPr>
            <w:r w:rsidRPr="00960A8B">
              <w:rPr>
                <w:rFonts w:cs="Arial"/>
                <w:b/>
                <w:u w:val="single"/>
                <w:lang w:val="sr-Latn-CS" w:eastAsia="sr-Latn-CS"/>
              </w:rPr>
              <w:t>Напомена:</w:t>
            </w:r>
          </w:p>
          <w:p w:rsidR="00993C00" w:rsidRPr="00250C3D" w:rsidRDefault="00993C00" w:rsidP="007E4E50">
            <w:pPr>
              <w:numPr>
                <w:ilvl w:val="0"/>
                <w:numId w:val="35"/>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8377FF" w:rsidRPr="00960A8B" w:rsidRDefault="00993C00" w:rsidP="007E4E50">
            <w:pPr>
              <w:numPr>
                <w:ilvl w:val="0"/>
                <w:numId w:val="35"/>
              </w:numPr>
              <w:snapToGrid w:val="0"/>
              <w:rPr>
                <w:rFonts w:cs="Arial"/>
                <w:lang w:val="sr-Latn-CS" w:eastAsia="sr-Latn-CS"/>
              </w:rPr>
            </w:pPr>
            <w:r w:rsidRPr="00250C3D">
              <w:rPr>
                <w:rFonts w:cs="Arial"/>
                <w:lang w:val="sr-Latn-CS" w:eastAsia="sr-Latn-CS"/>
              </w:rPr>
              <w:lastRenderedPageBreak/>
              <w:t xml:space="preserve">У случају да понуђач подноси понуду са </w:t>
            </w:r>
            <w:r w:rsidR="001D7B83">
              <w:rPr>
                <w:rFonts w:cs="Arial"/>
                <w:lang w:val="sr-Latn-CS" w:eastAsia="sr-Latn-CS"/>
              </w:rPr>
              <w:t>подизвођач</w:t>
            </w:r>
            <w:r w:rsidRPr="00250C3D">
              <w:rPr>
                <w:rFonts w:cs="Arial"/>
                <w:lang w:val="sr-Latn-CS" w:eastAsia="sr-Latn-CS"/>
              </w:rPr>
              <w:t xml:space="preserve">ем, а како се додатни услови не могу испунити преко </w:t>
            </w:r>
            <w:r w:rsidR="001D7B83">
              <w:rPr>
                <w:rFonts w:cs="Arial"/>
                <w:lang w:val="sr-Latn-CS" w:eastAsia="sr-Latn-CS"/>
              </w:rPr>
              <w:t>подизвођач</w:t>
            </w:r>
            <w:r w:rsidRPr="00250C3D">
              <w:rPr>
                <w:rFonts w:cs="Arial"/>
                <w:lang w:val="sr-Latn-CS" w:eastAsia="sr-Latn-CS"/>
              </w:rPr>
              <w:t xml:space="preserve">а, ове доказе не треба доставити за </w:t>
            </w:r>
            <w:r w:rsidR="001D7B83">
              <w:rPr>
                <w:rFonts w:cs="Arial"/>
                <w:lang w:val="sr-Latn-CS" w:eastAsia="sr-Latn-CS"/>
              </w:rPr>
              <w:t>подизвођач</w:t>
            </w:r>
            <w:r w:rsidRPr="00250C3D">
              <w:rPr>
                <w:rFonts w:cs="Arial"/>
                <w:lang w:val="sr-Latn-CS" w:eastAsia="sr-Latn-CS"/>
              </w:rPr>
              <w:t>а.</w:t>
            </w:r>
            <w:r w:rsidR="008377FF" w:rsidRPr="00960A8B">
              <w:rPr>
                <w:rFonts w:cs="Arial"/>
                <w:lang w:val="sr-Latn-CS" w:eastAsia="sr-Latn-CS"/>
              </w:rPr>
              <w:t>.</w:t>
            </w:r>
          </w:p>
        </w:tc>
      </w:tr>
      <w:tr w:rsidR="008377FF" w:rsidRPr="008377FF" w:rsidTr="008112A2">
        <w:trPr>
          <w:jc w:val="center"/>
        </w:trPr>
        <w:tc>
          <w:tcPr>
            <w:tcW w:w="729" w:type="dxa"/>
            <w:vAlign w:val="center"/>
          </w:tcPr>
          <w:p w:rsidR="008377FF" w:rsidRPr="00993C00" w:rsidRDefault="00993C00" w:rsidP="00620D6D">
            <w:pPr>
              <w:jc w:val="center"/>
              <w:rPr>
                <w:rFonts w:cs="Arial"/>
              </w:rPr>
            </w:pPr>
            <w:r w:rsidRPr="00993C00">
              <w:rPr>
                <w:rFonts w:cs="Arial"/>
                <w:lang w:val="sr-Cyrl-RS"/>
              </w:rPr>
              <w:lastRenderedPageBreak/>
              <w:t>6</w:t>
            </w:r>
            <w:r w:rsidR="008377FF" w:rsidRPr="00993C00">
              <w:rPr>
                <w:rFonts w:cs="Arial"/>
              </w:rPr>
              <w:t>.</w:t>
            </w:r>
          </w:p>
        </w:tc>
        <w:tc>
          <w:tcPr>
            <w:tcW w:w="8430" w:type="dxa"/>
          </w:tcPr>
          <w:p w:rsidR="008377FF" w:rsidRPr="00960A8B" w:rsidRDefault="008377FF" w:rsidP="00620D6D">
            <w:pPr>
              <w:autoSpaceDE w:val="0"/>
              <w:autoSpaceDN w:val="0"/>
              <w:adjustRightInd w:val="0"/>
              <w:rPr>
                <w:rFonts w:cs="Arial"/>
                <w:b/>
                <w:u w:val="single"/>
                <w:lang w:val="sr-Latn-CS" w:eastAsia="sr-Latn-CS"/>
              </w:rPr>
            </w:pPr>
            <w:r w:rsidRPr="00960A8B">
              <w:rPr>
                <w:rFonts w:cs="Arial"/>
                <w:b/>
                <w:u w:val="single"/>
                <w:lang w:val="sr-Latn-CS" w:eastAsia="sr-Latn-CS"/>
              </w:rPr>
              <w:t>Услов:</w:t>
            </w:r>
          </w:p>
          <w:p w:rsidR="00993C00" w:rsidRDefault="00993C00" w:rsidP="00620D6D">
            <w:pPr>
              <w:autoSpaceDE w:val="0"/>
              <w:autoSpaceDN w:val="0"/>
              <w:adjustRightInd w:val="0"/>
              <w:rPr>
                <w:rFonts w:cs="Arial"/>
                <w:b/>
                <w:u w:val="single"/>
                <w:lang w:val="sr-Cyrl-RS" w:eastAsia="sr-Latn-CS"/>
              </w:rPr>
            </w:pPr>
            <w:r w:rsidRPr="00092AB3">
              <w:rPr>
                <w:rFonts w:cs="Arial"/>
                <w:lang w:val="ru-RU" w:eastAsia="sr-Latn-CS"/>
              </w:rPr>
              <w:t xml:space="preserve">Понуђач располаже довољним </w:t>
            </w:r>
            <w:r w:rsidRPr="00092AB3">
              <w:rPr>
                <w:rFonts w:cs="Arial"/>
                <w:b/>
                <w:lang w:val="sr-Latn-CS" w:eastAsia="sr-Latn-CS"/>
              </w:rPr>
              <w:t>техничким</w:t>
            </w:r>
            <w:r w:rsidRPr="00092AB3">
              <w:rPr>
                <w:rFonts w:cs="Arial"/>
                <w:b/>
                <w:lang w:val="ru-RU" w:eastAsia="sr-Latn-CS"/>
              </w:rPr>
              <w:t xml:space="preserve"> капацитетом</w:t>
            </w:r>
            <w:r w:rsidRPr="00092AB3">
              <w:rPr>
                <w:rFonts w:cs="Arial"/>
                <w:lang w:val="sr-Latn-CS" w:eastAsia="sr-Latn-CS"/>
              </w:rPr>
              <w:t xml:space="preserve"> ако поседује </w:t>
            </w:r>
            <w:r w:rsidRPr="00092AB3">
              <w:rPr>
                <w:rFonts w:cs="Arial"/>
                <w:lang w:val="sr-Cyrl-CS" w:eastAsia="sr-Latn-CS"/>
              </w:rPr>
              <w:t>(власништво/закуп</w:t>
            </w:r>
            <w:r>
              <w:rPr>
                <w:rFonts w:cs="Arial"/>
                <w:lang w:val="sr-Cyrl-CS" w:eastAsia="sr-Latn-CS"/>
              </w:rPr>
              <w:t>/лизинг</w:t>
            </w:r>
            <w:r w:rsidRPr="00092AB3">
              <w:rPr>
                <w:rFonts w:cs="Arial"/>
                <w:lang w:val="sr-Cyrl-CS" w:eastAsia="sr-Latn-CS"/>
              </w:rPr>
              <w:t xml:space="preserve">) </w:t>
            </w:r>
            <w:r w:rsidRPr="00993C00">
              <w:rPr>
                <w:rFonts w:cs="Arial"/>
                <w:lang w:val="sr-Latn-CS" w:eastAsia="sr-Latn-CS"/>
              </w:rPr>
              <w:t>најмање</w:t>
            </w:r>
            <w:r w:rsidRPr="00993C00">
              <w:rPr>
                <w:rFonts w:cs="Arial"/>
                <w:b/>
                <w:lang w:val="sr-Latn-CS" w:eastAsia="sr-Latn-CS"/>
              </w:rPr>
              <w:t xml:space="preserve"> </w:t>
            </w:r>
            <w:r w:rsidRPr="00993C00">
              <w:rPr>
                <w:rFonts w:cs="Arial"/>
                <w:b/>
                <w:lang w:val="sr-Cyrl-RS" w:eastAsia="sr-Latn-CS"/>
              </w:rPr>
              <w:t>:</w:t>
            </w:r>
          </w:p>
          <w:p w:rsidR="00993C00" w:rsidRDefault="005A1961" w:rsidP="007E4E50">
            <w:pPr>
              <w:pStyle w:val="ListParagraph"/>
              <w:numPr>
                <w:ilvl w:val="0"/>
                <w:numId w:val="36"/>
              </w:numPr>
              <w:autoSpaceDE w:val="0"/>
              <w:autoSpaceDN w:val="0"/>
              <w:adjustRightInd w:val="0"/>
              <w:rPr>
                <w:rFonts w:ascii="Arial" w:hAnsi="Arial" w:cs="Arial"/>
                <w:lang w:val="sr-Cyrl-RS" w:eastAsia="sr-Latn-CS"/>
              </w:rPr>
            </w:pPr>
            <w:r>
              <w:rPr>
                <w:rFonts w:ascii="Arial" w:hAnsi="Arial" w:cs="Arial"/>
                <w:lang w:val="sr-Cyrl-RS" w:eastAsia="sr-Latn-CS"/>
              </w:rPr>
              <w:t>ј</w:t>
            </w:r>
            <w:r w:rsidR="00993C00" w:rsidRPr="00993C00">
              <w:rPr>
                <w:rFonts w:ascii="Arial" w:hAnsi="Arial" w:cs="Arial"/>
                <w:lang w:val="sr-Cyrl-RS" w:eastAsia="sr-Latn-CS"/>
              </w:rPr>
              <w:t>едну гарнитуру за ре</w:t>
            </w:r>
            <w:r>
              <w:rPr>
                <w:rFonts w:ascii="Arial" w:hAnsi="Arial" w:cs="Arial"/>
                <w:lang w:val="sr-Cyrl-RS" w:eastAsia="sr-Latn-CS"/>
              </w:rPr>
              <w:t>версно бушење дренажних бунара и бунара сирове воде са потребном опремом,</w:t>
            </w:r>
          </w:p>
          <w:p w:rsidR="005A1961" w:rsidRDefault="005A1961" w:rsidP="007E4E50">
            <w:pPr>
              <w:pStyle w:val="ListParagraph"/>
              <w:numPr>
                <w:ilvl w:val="0"/>
                <w:numId w:val="36"/>
              </w:numPr>
              <w:autoSpaceDE w:val="0"/>
              <w:autoSpaceDN w:val="0"/>
              <w:adjustRightInd w:val="0"/>
              <w:rPr>
                <w:rFonts w:ascii="Arial" w:hAnsi="Arial" w:cs="Arial"/>
                <w:lang w:val="sr-Cyrl-RS" w:eastAsia="sr-Latn-CS"/>
              </w:rPr>
            </w:pPr>
            <w:r>
              <w:rPr>
                <w:rFonts w:ascii="Arial" w:hAnsi="Arial" w:cs="Arial"/>
                <w:lang w:val="sr-Cyrl-RS" w:eastAsia="sr-Latn-CS"/>
              </w:rPr>
              <w:t>једну гарнитуру за бушење пијезометара са свом птребном опремом,</w:t>
            </w:r>
          </w:p>
          <w:p w:rsidR="00993C00" w:rsidRPr="005A1961" w:rsidRDefault="005A1961" w:rsidP="007E4E50">
            <w:pPr>
              <w:pStyle w:val="ListParagraph"/>
              <w:numPr>
                <w:ilvl w:val="0"/>
                <w:numId w:val="36"/>
              </w:numPr>
              <w:autoSpaceDE w:val="0"/>
              <w:autoSpaceDN w:val="0"/>
              <w:adjustRightInd w:val="0"/>
              <w:rPr>
                <w:rFonts w:ascii="Arial" w:hAnsi="Arial" w:cs="Arial"/>
                <w:lang w:val="sr-Cyrl-RS" w:eastAsia="sr-Latn-CS"/>
              </w:rPr>
            </w:pPr>
            <w:r>
              <w:rPr>
                <w:rFonts w:ascii="Arial" w:hAnsi="Arial" w:cs="Arial"/>
                <w:lang w:val="sr-Cyrl-RS" w:eastAsia="sr-Latn-CS"/>
              </w:rPr>
              <w:t>једно возило за превоз радника и алата</w:t>
            </w:r>
          </w:p>
          <w:p w:rsidR="008377FF" w:rsidRDefault="008377FF" w:rsidP="00620D6D">
            <w:pPr>
              <w:autoSpaceDE w:val="0"/>
              <w:autoSpaceDN w:val="0"/>
              <w:adjustRightInd w:val="0"/>
              <w:rPr>
                <w:rFonts w:cs="Arial"/>
                <w:b/>
                <w:u w:val="single"/>
                <w:lang w:val="sr-Latn-CS" w:eastAsia="sr-Latn-CS"/>
              </w:rPr>
            </w:pPr>
            <w:r w:rsidRPr="00960A8B">
              <w:rPr>
                <w:rFonts w:cs="Arial"/>
                <w:b/>
                <w:u w:val="single"/>
                <w:lang w:val="sr-Latn-CS" w:eastAsia="sr-Latn-CS"/>
              </w:rPr>
              <w:t xml:space="preserve">Доказ: </w:t>
            </w:r>
          </w:p>
          <w:p w:rsidR="001C5A38" w:rsidRPr="001C5A38" w:rsidRDefault="001C5A38" w:rsidP="001C5A38">
            <w:pPr>
              <w:pStyle w:val="ListParagraph"/>
              <w:numPr>
                <w:ilvl w:val="0"/>
                <w:numId w:val="40"/>
              </w:numPr>
              <w:autoSpaceDE w:val="0"/>
              <w:autoSpaceDN w:val="0"/>
              <w:adjustRightInd w:val="0"/>
              <w:rPr>
                <w:rFonts w:ascii="Arial" w:hAnsi="Arial" w:cs="Arial"/>
                <w:lang w:val="sr-Cyrl-RS" w:eastAsia="sr-Latn-CS"/>
              </w:rPr>
            </w:pPr>
            <w:r w:rsidRPr="001C5A38">
              <w:rPr>
                <w:rFonts w:ascii="Arial" w:hAnsi="Arial" w:cs="Arial"/>
                <w:lang w:val="sr-Cyrl-RS" w:eastAsia="sr-Latn-CS"/>
              </w:rPr>
              <w:t>Доказ о власништву( уговор, картица основних средстава или рачун)</w:t>
            </w:r>
            <w:r>
              <w:rPr>
                <w:rFonts w:ascii="Arial" w:hAnsi="Arial" w:cs="Arial"/>
                <w:lang w:val="sr-Cyrl-RS" w:eastAsia="sr-Latn-CS"/>
              </w:rPr>
              <w:t xml:space="preserve"> за сву тражену опрему</w:t>
            </w:r>
          </w:p>
          <w:p w:rsidR="005A1961" w:rsidRPr="001C5A38" w:rsidRDefault="005A1961" w:rsidP="001C5A38">
            <w:pPr>
              <w:pStyle w:val="ListParagraph"/>
              <w:numPr>
                <w:ilvl w:val="0"/>
                <w:numId w:val="40"/>
              </w:numPr>
              <w:spacing w:before="0"/>
              <w:rPr>
                <w:rFonts w:ascii="Arial" w:hAnsi="Arial" w:cs="Arial"/>
                <w:lang w:val="ru-RU" w:eastAsia="sr-Latn-CS"/>
              </w:rPr>
            </w:pPr>
            <w:r w:rsidRPr="007454FD">
              <w:rPr>
                <w:rFonts w:ascii="Arial" w:hAnsi="Arial" w:cs="Arial"/>
                <w:lang w:val="ru-RU" w:eastAsia="sr-Latn-CS"/>
              </w:rPr>
              <w:t>Уговор о  куповини/лизингу или уговор о закупу доставити за сву тражену опрему.</w:t>
            </w:r>
          </w:p>
          <w:p w:rsidR="00AE48E5" w:rsidRDefault="00AE48E5" w:rsidP="007E4E50">
            <w:pPr>
              <w:pStyle w:val="ListParagraph"/>
              <w:numPr>
                <w:ilvl w:val="0"/>
                <w:numId w:val="40"/>
              </w:numPr>
              <w:spacing w:before="0"/>
              <w:rPr>
                <w:rFonts w:ascii="Arial" w:hAnsi="Arial" w:cs="Arial"/>
                <w:lang w:val="ru-RU" w:eastAsia="sr-Latn-CS"/>
              </w:rPr>
            </w:pPr>
            <w:r>
              <w:rPr>
                <w:rFonts w:ascii="Arial" w:hAnsi="Arial" w:cs="Arial"/>
                <w:lang w:val="ru-RU" w:eastAsia="sr-Latn-CS"/>
              </w:rPr>
              <w:t>Саобраћајна дозвола за возило којим се превозе радници и алат</w:t>
            </w:r>
          </w:p>
          <w:p w:rsidR="008377FF" w:rsidRPr="00960A8B" w:rsidRDefault="008377FF" w:rsidP="00620D6D">
            <w:pPr>
              <w:rPr>
                <w:rFonts w:cs="Arial"/>
                <w:b/>
                <w:u w:val="single"/>
                <w:lang w:val="sr-Latn-CS" w:eastAsia="sr-Latn-CS"/>
              </w:rPr>
            </w:pPr>
            <w:r w:rsidRPr="00960A8B">
              <w:rPr>
                <w:rFonts w:cs="Arial"/>
                <w:b/>
                <w:u w:val="single"/>
                <w:lang w:val="sr-Latn-CS" w:eastAsia="sr-Latn-CS"/>
              </w:rPr>
              <w:t>Напомена:</w:t>
            </w:r>
          </w:p>
          <w:p w:rsidR="00AE48E5" w:rsidRPr="00250C3D" w:rsidRDefault="00AE48E5" w:rsidP="007E4E50">
            <w:pPr>
              <w:numPr>
                <w:ilvl w:val="0"/>
                <w:numId w:val="35"/>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8377FF" w:rsidRPr="00960A8B" w:rsidRDefault="00AE48E5" w:rsidP="007E4E50">
            <w:pPr>
              <w:numPr>
                <w:ilvl w:val="0"/>
                <w:numId w:val="35"/>
              </w:numPr>
              <w:snapToGrid w:val="0"/>
              <w:rPr>
                <w:rFonts w:eastAsia="Calibri" w:cs="Arial"/>
                <w:lang w:val="sr-Latn-CS" w:eastAsia="sr-Latn-CS"/>
              </w:rPr>
            </w:pPr>
            <w:r w:rsidRPr="00250C3D">
              <w:rPr>
                <w:rFonts w:cs="Arial"/>
                <w:lang w:val="sr-Latn-CS" w:eastAsia="sr-Latn-CS"/>
              </w:rPr>
              <w:t xml:space="preserve">У случају да понуђач подноси понуду са </w:t>
            </w:r>
            <w:r w:rsidR="001D7B83">
              <w:rPr>
                <w:rFonts w:cs="Arial"/>
                <w:lang w:val="sr-Latn-CS" w:eastAsia="sr-Latn-CS"/>
              </w:rPr>
              <w:t>подизвођач</w:t>
            </w:r>
            <w:r w:rsidRPr="00250C3D">
              <w:rPr>
                <w:rFonts w:cs="Arial"/>
                <w:lang w:val="sr-Latn-CS" w:eastAsia="sr-Latn-CS"/>
              </w:rPr>
              <w:t xml:space="preserve">ем, а како се додатни услови не могу испунити преко </w:t>
            </w:r>
            <w:r w:rsidR="001D7B83">
              <w:rPr>
                <w:rFonts w:cs="Arial"/>
                <w:lang w:val="sr-Latn-CS" w:eastAsia="sr-Latn-CS"/>
              </w:rPr>
              <w:t>подизвођач</w:t>
            </w:r>
            <w:r w:rsidRPr="00250C3D">
              <w:rPr>
                <w:rFonts w:cs="Arial"/>
                <w:lang w:val="sr-Latn-CS" w:eastAsia="sr-Latn-CS"/>
              </w:rPr>
              <w:t xml:space="preserve">а, ове доказе не треба доставити за </w:t>
            </w:r>
            <w:r w:rsidR="001D7B83">
              <w:rPr>
                <w:rFonts w:cs="Arial"/>
                <w:lang w:val="sr-Latn-CS" w:eastAsia="sr-Latn-CS"/>
              </w:rPr>
              <w:t>подизвођач</w:t>
            </w:r>
            <w:r w:rsidRPr="00250C3D">
              <w:rPr>
                <w:rFonts w:cs="Arial"/>
                <w:lang w:val="sr-Latn-CS" w:eastAsia="sr-Latn-CS"/>
              </w:rPr>
              <w:t>а.</w:t>
            </w:r>
          </w:p>
        </w:tc>
      </w:tr>
      <w:tr w:rsidR="008377FF" w:rsidRPr="008377FF" w:rsidTr="008112A2">
        <w:trPr>
          <w:jc w:val="center"/>
        </w:trPr>
        <w:tc>
          <w:tcPr>
            <w:tcW w:w="729" w:type="dxa"/>
            <w:vAlign w:val="center"/>
          </w:tcPr>
          <w:p w:rsidR="008377FF" w:rsidRPr="00AE48E5" w:rsidRDefault="00AE48E5" w:rsidP="00620D6D">
            <w:pPr>
              <w:jc w:val="center"/>
              <w:rPr>
                <w:rFonts w:cs="Arial"/>
              </w:rPr>
            </w:pPr>
            <w:r w:rsidRPr="00AE48E5">
              <w:rPr>
                <w:rFonts w:cs="Arial"/>
              </w:rPr>
              <w:t>7.</w:t>
            </w:r>
          </w:p>
        </w:tc>
        <w:tc>
          <w:tcPr>
            <w:tcW w:w="8430" w:type="dxa"/>
          </w:tcPr>
          <w:p w:rsidR="00AE48E5" w:rsidRPr="00AC3242" w:rsidRDefault="00AE48E5" w:rsidP="00AE48E5">
            <w:pPr>
              <w:autoSpaceDE w:val="0"/>
              <w:autoSpaceDN w:val="0"/>
              <w:adjustRightInd w:val="0"/>
              <w:rPr>
                <w:rFonts w:cs="Arial"/>
                <w:b/>
                <w:u w:val="single"/>
                <w:lang w:val="sr-Latn-CS" w:eastAsia="sr-Latn-CS"/>
              </w:rPr>
            </w:pPr>
            <w:r w:rsidRPr="00AC3242">
              <w:rPr>
                <w:rFonts w:cs="Arial"/>
                <w:b/>
                <w:u w:val="single"/>
                <w:lang w:val="sr-Latn-CS" w:eastAsia="sr-Latn-CS"/>
              </w:rPr>
              <w:t>Услов:</w:t>
            </w:r>
          </w:p>
          <w:p w:rsidR="00AE48E5" w:rsidRPr="00011E8F" w:rsidRDefault="00AE48E5" w:rsidP="00AE48E5">
            <w:pPr>
              <w:autoSpaceDE w:val="0"/>
              <w:autoSpaceDN w:val="0"/>
              <w:adjustRightInd w:val="0"/>
              <w:rPr>
                <w:rFonts w:cs="Arial"/>
                <w:b/>
                <w:lang w:val="sr-Latn-CS" w:eastAsia="sr-Latn-CS"/>
              </w:rPr>
            </w:pPr>
            <w:r w:rsidRPr="00011E8F">
              <w:rPr>
                <w:rFonts w:cs="Arial"/>
                <w:b/>
                <w:lang w:val="sr-Latn-CS" w:eastAsia="sr-Latn-CS"/>
              </w:rPr>
              <w:t>Кадровски капацитет</w:t>
            </w:r>
          </w:p>
          <w:p w:rsidR="00AE48E5" w:rsidRDefault="00AE48E5" w:rsidP="00AE48E5">
            <w:pPr>
              <w:autoSpaceDE w:val="0"/>
              <w:autoSpaceDN w:val="0"/>
              <w:adjustRightInd w:val="0"/>
              <w:rPr>
                <w:rFonts w:cs="Arial"/>
                <w:lang w:val="sr-Cyrl-RS" w:eastAsia="sr-Latn-CS"/>
              </w:rPr>
            </w:pPr>
            <w:r w:rsidRPr="001D3117">
              <w:rPr>
                <w:rFonts w:cs="Arial"/>
                <w:lang w:val="sr-Latn-CS" w:eastAsia="sr-Latn-CS"/>
              </w:rPr>
              <w:t xml:space="preserve">Понуђач располаже довољним </w:t>
            </w:r>
            <w:r w:rsidRPr="00006B6D">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AE48E5" w:rsidRDefault="00AE48E5" w:rsidP="007E4E50">
            <w:pPr>
              <w:pStyle w:val="ListParagraph"/>
              <w:numPr>
                <w:ilvl w:val="0"/>
                <w:numId w:val="35"/>
              </w:numPr>
              <w:autoSpaceDE w:val="0"/>
              <w:autoSpaceDN w:val="0"/>
              <w:adjustRightInd w:val="0"/>
              <w:rPr>
                <w:rFonts w:ascii="Arial" w:hAnsi="Arial" w:cs="Arial"/>
                <w:lang w:val="sr-Cyrl-RS" w:eastAsia="sr-Latn-CS"/>
              </w:rPr>
            </w:pPr>
            <w:r w:rsidRPr="00AE48E5">
              <w:rPr>
                <w:rFonts w:ascii="Arial" w:hAnsi="Arial" w:cs="Arial"/>
                <w:lang w:val="sr-Cyrl-RS" w:eastAsia="sr-Latn-CS"/>
              </w:rPr>
              <w:t>1 извршиоца</w:t>
            </w:r>
            <w:r>
              <w:rPr>
                <w:rFonts w:ascii="Arial" w:hAnsi="Arial" w:cs="Arial"/>
                <w:lang w:val="sr-Cyrl-RS" w:eastAsia="sr-Latn-CS"/>
              </w:rPr>
              <w:t xml:space="preserve"> ( одговорни извођач радова) који је дипломирани инжењер геологије, смер хидрогеологије са лиценцом бр.492 или дипломирани грађевински инжењер са лиценцом бр. 414</w:t>
            </w:r>
          </w:p>
          <w:p w:rsidR="00AE48E5" w:rsidRPr="00AE48E5" w:rsidRDefault="00AE48E5" w:rsidP="007E4E50">
            <w:pPr>
              <w:pStyle w:val="ListParagraph"/>
              <w:numPr>
                <w:ilvl w:val="0"/>
                <w:numId w:val="35"/>
              </w:numPr>
              <w:autoSpaceDE w:val="0"/>
              <w:autoSpaceDN w:val="0"/>
              <w:adjustRightInd w:val="0"/>
              <w:rPr>
                <w:rFonts w:ascii="Arial" w:hAnsi="Arial" w:cs="Arial"/>
                <w:lang w:val="sr-Cyrl-RS" w:eastAsia="sr-Latn-CS"/>
              </w:rPr>
            </w:pPr>
            <w:r>
              <w:rPr>
                <w:rFonts w:ascii="Arial" w:hAnsi="Arial" w:cs="Arial"/>
                <w:lang w:val="sr-Cyrl-RS" w:eastAsia="sr-Latn-CS"/>
              </w:rPr>
              <w:t>1 извршиоца( шеф градилишта)</w:t>
            </w:r>
            <w:r w:rsidR="00577CDA">
              <w:rPr>
                <w:rFonts w:ascii="Arial" w:hAnsi="Arial" w:cs="Arial"/>
                <w:lang w:val="sr-Cyrl-RS" w:eastAsia="sr-Latn-CS"/>
              </w:rPr>
              <w:t xml:space="preserve"> који је минимум грађевински техничар или хидрогеолошки техничар са положеним стручним испитом</w:t>
            </w:r>
          </w:p>
          <w:p w:rsidR="008377FF" w:rsidRPr="00960A8B" w:rsidRDefault="008377FF" w:rsidP="00620D6D">
            <w:pPr>
              <w:autoSpaceDE w:val="0"/>
              <w:autoSpaceDN w:val="0"/>
              <w:adjustRightInd w:val="0"/>
              <w:rPr>
                <w:rFonts w:cs="Arial"/>
                <w:b/>
                <w:u w:val="single"/>
                <w:lang w:val="sr-Latn-CS" w:eastAsia="sr-Latn-CS"/>
              </w:rPr>
            </w:pPr>
            <w:r w:rsidRPr="00960A8B">
              <w:rPr>
                <w:rFonts w:cs="Arial"/>
                <w:b/>
                <w:u w:val="single"/>
                <w:lang w:val="sr-Latn-CS" w:eastAsia="sr-Latn-CS"/>
              </w:rPr>
              <w:t xml:space="preserve">Доказ: </w:t>
            </w:r>
          </w:p>
          <w:p w:rsidR="00577CDA" w:rsidRPr="00E556F2" w:rsidRDefault="00577CDA" w:rsidP="007E4E50">
            <w:pPr>
              <w:numPr>
                <w:ilvl w:val="0"/>
                <w:numId w:val="35"/>
              </w:numPr>
              <w:autoSpaceDE w:val="0"/>
              <w:autoSpaceDN w:val="0"/>
              <w:adjustRightInd w:val="0"/>
              <w:spacing w:before="0"/>
              <w:rPr>
                <w:rFonts w:cs="Arial"/>
                <w:lang w:val="sr-Latn-CS" w:eastAsia="sr-Latn-CS"/>
              </w:rPr>
            </w:pPr>
            <w:r w:rsidRPr="00AC3242">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AC3242">
              <w:rPr>
                <w:rFonts w:eastAsia="Calibri" w:cs="Arial"/>
                <w:lang w:val="sr-Latn-CS" w:eastAsia="sr-Latn-CS"/>
              </w:rPr>
              <w:t>за лица у радном односу</w:t>
            </w:r>
          </w:p>
          <w:p w:rsidR="00577CDA" w:rsidRPr="00E556F2" w:rsidRDefault="00577CDA" w:rsidP="00577CDA">
            <w:pPr>
              <w:autoSpaceDE w:val="0"/>
              <w:autoSpaceDN w:val="0"/>
              <w:adjustRightInd w:val="0"/>
              <w:spacing w:before="0"/>
              <w:ind w:left="720"/>
              <w:rPr>
                <w:rFonts w:cs="Arial"/>
                <w:lang w:val="sr-Cyrl-RS" w:eastAsia="sr-Latn-CS"/>
              </w:rPr>
            </w:pPr>
            <w:r>
              <w:rPr>
                <w:rFonts w:eastAsia="Calibri" w:cs="Arial"/>
                <w:lang w:val="sr-Cyrl-RS" w:eastAsia="sr-Latn-CS"/>
              </w:rPr>
              <w:t>ИЛИ</w:t>
            </w:r>
          </w:p>
          <w:p w:rsidR="00577CDA" w:rsidRPr="00B77FA9" w:rsidRDefault="00577CDA" w:rsidP="007E4E50">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AC3242">
              <w:rPr>
                <w:rFonts w:ascii="Arial" w:hAnsi="Arial" w:cs="Arial"/>
                <w:lang w:val="sr-Latn-CS" w:eastAsia="sr-Latn-CS"/>
              </w:rPr>
              <w:t xml:space="preserve">Фотокопија </w:t>
            </w:r>
            <w:r w:rsidRPr="00AC3242">
              <w:rPr>
                <w:rFonts w:ascii="Arial" w:hAnsi="Arial" w:cs="Arial"/>
                <w:lang w:val="sr-Cyrl-CS" w:eastAsia="sr-Latn-CS"/>
              </w:rPr>
              <w:t xml:space="preserve">важећег </w:t>
            </w:r>
            <w:r w:rsidRPr="00AC3242">
              <w:rPr>
                <w:rFonts w:ascii="Arial" w:hAnsi="Arial" w:cs="Arial"/>
                <w:lang w:val="sr-Latn-CS" w:eastAsia="sr-Latn-CS"/>
              </w:rPr>
              <w:t>уговора о ангажовању (за лица ангажована ван радног односа)</w:t>
            </w:r>
          </w:p>
          <w:p w:rsidR="008377FF" w:rsidRPr="00946F6D" w:rsidRDefault="00946F6D" w:rsidP="007E4E50">
            <w:pPr>
              <w:numPr>
                <w:ilvl w:val="0"/>
                <w:numId w:val="35"/>
              </w:numPr>
              <w:autoSpaceDE w:val="0"/>
              <w:autoSpaceDN w:val="0"/>
              <w:adjustRightInd w:val="0"/>
              <w:spacing w:before="0"/>
              <w:rPr>
                <w:rFonts w:cs="Arial"/>
                <w:lang w:val="sr-Latn-CS" w:eastAsia="sr-Latn-CS"/>
              </w:rPr>
            </w:pPr>
            <w:r>
              <w:rPr>
                <w:rFonts w:eastAsia="Calibri" w:cs="Arial"/>
                <w:lang w:val="sr-Latn-CS" w:eastAsia="sr-Latn-CS"/>
              </w:rPr>
              <w:t>Фотокопије важећих лиценци</w:t>
            </w:r>
            <w:r w:rsidR="008377FF" w:rsidRPr="00960A8B">
              <w:rPr>
                <w:rFonts w:eastAsia="Calibri" w:cs="Arial"/>
                <w:lang w:val="sr-Latn-CS" w:eastAsia="sr-Latn-CS"/>
              </w:rPr>
              <w:t xml:space="preserve"> </w:t>
            </w:r>
            <w:r w:rsidR="008377FF" w:rsidRPr="00960A8B">
              <w:rPr>
                <w:rFonts w:eastAsia="Calibri" w:cs="Arial"/>
                <w:lang w:val="sr-Cyrl-CS" w:eastAsia="sr-Latn-CS"/>
              </w:rPr>
              <w:t xml:space="preserve">број </w:t>
            </w:r>
            <w:r>
              <w:rPr>
                <w:rFonts w:eastAsia="Calibri" w:cs="Arial"/>
                <w:lang w:val="sr-Latn-CS" w:eastAsia="sr-Latn-CS"/>
              </w:rPr>
              <w:t>492 или 414</w:t>
            </w:r>
            <w:r w:rsidR="008377FF" w:rsidRPr="00960A8B">
              <w:rPr>
                <w:rFonts w:eastAsia="Calibri" w:cs="Arial"/>
                <w:lang w:val="sr-Latn-CS" w:eastAsia="sr-Latn-CS"/>
              </w:rPr>
              <w:t xml:space="preserve"> са потврдом Инжењерске коморе о важењу исте</w:t>
            </w:r>
          </w:p>
          <w:p w:rsidR="00946F6D" w:rsidRPr="00946F6D" w:rsidRDefault="00946F6D" w:rsidP="007E4E50">
            <w:pPr>
              <w:numPr>
                <w:ilvl w:val="0"/>
                <w:numId w:val="35"/>
              </w:numPr>
              <w:autoSpaceDE w:val="0"/>
              <w:autoSpaceDN w:val="0"/>
              <w:adjustRightInd w:val="0"/>
              <w:spacing w:before="0"/>
              <w:rPr>
                <w:rFonts w:cs="Arial"/>
                <w:lang w:val="sr-Latn-CS" w:eastAsia="sr-Latn-CS"/>
              </w:rPr>
            </w:pPr>
            <w:r>
              <w:rPr>
                <w:rFonts w:eastAsia="Calibri" w:cs="Arial"/>
                <w:lang w:val="sr-Cyrl-RS" w:eastAsia="sr-Latn-CS"/>
              </w:rPr>
              <w:lastRenderedPageBreak/>
              <w:t>Копија уверења о положеном стручном испиту за шефа градилишта</w:t>
            </w:r>
          </w:p>
          <w:p w:rsidR="00946F6D" w:rsidRDefault="00946F6D" w:rsidP="00946F6D">
            <w:pPr>
              <w:autoSpaceDE w:val="0"/>
              <w:autoSpaceDN w:val="0"/>
              <w:adjustRightInd w:val="0"/>
              <w:spacing w:before="0"/>
              <w:rPr>
                <w:rFonts w:eastAsia="Calibri" w:cs="Arial"/>
                <w:lang w:val="sr-Cyrl-RS" w:eastAsia="sr-Latn-CS"/>
              </w:rPr>
            </w:pPr>
          </w:p>
          <w:p w:rsidR="00946F6D" w:rsidRPr="00960A8B" w:rsidRDefault="00946F6D" w:rsidP="00946F6D">
            <w:pPr>
              <w:autoSpaceDE w:val="0"/>
              <w:autoSpaceDN w:val="0"/>
              <w:adjustRightInd w:val="0"/>
              <w:spacing w:before="0"/>
              <w:rPr>
                <w:rFonts w:cs="Arial"/>
                <w:lang w:val="sr-Latn-CS" w:eastAsia="sr-Latn-CS"/>
              </w:rPr>
            </w:pPr>
          </w:p>
          <w:p w:rsidR="008377FF" w:rsidRPr="00960A8B" w:rsidRDefault="008377FF" w:rsidP="00620D6D">
            <w:pPr>
              <w:rPr>
                <w:rFonts w:cs="Arial"/>
                <w:b/>
                <w:u w:val="single"/>
                <w:lang w:val="sr-Latn-CS" w:eastAsia="sr-Latn-CS"/>
              </w:rPr>
            </w:pPr>
            <w:r w:rsidRPr="00960A8B">
              <w:rPr>
                <w:rFonts w:cs="Arial"/>
                <w:b/>
                <w:u w:val="single"/>
                <w:lang w:val="sr-Latn-CS" w:eastAsia="sr-Latn-CS"/>
              </w:rPr>
              <w:t>Напомена:</w:t>
            </w:r>
          </w:p>
          <w:p w:rsidR="00946F6D" w:rsidRPr="00491FB3" w:rsidRDefault="00946F6D" w:rsidP="007E4E50">
            <w:pPr>
              <w:pStyle w:val="ListParagraph"/>
              <w:numPr>
                <w:ilvl w:val="0"/>
                <w:numId w:val="35"/>
              </w:numPr>
              <w:snapToGrid w:val="0"/>
              <w:rPr>
                <w:rFonts w:ascii="Arial" w:hAnsi="Arial" w:cs="Arial"/>
                <w:lang w:val="sr-Latn-CS" w:eastAsia="sr-Latn-CS"/>
              </w:rPr>
            </w:pPr>
            <w:r w:rsidRPr="00491FB3">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91FB3">
              <w:rPr>
                <w:rFonts w:ascii="Arial" w:hAnsi="Arial" w:cs="Arial"/>
                <w:lang w:val="sr-Cyrl-RS" w:eastAsia="sr-Latn-CS"/>
              </w:rPr>
              <w:t>тражене доказе</w:t>
            </w:r>
            <w:r w:rsidRPr="00491FB3">
              <w:rPr>
                <w:rFonts w:ascii="Arial" w:hAnsi="Arial" w:cs="Arial"/>
                <w:lang w:val="sr-Latn-CS" w:eastAsia="sr-Latn-CS"/>
              </w:rPr>
              <w:t>, а уколико више њих заједно испуњавају услов</w:t>
            </w:r>
            <w:r w:rsidRPr="00491FB3">
              <w:rPr>
                <w:rFonts w:ascii="Arial" w:hAnsi="Arial" w:cs="Arial"/>
                <w:lang w:val="sr-Cyrl-RS" w:eastAsia="sr-Latn-CS"/>
              </w:rPr>
              <w:t>е</w:t>
            </w:r>
            <w:r w:rsidRPr="00491FB3">
              <w:rPr>
                <w:rFonts w:ascii="Arial" w:hAnsi="Arial" w:cs="Arial"/>
                <w:lang w:val="sr-Latn-CS" w:eastAsia="sr-Latn-CS"/>
              </w:rPr>
              <w:t xml:space="preserve"> овај доказ доставити за те чланове.</w:t>
            </w:r>
          </w:p>
          <w:p w:rsidR="008377FF" w:rsidRPr="00960A8B" w:rsidRDefault="00946F6D" w:rsidP="007E4E50">
            <w:pPr>
              <w:numPr>
                <w:ilvl w:val="0"/>
                <w:numId w:val="35"/>
              </w:numPr>
              <w:snapToGrid w:val="0"/>
              <w:rPr>
                <w:rFonts w:cs="Arial"/>
                <w:lang w:val="sr-Latn-CS" w:eastAsia="sr-Latn-CS"/>
              </w:rPr>
            </w:pPr>
            <w:r w:rsidRPr="00250C3D">
              <w:rPr>
                <w:rFonts w:cs="Arial"/>
                <w:lang w:val="sr-Latn-CS" w:eastAsia="sr-Latn-CS"/>
              </w:rPr>
              <w:t xml:space="preserve">У случају да понуђач подноси понуду са </w:t>
            </w:r>
            <w:r w:rsidR="001D7B83">
              <w:rPr>
                <w:rFonts w:cs="Arial"/>
                <w:lang w:val="sr-Latn-CS" w:eastAsia="sr-Latn-CS"/>
              </w:rPr>
              <w:t>подизвођач</w:t>
            </w:r>
            <w:r w:rsidRPr="00250C3D">
              <w:rPr>
                <w:rFonts w:cs="Arial"/>
                <w:lang w:val="sr-Latn-CS" w:eastAsia="sr-Latn-CS"/>
              </w:rPr>
              <w:t xml:space="preserve">ем, а како се додатни услови не могу испунити преко </w:t>
            </w:r>
            <w:r w:rsidR="001D7B83">
              <w:rPr>
                <w:rFonts w:cs="Arial"/>
                <w:lang w:val="sr-Latn-CS" w:eastAsia="sr-Latn-CS"/>
              </w:rPr>
              <w:t>подизвођач</w:t>
            </w:r>
            <w:r w:rsidRPr="00250C3D">
              <w:rPr>
                <w:rFonts w:cs="Arial"/>
                <w:lang w:val="sr-Latn-CS" w:eastAsia="sr-Latn-CS"/>
              </w:rPr>
              <w:t xml:space="preserve">а, ове доказе не треба доставити за </w:t>
            </w:r>
            <w:r w:rsidR="001D7B83">
              <w:rPr>
                <w:rFonts w:cs="Arial"/>
                <w:lang w:val="sr-Latn-CS" w:eastAsia="sr-Latn-CS"/>
              </w:rPr>
              <w:t>подизвођач</w:t>
            </w:r>
            <w:r w:rsidRPr="00250C3D">
              <w:rPr>
                <w:rFonts w:cs="Arial"/>
                <w:lang w:val="sr-Latn-CS" w:eastAsia="sr-Latn-CS"/>
              </w:rPr>
              <w:t>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946F6D">
        <w:rPr>
          <w:rFonts w:cs="Arial"/>
          <w:lang w:eastAsia="zh-CN"/>
        </w:rPr>
        <w:t xml:space="preserve">атне услове из тачака 1 до </w:t>
      </w:r>
      <w:r w:rsidR="00946F6D">
        <w:rPr>
          <w:rFonts w:cs="Arial"/>
          <w:lang w:val="sr-Cyrl-RS" w:eastAsia="zh-CN"/>
        </w:rPr>
        <w:t xml:space="preserve">7 </w:t>
      </w:r>
      <w:r w:rsidRPr="00E47C2E">
        <w:rPr>
          <w:rFonts w:cs="Arial"/>
          <w:lang w:eastAsia="zh-CN"/>
        </w:rPr>
        <w:t>овог обрасца, биће одбијена као неприхватљива.</w:t>
      </w:r>
    </w:p>
    <w:p w:rsidR="00620D6D" w:rsidRPr="00E47C2E" w:rsidRDefault="00620D6D" w:rsidP="00620D6D">
      <w:pPr>
        <w:rPr>
          <w:rFonts w:cs="Arial"/>
        </w:rPr>
      </w:pPr>
      <w:r w:rsidRPr="00E47C2E">
        <w:rPr>
          <w:rFonts w:cs="Arial"/>
        </w:rPr>
        <w:t xml:space="preserve">1. Сваки </w:t>
      </w:r>
      <w:r w:rsidR="001D7B83">
        <w:rPr>
          <w:rFonts w:cs="Arial"/>
        </w:rPr>
        <w:t>ПОДИЗВОЂАЧ</w:t>
      </w:r>
      <w:r w:rsidRPr="00E47C2E">
        <w:rPr>
          <w:rFonts w:cs="Arial"/>
        </w:rPr>
        <w:t xml:space="preserve">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w:t>
      </w:r>
      <w:r w:rsidR="001D7B83">
        <w:rPr>
          <w:rFonts w:cs="Arial"/>
        </w:rPr>
        <w:t>ПОДИЗВОЂАЧ</w:t>
      </w:r>
      <w:r w:rsidRPr="00E47C2E">
        <w:rPr>
          <w:rFonts w:cs="Arial"/>
        </w:rPr>
        <w:t>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946F6D" w:rsidRDefault="00946F6D" w:rsidP="00620D6D">
      <w:pPr>
        <w:spacing w:before="0"/>
        <w:rPr>
          <w:rFonts w:cs="Arial"/>
          <w:lang w:eastAsia="zh-CN"/>
        </w:rPr>
      </w:pPr>
    </w:p>
    <w:p w:rsidR="00620D6D" w:rsidRDefault="00620D6D" w:rsidP="00620D6D">
      <w:pPr>
        <w:spacing w:before="0"/>
        <w:rPr>
          <w:rFonts w:cs="Arial"/>
          <w:color w:val="FF0000"/>
          <w:lang w:eastAsia="zh-CN"/>
        </w:rPr>
      </w:pPr>
    </w:p>
    <w:p w:rsidR="00322313" w:rsidRPr="008377FF"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lastRenderedPageBreak/>
        <w:t xml:space="preserve">5. </w:t>
      </w:r>
      <w:r w:rsidR="00322313" w:rsidRPr="008377FF">
        <w:rPr>
          <w:rFonts w:cs="Arial"/>
        </w:rPr>
        <w:t>КРИТЕРИЈУМ ЗА ДОДЕЛУ УГОВОРА</w:t>
      </w:r>
      <w:bookmarkEnd w:id="195"/>
    </w:p>
    <w:p w:rsidR="00946F6D" w:rsidRPr="00680342" w:rsidRDefault="00946F6D" w:rsidP="00946F6D">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946F6D" w:rsidRPr="00680342" w:rsidRDefault="00946F6D" w:rsidP="00946F6D">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946F6D" w:rsidRPr="00680342" w:rsidRDefault="00946F6D" w:rsidP="00946F6D">
      <w:pPr>
        <w:tabs>
          <w:tab w:val="left" w:pos="1134"/>
        </w:tabs>
        <w:spacing w:before="0"/>
        <w:rPr>
          <w:rFonts w:cs="Arial"/>
          <w:lang w:val="ru-RU"/>
        </w:rPr>
      </w:pPr>
    </w:p>
    <w:p w:rsidR="00946F6D" w:rsidRPr="000B39B6" w:rsidRDefault="00946F6D" w:rsidP="00946F6D">
      <w:pPr>
        <w:pStyle w:val="KDParagraf"/>
        <w:spacing w:before="0"/>
        <w:rPr>
          <w:rFonts w:cs="Arial"/>
        </w:rPr>
      </w:pPr>
      <w:r w:rsidRPr="000B39B6">
        <w:rPr>
          <w:rFonts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w:t>
      </w:r>
      <w:r w:rsidR="001C5A38">
        <w:rPr>
          <w:rFonts w:cs="Arial"/>
        </w:rPr>
        <w:t>ена није већа од  5%</w:t>
      </w:r>
      <w:r w:rsidRPr="000B39B6">
        <w:rPr>
          <w:rFonts w:cs="Arial"/>
        </w:rPr>
        <w:t xml:space="preserve"> у односу на најнижу понуђену цену понуђача који нуди добра страног порекла. </w:t>
      </w:r>
    </w:p>
    <w:p w:rsidR="00946F6D" w:rsidRPr="000B39B6" w:rsidRDefault="00946F6D" w:rsidP="00946F6D">
      <w:pPr>
        <w:pStyle w:val="KDParagraf"/>
        <w:spacing w:before="0"/>
        <w:rPr>
          <w:rFonts w:cs="Arial"/>
        </w:rPr>
      </w:pPr>
    </w:p>
    <w:p w:rsidR="00946F6D" w:rsidRPr="000B39B6" w:rsidRDefault="00946F6D" w:rsidP="00946F6D">
      <w:pPr>
        <w:pStyle w:val="KDParagraf"/>
        <w:spacing w:before="0"/>
        <w:rPr>
          <w:rFonts w:cs="Arial"/>
        </w:rPr>
      </w:pPr>
      <w:r w:rsidRPr="000B39B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946F6D" w:rsidRPr="000B39B6" w:rsidRDefault="00946F6D" w:rsidP="00946F6D">
      <w:pPr>
        <w:pStyle w:val="KDParagraf"/>
        <w:spacing w:before="0"/>
        <w:rPr>
          <w:rFonts w:cs="Arial"/>
        </w:rPr>
      </w:pPr>
    </w:p>
    <w:p w:rsidR="00946F6D" w:rsidRPr="000B39B6" w:rsidRDefault="00946F6D" w:rsidP="00946F6D">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46F6D" w:rsidRPr="000958C3" w:rsidRDefault="00946F6D" w:rsidP="00946F6D">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46F6D" w:rsidRPr="003741C4" w:rsidRDefault="00946F6D" w:rsidP="00946F6D">
      <w:pPr>
        <w:pStyle w:val="Heading10"/>
        <w:spacing w:before="0"/>
        <w:jc w:val="both"/>
      </w:pPr>
      <w:bookmarkStart w:id="201" w:name="_Toc441651548"/>
      <w:bookmarkStart w:id="202" w:name="_Toc442559886"/>
      <w:r w:rsidRPr="00F10346">
        <w:rPr>
          <w:lang w:val="en-US"/>
        </w:rPr>
        <w:t xml:space="preserve">5.1. </w:t>
      </w:r>
      <w:bookmarkEnd w:id="201"/>
      <w:bookmarkEnd w:id="202"/>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946F6D" w:rsidRPr="00680342" w:rsidRDefault="00946F6D" w:rsidP="00946F6D">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 xml:space="preserve">. 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946F6D" w:rsidRPr="00680342" w:rsidRDefault="00946F6D" w:rsidP="00946F6D">
      <w:pPr>
        <w:spacing w:before="0"/>
        <w:rPr>
          <w:rFonts w:cs="Arial"/>
          <w:b/>
          <w:bCs/>
          <w:lang w:val="sr-Cyrl-RS"/>
        </w:rPr>
      </w:pPr>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2D6A02" w:rsidRPr="00E47C2E" w:rsidRDefault="002D6A02" w:rsidP="002D6A02">
      <w:pPr>
        <w:autoSpaceDE w:val="0"/>
        <w:autoSpaceDN w:val="0"/>
        <w:adjustRightInd w:val="0"/>
        <w:spacing w:before="0"/>
        <w:ind w:left="720"/>
        <w:contextualSpacing/>
        <w:rPr>
          <w:rFonts w:eastAsia="TimesNewRomanPS-BoldMT" w:cs="Arial"/>
          <w:bCs/>
          <w:lang w:eastAsia="sr-Latn-CS"/>
        </w:rPr>
      </w:pPr>
    </w:p>
    <w:p w:rsidR="002F343E" w:rsidRDefault="002F343E" w:rsidP="002D6A02">
      <w:pPr>
        <w:rPr>
          <w:rFonts w:eastAsia="TimesNewRomanPS-BoldMT" w:cs="Arial"/>
          <w:bCs/>
          <w:lang w:eastAsia="sr-Latn-CS"/>
        </w:rPr>
      </w:pPr>
    </w:p>
    <w:p w:rsidR="00946F6D" w:rsidRDefault="00946F6D" w:rsidP="002D6A02">
      <w:pPr>
        <w:rPr>
          <w:rFonts w:eastAsia="TimesNewRomanPS-BoldMT" w:cs="Arial"/>
          <w:bCs/>
          <w:lang w:eastAsia="sr-Latn-CS"/>
        </w:rPr>
      </w:pPr>
    </w:p>
    <w:p w:rsidR="00946F6D" w:rsidRDefault="00946F6D" w:rsidP="002D6A02">
      <w:pPr>
        <w:rPr>
          <w:rFonts w:eastAsia="TimesNewRomanPS-BoldMT" w:cs="Arial"/>
          <w:bCs/>
          <w:lang w:eastAsia="sr-Latn-CS"/>
        </w:rPr>
      </w:pPr>
    </w:p>
    <w:p w:rsidR="00946F6D" w:rsidRDefault="00946F6D" w:rsidP="002D6A02">
      <w:pPr>
        <w:rPr>
          <w:rFonts w:eastAsia="TimesNewRomanPS-BoldMT" w:cs="Arial"/>
          <w:bCs/>
          <w:lang w:eastAsia="sr-Latn-CS"/>
        </w:rPr>
      </w:pPr>
    </w:p>
    <w:p w:rsidR="001C5A38" w:rsidRDefault="001C5A38" w:rsidP="002D6A02">
      <w:pPr>
        <w:rPr>
          <w:rFonts w:eastAsia="TimesNewRomanPS-BoldMT" w:cs="Arial"/>
          <w:bCs/>
          <w:lang w:eastAsia="sr-Latn-CS"/>
        </w:rPr>
      </w:pPr>
    </w:p>
    <w:p w:rsidR="001C5A38" w:rsidRDefault="001C5A38" w:rsidP="002D6A02">
      <w:pPr>
        <w:rPr>
          <w:rFonts w:eastAsia="TimesNewRomanPS-BoldMT" w:cs="Arial"/>
          <w:bCs/>
          <w:lang w:eastAsia="sr-Latn-CS"/>
        </w:rPr>
      </w:pPr>
    </w:p>
    <w:p w:rsidR="001C5A38" w:rsidRDefault="001C5A38" w:rsidP="002D6A02">
      <w:pPr>
        <w:rPr>
          <w:rFonts w:eastAsia="TimesNewRomanPS-BoldMT" w:cs="Arial"/>
          <w:bCs/>
          <w:lang w:eastAsia="sr-Latn-CS"/>
        </w:rPr>
      </w:pPr>
    </w:p>
    <w:p w:rsidR="002D6A02" w:rsidRPr="002D6A02" w:rsidRDefault="002D6A02" w:rsidP="002D6A02">
      <w:pPr>
        <w:rPr>
          <w:rFonts w:eastAsia="TimesNewRomanPSMT" w:cs="Arial"/>
          <w:bCs/>
          <w:color w:val="00B0F0"/>
        </w:rPr>
      </w:pPr>
    </w:p>
    <w:p w:rsidR="008D2B23" w:rsidRPr="008377FF" w:rsidRDefault="008D2B23" w:rsidP="007E4E50">
      <w:pPr>
        <w:pStyle w:val="KDPodnaslov1"/>
        <w:numPr>
          <w:ilvl w:val="0"/>
          <w:numId w:val="14"/>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sidRPr="008377FF">
        <w:rPr>
          <w:rFonts w:cs="Arial"/>
        </w:rPr>
        <w:lastRenderedPageBreak/>
        <w:t>УПУТСТВО ПОНУЂАЧИМА КАКО ДА САЧИНЕ ПОНУДУ</w:t>
      </w:r>
      <w:bookmarkEnd w:id="209"/>
    </w:p>
    <w:p w:rsidR="00946F6D" w:rsidRPr="008377FF" w:rsidRDefault="00946F6D" w:rsidP="00946F6D">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946F6D" w:rsidRPr="008377FF" w:rsidRDefault="00946F6D" w:rsidP="00946F6D">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946F6D" w:rsidRPr="008377FF" w:rsidRDefault="00946F6D" w:rsidP="00946F6D">
      <w:pPr>
        <w:pStyle w:val="KDParagraf"/>
        <w:spacing w:before="0"/>
        <w:rPr>
          <w:rFonts w:cs="Arial"/>
        </w:rPr>
      </w:pPr>
    </w:p>
    <w:p w:rsidR="00946F6D" w:rsidRPr="008377FF" w:rsidRDefault="00946F6D" w:rsidP="007E4E50">
      <w:pPr>
        <w:pStyle w:val="KDPodnaslov2"/>
        <w:numPr>
          <w:ilvl w:val="1"/>
          <w:numId w:val="18"/>
        </w:numPr>
        <w:spacing w:before="0"/>
        <w:jc w:val="both"/>
        <w:rPr>
          <w:rFonts w:cs="Arial"/>
        </w:rPr>
      </w:pPr>
      <w:bookmarkStart w:id="210" w:name="_Toc441651577"/>
      <w:bookmarkStart w:id="211" w:name="_Toc442559888"/>
      <w:r w:rsidRPr="008377FF">
        <w:rPr>
          <w:rFonts w:cs="Arial"/>
        </w:rPr>
        <w:t>Језик на којем понуда мора бити састављена</w:t>
      </w:r>
      <w:bookmarkEnd w:id="210"/>
      <w:bookmarkEnd w:id="211"/>
    </w:p>
    <w:p w:rsidR="00946F6D" w:rsidRDefault="00946F6D" w:rsidP="00946F6D">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946F6D" w:rsidRDefault="00946F6D" w:rsidP="00946F6D">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946F6D" w:rsidRPr="00EF44E8" w:rsidRDefault="00946F6D" w:rsidP="00946F6D">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946F6D" w:rsidRPr="00D02B2E" w:rsidRDefault="00946F6D" w:rsidP="00946F6D">
      <w:pPr>
        <w:pStyle w:val="KDParagraf"/>
        <w:spacing w:before="0"/>
        <w:rPr>
          <w:rStyle w:val="StyleArial"/>
          <w:rFonts w:cs="Arial"/>
          <w:sz w:val="22"/>
          <w:szCs w:val="22"/>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946F6D" w:rsidRPr="00946F6D" w:rsidRDefault="00946F6D" w:rsidP="00946F6D">
      <w:pPr>
        <w:spacing w:before="0"/>
        <w:rPr>
          <w:rFonts w:cs="Arial"/>
          <w:color w:val="00B0F0"/>
        </w:rPr>
      </w:pPr>
    </w:p>
    <w:p w:rsidR="00946F6D" w:rsidRPr="008377FF" w:rsidRDefault="00946F6D" w:rsidP="007E4E50">
      <w:pPr>
        <w:pStyle w:val="KDPodnaslov2"/>
        <w:numPr>
          <w:ilvl w:val="1"/>
          <w:numId w:val="18"/>
        </w:numPr>
        <w:spacing w:before="0"/>
        <w:jc w:val="both"/>
        <w:rPr>
          <w:rFonts w:cs="Arial"/>
        </w:rPr>
      </w:pPr>
      <w:bookmarkStart w:id="212" w:name="_Toc441651578"/>
      <w:bookmarkStart w:id="213" w:name="_Toc442559889"/>
      <w:r w:rsidRPr="008377FF">
        <w:rPr>
          <w:rFonts w:cs="Arial"/>
        </w:rPr>
        <w:t>Начин састављања и подношења понуде</w:t>
      </w:r>
      <w:bookmarkEnd w:id="212"/>
      <w:bookmarkEnd w:id="213"/>
    </w:p>
    <w:p w:rsidR="00946F6D" w:rsidRPr="008377FF" w:rsidRDefault="00946F6D" w:rsidP="00946F6D">
      <w:pPr>
        <w:pStyle w:val="KDParagraf"/>
        <w:spacing w:before="0"/>
        <w:rPr>
          <w:rFonts w:cs="Arial"/>
          <w:lang w:val="ru-RU"/>
        </w:rPr>
      </w:pPr>
      <w:r w:rsidRPr="008377FF">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946F6D" w:rsidRPr="008377FF" w:rsidRDefault="00946F6D" w:rsidP="00946F6D">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946F6D" w:rsidRPr="008377FF" w:rsidRDefault="00946F6D" w:rsidP="00946F6D">
      <w:pPr>
        <w:pStyle w:val="KDParagraf"/>
        <w:spacing w:before="0"/>
        <w:rPr>
          <w:rFonts w:cs="Arial"/>
          <w:lang w:val="ru-RU"/>
        </w:rPr>
      </w:pPr>
      <w:r w:rsidRPr="008377FF">
        <w:rPr>
          <w:rFonts w:cs="Arial"/>
          <w:lang w:val="ru-RU"/>
        </w:rPr>
        <w:t>Препоручује се да се нумерација поднете документације и образаца у понуди 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946F6D" w:rsidRPr="001D7DC2" w:rsidRDefault="00946F6D" w:rsidP="00946F6D">
      <w:pPr>
        <w:pStyle w:val="KDKomentar"/>
        <w:spacing w:before="0"/>
        <w:rPr>
          <w:rFonts w:cs="Arial"/>
          <w:i w:val="0"/>
          <w:color w:val="auto"/>
          <w:sz w:val="22"/>
          <w:szCs w:val="22"/>
        </w:rPr>
      </w:pPr>
      <w:r w:rsidRPr="001D7DC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46F6D" w:rsidRPr="001D7DC2" w:rsidRDefault="00946F6D" w:rsidP="00946F6D">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1D7DC2">
        <w:rPr>
          <w:rFonts w:cs="Arial"/>
          <w:b/>
        </w:rPr>
        <w:t>или кутији</w:t>
      </w:r>
      <w:r w:rsidRPr="001D7DC2">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7DC2">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Pr>
          <w:rFonts w:cs="Arial"/>
          <w:b/>
          <w:lang w:val="ru-RU"/>
        </w:rPr>
        <w:t xml:space="preserve">а јавну набавку </w:t>
      </w:r>
      <w:r>
        <w:rPr>
          <w:rFonts w:cs="Arial"/>
          <w:b/>
          <w:lang w:val="sr-Cyrl-RS"/>
        </w:rPr>
        <w:t xml:space="preserve">радова –„ Израда нових депресионих бунара на депонији пепела и реци </w:t>
      </w:r>
      <w:r w:rsidR="00E80185">
        <w:rPr>
          <w:rFonts w:cs="Arial"/>
          <w:b/>
          <w:lang w:val="sr-Cyrl-RS"/>
        </w:rPr>
        <w:t>Сави</w:t>
      </w:r>
      <w:r>
        <w:rPr>
          <w:rFonts w:cs="Arial"/>
          <w:b/>
          <w:lang w:val="sr-Cyrl-RS"/>
        </w:rPr>
        <w:t xml:space="preserve"> ТЕНТ Б“ </w:t>
      </w:r>
      <w:r w:rsidRPr="001D7DC2">
        <w:rPr>
          <w:rFonts w:cs="Arial"/>
          <w:b/>
          <w:lang w:val="ru-RU"/>
        </w:rPr>
        <w:t xml:space="preserve">- Јавна набавка број </w:t>
      </w:r>
      <w:r>
        <w:rPr>
          <w:rFonts w:cs="Arial"/>
          <w:b/>
        </w:rPr>
        <w:t>3000/1559/2017(1803/2017)</w:t>
      </w:r>
      <w:r w:rsidRPr="001D7DC2">
        <w:rPr>
          <w:rFonts w:cs="Arial"/>
          <w:b/>
          <w:lang w:val="ru-RU"/>
        </w:rPr>
        <w:t xml:space="preserve">- НЕ ОТВАРАТИ“. </w:t>
      </w:r>
    </w:p>
    <w:p w:rsidR="00946F6D" w:rsidRPr="008377FF" w:rsidRDefault="00946F6D" w:rsidP="00946F6D">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46F6D" w:rsidRPr="008377FF" w:rsidRDefault="00946F6D" w:rsidP="00946F6D">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946F6D" w:rsidRPr="008377FF" w:rsidRDefault="00946F6D" w:rsidP="00946F6D">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46F6D" w:rsidRPr="008377FF" w:rsidRDefault="00946F6D" w:rsidP="00946F6D">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46F6D" w:rsidRPr="008377FF" w:rsidRDefault="00946F6D" w:rsidP="00946F6D">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E4E50">
      <w:pPr>
        <w:pStyle w:val="KDPodnaslov2"/>
        <w:numPr>
          <w:ilvl w:val="1"/>
          <w:numId w:val="18"/>
        </w:numPr>
        <w:spacing w:before="0"/>
        <w:jc w:val="both"/>
        <w:rPr>
          <w:rFonts w:cs="Arial"/>
        </w:rPr>
      </w:pPr>
      <w:bookmarkStart w:id="214" w:name="_Toc441651579"/>
      <w:bookmarkStart w:id="215" w:name="_Toc442559890"/>
      <w:r w:rsidRPr="008377FF">
        <w:rPr>
          <w:rFonts w:cs="Arial"/>
        </w:rPr>
        <w:t>Обавезна садржина понуде</w:t>
      </w:r>
      <w:bookmarkEnd w:id="214"/>
      <w:bookmarkEnd w:id="215"/>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чине и сви </w:t>
      </w:r>
      <w:r w:rsidRPr="007A6350">
        <w:rPr>
          <w:rFonts w:cs="Arial"/>
          <w:lang w:val="ru-RU" w:bidi="en-US"/>
        </w:rPr>
        <w:t>остали из чл. 75.</w:t>
      </w:r>
      <w:r w:rsidR="007A6350" w:rsidRPr="007A6350">
        <w:rPr>
          <w:rFonts w:cs="Arial"/>
          <w:lang w:val="ru-RU" w:bidi="en-US"/>
        </w:rPr>
        <w:t xml:space="preserve"> </w:t>
      </w:r>
      <w:r w:rsidRPr="007A6350">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8D2B23" w:rsidRPr="007A6350" w:rsidRDefault="00645F72" w:rsidP="007A6350">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7A6350" w:rsidRDefault="002D40E5" w:rsidP="00645F72">
      <w:pPr>
        <w:pStyle w:val="KDNabrajanje"/>
        <w:spacing w:before="0"/>
        <w:rPr>
          <w:rFonts w:cs="Arial"/>
        </w:rPr>
      </w:pPr>
      <w:r w:rsidRPr="007A6350">
        <w:rPr>
          <w:rFonts w:cs="Arial"/>
        </w:rPr>
        <w:t>С</w:t>
      </w:r>
      <w:r w:rsidR="00645F72" w:rsidRPr="007A6350">
        <w:rPr>
          <w:rFonts w:cs="Arial"/>
        </w:rPr>
        <w:t xml:space="preserve">редства финансијског обезбеђења </w:t>
      </w:r>
      <w:r w:rsidRPr="007A6350">
        <w:rPr>
          <w:rFonts w:cs="Arial"/>
        </w:rPr>
        <w:t>за озбиљност понуде</w:t>
      </w:r>
    </w:p>
    <w:p w:rsidR="0056571E" w:rsidRPr="007A6350" w:rsidRDefault="00D42776" w:rsidP="00645F72">
      <w:pPr>
        <w:pStyle w:val="KDNabrajanje"/>
        <w:spacing w:before="0"/>
        <w:rPr>
          <w:rFonts w:cs="Arial"/>
        </w:rPr>
      </w:pPr>
      <w:r w:rsidRPr="007A6350">
        <w:rPr>
          <w:rFonts w:cs="Arial"/>
          <w:lang w:val="sr-Cyrl-CS"/>
        </w:rPr>
        <w:t>Списак изведених радова</w:t>
      </w:r>
      <w:r w:rsidR="00EF5607">
        <w:rPr>
          <w:rFonts w:cs="Arial"/>
          <w:lang w:val="sr-Cyrl-CS"/>
        </w:rPr>
        <w:t xml:space="preserve"> ( образац бр.5)</w:t>
      </w:r>
    </w:p>
    <w:p w:rsidR="0056571E" w:rsidRPr="007A6350" w:rsidRDefault="007267FC" w:rsidP="00645F72">
      <w:pPr>
        <w:pStyle w:val="KDNabrajanje"/>
        <w:spacing w:before="0"/>
        <w:rPr>
          <w:rFonts w:cs="Arial"/>
        </w:rPr>
      </w:pPr>
      <w:r w:rsidRPr="007A6350">
        <w:rPr>
          <w:rFonts w:cs="Arial"/>
          <w:lang w:val="sr-Cyrl-CS"/>
        </w:rPr>
        <w:t>Потврда о референтним набавкама</w:t>
      </w:r>
      <w:r w:rsidR="00EF5607">
        <w:rPr>
          <w:rFonts w:cs="Arial"/>
          <w:lang w:val="sr-Cyrl-CS"/>
        </w:rPr>
        <w:t xml:space="preserve"> ( образац бр.6)</w:t>
      </w:r>
    </w:p>
    <w:p w:rsidR="00EA6178" w:rsidRPr="007A6350" w:rsidRDefault="007267FC" w:rsidP="00EA6178">
      <w:pPr>
        <w:pStyle w:val="KDNabrajanje"/>
        <w:spacing w:before="0"/>
        <w:rPr>
          <w:rFonts w:cs="Arial"/>
        </w:rPr>
      </w:pPr>
      <w:r w:rsidRPr="007A6350">
        <w:rPr>
          <w:rFonts w:cs="Arial"/>
        </w:rPr>
        <w:t>обрасц</w:t>
      </w:r>
      <w:r w:rsidRPr="007A6350">
        <w:rPr>
          <w:rFonts w:cs="Arial"/>
          <w:lang w:val="sr-Cyrl-CS"/>
        </w:rPr>
        <w:t>и</w:t>
      </w:r>
      <w:r w:rsidR="00EA6178" w:rsidRPr="007A6350">
        <w:rPr>
          <w:rFonts w:cs="Arial"/>
        </w:rPr>
        <w:t>, изјаве и доказ</w:t>
      </w:r>
      <w:r w:rsidRPr="007A6350">
        <w:rPr>
          <w:rFonts w:cs="Arial"/>
          <w:lang w:val="sr-Cyrl-CS"/>
        </w:rPr>
        <w:t>и</w:t>
      </w:r>
      <w:r w:rsidRPr="007A6350">
        <w:rPr>
          <w:rFonts w:cs="Arial"/>
        </w:rPr>
        <w:t xml:space="preserve"> одређене тачком </w:t>
      </w:r>
      <w:r w:rsidR="003C4E60" w:rsidRPr="007A6350">
        <w:rPr>
          <w:rFonts w:cs="Arial"/>
        </w:rPr>
        <w:t>6</w:t>
      </w:r>
      <w:r w:rsidRPr="007A6350">
        <w:rPr>
          <w:rFonts w:cs="Arial"/>
        </w:rPr>
        <w:t>.</w:t>
      </w:r>
      <w:r w:rsidRPr="007A6350">
        <w:rPr>
          <w:rFonts w:cs="Arial"/>
          <w:lang w:val="sr-Cyrl-CS"/>
        </w:rPr>
        <w:t>9</w:t>
      </w:r>
      <w:r w:rsidRPr="007A6350">
        <w:rPr>
          <w:rFonts w:cs="Arial"/>
        </w:rPr>
        <w:t xml:space="preserve"> или </w:t>
      </w:r>
      <w:r w:rsidR="003C4E60" w:rsidRPr="007A6350">
        <w:rPr>
          <w:rFonts w:cs="Arial"/>
        </w:rPr>
        <w:t>6</w:t>
      </w:r>
      <w:r w:rsidRPr="007A6350">
        <w:rPr>
          <w:rFonts w:cs="Arial"/>
        </w:rPr>
        <w:t>.1</w:t>
      </w:r>
      <w:r w:rsidRPr="007A6350">
        <w:rPr>
          <w:rFonts w:cs="Arial"/>
          <w:lang w:val="sr-Cyrl-CS"/>
        </w:rPr>
        <w:t>0</w:t>
      </w:r>
      <w:r w:rsidR="00EA6178" w:rsidRPr="007A6350">
        <w:rPr>
          <w:rFonts w:cs="Arial"/>
        </w:rPr>
        <w:t xml:space="preserve"> овог упутства у случају да понуђач подноси понуду са </w:t>
      </w:r>
      <w:r w:rsidR="001D7B83">
        <w:rPr>
          <w:rFonts w:cs="Arial"/>
        </w:rPr>
        <w:t>ПОДИЗВОЂАЧ</w:t>
      </w:r>
      <w:r w:rsidR="00EA6178" w:rsidRPr="007A6350">
        <w:rPr>
          <w:rFonts w:cs="Arial"/>
        </w:rPr>
        <w:t>ем или заједничку понуду подноси група понуђача</w:t>
      </w:r>
    </w:p>
    <w:p w:rsidR="008D2B23" w:rsidRPr="007A6350" w:rsidRDefault="008D2B23" w:rsidP="008D2B23">
      <w:pPr>
        <w:pStyle w:val="KDNabrajanje"/>
        <w:spacing w:before="0"/>
        <w:rPr>
          <w:rFonts w:cs="Arial"/>
        </w:rPr>
      </w:pPr>
      <w:r w:rsidRPr="007A6350">
        <w:rPr>
          <w:rFonts w:cs="Arial"/>
        </w:rPr>
        <w:t xml:space="preserve">потписан и печатом оверен образац „Модел уговора“ </w:t>
      </w:r>
      <w:r w:rsidR="003C4E60" w:rsidRPr="007A6350">
        <w:rPr>
          <w:rFonts w:cs="Arial"/>
        </w:rPr>
        <w:t>(пожељно је да буде попуњен)</w:t>
      </w:r>
    </w:p>
    <w:p w:rsidR="002D40E5" w:rsidRPr="007A6350" w:rsidRDefault="007A6350" w:rsidP="007A6350">
      <w:pPr>
        <w:pStyle w:val="KDNabrajanje"/>
        <w:tabs>
          <w:tab w:val="clear" w:pos="567"/>
          <w:tab w:val="clear" w:pos="630"/>
        </w:tabs>
        <w:ind w:left="567" w:hanging="283"/>
      </w:pPr>
      <w:r>
        <w:rPr>
          <w:rFonts w:cs="Arial"/>
          <w:lang w:val="sr-Cyrl-RS"/>
        </w:rPr>
        <w:t xml:space="preserve"> </w:t>
      </w:r>
      <w:r w:rsidR="008D2B23" w:rsidRPr="007A6350">
        <w:rPr>
          <w:rFonts w:cs="Arial"/>
        </w:rPr>
        <w:t xml:space="preserve">докази о испуњености услова </w:t>
      </w:r>
      <w:r w:rsidR="002D40E5" w:rsidRPr="007A6350">
        <w:rPr>
          <w:lang w:bidi="en-US"/>
        </w:rPr>
        <w:t>из чл. 75. и 76</w:t>
      </w:r>
      <w:r w:rsidR="008D2B23" w:rsidRPr="007A6350">
        <w:rPr>
          <w:rFonts w:cs="Arial"/>
          <w:lang w:bidi="en-US"/>
        </w:rPr>
        <w:t>.</w:t>
      </w:r>
      <w:r w:rsidR="008D2B23" w:rsidRPr="007A6350">
        <w:rPr>
          <w:rFonts w:cs="Arial"/>
        </w:rPr>
        <w:t xml:space="preserve"> Закона у складу са чланом 77. </w:t>
      </w:r>
      <w:r>
        <w:rPr>
          <w:rFonts w:cs="Arial"/>
          <w:lang w:val="sr-Cyrl-RS"/>
        </w:rPr>
        <w:t xml:space="preserve">  </w:t>
      </w:r>
      <w:r w:rsidR="008D2B23" w:rsidRPr="007A6350">
        <w:rPr>
          <w:rFonts w:cs="Arial"/>
        </w:rPr>
        <w:t>Закон</w:t>
      </w:r>
      <w:r w:rsidR="007A1BE0" w:rsidRPr="007A6350">
        <w:rPr>
          <w:rFonts w:cs="Arial"/>
        </w:rPr>
        <w:t>а</w:t>
      </w:r>
      <w:r w:rsidR="008D2B23" w:rsidRPr="007A6350">
        <w:rPr>
          <w:rFonts w:cs="Arial"/>
        </w:rPr>
        <w:t xml:space="preserve"> и Одељком 4. конкурсне документације </w:t>
      </w:r>
    </w:p>
    <w:p w:rsidR="00415BD7" w:rsidRPr="007A6350" w:rsidRDefault="00415BD7" w:rsidP="00415BD7">
      <w:pPr>
        <w:pStyle w:val="KDNabrajanje"/>
      </w:pPr>
      <w:r w:rsidRPr="007A6350">
        <w:t>Овлашћење за потписника (ако не потписује заступник)</w:t>
      </w:r>
    </w:p>
    <w:p w:rsidR="00A476AD" w:rsidRPr="007A6350" w:rsidRDefault="001C5A38" w:rsidP="00415BD7">
      <w:pPr>
        <w:pStyle w:val="KDNabrajanje"/>
      </w:pPr>
      <w:r>
        <w:t>Споразум о заједничком извршењу (уколико понуду подноси група понуђача)</w:t>
      </w:r>
    </w:p>
    <w:p w:rsidR="00A476AD" w:rsidRDefault="00A476AD" w:rsidP="00415BD7">
      <w:pPr>
        <w:pStyle w:val="KDNabrajanje"/>
      </w:pPr>
      <w:r w:rsidRPr="007A6350">
        <w:t>Прилог о безбедности и здрављу на раду</w:t>
      </w:r>
    </w:p>
    <w:p w:rsidR="007A6350" w:rsidRPr="007A6350" w:rsidRDefault="007A6350" w:rsidP="007A6350">
      <w:pPr>
        <w:pStyle w:val="KDNabrajanje"/>
        <w:numPr>
          <w:ilvl w:val="0"/>
          <w:numId w:val="0"/>
        </w:numPr>
        <w:ind w:left="568"/>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E4E50">
      <w:pPr>
        <w:pStyle w:val="KDPodnaslov2"/>
        <w:numPr>
          <w:ilvl w:val="1"/>
          <w:numId w:val="18"/>
        </w:numPr>
        <w:spacing w:before="0"/>
        <w:jc w:val="both"/>
        <w:rPr>
          <w:rFonts w:cs="Arial"/>
        </w:rPr>
      </w:pPr>
      <w:bookmarkStart w:id="216" w:name="_Toc441651580"/>
      <w:bookmarkStart w:id="217" w:name="_Toc442559891"/>
      <w:r w:rsidRPr="008377FF">
        <w:rPr>
          <w:rFonts w:cs="Arial"/>
        </w:rPr>
        <w:t>Подношење и</w:t>
      </w:r>
      <w:r w:rsidR="008D2B23" w:rsidRPr="008377FF">
        <w:rPr>
          <w:rFonts w:cs="Arial"/>
        </w:rPr>
        <w:t xml:space="preserve"> отварање понуда</w:t>
      </w:r>
      <w:bookmarkEnd w:id="216"/>
      <w:bookmarkEnd w:id="217"/>
    </w:p>
    <w:p w:rsidR="00FC355A"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1C5A38" w:rsidRDefault="001C5A38" w:rsidP="008D2B23">
      <w:pPr>
        <w:pStyle w:val="KDParagraf"/>
        <w:spacing w:before="0"/>
        <w:rPr>
          <w:rFonts w:cs="Arial"/>
          <w:lang w:val="sr-Cyrl-CS"/>
        </w:rPr>
      </w:pPr>
    </w:p>
    <w:p w:rsidR="001C5A38" w:rsidRDefault="001C5A38" w:rsidP="008D2B23">
      <w:pPr>
        <w:pStyle w:val="KDParagraf"/>
        <w:spacing w:before="0"/>
        <w:rPr>
          <w:rFonts w:cs="Arial"/>
          <w:lang w:val="sr-Cyrl-CS"/>
        </w:rPr>
      </w:pPr>
    </w:p>
    <w:p w:rsidR="001C5A38" w:rsidRDefault="001C5A38" w:rsidP="008D2B23">
      <w:pPr>
        <w:pStyle w:val="KDParagraf"/>
        <w:spacing w:before="0"/>
        <w:rPr>
          <w:rFonts w:cs="Arial"/>
          <w:lang w:val="sr-Cyrl-CS"/>
        </w:rPr>
      </w:pPr>
    </w:p>
    <w:p w:rsidR="001C5A38" w:rsidRDefault="001C5A38" w:rsidP="008D2B23">
      <w:pPr>
        <w:pStyle w:val="KDParagraf"/>
        <w:spacing w:before="0"/>
        <w:rPr>
          <w:rFonts w:cs="Arial"/>
          <w:lang w:val="sr-Cyrl-CS"/>
        </w:rPr>
      </w:pPr>
    </w:p>
    <w:p w:rsidR="001C5A38" w:rsidRPr="008377FF" w:rsidRDefault="001C5A38" w:rsidP="008D2B23">
      <w:pPr>
        <w:pStyle w:val="KDParagraf"/>
        <w:spacing w:before="0"/>
        <w:rPr>
          <w:rFonts w:cs="Arial"/>
          <w:lang w:val="sr-Cyrl-CS"/>
        </w:rPr>
      </w:pPr>
    </w:p>
    <w:p w:rsidR="00FC355A" w:rsidRPr="008377FF" w:rsidRDefault="008D2B23" w:rsidP="00FC355A">
      <w:pPr>
        <w:pStyle w:val="KDParagraf"/>
        <w:spacing w:before="0"/>
        <w:rPr>
          <w:rFonts w:cs="Arial"/>
          <w:lang w:val="sr-Cyrl-CS"/>
        </w:rPr>
      </w:pPr>
      <w:r w:rsidRPr="008377FF">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A6350" w:rsidRDefault="00FC355A" w:rsidP="007A6350">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7A6350" w:rsidRPr="00E47C2E">
        <w:rPr>
          <w:rFonts w:cs="Arial"/>
        </w:rPr>
        <w:t>,</w:t>
      </w:r>
      <w:r w:rsidR="007A6350" w:rsidRPr="00E47C2E">
        <w:rPr>
          <w:rFonts w:cs="Arial"/>
          <w:color w:val="00B0F0"/>
        </w:rPr>
        <w:t xml:space="preserve"> </w:t>
      </w:r>
      <w:r w:rsidR="007A6350" w:rsidRPr="00E47C2E">
        <w:rPr>
          <w:rFonts w:cs="Arial"/>
          <w:lang w:val="ru-RU"/>
        </w:rPr>
        <w:t xml:space="preserve">ул. </w:t>
      </w:r>
      <w:r w:rsidR="007A6350" w:rsidRPr="002A17D7">
        <w:rPr>
          <w:rFonts w:cs="Arial"/>
          <w:lang w:val="sr-Cyrl-RS"/>
        </w:rPr>
        <w:t>Богољуба Урошевића Црног 44, 11500 Обреновац</w:t>
      </w:r>
      <w:r w:rsidR="007A6350" w:rsidRPr="002A17D7">
        <w:rPr>
          <w:rFonts w:cs="Arial"/>
        </w:rPr>
        <w:t xml:space="preserve">, </w:t>
      </w:r>
      <w:r w:rsidR="007A6350" w:rsidRPr="002A17D7">
        <w:rPr>
          <w:rFonts w:cs="Arial"/>
          <w:bCs/>
        </w:rPr>
        <w:t xml:space="preserve">у просторијама </w:t>
      </w:r>
      <w:r w:rsidR="007A6350" w:rsidRPr="002A17D7">
        <w:rPr>
          <w:rFonts w:cs="Arial"/>
          <w:bCs/>
          <w:lang w:val="sr-Cyrl-RS"/>
        </w:rPr>
        <w:t>ПКА</w:t>
      </w:r>
      <w:r w:rsidR="007A6350"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w:t>
      </w:r>
      <w:r w:rsidR="007A6350">
        <w:rPr>
          <w:rFonts w:cs="Arial"/>
          <w:lang w:val="sr-Cyrl-RS"/>
        </w:rPr>
        <w:t xml:space="preserve"> </w:t>
      </w:r>
      <w:r w:rsidR="00177453" w:rsidRPr="008377FF">
        <w:rPr>
          <w:rFonts w:cs="Arial"/>
        </w:rPr>
        <w:t>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E4E50">
      <w:pPr>
        <w:pStyle w:val="KDPodnaslov2"/>
        <w:numPr>
          <w:ilvl w:val="1"/>
          <w:numId w:val="18"/>
        </w:numPr>
        <w:spacing w:before="0"/>
        <w:jc w:val="both"/>
        <w:rPr>
          <w:rFonts w:cs="Arial"/>
        </w:rPr>
      </w:pPr>
      <w:bookmarkStart w:id="218" w:name="_Toc441651581"/>
      <w:bookmarkStart w:id="219" w:name="_Toc442559892"/>
      <w:r w:rsidRPr="008377FF">
        <w:rPr>
          <w:rFonts w:cs="Arial"/>
        </w:rPr>
        <w:t>Начин подношења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 xml:space="preserve">Понуду може поднети понуђач самостално, група понуђача, као и понуђач са </w:t>
      </w:r>
      <w:r w:rsidR="004A5FBC">
        <w:rPr>
          <w:rFonts w:cs="Arial"/>
          <w:lang w:val="ru-RU"/>
        </w:rPr>
        <w:t>пдизвођач</w:t>
      </w:r>
      <w:r w:rsidRPr="008377FF">
        <w:rPr>
          <w:rFonts w:cs="Arial"/>
          <w:lang w:val="ru-RU"/>
        </w:rPr>
        <w:t>ем.</w:t>
      </w:r>
    </w:p>
    <w:p w:rsidR="008D2B23" w:rsidRPr="008377FF" w:rsidRDefault="008D2B23" w:rsidP="008D2B23">
      <w:pPr>
        <w:pStyle w:val="KDParagraf"/>
        <w:spacing w:before="0"/>
        <w:rPr>
          <w:rFonts w:cs="Arial"/>
        </w:rPr>
      </w:pPr>
      <w:r w:rsidRPr="008377FF">
        <w:rPr>
          <w:rFonts w:cs="Arial"/>
        </w:rPr>
        <w:t xml:space="preserve">Понуђач који је самостално поднео понуду не може истовремено да учествује у заједничкој понуди или као </w:t>
      </w:r>
      <w:r w:rsidR="004A5FBC">
        <w:rPr>
          <w:rFonts w:cs="Arial"/>
        </w:rPr>
        <w:t>подизвођач</w:t>
      </w:r>
      <w:r w:rsidRPr="008377FF">
        <w:rPr>
          <w:rFonts w:cs="Arial"/>
        </w:rPr>
        <w:t>.У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 xml:space="preserve">Понуђач који је члан групе понуђача не може истовремено да учествује као </w:t>
      </w:r>
      <w:r w:rsidR="004A5FBC">
        <w:rPr>
          <w:rFonts w:cs="Arial"/>
        </w:rPr>
        <w:t>подизвођач</w:t>
      </w:r>
      <w:r w:rsidRPr="008377FF">
        <w:rPr>
          <w:rFonts w:cs="Arial"/>
        </w:rPr>
        <w:t>.У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E4E50">
      <w:pPr>
        <w:pStyle w:val="KDPodnaslov2"/>
        <w:numPr>
          <w:ilvl w:val="1"/>
          <w:numId w:val="18"/>
        </w:numPr>
        <w:spacing w:before="0"/>
        <w:jc w:val="both"/>
        <w:rPr>
          <w:rFonts w:cs="Arial"/>
        </w:rPr>
      </w:pPr>
      <w:bookmarkStart w:id="220" w:name="_Toc441651582"/>
      <w:bookmarkStart w:id="221" w:name="_Toc442559893"/>
      <w:r w:rsidRPr="008377FF">
        <w:rPr>
          <w:rFonts w:cs="Arial"/>
        </w:rPr>
        <w:t>Измена, допуна и опозив понуде</w:t>
      </w:r>
      <w:bookmarkEnd w:id="220"/>
      <w:bookmarkEnd w:id="221"/>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A6350">
        <w:rPr>
          <w:rFonts w:cs="Arial"/>
          <w:lang w:val="ru-RU"/>
        </w:rPr>
        <w:t xml:space="preserve">радова: Израда нових депресионих бунара на депонији пепела и реци </w:t>
      </w:r>
      <w:r w:rsidR="00E80185">
        <w:rPr>
          <w:rFonts w:cs="Arial"/>
          <w:lang w:val="ru-RU"/>
        </w:rPr>
        <w:t>Сави</w:t>
      </w:r>
      <w:r w:rsidR="007A6350">
        <w:rPr>
          <w:rFonts w:cs="Arial"/>
          <w:lang w:val="ru-RU"/>
        </w:rPr>
        <w:t xml:space="preserve"> ТЕНТ Б  </w:t>
      </w:r>
      <w:r w:rsidRPr="008377FF">
        <w:rPr>
          <w:rFonts w:cs="Arial"/>
          <w:lang w:val="ru-RU"/>
        </w:rPr>
        <w:t xml:space="preserve"> - Јавна набавка број </w:t>
      </w:r>
      <w:r w:rsidR="007A6350">
        <w:rPr>
          <w:rFonts w:cs="Arial"/>
          <w:lang w:val="ru-RU"/>
        </w:rPr>
        <w:t xml:space="preserve"> 3000/1559/2017(1803/2017) </w:t>
      </w:r>
      <w:r w:rsidRPr="008377FF">
        <w:rPr>
          <w:rFonts w:cs="Arial"/>
          <w:lang w:val="ru-RU"/>
        </w:rPr>
        <w:t>–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7A6350" w:rsidRDefault="008D2B23" w:rsidP="008D2B23">
      <w:pPr>
        <w:pStyle w:val="KDParagraf"/>
        <w:spacing w:before="0"/>
        <w:rPr>
          <w:rFonts w:cs="Arial"/>
          <w:lang w:val="sr-Cyrl-RS"/>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A6350">
        <w:rPr>
          <w:rFonts w:cs="Arial"/>
          <w:lang w:val="ru-RU"/>
        </w:rPr>
        <w:t xml:space="preserve">радова: Израда нових депресионих бунара на депонији пепела и реци </w:t>
      </w:r>
      <w:r w:rsidR="00E80185">
        <w:rPr>
          <w:rFonts w:cs="Arial"/>
          <w:lang w:val="ru-RU"/>
        </w:rPr>
        <w:t>Сави</w:t>
      </w:r>
      <w:r w:rsidR="007A6350">
        <w:rPr>
          <w:rFonts w:cs="Arial"/>
          <w:lang w:val="ru-RU"/>
        </w:rPr>
        <w:t xml:space="preserve"> ТЕНТ Б  </w:t>
      </w:r>
      <w:r w:rsidR="007A6350" w:rsidRPr="008377FF">
        <w:rPr>
          <w:rFonts w:cs="Arial"/>
          <w:lang w:val="ru-RU"/>
        </w:rPr>
        <w:t xml:space="preserve"> - Јавна набавка број </w:t>
      </w:r>
      <w:r w:rsidR="007A6350">
        <w:rPr>
          <w:rFonts w:cs="Arial"/>
          <w:lang w:val="ru-RU"/>
        </w:rPr>
        <w:t xml:space="preserve"> 3000/1559/2017(1803/2017) </w:t>
      </w:r>
      <w:r w:rsidR="007A6350" w:rsidRPr="008377FF">
        <w:rPr>
          <w:rFonts w:cs="Arial"/>
          <w:lang w:val="ru-RU"/>
        </w:rPr>
        <w:t>– НЕ ОТВАРАТИ</w:t>
      </w:r>
      <w:r w:rsidR="007A6350">
        <w:rPr>
          <w:rFonts w:cs="Arial"/>
        </w:rPr>
        <w:t>”</w:t>
      </w:r>
      <w:r w:rsidR="007A6350">
        <w:rPr>
          <w:rFonts w:cs="Arial"/>
          <w:lang w:val="sr-Cyrl-RS"/>
        </w:rPr>
        <w:t>.</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7A6350" w:rsidRDefault="008D2B23" w:rsidP="008D2B23">
      <w:pPr>
        <w:pStyle w:val="KDKomentar"/>
        <w:spacing w:before="0"/>
        <w:rPr>
          <w:rFonts w:cs="Arial"/>
          <w:i w:val="0"/>
          <w:color w:val="auto"/>
          <w:sz w:val="22"/>
          <w:szCs w:val="22"/>
        </w:rPr>
      </w:pPr>
      <w:r w:rsidRPr="007A635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A6350">
        <w:rPr>
          <w:rFonts w:cs="Arial"/>
          <w:i w:val="0"/>
          <w:color w:val="auto"/>
          <w:sz w:val="22"/>
          <w:szCs w:val="22"/>
        </w:rPr>
        <w:t xml:space="preserve"> финансијског</w:t>
      </w:r>
      <w:r w:rsidRPr="007A6350">
        <w:rPr>
          <w:rFonts w:cs="Arial"/>
          <w:i w:val="0"/>
          <w:color w:val="auto"/>
          <w:sz w:val="22"/>
          <w:szCs w:val="22"/>
        </w:rPr>
        <w:t xml:space="preserve"> обезбеђења дато на име озбиљности понуде </w:t>
      </w:r>
    </w:p>
    <w:p w:rsidR="008D2B23" w:rsidRPr="008377FF" w:rsidRDefault="008D2B23" w:rsidP="007E4E50">
      <w:pPr>
        <w:pStyle w:val="KDPodnaslov2"/>
        <w:numPr>
          <w:ilvl w:val="1"/>
          <w:numId w:val="18"/>
        </w:numPr>
        <w:spacing w:before="0"/>
        <w:jc w:val="both"/>
        <w:rPr>
          <w:rFonts w:cs="Arial"/>
        </w:rPr>
      </w:pPr>
      <w:bookmarkStart w:id="222" w:name="_Toc441651583"/>
      <w:bookmarkStart w:id="223" w:name="_Toc442559894"/>
      <w:r w:rsidRPr="008377FF">
        <w:rPr>
          <w:rFonts w:cs="Arial"/>
          <w:lang w:val="ru-RU"/>
        </w:rPr>
        <w:lastRenderedPageBreak/>
        <w:t>П</w:t>
      </w:r>
      <w:r w:rsidRPr="008377FF">
        <w:rPr>
          <w:rFonts w:cs="Arial"/>
        </w:rPr>
        <w:t>артије</w:t>
      </w:r>
      <w:bookmarkEnd w:id="222"/>
      <w:bookmarkEnd w:id="223"/>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E4E50">
      <w:pPr>
        <w:pStyle w:val="KDPodnaslov2"/>
        <w:numPr>
          <w:ilvl w:val="1"/>
          <w:numId w:val="18"/>
        </w:numPr>
        <w:spacing w:before="0"/>
        <w:jc w:val="both"/>
        <w:rPr>
          <w:rFonts w:cs="Arial"/>
        </w:rPr>
      </w:pPr>
      <w:bookmarkStart w:id="224" w:name="_Toc441651584"/>
      <w:bookmarkStart w:id="225" w:name="_Toc442559895"/>
      <w:r w:rsidRPr="008377FF">
        <w:rPr>
          <w:rFonts w:cs="Arial"/>
        </w:rPr>
        <w:t>Понуда са варијантама</w:t>
      </w:r>
      <w:bookmarkEnd w:id="224"/>
      <w:bookmarkEnd w:id="225"/>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E4E50">
      <w:pPr>
        <w:pStyle w:val="KDPodnaslov2"/>
        <w:numPr>
          <w:ilvl w:val="1"/>
          <w:numId w:val="18"/>
        </w:numPr>
        <w:spacing w:before="0"/>
        <w:jc w:val="both"/>
        <w:rPr>
          <w:rFonts w:cs="Arial"/>
        </w:rPr>
      </w:pPr>
      <w:bookmarkStart w:id="226" w:name="_Toc441651585"/>
      <w:bookmarkStart w:id="227" w:name="_Toc442559896"/>
      <w:r w:rsidRPr="008377FF">
        <w:rPr>
          <w:rFonts w:cs="Arial"/>
        </w:rPr>
        <w:t xml:space="preserve">Подношење понуде са </w:t>
      </w:r>
      <w:r w:rsidR="001D7B83">
        <w:rPr>
          <w:rFonts w:cs="Arial"/>
        </w:rPr>
        <w:t>подизвођач</w:t>
      </w:r>
      <w:r w:rsidRPr="008377FF">
        <w:rPr>
          <w:rFonts w:cs="Arial"/>
        </w:rPr>
        <w:t>има</w:t>
      </w:r>
      <w:bookmarkEnd w:id="226"/>
      <w:bookmarkEnd w:id="227"/>
    </w:p>
    <w:p w:rsidR="00EE070C" w:rsidRPr="008377FF" w:rsidRDefault="00EE070C" w:rsidP="00EE070C">
      <w:pPr>
        <w:pStyle w:val="KDParagraf"/>
        <w:spacing w:before="0"/>
        <w:rPr>
          <w:rFonts w:cs="Arial"/>
        </w:rPr>
      </w:pPr>
      <w:r w:rsidRPr="008377FF">
        <w:rPr>
          <w:rFonts w:cs="Arial"/>
        </w:rPr>
        <w:t xml:space="preserve">Понуђач је дужан да у понуди наведе да ли ће извршење набавке делимично поверити </w:t>
      </w:r>
      <w:r w:rsidR="00054F74">
        <w:rPr>
          <w:rFonts w:cs="Arial"/>
        </w:rPr>
        <w:t>оидизвођач</w:t>
      </w:r>
      <w:r w:rsidRPr="008377FF">
        <w:rPr>
          <w:rFonts w:cs="Arial"/>
        </w:rPr>
        <w:t xml:space="preserve">у. Ако понуђач у понуди наведе да ће делимично извршење набавке поверити </w:t>
      </w:r>
      <w:r w:rsidR="00054F74">
        <w:rPr>
          <w:rFonts w:cs="Arial"/>
        </w:rPr>
        <w:t>подизвођач</w:t>
      </w:r>
      <w:r w:rsidR="00054F74" w:rsidRPr="008377FF">
        <w:rPr>
          <w:rFonts w:cs="Arial"/>
        </w:rPr>
        <w:t xml:space="preserve">има </w:t>
      </w:r>
      <w:r w:rsidRPr="008377FF">
        <w:rPr>
          <w:rFonts w:cs="Arial"/>
        </w:rPr>
        <w:t>у, дужан је да наведе:</w:t>
      </w:r>
    </w:p>
    <w:p w:rsidR="00EE070C" w:rsidRPr="008377FF" w:rsidRDefault="00054F74" w:rsidP="00EE070C">
      <w:pPr>
        <w:pStyle w:val="KDParagraf"/>
        <w:spacing w:before="0"/>
        <w:rPr>
          <w:rFonts w:cs="Arial"/>
        </w:rPr>
      </w:pPr>
      <w:r>
        <w:rPr>
          <w:rFonts w:cs="Arial"/>
        </w:rPr>
        <w:t>- назив подизвођача</w:t>
      </w:r>
      <w:r w:rsidRPr="008377FF">
        <w:rPr>
          <w:rFonts w:cs="Arial"/>
        </w:rPr>
        <w:t xml:space="preserve"> </w:t>
      </w:r>
      <w:r w:rsidR="00EE070C" w:rsidRPr="008377FF">
        <w:rPr>
          <w:rFonts w:cs="Arial"/>
        </w:rPr>
        <w:t xml:space="preserve">а, а уколико уговор између наручиоца и понуђача буде закључен, тај </w:t>
      </w:r>
      <w:r>
        <w:rPr>
          <w:rFonts w:cs="Arial"/>
        </w:rPr>
        <w:t>подизвођач</w:t>
      </w:r>
      <w:r w:rsidR="00EE070C" w:rsidRPr="008377FF">
        <w:rPr>
          <w:rFonts w:cs="Arial"/>
        </w:rPr>
        <w:t xml:space="preserve"> ће бити наведен у уговору;</w:t>
      </w:r>
    </w:p>
    <w:p w:rsidR="00EE070C" w:rsidRPr="008377FF" w:rsidRDefault="00EE070C" w:rsidP="00EE070C">
      <w:pPr>
        <w:pStyle w:val="KDParagraf"/>
        <w:spacing w:before="0"/>
        <w:rPr>
          <w:rFonts w:cs="Arial"/>
        </w:rPr>
      </w:pPr>
      <w:r w:rsidRPr="008377FF">
        <w:rPr>
          <w:rFonts w:cs="Arial"/>
        </w:rPr>
        <w:t xml:space="preserve">- проценат укупне вредности набавке који ће поверити </w:t>
      </w:r>
      <w:r w:rsidR="00054F74">
        <w:rPr>
          <w:rFonts w:cs="Arial"/>
        </w:rPr>
        <w:t>подизвођач</w:t>
      </w:r>
      <w:r w:rsidRPr="008377FF">
        <w:rPr>
          <w:rFonts w:cs="Arial"/>
        </w:rPr>
        <w:t xml:space="preserve">у, а који не може бити већи од 50% као и део предметне набавке који ће извршити преко </w:t>
      </w:r>
      <w:r w:rsidR="00054F74">
        <w:rPr>
          <w:rFonts w:cs="Arial"/>
        </w:rPr>
        <w:t>подизвођач</w:t>
      </w:r>
      <w:r w:rsidRPr="008377FF">
        <w:rPr>
          <w:rFonts w:cs="Arial"/>
        </w:rPr>
        <w:t>а.</w:t>
      </w:r>
    </w:p>
    <w:p w:rsidR="00EE070C" w:rsidRPr="008377FF" w:rsidRDefault="00EE070C" w:rsidP="00EE070C">
      <w:pPr>
        <w:pStyle w:val="KDParagraf"/>
        <w:spacing w:before="0"/>
        <w:rPr>
          <w:rFonts w:cs="Arial"/>
        </w:rPr>
      </w:pPr>
      <w:r w:rsidRPr="008377FF">
        <w:rPr>
          <w:rFonts w:cs="Arial"/>
        </w:rPr>
        <w:t xml:space="preserve">Понуђач у потпуности одговара наручиоцу за извршење уговорене набавке, без обзира на број </w:t>
      </w:r>
      <w:r w:rsidR="00054F74">
        <w:rPr>
          <w:rFonts w:cs="Arial"/>
        </w:rPr>
        <w:t>подизвођач</w:t>
      </w:r>
      <w:r w:rsidRPr="008377FF">
        <w:rPr>
          <w:rFonts w:cs="Arial"/>
        </w:rPr>
        <w:t xml:space="preserve">а и обавезан је да наручиоцу, на његов захтев, омогући приступ код </w:t>
      </w:r>
      <w:r w:rsidR="00054F74">
        <w:rPr>
          <w:rFonts w:cs="Arial"/>
        </w:rPr>
        <w:t>подизвођач</w:t>
      </w:r>
      <w:r w:rsidRPr="008377FF">
        <w:rPr>
          <w:rFonts w:cs="Arial"/>
        </w:rPr>
        <w:t>а ради утврђивања испуњености услова.</w:t>
      </w:r>
    </w:p>
    <w:p w:rsidR="007A6350" w:rsidRDefault="00EE070C" w:rsidP="008D2B23">
      <w:pPr>
        <w:pStyle w:val="KDParagraf"/>
        <w:spacing w:before="0"/>
        <w:rPr>
          <w:rFonts w:cs="Arial"/>
        </w:rPr>
      </w:pPr>
      <w:r w:rsidRPr="008377FF">
        <w:rPr>
          <w:rFonts w:cs="Arial"/>
        </w:rPr>
        <w:t xml:space="preserve">Обавеза понуђача је да за </w:t>
      </w:r>
      <w:r w:rsidR="00054F74">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7A6350">
        <w:rPr>
          <w:rFonts w:cs="Arial"/>
        </w:rPr>
        <w:t>.</w:t>
      </w:r>
    </w:p>
    <w:p w:rsidR="008D2B23" w:rsidRPr="008377FF" w:rsidRDefault="008D2B23" w:rsidP="008D2B23">
      <w:pPr>
        <w:pStyle w:val="KDParagraf"/>
        <w:spacing w:before="0"/>
        <w:rPr>
          <w:rFonts w:cs="Arial"/>
        </w:rPr>
      </w:pPr>
      <w:r w:rsidRPr="008377FF">
        <w:rPr>
          <w:rFonts w:cs="Arial"/>
        </w:rPr>
        <w:t xml:space="preserve">Додатне услове понуђач испуњава самостално, без обзира на агажовање </w:t>
      </w:r>
      <w:r w:rsidR="00054F74">
        <w:rPr>
          <w:rFonts w:cs="Arial"/>
        </w:rPr>
        <w:t>поизвођач</w:t>
      </w:r>
      <w:r w:rsidRPr="008377FF">
        <w:rPr>
          <w:rFonts w:cs="Arial"/>
        </w:rPr>
        <w:t>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 xml:space="preserve">које попуњава, потписује и оверава сваки </w:t>
      </w:r>
      <w:r w:rsidR="00054F74">
        <w:rPr>
          <w:rFonts w:cs="Arial"/>
        </w:rPr>
        <w:t>подизвођач</w:t>
      </w:r>
      <w:r w:rsidRPr="008377FF">
        <w:rPr>
          <w:rFonts w:cs="Arial"/>
        </w:rPr>
        <w:t xml:space="preserve"> у своје име.</w:t>
      </w:r>
    </w:p>
    <w:p w:rsidR="008D2B23" w:rsidRPr="008377FF" w:rsidRDefault="008D2B23" w:rsidP="008D2B23">
      <w:pPr>
        <w:pStyle w:val="KDParagraf"/>
        <w:spacing w:before="0"/>
        <w:rPr>
          <w:rFonts w:cs="Arial"/>
        </w:rPr>
      </w:pPr>
      <w:r w:rsidRPr="008377FF">
        <w:rPr>
          <w:rFonts w:cs="Arial"/>
        </w:rPr>
        <w:t xml:space="preserve">Понуђач не може ангажовати као </w:t>
      </w:r>
      <w:r w:rsidR="00054F74">
        <w:rPr>
          <w:rFonts w:cs="Arial"/>
        </w:rPr>
        <w:t>подизвођач</w:t>
      </w:r>
      <w:r w:rsidRPr="008377FF">
        <w:rPr>
          <w:rFonts w:cs="Arial"/>
        </w:rPr>
        <w:t>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w:t>
      </w:r>
      <w:r w:rsidR="00054F74">
        <w:rPr>
          <w:rFonts w:cs="Arial"/>
        </w:rPr>
        <w:t>подизвођач</w:t>
      </w:r>
      <w:r w:rsidRPr="008377FF">
        <w:rPr>
          <w:rFonts w:cs="Arial"/>
        </w:rPr>
        <w:t xml:space="preserve">а лице које није навео у понуди, ако је на страни </w:t>
      </w:r>
      <w:r w:rsidR="00054F74">
        <w:rPr>
          <w:rFonts w:cs="Arial"/>
        </w:rPr>
        <w:t>подизвођач</w:t>
      </w:r>
      <w:r w:rsidRPr="008377FF">
        <w:rPr>
          <w:rFonts w:cs="Arial"/>
        </w:rPr>
        <w:t xml:space="preserve">а након подношења понуде настала трајнија неспособност плаћања, ако то лице испуњава све услове одређене за </w:t>
      </w:r>
      <w:r w:rsidR="00054F74">
        <w:rPr>
          <w:rFonts w:cs="Arial"/>
        </w:rPr>
        <w:t>подизвођач</w:t>
      </w:r>
      <w:r w:rsidRPr="008377FF">
        <w:rPr>
          <w:rFonts w:cs="Arial"/>
        </w:rPr>
        <w:t xml:space="preserve">а и уколико добије претходну сагласност Наручиоца. Наручилац може на захтев </w:t>
      </w:r>
      <w:r w:rsidR="00054F74">
        <w:rPr>
          <w:rFonts w:cs="Arial"/>
        </w:rPr>
        <w:t>подизвођач</w:t>
      </w:r>
      <w:r w:rsidRPr="008377FF">
        <w:rPr>
          <w:rFonts w:cs="Arial"/>
        </w:rPr>
        <w:t xml:space="preserve">а и где природа предмета набавке то дозвољава пренети доспела потраживања директно </w:t>
      </w:r>
      <w:r w:rsidR="00054F74">
        <w:rPr>
          <w:rFonts w:cs="Arial"/>
        </w:rPr>
        <w:t>подизвођач</w:t>
      </w:r>
      <w:r w:rsidRPr="008377FF">
        <w:rPr>
          <w:rFonts w:cs="Arial"/>
        </w:rPr>
        <w:t xml:space="preserve">у, за део набавке који се извршава преко тог </w:t>
      </w:r>
      <w:r w:rsidR="00054F74">
        <w:rPr>
          <w:rFonts w:cs="Arial"/>
        </w:rPr>
        <w:t>подизвођач</w:t>
      </w:r>
      <w:r w:rsidRPr="008377FF">
        <w:rPr>
          <w:rFonts w:cs="Arial"/>
        </w:rPr>
        <w:t xml:space="preserve">а. Пре доношења одлуке  о преношењу доспелих потраживања директно </w:t>
      </w:r>
      <w:r w:rsidR="00054F74">
        <w:rPr>
          <w:rFonts w:cs="Arial"/>
        </w:rPr>
        <w:t>подизвођач</w:t>
      </w:r>
      <w:r w:rsidRPr="008377FF">
        <w:rPr>
          <w:rFonts w:cs="Arial"/>
        </w:rPr>
        <w:t xml:space="preserve">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00054F74">
        <w:rPr>
          <w:rFonts w:cs="Arial"/>
        </w:rPr>
        <w:t>подизвођач</w:t>
      </w:r>
      <w:r w:rsidRPr="008377FF">
        <w:rPr>
          <w:rFonts w:cs="Arial"/>
        </w:rPr>
        <w:t>а.</w:t>
      </w:r>
    </w:p>
    <w:p w:rsidR="008D2B23" w:rsidRPr="007A6350" w:rsidRDefault="008D2B23" w:rsidP="008D2B23">
      <w:pPr>
        <w:pStyle w:val="KDParagraf"/>
        <w:spacing w:before="0"/>
        <w:rPr>
          <w:rFonts w:cs="Arial"/>
          <w:lang w:bidi="en-US"/>
        </w:rPr>
      </w:pPr>
      <w:r w:rsidRPr="007A6350">
        <w:rPr>
          <w:rFonts w:cs="Arial"/>
        </w:rPr>
        <w:t>Наручилац</w:t>
      </w:r>
      <w:r w:rsidRPr="007A6350">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E4E50">
      <w:pPr>
        <w:pStyle w:val="KDPodnaslov2"/>
        <w:numPr>
          <w:ilvl w:val="1"/>
          <w:numId w:val="18"/>
        </w:numPr>
        <w:spacing w:before="0"/>
        <w:jc w:val="both"/>
        <w:rPr>
          <w:rFonts w:cs="Arial"/>
        </w:rPr>
      </w:pPr>
      <w:bookmarkStart w:id="228" w:name="_Toc441651586"/>
      <w:bookmarkStart w:id="229" w:name="_Toc442559897"/>
      <w:r w:rsidRPr="008377FF">
        <w:rPr>
          <w:rFonts w:cs="Arial"/>
        </w:rPr>
        <w:t>Подношење заједничке понуде</w:t>
      </w:r>
      <w:bookmarkEnd w:id="228"/>
      <w:bookmarkEnd w:id="229"/>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7A6350"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7A6350">
        <w:rPr>
          <w:rFonts w:cs="Arial"/>
        </w:rPr>
        <w:t xml:space="preserve">. </w:t>
      </w:r>
      <w:r w:rsidRPr="008377FF">
        <w:rPr>
          <w:rFonts w:cs="Arial"/>
        </w:rPr>
        <w:t xml:space="preserve">Услове у вези са капацитетима, у складу са чланом 76.Закона, </w:t>
      </w:r>
      <w:r w:rsidRPr="008377FF">
        <w:rPr>
          <w:rFonts w:cs="Arial"/>
        </w:rPr>
        <w:lastRenderedPageBreak/>
        <w:t xml:space="preserve">понуђачи из групе испуњавају заједно, на основу </w:t>
      </w:r>
      <w:r w:rsidRPr="007A6350">
        <w:rPr>
          <w:rFonts w:cs="Arial"/>
        </w:rPr>
        <w:t>достављених доказа дефинисанихконкурсном документацијом</w:t>
      </w:r>
      <w:r w:rsidR="007A6350" w:rsidRPr="007A6350">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7A6350" w:rsidRDefault="008D2B23" w:rsidP="007E4E50">
      <w:pPr>
        <w:pStyle w:val="KDPodnaslov2"/>
        <w:numPr>
          <w:ilvl w:val="1"/>
          <w:numId w:val="18"/>
        </w:numPr>
        <w:spacing w:before="0"/>
        <w:jc w:val="both"/>
        <w:rPr>
          <w:rFonts w:cs="Arial"/>
        </w:rPr>
      </w:pPr>
      <w:bookmarkStart w:id="230" w:name="_Toc441651587"/>
      <w:bookmarkStart w:id="231" w:name="_Toc442559898"/>
      <w:r w:rsidRPr="007A6350">
        <w:rPr>
          <w:rFonts w:cs="Arial"/>
        </w:rPr>
        <w:t>Понуђена цена</w:t>
      </w:r>
      <w:bookmarkEnd w:id="230"/>
      <w:bookmarkEnd w:id="231"/>
    </w:p>
    <w:p w:rsidR="007A6350" w:rsidRPr="008377FF" w:rsidRDefault="007A6350" w:rsidP="007A6350">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7A6350" w:rsidRPr="008377FF" w:rsidRDefault="007A6350" w:rsidP="007A6350">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7A6350" w:rsidRPr="008377FF" w:rsidRDefault="007A6350" w:rsidP="007A6350">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A6350" w:rsidRPr="008377FF" w:rsidRDefault="007A6350" w:rsidP="007A6350">
      <w:pPr>
        <w:pStyle w:val="KDParagraf"/>
        <w:spacing w:before="0"/>
        <w:rPr>
          <w:rFonts w:cs="Arial"/>
        </w:rPr>
      </w:pPr>
      <w:r w:rsidRPr="008377FF">
        <w:rPr>
          <w:rFonts w:cs="Arial"/>
        </w:rPr>
        <w:t>Понуда која је изражена у две валуте, сматраће се неприхватљивом.</w:t>
      </w:r>
    </w:p>
    <w:p w:rsidR="007A6350" w:rsidRPr="002D40E5" w:rsidRDefault="007A6350" w:rsidP="007A635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7A6350" w:rsidRPr="008377FF" w:rsidRDefault="007A6350" w:rsidP="007A6350">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7E4E50">
      <w:pPr>
        <w:pStyle w:val="KDPodnaslov2"/>
        <w:numPr>
          <w:ilvl w:val="1"/>
          <w:numId w:val="18"/>
        </w:numPr>
        <w:spacing w:before="0"/>
        <w:jc w:val="both"/>
        <w:rPr>
          <w:rFonts w:cs="Arial"/>
        </w:rPr>
      </w:pPr>
      <w:r w:rsidRPr="008377FF">
        <w:rPr>
          <w:rFonts w:cs="Arial"/>
        </w:rPr>
        <w:t>Корекција цене</w:t>
      </w:r>
    </w:p>
    <w:p w:rsidR="009977EB" w:rsidRDefault="007A6350" w:rsidP="0054056C">
      <w:pPr>
        <w:pStyle w:val="KDParagraf"/>
        <w:spacing w:before="0"/>
        <w:rPr>
          <w:rFonts w:eastAsia="Calibri" w:cs="Arial"/>
        </w:rPr>
      </w:pPr>
      <w:r w:rsidRPr="004A7518">
        <w:rPr>
          <w:rFonts w:eastAsia="Calibri" w:cs="Arial"/>
        </w:rPr>
        <w:t>Цена је фиксна за цео уговорени период и не подлеже никаквој промени</w:t>
      </w:r>
    </w:p>
    <w:p w:rsidR="007A6350" w:rsidRPr="008377FF" w:rsidRDefault="007A6350" w:rsidP="0054056C">
      <w:pPr>
        <w:pStyle w:val="KDParagraf"/>
        <w:spacing w:before="0"/>
        <w:rPr>
          <w:rFonts w:eastAsia="Calibri" w:cs="Arial"/>
          <w:color w:val="00B0F0"/>
        </w:rPr>
      </w:pPr>
    </w:p>
    <w:p w:rsidR="006C6FDF" w:rsidRPr="008377FF" w:rsidRDefault="00873EBD" w:rsidP="007E4E50">
      <w:pPr>
        <w:pStyle w:val="Heading10"/>
        <w:numPr>
          <w:ilvl w:val="1"/>
          <w:numId w:val="18"/>
        </w:numPr>
        <w:rPr>
          <w:rFonts w:cs="Arial"/>
          <w:lang w:val="en-US"/>
        </w:rPr>
      </w:pPr>
      <w:bookmarkStart w:id="232" w:name="_Toc441651588"/>
      <w:bookmarkStart w:id="233"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A6350" w:rsidRPr="007A6350" w:rsidRDefault="007A6350" w:rsidP="007A6350">
      <w:pPr>
        <w:autoSpaceDE w:val="0"/>
        <w:autoSpaceDN w:val="0"/>
        <w:adjustRightInd w:val="0"/>
        <w:spacing w:before="0"/>
        <w:rPr>
          <w:rFonts w:cs="Arial"/>
          <w:bCs/>
          <w:iCs/>
          <w:lang w:val="sr-Cyrl-CS"/>
        </w:rPr>
      </w:pPr>
      <w:r w:rsidRPr="007A6350">
        <w:rPr>
          <w:rFonts w:cs="Arial"/>
        </w:rPr>
        <w:t xml:space="preserve">Изабрани понуђач је обавезан да изведе радове у року који не може бити </w:t>
      </w:r>
      <w:r w:rsidRPr="007A6350">
        <w:rPr>
          <w:rFonts w:cs="Arial"/>
          <w:lang w:val="sr-Cyrl-RS"/>
        </w:rPr>
        <w:t>дужи</w:t>
      </w:r>
      <w:r w:rsidRPr="007A6350">
        <w:rPr>
          <w:rFonts w:cs="Arial"/>
        </w:rPr>
        <w:t xml:space="preserve"> од </w:t>
      </w:r>
      <w:r w:rsidRPr="007A6350">
        <w:rPr>
          <w:rFonts w:cs="Arial"/>
          <w:lang w:val="sr-Cyrl-RS"/>
        </w:rPr>
        <w:t xml:space="preserve">150 </w:t>
      </w:r>
      <w:r w:rsidRPr="007A6350">
        <w:rPr>
          <w:rFonts w:cs="Arial"/>
          <w:lang w:val="sr-Latn-RS"/>
        </w:rPr>
        <w:t xml:space="preserve">        </w:t>
      </w:r>
      <w:r w:rsidRPr="007A6350">
        <w:rPr>
          <w:rFonts w:cs="Arial"/>
          <w:lang w:val="sr-Cyrl-RS"/>
        </w:rPr>
        <w:t>( сто педесет)</w:t>
      </w:r>
      <w:r w:rsidRPr="007A6350">
        <w:rPr>
          <w:rFonts w:cs="Arial"/>
          <w:lang w:val="sr-Latn-RS"/>
        </w:rPr>
        <w:t xml:space="preserve"> </w:t>
      </w:r>
      <w:r w:rsidRPr="007A6350">
        <w:rPr>
          <w:rFonts w:cs="Arial"/>
          <w:lang w:val="sr-Cyrl-RS"/>
        </w:rPr>
        <w:t>)</w:t>
      </w:r>
      <w:r w:rsidRPr="007A6350">
        <w:rPr>
          <w:rFonts w:cs="Arial"/>
          <w:lang w:val="sr-Latn-RS"/>
        </w:rPr>
        <w:t xml:space="preserve"> </w:t>
      </w:r>
      <w:r w:rsidRPr="007A6350">
        <w:rPr>
          <w:rFonts w:cs="Arial"/>
          <w:lang w:val="sr-Cyrl-RS"/>
        </w:rPr>
        <w:t xml:space="preserve">дана  </w:t>
      </w:r>
      <w:r w:rsidR="001C5A38">
        <w:rPr>
          <w:rFonts w:cs="Arial"/>
          <w:bCs/>
          <w:iCs/>
          <w:lang w:val="sr-Cyrl-CS"/>
        </w:rPr>
        <w:t>од дана увођења Изабраног понуђача</w:t>
      </w:r>
      <w:r w:rsidRPr="007A6350">
        <w:rPr>
          <w:rFonts w:cs="Arial"/>
          <w:bCs/>
          <w:iCs/>
          <w:lang w:val="sr-Cyrl-CS"/>
        </w:rPr>
        <w:t xml:space="preserve"> у посао по грађевинском дневнику.( рачунају се само дани када временске прилике дозвољавају рад на терену)</w:t>
      </w:r>
    </w:p>
    <w:p w:rsidR="00FB0076" w:rsidRPr="008377FF" w:rsidRDefault="00FB0076" w:rsidP="00FB0076">
      <w:pPr>
        <w:rPr>
          <w:b/>
          <w:lang w:val="ru-RU" w:eastAsia="ar-SA"/>
        </w:rPr>
      </w:pPr>
      <w:r>
        <w:rPr>
          <w:rFonts w:cs="Arial"/>
          <w:bCs/>
          <w:iCs/>
          <w:lang w:val="sr-Cyrl-CS"/>
        </w:rPr>
        <w:t>Изабраног понуђача Наручилац ће обавестити  7 дана раније о термину увођења у посао и то путем писаног позива.</w:t>
      </w:r>
    </w:p>
    <w:p w:rsidR="007A6350" w:rsidRPr="001D7DC2" w:rsidRDefault="007A6350" w:rsidP="007A6350">
      <w:pPr>
        <w:rPr>
          <w:lang w:eastAsia="ar-SA"/>
        </w:rPr>
      </w:pPr>
      <w:r>
        <w:rPr>
          <w:lang w:eastAsia="ar-SA"/>
        </w:rPr>
        <w:t>У случају да Изабрани понуђач</w:t>
      </w:r>
      <w:r w:rsidRPr="00664FE7">
        <w:rPr>
          <w:lang w:eastAsia="ar-SA"/>
        </w:rPr>
        <w:t xml:space="preserve"> не изведе радове у року наведеном у уговору, Наручилац има право на наплату уговорне казне и </w:t>
      </w:r>
      <w:r w:rsidR="001C5A38">
        <w:rPr>
          <w:lang w:val="sr-Cyrl-RS" w:eastAsia="ar-SA"/>
        </w:rPr>
        <w:t>банкарске гаранције</w:t>
      </w:r>
      <w:r w:rsidRPr="00664FE7">
        <w:rPr>
          <w:lang w:eastAsia="ar-SA"/>
        </w:rPr>
        <w:t xml:space="preserve"> за добро извршење посла, као и право на раскид уговора.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7E4E50">
      <w:pPr>
        <w:pStyle w:val="Heading10"/>
        <w:numPr>
          <w:ilvl w:val="1"/>
          <w:numId w:val="18"/>
        </w:numPr>
        <w:rPr>
          <w:rFonts w:cs="Arial"/>
          <w:lang w:val="en-US"/>
        </w:rPr>
      </w:pPr>
      <w:r w:rsidRPr="008377FF">
        <w:rPr>
          <w:rFonts w:cs="Arial"/>
          <w:lang w:val="en-US"/>
        </w:rPr>
        <w:t>Гарантни рок</w:t>
      </w:r>
    </w:p>
    <w:p w:rsidR="007A6350" w:rsidRPr="007A6350" w:rsidRDefault="007A6350" w:rsidP="007A6350">
      <w:pPr>
        <w:rPr>
          <w:lang w:val="ru-RU" w:eastAsia="ar-SA"/>
        </w:rPr>
      </w:pPr>
      <w:r w:rsidRPr="007A6350">
        <w:rPr>
          <w:lang w:val="ru-RU" w:eastAsia="ar-SA"/>
        </w:rPr>
        <w:t xml:space="preserve">За изведене радове, уграђени материјал и опрему гарантни период не може бити краћи од 24 месеца од дана </w:t>
      </w:r>
      <w:r w:rsidRPr="007A6350">
        <w:rPr>
          <w:rFonts w:eastAsia="Arial Unicode MS"/>
          <w:lang w:val="sr-Cyrl-CS"/>
        </w:rPr>
        <w:t>састављања Записника о примопредаји изведених радова</w:t>
      </w:r>
      <w:r w:rsidRPr="007A6350">
        <w:rPr>
          <w:rFonts w:eastAsia="Arial Unicode MS"/>
        </w:rPr>
        <w:t xml:space="preserve"> потписаног од стране овлашћених представника Уговорних страна</w:t>
      </w:r>
      <w:r w:rsidRPr="007A6350">
        <w:rPr>
          <w:lang w:val="ru-RU" w:eastAsia="ar-SA"/>
        </w:rPr>
        <w:t xml:space="preserve"> </w:t>
      </w:r>
    </w:p>
    <w:p w:rsidR="007A6350" w:rsidRPr="00937BB2" w:rsidRDefault="007A6350" w:rsidP="007A6350">
      <w:pPr>
        <w:rPr>
          <w:lang w:eastAsia="ar-SA"/>
        </w:rPr>
      </w:pPr>
      <w:r w:rsidRPr="007A6350">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7A6350">
        <w:rPr>
          <w:lang w:val="ru-RU" w:eastAsia="ar-SA"/>
        </w:rPr>
        <w:t xml:space="preserve"> који су настали због његовог пропуста и неквалитетног рад</w:t>
      </w:r>
    </w:p>
    <w:p w:rsidR="00831ED8" w:rsidRPr="008377FF" w:rsidRDefault="00831ED8" w:rsidP="006C6FDF">
      <w:pPr>
        <w:spacing w:before="0"/>
        <w:rPr>
          <w:rFonts w:cs="Arial"/>
          <w:color w:val="00B0F0"/>
          <w:lang w:eastAsia="zh-CN"/>
        </w:rPr>
      </w:pPr>
    </w:p>
    <w:p w:rsidR="008D2B23" w:rsidRDefault="008D2B23" w:rsidP="007E4E50">
      <w:pPr>
        <w:pStyle w:val="KDPodnaslov2"/>
        <w:numPr>
          <w:ilvl w:val="1"/>
          <w:numId w:val="18"/>
        </w:numPr>
        <w:spacing w:before="0"/>
        <w:jc w:val="both"/>
        <w:rPr>
          <w:rFonts w:cs="Arial"/>
        </w:rPr>
      </w:pPr>
      <w:r w:rsidRPr="008377FF">
        <w:rPr>
          <w:rFonts w:cs="Arial"/>
        </w:rPr>
        <w:t>Начин и услови плаћања</w:t>
      </w:r>
      <w:bookmarkEnd w:id="232"/>
      <w:bookmarkEnd w:id="233"/>
    </w:p>
    <w:p w:rsidR="004C71D9" w:rsidRPr="004C71D9" w:rsidRDefault="004C71D9" w:rsidP="004C71D9"/>
    <w:p w:rsidR="004C71D9" w:rsidRDefault="004C71D9" w:rsidP="004C71D9">
      <w:pPr>
        <w:pStyle w:val="KDParagraf"/>
        <w:spacing w:before="0"/>
        <w:rPr>
          <w:rFonts w:eastAsia="Calibri" w:cs="Arial"/>
          <w:lang w:val="sr-Cyrl-CS"/>
        </w:rPr>
      </w:pPr>
      <w:r w:rsidRPr="00282E8B">
        <w:rPr>
          <w:rFonts w:eastAsia="Calibri" w:cs="Arial"/>
          <w:lang w:val="sr-Cyrl-CS"/>
        </w:rPr>
        <w:lastRenderedPageBreak/>
        <w:t>Наручилац ће платити на следећи начин:</w:t>
      </w:r>
    </w:p>
    <w:p w:rsidR="004C71D9" w:rsidRPr="004C71D9" w:rsidRDefault="004C71D9" w:rsidP="004C71D9">
      <w:pPr>
        <w:pStyle w:val="ListParagraph"/>
        <w:ind w:left="810"/>
      </w:pPr>
    </w:p>
    <w:p w:rsidR="004C71D9" w:rsidRPr="00B270C2" w:rsidRDefault="004C71D9" w:rsidP="007E4E50">
      <w:pPr>
        <w:pStyle w:val="ListParagraph"/>
        <w:numPr>
          <w:ilvl w:val="0"/>
          <w:numId w:val="41"/>
        </w:numPr>
        <w:tabs>
          <w:tab w:val="left" w:pos="567"/>
        </w:tabs>
        <w:spacing w:before="0"/>
        <w:ind w:left="0" w:firstLine="0"/>
        <w:rPr>
          <w:rFonts w:ascii="Arial" w:hAnsi="Arial" w:cs="Arial"/>
          <w:color w:val="00B0F0"/>
          <w:lang w:val="sr-Cyrl-RS"/>
        </w:rPr>
      </w:pPr>
      <w:r w:rsidRPr="00B270C2">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B270C2">
        <w:rPr>
          <w:rFonts w:ascii="Arial" w:hAnsi="Arial" w:cs="Arial"/>
          <w:lang w:val="sr-Latn-CS"/>
        </w:rPr>
        <w:t xml:space="preserve">Окончана ситуација испоставља се након извршене примопредаје </w:t>
      </w:r>
      <w:r w:rsidRPr="00B270C2">
        <w:rPr>
          <w:rFonts w:ascii="Arial" w:hAnsi="Arial" w:cs="Arial"/>
        </w:rPr>
        <w:t>радова</w:t>
      </w:r>
      <w:r w:rsidRPr="00B270C2">
        <w:rPr>
          <w:rFonts w:ascii="Arial" w:hAnsi="Arial" w:cs="Arial"/>
          <w:lang w:val="sr-Latn-CS"/>
        </w:rPr>
        <w:t xml:space="preserve"> и коначног обрачуна изведених радова, које записнички оверава </w:t>
      </w:r>
      <w:r w:rsidRPr="00B270C2">
        <w:rPr>
          <w:rFonts w:ascii="Arial" w:hAnsi="Arial" w:cs="Arial"/>
        </w:rPr>
        <w:t>К</w:t>
      </w:r>
      <w:r w:rsidRPr="00B270C2">
        <w:rPr>
          <w:rFonts w:ascii="Arial" w:hAnsi="Arial" w:cs="Arial"/>
          <w:lang w:val="sr-Latn-CS"/>
        </w:rPr>
        <w:t xml:space="preserve">омисија за примопредају и коначни обрачун изведених радова </w:t>
      </w:r>
      <w:r w:rsidRPr="00B270C2">
        <w:rPr>
          <w:rFonts w:ascii="Arial" w:hAnsi="Arial" w:cs="Arial"/>
        </w:rPr>
        <w:t>У</w:t>
      </w:r>
      <w:r w:rsidRPr="00B270C2">
        <w:rPr>
          <w:rFonts w:ascii="Arial" w:hAnsi="Arial" w:cs="Arial"/>
          <w:lang w:val="sr-Latn-CS"/>
        </w:rPr>
        <w:t>говорних страна</w:t>
      </w:r>
      <w:r w:rsidRPr="00B270C2">
        <w:rPr>
          <w:rFonts w:ascii="Arial" w:hAnsi="Arial" w:cs="Arial"/>
          <w:lang w:val="sr-Cyrl-RS"/>
        </w:rPr>
        <w:t>, у</w:t>
      </w:r>
      <w:r w:rsidRPr="00B270C2">
        <w:rPr>
          <w:rFonts w:ascii="Arial" w:hAnsi="Arial" w:cs="Arial"/>
          <w:lang w:val="sr-Latn-CS"/>
        </w:rPr>
        <w:t xml:space="preserve">з доставу </w:t>
      </w:r>
      <w:r w:rsidR="007D2C10">
        <w:rPr>
          <w:rFonts w:ascii="Arial" w:hAnsi="Arial" w:cs="Arial"/>
          <w:lang w:val="sr-Cyrl-RS"/>
        </w:rPr>
        <w:t>банкарске гаранције</w:t>
      </w:r>
      <w:r w:rsidRPr="00B270C2">
        <w:rPr>
          <w:rFonts w:ascii="Arial" w:hAnsi="Arial" w:cs="Arial"/>
          <w:lang w:val="sr-Cyrl-RS"/>
        </w:rPr>
        <w:t xml:space="preserve"> као гаранција за  отклањање грешака у гарантном року</w:t>
      </w:r>
      <w:r w:rsidRPr="00B270C2">
        <w:rPr>
          <w:rFonts w:ascii="Arial" w:hAnsi="Arial" w:cs="Arial"/>
          <w:color w:val="00B0F0"/>
          <w:lang w:val="sr-Cyrl-RS"/>
        </w:rPr>
        <w:tab/>
      </w:r>
    </w:p>
    <w:p w:rsidR="004C71D9" w:rsidRPr="00706961" w:rsidRDefault="004C71D9" w:rsidP="004C71D9">
      <w:pPr>
        <w:rPr>
          <w:rFonts w:eastAsia="Arial Unicode MS"/>
          <w:lang w:val="sr-Cyrl-RS"/>
        </w:rPr>
      </w:pPr>
      <w:r>
        <w:rPr>
          <w:rFonts w:eastAsia="Arial Unicode MS"/>
          <w:lang w:val="sr-Cyrl-RS"/>
        </w:rPr>
        <w:t>П</w:t>
      </w:r>
      <w:r w:rsidRPr="00706961">
        <w:rPr>
          <w:rFonts w:eastAsia="Arial Unicode MS"/>
        </w:rPr>
        <w:t>ривремене и 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4C71D9" w:rsidRPr="00706961" w:rsidRDefault="004C71D9" w:rsidP="004C71D9">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4C71D9" w:rsidRDefault="004C71D9" w:rsidP="004C71D9">
      <w:pPr>
        <w:tabs>
          <w:tab w:val="left" w:pos="567"/>
        </w:tabs>
        <w:spacing w:before="0"/>
        <w:rPr>
          <w:rFonts w:eastAsia="Calibri" w:cs="Arial"/>
          <w:lang w:val="sr-Cyrl-RS"/>
        </w:rPr>
      </w:pPr>
    </w:p>
    <w:p w:rsidR="004C71D9" w:rsidRPr="00117493" w:rsidRDefault="004C71D9" w:rsidP="004C71D9">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C71D9" w:rsidRPr="00706961" w:rsidRDefault="004C71D9" w:rsidP="004C71D9">
      <w:pPr>
        <w:tabs>
          <w:tab w:val="left" w:pos="567"/>
        </w:tabs>
        <w:spacing w:before="0"/>
        <w:jc w:val="center"/>
        <w:rPr>
          <w:rFonts w:eastAsia="Calibri" w:cs="Arial"/>
          <w:lang w:val="sr-Cyrl-RS"/>
        </w:rPr>
      </w:pPr>
    </w:p>
    <w:p w:rsidR="004C71D9" w:rsidRPr="00706961" w:rsidRDefault="004C71D9" w:rsidP="004C71D9">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C71D9" w:rsidRPr="00706961" w:rsidRDefault="004C71D9" w:rsidP="004C71D9">
      <w:pPr>
        <w:tabs>
          <w:tab w:val="left" w:pos="567"/>
        </w:tabs>
        <w:spacing w:before="0"/>
        <w:rPr>
          <w:rFonts w:eastAsia="Calibri" w:cs="Arial"/>
          <w:lang w:val="sr-Cyrl-CS"/>
        </w:rPr>
      </w:pPr>
    </w:p>
    <w:p w:rsidR="004C71D9" w:rsidRPr="00706961" w:rsidRDefault="004C71D9" w:rsidP="004C71D9">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4C71D9" w:rsidRPr="00706961" w:rsidRDefault="004C71D9" w:rsidP="004C71D9">
      <w:pPr>
        <w:tabs>
          <w:tab w:val="left" w:pos="567"/>
        </w:tabs>
        <w:spacing w:before="0"/>
        <w:rPr>
          <w:rFonts w:eastAsia="Calibri" w:cs="Arial"/>
        </w:rPr>
      </w:pPr>
    </w:p>
    <w:p w:rsidR="004C71D9" w:rsidRPr="00706961" w:rsidRDefault="004C71D9" w:rsidP="004C71D9">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4C71D9" w:rsidRPr="00706961" w:rsidRDefault="004C71D9" w:rsidP="004C71D9">
      <w:pPr>
        <w:tabs>
          <w:tab w:val="left" w:pos="567"/>
        </w:tabs>
        <w:spacing w:before="0"/>
        <w:rPr>
          <w:rFonts w:eastAsia="Calibri" w:cs="Arial"/>
          <w:lang w:val="sr-Cyrl-CS"/>
        </w:rPr>
      </w:pPr>
    </w:p>
    <w:p w:rsidR="004C71D9" w:rsidRPr="00706961" w:rsidRDefault="004C71D9" w:rsidP="004C71D9">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C71D9" w:rsidRPr="00706961" w:rsidRDefault="004C71D9" w:rsidP="004C71D9">
      <w:pPr>
        <w:tabs>
          <w:tab w:val="left" w:pos="567"/>
        </w:tabs>
        <w:spacing w:before="0"/>
        <w:rPr>
          <w:rFonts w:eastAsia="Calibri" w:cs="Arial"/>
          <w:lang w:val="sr-Cyrl-CS"/>
        </w:rPr>
      </w:pPr>
    </w:p>
    <w:p w:rsidR="004C71D9" w:rsidRPr="00706961" w:rsidRDefault="004C71D9" w:rsidP="004C71D9">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4C71D9" w:rsidRPr="00706961" w:rsidRDefault="004C71D9" w:rsidP="004C71D9">
      <w:pPr>
        <w:tabs>
          <w:tab w:val="left" w:pos="567"/>
        </w:tabs>
        <w:spacing w:before="0"/>
        <w:rPr>
          <w:rFonts w:eastAsia="Calibri" w:cs="Arial"/>
          <w:color w:val="00B0F0"/>
          <w:lang w:val="sr-Cyrl-CS"/>
        </w:rPr>
      </w:pPr>
    </w:p>
    <w:p w:rsidR="004C71D9" w:rsidRDefault="004C71D9" w:rsidP="004C71D9">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xml:space="preserve">. У случају да је Надзорни орган издао </w:t>
      </w:r>
      <w:r w:rsidRPr="00706961">
        <w:rPr>
          <w:rFonts w:eastAsia="Calibri" w:cs="Arial"/>
        </w:rPr>
        <w:lastRenderedPageBreak/>
        <w:t>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E4E50">
      <w:pPr>
        <w:pStyle w:val="KDPodnaslov2"/>
        <w:numPr>
          <w:ilvl w:val="1"/>
          <w:numId w:val="19"/>
        </w:numPr>
        <w:spacing w:before="0"/>
        <w:jc w:val="both"/>
        <w:rPr>
          <w:rFonts w:cs="Arial"/>
          <w:lang w:val="ru-RU"/>
        </w:rPr>
      </w:pPr>
      <w:bookmarkStart w:id="234" w:name="_Toc441651589"/>
      <w:bookmarkStart w:id="235" w:name="_Toc442559900"/>
      <w:r w:rsidRPr="008377FF">
        <w:rPr>
          <w:rFonts w:cs="Arial"/>
        </w:rPr>
        <w:t>Рок важења понуде</w:t>
      </w:r>
      <w:bookmarkEnd w:id="234"/>
      <w:bookmarkEnd w:id="235"/>
    </w:p>
    <w:p w:rsidR="004C71D9" w:rsidRPr="004C71D9" w:rsidRDefault="004C71D9" w:rsidP="004C71D9">
      <w:pPr>
        <w:spacing w:before="0"/>
        <w:rPr>
          <w:rFonts w:cs="Arial"/>
          <w:lang w:val="ru-RU"/>
        </w:rPr>
      </w:pPr>
      <w:r w:rsidRPr="004C71D9">
        <w:rPr>
          <w:rFonts w:cs="Arial"/>
          <w:lang w:val="ru-RU"/>
        </w:rPr>
        <w:t xml:space="preserve">Понуда мора да важи најмање </w:t>
      </w:r>
      <w:r w:rsidRPr="004C71D9">
        <w:rPr>
          <w:rFonts w:cs="Arial"/>
        </w:rPr>
        <w:t xml:space="preserve"> 60</w:t>
      </w:r>
      <w:r w:rsidRPr="004C71D9">
        <w:rPr>
          <w:rFonts w:cs="Arial"/>
          <w:color w:val="00B0F0"/>
        </w:rPr>
        <w:t xml:space="preserve"> </w:t>
      </w:r>
      <w:r w:rsidRPr="004C71D9">
        <w:rPr>
          <w:rFonts w:cs="Arial"/>
          <w:lang w:val="ru-RU"/>
        </w:rPr>
        <w:t xml:space="preserve">(словима: шездесет) дана од дана отварања понуда. </w:t>
      </w:r>
    </w:p>
    <w:p w:rsidR="004C71D9" w:rsidRPr="004C71D9" w:rsidRDefault="004C71D9" w:rsidP="004C71D9">
      <w:pPr>
        <w:spacing w:before="0"/>
        <w:rPr>
          <w:rFonts w:cs="Arial"/>
        </w:rPr>
      </w:pPr>
      <w:r w:rsidRPr="004C71D9">
        <w:rPr>
          <w:rFonts w:cs="Arial"/>
        </w:rPr>
        <w:t xml:space="preserve">У случају да понуђач наведе краћи рок важења понуде, понуда ће бити одбијена, као неприхватљива. </w:t>
      </w:r>
    </w:p>
    <w:p w:rsidR="005A3029" w:rsidRPr="004C71D9" w:rsidRDefault="005A3029" w:rsidP="008D2B23">
      <w:pPr>
        <w:spacing w:before="0"/>
        <w:rPr>
          <w:rFonts w:cs="Arial"/>
        </w:rPr>
      </w:pPr>
    </w:p>
    <w:p w:rsidR="008D2B23" w:rsidRPr="004C71D9" w:rsidRDefault="008D2B23" w:rsidP="007E4E50">
      <w:pPr>
        <w:pStyle w:val="KDPodnaslov2"/>
        <w:numPr>
          <w:ilvl w:val="1"/>
          <w:numId w:val="19"/>
        </w:numPr>
        <w:spacing w:before="0"/>
        <w:jc w:val="both"/>
        <w:rPr>
          <w:rFonts w:cs="Arial"/>
        </w:rPr>
      </w:pPr>
      <w:bookmarkStart w:id="236" w:name="_Toc441651593"/>
      <w:bookmarkStart w:id="237" w:name="_Toc442559904"/>
      <w:r w:rsidRPr="004C71D9">
        <w:rPr>
          <w:rFonts w:cs="Arial"/>
        </w:rPr>
        <w:t>Средства финансијског обезбеђења</w:t>
      </w:r>
      <w:bookmarkEnd w:id="236"/>
      <w:bookmarkEnd w:id="237"/>
    </w:p>
    <w:p w:rsidR="004C71D9" w:rsidRPr="004C71D9" w:rsidRDefault="004C71D9" w:rsidP="004C71D9">
      <w:pPr>
        <w:rPr>
          <w:rFonts w:eastAsia="TimesNewRomanPSMT" w:cs="Arial"/>
          <w:bCs/>
          <w:iCs/>
        </w:rPr>
      </w:pPr>
      <w:r w:rsidRPr="004C71D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71D9" w:rsidRPr="004C71D9" w:rsidRDefault="004C71D9" w:rsidP="004C71D9">
      <w:pPr>
        <w:rPr>
          <w:rFonts w:eastAsia="TimesNewRomanPSMT" w:cs="Arial"/>
          <w:bCs/>
          <w:iCs/>
        </w:rPr>
      </w:pPr>
      <w:r w:rsidRPr="004C71D9">
        <w:rPr>
          <w:rFonts w:eastAsia="TimesNewRomanPSMT" w:cs="Arial"/>
          <w:bCs/>
          <w:iCs/>
        </w:rPr>
        <w:t>Члан групе понуђача може бити налогодавац СФО.</w:t>
      </w:r>
    </w:p>
    <w:p w:rsidR="004C71D9" w:rsidRPr="004C71D9" w:rsidRDefault="004C71D9" w:rsidP="004C71D9">
      <w:pPr>
        <w:rPr>
          <w:rFonts w:eastAsia="TimesNewRomanPSMT" w:cs="Arial"/>
          <w:bCs/>
          <w:iCs/>
        </w:rPr>
      </w:pPr>
      <w:r w:rsidRPr="004C71D9">
        <w:rPr>
          <w:rFonts w:eastAsia="TimesNewRomanPSMT" w:cs="Arial"/>
          <w:bCs/>
          <w:iCs/>
        </w:rPr>
        <w:t>СФО морају да буду у валути у којој је и понуда.</w:t>
      </w:r>
    </w:p>
    <w:p w:rsidR="004C71D9" w:rsidRPr="004C71D9" w:rsidRDefault="004C71D9" w:rsidP="004C71D9">
      <w:pPr>
        <w:rPr>
          <w:rFonts w:eastAsia="TimesNewRomanPSMT" w:cs="Arial"/>
          <w:bCs/>
          <w:iCs/>
          <w:lang w:val="sr-Cyrl-RS"/>
        </w:rPr>
      </w:pPr>
      <w:r w:rsidRPr="004C71D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C71D9" w:rsidRPr="004C71D9" w:rsidRDefault="004C71D9" w:rsidP="004C71D9">
      <w:pPr>
        <w:rPr>
          <w:rFonts w:eastAsia="TimesNewRomanPSMT"/>
          <w:lang w:val="ru-RU"/>
        </w:rPr>
      </w:pPr>
      <w:r w:rsidRPr="004C71D9">
        <w:rPr>
          <w:rFonts w:eastAsia="TimesNewRomanPSMT"/>
          <w:lang w:val="ru-RU"/>
        </w:rPr>
        <w:t>Понуђач је дужан да достави следећа средства финансијског обезбеђења:</w:t>
      </w:r>
    </w:p>
    <w:p w:rsidR="004C71D9" w:rsidRPr="004C71D9" w:rsidRDefault="004C71D9" w:rsidP="004C71D9">
      <w:pPr>
        <w:rPr>
          <w:rFonts w:eastAsia="TimesNewRomanPSMT"/>
          <w:b/>
          <w:u w:val="single"/>
        </w:rPr>
      </w:pPr>
      <w:r w:rsidRPr="004C71D9">
        <w:rPr>
          <w:rFonts w:eastAsia="TimesNewRomanPSMT"/>
          <w:b/>
          <w:u w:val="single"/>
        </w:rPr>
        <w:t>У понуди:</w:t>
      </w:r>
    </w:p>
    <w:p w:rsidR="004C71D9" w:rsidRPr="00020F3B" w:rsidRDefault="004C71D9" w:rsidP="004C71D9">
      <w:pPr>
        <w:rPr>
          <w:rFonts w:eastAsia="TimesNewRomanPSMT"/>
          <w:b/>
          <w:u w:val="single"/>
        </w:rPr>
      </w:pPr>
      <w:r w:rsidRPr="00020F3B">
        <w:rPr>
          <w:rFonts w:eastAsia="TimesNewRomanPSMT"/>
          <w:b/>
          <w:u w:val="single"/>
        </w:rPr>
        <w:t>Меница за озбиљност понуде</w:t>
      </w:r>
    </w:p>
    <w:p w:rsidR="004C71D9" w:rsidRPr="00A61369" w:rsidRDefault="004C71D9" w:rsidP="004C71D9">
      <w:pPr>
        <w:rPr>
          <w:rFonts w:eastAsia="TimesNewRomanPSMT"/>
        </w:rPr>
      </w:pPr>
      <w:r w:rsidRPr="00A61369">
        <w:rPr>
          <w:rFonts w:eastAsia="TimesNewRomanPSMT"/>
        </w:rPr>
        <w:t>Понуђач је обавезан да уз понуду Наручиоцу достави:</w:t>
      </w:r>
    </w:p>
    <w:p w:rsidR="004C71D9" w:rsidRPr="00A61369" w:rsidRDefault="004C71D9" w:rsidP="007E4E50">
      <w:pPr>
        <w:pStyle w:val="ListParagraph"/>
        <w:numPr>
          <w:ilvl w:val="0"/>
          <w:numId w:val="30"/>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4C71D9" w:rsidRPr="00A61369" w:rsidRDefault="004C71D9" w:rsidP="004C71D9">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C71D9" w:rsidRPr="00A61369" w:rsidRDefault="004C71D9" w:rsidP="004C71D9">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C71D9" w:rsidRPr="00A61369" w:rsidRDefault="004C71D9" w:rsidP="004C71D9">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C71D9" w:rsidRPr="00A61369" w:rsidRDefault="004C71D9" w:rsidP="004C71D9">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C71D9" w:rsidRPr="00A61369" w:rsidRDefault="004C71D9" w:rsidP="007E4E50">
      <w:pPr>
        <w:pStyle w:val="ListParagraph"/>
        <w:numPr>
          <w:ilvl w:val="0"/>
          <w:numId w:val="30"/>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C71D9" w:rsidRPr="00A61369" w:rsidRDefault="004C71D9" w:rsidP="007E4E50">
      <w:pPr>
        <w:numPr>
          <w:ilvl w:val="0"/>
          <w:numId w:val="30"/>
        </w:numPr>
        <w:rPr>
          <w:rFonts w:eastAsia="TimesNewRomanPSMT"/>
        </w:rPr>
      </w:pPr>
      <w:r w:rsidRPr="00A61369">
        <w:rPr>
          <w:rFonts w:eastAsia="TimesNewRomanPSMT"/>
        </w:rPr>
        <w:lastRenderedPageBreak/>
        <w:t>фотокопију ОП обрасца.</w:t>
      </w:r>
    </w:p>
    <w:p w:rsidR="004C71D9" w:rsidRPr="00A61369" w:rsidRDefault="004C71D9" w:rsidP="007E4E50">
      <w:pPr>
        <w:numPr>
          <w:ilvl w:val="0"/>
          <w:numId w:val="30"/>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C71D9" w:rsidRPr="00A61369" w:rsidRDefault="004C71D9" w:rsidP="004C71D9">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4C71D9" w:rsidRPr="00A61369" w:rsidRDefault="004C71D9" w:rsidP="004C71D9">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C71D9" w:rsidRPr="00A61369" w:rsidRDefault="004C71D9" w:rsidP="004C71D9">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C71D9" w:rsidRPr="00EB0752" w:rsidRDefault="004C71D9" w:rsidP="004C71D9">
      <w:pPr>
        <w:rPr>
          <w:rFonts w:eastAsia="TimesNewRomanPSMT"/>
          <w:lang w:val="sr-Cyrl-RS"/>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C71D9" w:rsidRPr="00207C47" w:rsidRDefault="004C71D9" w:rsidP="004C71D9">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E553A7">
        <w:rPr>
          <w:rFonts w:eastAsia="Calibri" w:cs="Arial"/>
          <w:b/>
          <w:u w:val="single"/>
          <w:lang w:val="sr-Cyrl-RS"/>
        </w:rPr>
        <w:t>банкарску гаранцију за добро извршење посла.</w:t>
      </w:r>
    </w:p>
    <w:p w:rsidR="004C71D9" w:rsidRPr="00A61369" w:rsidRDefault="004C71D9" w:rsidP="004C71D9">
      <w:pPr>
        <w:jc w:val="center"/>
        <w:rPr>
          <w:rFonts w:eastAsia="TimesNewRomanPSMT"/>
          <w:b/>
        </w:rPr>
      </w:pPr>
      <w:r w:rsidRPr="00A61369">
        <w:rPr>
          <w:rFonts w:eastAsia="TimesNewRomanPSMT"/>
          <w:b/>
        </w:rPr>
        <w:t>Банкарска гаранција за добро извршење посла</w:t>
      </w:r>
    </w:p>
    <w:p w:rsidR="004C71D9" w:rsidRPr="00E553A7" w:rsidRDefault="004C71D9" w:rsidP="004C71D9">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4C71D9" w:rsidRPr="00E553A7" w:rsidRDefault="004C71D9" w:rsidP="004C71D9">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71D9" w:rsidRPr="00E553A7" w:rsidRDefault="004C71D9" w:rsidP="004C71D9">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C71D9" w:rsidRPr="00E553A7" w:rsidRDefault="004C71D9" w:rsidP="004C71D9">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71D9" w:rsidRDefault="004C71D9" w:rsidP="004C71D9">
      <w:pPr>
        <w:rPr>
          <w:rFonts w:eastAsia="TimesNewRomanPSMT"/>
          <w:b/>
          <w:color w:val="FF0000"/>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r>
        <w:rPr>
          <w:rFonts w:eastAsia="TimesNewRomanPSMT"/>
          <w:b/>
          <w:color w:val="FF0000"/>
        </w:rPr>
        <w:t>.</w:t>
      </w:r>
    </w:p>
    <w:p w:rsidR="004C71D9" w:rsidRDefault="004C71D9" w:rsidP="004C71D9">
      <w:pPr>
        <w:rPr>
          <w:rFonts w:eastAsia="TimesNewRomanPSMT"/>
          <w:b/>
          <w:color w:val="FF0000"/>
        </w:rPr>
      </w:pPr>
    </w:p>
    <w:p w:rsidR="00FB5A53" w:rsidRPr="004C71D9" w:rsidRDefault="0093445F" w:rsidP="00A75A59">
      <w:pPr>
        <w:jc w:val="left"/>
        <w:rPr>
          <w:rFonts w:eastAsia="TimesNewRomanPSMT"/>
          <w:b/>
          <w:u w:val="single"/>
        </w:rPr>
      </w:pPr>
      <w:r w:rsidRPr="004C71D9">
        <w:rPr>
          <w:rFonts w:eastAsia="TimesNewRomanPSMT"/>
          <w:b/>
          <w:u w:val="single"/>
        </w:rPr>
        <w:t>У тренутку примопредаје</w:t>
      </w:r>
      <w:r w:rsidR="00FB5A53" w:rsidRPr="004C71D9">
        <w:rPr>
          <w:rFonts w:eastAsia="TimesNewRomanPSMT"/>
          <w:b/>
          <w:u w:val="single"/>
        </w:rPr>
        <w:t xml:space="preserve"> радова</w:t>
      </w:r>
    </w:p>
    <w:p w:rsidR="00FB5A53" w:rsidRPr="004C71D9" w:rsidRDefault="00FB5A53" w:rsidP="00A75A59">
      <w:pPr>
        <w:jc w:val="center"/>
        <w:rPr>
          <w:rFonts w:eastAsia="TimesNewRomanPSMT"/>
          <w:b/>
          <w:bCs/>
          <w:iCs/>
        </w:rPr>
      </w:pPr>
      <w:bookmarkStart w:id="238" w:name="_Toc441651600"/>
      <w:bookmarkStart w:id="239" w:name="_Toc442559911"/>
      <w:r w:rsidRPr="004C71D9">
        <w:rPr>
          <w:rFonts w:eastAsia="TimesNewRomanPSMT"/>
          <w:b/>
          <w:bCs/>
          <w:iCs/>
        </w:rPr>
        <w:t>Банкарску гаранцију за отклањање грешака у гарантном року</w:t>
      </w:r>
      <w:bookmarkEnd w:id="238"/>
      <w:bookmarkEnd w:id="239"/>
    </w:p>
    <w:p w:rsidR="00FB5A53" w:rsidRPr="004C71D9" w:rsidRDefault="00FB5A53" w:rsidP="00FB5A53">
      <w:pPr>
        <w:rPr>
          <w:rFonts w:eastAsia="TimesNewRomanPSMT"/>
        </w:rPr>
      </w:pPr>
      <w:bookmarkStart w:id="240" w:name="_Toc441651601"/>
      <w:bookmarkStart w:id="241" w:name="_Toc442559912"/>
      <w:r w:rsidRPr="004C71D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4C71D9">
        <w:rPr>
          <w:rFonts w:eastAsia="TimesNewRomanPSMT"/>
        </w:rPr>
        <w:t xml:space="preserve">не (без ПДВ-а) са </w:t>
      </w:r>
      <w:r w:rsidR="00810102" w:rsidRPr="004C71D9">
        <w:rPr>
          <w:rFonts w:eastAsia="TimesNewRomanPSMT"/>
        </w:rPr>
        <w:lastRenderedPageBreak/>
        <w:t>роком важења 3</w:t>
      </w:r>
      <w:r w:rsidRPr="004C71D9">
        <w:rPr>
          <w:rFonts w:eastAsia="TimesNewRomanPSMT"/>
        </w:rPr>
        <w:t>0</w:t>
      </w:r>
      <w:r w:rsidR="00810102" w:rsidRPr="004C71D9">
        <w:rPr>
          <w:rFonts w:eastAsia="TimesNewRomanPSMT"/>
        </w:rPr>
        <w:t xml:space="preserve"> (тридесет)</w:t>
      </w:r>
      <w:r w:rsidRPr="004C71D9">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4C71D9" w:rsidRDefault="00FB5A53" w:rsidP="00FB5A53">
      <w:pPr>
        <w:rPr>
          <w:rFonts w:eastAsia="TimesNewRomanPSMT"/>
        </w:rPr>
      </w:pPr>
      <w:r w:rsidRPr="004C71D9">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4C71D9" w:rsidRDefault="00FB5A53" w:rsidP="00FB5A53">
      <w:pPr>
        <w:rPr>
          <w:rFonts w:eastAsia="TimesNewRomanPSMT"/>
        </w:rPr>
      </w:pPr>
      <w:r w:rsidRPr="004C71D9">
        <w:rPr>
          <w:rFonts w:eastAsia="TimesNewRomanPSMT"/>
        </w:rPr>
        <w:t>Достављена банкарска гаранција  не може да садржи додатне услове за исплату, краћи рок и мањи износ.</w:t>
      </w:r>
    </w:p>
    <w:p w:rsidR="00FB5A53" w:rsidRPr="004C71D9" w:rsidRDefault="00FB5A53" w:rsidP="00FB5A53">
      <w:pPr>
        <w:rPr>
          <w:rFonts w:eastAsia="TimesNewRomanPSMT"/>
        </w:rPr>
      </w:pPr>
      <w:r w:rsidRPr="004C71D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Default="00FB5A53" w:rsidP="00FB5A53">
      <w:pPr>
        <w:rPr>
          <w:rFonts w:eastAsia="TimesNewRomanPSMT"/>
        </w:rPr>
      </w:pPr>
      <w:r w:rsidRPr="004C71D9">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4C71D9">
        <w:rPr>
          <w:rFonts w:eastAsia="TimesNewRomanPSMT"/>
        </w:rPr>
        <w:t>и контрагаранцију домаће банке.</w:t>
      </w:r>
    </w:p>
    <w:p w:rsidR="004C71D9" w:rsidRPr="004C71D9" w:rsidRDefault="004C71D9" w:rsidP="00FB5A53">
      <w:pPr>
        <w:rPr>
          <w:rFonts w:eastAsia="TimesNewRomanPSMT"/>
        </w:rPr>
      </w:pPr>
    </w:p>
    <w:bookmarkEnd w:id="240"/>
    <w:bookmarkEnd w:id="241"/>
    <w:p w:rsidR="004C71D9" w:rsidRPr="00EB0752" w:rsidRDefault="004C71D9" w:rsidP="004C71D9">
      <w:pPr>
        <w:pStyle w:val="KDPodnaslov3"/>
        <w:keepNext w:val="0"/>
        <w:spacing w:before="0"/>
        <w:ind w:left="851"/>
        <w:rPr>
          <w:rFonts w:eastAsia="TimesNewRomanPSMT" w:cs="Arial"/>
          <w:b/>
          <w:bCs/>
          <w:iCs/>
        </w:rPr>
      </w:pPr>
      <w:r w:rsidRPr="00EB0752">
        <w:rPr>
          <w:rFonts w:eastAsia="TimesNewRomanPSMT" w:cs="Arial"/>
          <w:b/>
          <w:bCs/>
          <w:iCs/>
        </w:rPr>
        <w:t>Достављање средстава финансијског обезбеђења</w:t>
      </w:r>
    </w:p>
    <w:p w:rsidR="004C71D9" w:rsidRPr="004C5248" w:rsidRDefault="004C71D9" w:rsidP="004C71D9">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w:t>
      </w:r>
    </w:p>
    <w:p w:rsidR="004C71D9" w:rsidRPr="00000B76" w:rsidRDefault="004C71D9" w:rsidP="004C71D9">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w:t>
      </w:r>
      <w:r w:rsidRPr="008377FF">
        <w:rPr>
          <w:rFonts w:cs="Arial"/>
          <w:color w:val="00B0F0"/>
        </w:rPr>
        <w:t xml:space="preserve"> </w:t>
      </w:r>
      <w:r w:rsidRPr="001752E4">
        <w:rPr>
          <w:rFonts w:cs="Arial"/>
          <w:b/>
        </w:rPr>
        <w:t xml:space="preserve">и доставља се </w:t>
      </w:r>
      <w:r>
        <w:rPr>
          <w:rFonts w:cs="Arial"/>
          <w:b/>
          <w:lang w:val="sr-Cyrl-RS"/>
        </w:rPr>
        <w:t xml:space="preserve">уз потписан Уговор </w:t>
      </w:r>
      <w:r w:rsidRPr="001752E4">
        <w:rPr>
          <w:rFonts w:cs="Arial"/>
          <w:b/>
        </w:rPr>
        <w:t>лично или на одговарајући безбедан начин, поштом на адресу:</w:t>
      </w:r>
    </w:p>
    <w:p w:rsidR="004C71D9" w:rsidRDefault="004C71D9" w:rsidP="004C71D9">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4C71D9" w:rsidRPr="004C5248" w:rsidRDefault="004C71D9" w:rsidP="004C71D9">
      <w:pPr>
        <w:tabs>
          <w:tab w:val="left" w:pos="1134"/>
        </w:tabs>
        <w:jc w:val="center"/>
        <w:rPr>
          <w:rFonts w:cs="Arial"/>
          <w:b/>
          <w:lang w:val="sr-Cyrl-RS"/>
        </w:rPr>
      </w:pPr>
      <w:r w:rsidRPr="004C5248">
        <w:rPr>
          <w:rFonts w:cs="Arial"/>
        </w:rPr>
        <w:t>са назнаком:</w:t>
      </w:r>
      <w:r w:rsidRPr="004C5248">
        <w:rPr>
          <w:rFonts w:cs="Arial"/>
          <w:b/>
        </w:rPr>
        <w:t xml:space="preserve"> Средство финансијског обезбеђења за ЈН бр.</w:t>
      </w:r>
      <w:r>
        <w:rPr>
          <w:rFonts w:cs="Arial"/>
          <w:b/>
          <w:lang w:val="sr-Cyrl-RS"/>
        </w:rPr>
        <w:t xml:space="preserve"> 3000/1559/2017 (1803</w:t>
      </w:r>
      <w:r w:rsidRPr="004C5248">
        <w:rPr>
          <w:rFonts w:cs="Arial"/>
          <w:b/>
          <w:lang w:val="sr-Cyrl-RS"/>
        </w:rPr>
        <w:t>/2017)</w:t>
      </w:r>
    </w:p>
    <w:p w:rsidR="004C71D9" w:rsidRPr="004C5248" w:rsidRDefault="004C71D9" w:rsidP="004C71D9">
      <w:pPr>
        <w:suppressAutoHyphens/>
        <w:spacing w:line="100" w:lineRule="atLeast"/>
        <w:rPr>
          <w:rFonts w:cs="Arial"/>
          <w:b/>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4C71D9" w:rsidRPr="00FE4712" w:rsidRDefault="004C71D9" w:rsidP="004C71D9">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4C71D9" w:rsidRPr="00FE4712" w:rsidRDefault="004C71D9" w:rsidP="004C71D9">
      <w:pPr>
        <w:tabs>
          <w:tab w:val="left" w:pos="1134"/>
        </w:tabs>
        <w:jc w:val="center"/>
        <w:rPr>
          <w:rFonts w:cs="Arial"/>
          <w:b/>
          <w:lang w:val="sr-Cyrl-RS"/>
        </w:rPr>
      </w:pPr>
      <w:r w:rsidRPr="00FE4712">
        <w:rPr>
          <w:rFonts w:cs="Arial"/>
          <w:b/>
        </w:rPr>
        <w:t xml:space="preserve">Богољуба Урошевића Црног бр.44., 11500 Обреновац </w:t>
      </w:r>
    </w:p>
    <w:p w:rsidR="004C71D9" w:rsidRPr="004C5248" w:rsidRDefault="004C71D9" w:rsidP="004C71D9">
      <w:pPr>
        <w:tabs>
          <w:tab w:val="left" w:pos="1134"/>
        </w:tabs>
        <w:jc w:val="center"/>
        <w:rPr>
          <w:rFonts w:cs="Arial"/>
          <w:b/>
          <w:lang w:val="sr-Cyrl-RS"/>
        </w:rPr>
      </w:pPr>
      <w:r w:rsidRPr="004C5248">
        <w:t>са назнаком:</w:t>
      </w:r>
      <w:r w:rsidRPr="004C5248">
        <w:rPr>
          <w:b/>
        </w:rPr>
        <w:t xml:space="preserve"> Средства финансијског обезбеђења за ЈН бр.</w:t>
      </w:r>
      <w:r w:rsidRPr="004C5248">
        <w:rPr>
          <w:b/>
          <w:lang w:val="sr-Cyrl-RS"/>
        </w:rPr>
        <w:t xml:space="preserve"> </w:t>
      </w:r>
      <w:r>
        <w:rPr>
          <w:rFonts w:cs="Arial"/>
          <w:b/>
          <w:lang w:val="sr-Cyrl-RS"/>
        </w:rPr>
        <w:t>3000/1559/2017 (1803</w:t>
      </w:r>
      <w:r w:rsidRPr="004C5248">
        <w:rPr>
          <w:rFonts w:cs="Arial"/>
          <w:b/>
          <w:lang w:val="sr-Cyrl-RS"/>
        </w:rPr>
        <w:t>/2017)</w:t>
      </w:r>
    </w:p>
    <w:p w:rsidR="004C71D9" w:rsidRPr="004C5248" w:rsidRDefault="004C71D9" w:rsidP="004C71D9">
      <w:pPr>
        <w:tabs>
          <w:tab w:val="left" w:pos="1134"/>
        </w:tabs>
        <w:rPr>
          <w:b/>
          <w:lang w:val="sr-Cyrl-RS"/>
        </w:rPr>
      </w:pPr>
      <w:r w:rsidRPr="00B50FE8">
        <w:rPr>
          <w:b/>
        </w:rPr>
        <w:t>Понуђач (</w:t>
      </w:r>
      <w:r>
        <w:rPr>
          <w:b/>
          <w:lang w:val="sr-Cyrl-RS"/>
        </w:rPr>
        <w:t>Изабрани понуђач</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7E4E50">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E4E50">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E4E50">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E4E50">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54F74" w:rsidRPr="008377FF" w:rsidRDefault="00054F74" w:rsidP="008F774C">
      <w:pPr>
        <w:pStyle w:val="KDParagraf"/>
        <w:spacing w:before="0"/>
        <w:rPr>
          <w:rFonts w:cs="Arial"/>
          <w:lang w:val="ru-RU" w:eastAsia="sr-Latn-CS"/>
        </w:rPr>
      </w:pPr>
    </w:p>
    <w:p w:rsidR="008D2B23" w:rsidRPr="008377FF" w:rsidRDefault="008D2B23" w:rsidP="007E4E50">
      <w:pPr>
        <w:pStyle w:val="KDPodnaslov2"/>
        <w:numPr>
          <w:ilvl w:val="1"/>
          <w:numId w:val="19"/>
        </w:numPr>
        <w:spacing w:before="0"/>
        <w:jc w:val="both"/>
        <w:rPr>
          <w:rFonts w:cs="Arial"/>
        </w:rPr>
      </w:pPr>
      <w:bookmarkStart w:id="242" w:name="_Toc441651602"/>
      <w:bookmarkStart w:id="243" w:name="_Toc442559913"/>
      <w:r w:rsidRPr="008377FF">
        <w:rPr>
          <w:rFonts w:cs="Arial"/>
        </w:rPr>
        <w:t>Додатне информације и објашњења</w:t>
      </w:r>
      <w:bookmarkEnd w:id="242"/>
      <w:bookmarkEnd w:id="243"/>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71D9">
        <w:rPr>
          <w:rFonts w:cs="Arial"/>
          <w:color w:val="000000"/>
          <w:lang w:val="ru-RU"/>
        </w:rPr>
        <w:t>3000/1559/2017(1803/2017)</w:t>
      </w:r>
      <w:r w:rsidR="004C71D9">
        <w:rPr>
          <w:rFonts w:cs="Arial"/>
          <w:lang w:val="ru-RU"/>
        </w:rPr>
        <w:t xml:space="preserve">“ </w:t>
      </w:r>
      <w:r w:rsidRPr="008377FF">
        <w:rPr>
          <w:rFonts w:cs="Arial"/>
          <w:lang w:val="ru-RU"/>
        </w:rPr>
        <w:t>или електронским путем на е-</w:t>
      </w:r>
      <w:r w:rsidRPr="008377FF">
        <w:rPr>
          <w:rFonts w:cs="Arial"/>
        </w:rPr>
        <w:t>mail</w:t>
      </w:r>
      <w:r w:rsidRPr="008377FF">
        <w:rPr>
          <w:rFonts w:cs="Arial"/>
          <w:lang w:val="ru-RU"/>
        </w:rPr>
        <w:t xml:space="preserve"> адресу:</w:t>
      </w:r>
      <w:r w:rsidR="004C71D9" w:rsidRPr="004C71D9">
        <w:rPr>
          <w:rFonts w:cs="Arial"/>
          <w:lang w:val="ru-RU"/>
        </w:rPr>
        <w:t xml:space="preserve"> </w:t>
      </w:r>
      <w:r w:rsidR="004C71D9" w:rsidRPr="008377FF">
        <w:rPr>
          <w:rFonts w:cs="Arial"/>
          <w:lang w:val="ru-RU"/>
        </w:rPr>
        <w:t>:</w:t>
      </w:r>
      <w:hyperlink r:id="rId170" w:history="1">
        <w:r w:rsidR="004C71D9" w:rsidRPr="003A79B2">
          <w:rPr>
            <w:rStyle w:val="Hyperlink"/>
            <w:rFonts w:cs="Arial"/>
            <w:lang w:val="sr-Latn-RS"/>
          </w:rPr>
          <w:t>dragana.krasavcic</w:t>
        </w:r>
        <w:r w:rsidR="004C71D9" w:rsidRPr="003A79B2">
          <w:rPr>
            <w:rStyle w:val="Hyperlink"/>
            <w:rFonts w:cs="Arial"/>
            <w:lang w:val="ru-RU"/>
          </w:rPr>
          <w:t>@</w:t>
        </w:r>
      </w:hyperlink>
      <w:r w:rsidR="004C71D9">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8377FF">
        <w:rPr>
          <w:rFonts w:cs="Arial"/>
          <w:lang w:val="ru-RU"/>
        </w:rPr>
        <w:lastRenderedPageBreak/>
        <w:t>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E4E50">
      <w:pPr>
        <w:pStyle w:val="KDPodnaslov2"/>
        <w:numPr>
          <w:ilvl w:val="1"/>
          <w:numId w:val="19"/>
        </w:numPr>
        <w:spacing w:before="0"/>
        <w:jc w:val="both"/>
        <w:rPr>
          <w:rFonts w:cs="Arial"/>
        </w:rPr>
      </w:pPr>
      <w:bookmarkStart w:id="244" w:name="_Toc441651603"/>
      <w:bookmarkStart w:id="245" w:name="_Toc442559914"/>
      <w:r w:rsidRPr="008377FF">
        <w:rPr>
          <w:rFonts w:cs="Arial"/>
        </w:rPr>
        <w:t>Трошкови понуде</w:t>
      </w:r>
      <w:bookmarkEnd w:id="244"/>
      <w:bookmarkEnd w:id="245"/>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E4E50">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w:t>
      </w:r>
      <w:r w:rsidR="00054F74">
        <w:rPr>
          <w:rFonts w:eastAsia="TimesNewRomanPSMT" w:cs="Arial"/>
        </w:rPr>
        <w:t>подизвођач</w:t>
      </w:r>
      <w:r w:rsidRPr="008377FF">
        <w:rPr>
          <w:rFonts w:eastAsia="TimesNewRomanPSMT" w:cs="Arial"/>
        </w:rPr>
        <w:t>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w:t>
      </w:r>
      <w:r w:rsidR="00054F74">
        <w:rPr>
          <w:rFonts w:eastAsia="TimesNewRomanPSMT" w:cs="Arial"/>
          <w:lang w:val="ru-RU"/>
        </w:rPr>
        <w:t>подизвођач</w:t>
      </w:r>
      <w:r w:rsidRPr="008377FF">
        <w:rPr>
          <w:rFonts w:eastAsia="TimesNewRomanPSMT" w:cs="Arial"/>
          <w:lang w:val="ru-RU"/>
        </w:rPr>
        <w:t>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E4E50">
      <w:pPr>
        <w:pStyle w:val="KDPodnaslov2"/>
        <w:numPr>
          <w:ilvl w:val="1"/>
          <w:numId w:val="19"/>
        </w:numPr>
        <w:spacing w:before="0"/>
        <w:jc w:val="both"/>
        <w:rPr>
          <w:rFonts w:cs="Arial"/>
        </w:rPr>
      </w:pPr>
      <w:bookmarkStart w:id="246" w:name="_Toc442559917"/>
      <w:bookmarkStart w:id="247" w:name="_Toc441651606"/>
      <w:r w:rsidRPr="008377FF">
        <w:rPr>
          <w:rFonts w:cs="Arial"/>
        </w:rPr>
        <w:t>Разлози за одбијање понуде</w:t>
      </w:r>
      <w:bookmarkEnd w:id="246"/>
      <w:bookmarkEnd w:id="247"/>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E4E50">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E4E50">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E4E50">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E4E50">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E4E50">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lastRenderedPageBreak/>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E4E50">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E4E50">
      <w:pPr>
        <w:pStyle w:val="KDPodnaslov2"/>
        <w:numPr>
          <w:ilvl w:val="1"/>
          <w:numId w:val="19"/>
        </w:numPr>
        <w:spacing w:before="0"/>
        <w:jc w:val="both"/>
        <w:rPr>
          <w:rFonts w:cs="Arial"/>
          <w:lang w:val="ru-RU"/>
        </w:rPr>
      </w:pPr>
      <w:bookmarkStart w:id="248" w:name="_Toc441651607"/>
      <w:bookmarkStart w:id="249" w:name="_Toc442559918"/>
      <w:r w:rsidRPr="008377FF">
        <w:rPr>
          <w:rFonts w:cs="Arial"/>
          <w:lang w:val="ru-RU"/>
        </w:rPr>
        <w:t>Н</w:t>
      </w:r>
      <w:r w:rsidRPr="008377FF">
        <w:rPr>
          <w:rFonts w:cs="Arial"/>
        </w:rPr>
        <w:t>егативне референце</w:t>
      </w:r>
      <w:bookmarkEnd w:id="248"/>
      <w:bookmarkEnd w:id="249"/>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 xml:space="preserve">доказ о ангажовању на извршењу уговора о јавној набавци лица која нису означена у понуди као </w:t>
      </w:r>
      <w:r w:rsidR="001D7B83">
        <w:rPr>
          <w:rFonts w:cs="Arial"/>
        </w:rPr>
        <w:t>ПОДИЗВОЂАЧ</w:t>
      </w:r>
      <w:r w:rsidRPr="008377FF">
        <w:rPr>
          <w:rFonts w:cs="Arial"/>
        </w:rPr>
        <w:t>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E4E50">
      <w:pPr>
        <w:pStyle w:val="KDPodnaslov2"/>
        <w:numPr>
          <w:ilvl w:val="1"/>
          <w:numId w:val="19"/>
        </w:numPr>
        <w:spacing w:before="0"/>
        <w:jc w:val="both"/>
        <w:rPr>
          <w:rFonts w:cs="Arial"/>
        </w:rPr>
      </w:pPr>
      <w:bookmarkStart w:id="250" w:name="_Toc441651608"/>
      <w:bookmarkStart w:id="251" w:name="_Toc442559919"/>
      <w:r w:rsidRPr="008377FF">
        <w:rPr>
          <w:rFonts w:cs="Arial"/>
        </w:rPr>
        <w:t>Увид у документацију</w:t>
      </w:r>
      <w:bookmarkEnd w:id="250"/>
      <w:bookmarkEnd w:id="251"/>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E4E50">
      <w:pPr>
        <w:pStyle w:val="KDPodnaslov2"/>
        <w:numPr>
          <w:ilvl w:val="1"/>
          <w:numId w:val="19"/>
        </w:numPr>
        <w:spacing w:before="0"/>
        <w:jc w:val="both"/>
        <w:rPr>
          <w:rFonts w:cs="Arial"/>
        </w:rPr>
      </w:pPr>
      <w:bookmarkStart w:id="252" w:name="_Toc441651609"/>
      <w:bookmarkStart w:id="253" w:name="_Toc442559920"/>
      <w:r w:rsidRPr="008377FF">
        <w:rPr>
          <w:rFonts w:cs="Arial"/>
          <w:lang w:val="ru-RU"/>
        </w:rPr>
        <w:t>З</w:t>
      </w:r>
      <w:r w:rsidRPr="008377FF">
        <w:rPr>
          <w:rFonts w:cs="Arial"/>
        </w:rPr>
        <w:t>аштита права понуђача</w:t>
      </w:r>
      <w:bookmarkEnd w:id="252"/>
      <w:bookmarkEnd w:id="253"/>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w:t>
      </w:r>
      <w:r w:rsidRPr="008377FF">
        <w:rPr>
          <w:rFonts w:cs="Arial"/>
          <w:lang w:bidi="en-US"/>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C71D9" w:rsidRPr="001E02A6">
        <w:rPr>
          <w:rFonts w:cs="Arial"/>
          <w:lang w:val="sr-Cyrl-RS" w:bidi="en-US"/>
        </w:rPr>
        <w:t>Богољуба Урошевића Црног 44, 11500 Обреновац</w:t>
      </w:r>
      <w:r w:rsidR="004C71D9" w:rsidRPr="008377FF">
        <w:rPr>
          <w:rFonts w:cs="Arial"/>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4C71D9">
        <w:rPr>
          <w:rFonts w:cs="Arial"/>
          <w:lang w:bidi="en-US"/>
        </w:rPr>
        <w:t xml:space="preserve"> “</w:t>
      </w:r>
      <w:r w:rsidR="004C71D9">
        <w:rPr>
          <w:rFonts w:cs="Arial"/>
          <w:lang w:val="sr-Cyrl-RS" w:bidi="en-US"/>
        </w:rPr>
        <w:t xml:space="preserve"> Израда нових депресионих бунара на депонији пепела и реци </w:t>
      </w:r>
      <w:r w:rsidR="00E80185">
        <w:rPr>
          <w:rFonts w:cs="Arial"/>
          <w:lang w:val="sr-Cyrl-RS" w:bidi="en-US"/>
        </w:rPr>
        <w:t>Сави</w:t>
      </w:r>
      <w:r w:rsidR="004C71D9">
        <w:rPr>
          <w:rFonts w:cs="Arial"/>
          <w:lang w:val="sr-Cyrl-RS" w:bidi="en-US"/>
        </w:rPr>
        <w:t xml:space="preserve"> ТЕНТ Б“, </w:t>
      </w:r>
      <w:r w:rsidR="004C71D9">
        <w:rPr>
          <w:rFonts w:cs="Arial"/>
          <w:lang w:bidi="en-US"/>
        </w:rPr>
        <w:t>бр.ЈН 3000/1559/2017(18</w:t>
      </w:r>
      <w:r w:rsidR="00054F74">
        <w:rPr>
          <w:rFonts w:cs="Arial"/>
          <w:lang w:val="sr-Cyrl-RS" w:bidi="en-US"/>
        </w:rPr>
        <w:t>0</w:t>
      </w:r>
      <w:r w:rsidR="004C71D9">
        <w:rPr>
          <w:rFonts w:cs="Arial"/>
          <w:lang w:bidi="en-US"/>
        </w:rPr>
        <w:t>3/2017)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B60DF9" w:rsidRPr="00B60DF9">
        <w:t xml:space="preserve"> </w:t>
      </w:r>
      <w:hyperlink r:id="rId172" w:history="1">
        <w:r w:rsidR="00B60DF9" w:rsidRPr="003A79B2">
          <w:rPr>
            <w:rStyle w:val="Hyperlink"/>
            <w:lang w:val="sr-Latn-RS"/>
          </w:rPr>
          <w:t>dragana.krasavcic</w:t>
        </w:r>
        <w:r w:rsidR="00B60DF9" w:rsidRPr="003A79B2">
          <w:rPr>
            <w:rStyle w:val="Hyperlink"/>
            <w:lang w:val="ru-RU"/>
          </w:rPr>
          <w:t>@</w:t>
        </w:r>
        <w:r w:rsidR="00B60DF9" w:rsidRPr="003A79B2">
          <w:rPr>
            <w:rStyle w:val="Hyperlink"/>
          </w:rPr>
          <w:t>eps.rs</w:t>
        </w:r>
      </w:hyperlink>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B57672"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B60DF9" w:rsidRPr="00B60DF9">
        <w:rPr>
          <w:rFonts w:cs="Arial"/>
          <w:lang w:val="sr-Cyrl-CS"/>
        </w:rPr>
        <w:t>30001559201718032017</w:t>
      </w:r>
      <w:r w:rsidR="00B60DF9">
        <w:rPr>
          <w:rFonts w:cs="Arial"/>
          <w:color w:val="00B0F0"/>
          <w:lang w:val="sr-Cyrl-CS"/>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B57672" w:rsidRPr="00B57672">
        <w:rPr>
          <w:rFonts w:cs="Arial"/>
          <w:lang w:val="sr-Cyrl-CS"/>
        </w:rPr>
        <w:t>3000/1559/2017(1803/2017)</w:t>
      </w:r>
      <w:r w:rsidRPr="00B57672">
        <w:rPr>
          <w:rFonts w:cs="Arial"/>
        </w:rPr>
        <w:t>, прималац уплате: буџет Републике Србије) уплати таксу</w:t>
      </w:r>
      <w:r w:rsidR="00886827" w:rsidRPr="00B57672">
        <w:rPr>
          <w:rFonts w:cs="Arial"/>
          <w:lang w:bidi="en-US"/>
        </w:rPr>
        <w:t xml:space="preserve"> од: </w:t>
      </w:r>
    </w:p>
    <w:p w:rsidR="0008263C" w:rsidRPr="00B57672" w:rsidRDefault="0008263C" w:rsidP="008824F8">
      <w:pPr>
        <w:pStyle w:val="KDParagraf"/>
        <w:spacing w:before="0"/>
        <w:rPr>
          <w:rFonts w:cs="Arial"/>
          <w:lang w:bidi="en-US"/>
        </w:rPr>
      </w:pPr>
    </w:p>
    <w:p w:rsidR="0008263C" w:rsidRPr="00B57672" w:rsidRDefault="0008263C" w:rsidP="0008263C">
      <w:pPr>
        <w:pStyle w:val="KDParagraf"/>
        <w:spacing w:before="0"/>
        <w:rPr>
          <w:rFonts w:cs="Arial"/>
          <w:lang w:bidi="en-US"/>
        </w:rPr>
      </w:pPr>
      <w:r w:rsidRPr="00B5767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377FF" w:rsidRDefault="00B57672" w:rsidP="0008263C">
      <w:pPr>
        <w:pStyle w:val="KDParagraf"/>
        <w:spacing w:before="0"/>
        <w:rPr>
          <w:rFonts w:cs="Arial"/>
          <w:lang w:bidi="en-US"/>
        </w:rPr>
      </w:pPr>
      <w:r w:rsidRPr="00B57672">
        <w:rPr>
          <w:rFonts w:cs="Arial"/>
          <w:lang w:bidi="en-US"/>
        </w:rPr>
        <w:t>2</w:t>
      </w:r>
      <w:r w:rsidR="0008263C" w:rsidRPr="00B5767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4533"/>
      </w:tblGrid>
      <w:tr w:rsidR="00886827" w:rsidRPr="008377FF" w:rsidTr="00720B22">
        <w:trPr>
          <w:trHeight w:val="30"/>
        </w:trPr>
        <w:tc>
          <w:tcPr>
            <w:tcW w:w="9180"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50K:  </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720B22">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720B22">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5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720B22">
        <w:trPr>
          <w:trHeight w:val="20"/>
        </w:trPr>
        <w:tc>
          <w:tcPr>
            <w:tcW w:w="4586" w:type="dxa"/>
            <w:shd w:val="clear" w:color="auto" w:fill="auto"/>
          </w:tcPr>
          <w:p w:rsidR="00886827" w:rsidRPr="008377FF" w:rsidRDefault="00886827" w:rsidP="00886827">
            <w:pPr>
              <w:pStyle w:val="KDParagraf"/>
              <w:spacing w:before="0"/>
              <w:rPr>
                <w:rFonts w:cs="Arial"/>
                <w:lang w:bidi="en-US"/>
              </w:rPr>
            </w:pPr>
          </w:p>
        </w:tc>
        <w:tc>
          <w:tcPr>
            <w:tcW w:w="4594"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394" w:type="dxa"/>
            <w:shd w:val="clear" w:color="auto" w:fill="auto"/>
          </w:tcPr>
          <w:p w:rsidR="00886827" w:rsidRPr="008377FF" w:rsidRDefault="00886827" w:rsidP="00886827">
            <w:pPr>
              <w:pStyle w:val="KDParagraf"/>
              <w:spacing w:before="0"/>
              <w:rPr>
                <w:rFonts w:cs="Arial"/>
                <w:lang w:bidi="en-US"/>
              </w:rPr>
            </w:pP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720B22">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394"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4" w:name="_Toc441651610"/>
      <w:bookmarkStart w:id="255" w:name="_Toc442559921"/>
    </w:p>
    <w:p w:rsidR="008D2B23" w:rsidRPr="008377FF" w:rsidRDefault="008D2B23" w:rsidP="007E4E50">
      <w:pPr>
        <w:pStyle w:val="KDPodnaslov2"/>
        <w:numPr>
          <w:ilvl w:val="1"/>
          <w:numId w:val="19"/>
        </w:numPr>
        <w:spacing w:before="0"/>
        <w:jc w:val="both"/>
        <w:rPr>
          <w:rFonts w:cs="Arial"/>
        </w:rPr>
      </w:pPr>
      <w:r w:rsidRPr="008377FF">
        <w:rPr>
          <w:rFonts w:cs="Arial"/>
        </w:rPr>
        <w:t>Закључивање уговора</w:t>
      </w:r>
      <w:bookmarkEnd w:id="254"/>
      <w:bookmarkEnd w:id="255"/>
    </w:p>
    <w:p w:rsidR="00720B22" w:rsidRPr="00720B22" w:rsidRDefault="00720B22" w:rsidP="00720B22">
      <w:pPr>
        <w:spacing w:before="0"/>
        <w:rPr>
          <w:rFonts w:cs="Arial"/>
        </w:rPr>
      </w:pPr>
      <w:r w:rsidRPr="00720B22">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720B22" w:rsidRPr="00720B22" w:rsidRDefault="00720B22" w:rsidP="00720B22">
      <w:pPr>
        <w:spacing w:before="0"/>
        <w:rPr>
          <w:rFonts w:cs="Arial"/>
        </w:rPr>
      </w:pPr>
      <w:r w:rsidRPr="00720B22">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720B22" w:rsidRPr="00720B22" w:rsidRDefault="00720B22" w:rsidP="00720B22">
      <w:pPr>
        <w:spacing w:before="0"/>
        <w:rPr>
          <w:rFonts w:cs="Arial"/>
        </w:rPr>
      </w:pPr>
      <w:r w:rsidRPr="00720B22">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720B22" w:rsidRPr="00720B22" w:rsidRDefault="00720B22" w:rsidP="00720B22">
      <w:pPr>
        <w:spacing w:before="0"/>
        <w:rPr>
          <w:rFonts w:cs="Arial"/>
          <w:lang w:val="ru-RU"/>
        </w:rPr>
      </w:pPr>
      <w:r w:rsidRPr="00720B22">
        <w:rPr>
          <w:rFonts w:cs="Arial"/>
        </w:rPr>
        <w:lastRenderedPageBreak/>
        <w:t>Уколико у року за подношење понуда пристигне само једна понуда и та пону</w:t>
      </w:r>
      <w:r w:rsidR="008958C7">
        <w:rPr>
          <w:rFonts w:cs="Arial"/>
        </w:rPr>
        <w:t>да буде прихватљива, наручилац мож</w:t>
      </w:r>
      <w:r w:rsidR="008958C7">
        <w:rPr>
          <w:rFonts w:cs="Arial"/>
          <w:lang w:val="sr-Cyrl-RS"/>
        </w:rPr>
        <w:t>е</w:t>
      </w:r>
      <w:r w:rsidRPr="00720B22">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7E4E50">
      <w:pPr>
        <w:pStyle w:val="KDPodnaslov2"/>
        <w:numPr>
          <w:ilvl w:val="1"/>
          <w:numId w:val="19"/>
        </w:numPr>
        <w:spacing w:before="0"/>
        <w:jc w:val="both"/>
        <w:rPr>
          <w:rFonts w:cs="Arial"/>
        </w:rPr>
      </w:pPr>
      <w:bookmarkStart w:id="256" w:name="_Toc441651611"/>
      <w:bookmarkStart w:id="257" w:name="_Toc442559922"/>
      <w:r w:rsidRPr="008377FF">
        <w:rPr>
          <w:rFonts w:cs="Arial"/>
        </w:rPr>
        <w:t>Измене током трајања уговора</w:t>
      </w:r>
      <w:bookmarkEnd w:id="256"/>
      <w:bookmarkEnd w:id="257"/>
    </w:p>
    <w:p w:rsidR="00465640" w:rsidRPr="008377FF" w:rsidRDefault="00465640" w:rsidP="00465640">
      <w:pPr>
        <w:spacing w:before="0"/>
        <w:jc w:val="center"/>
        <w:rPr>
          <w:rFonts w:cs="Arial"/>
          <w:color w:val="00B0F0"/>
          <w:lang w:eastAsia="sr-Latn-CS"/>
        </w:rPr>
      </w:pPr>
    </w:p>
    <w:p w:rsidR="008958C7" w:rsidRPr="008958C7" w:rsidRDefault="008958C7" w:rsidP="008958C7">
      <w:pPr>
        <w:rPr>
          <w:rFonts w:cs="Arial"/>
          <w:sz w:val="24"/>
          <w:szCs w:val="24"/>
          <w:lang w:eastAsia="sr-Latn-CS"/>
        </w:rPr>
      </w:pPr>
      <w:r w:rsidRPr="008958C7">
        <w:rPr>
          <w:rFonts w:cs="Arial"/>
          <w:sz w:val="24"/>
          <w:szCs w:val="24"/>
          <w:lang w:eastAsia="sr-Latn-CS"/>
        </w:rPr>
        <w:t xml:space="preserve">Наручилац може након закључења уговора о јавној набавци без спровођења поступка јавне набавке </w:t>
      </w:r>
      <w:r w:rsidRPr="008958C7">
        <w:rPr>
          <w:rFonts w:cs="Arial"/>
          <w:sz w:val="24"/>
          <w:szCs w:val="24"/>
          <w:lang w:val="sr-Cyrl-RS" w:eastAsia="sr-Latn-CS"/>
        </w:rPr>
        <w:t>извршити измене на начин који је</w:t>
      </w:r>
      <w:r w:rsidRPr="008958C7">
        <w:rPr>
          <w:rFonts w:cs="Arial"/>
          <w:sz w:val="24"/>
          <w:szCs w:val="24"/>
          <w:lang w:eastAsia="sr-Latn-CS"/>
        </w:rPr>
        <w:t xml:space="preserve"> прописан чланом 115. Закона о јавним набавкама.</w:t>
      </w:r>
    </w:p>
    <w:p w:rsidR="008958C7" w:rsidRDefault="008958C7" w:rsidP="008958C7">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958C7" w:rsidRPr="008958C7" w:rsidRDefault="008958C7" w:rsidP="008958C7">
      <w:pPr>
        <w:rPr>
          <w:rFonts w:cs="Arial"/>
          <w:color w:val="1F497D"/>
          <w:lang w:val="sr-Latn-RS"/>
        </w:rPr>
      </w:pPr>
      <w:r w:rsidRPr="008958C7">
        <w:rPr>
          <w:rFonts w:cs="Arial"/>
          <w:sz w:val="24"/>
          <w:szCs w:val="24"/>
          <w:lang w:eastAsia="sr-Latn-CS"/>
        </w:rPr>
        <w:t xml:space="preserve">У </w:t>
      </w:r>
      <w:r w:rsidRPr="008958C7">
        <w:rPr>
          <w:rFonts w:cs="Arial"/>
          <w:sz w:val="24"/>
          <w:szCs w:val="24"/>
          <w:lang w:val="sr-Cyrl-CS" w:eastAsia="sr-Latn-CS"/>
        </w:rPr>
        <w:t xml:space="preserve">свим наведеним случајевима, Наручилац </w:t>
      </w:r>
      <w:r w:rsidRPr="008958C7">
        <w:rPr>
          <w:rFonts w:cs="Arial"/>
          <w:sz w:val="24"/>
          <w:szCs w:val="24"/>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720B22">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054F74" w:rsidRDefault="00054F74" w:rsidP="008958C7">
      <w:pPr>
        <w:spacing w:before="0"/>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54F74" w:rsidRDefault="00054F74" w:rsidP="00465640">
      <w:pPr>
        <w:spacing w:before="0"/>
        <w:jc w:val="center"/>
        <w:rPr>
          <w:rFonts w:cs="Arial"/>
          <w:color w:val="00B0F0"/>
          <w:lang w:eastAsia="sr-Latn-CS"/>
        </w:rPr>
      </w:pPr>
    </w:p>
    <w:p w:rsidR="000B2509" w:rsidRDefault="000B2509" w:rsidP="00465640">
      <w:pPr>
        <w:spacing w:before="0"/>
        <w:jc w:val="center"/>
        <w:rPr>
          <w:rFonts w:cs="Arial"/>
          <w:color w:val="00B0F0"/>
          <w:lang w:eastAsia="sr-Latn-CS"/>
        </w:rPr>
      </w:pPr>
    </w:p>
    <w:p w:rsidR="000B2509" w:rsidRDefault="000B2509" w:rsidP="00465640">
      <w:pPr>
        <w:spacing w:before="0"/>
        <w:jc w:val="center"/>
        <w:rPr>
          <w:rFonts w:cs="Arial"/>
          <w:color w:val="00B0F0"/>
          <w:lang w:eastAsia="sr-Latn-CS"/>
        </w:rPr>
      </w:pPr>
    </w:p>
    <w:p w:rsidR="000B2509" w:rsidRDefault="000B2509" w:rsidP="00465640">
      <w:pPr>
        <w:spacing w:before="0"/>
        <w:jc w:val="center"/>
        <w:rPr>
          <w:rFonts w:cs="Arial"/>
          <w:color w:val="00B0F0"/>
          <w:lang w:eastAsia="sr-Latn-CS"/>
        </w:rPr>
      </w:pPr>
    </w:p>
    <w:p w:rsidR="000B2509" w:rsidRDefault="000B2509" w:rsidP="00465640">
      <w:pPr>
        <w:spacing w:before="0"/>
        <w:jc w:val="center"/>
        <w:rPr>
          <w:rFonts w:cs="Arial"/>
          <w:color w:val="00B0F0"/>
          <w:lang w:eastAsia="sr-Latn-CS"/>
        </w:rPr>
      </w:pPr>
    </w:p>
    <w:p w:rsidR="000B2509" w:rsidRDefault="000B2509" w:rsidP="00465640">
      <w:pPr>
        <w:spacing w:before="0"/>
        <w:jc w:val="center"/>
        <w:rPr>
          <w:rFonts w:cs="Arial"/>
          <w:color w:val="00B0F0"/>
          <w:lang w:eastAsia="sr-Latn-CS"/>
        </w:rPr>
      </w:pPr>
    </w:p>
    <w:p w:rsidR="00054F74" w:rsidRPr="008377FF" w:rsidRDefault="00054F74"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E4E50">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Default="000B2509" w:rsidP="00922EDB">
      <w:pPr>
        <w:spacing w:before="0"/>
        <w:rPr>
          <w:rFonts w:cs="Arial"/>
          <w:color w:val="00B0F0"/>
          <w:lang w:eastAsia="sr-Latn-CS"/>
        </w:rPr>
      </w:pPr>
    </w:p>
    <w:p w:rsidR="000B2509" w:rsidRPr="008377FF" w:rsidRDefault="000B2509"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720B22" w:rsidRDefault="00720B22" w:rsidP="00922EDB">
      <w:pPr>
        <w:spacing w:before="0"/>
        <w:rPr>
          <w:rFonts w:cs="Arial"/>
          <w:color w:val="00B0F0"/>
          <w:lang w:eastAsia="sr-Latn-CS"/>
        </w:rPr>
      </w:pPr>
    </w:p>
    <w:p w:rsidR="00720B22" w:rsidRPr="008377FF" w:rsidRDefault="00720B22" w:rsidP="00922EDB">
      <w:pPr>
        <w:spacing w:before="0"/>
        <w:rPr>
          <w:rFonts w:cs="Arial"/>
          <w:color w:val="00B0F0"/>
          <w:lang w:eastAsia="sr-Latn-CS"/>
        </w:rPr>
      </w:pPr>
    </w:p>
    <w:p w:rsidR="00343A18" w:rsidRPr="008377FF" w:rsidRDefault="00343A18" w:rsidP="00343A18">
      <w:pPr>
        <w:pStyle w:val="KDObrazac"/>
        <w:spacing w:before="0"/>
        <w:rPr>
          <w:noProof/>
        </w:rPr>
      </w:pPr>
      <w:bookmarkStart w:id="258" w:name="_Toc442559924"/>
      <w:r w:rsidRPr="008377FF">
        <w:lastRenderedPageBreak/>
        <w:t xml:space="preserve">ОБРАЗАЦ </w:t>
      </w:r>
      <w:r w:rsidR="00720B22">
        <w:t>1</w:t>
      </w:r>
      <w:r w:rsidRPr="008377FF">
        <w:rPr>
          <w:noProof/>
        </w:rPr>
        <w:t>.</w:t>
      </w:r>
      <w:bookmarkEnd w:id="258"/>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720B22">
        <w:rPr>
          <w:rFonts w:eastAsia="TimesNewRomanPS-BoldMT" w:cs="Arial"/>
          <w:bCs/>
          <w:color w:val="000000" w:themeColor="text1"/>
        </w:rPr>
        <w:t xml:space="preserve">  </w:t>
      </w:r>
      <w:r w:rsidR="00720B22">
        <w:rPr>
          <w:rFonts w:eastAsia="TimesNewRomanPS-BoldMT" w:cs="Arial"/>
          <w:bCs/>
          <w:color w:val="000000" w:themeColor="text1"/>
          <w:lang w:val="sr-Cyrl-RS"/>
        </w:rPr>
        <w:t>„</w:t>
      </w:r>
      <w:r w:rsidR="00720B22">
        <w:rPr>
          <w:rFonts w:eastAsia="TimesNewRomanPS-BoldMT" w:cs="Arial"/>
          <w:bCs/>
          <w:color w:val="000000" w:themeColor="text1"/>
        </w:rPr>
        <w:t xml:space="preserve">Израда  нових депресионих бунара на депонији пепела и реци </w:t>
      </w:r>
      <w:r w:rsidR="00E80185">
        <w:rPr>
          <w:rFonts w:eastAsia="TimesNewRomanPS-BoldMT" w:cs="Arial"/>
          <w:bCs/>
          <w:color w:val="000000" w:themeColor="text1"/>
        </w:rPr>
        <w:t>Сави</w:t>
      </w:r>
      <w:r w:rsidR="00720B22">
        <w:rPr>
          <w:rFonts w:eastAsia="TimesNewRomanPS-BoldMT" w:cs="Arial"/>
          <w:bCs/>
          <w:color w:val="000000" w:themeColor="text1"/>
        </w:rPr>
        <w:t xml:space="preserve"> ТЕНТ Б”</w:t>
      </w:r>
      <w:r w:rsidR="00720B22">
        <w:rPr>
          <w:rFonts w:eastAsia="TimesNewRomanPS-BoldMT" w:cs="Arial"/>
          <w:bCs/>
          <w:color w:val="000000" w:themeColor="text1"/>
          <w:lang w:val="sr-Cyrl-RS"/>
        </w:rPr>
        <w:t xml:space="preserve"> </w:t>
      </w:r>
      <w:r w:rsidR="00720B22">
        <w:rPr>
          <w:rFonts w:eastAsia="TimesNewRomanPS-BoldMT" w:cs="Arial"/>
          <w:bCs/>
          <w:color w:val="000000" w:themeColor="text1"/>
        </w:rPr>
        <w:t>ЈН бр. 3000/1559/2017(1803/2017)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Б) СА </w:t>
            </w:r>
            <w:r w:rsidR="001D7B83">
              <w:rPr>
                <w:rFonts w:eastAsia="TimesNewRomanPSMT" w:cs="Arial"/>
                <w:b/>
                <w:bCs/>
              </w:rPr>
              <w:t>ПОДИЗВОЂАЧ</w:t>
            </w:r>
            <w:r w:rsidRPr="008377FF">
              <w:rPr>
                <w:rFonts w:eastAsia="TimesNewRomanPSMT" w:cs="Arial"/>
                <w:b/>
                <w:bCs/>
              </w:rPr>
              <w:t>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w:t>
      </w:r>
      <w:r w:rsidR="001D7B83">
        <w:rPr>
          <w:rFonts w:cs="Arial"/>
          <w:iCs/>
          <w:lang w:val="ru-RU"/>
        </w:rPr>
        <w:t>ПОДИЗВОЂАЧ</w:t>
      </w:r>
      <w:r w:rsidRPr="008377FF">
        <w:rPr>
          <w:rFonts w:cs="Arial"/>
          <w:iCs/>
          <w:lang w:val="ru-RU"/>
        </w:rPr>
        <w:t xml:space="preserve">у, уколико се понуда подноси са </w:t>
      </w:r>
      <w:r w:rsidR="001D7B83">
        <w:rPr>
          <w:rFonts w:cs="Arial"/>
          <w:iCs/>
          <w:lang w:val="ru-RU"/>
        </w:rPr>
        <w:t>ПОДИЗВОЂАЧ</w:t>
      </w:r>
      <w:r w:rsidRPr="008377FF">
        <w:rPr>
          <w:rFonts w:cs="Arial"/>
          <w:iCs/>
          <w:lang w:val="ru-RU"/>
        </w:rPr>
        <w:t>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w:t>
      </w:r>
      <w:r w:rsidR="001D7B83">
        <w:rPr>
          <w:rFonts w:eastAsia="TimesNewRomanPSMT" w:cs="Arial"/>
          <w:b/>
          <w:bCs/>
        </w:rPr>
        <w:t>ПОДИЗВОЂАЧ</w:t>
      </w:r>
      <w:r w:rsidRPr="008377FF">
        <w:rPr>
          <w:rFonts w:eastAsia="TimesNewRomanPSMT" w:cs="Arial"/>
          <w:b/>
          <w:bCs/>
        </w:rPr>
        <w:t xml:space="preserve">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 xml:space="preserve">Назив </w:t>
            </w:r>
            <w:r w:rsidR="00054F74">
              <w:rPr>
                <w:rFonts w:eastAsia="TimesNewRomanPSMT" w:cs="Arial"/>
                <w:bCs/>
              </w:rPr>
              <w:t>Подизвођач</w:t>
            </w:r>
            <w:r w:rsidRPr="008377FF">
              <w:rPr>
                <w:rFonts w:eastAsia="TimesNewRomanPSMT" w:cs="Arial"/>
                <w:bCs/>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 xml:space="preserve">Проценат укупне вредности набавке који ће извршити </w:t>
            </w:r>
            <w:r w:rsidR="00054F74">
              <w:rPr>
                <w:rFonts w:eastAsia="TimesNewRomanPSMT" w:cs="Arial"/>
                <w:bCs/>
                <w:lang w:val="ru-RU"/>
              </w:rPr>
              <w:t>подизвођач</w:t>
            </w:r>
            <w:r w:rsidRPr="008377FF">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 xml:space="preserve">Део предмета набавке који ће извршити </w:t>
            </w:r>
            <w:r w:rsidR="00054F74">
              <w:rPr>
                <w:rFonts w:eastAsia="TimesNewRomanPSMT" w:cs="Arial"/>
                <w:bCs/>
                <w:lang w:val="ru-RU"/>
              </w:rPr>
              <w:t>подизвођач</w:t>
            </w:r>
            <w:r w:rsidRPr="008377FF">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 xml:space="preserve">Назив </w:t>
            </w:r>
            <w:r w:rsidR="00054F74">
              <w:rPr>
                <w:rFonts w:eastAsia="TimesNewRomanPSMT" w:cs="Arial"/>
                <w:bCs/>
              </w:rPr>
              <w:t>подизвођач</w:t>
            </w:r>
            <w:r w:rsidRPr="008377FF">
              <w:rPr>
                <w:rFonts w:eastAsia="TimesNewRomanPSMT" w:cs="Arial"/>
                <w:bCs/>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 xml:space="preserve">Проценат укупне вредности набавке који ће извршити </w:t>
            </w:r>
            <w:r w:rsidR="00054F74">
              <w:rPr>
                <w:rFonts w:eastAsia="TimesNewRomanPSMT" w:cs="Arial"/>
                <w:bCs/>
                <w:lang w:val="ru-RU"/>
              </w:rPr>
              <w:t>подизвођач</w:t>
            </w:r>
            <w:r w:rsidRPr="008377FF">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 xml:space="preserve">Део предмета набавке који ће извршити </w:t>
            </w:r>
            <w:r w:rsidR="00054F74">
              <w:rPr>
                <w:rFonts w:eastAsia="TimesNewRomanPSMT" w:cs="Arial"/>
                <w:bCs/>
                <w:lang w:val="ru-RU"/>
              </w:rPr>
              <w:t>подизвођач</w:t>
            </w:r>
            <w:r w:rsidRPr="008377FF">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 xml:space="preserve">Табелу „Подаци о </w:t>
      </w:r>
      <w:r w:rsidR="00054F74">
        <w:rPr>
          <w:rFonts w:cs="Arial"/>
          <w:iCs/>
          <w:lang w:val="ru-RU"/>
        </w:rPr>
        <w:t>Подизвођач</w:t>
      </w:r>
      <w:r w:rsidRPr="008377FF">
        <w:rPr>
          <w:rFonts w:cs="Arial"/>
          <w:iCs/>
          <w:lang w:val="ru-RU"/>
        </w:rPr>
        <w:t xml:space="preserve">у“ попуњавају само они понуђачи који подносе  понуду са </w:t>
      </w:r>
      <w:r w:rsidR="00054F74">
        <w:rPr>
          <w:rFonts w:cs="Arial"/>
          <w:iCs/>
          <w:lang w:val="ru-RU"/>
        </w:rPr>
        <w:t>подизвођач</w:t>
      </w:r>
      <w:r w:rsidRPr="008377FF">
        <w:rPr>
          <w:rFonts w:cs="Arial"/>
          <w:iCs/>
          <w:lang w:val="ru-RU"/>
        </w:rPr>
        <w:t xml:space="preserve">ем, а уколико има већи број </w:t>
      </w:r>
      <w:r w:rsidR="00054F74">
        <w:rPr>
          <w:rFonts w:cs="Arial"/>
          <w:iCs/>
          <w:lang w:val="ru-RU"/>
        </w:rPr>
        <w:t>подизвођач</w:t>
      </w:r>
      <w:r w:rsidRPr="008377FF">
        <w:rPr>
          <w:rFonts w:cs="Arial"/>
          <w:iCs/>
          <w:lang w:val="ru-RU"/>
        </w:rPr>
        <w:t xml:space="preserve">а од места предвиђених у табели, потребно је да се наведени образац копира у довољном броју примерака, да се попуни и достави за сваког </w:t>
      </w:r>
      <w:r w:rsidR="00923F31">
        <w:rPr>
          <w:rFonts w:cs="Arial"/>
          <w:iCs/>
          <w:lang w:val="ru-RU"/>
        </w:rPr>
        <w:t>подизвођача.</w:t>
      </w:r>
      <w:r w:rsidRPr="008377FF">
        <w:rPr>
          <w:rFonts w:cs="Arial"/>
          <w:iCs/>
          <w:lang w:val="ru-RU"/>
        </w:rPr>
        <w:t>.</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5A5137" w:rsidRDefault="005A5137" w:rsidP="00343A18">
      <w:pPr>
        <w:spacing w:before="0"/>
        <w:rPr>
          <w:rFonts w:cs="Arial"/>
          <w:iCs/>
          <w:lang w:val="ru-RU"/>
        </w:rPr>
      </w:pPr>
    </w:p>
    <w:p w:rsidR="005A5137" w:rsidRPr="008377FF" w:rsidRDefault="005A5137"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3516"/>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720B22" w:rsidP="00720B22">
            <w:pPr>
              <w:spacing w:before="0"/>
              <w:ind w:left="1365"/>
              <w:jc w:val="center"/>
              <w:rPr>
                <w:rFonts w:cs="Arial"/>
                <w:b/>
                <w:lang w:val="sr-Cyrl-CS"/>
              </w:rPr>
            </w:pPr>
            <w:r>
              <w:rPr>
                <w:rFonts w:eastAsia="TimesNewRomanPS-BoldMT" w:cs="Arial"/>
                <w:bCs/>
                <w:color w:val="000000" w:themeColor="text1"/>
              </w:rPr>
              <w:t xml:space="preserve">Израда  нових депресионих бунара на депонији пепела и реци </w:t>
            </w:r>
            <w:r w:rsidR="00E80185">
              <w:rPr>
                <w:rFonts w:eastAsia="TimesNewRomanPS-BoldMT" w:cs="Arial"/>
                <w:bCs/>
                <w:color w:val="000000" w:themeColor="text1"/>
              </w:rPr>
              <w:t>Сави</w:t>
            </w:r>
            <w:r>
              <w:rPr>
                <w:rFonts w:eastAsia="TimesNewRomanPS-BoldMT" w:cs="Arial"/>
                <w:bCs/>
                <w:color w:val="000000" w:themeColor="text1"/>
              </w:rPr>
              <w:t xml:space="preserve"> ТЕНТ Б”</w:t>
            </w:r>
            <w:r>
              <w:rPr>
                <w:rFonts w:eastAsia="TimesNewRomanPS-BoldMT" w:cs="Arial"/>
                <w:bCs/>
                <w:color w:val="000000" w:themeColor="text1"/>
                <w:lang w:val="sr-Cyrl-RS"/>
              </w:rPr>
              <w:t xml:space="preserve"> </w:t>
            </w:r>
            <w:r>
              <w:rPr>
                <w:rFonts w:eastAsia="TimesNewRomanPS-BoldMT" w:cs="Arial"/>
                <w:bCs/>
                <w:color w:val="000000" w:themeColor="text1"/>
              </w:rPr>
              <w:t>ЈН бр. 3000/1559/2017(1803/2017)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3851"/>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720B22" w:rsidRDefault="00720B22" w:rsidP="00720B22">
            <w:r>
              <w:rPr>
                <w:rFonts w:cs="Arial"/>
                <w:lang w:val="sr-Cyrl-RS"/>
              </w:rPr>
              <w:t>плаћање</w:t>
            </w:r>
            <w:r w:rsidRPr="00B270C2">
              <w:rPr>
                <w:rFonts w:cs="Arial"/>
                <w:lang w:val="sr-Cyrl-RS"/>
              </w:rPr>
              <w:t xml:space="preserve">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w:t>
            </w:r>
            <w:r>
              <w:rPr>
                <w:rFonts w:cs="Arial"/>
                <w:lang w:val="sr-Cyrl-RS"/>
              </w:rPr>
              <w:t>,</w:t>
            </w:r>
            <w:r w:rsidRPr="00B270C2">
              <w:rPr>
                <w:rFonts w:cs="Arial"/>
                <w:lang w:val="sr-Cyrl-RS"/>
              </w:rPr>
              <w:t>у законском року до 45 дана од дана пријема истих на архиву Наручиоца</w:t>
            </w:r>
          </w:p>
          <w:p w:rsidR="000E75A0" w:rsidRPr="008377FF" w:rsidRDefault="000E75A0" w:rsidP="00606C3C">
            <w:pPr>
              <w:spacing w:before="0"/>
              <w:rPr>
                <w:rFonts w:cs="Arial"/>
                <w:b/>
                <w:bCs/>
                <w:iCs/>
                <w:lang w:val="sr-Cyrl-CS"/>
              </w:rPr>
            </w:pPr>
          </w:p>
        </w:tc>
        <w:tc>
          <w:tcPr>
            <w:tcW w:w="4394" w:type="dxa"/>
            <w:vAlign w:val="center"/>
          </w:tcPr>
          <w:p w:rsidR="00720B22" w:rsidRPr="00941C1A" w:rsidRDefault="00720B22" w:rsidP="00720B22">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720B22" w:rsidP="00720B22">
            <w:pPr>
              <w:spacing w:before="0"/>
              <w:jc w:val="center"/>
              <w:rPr>
                <w:rFonts w:cs="Arial"/>
                <w:bCs/>
                <w:iCs/>
                <w:lang w:val="sr-Cyrl-CS"/>
              </w:rPr>
            </w:pPr>
            <w:r w:rsidRPr="00941C1A">
              <w:rPr>
                <w:rFonts w:cs="Arial"/>
                <w:bCs/>
                <w:iCs/>
                <w:lang w:val="sr-Cyrl-CS"/>
              </w:rPr>
              <w:t>ДА/НЕ (заокружити)</w:t>
            </w:r>
            <w:r w:rsidRPr="008377FF">
              <w:rPr>
                <w:rFonts w:cs="Arial"/>
                <w:bCs/>
                <w:iCs/>
                <w:color w:val="00B0F0"/>
                <w:lang w:val="sr-Cyrl-CS"/>
              </w:rPr>
              <w:t>.</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720B22" w:rsidRDefault="00720B22" w:rsidP="00720B22">
            <w:pPr>
              <w:autoSpaceDE w:val="0"/>
              <w:autoSpaceDN w:val="0"/>
              <w:adjustRightInd w:val="0"/>
              <w:spacing w:before="0"/>
              <w:rPr>
                <w:rFonts w:cs="Arial"/>
                <w:bCs/>
                <w:iCs/>
                <w:lang w:val="sr-Cyrl-CS"/>
              </w:rPr>
            </w:pPr>
            <w:r w:rsidRPr="007A6350">
              <w:rPr>
                <w:rFonts w:cs="Arial"/>
              </w:rPr>
              <w:t xml:space="preserve">Изабрани понуђач је обавезан да изведе радове у року који не може бити </w:t>
            </w:r>
            <w:r w:rsidRPr="007A6350">
              <w:rPr>
                <w:rFonts w:cs="Arial"/>
                <w:lang w:val="sr-Cyrl-RS"/>
              </w:rPr>
              <w:t>дужи</w:t>
            </w:r>
            <w:r w:rsidRPr="007A6350">
              <w:rPr>
                <w:rFonts w:cs="Arial"/>
              </w:rPr>
              <w:t xml:space="preserve"> од </w:t>
            </w:r>
            <w:r w:rsidRPr="007A6350">
              <w:rPr>
                <w:rFonts w:cs="Arial"/>
                <w:lang w:val="sr-Cyrl-RS"/>
              </w:rPr>
              <w:t xml:space="preserve">150 </w:t>
            </w:r>
            <w:r w:rsidRPr="007A6350">
              <w:rPr>
                <w:rFonts w:cs="Arial"/>
                <w:lang w:val="sr-Latn-RS"/>
              </w:rPr>
              <w:t xml:space="preserve">        </w:t>
            </w:r>
            <w:r w:rsidRPr="007A6350">
              <w:rPr>
                <w:rFonts w:cs="Arial"/>
                <w:lang w:val="sr-Cyrl-RS"/>
              </w:rPr>
              <w:t>( сто педесет)</w:t>
            </w:r>
            <w:r w:rsidRPr="007A6350">
              <w:rPr>
                <w:rFonts w:cs="Arial"/>
                <w:lang w:val="sr-Latn-RS"/>
              </w:rPr>
              <w:t xml:space="preserve"> </w:t>
            </w:r>
            <w:r w:rsidRPr="007A6350">
              <w:rPr>
                <w:rFonts w:cs="Arial"/>
                <w:lang w:val="sr-Cyrl-RS"/>
              </w:rPr>
              <w:t>)</w:t>
            </w:r>
            <w:r w:rsidRPr="007A6350">
              <w:rPr>
                <w:rFonts w:cs="Arial"/>
                <w:lang w:val="sr-Latn-RS"/>
              </w:rPr>
              <w:t xml:space="preserve"> </w:t>
            </w:r>
            <w:r w:rsidRPr="007A6350">
              <w:rPr>
                <w:rFonts w:cs="Arial"/>
                <w:lang w:val="sr-Cyrl-RS"/>
              </w:rPr>
              <w:t xml:space="preserve">дана  </w:t>
            </w:r>
            <w:r w:rsidR="005A5137">
              <w:rPr>
                <w:rFonts w:cs="Arial"/>
                <w:bCs/>
                <w:iCs/>
                <w:lang w:val="sr-Cyrl-CS"/>
              </w:rPr>
              <w:t>од дана увођења Изабраног понуђача</w:t>
            </w:r>
            <w:r w:rsidRPr="007A6350">
              <w:rPr>
                <w:rFonts w:cs="Arial"/>
                <w:bCs/>
                <w:iCs/>
                <w:lang w:val="sr-Cyrl-CS"/>
              </w:rPr>
              <w:t xml:space="preserve"> у посао по грађевинском дневнику.( рачунају се само дани када временске прилике дозвољавају рад на терену)</w:t>
            </w:r>
          </w:p>
        </w:tc>
        <w:tc>
          <w:tcPr>
            <w:tcW w:w="4394" w:type="dxa"/>
            <w:vAlign w:val="center"/>
          </w:tcPr>
          <w:p w:rsidR="000E75A0" w:rsidRPr="008377FF" w:rsidRDefault="000E75A0" w:rsidP="00AF3AF8">
            <w:pPr>
              <w:spacing w:before="0"/>
              <w:jc w:val="center"/>
              <w:rPr>
                <w:rFonts w:cs="Arial"/>
                <w:b/>
                <w:bCs/>
                <w:iCs/>
                <w:lang w:val="sr-Cyrl-CS"/>
              </w:rPr>
            </w:pPr>
          </w:p>
          <w:p w:rsidR="00720B22" w:rsidRPr="00941C1A" w:rsidRDefault="00720B22" w:rsidP="00720B22">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720B22" w:rsidP="00720B22">
            <w:pPr>
              <w:spacing w:before="0"/>
              <w:jc w:val="center"/>
              <w:rPr>
                <w:rFonts w:cs="Arial"/>
                <w:bCs/>
                <w:iCs/>
                <w:color w:val="00B0F0"/>
              </w:rPr>
            </w:pPr>
            <w:r w:rsidRPr="00941C1A">
              <w:rPr>
                <w:rFonts w:cs="Arial"/>
                <w:bCs/>
                <w:iCs/>
                <w:lang w:val="sr-Cyrl-CS"/>
              </w:rPr>
              <w:t>ДА/НЕ (заокружити)</w:t>
            </w:r>
            <w:r w:rsidRPr="008377FF">
              <w:rPr>
                <w:rFonts w:cs="Arial"/>
                <w:bCs/>
                <w:iCs/>
                <w:color w:val="00B0F0"/>
                <w:lang w:val="sr-Cyrl-CS"/>
              </w:rPr>
              <w:t>.</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720B22" w:rsidRDefault="00720B22" w:rsidP="00720B22">
            <w:pPr>
              <w:rPr>
                <w:lang w:val="ru-RU" w:eastAsia="ar-SA"/>
              </w:rPr>
            </w:pPr>
            <w:r w:rsidRPr="007A6350">
              <w:rPr>
                <w:lang w:val="ru-RU" w:eastAsia="ar-SA"/>
              </w:rPr>
              <w:t xml:space="preserve">За изведене радове, уграђени материјал и опрему гарантни период не може бити краћи од 24 месеца од дана </w:t>
            </w:r>
            <w:r w:rsidRPr="007A6350">
              <w:rPr>
                <w:rFonts w:eastAsia="Arial Unicode MS"/>
                <w:lang w:val="sr-Cyrl-CS"/>
              </w:rPr>
              <w:t>састављања Записника о примопредаји изведених радова</w:t>
            </w:r>
            <w:r w:rsidRPr="007A6350">
              <w:rPr>
                <w:rFonts w:eastAsia="Arial Unicode MS"/>
              </w:rPr>
              <w:t xml:space="preserve"> потписаног од стране овлашћених представника Уговорних страна</w:t>
            </w:r>
            <w:r w:rsidRPr="007A6350">
              <w:rPr>
                <w:lang w:val="ru-RU" w:eastAsia="ar-SA"/>
              </w:rPr>
              <w:t xml:space="preserve"> </w:t>
            </w:r>
          </w:p>
        </w:tc>
        <w:tc>
          <w:tcPr>
            <w:tcW w:w="4394" w:type="dxa"/>
            <w:vAlign w:val="center"/>
          </w:tcPr>
          <w:p w:rsidR="000E75A0" w:rsidRPr="008377FF" w:rsidRDefault="00720B22" w:rsidP="00AF3AF8">
            <w:pPr>
              <w:spacing w:before="0"/>
              <w:jc w:val="center"/>
              <w:rPr>
                <w:rFonts w:cs="Arial"/>
                <w:b/>
                <w:bCs/>
                <w:iCs/>
                <w:color w:val="00B0F0"/>
                <w:lang w:val="sr-Cyrl-CS"/>
              </w:rPr>
            </w:pPr>
            <w:r>
              <w:rPr>
                <w:lang w:val="ru-RU" w:eastAsia="ar-SA"/>
              </w:rPr>
              <w:t>________</w:t>
            </w:r>
            <w:r w:rsidRPr="007A6350">
              <w:rPr>
                <w:lang w:val="ru-RU" w:eastAsia="ar-SA"/>
              </w:rPr>
              <w:t xml:space="preserve">месеца од дана </w:t>
            </w:r>
            <w:r w:rsidRPr="007A6350">
              <w:rPr>
                <w:rFonts w:eastAsia="Arial Unicode MS"/>
                <w:lang w:val="sr-Cyrl-CS"/>
              </w:rPr>
              <w:t>састављања Записника о примопредаји изведених радова</w:t>
            </w:r>
            <w:r w:rsidRPr="007A6350">
              <w:rPr>
                <w:rFonts w:eastAsia="Arial Unicode MS"/>
              </w:rPr>
              <w:t xml:space="preserve"> потписаног од стране овлашћених представника Уговорних страна</w:t>
            </w:r>
            <w:r w:rsidRPr="007A6350">
              <w:rPr>
                <w:lang w:val="ru-RU" w:eastAsia="ar-SA"/>
              </w:rPr>
              <w:t xml:space="preserve"> </w:t>
            </w:r>
          </w:p>
        </w:tc>
      </w:tr>
      <w:tr w:rsidR="000E75A0" w:rsidRPr="008377FF" w:rsidTr="00AF3AF8">
        <w:trPr>
          <w:trHeight w:val="818"/>
        </w:trPr>
        <w:tc>
          <w:tcPr>
            <w:tcW w:w="5920" w:type="dxa"/>
            <w:vAlign w:val="center"/>
          </w:tcPr>
          <w:p w:rsidR="00720B22" w:rsidRPr="00054669" w:rsidRDefault="009B2B05" w:rsidP="00720B22">
            <w:pPr>
              <w:spacing w:before="0"/>
              <w:rPr>
                <w:rFonts w:eastAsia="TimesNewRomanPSMT" w:cs="Arial"/>
                <w:bCs/>
                <w:lang w:val="sr-Cyrl-RS"/>
              </w:rPr>
            </w:pPr>
            <w:r w:rsidRPr="008377FF">
              <w:rPr>
                <w:rFonts w:cs="Arial"/>
                <w:b/>
                <w:bCs/>
                <w:iCs/>
                <w:lang w:val="sr-Cyrl-CS"/>
              </w:rPr>
              <w:t>МЕСТО ИЗВОЂЕЊА РАДОВА</w:t>
            </w:r>
            <w:r w:rsidR="00720B22">
              <w:rPr>
                <w:rFonts w:cs="Arial"/>
                <w:b/>
                <w:bCs/>
                <w:iCs/>
                <w:lang w:val="sr-Cyrl-CS"/>
              </w:rPr>
              <w:t xml:space="preserve"> И ПАРИТЕТ</w:t>
            </w:r>
            <w:r w:rsidR="000E75A0" w:rsidRPr="008377FF">
              <w:rPr>
                <w:rFonts w:cs="Arial"/>
                <w:b/>
                <w:bCs/>
                <w:iCs/>
                <w:lang w:val="sr-Cyrl-CS"/>
              </w:rPr>
              <w:t xml:space="preserve">: </w:t>
            </w:r>
            <w:r w:rsidR="00720B22" w:rsidRPr="00054669">
              <w:rPr>
                <w:rFonts w:cs="Arial"/>
                <w:lang w:val="sr-Cyrl-RS" w:eastAsia="zh-CN"/>
              </w:rPr>
              <w:t xml:space="preserve">Место извођења радова је </w:t>
            </w:r>
            <w:r w:rsidR="00720B22">
              <w:rPr>
                <w:rFonts w:eastAsia="TimesNewRomanPSMT" w:cs="Arial"/>
                <w:bCs/>
                <w:lang w:val="sr-Cyrl-RS"/>
              </w:rPr>
              <w:t>огранак ТЕНТ / локација ТЕНТ Б, Ушће</w:t>
            </w:r>
          </w:p>
          <w:p w:rsidR="000E75A0" w:rsidRPr="008377FF" w:rsidRDefault="00720B22" w:rsidP="00720B22">
            <w:pPr>
              <w:spacing w:before="0"/>
              <w:jc w:val="left"/>
              <w:rPr>
                <w:rFonts w:cs="Arial"/>
                <w:b/>
                <w:bCs/>
                <w:iCs/>
                <w:lang w:val="sr-Cyrl-CS"/>
              </w:rPr>
            </w:pPr>
            <w:r w:rsidRPr="00054669">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Б, Ушће</w:t>
            </w:r>
          </w:p>
        </w:tc>
        <w:tc>
          <w:tcPr>
            <w:tcW w:w="4394" w:type="dxa"/>
            <w:vAlign w:val="center"/>
          </w:tcPr>
          <w:p w:rsidR="000E75A0" w:rsidRPr="00720B22" w:rsidRDefault="000E75A0" w:rsidP="00AF3AF8">
            <w:pPr>
              <w:spacing w:before="0"/>
              <w:jc w:val="center"/>
              <w:rPr>
                <w:rFonts w:cs="Arial"/>
                <w:bCs/>
                <w:iCs/>
                <w:lang w:val="sr-Cyrl-CS"/>
              </w:rPr>
            </w:pPr>
            <w:r w:rsidRPr="00720B22">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720B22">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 xml:space="preserve">не може бити </w:t>
            </w:r>
            <w:r w:rsidRPr="00720B22">
              <w:rPr>
                <w:rFonts w:cs="Arial"/>
                <w:bCs/>
                <w:iCs/>
                <w:lang w:val="sr-Cyrl-CS"/>
              </w:rPr>
              <w:t>краћ</w:t>
            </w:r>
            <w:r w:rsidRPr="00720B22">
              <w:rPr>
                <w:rFonts w:cs="Arial"/>
                <w:bCs/>
                <w:iCs/>
              </w:rPr>
              <w:t>и</w:t>
            </w:r>
            <w:r w:rsidRPr="00720B22">
              <w:rPr>
                <w:rFonts w:cs="Arial"/>
                <w:bCs/>
                <w:iCs/>
                <w:lang w:val="sr-Cyrl-CS"/>
              </w:rPr>
              <w:t xml:space="preserve"> од </w:t>
            </w:r>
            <w:r w:rsidR="00720B22" w:rsidRPr="00720B22">
              <w:rPr>
                <w:rFonts w:cs="Arial"/>
                <w:bCs/>
                <w:iCs/>
                <w:lang w:val="sr-Cyrl-CS"/>
              </w:rPr>
              <w:t xml:space="preserve">60 </w:t>
            </w:r>
            <w:r w:rsidRPr="00720B22">
              <w:rPr>
                <w:rFonts w:cs="Arial"/>
                <w:bCs/>
                <w:iCs/>
                <w:lang w:val="sr-Cyrl-CS"/>
              </w:rPr>
              <w:t>дана</w:t>
            </w:r>
            <w:r w:rsidRPr="008377FF">
              <w:rPr>
                <w:rFonts w:cs="Arial"/>
                <w:bCs/>
                <w:iCs/>
                <w:lang w:val="sr-Cyrl-CS"/>
              </w:rPr>
              <w:t xml:space="preserve">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lastRenderedPageBreak/>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720B22" w:rsidRPr="00AD570F" w:rsidRDefault="00BA2C2D" w:rsidP="00AD570F">
      <w:pPr>
        <w:autoSpaceDE w:val="0"/>
        <w:autoSpaceDN w:val="0"/>
        <w:adjustRightInd w:val="0"/>
        <w:rPr>
          <w:rFonts w:eastAsia="TimesNewRomanPS-BoldMT" w:cs="Arial"/>
          <w:bCs/>
          <w:iCs/>
          <w:lang w:val="sr-Latn-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AD570F">
        <w:rPr>
          <w:rFonts w:eastAsia="TimesNewRomanPS-BoldMT" w:cs="Arial"/>
          <w:bCs/>
          <w:iCs/>
          <w:lang w:val="sr-Latn-RS"/>
        </w:rPr>
        <w:t>.</w:t>
      </w:r>
    </w:p>
    <w:p w:rsid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C76F2" w:rsidRDefault="000C76F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B2509" w:rsidRPr="003F3DFD" w:rsidRDefault="000B250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59" w:name="_Toc442559925"/>
      <w:r w:rsidRPr="008377FF">
        <w:lastRenderedPageBreak/>
        <w:t xml:space="preserve">ОБРАЗАЦ </w:t>
      </w:r>
      <w:r w:rsidR="00720B22">
        <w:t>2</w:t>
      </w:r>
      <w:r w:rsidRPr="008377FF">
        <w:t>.</w:t>
      </w:r>
      <w:bookmarkEnd w:id="259"/>
    </w:p>
    <w:p w:rsidR="00343A18" w:rsidRPr="006319BD" w:rsidRDefault="00343A18" w:rsidP="006319BD">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364"/>
        <w:gridCol w:w="830"/>
        <w:gridCol w:w="969"/>
        <w:gridCol w:w="830"/>
        <w:gridCol w:w="1108"/>
        <w:gridCol w:w="1108"/>
        <w:gridCol w:w="1780"/>
      </w:tblGrid>
      <w:tr w:rsidR="00E80185" w:rsidRPr="00E47C2E" w:rsidTr="00AD570F">
        <w:tc>
          <w:tcPr>
            <w:tcW w:w="334"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2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43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57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57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92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r>
      <w:tr w:rsidR="00E80185" w:rsidRPr="00E47C2E" w:rsidTr="00AD570F">
        <w:tc>
          <w:tcPr>
            <w:tcW w:w="33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43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57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7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92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80185" w:rsidRPr="00E47C2E" w:rsidTr="00AD570F">
        <w:tc>
          <w:tcPr>
            <w:tcW w:w="334" w:type="pct"/>
            <w:shd w:val="clear" w:color="auto" w:fill="auto"/>
            <w:vAlign w:val="center"/>
          </w:tcPr>
          <w:p w:rsidR="006319BD" w:rsidRPr="00E47C2E" w:rsidRDefault="006319BD" w:rsidP="006319BD">
            <w:pPr>
              <w:spacing w:before="0"/>
              <w:jc w:val="center"/>
              <w:rPr>
                <w:rFonts w:cs="Arial"/>
                <w:b/>
                <w:bCs/>
                <w:iCs/>
                <w:lang w:val="sr-Cyrl-CS"/>
              </w:rPr>
            </w:pPr>
            <w:r w:rsidRPr="00E47C2E">
              <w:rPr>
                <w:rFonts w:cs="Arial"/>
                <w:b/>
                <w:bCs/>
                <w:iCs/>
                <w:lang w:val="sr-Cyrl-CS"/>
              </w:rPr>
              <w:t>1.</w:t>
            </w:r>
          </w:p>
        </w:tc>
        <w:tc>
          <w:tcPr>
            <w:tcW w:w="1227" w:type="pct"/>
            <w:shd w:val="clear" w:color="auto" w:fill="auto"/>
          </w:tcPr>
          <w:p w:rsidR="006319BD" w:rsidRPr="006319BD" w:rsidRDefault="006319BD" w:rsidP="006319BD">
            <w:pPr>
              <w:rPr>
                <w:rFonts w:cs="Arial"/>
                <w:sz w:val="20"/>
                <w:szCs w:val="20"/>
                <w:lang w:val="sr-Cyrl-CS"/>
              </w:rPr>
            </w:pPr>
            <w:r w:rsidRPr="006319BD">
              <w:rPr>
                <w:rFonts w:cs="Arial"/>
                <w:sz w:val="20"/>
                <w:szCs w:val="20"/>
                <w:lang w:val="sr-Cyrl-CS"/>
              </w:rPr>
              <w:t xml:space="preserve">Трошкови транспорта, организације, припреме и ликвидације градилишта, који укључују и израду </w:t>
            </w:r>
            <w:r w:rsidRPr="006319BD">
              <w:rPr>
                <w:rFonts w:cs="Arial"/>
                <w:sz w:val="20"/>
                <w:szCs w:val="20"/>
                <w:lang w:val="sr-Cyrl-RS"/>
              </w:rPr>
              <w:t>помоћних</w:t>
            </w:r>
            <w:r w:rsidRPr="006319BD">
              <w:rPr>
                <w:rFonts w:cs="Arial"/>
                <w:sz w:val="20"/>
                <w:szCs w:val="20"/>
                <w:lang w:val="sr-Cyrl-CS"/>
              </w:rPr>
              <w:t xml:space="preserve"> бунара за обарање нивоа подземних вода у оноликом броју колико је неопходно да се створи могућност за извођење радова</w:t>
            </w:r>
            <w:r w:rsidRPr="006319BD">
              <w:rPr>
                <w:rFonts w:cs="Arial"/>
                <w:sz w:val="20"/>
                <w:szCs w:val="20"/>
                <w:lang w:val="sr-Latn-RS"/>
              </w:rPr>
              <w:t xml:space="preserve">. </w:t>
            </w:r>
            <w:r w:rsidRPr="006319BD">
              <w:rPr>
                <w:rFonts w:cs="Arial"/>
                <w:sz w:val="20"/>
                <w:szCs w:val="20"/>
                <w:lang w:val="sr-Cyrl-RS"/>
              </w:rPr>
              <w:t>(</w:t>
            </w:r>
            <w:r w:rsidRPr="006319BD">
              <w:rPr>
                <w:rFonts w:cs="Arial"/>
                <w:sz w:val="20"/>
                <w:szCs w:val="20"/>
                <w:lang w:val="sr-Latn-RS"/>
              </w:rPr>
              <w:t>Ови радови с</w:t>
            </w:r>
            <w:r w:rsidRPr="006319BD">
              <w:rPr>
                <w:rFonts w:cs="Arial"/>
                <w:sz w:val="20"/>
                <w:szCs w:val="20"/>
                <w:lang w:val="sr-Cyrl-RS"/>
              </w:rPr>
              <w:t>е изводе са циљем стварања услова за извођење реверсног бушења због позитивних нивоа подземних вода.) Напомињемо да се у процесу бушења мора користити чиста вода.</w:t>
            </w:r>
            <w:r w:rsidRPr="006319BD">
              <w:rPr>
                <w:rFonts w:cs="Arial"/>
                <w:sz w:val="20"/>
                <w:szCs w:val="20"/>
                <w:lang w:val="sr-Cyrl-CS"/>
              </w:rPr>
              <w:t xml:space="preserve"> ОБРАЧУНАВА СЕ И ПЛАЋА ПО ПРИПРЕМНИМ РАДОВИМА ЗА СВАКИ БУНАР.</w:t>
            </w:r>
          </w:p>
        </w:tc>
        <w:tc>
          <w:tcPr>
            <w:tcW w:w="431"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ком</w:t>
            </w:r>
          </w:p>
        </w:tc>
        <w:tc>
          <w:tcPr>
            <w:tcW w:w="503"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E47C2E" w:rsidRDefault="006319BD" w:rsidP="006319BD">
            <w:pPr>
              <w:spacing w:before="0"/>
              <w:jc w:val="center"/>
              <w:rPr>
                <w:rFonts w:cs="Arial"/>
                <w:b/>
                <w:bCs/>
                <w:iCs/>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6319BD" w:rsidP="006319BD">
            <w:pPr>
              <w:spacing w:before="0"/>
              <w:jc w:val="center"/>
              <w:rPr>
                <w:rFonts w:cs="Arial"/>
                <w:b/>
                <w:bCs/>
                <w:iCs/>
                <w:lang w:val="sr-Cyrl-CS"/>
              </w:rPr>
            </w:pPr>
            <w:r w:rsidRPr="00E47C2E">
              <w:rPr>
                <w:rFonts w:cs="Arial"/>
                <w:b/>
                <w:bCs/>
                <w:iCs/>
                <w:lang w:val="sr-Cyrl-CS"/>
              </w:rPr>
              <w:t>2.</w:t>
            </w:r>
          </w:p>
        </w:tc>
        <w:tc>
          <w:tcPr>
            <w:tcW w:w="1227" w:type="pct"/>
            <w:shd w:val="clear" w:color="auto" w:fill="auto"/>
          </w:tcPr>
          <w:p w:rsidR="006319BD" w:rsidRPr="006319BD" w:rsidRDefault="006319BD" w:rsidP="006319BD">
            <w:pPr>
              <w:rPr>
                <w:rFonts w:cs="Arial"/>
                <w:sz w:val="20"/>
                <w:szCs w:val="20"/>
              </w:rPr>
            </w:pPr>
            <w:r w:rsidRPr="006319BD">
              <w:rPr>
                <w:rFonts w:cs="Arial"/>
                <w:sz w:val="20"/>
                <w:szCs w:val="20"/>
              </w:rPr>
              <w:t>Бушење бунар</w:t>
            </w:r>
            <w:r w:rsidRPr="006319BD">
              <w:rPr>
                <w:rFonts w:cs="Arial"/>
                <w:sz w:val="20"/>
                <w:szCs w:val="20"/>
                <w:lang w:val="sr-Cyrl-CS"/>
              </w:rPr>
              <w:t>ске бушотине</w:t>
            </w:r>
            <w:r w:rsidRPr="006319BD">
              <w:rPr>
                <w:rFonts w:cs="Arial"/>
                <w:sz w:val="20"/>
                <w:szCs w:val="20"/>
              </w:rPr>
              <w:t xml:space="preserve"> </w:t>
            </w:r>
            <w:r w:rsidRPr="006319BD">
              <w:rPr>
                <w:rFonts w:cs="Arial"/>
                <w:sz w:val="20"/>
                <w:szCs w:val="20"/>
                <w:lang w:val="sr-Cyrl-RS"/>
              </w:rPr>
              <w:t xml:space="preserve">дренажних бунара </w:t>
            </w:r>
            <w:r w:rsidRPr="006319BD">
              <w:rPr>
                <w:rFonts w:cs="Arial"/>
                <w:sz w:val="20"/>
                <w:szCs w:val="20"/>
              </w:rPr>
              <w:t>реверсном методом пречника Ø</w:t>
            </w:r>
            <w:r w:rsidRPr="006319BD">
              <w:rPr>
                <w:rFonts w:cs="Arial"/>
                <w:sz w:val="20"/>
                <w:szCs w:val="20"/>
                <w:lang w:val="sr-Cyrl-CS"/>
              </w:rPr>
              <w:t>820</w:t>
            </w:r>
            <w:r w:rsidRPr="006319BD">
              <w:rPr>
                <w:rFonts w:cs="Arial"/>
                <w:sz w:val="20"/>
                <w:szCs w:val="20"/>
              </w:rPr>
              <w:t>mm</w:t>
            </w:r>
            <w:r w:rsidRPr="006319BD">
              <w:rPr>
                <w:rFonts w:cs="Arial"/>
                <w:sz w:val="20"/>
                <w:szCs w:val="20"/>
                <w:lang w:val="sr-Cyrl-RS"/>
              </w:rPr>
              <w:t xml:space="preserve"> и</w:t>
            </w:r>
            <w:r w:rsidRPr="006319BD">
              <w:rPr>
                <w:rFonts w:cs="Arial"/>
                <w:sz w:val="20"/>
                <w:szCs w:val="20"/>
              </w:rPr>
              <w:t xml:space="preserve"> </w:t>
            </w:r>
            <w:r w:rsidRPr="006319BD">
              <w:rPr>
                <w:rFonts w:cs="Arial"/>
                <w:sz w:val="20"/>
                <w:szCs w:val="20"/>
                <w:lang w:val="sr-Cyrl-CS"/>
              </w:rPr>
              <w:t>дубине према пројекту бунарске завесе</w:t>
            </w:r>
            <w:r w:rsidRPr="006319BD">
              <w:rPr>
                <w:rFonts w:cs="Arial"/>
                <w:sz w:val="20"/>
                <w:szCs w:val="20"/>
              </w:rPr>
              <w:t>.</w:t>
            </w:r>
            <w:r w:rsidRPr="006319BD">
              <w:rPr>
                <w:rFonts w:cs="Arial"/>
                <w:sz w:val="20"/>
                <w:szCs w:val="20"/>
                <w:lang w:val="sr-Cyrl-RS"/>
              </w:rPr>
              <w:t xml:space="preserve"> </w:t>
            </w:r>
            <w:r w:rsidRPr="006319BD">
              <w:rPr>
                <w:rFonts w:cs="Arial"/>
                <w:sz w:val="20"/>
                <w:szCs w:val="20"/>
                <w:lang w:val="sr-Cyrl-CS"/>
              </w:rPr>
              <w:t xml:space="preserve">ОБРАЧУНАВА СЕ И ПЛАЋА ПО </w:t>
            </w:r>
            <w:r w:rsidRPr="006319BD">
              <w:rPr>
                <w:rFonts w:cs="Arial"/>
                <w:sz w:val="20"/>
                <w:szCs w:val="20"/>
                <w:lang w:val="sr-Cyrl-RS"/>
              </w:rPr>
              <w:t>КОМ.</w:t>
            </w:r>
            <w:r w:rsidRPr="006319BD">
              <w:rPr>
                <w:rFonts w:cs="Arial"/>
                <w:sz w:val="20"/>
                <w:szCs w:val="20"/>
                <w:lang w:val="sr-Cyrl-CS"/>
              </w:rPr>
              <w:t xml:space="preserve"> ИЗБУШЕНОГ БУНАРА.</w:t>
            </w:r>
          </w:p>
        </w:tc>
        <w:tc>
          <w:tcPr>
            <w:tcW w:w="431"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ком</w:t>
            </w:r>
          </w:p>
        </w:tc>
        <w:tc>
          <w:tcPr>
            <w:tcW w:w="503"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E47C2E" w:rsidRDefault="006319BD" w:rsidP="006319BD">
            <w:pPr>
              <w:spacing w:before="0"/>
              <w:jc w:val="center"/>
              <w:rPr>
                <w:rFonts w:cs="Arial"/>
                <w:b/>
                <w:bCs/>
                <w:iCs/>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D64B59" w:rsidRPr="00E47C2E" w:rsidTr="00AD570F">
        <w:tc>
          <w:tcPr>
            <w:tcW w:w="334" w:type="pct"/>
            <w:shd w:val="clear" w:color="auto" w:fill="auto"/>
            <w:vAlign w:val="center"/>
          </w:tcPr>
          <w:p w:rsidR="00D64B59" w:rsidRPr="00E47C2E" w:rsidRDefault="00D64B59" w:rsidP="006319BD">
            <w:pPr>
              <w:spacing w:before="0"/>
              <w:jc w:val="center"/>
              <w:rPr>
                <w:rFonts w:cs="Arial"/>
                <w:b/>
                <w:bCs/>
                <w:iCs/>
                <w:lang w:val="sr-Cyrl-CS"/>
              </w:rPr>
            </w:pPr>
            <w:r>
              <w:rPr>
                <w:rFonts w:cs="Arial"/>
                <w:b/>
                <w:bCs/>
                <w:iCs/>
                <w:lang w:val="sr-Cyrl-CS"/>
              </w:rPr>
              <w:t>3.</w:t>
            </w:r>
          </w:p>
        </w:tc>
        <w:tc>
          <w:tcPr>
            <w:tcW w:w="4666" w:type="pct"/>
            <w:gridSpan w:val="7"/>
            <w:shd w:val="clear" w:color="auto" w:fill="auto"/>
          </w:tcPr>
          <w:p w:rsidR="00D64B59" w:rsidRPr="00D64B59" w:rsidRDefault="00D64B59" w:rsidP="006319BD">
            <w:pPr>
              <w:spacing w:before="0"/>
              <w:jc w:val="center"/>
              <w:rPr>
                <w:rFonts w:cs="Arial"/>
                <w:b/>
                <w:bCs/>
                <w:iCs/>
              </w:rPr>
            </w:pPr>
            <w:r w:rsidRPr="00D64B59">
              <w:rPr>
                <w:rFonts w:cs="Arial"/>
                <w:b/>
                <w:sz w:val="20"/>
                <w:szCs w:val="20"/>
              </w:rPr>
              <w:t>Набавка</w:t>
            </w:r>
            <w:r w:rsidRPr="00D64B59">
              <w:rPr>
                <w:rFonts w:cs="Arial"/>
                <w:b/>
                <w:sz w:val="20"/>
                <w:szCs w:val="20"/>
                <w:lang w:val="sr-Cyrl-CS"/>
              </w:rPr>
              <w:t xml:space="preserve"> </w:t>
            </w:r>
            <w:r w:rsidRPr="00D64B59">
              <w:rPr>
                <w:rFonts w:cs="Arial"/>
                <w:b/>
                <w:sz w:val="20"/>
                <w:szCs w:val="20"/>
              </w:rPr>
              <w:t>и уградња бунарск</w:t>
            </w:r>
            <w:r w:rsidRPr="00D64B59">
              <w:rPr>
                <w:rFonts w:cs="Arial"/>
                <w:b/>
                <w:sz w:val="20"/>
                <w:szCs w:val="20"/>
                <w:lang w:val="sr-Cyrl-RS"/>
              </w:rPr>
              <w:t>их</w:t>
            </w:r>
            <w:r w:rsidRPr="00D64B59">
              <w:rPr>
                <w:rFonts w:cs="Arial"/>
                <w:b/>
                <w:sz w:val="20"/>
                <w:szCs w:val="20"/>
              </w:rPr>
              <w:t xml:space="preserve"> конструкциј</w:t>
            </w:r>
            <w:r w:rsidRPr="00D64B59">
              <w:rPr>
                <w:rFonts w:cs="Arial"/>
                <w:b/>
                <w:sz w:val="20"/>
                <w:szCs w:val="20"/>
                <w:lang w:val="sr-Cyrl-RS"/>
              </w:rPr>
              <w:t>а</w:t>
            </w:r>
            <w:r w:rsidRPr="00D64B59">
              <w:rPr>
                <w:rFonts w:cs="Arial"/>
                <w:b/>
                <w:sz w:val="20"/>
                <w:szCs w:val="20"/>
              </w:rPr>
              <w:t>.</w:t>
            </w:r>
          </w:p>
        </w:tc>
      </w:tr>
      <w:tr w:rsidR="00E80185" w:rsidRPr="00E47C2E" w:rsidTr="00AD570F">
        <w:tc>
          <w:tcPr>
            <w:tcW w:w="334" w:type="pct"/>
            <w:shd w:val="clear" w:color="auto" w:fill="auto"/>
            <w:vAlign w:val="center"/>
          </w:tcPr>
          <w:p w:rsidR="006319BD" w:rsidRDefault="006319BD" w:rsidP="006319BD">
            <w:pPr>
              <w:spacing w:before="0"/>
              <w:jc w:val="center"/>
              <w:rPr>
                <w:rFonts w:cs="Arial"/>
                <w:b/>
                <w:bCs/>
                <w:iCs/>
                <w:lang w:val="sr-Cyrl-CS"/>
              </w:rPr>
            </w:pPr>
            <w:r>
              <w:rPr>
                <w:rFonts w:cs="Arial"/>
                <w:b/>
                <w:bCs/>
                <w:iCs/>
                <w:lang w:val="sr-Cyrl-CS"/>
              </w:rPr>
              <w:t>3.1.</w:t>
            </w:r>
          </w:p>
        </w:tc>
        <w:tc>
          <w:tcPr>
            <w:tcW w:w="1227" w:type="pct"/>
            <w:shd w:val="clear" w:color="auto" w:fill="auto"/>
          </w:tcPr>
          <w:p w:rsidR="006319BD" w:rsidRPr="006319BD" w:rsidRDefault="00815302" w:rsidP="00815302">
            <w:pPr>
              <w:tabs>
                <w:tab w:val="left" w:pos="180"/>
              </w:tabs>
              <w:rPr>
                <w:rFonts w:cs="Arial"/>
                <w:sz w:val="20"/>
                <w:szCs w:val="20"/>
              </w:rPr>
            </w:pPr>
            <w:r>
              <w:rPr>
                <w:rFonts w:cs="Arial"/>
                <w:sz w:val="20"/>
                <w:szCs w:val="20"/>
              </w:rPr>
              <w:tab/>
            </w:r>
            <w:r w:rsidRPr="00AE2E29">
              <w:rPr>
                <w:rFonts w:cs="Arial"/>
                <w:sz w:val="20"/>
                <w:szCs w:val="20"/>
              </w:rPr>
              <w:t xml:space="preserve">Набавка, припрема, транспорт и уградња таложника Ø400mm </w:t>
            </w:r>
            <w:r w:rsidRPr="00AE2E29">
              <w:rPr>
                <w:rFonts w:cs="Arial"/>
                <w:sz w:val="20"/>
                <w:szCs w:val="20"/>
                <w:lang w:val="sr-Cyrl-RS"/>
              </w:rPr>
              <w:t xml:space="preserve">од полиетилена високе густине укупне </w:t>
            </w:r>
            <w:r w:rsidRPr="00AE2E29">
              <w:rPr>
                <w:rFonts w:cs="Arial"/>
                <w:sz w:val="20"/>
                <w:szCs w:val="20"/>
              </w:rPr>
              <w:t xml:space="preserve">дужине </w:t>
            </w:r>
            <w:r w:rsidRPr="00AE2E29">
              <w:rPr>
                <w:rFonts w:cs="Arial"/>
                <w:sz w:val="20"/>
                <w:szCs w:val="20"/>
                <w:lang w:val="sr-Cyrl-RS"/>
              </w:rPr>
              <w:t>Л=6м (4</w:t>
            </w:r>
            <w:r w:rsidRPr="00AE2E29">
              <w:rPr>
                <w:rFonts w:cs="Arial"/>
                <w:sz w:val="20"/>
                <w:szCs w:val="20"/>
                <w:lang w:val="sr-Cyrl-CS"/>
              </w:rPr>
              <w:t>ком</w:t>
            </w:r>
            <w:r w:rsidRPr="00AE2E29">
              <w:rPr>
                <w:rFonts w:cs="Arial"/>
                <w:sz w:val="20"/>
                <w:szCs w:val="20"/>
              </w:rPr>
              <w:t xml:space="preserve"> x 2,00m</w:t>
            </w:r>
            <w:r w:rsidRPr="00AE2E29">
              <w:rPr>
                <w:rFonts w:cs="Arial"/>
                <w:sz w:val="20"/>
                <w:szCs w:val="20"/>
                <w:lang w:val="sr-Cyrl-RS"/>
              </w:rPr>
              <w:t>)</w:t>
            </w:r>
            <w:r w:rsidRPr="00AE2E29">
              <w:rPr>
                <w:rFonts w:cs="Arial"/>
                <w:sz w:val="20"/>
                <w:szCs w:val="20"/>
              </w:rPr>
              <w:t>.</w:t>
            </w:r>
            <w:r w:rsidRPr="00AE2E29">
              <w:rPr>
                <w:rFonts w:cs="Arial"/>
                <w:sz w:val="20"/>
                <w:szCs w:val="20"/>
                <w:lang w:val="sr-Cyrl-CS"/>
              </w:rPr>
              <w:t xml:space="preserve"> ОБРАЧУНАВА СЕ И </w:t>
            </w:r>
            <w:r w:rsidRPr="00AE2E29">
              <w:rPr>
                <w:rFonts w:cs="Arial"/>
                <w:sz w:val="20"/>
                <w:szCs w:val="20"/>
                <w:lang w:val="sr-Cyrl-CS"/>
              </w:rPr>
              <w:lastRenderedPageBreak/>
              <w:t xml:space="preserve">ПЛАЋА ПО </w:t>
            </w:r>
            <w:r w:rsidRPr="00AE2E29">
              <w:rPr>
                <w:rFonts w:cs="Arial"/>
                <w:sz w:val="20"/>
                <w:szCs w:val="20"/>
                <w:lang w:val="sr-Cyrl-RS"/>
              </w:rPr>
              <w:t>БРОЈУ</w:t>
            </w:r>
            <w:r w:rsidRPr="00AE2E29">
              <w:rPr>
                <w:rFonts w:cs="Arial"/>
                <w:sz w:val="20"/>
                <w:szCs w:val="20"/>
                <w:lang w:val="sr-Cyrl-CS"/>
              </w:rPr>
              <w:t xml:space="preserve"> (КОМ.) УГРАЂЕНИХ ТАЛОЖНИКА.</w:t>
            </w:r>
          </w:p>
        </w:tc>
        <w:tc>
          <w:tcPr>
            <w:tcW w:w="431" w:type="pct"/>
            <w:shd w:val="clear" w:color="auto" w:fill="auto"/>
            <w:vAlign w:val="center"/>
          </w:tcPr>
          <w:p w:rsidR="006319BD" w:rsidRPr="006319BD" w:rsidRDefault="00815302" w:rsidP="006319BD">
            <w:pPr>
              <w:jc w:val="center"/>
              <w:rPr>
                <w:rFonts w:cs="Arial"/>
                <w:sz w:val="20"/>
                <w:szCs w:val="20"/>
                <w:lang w:val="sr-Cyrl-CS"/>
              </w:rPr>
            </w:pPr>
            <w:r>
              <w:rPr>
                <w:rFonts w:cs="Arial"/>
                <w:sz w:val="20"/>
                <w:szCs w:val="20"/>
                <w:lang w:val="sr-Cyrl-CS"/>
              </w:rPr>
              <w:lastRenderedPageBreak/>
              <w:t>ком</w:t>
            </w:r>
          </w:p>
        </w:tc>
        <w:tc>
          <w:tcPr>
            <w:tcW w:w="503" w:type="pct"/>
            <w:shd w:val="clear" w:color="auto" w:fill="auto"/>
            <w:vAlign w:val="center"/>
          </w:tcPr>
          <w:p w:rsidR="006319BD" w:rsidRPr="006319BD" w:rsidRDefault="00815302" w:rsidP="006319BD">
            <w:pPr>
              <w:jc w:val="center"/>
              <w:rPr>
                <w:rFonts w:cs="Arial"/>
                <w:sz w:val="20"/>
                <w:szCs w:val="20"/>
                <w:lang w:val="sr-Cyrl-CS"/>
              </w:rPr>
            </w:pPr>
            <w:r>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E47C2E" w:rsidRDefault="006319BD" w:rsidP="006319BD">
            <w:pPr>
              <w:spacing w:before="0"/>
              <w:jc w:val="center"/>
              <w:rPr>
                <w:rFonts w:cs="Arial"/>
                <w:b/>
                <w:bCs/>
                <w:iCs/>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Default="006319BD" w:rsidP="006319BD">
            <w:pPr>
              <w:spacing w:before="0"/>
              <w:jc w:val="center"/>
              <w:rPr>
                <w:rFonts w:cs="Arial"/>
                <w:b/>
                <w:bCs/>
                <w:iCs/>
                <w:lang w:val="sr-Cyrl-CS"/>
              </w:rPr>
            </w:pPr>
            <w:r>
              <w:rPr>
                <w:rFonts w:cs="Arial"/>
                <w:b/>
                <w:bCs/>
                <w:iCs/>
                <w:lang w:val="sr-Cyrl-CS"/>
              </w:rPr>
              <w:t>3.2.</w:t>
            </w:r>
          </w:p>
        </w:tc>
        <w:tc>
          <w:tcPr>
            <w:tcW w:w="1227" w:type="pct"/>
            <w:shd w:val="clear" w:color="auto" w:fill="auto"/>
          </w:tcPr>
          <w:p w:rsidR="006319BD" w:rsidRPr="006319BD" w:rsidRDefault="00815302" w:rsidP="00815302">
            <w:pPr>
              <w:rPr>
                <w:rFonts w:cs="Arial"/>
                <w:sz w:val="20"/>
                <w:szCs w:val="20"/>
              </w:rPr>
            </w:pPr>
            <w:r w:rsidRPr="00AE2E29">
              <w:rPr>
                <w:rFonts w:cs="Arial"/>
                <w:sz w:val="20"/>
                <w:szCs w:val="20"/>
                <w:lang w:val="sr-Cyrl-RS"/>
              </w:rPr>
              <w:t>Набавка, припрема, транспорт и уградња филтера од полиетиленских цеви високе густине пречника Ø400</w:t>
            </w:r>
            <w:r w:rsidRPr="00AE2E29">
              <w:rPr>
                <w:rFonts w:cs="Arial"/>
                <w:sz w:val="20"/>
                <w:szCs w:val="20"/>
              </w:rPr>
              <w:t>mm</w:t>
            </w:r>
            <w:r w:rsidRPr="00AE2E29">
              <w:rPr>
                <w:rFonts w:cs="Arial"/>
                <w:sz w:val="20"/>
                <w:szCs w:val="20"/>
                <w:lang w:val="sr-Cyrl-RS"/>
              </w:rPr>
              <w:t xml:space="preserve"> укупне дужине Л=30,00м (4</w:t>
            </w:r>
            <w:r w:rsidRPr="00AE2E29">
              <w:rPr>
                <w:rFonts w:cs="Arial"/>
                <w:sz w:val="20"/>
                <w:szCs w:val="20"/>
                <w:lang w:val="sr-Cyrl-CS"/>
              </w:rPr>
              <w:t>ком</w:t>
            </w:r>
            <w:r w:rsidRPr="00AE2E29">
              <w:rPr>
                <w:rFonts w:cs="Arial"/>
                <w:sz w:val="20"/>
                <w:szCs w:val="20"/>
                <w:lang w:val="sr-Cyrl-RS"/>
              </w:rPr>
              <w:t xml:space="preserve"> </w:t>
            </w:r>
            <w:r w:rsidRPr="00AE2E29">
              <w:rPr>
                <w:rFonts w:cs="Arial"/>
                <w:sz w:val="20"/>
                <w:szCs w:val="20"/>
              </w:rPr>
              <w:t>x</w:t>
            </w:r>
            <w:r w:rsidRPr="00AE2E29">
              <w:rPr>
                <w:rFonts w:cs="Arial"/>
                <w:sz w:val="20"/>
                <w:szCs w:val="20"/>
                <w:lang w:val="sr-Cyrl-RS"/>
              </w:rPr>
              <w:t xml:space="preserve"> 10,0</w:t>
            </w:r>
            <w:r w:rsidRPr="00AE2E29">
              <w:rPr>
                <w:rFonts w:cs="Arial"/>
                <w:sz w:val="20"/>
                <w:szCs w:val="20"/>
              </w:rPr>
              <w:t>m</w:t>
            </w:r>
            <w:r w:rsidRPr="00AE2E29">
              <w:rPr>
                <w:rFonts w:cs="Arial"/>
                <w:sz w:val="20"/>
                <w:szCs w:val="20"/>
                <w:lang w:val="sr-Cyrl-RS"/>
              </w:rPr>
              <w:t>), обложених  пластичним ситом са величином отвора 0,5</w:t>
            </w:r>
            <w:r w:rsidRPr="00AE2E29">
              <w:rPr>
                <w:rFonts w:cs="Arial"/>
                <w:sz w:val="20"/>
                <w:szCs w:val="20"/>
              </w:rPr>
              <w:t>x</w:t>
            </w:r>
            <w:r w:rsidRPr="00AE2E29">
              <w:rPr>
                <w:rFonts w:cs="Arial"/>
                <w:sz w:val="20"/>
                <w:szCs w:val="20"/>
                <w:lang w:val="sr-Cyrl-RS"/>
              </w:rPr>
              <w:t>0,5</w:t>
            </w:r>
            <w:r w:rsidRPr="00AE2E29">
              <w:rPr>
                <w:rFonts w:cs="Arial"/>
                <w:sz w:val="20"/>
                <w:szCs w:val="20"/>
              </w:rPr>
              <w:t>mm</w:t>
            </w:r>
            <w:r w:rsidRPr="00AE2E29">
              <w:rPr>
                <w:rFonts w:cs="Arial"/>
                <w:sz w:val="20"/>
                <w:szCs w:val="20"/>
                <w:lang w:val="sr-Cyrl-RS"/>
              </w:rPr>
              <w:t>, пропусне моћи око 20%</w:t>
            </w:r>
            <w:r w:rsidRPr="00AE2E29">
              <w:rPr>
                <w:rFonts w:cs="Arial"/>
                <w:sz w:val="20"/>
                <w:szCs w:val="20"/>
                <w:lang w:val="sr-Cyrl-CS"/>
              </w:rPr>
              <w:t xml:space="preserve">. ОБРАЧУНАВА СЕ И ПЛАЋА ПО </w:t>
            </w:r>
            <w:r w:rsidRPr="00AE2E29">
              <w:rPr>
                <w:rFonts w:cs="Arial"/>
                <w:sz w:val="20"/>
                <w:szCs w:val="20"/>
                <w:lang w:val="sr-Cyrl-RS"/>
              </w:rPr>
              <w:t>БРОЈУ</w:t>
            </w:r>
            <w:r w:rsidRPr="00AE2E29">
              <w:rPr>
                <w:rFonts w:cs="Arial"/>
                <w:sz w:val="20"/>
                <w:szCs w:val="20"/>
                <w:lang w:val="sr-Cyrl-CS"/>
              </w:rPr>
              <w:t xml:space="preserve"> (КОМ.) УГРАЂЕНИХ ФИЛТЕРА.</w:t>
            </w:r>
          </w:p>
        </w:tc>
        <w:tc>
          <w:tcPr>
            <w:tcW w:w="431" w:type="pct"/>
            <w:shd w:val="clear" w:color="auto" w:fill="auto"/>
            <w:vAlign w:val="center"/>
          </w:tcPr>
          <w:p w:rsidR="006319BD" w:rsidRPr="006319BD" w:rsidRDefault="00815302" w:rsidP="006319BD">
            <w:pPr>
              <w:jc w:val="center"/>
              <w:rPr>
                <w:rFonts w:cs="Arial"/>
                <w:sz w:val="20"/>
                <w:szCs w:val="20"/>
                <w:lang w:val="sr-Cyrl-CS"/>
              </w:rPr>
            </w:pPr>
            <w:r>
              <w:rPr>
                <w:rFonts w:cs="Arial"/>
                <w:sz w:val="20"/>
                <w:szCs w:val="20"/>
                <w:lang w:val="sr-Cyrl-CS"/>
              </w:rPr>
              <w:t>ком</w:t>
            </w:r>
          </w:p>
        </w:tc>
        <w:tc>
          <w:tcPr>
            <w:tcW w:w="503" w:type="pct"/>
            <w:shd w:val="clear" w:color="auto" w:fill="auto"/>
            <w:vAlign w:val="center"/>
          </w:tcPr>
          <w:p w:rsidR="006319BD" w:rsidRPr="006319BD" w:rsidRDefault="00303112" w:rsidP="006319BD">
            <w:pPr>
              <w:jc w:val="center"/>
              <w:rPr>
                <w:rFonts w:cs="Arial"/>
                <w:sz w:val="20"/>
                <w:szCs w:val="20"/>
                <w:lang w:val="sr-Cyrl-CS"/>
              </w:rPr>
            </w:pPr>
            <w:r>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E47C2E" w:rsidRDefault="006319BD" w:rsidP="006319BD">
            <w:pPr>
              <w:spacing w:before="0"/>
              <w:jc w:val="center"/>
              <w:rPr>
                <w:rFonts w:cs="Arial"/>
                <w:b/>
                <w:bCs/>
                <w:iCs/>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Default="006319BD" w:rsidP="006319BD">
            <w:pPr>
              <w:spacing w:before="0"/>
              <w:jc w:val="center"/>
              <w:rPr>
                <w:rFonts w:cs="Arial"/>
                <w:b/>
                <w:bCs/>
                <w:iCs/>
                <w:lang w:val="sr-Cyrl-CS"/>
              </w:rPr>
            </w:pPr>
            <w:r>
              <w:rPr>
                <w:rFonts w:cs="Arial"/>
                <w:b/>
                <w:bCs/>
                <w:iCs/>
                <w:lang w:val="sr-Cyrl-CS"/>
              </w:rPr>
              <w:t>3.3.</w:t>
            </w:r>
          </w:p>
        </w:tc>
        <w:tc>
          <w:tcPr>
            <w:tcW w:w="1227" w:type="pct"/>
            <w:shd w:val="clear" w:color="auto" w:fill="auto"/>
          </w:tcPr>
          <w:p w:rsidR="006319BD" w:rsidRPr="006319BD" w:rsidRDefault="00815302" w:rsidP="00815302">
            <w:pPr>
              <w:rPr>
                <w:rFonts w:cs="Arial"/>
                <w:sz w:val="20"/>
                <w:szCs w:val="20"/>
              </w:rPr>
            </w:pPr>
            <w:r w:rsidRPr="00AE2E29">
              <w:rPr>
                <w:rFonts w:cs="Arial"/>
                <w:sz w:val="20"/>
                <w:szCs w:val="20"/>
                <w:lang w:val="sr-Cyrl-RS"/>
              </w:rPr>
              <w:t>Набавка, припрема, транспорт и уградња бунарске конструкције и надфилтера Ø400</w:t>
            </w:r>
            <w:r w:rsidRPr="00AE2E29">
              <w:rPr>
                <w:rFonts w:cs="Arial"/>
                <w:sz w:val="20"/>
                <w:szCs w:val="20"/>
              </w:rPr>
              <w:t>mm</w:t>
            </w:r>
            <w:r w:rsidRPr="00AE2E29">
              <w:rPr>
                <w:rFonts w:cs="Arial"/>
                <w:sz w:val="20"/>
                <w:szCs w:val="20"/>
                <w:lang w:val="sr-Cyrl-RS"/>
              </w:rPr>
              <w:t xml:space="preserve"> од полиетилена високе густине. Укупну дужину бунарске конструкције и надфилтера одређује коначна дубина ископаног бунара. </w:t>
            </w:r>
            <w:r w:rsidRPr="00AE2E29">
              <w:rPr>
                <w:rFonts w:cs="Arial"/>
                <w:sz w:val="20"/>
                <w:szCs w:val="20"/>
                <w:lang w:val="sr-Cyrl-CS"/>
              </w:rPr>
              <w:t>ОБРАЧУНАВА СЕ И ПЛАЋА ПО БРОЈУ (КОМ.) УГРАЂЕНИХ БУНАРСКИХ КОНСТРУКЦИЈА И НАДФИЛТЕРА.</w:t>
            </w:r>
          </w:p>
        </w:tc>
        <w:tc>
          <w:tcPr>
            <w:tcW w:w="431" w:type="pct"/>
            <w:shd w:val="clear" w:color="auto" w:fill="auto"/>
            <w:vAlign w:val="center"/>
          </w:tcPr>
          <w:p w:rsidR="006319BD" w:rsidRPr="006319BD" w:rsidRDefault="00815302" w:rsidP="006319BD">
            <w:pPr>
              <w:jc w:val="center"/>
              <w:rPr>
                <w:rFonts w:cs="Arial"/>
                <w:sz w:val="20"/>
                <w:szCs w:val="20"/>
                <w:lang w:val="sr-Cyrl-CS"/>
              </w:rPr>
            </w:pPr>
            <w:r>
              <w:rPr>
                <w:rFonts w:cs="Arial"/>
                <w:sz w:val="20"/>
                <w:szCs w:val="20"/>
                <w:lang w:val="sr-Cyrl-CS"/>
              </w:rPr>
              <w:t>ком</w:t>
            </w:r>
          </w:p>
        </w:tc>
        <w:tc>
          <w:tcPr>
            <w:tcW w:w="503" w:type="pct"/>
            <w:shd w:val="clear" w:color="auto" w:fill="auto"/>
            <w:vAlign w:val="center"/>
          </w:tcPr>
          <w:p w:rsidR="006319BD" w:rsidRPr="006319BD" w:rsidRDefault="00815302" w:rsidP="006319BD">
            <w:pPr>
              <w:jc w:val="center"/>
              <w:rPr>
                <w:rFonts w:cs="Arial"/>
                <w:sz w:val="20"/>
                <w:szCs w:val="20"/>
                <w:lang w:val="sr-Cyrl-CS"/>
              </w:rPr>
            </w:pPr>
            <w:r>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E47C2E" w:rsidRDefault="006319BD" w:rsidP="006319BD">
            <w:pPr>
              <w:spacing w:before="0"/>
              <w:jc w:val="center"/>
              <w:rPr>
                <w:rFonts w:cs="Arial"/>
                <w:b/>
                <w:bCs/>
                <w:iCs/>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6319BD" w:rsidP="006319BD">
            <w:pPr>
              <w:spacing w:before="0"/>
              <w:jc w:val="center"/>
              <w:rPr>
                <w:rFonts w:cs="Arial"/>
                <w:b/>
                <w:bCs/>
                <w:iCs/>
                <w:lang w:val="sr-Cyrl-CS"/>
              </w:rPr>
            </w:pPr>
            <w:r>
              <w:rPr>
                <w:rFonts w:cs="Arial"/>
                <w:b/>
                <w:bCs/>
                <w:iCs/>
                <w:lang w:val="sr-Cyrl-CS"/>
              </w:rPr>
              <w:t>3.4</w:t>
            </w:r>
          </w:p>
        </w:tc>
        <w:tc>
          <w:tcPr>
            <w:tcW w:w="1227" w:type="pct"/>
            <w:shd w:val="clear" w:color="auto" w:fill="auto"/>
            <w:vAlign w:val="center"/>
          </w:tcPr>
          <w:p w:rsidR="006319BD" w:rsidRPr="006319BD" w:rsidRDefault="00815302" w:rsidP="00815302">
            <w:pPr>
              <w:rPr>
                <w:rFonts w:cs="Arial"/>
                <w:sz w:val="20"/>
                <w:szCs w:val="20"/>
                <w:lang w:val="sr-Cyrl-RS"/>
              </w:rPr>
            </w:pPr>
            <w:r w:rsidRPr="00AE2E29">
              <w:rPr>
                <w:rFonts w:cs="Arial"/>
                <w:sz w:val="20"/>
                <w:szCs w:val="20"/>
                <w:lang w:val="sr-Cyrl-RS"/>
              </w:rPr>
              <w:t xml:space="preserve">Набавка, транспорт и уградња </w:t>
            </w:r>
            <w:r w:rsidRPr="00AE2E29">
              <w:rPr>
                <w:rFonts w:cs="Arial"/>
                <w:sz w:val="20"/>
                <w:szCs w:val="20"/>
                <w:lang w:val="sr-Cyrl-CS"/>
              </w:rPr>
              <w:t xml:space="preserve">филтерског засипа од </w:t>
            </w:r>
            <w:r w:rsidRPr="00AE2E29">
              <w:rPr>
                <w:rFonts w:cs="Arial"/>
                <w:sz w:val="20"/>
                <w:szCs w:val="20"/>
                <w:lang w:val="sr-Cyrl-RS"/>
              </w:rPr>
              <w:t xml:space="preserve">кварцног гранулата Ø1-4 </w:t>
            </w:r>
            <w:r w:rsidRPr="00AE2E29">
              <w:rPr>
                <w:rFonts w:cs="Arial"/>
                <w:sz w:val="20"/>
                <w:szCs w:val="20"/>
              </w:rPr>
              <w:t>mm</w:t>
            </w:r>
            <w:r w:rsidRPr="00AE2E29">
              <w:rPr>
                <w:rFonts w:cs="Arial"/>
                <w:sz w:val="20"/>
                <w:szCs w:val="20"/>
                <w:lang w:val="sr-Cyrl-RS"/>
              </w:rPr>
              <w:t xml:space="preserve"> од дна бунара до 8,0</w:t>
            </w:r>
            <w:r w:rsidRPr="00AE2E29">
              <w:rPr>
                <w:rFonts w:cs="Arial"/>
                <w:sz w:val="20"/>
                <w:szCs w:val="20"/>
              </w:rPr>
              <w:t>m</w:t>
            </w:r>
            <w:r w:rsidRPr="00AE2E29">
              <w:rPr>
                <w:rFonts w:cs="Arial"/>
                <w:sz w:val="20"/>
                <w:szCs w:val="20"/>
                <w:lang w:val="sr-Cyrl-RS"/>
              </w:rPr>
              <w:t xml:space="preserve"> од површине терена. Укупно је потребно урадити 4 (четири) филтерска засипа. Висина филтерског засипа зависи од дубине ископаног бунара. </w:t>
            </w:r>
            <w:r w:rsidRPr="00AE2E29">
              <w:rPr>
                <w:rFonts w:cs="Arial"/>
                <w:sz w:val="20"/>
                <w:szCs w:val="20"/>
                <w:lang w:val="sr-Cyrl-CS"/>
              </w:rPr>
              <w:t>ОБРАЧУНАВА СЕ И ПЛАЋА ПО БРОЈУ (КОМ.) УГРАЂЕНИХ ФИЛТЕРСКИХ ЗАСИПА.</w:t>
            </w:r>
          </w:p>
        </w:tc>
        <w:tc>
          <w:tcPr>
            <w:tcW w:w="431" w:type="pct"/>
            <w:shd w:val="clear" w:color="auto" w:fill="auto"/>
          </w:tcPr>
          <w:p w:rsidR="00815302" w:rsidRDefault="00815302" w:rsidP="00815302">
            <w:pPr>
              <w:jc w:val="center"/>
              <w:rPr>
                <w:rFonts w:cs="Arial"/>
                <w:sz w:val="20"/>
                <w:szCs w:val="20"/>
                <w:lang w:val="sr-Cyrl-CS"/>
              </w:rPr>
            </w:pPr>
          </w:p>
          <w:p w:rsidR="00815302" w:rsidRDefault="00815302" w:rsidP="00815302">
            <w:pPr>
              <w:jc w:val="center"/>
              <w:rPr>
                <w:rFonts w:cs="Arial"/>
                <w:sz w:val="20"/>
                <w:szCs w:val="20"/>
                <w:lang w:val="sr-Cyrl-CS"/>
              </w:rPr>
            </w:pPr>
          </w:p>
          <w:p w:rsidR="00815302" w:rsidRDefault="00815302" w:rsidP="00815302">
            <w:pPr>
              <w:jc w:val="center"/>
              <w:rPr>
                <w:rFonts w:cs="Arial"/>
                <w:sz w:val="20"/>
                <w:szCs w:val="20"/>
                <w:lang w:val="sr-Cyrl-CS"/>
              </w:rPr>
            </w:pPr>
          </w:p>
          <w:p w:rsidR="00815302" w:rsidRDefault="00815302" w:rsidP="00815302">
            <w:pPr>
              <w:jc w:val="center"/>
              <w:rPr>
                <w:rFonts w:cs="Arial"/>
                <w:sz w:val="20"/>
                <w:szCs w:val="20"/>
                <w:lang w:val="sr-Cyrl-CS"/>
              </w:rPr>
            </w:pPr>
          </w:p>
          <w:p w:rsidR="002725DE" w:rsidRDefault="002725DE" w:rsidP="00815302">
            <w:pPr>
              <w:jc w:val="center"/>
              <w:rPr>
                <w:rFonts w:cs="Arial"/>
                <w:sz w:val="20"/>
                <w:szCs w:val="20"/>
                <w:lang w:val="sr-Cyrl-CS"/>
              </w:rPr>
            </w:pPr>
          </w:p>
          <w:p w:rsidR="002725DE" w:rsidRDefault="002725DE" w:rsidP="00815302">
            <w:pPr>
              <w:jc w:val="center"/>
              <w:rPr>
                <w:rFonts w:cs="Arial"/>
                <w:sz w:val="20"/>
                <w:szCs w:val="20"/>
                <w:lang w:val="sr-Cyrl-CS"/>
              </w:rPr>
            </w:pPr>
          </w:p>
          <w:p w:rsidR="006319BD" w:rsidRPr="006319BD" w:rsidRDefault="00815302" w:rsidP="00815302">
            <w:pPr>
              <w:rPr>
                <w:rFonts w:cs="Arial"/>
                <w:sz w:val="20"/>
                <w:szCs w:val="20"/>
                <w:lang w:val="sr-Cyrl-CS"/>
              </w:rPr>
            </w:pPr>
            <w:r>
              <w:rPr>
                <w:rFonts w:cs="Arial"/>
                <w:sz w:val="20"/>
                <w:szCs w:val="20"/>
                <w:lang w:val="sr-Cyrl-CS"/>
              </w:rPr>
              <w:t xml:space="preserve">   ком</w:t>
            </w:r>
          </w:p>
        </w:tc>
        <w:tc>
          <w:tcPr>
            <w:tcW w:w="503" w:type="pct"/>
            <w:shd w:val="clear" w:color="auto" w:fill="auto"/>
            <w:vAlign w:val="center"/>
          </w:tcPr>
          <w:p w:rsidR="006319BD" w:rsidRPr="006319BD" w:rsidRDefault="002725DE" w:rsidP="002725DE">
            <w:pPr>
              <w:rPr>
                <w:rFonts w:cs="Arial"/>
                <w:sz w:val="20"/>
                <w:szCs w:val="20"/>
                <w:lang w:val="sr-Cyrl-RS"/>
              </w:rPr>
            </w:pPr>
            <w:r>
              <w:rPr>
                <w:rFonts w:cs="Arial"/>
                <w:sz w:val="20"/>
                <w:szCs w:val="20"/>
                <w:lang w:val="sr-Cyrl-RS"/>
              </w:rPr>
              <w:t xml:space="preserve">  4,00</w:t>
            </w:r>
          </w:p>
        </w:tc>
        <w:tc>
          <w:tcPr>
            <w:tcW w:w="431" w:type="pct"/>
            <w:shd w:val="clear" w:color="auto" w:fill="auto"/>
            <w:vAlign w:val="center"/>
          </w:tcPr>
          <w:p w:rsidR="006319BD" w:rsidRPr="00D0356D" w:rsidRDefault="006319BD" w:rsidP="006319BD">
            <w:pPr>
              <w:jc w:val="center"/>
              <w:rPr>
                <w:rFonts w:cs="Arial"/>
                <w:b/>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6319BD" w:rsidP="006319BD">
            <w:pPr>
              <w:spacing w:before="0"/>
              <w:jc w:val="center"/>
              <w:rPr>
                <w:rFonts w:cs="Arial"/>
                <w:b/>
                <w:bCs/>
                <w:iCs/>
                <w:lang w:val="sr-Cyrl-CS"/>
              </w:rPr>
            </w:pPr>
            <w:r>
              <w:rPr>
                <w:rFonts w:cs="Arial"/>
                <w:b/>
                <w:bCs/>
                <w:iCs/>
                <w:lang w:val="sr-Cyrl-CS"/>
              </w:rPr>
              <w:lastRenderedPageBreak/>
              <w:t>3.5.</w:t>
            </w:r>
          </w:p>
        </w:tc>
        <w:tc>
          <w:tcPr>
            <w:tcW w:w="1227" w:type="pct"/>
            <w:shd w:val="clear" w:color="auto" w:fill="auto"/>
            <w:vAlign w:val="center"/>
          </w:tcPr>
          <w:p w:rsidR="006319BD" w:rsidRPr="006319BD" w:rsidRDefault="00815302" w:rsidP="00815302">
            <w:pPr>
              <w:rPr>
                <w:rFonts w:cs="Arial"/>
                <w:sz w:val="20"/>
                <w:szCs w:val="20"/>
                <w:lang w:val="sr-Cyrl-RS"/>
              </w:rPr>
            </w:pPr>
            <w:r w:rsidRPr="00AE2E29">
              <w:rPr>
                <w:rFonts w:cs="Arial"/>
                <w:sz w:val="20"/>
                <w:szCs w:val="20"/>
                <w:lang w:val="sr-Cyrl-RS"/>
              </w:rPr>
              <w:t>Набавка, транспорт и уградња глиненог тампона дубине 8,0</w:t>
            </w:r>
            <w:r w:rsidRPr="00AE2E29">
              <w:rPr>
                <w:rFonts w:cs="Arial"/>
                <w:sz w:val="20"/>
                <w:szCs w:val="20"/>
              </w:rPr>
              <w:t>m</w:t>
            </w:r>
            <w:r w:rsidRPr="00AE2E29">
              <w:rPr>
                <w:rFonts w:cs="Arial"/>
                <w:sz w:val="20"/>
                <w:szCs w:val="20"/>
                <w:lang w:val="sr-Cyrl-RS"/>
              </w:rPr>
              <w:t xml:space="preserve"> од</w:t>
            </w:r>
            <w:r w:rsidRPr="00AE2E29">
              <w:rPr>
                <w:rFonts w:cs="Arial"/>
                <w:sz w:val="20"/>
                <w:szCs w:val="20"/>
                <w:lang w:val="sr-Cyrl-CS"/>
              </w:rPr>
              <w:t xml:space="preserve"> </w:t>
            </w:r>
            <w:r w:rsidRPr="00AE2E29">
              <w:rPr>
                <w:rFonts w:cs="Arial"/>
                <w:sz w:val="20"/>
                <w:szCs w:val="20"/>
                <w:lang w:val="sr-Cyrl-RS"/>
              </w:rPr>
              <w:t>површине тла</w:t>
            </w:r>
            <w:r w:rsidRPr="00AE2E29">
              <w:rPr>
                <w:rFonts w:cs="Arial"/>
                <w:sz w:val="20"/>
                <w:szCs w:val="20"/>
                <w:lang w:val="sr-Cyrl-CS"/>
              </w:rPr>
              <w:t>. Укупно је потребно урадити 4 (четири) глинених тампона укупне дужине Л=40,00м (4комх8,00</w:t>
            </w:r>
            <w:r w:rsidRPr="00AE2E29">
              <w:rPr>
                <w:rFonts w:cs="Arial"/>
                <w:sz w:val="20"/>
                <w:szCs w:val="20"/>
                <w:lang w:val="sr-Latn-RS"/>
              </w:rPr>
              <w:t>m</w:t>
            </w:r>
            <w:r w:rsidRPr="00AE2E29">
              <w:rPr>
                <w:rFonts w:cs="Arial"/>
                <w:sz w:val="20"/>
                <w:szCs w:val="20"/>
                <w:lang w:val="sr-Cyrl-RS"/>
              </w:rPr>
              <w:t>)</w:t>
            </w:r>
            <w:r w:rsidRPr="00AE2E29">
              <w:rPr>
                <w:rFonts w:cs="Arial"/>
                <w:sz w:val="20"/>
                <w:szCs w:val="20"/>
                <w:lang w:val="sr-Cyrl-CS"/>
              </w:rPr>
              <w:t xml:space="preserve">. ОБРАЧУНАВА СЕ И ПЛАЋА ПО </w:t>
            </w:r>
            <w:r w:rsidRPr="00AE2E29">
              <w:rPr>
                <w:rFonts w:cs="Arial"/>
                <w:sz w:val="20"/>
                <w:szCs w:val="20"/>
                <w:lang w:val="sr-Cyrl-RS"/>
              </w:rPr>
              <w:t>БРОЈУ (КОМ.)</w:t>
            </w:r>
            <w:r w:rsidRPr="00AE2E29">
              <w:rPr>
                <w:rFonts w:cs="Arial"/>
                <w:sz w:val="20"/>
                <w:szCs w:val="20"/>
                <w:lang w:val="sr-Cyrl-CS"/>
              </w:rPr>
              <w:t xml:space="preserve"> УГРАЂЕНИХ ГЛИНЕНИХ ТАМПОНА</w:t>
            </w:r>
          </w:p>
        </w:tc>
        <w:tc>
          <w:tcPr>
            <w:tcW w:w="431" w:type="pct"/>
            <w:shd w:val="clear" w:color="auto" w:fill="auto"/>
          </w:tcPr>
          <w:p w:rsidR="00815302" w:rsidRDefault="00815302" w:rsidP="00815302">
            <w:pPr>
              <w:jc w:val="center"/>
              <w:rPr>
                <w:rFonts w:cs="Arial"/>
                <w:sz w:val="20"/>
                <w:szCs w:val="20"/>
                <w:lang w:val="sr-Cyrl-CS"/>
              </w:rPr>
            </w:pPr>
          </w:p>
          <w:p w:rsidR="00815302" w:rsidRDefault="00815302" w:rsidP="00815302">
            <w:pPr>
              <w:jc w:val="center"/>
              <w:rPr>
                <w:rFonts w:cs="Arial"/>
                <w:sz w:val="20"/>
                <w:szCs w:val="20"/>
                <w:lang w:val="sr-Cyrl-CS"/>
              </w:rPr>
            </w:pPr>
          </w:p>
          <w:p w:rsidR="00815302" w:rsidRDefault="00815302" w:rsidP="00815302">
            <w:pPr>
              <w:rPr>
                <w:rFonts w:cs="Arial"/>
                <w:sz w:val="20"/>
                <w:szCs w:val="20"/>
                <w:lang w:val="sr-Cyrl-CS"/>
              </w:rPr>
            </w:pPr>
            <w:r>
              <w:rPr>
                <w:rFonts w:cs="Arial"/>
                <w:sz w:val="20"/>
                <w:szCs w:val="20"/>
                <w:lang w:val="sr-Cyrl-CS"/>
              </w:rPr>
              <w:t xml:space="preserve"> </w:t>
            </w:r>
          </w:p>
          <w:p w:rsidR="002725DE" w:rsidRDefault="002725DE" w:rsidP="00815302">
            <w:pPr>
              <w:jc w:val="center"/>
              <w:rPr>
                <w:rFonts w:cs="Arial"/>
                <w:sz w:val="20"/>
                <w:szCs w:val="20"/>
                <w:lang w:val="sr-Cyrl-CS"/>
              </w:rPr>
            </w:pPr>
          </w:p>
          <w:p w:rsidR="002725DE" w:rsidRDefault="002725DE" w:rsidP="00815302">
            <w:pPr>
              <w:jc w:val="center"/>
              <w:rPr>
                <w:rFonts w:cs="Arial"/>
                <w:sz w:val="20"/>
                <w:szCs w:val="20"/>
                <w:lang w:val="sr-Cyrl-CS"/>
              </w:rPr>
            </w:pPr>
          </w:p>
          <w:p w:rsidR="006319BD" w:rsidRPr="006319BD" w:rsidRDefault="00815302" w:rsidP="00815302">
            <w:pPr>
              <w:jc w:val="center"/>
              <w:rPr>
                <w:rFonts w:cs="Arial"/>
                <w:sz w:val="20"/>
                <w:szCs w:val="20"/>
                <w:lang w:val="sr-Cyrl-CS"/>
              </w:rPr>
            </w:pPr>
            <w:r>
              <w:rPr>
                <w:rFonts w:cs="Arial"/>
                <w:sz w:val="20"/>
                <w:szCs w:val="20"/>
                <w:lang w:val="sr-Cyrl-CS"/>
              </w:rPr>
              <w:t>ком</w:t>
            </w:r>
          </w:p>
        </w:tc>
        <w:tc>
          <w:tcPr>
            <w:tcW w:w="503" w:type="pct"/>
            <w:shd w:val="clear" w:color="auto" w:fill="auto"/>
            <w:vAlign w:val="center"/>
          </w:tcPr>
          <w:p w:rsidR="002725DE" w:rsidRDefault="002725DE" w:rsidP="006319BD">
            <w:pPr>
              <w:jc w:val="center"/>
              <w:rPr>
                <w:rFonts w:cs="Arial"/>
                <w:sz w:val="20"/>
                <w:szCs w:val="20"/>
                <w:lang w:val="sr-Cyrl-RS"/>
              </w:rPr>
            </w:pPr>
          </w:p>
          <w:p w:rsidR="002725DE" w:rsidRDefault="002725DE" w:rsidP="006319BD">
            <w:pPr>
              <w:jc w:val="center"/>
              <w:rPr>
                <w:rFonts w:cs="Arial"/>
                <w:sz w:val="20"/>
                <w:szCs w:val="20"/>
                <w:lang w:val="sr-Cyrl-RS"/>
              </w:rPr>
            </w:pPr>
          </w:p>
          <w:p w:rsidR="002725DE" w:rsidRDefault="002725DE" w:rsidP="006319BD">
            <w:pPr>
              <w:jc w:val="center"/>
              <w:rPr>
                <w:rFonts w:cs="Arial"/>
                <w:sz w:val="20"/>
                <w:szCs w:val="20"/>
                <w:lang w:val="sr-Cyrl-RS"/>
              </w:rPr>
            </w:pPr>
          </w:p>
          <w:p w:rsidR="002725DE" w:rsidRDefault="002725DE" w:rsidP="006319BD">
            <w:pPr>
              <w:jc w:val="center"/>
              <w:rPr>
                <w:rFonts w:cs="Arial"/>
                <w:sz w:val="20"/>
                <w:szCs w:val="20"/>
                <w:lang w:val="sr-Cyrl-RS"/>
              </w:rPr>
            </w:pPr>
          </w:p>
          <w:p w:rsidR="002725DE" w:rsidRDefault="002725DE" w:rsidP="006319BD">
            <w:pPr>
              <w:jc w:val="center"/>
              <w:rPr>
                <w:rFonts w:cs="Arial"/>
                <w:sz w:val="20"/>
                <w:szCs w:val="20"/>
                <w:lang w:val="sr-Cyrl-RS"/>
              </w:rPr>
            </w:pPr>
          </w:p>
          <w:p w:rsidR="006319BD" w:rsidRPr="006319BD" w:rsidRDefault="00815302" w:rsidP="006319BD">
            <w:pPr>
              <w:jc w:val="center"/>
              <w:rPr>
                <w:rFonts w:cs="Arial"/>
                <w:sz w:val="20"/>
                <w:szCs w:val="20"/>
                <w:lang w:val="sr-Cyrl-RS"/>
              </w:rPr>
            </w:pPr>
            <w:r>
              <w:rPr>
                <w:rFonts w:cs="Arial"/>
                <w:sz w:val="20"/>
                <w:szCs w:val="20"/>
                <w:lang w:val="sr-Cyrl-RS"/>
              </w:rPr>
              <w:t>4,00</w:t>
            </w:r>
          </w:p>
        </w:tc>
        <w:tc>
          <w:tcPr>
            <w:tcW w:w="431" w:type="pct"/>
            <w:shd w:val="clear" w:color="auto" w:fill="auto"/>
            <w:vAlign w:val="center"/>
          </w:tcPr>
          <w:p w:rsidR="006319BD" w:rsidRPr="00D0356D" w:rsidRDefault="006319BD" w:rsidP="006319BD">
            <w:pPr>
              <w:jc w:val="center"/>
              <w:rPr>
                <w:rFonts w:cs="Arial"/>
                <w:b/>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D64B59" w:rsidP="006319BD">
            <w:pPr>
              <w:spacing w:before="0"/>
              <w:jc w:val="center"/>
              <w:rPr>
                <w:rFonts w:cs="Arial"/>
                <w:b/>
                <w:bCs/>
                <w:iCs/>
                <w:lang w:val="sr-Cyrl-CS"/>
              </w:rPr>
            </w:pPr>
            <w:r>
              <w:rPr>
                <w:rFonts w:cs="Arial"/>
                <w:b/>
                <w:bCs/>
                <w:iCs/>
                <w:lang w:val="sr-Cyrl-CS"/>
              </w:rPr>
              <w:t>4.</w:t>
            </w:r>
          </w:p>
        </w:tc>
        <w:tc>
          <w:tcPr>
            <w:tcW w:w="1227" w:type="pct"/>
            <w:shd w:val="clear" w:color="auto" w:fill="auto"/>
          </w:tcPr>
          <w:p w:rsidR="006319BD" w:rsidRPr="006319BD" w:rsidRDefault="006319BD" w:rsidP="006319BD">
            <w:pPr>
              <w:rPr>
                <w:rFonts w:cs="Arial"/>
                <w:sz w:val="20"/>
                <w:szCs w:val="20"/>
                <w:lang w:val="sr-Cyrl-CS"/>
              </w:rPr>
            </w:pPr>
            <w:r w:rsidRPr="006319BD">
              <w:rPr>
                <w:rFonts w:cs="Arial"/>
                <w:sz w:val="20"/>
                <w:szCs w:val="20"/>
              </w:rPr>
              <w:t>Разрада бунара</w:t>
            </w:r>
            <w:r w:rsidRPr="006319BD">
              <w:rPr>
                <w:rFonts w:cs="Arial"/>
                <w:sz w:val="20"/>
                <w:szCs w:val="20"/>
                <w:lang w:val="sr-Cyrl-CS"/>
              </w:rPr>
              <w:t xml:space="preserve"> методом ''air-lift'' применом дуплим пакером по сегментима силазним и узлазним поступком до избистрења у сваком сегменту. ОБРАЧУНАВА СЕ И ПЛАЋА ПО УРАЂЕНИМ РАДОВИМА ''air-lift''-овања ЗА СВАКИ БУНАР.</w:t>
            </w:r>
          </w:p>
        </w:tc>
        <w:tc>
          <w:tcPr>
            <w:tcW w:w="431"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ком</w:t>
            </w:r>
          </w:p>
        </w:tc>
        <w:tc>
          <w:tcPr>
            <w:tcW w:w="503"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D64B59" w:rsidP="006319BD">
            <w:pPr>
              <w:spacing w:before="0"/>
              <w:jc w:val="center"/>
              <w:rPr>
                <w:rFonts w:cs="Arial"/>
                <w:b/>
                <w:bCs/>
                <w:iCs/>
                <w:lang w:val="sr-Cyrl-CS"/>
              </w:rPr>
            </w:pPr>
            <w:r>
              <w:rPr>
                <w:rFonts w:cs="Arial"/>
                <w:b/>
                <w:bCs/>
                <w:iCs/>
                <w:lang w:val="sr-Cyrl-CS"/>
              </w:rPr>
              <w:t>5.</w:t>
            </w:r>
          </w:p>
        </w:tc>
        <w:tc>
          <w:tcPr>
            <w:tcW w:w="1227" w:type="pct"/>
            <w:shd w:val="clear" w:color="auto" w:fill="auto"/>
          </w:tcPr>
          <w:p w:rsidR="006319BD" w:rsidRPr="006319BD" w:rsidRDefault="006319BD" w:rsidP="006319BD">
            <w:pPr>
              <w:rPr>
                <w:rFonts w:cs="Arial"/>
                <w:sz w:val="20"/>
                <w:szCs w:val="20"/>
                <w:lang w:val="sr-Cyrl-CS"/>
              </w:rPr>
            </w:pPr>
            <w:r w:rsidRPr="006319BD">
              <w:rPr>
                <w:rFonts w:cs="Arial"/>
                <w:sz w:val="20"/>
                <w:szCs w:val="20"/>
                <w:lang w:val="sr-Cyrl-CS"/>
              </w:rPr>
              <w:t>Пробно тестирање сваког бунара са три капацитета црпљења и мерење повраћаја динамичког нивоа. ОБРАЧУНАВА СЕ И ПЛАЋА ПО ИЗВРШЕНИМ РАДОВИМА ЗА СВАКИ БУНАР.</w:t>
            </w:r>
          </w:p>
        </w:tc>
        <w:tc>
          <w:tcPr>
            <w:tcW w:w="431"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ком</w:t>
            </w:r>
          </w:p>
        </w:tc>
        <w:tc>
          <w:tcPr>
            <w:tcW w:w="503"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E80185" w:rsidRPr="00E47C2E" w:rsidTr="00AD570F">
        <w:tc>
          <w:tcPr>
            <w:tcW w:w="334" w:type="pct"/>
            <w:shd w:val="clear" w:color="auto" w:fill="auto"/>
            <w:vAlign w:val="center"/>
          </w:tcPr>
          <w:p w:rsidR="006319BD" w:rsidRPr="00E47C2E" w:rsidRDefault="00D64B59" w:rsidP="006319BD">
            <w:pPr>
              <w:spacing w:before="0"/>
              <w:jc w:val="center"/>
              <w:rPr>
                <w:rFonts w:cs="Arial"/>
                <w:b/>
                <w:bCs/>
                <w:iCs/>
                <w:lang w:val="sr-Cyrl-CS"/>
              </w:rPr>
            </w:pPr>
            <w:r>
              <w:rPr>
                <w:rFonts w:cs="Arial"/>
                <w:b/>
                <w:bCs/>
                <w:iCs/>
                <w:lang w:val="sr-Cyrl-CS"/>
              </w:rPr>
              <w:t>6.</w:t>
            </w:r>
          </w:p>
        </w:tc>
        <w:tc>
          <w:tcPr>
            <w:tcW w:w="1227" w:type="pct"/>
            <w:shd w:val="clear" w:color="auto" w:fill="auto"/>
          </w:tcPr>
          <w:p w:rsidR="006319BD" w:rsidRPr="006319BD" w:rsidRDefault="006319BD" w:rsidP="006319BD">
            <w:pPr>
              <w:rPr>
                <w:rFonts w:cs="Arial"/>
                <w:sz w:val="20"/>
                <w:szCs w:val="20"/>
                <w:lang w:val="sr-Cyrl-CS"/>
              </w:rPr>
            </w:pPr>
            <w:r w:rsidRPr="006319BD">
              <w:rPr>
                <w:rFonts w:cs="Arial"/>
                <w:sz w:val="20"/>
                <w:szCs w:val="20"/>
              </w:rPr>
              <w:t xml:space="preserve">Израда </w:t>
            </w:r>
            <w:r w:rsidRPr="006319BD">
              <w:rPr>
                <w:rFonts w:cs="Arial"/>
                <w:sz w:val="20"/>
                <w:szCs w:val="20"/>
                <w:lang w:val="sr-Cyrl-CS"/>
              </w:rPr>
              <w:t xml:space="preserve">бунарске </w:t>
            </w:r>
            <w:r w:rsidRPr="006319BD">
              <w:rPr>
                <w:rFonts w:cs="Arial"/>
                <w:sz w:val="20"/>
                <w:szCs w:val="20"/>
              </w:rPr>
              <w:t>шахте</w:t>
            </w:r>
            <w:r w:rsidRPr="006319BD">
              <w:rPr>
                <w:rFonts w:cs="Arial"/>
                <w:sz w:val="20"/>
                <w:szCs w:val="20"/>
                <w:lang w:val="sr-Cyrl-CS"/>
              </w:rPr>
              <w:t xml:space="preserve"> о</w:t>
            </w:r>
            <w:r w:rsidRPr="006319BD">
              <w:rPr>
                <w:rFonts w:cs="Arial"/>
                <w:sz w:val="20"/>
                <w:szCs w:val="20"/>
              </w:rPr>
              <w:t>д арм.-бет. цеви Ø 1500 mm висине 1,5</w:t>
            </w:r>
            <w:r w:rsidRPr="006319BD">
              <w:rPr>
                <w:rFonts w:cs="Arial"/>
                <w:sz w:val="20"/>
                <w:szCs w:val="20"/>
                <w:lang w:val="sr-Cyrl-CS"/>
              </w:rPr>
              <w:t>0</w:t>
            </w:r>
            <w:r w:rsidRPr="006319BD">
              <w:rPr>
                <w:rFonts w:cs="Arial"/>
                <w:sz w:val="20"/>
                <w:szCs w:val="20"/>
              </w:rPr>
              <w:t xml:space="preserve">m са </w:t>
            </w:r>
            <w:r w:rsidRPr="006319BD">
              <w:rPr>
                <w:rFonts w:cs="Arial"/>
                <w:sz w:val="20"/>
                <w:szCs w:val="20"/>
                <w:lang w:val="sr-Cyrl-CS"/>
              </w:rPr>
              <w:t xml:space="preserve">израдом </w:t>
            </w:r>
            <w:r w:rsidRPr="006319BD">
              <w:rPr>
                <w:rFonts w:cs="Arial"/>
                <w:sz w:val="20"/>
                <w:szCs w:val="20"/>
              </w:rPr>
              <w:t>темељ</w:t>
            </w:r>
            <w:r w:rsidRPr="006319BD">
              <w:rPr>
                <w:rFonts w:cs="Arial"/>
                <w:sz w:val="20"/>
                <w:szCs w:val="20"/>
                <w:lang w:val="sr-Cyrl-CS"/>
              </w:rPr>
              <w:t>не арм-бетонске плоче д=15цм</w:t>
            </w:r>
            <w:r w:rsidRPr="006319BD">
              <w:rPr>
                <w:rFonts w:cs="Arial"/>
                <w:sz w:val="20"/>
                <w:szCs w:val="20"/>
              </w:rPr>
              <w:t>, монт</w:t>
            </w:r>
            <w:r w:rsidRPr="006319BD">
              <w:rPr>
                <w:rFonts w:cs="Arial"/>
                <w:sz w:val="20"/>
                <w:szCs w:val="20"/>
                <w:lang w:val="sr-Cyrl-CS"/>
              </w:rPr>
              <w:t xml:space="preserve">ажно </w:t>
            </w:r>
            <w:r w:rsidRPr="006319BD">
              <w:rPr>
                <w:rFonts w:cs="Arial"/>
                <w:sz w:val="20"/>
                <w:szCs w:val="20"/>
              </w:rPr>
              <w:t>демонтажним поклопцем</w:t>
            </w:r>
            <w:r w:rsidRPr="006319BD">
              <w:rPr>
                <w:rFonts w:cs="Arial"/>
                <w:sz w:val="20"/>
                <w:szCs w:val="20"/>
                <w:lang w:val="sr-Cyrl-CS"/>
              </w:rPr>
              <w:t xml:space="preserve"> од ребрастог лима дебљине 3,00</w:t>
            </w:r>
            <w:r w:rsidRPr="006319BD">
              <w:rPr>
                <w:rFonts w:cs="Arial"/>
                <w:sz w:val="20"/>
                <w:szCs w:val="20"/>
                <w:lang w:val="sr-Latn-RS"/>
              </w:rPr>
              <w:t>mm</w:t>
            </w:r>
            <w:r w:rsidRPr="006319BD">
              <w:rPr>
                <w:rFonts w:cs="Arial"/>
                <w:sz w:val="20"/>
                <w:szCs w:val="20"/>
                <w:lang w:val="sr-Cyrl-CS"/>
              </w:rPr>
              <w:t xml:space="preserve"> са отвора за улазак у шахту, луластим одушком и уградњом механизма за закључавање, пењалицама</w:t>
            </w:r>
            <w:r w:rsidRPr="006319BD">
              <w:rPr>
                <w:rFonts w:cs="Arial"/>
                <w:sz w:val="20"/>
                <w:szCs w:val="20"/>
              </w:rPr>
              <w:t xml:space="preserve">  и потребним штемовањем </w:t>
            </w:r>
            <w:r w:rsidRPr="006319BD">
              <w:rPr>
                <w:rFonts w:cs="Arial"/>
                <w:sz w:val="20"/>
                <w:szCs w:val="20"/>
                <w:lang w:val="sr-Cyrl-CS"/>
              </w:rPr>
              <w:t>з</w:t>
            </w:r>
            <w:r w:rsidRPr="006319BD">
              <w:rPr>
                <w:rFonts w:cs="Arial"/>
                <w:sz w:val="20"/>
                <w:szCs w:val="20"/>
              </w:rPr>
              <w:t xml:space="preserve">а </w:t>
            </w:r>
            <w:r w:rsidRPr="006319BD">
              <w:rPr>
                <w:rFonts w:cs="Arial"/>
                <w:sz w:val="20"/>
                <w:szCs w:val="20"/>
              </w:rPr>
              <w:lastRenderedPageBreak/>
              <w:t>прола</w:t>
            </w:r>
            <w:r w:rsidRPr="006319BD">
              <w:rPr>
                <w:rFonts w:cs="Arial"/>
                <w:sz w:val="20"/>
                <w:szCs w:val="20"/>
                <w:lang w:val="sr-Cyrl-CS"/>
              </w:rPr>
              <w:t>з</w:t>
            </w:r>
            <w:r w:rsidRPr="006319BD">
              <w:rPr>
                <w:rFonts w:cs="Arial"/>
                <w:sz w:val="20"/>
                <w:szCs w:val="20"/>
              </w:rPr>
              <w:t xml:space="preserve"> цеви и </w:t>
            </w:r>
            <w:r w:rsidRPr="006319BD">
              <w:rPr>
                <w:rFonts w:cs="Arial"/>
                <w:sz w:val="20"/>
                <w:szCs w:val="20"/>
                <w:lang w:val="sr-Cyrl-CS"/>
              </w:rPr>
              <w:t xml:space="preserve">струјних </w:t>
            </w:r>
            <w:r w:rsidRPr="006319BD">
              <w:rPr>
                <w:rFonts w:cs="Arial"/>
                <w:sz w:val="20"/>
                <w:szCs w:val="20"/>
              </w:rPr>
              <w:t>каблова</w:t>
            </w:r>
            <w:r w:rsidRPr="006319BD">
              <w:rPr>
                <w:rFonts w:cs="Arial"/>
                <w:sz w:val="20"/>
                <w:szCs w:val="20"/>
                <w:lang w:val="sr-Cyrl-CS"/>
              </w:rPr>
              <w:t>. Четири шахте за дренажне бунаре урадити на површини терена. У јединичну цену урачунати све потребне радове и сав потребан материјал. ОБРАЧУНАВА СЕ И ПЛАЋА ПО КОМ. ПОСТАВЉЕНЕ ШАХТЕ.</w:t>
            </w:r>
          </w:p>
        </w:tc>
        <w:tc>
          <w:tcPr>
            <w:tcW w:w="431" w:type="pct"/>
            <w:shd w:val="clear" w:color="auto" w:fill="auto"/>
            <w:vAlign w:val="center"/>
          </w:tcPr>
          <w:p w:rsidR="006319BD" w:rsidRPr="006319BD" w:rsidRDefault="006319BD" w:rsidP="006319BD">
            <w:pPr>
              <w:jc w:val="center"/>
              <w:rPr>
                <w:rFonts w:cs="Arial"/>
                <w:sz w:val="20"/>
                <w:szCs w:val="20"/>
              </w:rPr>
            </w:pPr>
            <w:r w:rsidRPr="006319BD">
              <w:rPr>
                <w:rFonts w:cs="Arial"/>
                <w:sz w:val="20"/>
                <w:szCs w:val="20"/>
              </w:rPr>
              <w:lastRenderedPageBreak/>
              <w:t>ком</w:t>
            </w:r>
          </w:p>
        </w:tc>
        <w:tc>
          <w:tcPr>
            <w:tcW w:w="503" w:type="pct"/>
            <w:shd w:val="clear" w:color="auto" w:fill="auto"/>
            <w:vAlign w:val="center"/>
          </w:tcPr>
          <w:p w:rsidR="006319BD" w:rsidRPr="006319BD" w:rsidRDefault="006319BD" w:rsidP="006319BD">
            <w:pPr>
              <w:jc w:val="center"/>
              <w:rPr>
                <w:rFonts w:cs="Arial"/>
                <w:sz w:val="20"/>
                <w:szCs w:val="20"/>
                <w:lang w:val="sr-Cyrl-CS"/>
              </w:rPr>
            </w:pPr>
            <w:r w:rsidRPr="006319BD">
              <w:rPr>
                <w:rFonts w:cs="Arial"/>
                <w:sz w:val="20"/>
                <w:szCs w:val="20"/>
                <w:lang w:val="sr-Cyrl-CS"/>
              </w:rPr>
              <w:t>4,00</w:t>
            </w:r>
          </w:p>
        </w:tc>
        <w:tc>
          <w:tcPr>
            <w:tcW w:w="431"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575" w:type="pct"/>
            <w:shd w:val="clear" w:color="auto" w:fill="auto"/>
            <w:vAlign w:val="center"/>
          </w:tcPr>
          <w:p w:rsidR="006319BD" w:rsidRPr="00D0356D" w:rsidRDefault="006319BD" w:rsidP="006319BD">
            <w:pPr>
              <w:jc w:val="center"/>
              <w:rPr>
                <w:rFonts w:cs="Arial"/>
                <w:sz w:val="20"/>
                <w:szCs w:val="20"/>
              </w:rPr>
            </w:pPr>
          </w:p>
        </w:tc>
        <w:tc>
          <w:tcPr>
            <w:tcW w:w="924" w:type="pct"/>
            <w:shd w:val="clear" w:color="auto" w:fill="auto"/>
            <w:vAlign w:val="center"/>
          </w:tcPr>
          <w:p w:rsidR="006319BD" w:rsidRPr="00E47C2E" w:rsidRDefault="006319BD" w:rsidP="006319BD">
            <w:pPr>
              <w:spacing w:before="0"/>
              <w:jc w:val="center"/>
              <w:rPr>
                <w:rFonts w:cs="Arial"/>
                <w:b/>
                <w:bCs/>
                <w:iCs/>
              </w:rPr>
            </w:pPr>
          </w:p>
        </w:tc>
      </w:tr>
      <w:tr w:rsidR="00D64B59" w:rsidRPr="00E47C2E" w:rsidTr="00AD570F">
        <w:tc>
          <w:tcPr>
            <w:tcW w:w="334" w:type="pct"/>
            <w:shd w:val="clear" w:color="auto" w:fill="auto"/>
            <w:vAlign w:val="center"/>
          </w:tcPr>
          <w:p w:rsidR="00D64B59" w:rsidRPr="00E47C2E" w:rsidRDefault="00D64B59" w:rsidP="006319BD">
            <w:pPr>
              <w:spacing w:before="0"/>
              <w:jc w:val="center"/>
              <w:rPr>
                <w:rFonts w:cs="Arial"/>
                <w:b/>
                <w:bCs/>
                <w:iCs/>
                <w:lang w:val="sr-Cyrl-CS"/>
              </w:rPr>
            </w:pPr>
            <w:r>
              <w:rPr>
                <w:rFonts w:cs="Arial"/>
                <w:b/>
                <w:bCs/>
                <w:iCs/>
                <w:lang w:val="sr-Cyrl-CS"/>
              </w:rPr>
              <w:t>7.</w:t>
            </w:r>
          </w:p>
        </w:tc>
        <w:tc>
          <w:tcPr>
            <w:tcW w:w="4666" w:type="pct"/>
            <w:gridSpan w:val="7"/>
            <w:shd w:val="clear" w:color="auto" w:fill="auto"/>
          </w:tcPr>
          <w:p w:rsidR="00D64B59" w:rsidRPr="00E80185" w:rsidRDefault="00D64B59" w:rsidP="006319BD">
            <w:pPr>
              <w:spacing w:before="0"/>
              <w:jc w:val="center"/>
              <w:rPr>
                <w:rFonts w:cs="Arial"/>
                <w:b/>
                <w:bCs/>
                <w:iCs/>
                <w:sz w:val="20"/>
                <w:szCs w:val="20"/>
              </w:rPr>
            </w:pPr>
            <w:r w:rsidRPr="00E80185">
              <w:rPr>
                <w:rFonts w:cs="Arial"/>
                <w:b/>
                <w:sz w:val="20"/>
                <w:szCs w:val="20"/>
              </w:rPr>
              <w:t>Набавка и уградња потисног вода</w:t>
            </w:r>
            <w:r w:rsidRPr="00E80185">
              <w:rPr>
                <w:rFonts w:cs="Arial"/>
                <w:b/>
                <w:sz w:val="20"/>
                <w:szCs w:val="20"/>
                <w:lang w:val="sr-Cyrl-RS"/>
              </w:rPr>
              <w:t>,</w:t>
            </w:r>
            <w:r w:rsidRPr="00E80185">
              <w:rPr>
                <w:rFonts w:cs="Arial"/>
                <w:b/>
                <w:sz w:val="20"/>
                <w:szCs w:val="20"/>
              </w:rPr>
              <w:t xml:space="preserve"> </w:t>
            </w:r>
            <w:r w:rsidRPr="00E80185">
              <w:rPr>
                <w:rFonts w:cs="Arial"/>
                <w:b/>
                <w:sz w:val="20"/>
                <w:szCs w:val="20"/>
                <w:lang w:val="sr-Cyrl-CS"/>
              </w:rPr>
              <w:t>бунарских потапајућих пумпи и повезивање са постојећом електричном мрежом</w:t>
            </w:r>
            <w:r w:rsidRPr="00E80185">
              <w:rPr>
                <w:rFonts w:cs="Arial"/>
                <w:sz w:val="20"/>
                <w:szCs w:val="20"/>
                <w:lang w:val="sr-Cyrl-CS"/>
              </w:rPr>
              <w:t>.</w:t>
            </w:r>
          </w:p>
        </w:tc>
      </w:tr>
      <w:tr w:rsidR="00AD570F"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7.1</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CS"/>
              </w:rPr>
              <w:t>Потапајуће пумпе које се уграђују у дренажне бунаре. Пумпе морају да имају следеће хидрауличке карактеристике:</w:t>
            </w:r>
          </w:p>
          <w:p w:rsidR="00AF3971" w:rsidRPr="006319BD" w:rsidRDefault="00AF3971" w:rsidP="00AF3971">
            <w:pPr>
              <w:rPr>
                <w:rFonts w:cs="Arial"/>
                <w:sz w:val="20"/>
                <w:szCs w:val="20"/>
                <w:lang w:val="sr-Cyrl-CS"/>
              </w:rPr>
            </w:pPr>
            <w:r w:rsidRPr="00FF083C">
              <w:rPr>
                <w:rFonts w:cs="Arial"/>
                <w:sz w:val="20"/>
                <w:szCs w:val="20"/>
                <w:lang w:val="sr-Cyrl-CS"/>
              </w:rPr>
              <w:t xml:space="preserve">- </w:t>
            </w:r>
            <w:r w:rsidRPr="00FF083C">
              <w:rPr>
                <w:rFonts w:cs="Arial"/>
                <w:sz w:val="20"/>
                <w:szCs w:val="20"/>
              </w:rPr>
              <w:t>Q</w:t>
            </w:r>
            <w:r w:rsidRPr="00FF083C">
              <w:rPr>
                <w:rFonts w:cs="Arial"/>
                <w:sz w:val="20"/>
                <w:szCs w:val="20"/>
                <w:lang w:val="sr-Cyrl-CS"/>
              </w:rPr>
              <w:t xml:space="preserve"> =6,6 – 16,5 </w:t>
            </w:r>
            <w:r w:rsidRPr="00FF083C">
              <w:rPr>
                <w:rFonts w:cs="Arial"/>
                <w:sz w:val="20"/>
                <w:szCs w:val="20"/>
              </w:rPr>
              <w:t>l</w:t>
            </w:r>
            <w:r w:rsidRPr="00FF083C">
              <w:rPr>
                <w:rFonts w:cs="Arial"/>
                <w:sz w:val="20"/>
                <w:szCs w:val="20"/>
                <w:lang w:val="sr-Cyrl-CS"/>
              </w:rPr>
              <w:t>/</w:t>
            </w:r>
            <w:r w:rsidRPr="00FF083C">
              <w:rPr>
                <w:rFonts w:cs="Arial"/>
                <w:sz w:val="20"/>
                <w:szCs w:val="20"/>
              </w:rPr>
              <w:t>sec</w:t>
            </w:r>
            <w:r w:rsidRPr="00FF083C">
              <w:rPr>
                <w:rFonts w:cs="Arial"/>
                <w:sz w:val="20"/>
                <w:szCs w:val="20"/>
                <w:lang w:val="sr-Cyrl-CS"/>
              </w:rPr>
              <w:t xml:space="preserve">; </w:t>
            </w:r>
            <w:r w:rsidRPr="00FF083C">
              <w:rPr>
                <w:rFonts w:cs="Arial"/>
                <w:sz w:val="20"/>
                <w:szCs w:val="20"/>
              </w:rPr>
              <w:t>H</w:t>
            </w:r>
            <w:r w:rsidRPr="00FF083C">
              <w:rPr>
                <w:rFonts w:cs="Arial"/>
                <w:sz w:val="20"/>
                <w:szCs w:val="20"/>
                <w:lang w:val="sr-Cyrl-CS"/>
              </w:rPr>
              <w:t xml:space="preserve">=35,5-14 </w:t>
            </w:r>
            <w:r w:rsidRPr="00FF083C">
              <w:rPr>
                <w:rFonts w:cs="Arial"/>
                <w:sz w:val="20"/>
                <w:szCs w:val="20"/>
              </w:rPr>
              <w:t>mVs</w:t>
            </w:r>
            <w:r w:rsidRPr="00FF083C">
              <w:rPr>
                <w:rFonts w:cs="Arial"/>
                <w:sz w:val="20"/>
                <w:szCs w:val="20"/>
                <w:lang w:val="sr-Cyrl-CS"/>
              </w:rPr>
              <w:t xml:space="preserve">. Пумпу треба да погони виклујући мотор снаге </w:t>
            </w:r>
            <w:r w:rsidRPr="00FF083C">
              <w:rPr>
                <w:rFonts w:cs="Arial"/>
                <w:sz w:val="20"/>
                <w:szCs w:val="20"/>
              </w:rPr>
              <w:t>Pem</w:t>
            </w:r>
            <w:r w:rsidRPr="00FF083C">
              <w:rPr>
                <w:rFonts w:cs="Arial"/>
                <w:sz w:val="20"/>
                <w:szCs w:val="20"/>
                <w:lang w:val="sr-Cyrl-CS"/>
              </w:rPr>
              <w:t>=5-5,5 к</w:t>
            </w:r>
            <w:r w:rsidRPr="00FF083C">
              <w:rPr>
                <w:rFonts w:cs="Arial"/>
                <w:sz w:val="20"/>
                <w:szCs w:val="20"/>
              </w:rPr>
              <w:t>W</w:t>
            </w:r>
            <w:r w:rsidRPr="00FF083C">
              <w:rPr>
                <w:rFonts w:cs="Arial"/>
                <w:sz w:val="20"/>
                <w:szCs w:val="20"/>
                <w:lang w:val="sr-Cyrl-CS"/>
              </w:rPr>
              <w:t>. Делови пумпе који долазе у додир са бунарском водом морају бити од нерђајућег челика а радна кола и кућишта од прохромског материјала. Потребно је испоручити укупно (4) четири потапајуће пумпе. ОБРАЧУНАВА СЕ И ПЛАЋА ПО КОМ. УГРАЂЕНЕ ПОТАПАЈУЋЕ ПУМПЕ.</w:t>
            </w:r>
          </w:p>
        </w:tc>
        <w:tc>
          <w:tcPr>
            <w:tcW w:w="431" w:type="pct"/>
            <w:shd w:val="clear" w:color="auto" w:fill="auto"/>
            <w:vAlign w:val="center"/>
          </w:tcPr>
          <w:p w:rsidR="00AF3971" w:rsidRPr="006319BD" w:rsidRDefault="00AF3971" w:rsidP="00AF3971">
            <w:pPr>
              <w:jc w:val="center"/>
              <w:rPr>
                <w:rFonts w:cs="Arial"/>
                <w:sz w:val="20"/>
                <w:szCs w:val="20"/>
              </w:rPr>
            </w:pPr>
            <w:r w:rsidRPr="006319BD">
              <w:rPr>
                <w:rFonts w:cs="Arial"/>
                <w:sz w:val="20"/>
                <w:szCs w:val="20"/>
              </w:rPr>
              <w:t>ком</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4,00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7.2</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CS"/>
              </w:rPr>
              <w:t xml:space="preserve">Набавка и уградња одговарајућег струјног кабла за дренажне бунаре укупне дужине </w:t>
            </w:r>
            <w:r w:rsidRPr="00FF083C">
              <w:rPr>
                <w:rFonts w:cs="Arial"/>
                <w:sz w:val="20"/>
                <w:szCs w:val="20"/>
                <w:lang w:val="sr-Latn-RS"/>
              </w:rPr>
              <w:t>L</w:t>
            </w:r>
            <w:r w:rsidRPr="00FF083C">
              <w:rPr>
                <w:rFonts w:cs="Arial"/>
                <w:sz w:val="20"/>
                <w:szCs w:val="20"/>
                <w:lang w:val="sr-Cyrl-CS"/>
              </w:rPr>
              <w:t>=120</w:t>
            </w:r>
            <w:r w:rsidRPr="00FF083C">
              <w:rPr>
                <w:rFonts w:cs="Arial"/>
                <w:sz w:val="20"/>
                <w:szCs w:val="20"/>
                <w:lang w:val="sr-Latn-RS"/>
              </w:rPr>
              <w:t>m</w:t>
            </w:r>
            <w:r w:rsidRPr="00FF083C">
              <w:rPr>
                <w:rFonts w:cs="Arial"/>
                <w:sz w:val="20"/>
                <w:szCs w:val="20"/>
                <w:lang w:val="sr-Cyrl-CS"/>
              </w:rPr>
              <w:t>` (4комх30</w:t>
            </w:r>
            <w:r w:rsidRPr="00FF083C">
              <w:rPr>
                <w:rFonts w:cs="Arial"/>
                <w:sz w:val="20"/>
                <w:szCs w:val="20"/>
                <w:lang w:val="sr-Latn-RS"/>
              </w:rPr>
              <w:t>m</w:t>
            </w:r>
            <w:r w:rsidRPr="00FF083C">
              <w:rPr>
                <w:rFonts w:cs="Arial"/>
                <w:sz w:val="20"/>
                <w:szCs w:val="20"/>
                <w:lang w:val="sr-Cyrl-CS"/>
              </w:rPr>
              <w:t xml:space="preserve">`). ОБРАЧУНАВА СЕ И ПЛАЋА ПО </w:t>
            </w:r>
            <w:r w:rsidRPr="00FF083C">
              <w:rPr>
                <w:rFonts w:cs="Arial"/>
                <w:sz w:val="20"/>
                <w:szCs w:val="20"/>
                <w:lang w:val="sr-Latn-RS"/>
              </w:rPr>
              <w:t>m</w:t>
            </w:r>
            <w:r w:rsidRPr="00FF083C">
              <w:rPr>
                <w:rFonts w:cs="Arial"/>
                <w:sz w:val="20"/>
                <w:szCs w:val="20"/>
                <w:lang w:val="sr-Cyrl-CS"/>
              </w:rPr>
              <w:t>` УГРАЂЕНОГ КАБЛА.</w:t>
            </w:r>
          </w:p>
        </w:tc>
        <w:tc>
          <w:tcPr>
            <w:tcW w:w="431" w:type="pct"/>
            <w:shd w:val="clear" w:color="auto" w:fill="auto"/>
            <w:vAlign w:val="center"/>
          </w:tcPr>
          <w:p w:rsidR="00AF3971" w:rsidRPr="006319BD" w:rsidRDefault="00AF3971" w:rsidP="00AF3971">
            <w:pPr>
              <w:jc w:val="center"/>
              <w:rPr>
                <w:rFonts w:cs="Arial"/>
                <w:sz w:val="20"/>
                <w:szCs w:val="20"/>
              </w:rPr>
            </w:pPr>
            <w:r w:rsidRPr="00FF083C">
              <w:rPr>
                <w:rFonts w:cs="Arial"/>
                <w:sz w:val="20"/>
                <w:szCs w:val="20"/>
                <w:lang w:val="sr-Latn-RS"/>
              </w:rPr>
              <w:t>m</w:t>
            </w:r>
            <w:r w:rsidRPr="00FF083C">
              <w:rPr>
                <w:rFonts w:cs="Arial"/>
                <w:sz w:val="20"/>
                <w:szCs w:val="20"/>
                <w:lang w:val="sr-Cyrl-CS"/>
              </w:rPr>
              <w:t>`</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120,00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7.3</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CS"/>
              </w:rPr>
              <w:t xml:space="preserve">Уградња командних струјних ормана са одговарајућом опремом – укључење и искључење по нивоу са комплетном аутоматиком. Укупно 4 струјна ормана </w:t>
            </w:r>
            <w:r w:rsidRPr="00FF083C">
              <w:rPr>
                <w:rFonts w:cs="Arial"/>
                <w:sz w:val="20"/>
                <w:szCs w:val="20"/>
                <w:lang w:val="sr-Cyrl-RS"/>
              </w:rPr>
              <w:t xml:space="preserve">према струјним шемама које даје Инвеститор. </w:t>
            </w:r>
            <w:r w:rsidRPr="00FF083C">
              <w:rPr>
                <w:rFonts w:cs="Arial"/>
                <w:sz w:val="20"/>
                <w:szCs w:val="20"/>
                <w:lang w:val="sr-Cyrl-RS"/>
              </w:rPr>
              <w:lastRenderedPageBreak/>
              <w:t xml:space="preserve">Струјне ормане са одговарајућом опремом обезбеђује Инвеститор. </w:t>
            </w:r>
            <w:r w:rsidRPr="00FF083C">
              <w:rPr>
                <w:rFonts w:cs="Arial"/>
                <w:sz w:val="20"/>
                <w:szCs w:val="20"/>
                <w:lang w:val="sr-Cyrl-CS"/>
              </w:rPr>
              <w:t>ОБРАЧУНАВА СЕ И ПЛАЋА ПО КОМ. УГРАЂЕНОГ СТРУЈНОГ ОРМАНА.</w:t>
            </w:r>
          </w:p>
        </w:tc>
        <w:tc>
          <w:tcPr>
            <w:tcW w:w="431" w:type="pct"/>
            <w:shd w:val="clear" w:color="auto" w:fill="auto"/>
            <w:vAlign w:val="center"/>
          </w:tcPr>
          <w:p w:rsidR="00AF3971" w:rsidRPr="00547AA6" w:rsidRDefault="00AF3971" w:rsidP="00AF3971">
            <w:pPr>
              <w:jc w:val="center"/>
              <w:rPr>
                <w:rFonts w:cs="Arial"/>
                <w:sz w:val="20"/>
                <w:szCs w:val="20"/>
                <w:lang w:val="sr-Cyrl-RS"/>
              </w:rPr>
            </w:pPr>
            <w:r>
              <w:rPr>
                <w:rFonts w:cs="Arial"/>
                <w:sz w:val="20"/>
                <w:szCs w:val="20"/>
                <w:lang w:val="sr-Cyrl-RS"/>
              </w:rPr>
              <w:lastRenderedPageBreak/>
              <w:t>ком</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4,00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7.4</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CS"/>
              </w:rPr>
              <w:t>Набавка, транспорт и  монтажа потисног вода за потапајуће бунарске пумпе од полиетиленских цеви од Ø 3’’ високе густине укупне дужине Л=120,00</w:t>
            </w:r>
            <w:r w:rsidRPr="00FF083C">
              <w:rPr>
                <w:rFonts w:cs="Arial"/>
                <w:sz w:val="20"/>
                <w:szCs w:val="20"/>
                <w:lang w:val="sr-Latn-RS"/>
              </w:rPr>
              <w:t>m</w:t>
            </w:r>
            <w:r w:rsidRPr="00FF083C">
              <w:rPr>
                <w:rFonts w:cs="Arial"/>
                <w:sz w:val="20"/>
                <w:szCs w:val="20"/>
                <w:lang w:val="sr-Cyrl-CS"/>
              </w:rPr>
              <w:t>` (4комх30</w:t>
            </w:r>
            <w:r w:rsidRPr="00FF083C">
              <w:rPr>
                <w:rFonts w:cs="Arial"/>
                <w:sz w:val="20"/>
                <w:szCs w:val="20"/>
                <w:lang w:val="sr-Latn-RS"/>
              </w:rPr>
              <w:t>m</w:t>
            </w:r>
            <w:r w:rsidRPr="00FF083C">
              <w:rPr>
                <w:rFonts w:cs="Arial"/>
                <w:sz w:val="20"/>
                <w:szCs w:val="20"/>
                <w:lang w:val="sr-Cyrl-CS"/>
              </w:rPr>
              <w:t>`). ОБРАЧУНАВА СЕ И ПЛАЋА</w:t>
            </w:r>
          </w:p>
        </w:tc>
        <w:tc>
          <w:tcPr>
            <w:tcW w:w="431" w:type="pct"/>
            <w:shd w:val="clear" w:color="auto" w:fill="auto"/>
            <w:vAlign w:val="center"/>
          </w:tcPr>
          <w:p w:rsidR="00AF3971" w:rsidRPr="006319BD" w:rsidRDefault="00AF3971" w:rsidP="00AF3971">
            <w:pPr>
              <w:jc w:val="center"/>
              <w:rPr>
                <w:rFonts w:cs="Arial"/>
                <w:sz w:val="20"/>
                <w:szCs w:val="20"/>
              </w:rPr>
            </w:pPr>
            <w:r w:rsidRPr="00FF083C">
              <w:rPr>
                <w:rFonts w:cs="Arial"/>
                <w:sz w:val="20"/>
                <w:szCs w:val="20"/>
                <w:lang w:val="sr-Latn-RS"/>
              </w:rPr>
              <w:t>m</w:t>
            </w:r>
            <w:r w:rsidRPr="00FF083C">
              <w:rPr>
                <w:rFonts w:cs="Arial"/>
                <w:sz w:val="20"/>
                <w:szCs w:val="20"/>
                <w:lang w:val="sr-Cyrl-CS"/>
              </w:rPr>
              <w:t>`</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120,00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7.5</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CS"/>
              </w:rPr>
              <w:t>Набавка, транспорт и уградња пропусних вентила са израдом и монтажом ослонаца у шахти и ван шахте ка ободном каналу. ОБРАЧУНАВА СЕ И ПЛАЋА ПО КОМ. УГРАЂЕНИХ ПРОПУСНИХ ВЕНТИЛА.</w:t>
            </w:r>
          </w:p>
        </w:tc>
        <w:tc>
          <w:tcPr>
            <w:tcW w:w="431" w:type="pct"/>
            <w:shd w:val="clear" w:color="auto" w:fill="auto"/>
            <w:vAlign w:val="center"/>
          </w:tcPr>
          <w:p w:rsidR="00AF3971" w:rsidRPr="00547AA6" w:rsidRDefault="00AF3971" w:rsidP="00AF3971">
            <w:pPr>
              <w:jc w:val="center"/>
              <w:rPr>
                <w:rFonts w:cs="Arial"/>
                <w:sz w:val="20"/>
                <w:szCs w:val="20"/>
                <w:lang w:val="sr-Cyrl-RS"/>
              </w:rPr>
            </w:pPr>
            <w:r>
              <w:rPr>
                <w:rFonts w:cs="Arial"/>
                <w:sz w:val="20"/>
                <w:szCs w:val="20"/>
                <w:lang w:val="sr-Cyrl-RS"/>
              </w:rPr>
              <w:t>ком</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4,00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8.</w:t>
            </w:r>
          </w:p>
        </w:tc>
        <w:tc>
          <w:tcPr>
            <w:tcW w:w="1227" w:type="pct"/>
            <w:shd w:val="clear" w:color="auto" w:fill="auto"/>
            <w:vAlign w:val="center"/>
          </w:tcPr>
          <w:p w:rsidR="00AF3971" w:rsidRPr="00FF083C" w:rsidRDefault="00AF3971" w:rsidP="00AF3971">
            <w:pPr>
              <w:rPr>
                <w:rFonts w:cs="Arial"/>
                <w:sz w:val="20"/>
                <w:szCs w:val="20"/>
                <w:lang w:val="sr-Cyrl-CS"/>
              </w:rPr>
            </w:pPr>
            <w:r w:rsidRPr="00FF083C">
              <w:rPr>
                <w:rFonts w:cs="Arial"/>
                <w:sz w:val="20"/>
                <w:szCs w:val="20"/>
                <w:lang w:val="sr-Cyrl-RS"/>
              </w:rPr>
              <w:t>Геодетско снимање свих изведених дренажних бунара. Обрачунава се и плаћа по броју изведених бунара.</w:t>
            </w:r>
          </w:p>
        </w:tc>
        <w:tc>
          <w:tcPr>
            <w:tcW w:w="431" w:type="pct"/>
            <w:shd w:val="clear" w:color="auto" w:fill="auto"/>
            <w:vAlign w:val="center"/>
          </w:tcPr>
          <w:p w:rsidR="00AF3971" w:rsidRPr="00547AA6" w:rsidRDefault="00AF3971" w:rsidP="00AF3971">
            <w:pPr>
              <w:jc w:val="center"/>
              <w:rPr>
                <w:rFonts w:cs="Arial"/>
                <w:sz w:val="20"/>
                <w:szCs w:val="20"/>
                <w:lang w:val="sr-Cyrl-RS"/>
              </w:rPr>
            </w:pPr>
            <w:r>
              <w:rPr>
                <w:rFonts w:cs="Arial"/>
                <w:sz w:val="20"/>
                <w:szCs w:val="20"/>
                <w:lang w:val="sr-Cyrl-RS"/>
              </w:rPr>
              <w:t>ком</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4,00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Pr="00AF3971" w:rsidRDefault="00AF3971" w:rsidP="00AF3971">
            <w:pPr>
              <w:spacing w:before="0"/>
              <w:jc w:val="center"/>
              <w:rPr>
                <w:rFonts w:cs="Arial"/>
                <w:b/>
                <w:bCs/>
                <w:iCs/>
                <w:lang w:val="sr-Latn-RS"/>
              </w:rPr>
            </w:pPr>
            <w:r>
              <w:rPr>
                <w:rFonts w:cs="Arial"/>
                <w:b/>
                <w:bCs/>
                <w:iCs/>
                <w:lang w:val="sr-Latn-RS"/>
              </w:rPr>
              <w:t>9.</w:t>
            </w:r>
          </w:p>
        </w:tc>
        <w:tc>
          <w:tcPr>
            <w:tcW w:w="1227" w:type="pct"/>
            <w:shd w:val="clear" w:color="auto" w:fill="auto"/>
            <w:vAlign w:val="center"/>
          </w:tcPr>
          <w:p w:rsidR="00AF3971" w:rsidRPr="00FF083C" w:rsidRDefault="00AF3971" w:rsidP="00AF3971">
            <w:pPr>
              <w:rPr>
                <w:rFonts w:cs="Arial"/>
                <w:sz w:val="20"/>
                <w:szCs w:val="20"/>
                <w:lang w:val="sr-Cyrl-RS"/>
              </w:rPr>
            </w:pPr>
            <w:r w:rsidRPr="00FF083C">
              <w:rPr>
                <w:rFonts w:cs="Arial"/>
                <w:sz w:val="20"/>
                <w:szCs w:val="20"/>
                <w:lang w:val="sr-Cyrl-RS"/>
              </w:rPr>
              <w:t>Израда техничког извештаја о изведеним радовима</w:t>
            </w:r>
            <w:r w:rsidRPr="00FF083C">
              <w:rPr>
                <w:rFonts w:cs="Arial"/>
                <w:sz w:val="20"/>
                <w:szCs w:val="20"/>
                <w:lang w:val="sr-Cyrl-CS"/>
              </w:rPr>
              <w:t xml:space="preserve"> у 4 писана примерка и 4 електронска примерка (на ЦД-у). Обрачунава се у плаћа по комаду урађеног техничког извештаја.</w:t>
            </w:r>
          </w:p>
        </w:tc>
        <w:tc>
          <w:tcPr>
            <w:tcW w:w="431" w:type="pct"/>
            <w:shd w:val="clear" w:color="auto" w:fill="auto"/>
            <w:vAlign w:val="center"/>
          </w:tcPr>
          <w:p w:rsidR="00AF3971" w:rsidRPr="00547AA6" w:rsidRDefault="00AF3971" w:rsidP="00AF3971">
            <w:pPr>
              <w:jc w:val="center"/>
              <w:rPr>
                <w:rFonts w:cs="Arial"/>
                <w:sz w:val="20"/>
                <w:szCs w:val="20"/>
                <w:lang w:val="sr-Cyrl-RS"/>
              </w:rPr>
            </w:pPr>
            <w:r>
              <w:rPr>
                <w:rFonts w:cs="Arial"/>
                <w:sz w:val="20"/>
                <w:szCs w:val="20"/>
                <w:lang w:val="sr-Cyrl-RS"/>
              </w:rPr>
              <w:t>ком</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4,00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r w:rsidR="00AF3971" w:rsidRPr="00E47C2E" w:rsidTr="00AD570F">
        <w:tc>
          <w:tcPr>
            <w:tcW w:w="334" w:type="pct"/>
            <w:shd w:val="clear" w:color="auto" w:fill="auto"/>
            <w:vAlign w:val="center"/>
          </w:tcPr>
          <w:p w:rsidR="00AF3971" w:rsidRDefault="00AF3971" w:rsidP="00AF3971">
            <w:pPr>
              <w:spacing w:before="0"/>
              <w:jc w:val="center"/>
              <w:rPr>
                <w:rFonts w:cs="Arial"/>
                <w:b/>
                <w:bCs/>
                <w:iCs/>
                <w:lang w:val="sr-Latn-RS"/>
              </w:rPr>
            </w:pPr>
            <w:r>
              <w:rPr>
                <w:rFonts w:cs="Arial"/>
                <w:b/>
                <w:bCs/>
                <w:iCs/>
                <w:lang w:val="sr-Latn-RS"/>
              </w:rPr>
              <w:t>10.</w:t>
            </w:r>
          </w:p>
        </w:tc>
        <w:tc>
          <w:tcPr>
            <w:tcW w:w="1227" w:type="pct"/>
            <w:shd w:val="clear" w:color="auto" w:fill="auto"/>
          </w:tcPr>
          <w:p w:rsidR="00AF3971" w:rsidRPr="00FF083C" w:rsidRDefault="00AF3971" w:rsidP="00AF3971">
            <w:pPr>
              <w:rPr>
                <w:rFonts w:cs="Arial"/>
                <w:sz w:val="20"/>
                <w:szCs w:val="20"/>
                <w:lang w:val="sr-Cyrl-CS"/>
              </w:rPr>
            </w:pPr>
            <w:r w:rsidRPr="00FF083C">
              <w:rPr>
                <w:rFonts w:cs="Arial"/>
                <w:sz w:val="20"/>
                <w:szCs w:val="20"/>
                <w:lang w:val="sr-Cyrl-CS"/>
              </w:rPr>
              <w:t>Непредвиђени радови само по одобрењу надзорног органа у писаној форми кроз важећи грађевински дневник.</w:t>
            </w:r>
          </w:p>
        </w:tc>
        <w:tc>
          <w:tcPr>
            <w:tcW w:w="431" w:type="pct"/>
            <w:shd w:val="clear" w:color="auto" w:fill="auto"/>
            <w:vAlign w:val="center"/>
          </w:tcPr>
          <w:p w:rsidR="00AF3971" w:rsidRPr="00547AA6" w:rsidRDefault="00AF3971" w:rsidP="00AF3971">
            <w:pPr>
              <w:jc w:val="center"/>
              <w:rPr>
                <w:rFonts w:cs="Arial"/>
                <w:sz w:val="20"/>
                <w:szCs w:val="20"/>
                <w:lang w:val="sr-Cyrl-RS"/>
              </w:rPr>
            </w:pPr>
            <w:r>
              <w:rPr>
                <w:rFonts w:cs="Arial"/>
                <w:sz w:val="20"/>
                <w:szCs w:val="20"/>
                <w:lang w:val="sr-Cyrl-RS"/>
              </w:rPr>
              <w:t>Нч</w:t>
            </w:r>
          </w:p>
        </w:tc>
        <w:tc>
          <w:tcPr>
            <w:tcW w:w="503" w:type="pct"/>
            <w:shd w:val="clear" w:color="auto" w:fill="auto"/>
            <w:vAlign w:val="center"/>
          </w:tcPr>
          <w:p w:rsidR="00AF3971" w:rsidRPr="002725DE" w:rsidRDefault="00AF3971" w:rsidP="00AF3971">
            <w:pPr>
              <w:jc w:val="center"/>
              <w:rPr>
                <w:rFonts w:cs="Arial"/>
                <w:sz w:val="20"/>
                <w:szCs w:val="20"/>
                <w:lang w:val="sr-Cyrl-CS"/>
              </w:rPr>
            </w:pPr>
            <w:r w:rsidRPr="002725DE">
              <w:rPr>
                <w:rFonts w:cs="Arial"/>
                <w:sz w:val="20"/>
                <w:szCs w:val="20"/>
                <w:lang w:val="sr-Cyrl-CS"/>
              </w:rPr>
              <w:t>500,00</w:t>
            </w:r>
          </w:p>
        </w:tc>
        <w:tc>
          <w:tcPr>
            <w:tcW w:w="431"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575" w:type="pct"/>
            <w:shd w:val="clear" w:color="auto" w:fill="auto"/>
            <w:vAlign w:val="center"/>
          </w:tcPr>
          <w:p w:rsidR="00AF3971" w:rsidRPr="00D0356D" w:rsidRDefault="00AF3971" w:rsidP="00AF3971">
            <w:pPr>
              <w:jc w:val="center"/>
              <w:rPr>
                <w:rFonts w:cs="Arial"/>
                <w:sz w:val="20"/>
                <w:szCs w:val="20"/>
              </w:rPr>
            </w:pPr>
          </w:p>
        </w:tc>
        <w:tc>
          <w:tcPr>
            <w:tcW w:w="924" w:type="pct"/>
            <w:shd w:val="clear" w:color="auto" w:fill="auto"/>
            <w:vAlign w:val="center"/>
          </w:tcPr>
          <w:p w:rsidR="00AF3971" w:rsidRPr="00E47C2E" w:rsidRDefault="00AF3971" w:rsidP="00AF3971">
            <w:pPr>
              <w:spacing w:before="0"/>
              <w:jc w:val="center"/>
              <w:rPr>
                <w:rFonts w:cs="Arial"/>
                <w:b/>
                <w:bCs/>
                <w:iCs/>
              </w:rPr>
            </w:pPr>
          </w:p>
        </w:tc>
      </w:tr>
    </w:tbl>
    <w:p w:rsidR="00AF3971" w:rsidRDefault="00AF3971" w:rsidP="00773FB0">
      <w:pPr>
        <w:spacing w:before="0"/>
        <w:rPr>
          <w:rFonts w:cs="Arial"/>
        </w:rPr>
      </w:pPr>
    </w:p>
    <w:p w:rsidR="00AD570F" w:rsidRDefault="00AD570F" w:rsidP="00773FB0">
      <w:pPr>
        <w:spacing w:before="0"/>
        <w:rPr>
          <w:rFonts w:cs="Arial"/>
        </w:rPr>
      </w:pPr>
    </w:p>
    <w:p w:rsidR="00816760" w:rsidRDefault="00816760" w:rsidP="00773FB0">
      <w:pPr>
        <w:spacing w:before="0"/>
        <w:rPr>
          <w:rFonts w:cs="Arial"/>
        </w:rPr>
      </w:pPr>
    </w:p>
    <w:p w:rsidR="00816760" w:rsidRDefault="00816760" w:rsidP="00773FB0">
      <w:pPr>
        <w:spacing w:before="0"/>
        <w:rPr>
          <w:rFonts w:cs="Arial"/>
        </w:rPr>
      </w:pPr>
    </w:p>
    <w:p w:rsidR="00816760" w:rsidRDefault="00816760" w:rsidP="00773FB0">
      <w:pPr>
        <w:spacing w:before="0"/>
        <w:rPr>
          <w:rFonts w:cs="Arial"/>
        </w:rPr>
      </w:pPr>
    </w:p>
    <w:p w:rsidR="00AD570F" w:rsidRDefault="00AD570F" w:rsidP="00773FB0">
      <w:pPr>
        <w:spacing w:before="0"/>
        <w:rPr>
          <w:rFonts w:cs="Arial"/>
        </w:rPr>
      </w:pPr>
    </w:p>
    <w:tbl>
      <w:tblPr>
        <w:tblpPr w:leftFromText="141" w:rightFromText="141" w:vertAnchor="text" w:horzAnchor="margin" w:tblpY="281"/>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94"/>
      </w:tblGrid>
      <w:tr w:rsidR="00AF3971" w:rsidRPr="00E80185" w:rsidTr="00AF3971">
        <w:trPr>
          <w:trHeight w:val="418"/>
        </w:trPr>
        <w:tc>
          <w:tcPr>
            <w:tcW w:w="568" w:type="dxa"/>
            <w:vAlign w:val="center"/>
          </w:tcPr>
          <w:p w:rsidR="00AF3971" w:rsidRPr="00E80185" w:rsidRDefault="00AF3971" w:rsidP="0034705F">
            <w:pPr>
              <w:spacing w:before="0"/>
              <w:jc w:val="center"/>
              <w:rPr>
                <w:rFonts w:cs="Arial"/>
                <w:b/>
                <w:lang w:val="sr-Latn-CS"/>
              </w:rPr>
            </w:pPr>
            <w:r w:rsidRPr="00E80185">
              <w:rPr>
                <w:rFonts w:cs="Arial"/>
                <w:b/>
              </w:rPr>
              <w:t>I</w:t>
            </w:r>
          </w:p>
        </w:tc>
        <w:tc>
          <w:tcPr>
            <w:tcW w:w="6740" w:type="dxa"/>
          </w:tcPr>
          <w:p w:rsidR="00AF3971" w:rsidRPr="00E80185" w:rsidRDefault="00AF3971" w:rsidP="0034705F">
            <w:pPr>
              <w:spacing w:before="0"/>
              <w:jc w:val="center"/>
              <w:rPr>
                <w:rFonts w:cs="Arial"/>
                <w:b/>
              </w:rPr>
            </w:pPr>
            <w:r w:rsidRPr="00E80185">
              <w:rPr>
                <w:rFonts w:cs="Arial"/>
                <w:b/>
              </w:rPr>
              <w:t>УКУПНО ПОНУЂЕНА ЦЕНА  без ПДВ динара</w:t>
            </w:r>
          </w:p>
          <w:p w:rsidR="00AF3971" w:rsidRPr="00E80185" w:rsidRDefault="00AF3971" w:rsidP="0034705F">
            <w:pPr>
              <w:spacing w:before="0"/>
              <w:jc w:val="center"/>
              <w:rPr>
                <w:rFonts w:cs="Arial"/>
                <w:b/>
              </w:rPr>
            </w:pPr>
            <w:r w:rsidRPr="00E80185">
              <w:rPr>
                <w:rFonts w:cs="Arial"/>
                <w:b/>
              </w:rPr>
              <w:t xml:space="preserve">(збир колоне бр. </w:t>
            </w:r>
            <w:r w:rsidRPr="00E80185">
              <w:rPr>
                <w:rFonts w:cs="Arial"/>
                <w:b/>
                <w:lang w:val="sr-Cyrl-CS"/>
              </w:rPr>
              <w:t>7</w:t>
            </w:r>
            <w:r w:rsidRPr="00E80185">
              <w:rPr>
                <w:rFonts w:cs="Arial"/>
                <w:b/>
              </w:rPr>
              <w:t>)</w:t>
            </w:r>
          </w:p>
        </w:tc>
        <w:tc>
          <w:tcPr>
            <w:tcW w:w="2694" w:type="dxa"/>
          </w:tcPr>
          <w:p w:rsidR="00AF3971" w:rsidRPr="00E80185" w:rsidRDefault="00AF3971" w:rsidP="0034705F">
            <w:pPr>
              <w:spacing w:before="0"/>
              <w:rPr>
                <w:rFonts w:cs="Arial"/>
              </w:rPr>
            </w:pPr>
          </w:p>
        </w:tc>
      </w:tr>
      <w:tr w:rsidR="00AF3971" w:rsidRPr="00E80185" w:rsidTr="00AF3971">
        <w:trPr>
          <w:trHeight w:val="610"/>
        </w:trPr>
        <w:tc>
          <w:tcPr>
            <w:tcW w:w="568" w:type="dxa"/>
            <w:tcBorders>
              <w:bottom w:val="single" w:sz="4" w:space="0" w:color="auto"/>
            </w:tcBorders>
            <w:vAlign w:val="center"/>
          </w:tcPr>
          <w:p w:rsidR="00AF3971" w:rsidRPr="00E80185" w:rsidRDefault="00AF3971" w:rsidP="0034705F">
            <w:pPr>
              <w:spacing w:before="0"/>
              <w:jc w:val="center"/>
              <w:rPr>
                <w:rFonts w:cs="Arial"/>
                <w:b/>
                <w:lang w:val="sr-Latn-CS"/>
              </w:rPr>
            </w:pPr>
            <w:r w:rsidRPr="00E80185">
              <w:rPr>
                <w:rFonts w:cs="Arial"/>
                <w:b/>
                <w:lang w:val="sr-Latn-CS"/>
              </w:rPr>
              <w:t>II</w:t>
            </w:r>
          </w:p>
        </w:tc>
        <w:tc>
          <w:tcPr>
            <w:tcW w:w="6740" w:type="dxa"/>
            <w:tcBorders>
              <w:bottom w:val="single" w:sz="4" w:space="0" w:color="auto"/>
              <w:right w:val="single" w:sz="4" w:space="0" w:color="auto"/>
            </w:tcBorders>
          </w:tcPr>
          <w:p w:rsidR="00AF3971" w:rsidRPr="00E80185" w:rsidRDefault="00AF3971" w:rsidP="0034705F">
            <w:pPr>
              <w:spacing w:before="0"/>
              <w:jc w:val="center"/>
              <w:rPr>
                <w:rFonts w:cs="Arial"/>
                <w:b/>
              </w:rPr>
            </w:pPr>
            <w:r w:rsidRPr="00E80185">
              <w:rPr>
                <w:rFonts w:cs="Arial"/>
                <w:b/>
              </w:rPr>
              <w:t>УКУПАН ИЗНОС  ПДВ динара</w:t>
            </w:r>
          </w:p>
        </w:tc>
        <w:tc>
          <w:tcPr>
            <w:tcW w:w="2694" w:type="dxa"/>
            <w:tcBorders>
              <w:bottom w:val="single" w:sz="4" w:space="0" w:color="auto"/>
              <w:right w:val="single" w:sz="4" w:space="0" w:color="auto"/>
            </w:tcBorders>
          </w:tcPr>
          <w:p w:rsidR="00AF3971" w:rsidRPr="00E80185" w:rsidRDefault="00AF3971" w:rsidP="0034705F">
            <w:pPr>
              <w:spacing w:before="0"/>
              <w:rPr>
                <w:rFonts w:cs="Arial"/>
              </w:rPr>
            </w:pPr>
          </w:p>
        </w:tc>
      </w:tr>
      <w:tr w:rsidR="00AF3971" w:rsidRPr="00E80185" w:rsidTr="00AF3971">
        <w:trPr>
          <w:trHeight w:val="562"/>
        </w:trPr>
        <w:tc>
          <w:tcPr>
            <w:tcW w:w="568" w:type="dxa"/>
            <w:tcBorders>
              <w:bottom w:val="single" w:sz="4" w:space="0" w:color="auto"/>
            </w:tcBorders>
            <w:vAlign w:val="center"/>
          </w:tcPr>
          <w:p w:rsidR="00AF3971" w:rsidRPr="00E80185" w:rsidRDefault="00AF3971" w:rsidP="0034705F">
            <w:pPr>
              <w:spacing w:before="0"/>
              <w:jc w:val="center"/>
              <w:rPr>
                <w:rFonts w:cs="Arial"/>
                <w:b/>
                <w:lang w:val="sr-Latn-CS"/>
              </w:rPr>
            </w:pPr>
            <w:r w:rsidRPr="00E80185">
              <w:rPr>
                <w:rFonts w:cs="Arial"/>
                <w:b/>
                <w:lang w:val="sr-Latn-CS"/>
              </w:rPr>
              <w:t>III</w:t>
            </w:r>
          </w:p>
        </w:tc>
        <w:tc>
          <w:tcPr>
            <w:tcW w:w="6740" w:type="dxa"/>
            <w:tcBorders>
              <w:bottom w:val="single" w:sz="4" w:space="0" w:color="auto"/>
              <w:right w:val="single" w:sz="4" w:space="0" w:color="auto"/>
            </w:tcBorders>
          </w:tcPr>
          <w:p w:rsidR="00AF3971" w:rsidRPr="00E80185" w:rsidRDefault="00AF3971" w:rsidP="0034705F">
            <w:pPr>
              <w:spacing w:before="0"/>
              <w:jc w:val="center"/>
              <w:rPr>
                <w:rFonts w:cs="Arial"/>
                <w:b/>
              </w:rPr>
            </w:pPr>
            <w:r w:rsidRPr="00E80185">
              <w:rPr>
                <w:rFonts w:cs="Arial"/>
                <w:b/>
              </w:rPr>
              <w:t>УКУПНО ПОНУЂЕНА ЦЕНА  са ПДВ</w:t>
            </w:r>
          </w:p>
          <w:p w:rsidR="00AF3971" w:rsidRPr="00E80185" w:rsidRDefault="00AF3971" w:rsidP="0034705F">
            <w:pPr>
              <w:spacing w:before="0"/>
              <w:jc w:val="center"/>
              <w:rPr>
                <w:rFonts w:cs="Arial"/>
                <w:b/>
              </w:rPr>
            </w:pPr>
            <w:r w:rsidRPr="00E80185">
              <w:rPr>
                <w:rFonts w:cs="Arial"/>
                <w:b/>
              </w:rPr>
              <w:t>(ред. бр.</w:t>
            </w:r>
            <w:r w:rsidRPr="00E80185">
              <w:rPr>
                <w:rFonts w:cs="Arial"/>
                <w:b/>
                <w:lang w:val="sr-Latn-CS"/>
              </w:rPr>
              <w:t>I</w:t>
            </w:r>
            <w:r w:rsidRPr="00E80185">
              <w:rPr>
                <w:rFonts w:cs="Arial"/>
                <w:b/>
              </w:rPr>
              <w:t>+ред.бр.</w:t>
            </w:r>
            <w:r w:rsidRPr="00E80185">
              <w:rPr>
                <w:rFonts w:cs="Arial"/>
                <w:b/>
                <w:lang w:val="sr-Latn-CS"/>
              </w:rPr>
              <w:t>II</w:t>
            </w:r>
            <w:r w:rsidRPr="00E80185">
              <w:rPr>
                <w:rFonts w:cs="Arial"/>
                <w:b/>
              </w:rPr>
              <w:t>) динара</w:t>
            </w:r>
          </w:p>
        </w:tc>
        <w:tc>
          <w:tcPr>
            <w:tcW w:w="2694" w:type="dxa"/>
            <w:tcBorders>
              <w:bottom w:val="single" w:sz="4" w:space="0" w:color="auto"/>
              <w:right w:val="single" w:sz="4" w:space="0" w:color="auto"/>
            </w:tcBorders>
          </w:tcPr>
          <w:p w:rsidR="00AF3971" w:rsidRPr="00E80185" w:rsidRDefault="00AF3971" w:rsidP="0034705F">
            <w:pPr>
              <w:spacing w:before="0"/>
              <w:rPr>
                <w:rFonts w:cs="Arial"/>
              </w:rPr>
            </w:pPr>
          </w:p>
        </w:tc>
      </w:tr>
    </w:tbl>
    <w:p w:rsidR="00AF3971" w:rsidRDefault="00AF3971" w:rsidP="00773FB0">
      <w:pPr>
        <w:spacing w:before="0"/>
        <w:rPr>
          <w:rFonts w:cs="Arial"/>
        </w:rPr>
      </w:pPr>
    </w:p>
    <w:p w:rsidR="00AF3971" w:rsidRDefault="00AF3971" w:rsidP="00773FB0">
      <w:pPr>
        <w:spacing w:before="0"/>
        <w:rPr>
          <w:rFonts w:cs="Arial"/>
        </w:rPr>
      </w:pPr>
    </w:p>
    <w:p w:rsidR="002725DE" w:rsidRPr="00E80185" w:rsidRDefault="002725DE" w:rsidP="00773FB0">
      <w:pPr>
        <w:widowControl w:val="0"/>
        <w:spacing w:before="0"/>
        <w:rPr>
          <w:rFonts w:eastAsia="Arial Unicode MS" w:cs="Arial"/>
        </w:rPr>
      </w:pPr>
    </w:p>
    <w:p w:rsidR="00773FB0" w:rsidRPr="00E80185" w:rsidRDefault="00773FB0" w:rsidP="00773FB0">
      <w:pPr>
        <w:widowControl w:val="0"/>
        <w:spacing w:before="0"/>
        <w:rPr>
          <w:rFonts w:eastAsia="Arial Unicode MS" w:cs="Arial"/>
        </w:rPr>
      </w:pPr>
      <w:r w:rsidRPr="00E8018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7498C" w:rsidTr="00056BE2">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7498C" w:rsidRPr="00663E3B" w:rsidRDefault="0007498C" w:rsidP="00056BE2">
            <w:pPr>
              <w:spacing w:before="0"/>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07498C" w:rsidRDefault="0007498C" w:rsidP="00056BE2">
            <w:pPr>
              <w:spacing w:before="0"/>
              <w:rPr>
                <w:rFonts w:cs="Arial"/>
                <w:color w:val="00B0F0"/>
                <w:lang w:val="sr-Latn-CS" w:eastAsia="sr-Latn-CS"/>
              </w:rPr>
            </w:pPr>
            <w:r w:rsidRPr="00663E3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7498C" w:rsidRPr="00782B01" w:rsidRDefault="0007498C" w:rsidP="00056BE2">
            <w:pPr>
              <w:spacing w:before="0"/>
              <w:rPr>
                <w:rFonts w:cs="Arial"/>
                <w:lang w:val="sr-Latn-CS" w:eastAsia="sr-Latn-CS"/>
              </w:rPr>
            </w:pPr>
            <w:r w:rsidRPr="00782B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7498C" w:rsidRPr="00782B01" w:rsidRDefault="0007498C" w:rsidP="00056BE2">
            <w:pPr>
              <w:spacing w:before="0"/>
              <w:jc w:val="center"/>
              <w:rPr>
                <w:rFonts w:cs="Arial"/>
                <w:lang w:val="sr-Latn-CS" w:eastAsia="sr-Latn-CS"/>
              </w:rPr>
            </w:pPr>
            <w:r>
              <w:rPr>
                <w:rFonts w:cs="Arial"/>
                <w:lang w:val="sr-Latn-CS" w:eastAsia="sr-Latn-CS"/>
              </w:rPr>
              <w:t>_____динара</w:t>
            </w:r>
            <w:r w:rsidRPr="00782B01">
              <w:rPr>
                <w:rFonts w:cs="Arial"/>
                <w:lang w:val="sr-Latn-CS" w:eastAsia="sr-Latn-CS"/>
              </w:rPr>
              <w:t xml:space="preserve"> односно ____%</w:t>
            </w:r>
          </w:p>
        </w:tc>
      </w:tr>
      <w:tr w:rsidR="0007498C" w:rsidTr="00056BE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98C" w:rsidRDefault="0007498C" w:rsidP="00056BE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7498C" w:rsidRPr="00782B01" w:rsidRDefault="0007498C" w:rsidP="00056BE2">
            <w:pPr>
              <w:spacing w:before="0"/>
              <w:rPr>
                <w:rFonts w:cs="Arial"/>
                <w:lang w:val="sr-Cyrl-CS" w:eastAsia="sr-Latn-CS"/>
              </w:rPr>
            </w:pPr>
            <w:r w:rsidRPr="00782B01">
              <w:rPr>
                <w:rFonts w:cs="Arial"/>
                <w:lang w:val="sr-Latn-CS" w:eastAsia="sr-Latn-CS"/>
              </w:rPr>
              <w:t>Остали трошкови</w:t>
            </w:r>
            <w:r w:rsidRPr="00782B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7498C" w:rsidRPr="00782B01" w:rsidRDefault="0007498C" w:rsidP="00056BE2">
            <w:pPr>
              <w:spacing w:before="0"/>
              <w:jc w:val="center"/>
              <w:rPr>
                <w:rFonts w:cs="Arial"/>
                <w:lang w:val="sr-Latn-CS" w:eastAsia="sr-Latn-CS"/>
              </w:rPr>
            </w:pPr>
            <w:r>
              <w:rPr>
                <w:rFonts w:cs="Arial"/>
                <w:lang w:val="sr-Latn-CS" w:eastAsia="sr-Latn-CS"/>
              </w:rPr>
              <w:t>_____динара</w:t>
            </w:r>
            <w:r w:rsidRPr="00782B01">
              <w:rPr>
                <w:rFonts w:cs="Arial"/>
                <w:lang w:val="sr-Latn-CS" w:eastAsia="sr-Latn-CS"/>
              </w:rPr>
              <w:t xml:space="preserve"> односно ____%</w:t>
            </w:r>
          </w:p>
        </w:tc>
      </w:tr>
    </w:tbl>
    <w:p w:rsidR="00343A18" w:rsidRPr="00E80185" w:rsidRDefault="00343A18" w:rsidP="00343A18">
      <w:pPr>
        <w:widowControl w:val="0"/>
        <w:spacing w:before="0"/>
        <w:rPr>
          <w:rFonts w:eastAsia="Arial Unicode MS" w:cs="Arial"/>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w:t>
      </w:r>
      <w:r w:rsidR="001D7B83">
        <w:rPr>
          <w:rFonts w:eastAsia="TimesNewRomanPS-BoldMT" w:cs="Arial"/>
          <w:i w:val="0"/>
          <w:color w:val="auto"/>
          <w:sz w:val="22"/>
          <w:szCs w:val="22"/>
        </w:rPr>
        <w:t>ПОДИЗВОЂАЧ</w:t>
      </w:r>
      <w:r w:rsidRPr="008377FF">
        <w:rPr>
          <w:rFonts w:eastAsia="TimesNewRomanPS-BoldMT" w:cs="Arial"/>
          <w:i w:val="0"/>
          <w:color w:val="auto"/>
          <w:sz w:val="22"/>
          <w:szCs w:val="22"/>
        </w:rPr>
        <w:t xml:space="preserve">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80185"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80185">
        <w:rPr>
          <w:rFonts w:ascii="Arial" w:hAnsi="Arial" w:cs="Arial"/>
          <w:bCs/>
          <w:iCs/>
          <w:lang w:val="sr-Cyrl-CS"/>
        </w:rPr>
        <w:t xml:space="preserve">-у колону 5. </w:t>
      </w:r>
      <w:r w:rsidRPr="00E80185">
        <w:rPr>
          <w:rFonts w:ascii="Arial" w:hAnsi="Arial" w:cs="Arial"/>
          <w:bCs/>
          <w:iCs/>
        </w:rPr>
        <w:t>уписати колико износи јединична цена без ПДВ за извршену услугу;</w:t>
      </w:r>
    </w:p>
    <w:p w:rsidR="00773FB0" w:rsidRPr="00E80185"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80185">
        <w:rPr>
          <w:rFonts w:ascii="Arial" w:hAnsi="Arial" w:cs="Arial"/>
          <w:bCs/>
          <w:iCs/>
        </w:rPr>
        <w:t xml:space="preserve">-у колону </w:t>
      </w:r>
      <w:r w:rsidRPr="00E80185">
        <w:rPr>
          <w:rFonts w:ascii="Arial" w:hAnsi="Arial" w:cs="Arial"/>
          <w:bCs/>
          <w:iCs/>
          <w:lang w:val="sr-Cyrl-CS"/>
        </w:rPr>
        <w:t>6</w:t>
      </w:r>
      <w:r w:rsidRPr="00E80185">
        <w:rPr>
          <w:rFonts w:ascii="Arial" w:hAnsi="Arial" w:cs="Arial"/>
          <w:bCs/>
          <w:iCs/>
        </w:rPr>
        <w:t>. уписати колико износи јединична цена са ПДВ за извршену услугу;</w:t>
      </w:r>
    </w:p>
    <w:p w:rsidR="00773FB0" w:rsidRPr="00E80185"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80185">
        <w:rPr>
          <w:rFonts w:ascii="Arial" w:hAnsi="Arial" w:cs="Arial"/>
          <w:bCs/>
          <w:iCs/>
        </w:rPr>
        <w:t xml:space="preserve">-у колону </w:t>
      </w:r>
      <w:r w:rsidRPr="00E80185">
        <w:rPr>
          <w:rFonts w:ascii="Arial" w:hAnsi="Arial" w:cs="Arial"/>
          <w:bCs/>
          <w:iCs/>
          <w:lang w:val="sr-Cyrl-CS"/>
        </w:rPr>
        <w:t>7</w:t>
      </w:r>
      <w:r w:rsidRPr="00E80185">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80185">
        <w:rPr>
          <w:rFonts w:ascii="Arial" w:hAnsi="Arial" w:cs="Arial"/>
          <w:bCs/>
          <w:iCs/>
          <w:lang w:val="sr-Cyrl-CS"/>
        </w:rPr>
        <w:t>5</w:t>
      </w:r>
      <w:r w:rsidRPr="00E80185">
        <w:rPr>
          <w:rFonts w:ascii="Arial" w:hAnsi="Arial" w:cs="Arial"/>
          <w:bCs/>
          <w:iCs/>
        </w:rPr>
        <w:t xml:space="preserve">.) са траженим обимом-количином (која је наведена у колони </w:t>
      </w:r>
      <w:r w:rsidRPr="00E80185">
        <w:rPr>
          <w:rFonts w:ascii="Arial" w:hAnsi="Arial" w:cs="Arial"/>
          <w:bCs/>
          <w:iCs/>
          <w:lang w:val="sr-Cyrl-CS"/>
        </w:rPr>
        <w:t>4</w:t>
      </w:r>
      <w:r w:rsidRPr="00E80185">
        <w:rPr>
          <w:rFonts w:ascii="Arial" w:hAnsi="Arial" w:cs="Arial"/>
          <w:bCs/>
          <w:iCs/>
        </w:rPr>
        <w:t xml:space="preserve">.); </w:t>
      </w:r>
    </w:p>
    <w:p w:rsidR="008759D4" w:rsidRPr="00E80185"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80185">
        <w:rPr>
          <w:rFonts w:ascii="Arial" w:hAnsi="Arial" w:cs="Arial"/>
          <w:bCs/>
          <w:iCs/>
          <w:lang w:val="sr-Cyrl-CS"/>
        </w:rPr>
        <w:t>-у колону 8</w:t>
      </w:r>
      <w:r w:rsidRPr="00E80185">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80185">
        <w:rPr>
          <w:rFonts w:ascii="Arial" w:hAnsi="Arial" w:cs="Arial"/>
          <w:bCs/>
          <w:iCs/>
          <w:lang w:val="sr-Cyrl-CS"/>
        </w:rPr>
        <w:t>6</w:t>
      </w:r>
      <w:r w:rsidRPr="00E80185">
        <w:rPr>
          <w:rFonts w:ascii="Arial" w:hAnsi="Arial" w:cs="Arial"/>
          <w:bCs/>
          <w:iCs/>
        </w:rPr>
        <w:t xml:space="preserve">.) са траженим обимом- количином (која је наведена у колони </w:t>
      </w:r>
      <w:r w:rsidRPr="00E80185">
        <w:rPr>
          <w:rFonts w:ascii="Arial" w:hAnsi="Arial" w:cs="Arial"/>
          <w:bCs/>
          <w:iCs/>
          <w:lang w:val="sr-Cyrl-CS"/>
        </w:rPr>
        <w:t>4</w:t>
      </w:r>
      <w:r w:rsidRPr="00E80185">
        <w:rPr>
          <w:rFonts w:ascii="Arial" w:hAnsi="Arial" w:cs="Arial"/>
          <w:bCs/>
          <w:iCs/>
        </w:rPr>
        <w:t>.).</w:t>
      </w:r>
    </w:p>
    <w:p w:rsidR="00B5725B" w:rsidRPr="008759D4" w:rsidRDefault="00B5725B" w:rsidP="00773FB0">
      <w:pPr>
        <w:pStyle w:val="ListParagraph"/>
        <w:tabs>
          <w:tab w:val="left" w:pos="90"/>
        </w:tabs>
        <w:suppressAutoHyphens/>
        <w:spacing w:before="0" w:after="0" w:line="240" w:lineRule="auto"/>
        <w:ind w:left="0"/>
        <w:contextualSpacing w:val="0"/>
        <w:rPr>
          <w:rFonts w:ascii="Arial" w:hAnsi="Arial" w:cs="Arial"/>
          <w:bCs/>
          <w:iCs/>
          <w:color w:val="00B0F0"/>
        </w:rPr>
      </w:pP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80185" w:rsidRDefault="00773FB0" w:rsidP="00773FB0">
      <w:pPr>
        <w:tabs>
          <w:tab w:val="left" w:pos="992"/>
        </w:tabs>
        <w:spacing w:before="0"/>
        <w:rPr>
          <w:rFonts w:cs="Arial"/>
        </w:rPr>
      </w:pPr>
      <w:r w:rsidRPr="00E80185">
        <w:rPr>
          <w:rFonts w:cs="Arial"/>
        </w:rPr>
        <w:t>- у Табелу 2. уписују се посебно исказани трошкови у</w:t>
      </w:r>
      <w:r w:rsidR="00E80185" w:rsidRPr="00E80185">
        <w:rPr>
          <w:rFonts w:cs="Arial"/>
        </w:rPr>
        <w:t xml:space="preserve"> дин</w:t>
      </w:r>
      <w:r w:rsidRPr="00E80185">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AD570F" w:rsidRDefault="00AD570F" w:rsidP="00343A18">
      <w:pPr>
        <w:pStyle w:val="KDObrazac"/>
        <w:spacing w:before="0"/>
      </w:pPr>
      <w:bookmarkStart w:id="260" w:name="_Toc442559926"/>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0B2509" w:rsidRDefault="000B2509"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343A18">
      <w:pPr>
        <w:pStyle w:val="KDObrazac"/>
        <w:spacing w:before="0"/>
      </w:pPr>
    </w:p>
    <w:p w:rsidR="00AD570F" w:rsidRDefault="00AD570F" w:rsidP="000B2509">
      <w:pPr>
        <w:pStyle w:val="KDObrazac"/>
        <w:spacing w:before="0"/>
        <w:jc w:val="both"/>
      </w:pPr>
    </w:p>
    <w:p w:rsidR="00AD570F" w:rsidRDefault="00AD570F" w:rsidP="00343A18">
      <w:pPr>
        <w:pStyle w:val="KDObrazac"/>
        <w:spacing w:before="0"/>
      </w:pPr>
    </w:p>
    <w:p w:rsidR="00343A18" w:rsidRPr="008377FF" w:rsidRDefault="00343A18" w:rsidP="00343A18">
      <w:pPr>
        <w:pStyle w:val="KDObrazac"/>
        <w:spacing w:before="0"/>
      </w:pPr>
      <w:r w:rsidRPr="008377FF">
        <w:t xml:space="preserve">ОБРАЗАЦ </w:t>
      </w:r>
      <w:r w:rsidR="00E80185">
        <w:t>3</w:t>
      </w:r>
      <w:r w:rsidRPr="008377FF">
        <w:t>.</w:t>
      </w:r>
      <w:bookmarkEnd w:id="260"/>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80185">
        <w:rPr>
          <w:rFonts w:cs="Arial"/>
          <w:lang w:val="ru-RU"/>
        </w:rPr>
        <w:t>:</w:t>
      </w:r>
      <w:r w:rsidR="00E80185" w:rsidRPr="00E80185">
        <w:rPr>
          <w:rFonts w:eastAsia="TimesNewRomanPS-BoldMT" w:cs="Arial"/>
          <w:bCs/>
          <w:color w:val="000000" w:themeColor="text1"/>
          <w:lang w:val="sr-Cyrl-RS"/>
        </w:rPr>
        <w:t xml:space="preserve"> </w:t>
      </w:r>
      <w:r w:rsidR="00E80185">
        <w:rPr>
          <w:rFonts w:eastAsia="TimesNewRomanPS-BoldMT" w:cs="Arial"/>
          <w:bCs/>
          <w:color w:val="000000" w:themeColor="text1"/>
          <w:lang w:val="sr-Cyrl-RS"/>
        </w:rPr>
        <w:t xml:space="preserve">„Израда нових депресионих бунара на депонији пепела и реци Сави ТЕНТ Б“, </w:t>
      </w:r>
      <w:r w:rsidR="00E80185">
        <w:rPr>
          <w:rFonts w:cs="Arial"/>
          <w:lang w:val="ru-RU"/>
        </w:rPr>
        <w:t xml:space="preserve"> </w:t>
      </w:r>
      <w:r w:rsidRPr="008377FF">
        <w:rPr>
          <w:rFonts w:cs="Arial"/>
          <w:lang w:val="ru-RU"/>
        </w:rPr>
        <w:t>ЈН бр.</w:t>
      </w:r>
      <w:r w:rsidR="00E80185">
        <w:rPr>
          <w:rFonts w:cs="Arial"/>
          <w:lang w:val="ru-RU"/>
        </w:rPr>
        <w:t xml:space="preserve">3000/1559/2017(1803/2017)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343A18" w:rsidRDefault="00343A18" w:rsidP="00343A18">
      <w:pPr>
        <w:rPr>
          <w:rFonts w:cs="Arial"/>
        </w:rPr>
      </w:pPr>
    </w:p>
    <w:p w:rsidR="000B2509" w:rsidRPr="008377FF" w:rsidRDefault="000B2509"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1" w:name="_Toc442559928"/>
      <w:r w:rsidRPr="008377FF">
        <w:t xml:space="preserve">ОБРАЗАЦ </w:t>
      </w:r>
      <w:r w:rsidR="00E80185">
        <w:t>4</w:t>
      </w:r>
      <w:r w:rsidRPr="008377FF">
        <w:t>.</w:t>
      </w:r>
      <w:bookmarkEnd w:id="261"/>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w:t>
      </w:r>
      <w:r w:rsidR="001D7B83">
        <w:rPr>
          <w:rFonts w:cs="Arial"/>
          <w:lang w:val="ru-RU"/>
        </w:rPr>
        <w:t>ПОДИЗВОЂАЧ</w:t>
      </w:r>
      <w:r w:rsidR="008A1B15">
        <w:rPr>
          <w:rFonts w:cs="Arial"/>
          <w:lang w:val="ru-RU"/>
        </w:rPr>
        <w:t xml:space="preserve">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2" w:name="_Toc442559929"/>
      <w:r w:rsidRPr="008377FF">
        <w:rPr>
          <w:b/>
          <w:lang w:val="ru-RU"/>
        </w:rPr>
        <w:t>И З Ј А В У</w:t>
      </w:r>
      <w:bookmarkEnd w:id="262"/>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E80185">
        <w:rPr>
          <w:rFonts w:cs="Arial"/>
        </w:rPr>
        <w:t xml:space="preserve">3000/1559/2017(1803/2017) </w:t>
      </w:r>
      <w:r w:rsidRPr="008377FF">
        <w:rPr>
          <w:rFonts w:cs="Arial"/>
          <w:lang w:val="ru-RU"/>
        </w:rPr>
        <w:t xml:space="preserve">за јавну набавку </w:t>
      </w:r>
      <w:r w:rsidR="00873EBD" w:rsidRPr="008377FF">
        <w:rPr>
          <w:rFonts w:cs="Arial"/>
          <w:lang w:val="ru-RU"/>
        </w:rPr>
        <w:t>радова</w:t>
      </w:r>
      <w:r w:rsidR="00E80185">
        <w:rPr>
          <w:rFonts w:cs="Arial"/>
          <w:lang w:val="ru-RU"/>
        </w:rPr>
        <w:t xml:space="preserve"> </w:t>
      </w:r>
      <w:r w:rsidR="00E80185">
        <w:rPr>
          <w:rFonts w:eastAsia="TimesNewRomanPS-BoldMT" w:cs="Arial"/>
          <w:bCs/>
          <w:color w:val="000000" w:themeColor="text1"/>
          <w:lang w:val="sr-Cyrl-RS"/>
        </w:rPr>
        <w:t>„Израда нових депресионих бунара на депонији пепела и реци Сави ТЕНТ Б“</w:t>
      </w:r>
      <w:r w:rsidR="00E80185">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xml:space="preserve">/ члан групе понуђача/ </w:t>
            </w:r>
            <w:r w:rsidR="00E80185">
              <w:rPr>
                <w:rFonts w:cs="Arial"/>
                <w:lang w:val="sr-Cyrl-CS"/>
              </w:rPr>
              <w:t>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w:t>
      </w:r>
      <w:r w:rsidR="001D7B83">
        <w:rPr>
          <w:rFonts w:eastAsia="Calibri" w:cs="Arial"/>
        </w:rPr>
        <w:t>ПОДИЗВОЂАЧ</w:t>
      </w:r>
      <w:r w:rsidRPr="008377FF">
        <w:rPr>
          <w:rFonts w:eastAsia="Calibri" w:cs="Arial"/>
        </w:rPr>
        <w:t xml:space="preserve">ем, Изјава </w:t>
      </w:r>
      <w:r w:rsidRPr="008377FF">
        <w:rPr>
          <w:rFonts w:eastAsia="Calibri" w:cs="Arial"/>
          <w:lang w:val="sr-Cyrl-CS"/>
        </w:rPr>
        <w:t xml:space="preserve">се доставља за понуђача и сваког </w:t>
      </w:r>
      <w:r w:rsidR="001D7B83">
        <w:rPr>
          <w:rFonts w:eastAsia="Calibri" w:cs="Arial"/>
          <w:lang w:val="sr-Cyrl-CS"/>
        </w:rPr>
        <w:t>ПОДИЗВОЂАЧ</w:t>
      </w:r>
      <w:r w:rsidRPr="008377FF">
        <w:rPr>
          <w:rFonts w:eastAsia="Calibri" w:cs="Arial"/>
          <w:lang w:val="sr-Cyrl-CS"/>
        </w:rPr>
        <w:t xml:space="preserve">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w:t>
      </w:r>
      <w:r w:rsidR="001D7B83">
        <w:rPr>
          <w:rFonts w:eastAsia="Calibri" w:cs="Arial"/>
          <w:lang w:val="sr-Cyrl-CS"/>
        </w:rPr>
        <w:t>ПОДИЗВОЂАЧ</w:t>
      </w:r>
      <w:r w:rsidRPr="008377FF">
        <w:rPr>
          <w:rFonts w:eastAsia="Calibri" w:cs="Arial"/>
        </w:rPr>
        <w:t>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343A18">
      <w:pPr>
        <w:rPr>
          <w:rFonts w:cs="Arial"/>
        </w:rPr>
      </w:pPr>
    </w:p>
    <w:p w:rsidR="000B2509" w:rsidRDefault="000B2509" w:rsidP="00343A18">
      <w:pPr>
        <w:rPr>
          <w:rFonts w:cs="Arial"/>
        </w:rPr>
      </w:pPr>
    </w:p>
    <w:p w:rsidR="0034705F" w:rsidRPr="008377FF" w:rsidRDefault="0034705F" w:rsidP="00343A18">
      <w:pPr>
        <w:rPr>
          <w:rFonts w:cs="Arial"/>
        </w:rPr>
      </w:pPr>
    </w:p>
    <w:p w:rsidR="00343A18" w:rsidRPr="00E80185" w:rsidRDefault="00343A18" w:rsidP="00343A18">
      <w:pPr>
        <w:pStyle w:val="KDObrazac"/>
      </w:pPr>
      <w:bookmarkStart w:id="263" w:name="_Toc442559940"/>
      <w:r w:rsidRPr="00E80185">
        <w:lastRenderedPageBreak/>
        <w:t xml:space="preserve">ОБРАЗАЦ </w:t>
      </w:r>
      <w:bookmarkEnd w:id="263"/>
      <w:r w:rsidR="00E80185" w:rsidRPr="00E80185">
        <w:t xml:space="preserve"> 5</w:t>
      </w:r>
    </w:p>
    <w:p w:rsidR="00343A18" w:rsidRPr="00E80185" w:rsidRDefault="00343A18" w:rsidP="00343A18">
      <w:pPr>
        <w:spacing w:before="0"/>
        <w:rPr>
          <w:rFonts w:cs="Arial"/>
        </w:rPr>
      </w:pPr>
    </w:p>
    <w:p w:rsidR="00343A18" w:rsidRPr="00E80185" w:rsidRDefault="00343A18" w:rsidP="00343A18">
      <w:pPr>
        <w:spacing w:before="0"/>
        <w:jc w:val="center"/>
        <w:rPr>
          <w:rFonts w:cs="Arial"/>
          <w:b/>
        </w:rPr>
      </w:pPr>
    </w:p>
    <w:p w:rsidR="00343A18" w:rsidRPr="00E80185" w:rsidRDefault="00343A18" w:rsidP="00343A18">
      <w:pPr>
        <w:spacing w:before="0"/>
        <w:jc w:val="center"/>
        <w:rPr>
          <w:rFonts w:cs="Arial"/>
          <w:b/>
        </w:rPr>
      </w:pPr>
      <w:r w:rsidRPr="00E80185">
        <w:rPr>
          <w:rFonts w:cs="Arial"/>
          <w:b/>
        </w:rPr>
        <w:t xml:space="preserve">СПИСАК </w:t>
      </w:r>
      <w:r w:rsidR="00BF3715" w:rsidRPr="00E80185">
        <w:rPr>
          <w:rFonts w:cs="Arial"/>
          <w:b/>
        </w:rPr>
        <w:t xml:space="preserve">ИЗВЕДЕНИХ </w:t>
      </w:r>
      <w:r w:rsidR="00873EBD" w:rsidRPr="00E80185">
        <w:rPr>
          <w:rFonts w:cs="Arial"/>
          <w:b/>
        </w:rPr>
        <w:t>РАДОВА</w:t>
      </w:r>
      <w:r w:rsidRPr="00E80185">
        <w:rPr>
          <w:rFonts w:cs="Arial"/>
          <w:b/>
        </w:rPr>
        <w:t>– СТРУЧНЕ РЕФЕРЕНЦЕ</w:t>
      </w:r>
    </w:p>
    <w:p w:rsidR="00343A18" w:rsidRPr="00E8018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E80185" w:rsidTr="00BC01DC">
        <w:tc>
          <w:tcPr>
            <w:tcW w:w="213" w:type="pct"/>
            <w:shd w:val="clear" w:color="auto" w:fill="auto"/>
          </w:tcPr>
          <w:p w:rsidR="00343A18" w:rsidRPr="00E80185" w:rsidRDefault="00343A18" w:rsidP="00BC01DC">
            <w:pPr>
              <w:spacing w:before="0"/>
              <w:jc w:val="center"/>
              <w:rPr>
                <w:rFonts w:eastAsia="Calibri" w:cs="Arial"/>
                <w:b/>
                <w:bCs/>
                <w:iCs/>
              </w:rPr>
            </w:pPr>
          </w:p>
        </w:tc>
        <w:tc>
          <w:tcPr>
            <w:tcW w:w="951"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CC26CA">
            <w:pPr>
              <w:spacing w:before="0"/>
              <w:jc w:val="center"/>
              <w:rPr>
                <w:rFonts w:eastAsia="Calibri" w:cs="Arial"/>
                <w:bCs/>
                <w:iCs/>
              </w:rPr>
            </w:pPr>
            <w:r w:rsidRPr="00E80185">
              <w:rPr>
                <w:rFonts w:eastAsia="Calibri" w:cs="Arial"/>
                <w:bCs/>
                <w:iCs/>
              </w:rPr>
              <w:t>Референтни наручилац</w:t>
            </w:r>
          </w:p>
        </w:tc>
        <w:tc>
          <w:tcPr>
            <w:tcW w:w="908"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
                <w:bCs/>
                <w:iCs/>
              </w:rPr>
            </w:pPr>
            <w:r w:rsidRPr="00E80185">
              <w:rPr>
                <w:rFonts w:eastAsia="Calibri" w:cs="Arial"/>
                <w:bCs/>
                <w:iCs/>
                <w:lang w:val="ru-RU"/>
              </w:rPr>
              <w:t>Лице за контакт</w:t>
            </w:r>
            <w:r w:rsidRPr="00E80185">
              <w:rPr>
                <w:rFonts w:eastAsia="Calibri" w:cs="Arial"/>
                <w:bCs/>
                <w:iCs/>
              </w:rPr>
              <w:t xml:space="preserve"> и број телефона</w:t>
            </w:r>
          </w:p>
        </w:tc>
        <w:tc>
          <w:tcPr>
            <w:tcW w:w="92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
                <w:bCs/>
                <w:iCs/>
              </w:rPr>
            </w:pPr>
            <w:r w:rsidRPr="00E80185">
              <w:rPr>
                <w:rFonts w:eastAsia="Calibri" w:cs="Arial"/>
                <w:bCs/>
                <w:iCs/>
              </w:rPr>
              <w:t>Број и датум закључења уговора</w:t>
            </w:r>
          </w:p>
        </w:tc>
        <w:tc>
          <w:tcPr>
            <w:tcW w:w="859" w:type="pct"/>
            <w:shd w:val="clear" w:color="auto" w:fill="auto"/>
            <w:vAlign w:val="center"/>
          </w:tcPr>
          <w:p w:rsidR="00343A18" w:rsidRPr="00E80185" w:rsidRDefault="00343A18" w:rsidP="00BC01DC">
            <w:pPr>
              <w:spacing w:before="0"/>
              <w:jc w:val="center"/>
              <w:rPr>
                <w:rFonts w:eastAsia="Calibri" w:cs="Arial"/>
                <w:bCs/>
                <w:iCs/>
                <w:lang w:val="sr-Cyrl-CS"/>
              </w:rPr>
            </w:pPr>
          </w:p>
          <w:p w:rsidR="00343A18" w:rsidRPr="00E80185" w:rsidRDefault="00343A18" w:rsidP="00BC01DC">
            <w:pPr>
              <w:spacing w:before="0"/>
              <w:jc w:val="center"/>
              <w:rPr>
                <w:rFonts w:eastAsia="Calibri" w:cs="Arial"/>
                <w:bCs/>
                <w:iCs/>
              </w:rPr>
            </w:pPr>
            <w:r w:rsidRPr="00E80185">
              <w:rPr>
                <w:rFonts w:eastAsia="Calibri" w:cs="Arial"/>
                <w:bCs/>
                <w:iCs/>
                <w:lang w:val="sr-Cyrl-CS"/>
              </w:rPr>
              <w:t xml:space="preserve">Датум </w:t>
            </w:r>
            <w:r w:rsidRPr="00E80185">
              <w:rPr>
                <w:rFonts w:eastAsia="Calibri" w:cs="Arial"/>
                <w:bCs/>
                <w:iCs/>
              </w:rPr>
              <w:t>реализације уговора</w:t>
            </w:r>
          </w:p>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 xml:space="preserve">Вредност </w:t>
            </w:r>
            <w:r w:rsidR="00CC26CA" w:rsidRPr="00E80185">
              <w:rPr>
                <w:rFonts w:eastAsia="Calibri" w:cs="Arial"/>
                <w:bCs/>
                <w:iCs/>
              </w:rPr>
              <w:t xml:space="preserve">изведених </w:t>
            </w:r>
            <w:r w:rsidR="00873EBD" w:rsidRPr="00E80185">
              <w:rPr>
                <w:rFonts w:eastAsia="Calibri" w:cs="Arial"/>
                <w:bCs/>
                <w:iCs/>
              </w:rPr>
              <w:t>радова</w:t>
            </w:r>
            <w:r w:rsidRPr="00E80185">
              <w:rPr>
                <w:rFonts w:eastAsia="Calibri" w:cs="Arial"/>
                <w:bCs/>
                <w:iCs/>
              </w:rPr>
              <w:t xml:space="preserve"> без ПДВ</w:t>
            </w:r>
          </w:p>
          <w:p w:rsidR="00657291" w:rsidRPr="00E80185" w:rsidRDefault="00E80185" w:rsidP="000C67B2">
            <w:pPr>
              <w:spacing w:before="0"/>
              <w:jc w:val="center"/>
              <w:rPr>
                <w:rFonts w:eastAsia="Calibri" w:cs="Arial"/>
                <w:bCs/>
                <w:iCs/>
              </w:rPr>
            </w:pPr>
            <w:r w:rsidRPr="00E80185">
              <w:rPr>
                <w:rFonts w:eastAsia="Calibri" w:cs="Arial"/>
                <w:bCs/>
                <w:iCs/>
              </w:rPr>
              <w:t>Дин</w:t>
            </w:r>
          </w:p>
        </w:tc>
      </w:tr>
      <w:tr w:rsidR="00343A18" w:rsidRPr="00E80185" w:rsidTr="00BC01DC">
        <w:tc>
          <w:tcPr>
            <w:tcW w:w="21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1.</w:t>
            </w:r>
          </w:p>
        </w:tc>
        <w:tc>
          <w:tcPr>
            <w:tcW w:w="951" w:type="pct"/>
            <w:shd w:val="clear" w:color="auto" w:fill="auto"/>
          </w:tcPr>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tc>
        <w:tc>
          <w:tcPr>
            <w:tcW w:w="908" w:type="pct"/>
            <w:shd w:val="clear" w:color="auto" w:fill="auto"/>
          </w:tcPr>
          <w:p w:rsidR="00343A18" w:rsidRPr="00E80185" w:rsidRDefault="00343A18" w:rsidP="00BC01DC">
            <w:pPr>
              <w:spacing w:before="0"/>
              <w:jc w:val="center"/>
              <w:rPr>
                <w:rFonts w:eastAsia="Calibri" w:cs="Arial"/>
                <w:b/>
                <w:bCs/>
                <w:iCs/>
              </w:rPr>
            </w:pPr>
          </w:p>
        </w:tc>
        <w:tc>
          <w:tcPr>
            <w:tcW w:w="923" w:type="pct"/>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
                <w:bCs/>
                <w:iCs/>
              </w:rPr>
            </w:pPr>
          </w:p>
        </w:tc>
      </w:tr>
      <w:tr w:rsidR="00343A18" w:rsidRPr="00E80185" w:rsidTr="00BC01DC">
        <w:tc>
          <w:tcPr>
            <w:tcW w:w="21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2.</w:t>
            </w:r>
          </w:p>
        </w:tc>
        <w:tc>
          <w:tcPr>
            <w:tcW w:w="951" w:type="pct"/>
            <w:shd w:val="clear" w:color="auto" w:fill="auto"/>
          </w:tcPr>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tc>
        <w:tc>
          <w:tcPr>
            <w:tcW w:w="908" w:type="pct"/>
            <w:shd w:val="clear" w:color="auto" w:fill="auto"/>
          </w:tcPr>
          <w:p w:rsidR="00343A18" w:rsidRPr="00E80185" w:rsidRDefault="00343A18" w:rsidP="00BC01DC">
            <w:pPr>
              <w:spacing w:before="0"/>
              <w:jc w:val="center"/>
              <w:rPr>
                <w:rFonts w:eastAsia="Calibri" w:cs="Arial"/>
                <w:b/>
                <w:bCs/>
                <w:iCs/>
              </w:rPr>
            </w:pPr>
          </w:p>
        </w:tc>
        <w:tc>
          <w:tcPr>
            <w:tcW w:w="923" w:type="pct"/>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
                <w:bCs/>
                <w:iCs/>
              </w:rPr>
            </w:pPr>
          </w:p>
        </w:tc>
      </w:tr>
      <w:tr w:rsidR="00343A18" w:rsidRPr="00E80185" w:rsidTr="00BC01DC">
        <w:tc>
          <w:tcPr>
            <w:tcW w:w="21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3.</w:t>
            </w:r>
          </w:p>
        </w:tc>
        <w:tc>
          <w:tcPr>
            <w:tcW w:w="951" w:type="pct"/>
            <w:shd w:val="clear" w:color="auto" w:fill="auto"/>
          </w:tcPr>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tc>
        <w:tc>
          <w:tcPr>
            <w:tcW w:w="908" w:type="pct"/>
            <w:shd w:val="clear" w:color="auto" w:fill="auto"/>
          </w:tcPr>
          <w:p w:rsidR="00343A18" w:rsidRPr="00E80185" w:rsidRDefault="00343A18" w:rsidP="00BC01DC">
            <w:pPr>
              <w:spacing w:before="0"/>
              <w:jc w:val="center"/>
              <w:rPr>
                <w:rFonts w:eastAsia="Calibri" w:cs="Arial"/>
                <w:b/>
                <w:bCs/>
                <w:iCs/>
              </w:rPr>
            </w:pPr>
          </w:p>
        </w:tc>
        <w:tc>
          <w:tcPr>
            <w:tcW w:w="923" w:type="pct"/>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
                <w:bCs/>
                <w:iCs/>
              </w:rPr>
            </w:pPr>
          </w:p>
        </w:tc>
      </w:tr>
      <w:tr w:rsidR="00343A18" w:rsidRPr="00E80185" w:rsidTr="00BC01DC">
        <w:tc>
          <w:tcPr>
            <w:tcW w:w="21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4.</w:t>
            </w:r>
          </w:p>
        </w:tc>
        <w:tc>
          <w:tcPr>
            <w:tcW w:w="951" w:type="pct"/>
            <w:shd w:val="clear" w:color="auto" w:fill="auto"/>
          </w:tcPr>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tc>
        <w:tc>
          <w:tcPr>
            <w:tcW w:w="908" w:type="pct"/>
            <w:shd w:val="clear" w:color="auto" w:fill="auto"/>
          </w:tcPr>
          <w:p w:rsidR="00343A18" w:rsidRPr="00E80185" w:rsidRDefault="00343A18" w:rsidP="00BC01DC">
            <w:pPr>
              <w:spacing w:before="0"/>
              <w:jc w:val="center"/>
              <w:rPr>
                <w:rFonts w:eastAsia="Calibri" w:cs="Arial"/>
                <w:b/>
                <w:bCs/>
                <w:iCs/>
              </w:rPr>
            </w:pPr>
          </w:p>
        </w:tc>
        <w:tc>
          <w:tcPr>
            <w:tcW w:w="923" w:type="pct"/>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
                <w:bCs/>
                <w:iCs/>
              </w:rPr>
            </w:pPr>
          </w:p>
        </w:tc>
      </w:tr>
      <w:tr w:rsidR="00343A18" w:rsidRPr="00E80185" w:rsidTr="00BC01DC">
        <w:tc>
          <w:tcPr>
            <w:tcW w:w="213" w:type="pct"/>
            <w:shd w:val="clear" w:color="auto" w:fill="auto"/>
          </w:tcPr>
          <w:p w:rsidR="00343A18" w:rsidRPr="00E80185" w:rsidRDefault="00343A18" w:rsidP="00BC01DC">
            <w:pPr>
              <w:spacing w:before="0"/>
              <w:jc w:val="center"/>
              <w:rPr>
                <w:rFonts w:eastAsia="Calibri" w:cs="Arial"/>
                <w:bCs/>
                <w:iCs/>
              </w:rPr>
            </w:pPr>
          </w:p>
          <w:p w:rsidR="00343A18" w:rsidRPr="00E80185" w:rsidRDefault="00343A18" w:rsidP="00BC01DC">
            <w:pPr>
              <w:spacing w:before="0"/>
              <w:jc w:val="center"/>
              <w:rPr>
                <w:rFonts w:eastAsia="Calibri" w:cs="Arial"/>
                <w:bCs/>
                <w:iCs/>
              </w:rPr>
            </w:pPr>
            <w:r w:rsidRPr="00E80185">
              <w:rPr>
                <w:rFonts w:eastAsia="Calibri" w:cs="Arial"/>
                <w:bCs/>
                <w:iCs/>
              </w:rPr>
              <w:t>5.</w:t>
            </w:r>
          </w:p>
        </w:tc>
        <w:tc>
          <w:tcPr>
            <w:tcW w:w="951" w:type="pct"/>
            <w:shd w:val="clear" w:color="auto" w:fill="auto"/>
          </w:tcPr>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p w:rsidR="00343A18" w:rsidRPr="00E80185" w:rsidRDefault="00343A18" w:rsidP="00BC01DC">
            <w:pPr>
              <w:spacing w:before="0"/>
              <w:jc w:val="center"/>
              <w:rPr>
                <w:rFonts w:eastAsia="Calibri" w:cs="Arial"/>
                <w:b/>
                <w:bCs/>
                <w:iCs/>
              </w:rPr>
            </w:pPr>
          </w:p>
        </w:tc>
        <w:tc>
          <w:tcPr>
            <w:tcW w:w="908" w:type="pct"/>
            <w:shd w:val="clear" w:color="auto" w:fill="auto"/>
          </w:tcPr>
          <w:p w:rsidR="00343A18" w:rsidRPr="00E80185" w:rsidRDefault="00343A18" w:rsidP="00BC01DC">
            <w:pPr>
              <w:spacing w:before="0"/>
              <w:jc w:val="center"/>
              <w:rPr>
                <w:rFonts w:eastAsia="Calibri" w:cs="Arial"/>
                <w:b/>
                <w:bCs/>
                <w:iCs/>
              </w:rPr>
            </w:pPr>
          </w:p>
        </w:tc>
        <w:tc>
          <w:tcPr>
            <w:tcW w:w="923" w:type="pct"/>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BC01DC">
            <w:pPr>
              <w:spacing w:before="0"/>
              <w:jc w:val="center"/>
              <w:rPr>
                <w:rFonts w:eastAsia="Calibri" w:cs="Arial"/>
                <w:b/>
                <w:bCs/>
                <w:iCs/>
              </w:rPr>
            </w:pPr>
          </w:p>
        </w:tc>
        <w:tc>
          <w:tcPr>
            <w:tcW w:w="1145" w:type="pct"/>
          </w:tcPr>
          <w:p w:rsidR="00343A18" w:rsidRPr="00E80185" w:rsidRDefault="00343A18" w:rsidP="00BC01DC">
            <w:pPr>
              <w:spacing w:before="0"/>
              <w:jc w:val="center"/>
              <w:rPr>
                <w:rFonts w:eastAsia="Calibri" w:cs="Arial"/>
                <w:b/>
                <w:bCs/>
                <w:iCs/>
              </w:rPr>
            </w:pPr>
          </w:p>
        </w:tc>
      </w:tr>
      <w:tr w:rsidR="00343A18" w:rsidRPr="00E8018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80185" w:rsidRDefault="00343A18" w:rsidP="00BC01DC">
            <w:pPr>
              <w:spacing w:before="0"/>
              <w:jc w:val="center"/>
              <w:rPr>
                <w:rFonts w:eastAsia="Calibri" w:cs="Arial"/>
                <w:b/>
                <w:bCs/>
                <w:iCs/>
              </w:rPr>
            </w:pPr>
          </w:p>
        </w:tc>
        <w:tc>
          <w:tcPr>
            <w:tcW w:w="859" w:type="pct"/>
            <w:shd w:val="clear" w:color="auto" w:fill="auto"/>
          </w:tcPr>
          <w:p w:rsidR="00343A18" w:rsidRPr="00E80185" w:rsidRDefault="00343A18" w:rsidP="000C67B2">
            <w:pPr>
              <w:spacing w:before="0"/>
              <w:jc w:val="center"/>
              <w:rPr>
                <w:rFonts w:eastAsia="Calibri" w:cs="Arial"/>
                <w:b/>
                <w:bCs/>
                <w:iCs/>
              </w:rPr>
            </w:pPr>
          </w:p>
          <w:p w:rsidR="00343A18" w:rsidRPr="00E80185" w:rsidRDefault="00343A18" w:rsidP="000C67B2">
            <w:pPr>
              <w:spacing w:before="0"/>
              <w:jc w:val="center"/>
              <w:rPr>
                <w:rFonts w:eastAsia="Calibri" w:cs="Arial"/>
                <w:b/>
                <w:bCs/>
                <w:iCs/>
              </w:rPr>
            </w:pPr>
            <w:r w:rsidRPr="00E80185">
              <w:rPr>
                <w:rFonts w:eastAsia="Calibri" w:cs="Arial"/>
                <w:b/>
                <w:bCs/>
                <w:iCs/>
              </w:rPr>
              <w:t>Укупна вредност</w:t>
            </w:r>
          </w:p>
          <w:p w:rsidR="00343A18" w:rsidRPr="00E80185" w:rsidRDefault="00FB5A53" w:rsidP="000C67B2">
            <w:pPr>
              <w:spacing w:before="0"/>
              <w:jc w:val="center"/>
              <w:rPr>
                <w:rFonts w:eastAsia="Calibri" w:cs="Arial"/>
                <w:b/>
                <w:bCs/>
                <w:iCs/>
              </w:rPr>
            </w:pPr>
            <w:r w:rsidRPr="00E80185">
              <w:rPr>
                <w:rFonts w:eastAsia="Calibri" w:cs="Arial"/>
                <w:b/>
                <w:bCs/>
                <w:iCs/>
              </w:rPr>
              <w:t xml:space="preserve">Изведених </w:t>
            </w:r>
            <w:r w:rsidR="00873EBD" w:rsidRPr="00E80185">
              <w:rPr>
                <w:rFonts w:eastAsia="Calibri" w:cs="Arial"/>
                <w:b/>
                <w:bCs/>
                <w:iCs/>
              </w:rPr>
              <w:t>радова</w:t>
            </w:r>
            <w:r w:rsidR="00343A18" w:rsidRPr="00E80185">
              <w:rPr>
                <w:rFonts w:eastAsia="Calibri" w:cs="Arial"/>
                <w:b/>
                <w:bCs/>
                <w:iCs/>
              </w:rPr>
              <w:t xml:space="preserve"> без</w:t>
            </w:r>
          </w:p>
          <w:p w:rsidR="00343A18" w:rsidRPr="00E80185" w:rsidRDefault="00343A18" w:rsidP="000C67B2">
            <w:pPr>
              <w:spacing w:before="0"/>
              <w:jc w:val="center"/>
              <w:rPr>
                <w:rFonts w:eastAsia="Calibri" w:cs="Arial"/>
                <w:b/>
                <w:bCs/>
                <w:iCs/>
              </w:rPr>
            </w:pPr>
            <w:r w:rsidRPr="00E80185">
              <w:rPr>
                <w:rFonts w:eastAsia="Calibri" w:cs="Arial"/>
                <w:b/>
                <w:bCs/>
                <w:iCs/>
              </w:rPr>
              <w:t>ПДВ</w:t>
            </w:r>
          </w:p>
          <w:p w:rsidR="00343A18" w:rsidRPr="00E80185" w:rsidRDefault="00E80185" w:rsidP="000C67B2">
            <w:pPr>
              <w:spacing w:before="0"/>
              <w:rPr>
                <w:rFonts w:eastAsia="Calibri" w:cs="Arial"/>
                <w:b/>
                <w:bCs/>
                <w:iCs/>
              </w:rPr>
            </w:pPr>
            <w:r w:rsidRPr="00E80185">
              <w:rPr>
                <w:rFonts w:eastAsia="Calibri" w:cs="Arial"/>
                <w:b/>
                <w:bCs/>
                <w:iCs/>
              </w:rPr>
              <w:t xml:space="preserve">     Дин</w:t>
            </w:r>
          </w:p>
        </w:tc>
        <w:tc>
          <w:tcPr>
            <w:tcW w:w="1145" w:type="pct"/>
          </w:tcPr>
          <w:p w:rsidR="00343A18" w:rsidRPr="00E80185" w:rsidRDefault="00343A18" w:rsidP="000C67B2">
            <w:pPr>
              <w:spacing w:before="0"/>
              <w:ind w:left="720"/>
              <w:jc w:val="center"/>
              <w:rPr>
                <w:rFonts w:eastAsia="Calibri" w:cs="Arial"/>
                <w:b/>
                <w:bCs/>
                <w:iCs/>
              </w:rPr>
            </w:pPr>
          </w:p>
        </w:tc>
      </w:tr>
    </w:tbl>
    <w:p w:rsidR="00343A18" w:rsidRPr="00E8018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0185" w:rsidTr="00BC01DC">
        <w:trPr>
          <w:jc w:val="center"/>
        </w:trPr>
        <w:tc>
          <w:tcPr>
            <w:tcW w:w="3882" w:type="dxa"/>
          </w:tcPr>
          <w:p w:rsidR="00343A18" w:rsidRPr="00E80185" w:rsidRDefault="00343A18" w:rsidP="00BC01DC">
            <w:pPr>
              <w:spacing w:before="0"/>
              <w:jc w:val="center"/>
              <w:rPr>
                <w:rFonts w:cs="Arial"/>
              </w:rPr>
            </w:pPr>
            <w:r w:rsidRPr="00E80185">
              <w:rPr>
                <w:rFonts w:cs="Arial"/>
              </w:rPr>
              <w:t>Датум:</w:t>
            </w:r>
          </w:p>
        </w:tc>
        <w:tc>
          <w:tcPr>
            <w:tcW w:w="2127" w:type="dxa"/>
          </w:tcPr>
          <w:p w:rsidR="00343A18" w:rsidRPr="00E80185" w:rsidRDefault="00343A18" w:rsidP="00BC01DC">
            <w:pPr>
              <w:spacing w:before="0"/>
              <w:jc w:val="center"/>
              <w:rPr>
                <w:rFonts w:cs="Arial"/>
                <w:lang w:val="ru-RU"/>
              </w:rPr>
            </w:pPr>
          </w:p>
        </w:tc>
        <w:tc>
          <w:tcPr>
            <w:tcW w:w="4022" w:type="dxa"/>
          </w:tcPr>
          <w:p w:rsidR="00343A18" w:rsidRPr="00E80185" w:rsidRDefault="00343A18" w:rsidP="00BC01DC">
            <w:pPr>
              <w:spacing w:before="0"/>
              <w:jc w:val="center"/>
              <w:rPr>
                <w:rFonts w:cs="Arial"/>
                <w:lang w:val="ru-RU"/>
              </w:rPr>
            </w:pPr>
            <w:r w:rsidRPr="00E80185">
              <w:rPr>
                <w:rFonts w:cs="Arial"/>
                <w:lang w:val="sr-Cyrl-CS"/>
              </w:rPr>
              <w:t>П</w:t>
            </w:r>
            <w:r w:rsidRPr="00E80185">
              <w:rPr>
                <w:rFonts w:cs="Arial"/>
              </w:rPr>
              <w:t>онуђач</w:t>
            </w:r>
            <w:r w:rsidRPr="00E80185">
              <w:rPr>
                <w:rFonts w:cs="Arial"/>
                <w:lang w:val="ru-RU"/>
              </w:rPr>
              <w:t>:</w:t>
            </w:r>
          </w:p>
        </w:tc>
      </w:tr>
      <w:tr w:rsidR="00343A18" w:rsidRPr="00E80185" w:rsidTr="00BC01DC">
        <w:trPr>
          <w:jc w:val="center"/>
        </w:trPr>
        <w:tc>
          <w:tcPr>
            <w:tcW w:w="3882" w:type="dxa"/>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rPr>
            </w:pPr>
            <w:r w:rsidRPr="00E80185">
              <w:rPr>
                <w:rFonts w:cs="Arial"/>
              </w:rPr>
              <w:t>М.П.</w:t>
            </w:r>
          </w:p>
        </w:tc>
        <w:tc>
          <w:tcPr>
            <w:tcW w:w="4022" w:type="dxa"/>
          </w:tcPr>
          <w:p w:rsidR="00343A18" w:rsidRPr="00E80185" w:rsidRDefault="00343A18" w:rsidP="00BC01DC">
            <w:pPr>
              <w:spacing w:before="0"/>
              <w:jc w:val="center"/>
              <w:rPr>
                <w:rFonts w:cs="Arial"/>
                <w:lang w:val="ru-RU"/>
              </w:rPr>
            </w:pPr>
          </w:p>
        </w:tc>
      </w:tr>
      <w:tr w:rsidR="00343A18" w:rsidRPr="00E80185" w:rsidTr="00BC01DC">
        <w:trPr>
          <w:jc w:val="center"/>
        </w:trPr>
        <w:tc>
          <w:tcPr>
            <w:tcW w:w="3882" w:type="dxa"/>
            <w:tcBorders>
              <w:bottom w:val="single" w:sz="4" w:space="0" w:color="auto"/>
            </w:tcBorders>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lang w:val="ru-RU"/>
              </w:rPr>
            </w:pPr>
          </w:p>
        </w:tc>
        <w:tc>
          <w:tcPr>
            <w:tcW w:w="4022" w:type="dxa"/>
            <w:tcBorders>
              <w:bottom w:val="single" w:sz="4" w:space="0" w:color="auto"/>
            </w:tcBorders>
          </w:tcPr>
          <w:p w:rsidR="00343A18" w:rsidRPr="00E80185" w:rsidRDefault="00343A18" w:rsidP="00BC01DC">
            <w:pPr>
              <w:spacing w:before="0"/>
              <w:jc w:val="center"/>
              <w:rPr>
                <w:rFonts w:cs="Arial"/>
                <w:lang w:val="ru-RU"/>
              </w:rPr>
            </w:pPr>
          </w:p>
        </w:tc>
      </w:tr>
      <w:tr w:rsidR="00343A18" w:rsidRPr="00E80185" w:rsidTr="00BC01DC">
        <w:trPr>
          <w:trHeight w:val="389"/>
          <w:jc w:val="center"/>
        </w:trPr>
        <w:tc>
          <w:tcPr>
            <w:tcW w:w="3882" w:type="dxa"/>
            <w:tcBorders>
              <w:top w:val="single" w:sz="4" w:space="0" w:color="auto"/>
            </w:tcBorders>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lang w:val="ru-RU"/>
              </w:rPr>
            </w:pPr>
          </w:p>
        </w:tc>
        <w:tc>
          <w:tcPr>
            <w:tcW w:w="4022" w:type="dxa"/>
            <w:tcBorders>
              <w:top w:val="single" w:sz="4" w:space="0" w:color="auto"/>
            </w:tcBorders>
          </w:tcPr>
          <w:p w:rsidR="00343A18" w:rsidRPr="00E80185" w:rsidRDefault="00343A18" w:rsidP="00BC01DC">
            <w:pPr>
              <w:spacing w:before="0"/>
              <w:jc w:val="center"/>
              <w:rPr>
                <w:rFonts w:cs="Arial"/>
                <w:lang w:val="ru-RU"/>
              </w:rPr>
            </w:pPr>
          </w:p>
        </w:tc>
      </w:tr>
    </w:tbl>
    <w:p w:rsidR="00343A18" w:rsidRPr="00E80185" w:rsidRDefault="00343A18" w:rsidP="00343A18">
      <w:pPr>
        <w:rPr>
          <w:rFonts w:eastAsia="Symbol" w:cs="Arial"/>
          <w:b/>
          <w:bCs/>
          <w:kern w:val="28"/>
        </w:rPr>
      </w:pPr>
      <w:r w:rsidRPr="00E80185">
        <w:rPr>
          <w:rFonts w:eastAsia="Symbol" w:cs="Arial"/>
          <w:b/>
          <w:bCs/>
          <w:kern w:val="28"/>
        </w:rPr>
        <w:t xml:space="preserve">Напомена: </w:t>
      </w:r>
    </w:p>
    <w:p w:rsidR="00343A18" w:rsidRPr="00E80185" w:rsidRDefault="00343A18" w:rsidP="00343A18">
      <w:pPr>
        <w:rPr>
          <w:rFonts w:eastAsia="TimesNewRomanPS-BoldMT" w:cs="Arial"/>
          <w:lang w:val="sr-Cyrl-CS"/>
        </w:rPr>
      </w:pPr>
      <w:r w:rsidRPr="00E80185">
        <w:rPr>
          <w:rFonts w:eastAsia="TimesNewRomanPS-BoldMT" w:cs="Arial"/>
        </w:rPr>
        <w:t xml:space="preserve">Уколико </w:t>
      </w:r>
      <w:r w:rsidRPr="00E8018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80185">
        <w:rPr>
          <w:rFonts w:eastAsia="TimesNewRomanPS-BoldMT" w:cs="Arial"/>
        </w:rPr>
        <w:t>.</w:t>
      </w:r>
    </w:p>
    <w:p w:rsidR="00657291" w:rsidRPr="00E80185" w:rsidRDefault="00657291" w:rsidP="00657291">
      <w:pPr>
        <w:rPr>
          <w:rFonts w:cs="Arial"/>
          <w:lang w:val="sr-Cyrl-CS"/>
        </w:rPr>
      </w:pPr>
      <w:bookmarkStart w:id="264" w:name="_Toc442559941"/>
      <w:r w:rsidRPr="00E80185">
        <w:rPr>
          <w:rFonts w:cs="Arial"/>
        </w:rPr>
        <w:t>Приликом подношења понуде овај образац копирати у потребном броју примерака.</w:t>
      </w:r>
    </w:p>
    <w:p w:rsidR="00657291" w:rsidRPr="00E80185" w:rsidRDefault="00657291" w:rsidP="000C67B2">
      <w:pPr>
        <w:rPr>
          <w:rFonts w:cs="Arial"/>
          <w:b/>
          <w:bCs/>
          <w:kern w:val="28"/>
          <w:lang w:val="sr-Cyrl-CS" w:eastAsia="ar-SA"/>
        </w:rPr>
      </w:pPr>
      <w:r w:rsidRPr="00E8018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80185" w:rsidRDefault="0042687E" w:rsidP="00B02E86"/>
    <w:p w:rsidR="0042687E" w:rsidRPr="00E80185" w:rsidRDefault="0042687E" w:rsidP="00B02E86"/>
    <w:p w:rsidR="00831ED8" w:rsidRPr="00E80185" w:rsidRDefault="00831ED8" w:rsidP="00B02E86"/>
    <w:p w:rsidR="00831ED8" w:rsidRPr="00E80185" w:rsidRDefault="00831ED8" w:rsidP="00B02E86">
      <w:pPr>
        <w:rPr>
          <w:lang w:val="sr-Cyrl-RS"/>
        </w:rPr>
      </w:pPr>
    </w:p>
    <w:p w:rsidR="00CC197A" w:rsidRPr="00E80185" w:rsidRDefault="00CC197A" w:rsidP="00B02E86">
      <w:pPr>
        <w:rPr>
          <w:lang w:val="sr-Cyrl-RS"/>
        </w:rPr>
      </w:pPr>
    </w:p>
    <w:p w:rsidR="00343A18" w:rsidRPr="00E80185" w:rsidRDefault="00343A18" w:rsidP="000F683D">
      <w:pPr>
        <w:pStyle w:val="KDObrazac"/>
      </w:pPr>
      <w:r w:rsidRPr="00E80185">
        <w:lastRenderedPageBreak/>
        <w:t xml:space="preserve">ОБРАЗАЦ </w:t>
      </w:r>
      <w:bookmarkEnd w:id="264"/>
      <w:r w:rsidR="00E80185">
        <w:t>6.</w:t>
      </w:r>
    </w:p>
    <w:p w:rsidR="00343A18" w:rsidRPr="00E80185" w:rsidRDefault="00343A18" w:rsidP="000F683D">
      <w:pPr>
        <w:jc w:val="center"/>
        <w:rPr>
          <w:rFonts w:cs="Arial"/>
          <w:b/>
        </w:rPr>
      </w:pPr>
      <w:r w:rsidRPr="00E80185">
        <w:rPr>
          <w:rFonts w:cs="Arial"/>
          <w:b/>
        </w:rPr>
        <w:t>ПОТВРДА О РЕФЕРЕНТНИМ НАБАВКАМА</w:t>
      </w:r>
    </w:p>
    <w:p w:rsidR="0042687E" w:rsidRPr="00E80185" w:rsidRDefault="0042687E" w:rsidP="000F683D">
      <w:pPr>
        <w:jc w:val="center"/>
        <w:rPr>
          <w:rFonts w:cs="Arial"/>
        </w:rPr>
      </w:pPr>
    </w:p>
    <w:p w:rsidR="00343A18" w:rsidRPr="00E80185" w:rsidRDefault="00343A18" w:rsidP="00343A18">
      <w:pPr>
        <w:tabs>
          <w:tab w:val="left" w:pos="0"/>
          <w:tab w:val="left" w:pos="330"/>
          <w:tab w:val="left" w:pos="540"/>
        </w:tabs>
        <w:spacing w:before="0"/>
        <w:jc w:val="left"/>
        <w:rPr>
          <w:rFonts w:eastAsia="Calibri" w:cs="Arial"/>
        </w:rPr>
      </w:pPr>
      <w:r w:rsidRPr="00E80185">
        <w:rPr>
          <w:rFonts w:eastAsia="Calibri" w:cs="Arial"/>
          <w:lang w:val="ru-RU"/>
        </w:rPr>
        <w:t>Наручилац</w:t>
      </w:r>
      <w:r w:rsidR="008A1B15" w:rsidRPr="00E80185">
        <w:rPr>
          <w:rFonts w:eastAsia="Calibri" w:cs="Arial"/>
          <w:lang w:val="ru-RU"/>
        </w:rPr>
        <w:t xml:space="preserve"> </w:t>
      </w:r>
      <w:r w:rsidRPr="00E80185">
        <w:rPr>
          <w:rFonts w:eastAsia="Calibri" w:cs="Arial"/>
          <w:lang w:val="ru-RU"/>
        </w:rPr>
        <w:t xml:space="preserve">предметних </w:t>
      </w:r>
      <w:r w:rsidR="00873EBD" w:rsidRPr="00E80185">
        <w:rPr>
          <w:rFonts w:eastAsia="Calibri" w:cs="Arial"/>
          <w:lang w:val="ru-RU"/>
        </w:rPr>
        <w:t>радова</w:t>
      </w:r>
      <w:r w:rsidRPr="00E80185">
        <w:rPr>
          <w:rFonts w:eastAsia="Calibri" w:cs="Arial"/>
          <w:lang w:val="ru-RU"/>
        </w:rPr>
        <w:t xml:space="preserve">: </w:t>
      </w:r>
    </w:p>
    <w:p w:rsidR="00343A18" w:rsidRPr="00E80185" w:rsidRDefault="00343A18" w:rsidP="00343A18">
      <w:pPr>
        <w:tabs>
          <w:tab w:val="left" w:pos="0"/>
          <w:tab w:val="left" w:pos="330"/>
          <w:tab w:val="left" w:pos="540"/>
        </w:tabs>
        <w:spacing w:before="0"/>
        <w:ind w:left="6"/>
        <w:rPr>
          <w:rFonts w:eastAsia="Calibri" w:cs="Arial"/>
        </w:rPr>
      </w:pPr>
      <w:r w:rsidRPr="00E80185">
        <w:rPr>
          <w:rFonts w:eastAsia="Calibri" w:cs="Arial"/>
        </w:rPr>
        <w:t xml:space="preserve">                                                  _________________________________________</w:t>
      </w:r>
      <w:r w:rsidR="000F683D" w:rsidRPr="00E80185">
        <w:rPr>
          <w:rFonts w:eastAsia="Calibri" w:cs="Arial"/>
        </w:rPr>
        <w:t>_________________________</w:t>
      </w:r>
    </w:p>
    <w:p w:rsidR="00343A18" w:rsidRPr="00E80185" w:rsidRDefault="00343A18" w:rsidP="00343A18">
      <w:pPr>
        <w:tabs>
          <w:tab w:val="left" w:pos="0"/>
          <w:tab w:val="left" w:pos="330"/>
          <w:tab w:val="left" w:pos="540"/>
        </w:tabs>
        <w:spacing w:before="0"/>
        <w:ind w:left="6"/>
        <w:jc w:val="center"/>
        <w:rPr>
          <w:rFonts w:eastAsia="Calibri" w:cs="Arial"/>
        </w:rPr>
      </w:pPr>
      <w:r w:rsidRPr="00E80185">
        <w:rPr>
          <w:rFonts w:cs="Arial"/>
          <w:bCs/>
          <w:kern w:val="28"/>
        </w:rPr>
        <w:t>(назив и седиште наручиоца)</w:t>
      </w:r>
    </w:p>
    <w:p w:rsidR="00343A18" w:rsidRPr="00E80185" w:rsidRDefault="00343A18" w:rsidP="00343A18">
      <w:pPr>
        <w:jc w:val="left"/>
        <w:rPr>
          <w:rFonts w:cs="Arial"/>
        </w:rPr>
      </w:pPr>
      <w:r w:rsidRPr="00E80185">
        <w:rPr>
          <w:rFonts w:cs="Arial"/>
        </w:rPr>
        <w:t>Лице за контакт:      _________________________________________</w:t>
      </w:r>
      <w:r w:rsidR="000F683D" w:rsidRPr="00E80185">
        <w:rPr>
          <w:rFonts w:cs="Arial"/>
        </w:rPr>
        <w:t>__________________________</w:t>
      </w:r>
    </w:p>
    <w:p w:rsidR="00343A18" w:rsidRPr="00E80185" w:rsidRDefault="00343A18" w:rsidP="00343A18">
      <w:pPr>
        <w:jc w:val="center"/>
        <w:rPr>
          <w:rFonts w:cs="Arial"/>
        </w:rPr>
      </w:pPr>
      <w:r w:rsidRPr="00E80185">
        <w:rPr>
          <w:rFonts w:cs="Arial"/>
        </w:rPr>
        <w:t>(име, презиме,  контакт телефон)</w:t>
      </w:r>
    </w:p>
    <w:p w:rsidR="00343A18" w:rsidRPr="00E80185" w:rsidRDefault="00343A18" w:rsidP="00343A18">
      <w:pPr>
        <w:jc w:val="left"/>
        <w:rPr>
          <w:rFonts w:cs="Arial"/>
        </w:rPr>
      </w:pPr>
      <w:r w:rsidRPr="00E80185">
        <w:rPr>
          <w:rFonts w:cs="Arial"/>
        </w:rPr>
        <w:t>Овим путем потврђујем да је _________________________________________</w:t>
      </w:r>
      <w:r w:rsidR="000F683D" w:rsidRPr="00E80185">
        <w:rPr>
          <w:rFonts w:cs="Arial"/>
        </w:rPr>
        <w:t>_________________________</w:t>
      </w:r>
    </w:p>
    <w:p w:rsidR="00343A18" w:rsidRPr="00E80185" w:rsidRDefault="00343A18" w:rsidP="00343A18">
      <w:pPr>
        <w:jc w:val="center"/>
        <w:rPr>
          <w:rFonts w:cs="Arial"/>
        </w:rPr>
      </w:pPr>
      <w:r w:rsidRPr="00E80185">
        <w:rPr>
          <w:rFonts w:cs="Arial"/>
        </w:rPr>
        <w:t>(навести назив седиште  понуђача)</w:t>
      </w:r>
    </w:p>
    <w:p w:rsidR="00343A18" w:rsidRPr="00E80185" w:rsidRDefault="00343A18" w:rsidP="00343A18">
      <w:pPr>
        <w:rPr>
          <w:rFonts w:cs="Arial"/>
        </w:rPr>
      </w:pPr>
      <w:r w:rsidRPr="00E80185">
        <w:rPr>
          <w:rFonts w:cs="Arial"/>
        </w:rPr>
        <w:t>за наше потребе</w:t>
      </w:r>
      <w:r w:rsidR="0051227B" w:rsidRPr="00E80185">
        <w:rPr>
          <w:rFonts w:cs="Arial"/>
        </w:rPr>
        <w:t xml:space="preserve"> извео</w:t>
      </w:r>
      <w:r w:rsidRPr="00E80185">
        <w:rPr>
          <w:rFonts w:cs="Arial"/>
        </w:rPr>
        <w:t xml:space="preserve">: </w:t>
      </w:r>
    </w:p>
    <w:p w:rsidR="00343A18" w:rsidRPr="00E80185" w:rsidRDefault="00343A18" w:rsidP="00343A18">
      <w:pPr>
        <w:rPr>
          <w:rFonts w:cs="Arial"/>
        </w:rPr>
      </w:pPr>
      <w:r w:rsidRPr="00E80185">
        <w:rPr>
          <w:rFonts w:cs="Arial"/>
        </w:rPr>
        <w:t>_________________________________________</w:t>
      </w:r>
      <w:r w:rsidR="000F683D" w:rsidRPr="00E80185">
        <w:rPr>
          <w:rFonts w:cs="Arial"/>
        </w:rPr>
        <w:t>_________________________</w:t>
      </w:r>
    </w:p>
    <w:p w:rsidR="00343A18" w:rsidRPr="00E80185" w:rsidRDefault="00343A18" w:rsidP="00343A18">
      <w:pPr>
        <w:rPr>
          <w:rFonts w:cs="Arial"/>
        </w:rPr>
      </w:pPr>
      <w:r w:rsidRPr="00E80185">
        <w:rPr>
          <w:rFonts w:cs="Arial"/>
        </w:rPr>
        <w:t xml:space="preserve">                                                  (навести </w:t>
      </w:r>
      <w:r w:rsidR="00CA73C9" w:rsidRPr="00E80185">
        <w:rPr>
          <w:rFonts w:cs="Arial"/>
        </w:rPr>
        <w:t>референтне радове</w:t>
      </w:r>
      <w:r w:rsidR="000C67B2" w:rsidRPr="00E80185">
        <w:rPr>
          <w:rFonts w:cs="Arial"/>
        </w:rPr>
        <w:t>/уговора</w:t>
      </w:r>
      <w:r w:rsidRPr="00E80185">
        <w:rPr>
          <w:rFonts w:cs="Arial"/>
        </w:rPr>
        <w:t xml:space="preserve">) </w:t>
      </w:r>
    </w:p>
    <w:p w:rsidR="00343A18" w:rsidRPr="00E80185" w:rsidRDefault="00343A18" w:rsidP="00343A18">
      <w:pPr>
        <w:rPr>
          <w:rFonts w:cs="Arial"/>
          <w:strike/>
        </w:rPr>
      </w:pPr>
      <w:r w:rsidRPr="00E80185">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E80185" w:rsidRPr="00E8018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0185" w:rsidRDefault="00E80185"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E80185">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80185" w:rsidRDefault="00343A18" w:rsidP="00BC01DC">
            <w:pPr>
              <w:jc w:val="center"/>
              <w:rPr>
                <w:rFonts w:eastAsia="Calibri" w:cs="Arial"/>
              </w:rPr>
            </w:pPr>
            <w:r w:rsidRPr="00E8018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0185" w:rsidRDefault="00343A18" w:rsidP="00BC01DC">
            <w:pPr>
              <w:jc w:val="center"/>
              <w:rPr>
                <w:rFonts w:eastAsia="Calibri" w:cs="Arial"/>
              </w:rPr>
            </w:pPr>
            <w:r w:rsidRPr="00E8018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0185" w:rsidRDefault="0051227B" w:rsidP="00BC01DC">
            <w:pPr>
              <w:jc w:val="center"/>
              <w:rPr>
                <w:rFonts w:eastAsia="Calibri" w:cs="Arial"/>
              </w:rPr>
            </w:pPr>
            <w:r w:rsidRPr="00E80185">
              <w:rPr>
                <w:rFonts w:eastAsia="Calibri" w:cs="Arial"/>
              </w:rPr>
              <w:t xml:space="preserve">Вредност изведених </w:t>
            </w:r>
            <w:r w:rsidR="00873EBD" w:rsidRPr="00E80185">
              <w:rPr>
                <w:rFonts w:eastAsia="Calibri" w:cs="Arial"/>
              </w:rPr>
              <w:t>радова</w:t>
            </w:r>
            <w:r w:rsidR="00343A18" w:rsidRPr="00E80185">
              <w:rPr>
                <w:rFonts w:eastAsia="Calibri" w:cs="Arial"/>
              </w:rPr>
              <w:t xml:space="preserve"> без ПДВ</w:t>
            </w:r>
          </w:p>
          <w:p w:rsidR="00657291" w:rsidRPr="00E80185" w:rsidRDefault="00E80185" w:rsidP="000C67B2">
            <w:pPr>
              <w:jc w:val="center"/>
              <w:rPr>
                <w:rFonts w:eastAsia="Calibri" w:cs="Arial"/>
              </w:rPr>
            </w:pPr>
            <w:r>
              <w:rPr>
                <w:rFonts w:eastAsia="Calibri" w:cs="Arial"/>
              </w:rPr>
              <w:t>Дин</w:t>
            </w:r>
          </w:p>
        </w:tc>
      </w:tr>
      <w:tr w:rsidR="00E80185" w:rsidRPr="00E8018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018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r>
      <w:tr w:rsidR="00E80185" w:rsidRPr="00E8018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018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r>
      <w:tr w:rsidR="00E80185" w:rsidRPr="00E8018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018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r>
      <w:tr w:rsidR="00E80185" w:rsidRPr="00E8018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018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0185" w:rsidRDefault="00343A18" w:rsidP="00BC01DC">
            <w:pPr>
              <w:rPr>
                <w:rFonts w:eastAsia="Calibri" w:cs="Arial"/>
              </w:rPr>
            </w:pPr>
          </w:p>
        </w:tc>
      </w:tr>
    </w:tbl>
    <w:p w:rsidR="00343A18" w:rsidRPr="00E80185" w:rsidRDefault="00343A18" w:rsidP="000F683D">
      <w:pPr>
        <w:rPr>
          <w:rFonts w:eastAsia="TimesNewRomanPS-BoldMT" w:cs="Arial"/>
          <w:b/>
          <w:bCs/>
          <w:iCs/>
        </w:rPr>
      </w:pPr>
      <w:r w:rsidRPr="00E8018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80185" w:rsidTr="00BC01DC">
        <w:trPr>
          <w:jc w:val="center"/>
        </w:trPr>
        <w:tc>
          <w:tcPr>
            <w:tcW w:w="3882" w:type="dxa"/>
          </w:tcPr>
          <w:p w:rsidR="00343A18" w:rsidRPr="00E80185" w:rsidRDefault="00343A18" w:rsidP="00BC01DC">
            <w:pPr>
              <w:spacing w:before="0"/>
              <w:jc w:val="center"/>
              <w:rPr>
                <w:rFonts w:cs="Arial"/>
              </w:rPr>
            </w:pPr>
            <w:r w:rsidRPr="00E80185">
              <w:rPr>
                <w:rFonts w:cs="Arial"/>
              </w:rPr>
              <w:t>Датум:</w:t>
            </w:r>
          </w:p>
        </w:tc>
        <w:tc>
          <w:tcPr>
            <w:tcW w:w="2127" w:type="dxa"/>
          </w:tcPr>
          <w:p w:rsidR="00343A18" w:rsidRPr="00E80185" w:rsidRDefault="00343A18" w:rsidP="00BC01DC">
            <w:pPr>
              <w:spacing w:before="0"/>
              <w:jc w:val="center"/>
              <w:rPr>
                <w:rFonts w:cs="Arial"/>
                <w:lang w:val="ru-RU"/>
              </w:rPr>
            </w:pPr>
          </w:p>
        </w:tc>
        <w:tc>
          <w:tcPr>
            <w:tcW w:w="4022" w:type="dxa"/>
          </w:tcPr>
          <w:p w:rsidR="00343A18" w:rsidRPr="00E80185" w:rsidRDefault="00343A18" w:rsidP="00CC26CA">
            <w:pPr>
              <w:spacing w:before="0"/>
              <w:jc w:val="center"/>
              <w:rPr>
                <w:rFonts w:cs="Arial"/>
                <w:lang w:val="ru-RU"/>
              </w:rPr>
            </w:pPr>
            <w:r w:rsidRPr="00E80185">
              <w:rPr>
                <w:rFonts w:cs="Arial"/>
                <w:lang w:val="sr-Cyrl-CS"/>
              </w:rPr>
              <w:t xml:space="preserve">Наручилац </w:t>
            </w:r>
            <w:r w:rsidR="00873EBD" w:rsidRPr="00E80185">
              <w:rPr>
                <w:rFonts w:cs="Arial"/>
                <w:lang w:val="sr-Cyrl-CS"/>
              </w:rPr>
              <w:t>радова</w:t>
            </w:r>
            <w:r w:rsidRPr="00E80185">
              <w:rPr>
                <w:rFonts w:cs="Arial"/>
                <w:lang w:val="sr-Cyrl-CS"/>
              </w:rPr>
              <w:t>:</w:t>
            </w:r>
          </w:p>
        </w:tc>
      </w:tr>
      <w:tr w:rsidR="00343A18" w:rsidRPr="00E80185" w:rsidTr="00BC01DC">
        <w:trPr>
          <w:jc w:val="center"/>
        </w:trPr>
        <w:tc>
          <w:tcPr>
            <w:tcW w:w="3882" w:type="dxa"/>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rPr>
            </w:pPr>
            <w:r w:rsidRPr="00E80185">
              <w:rPr>
                <w:rFonts w:cs="Arial"/>
              </w:rPr>
              <w:t>М.П.</w:t>
            </w:r>
          </w:p>
        </w:tc>
        <w:tc>
          <w:tcPr>
            <w:tcW w:w="4022" w:type="dxa"/>
          </w:tcPr>
          <w:p w:rsidR="00343A18" w:rsidRPr="00E80185" w:rsidRDefault="00343A18" w:rsidP="00BC01DC">
            <w:pPr>
              <w:spacing w:before="0"/>
              <w:jc w:val="center"/>
              <w:rPr>
                <w:rFonts w:cs="Arial"/>
                <w:lang w:val="ru-RU"/>
              </w:rPr>
            </w:pPr>
          </w:p>
        </w:tc>
      </w:tr>
      <w:tr w:rsidR="00343A18" w:rsidRPr="00E80185" w:rsidTr="00BC01DC">
        <w:trPr>
          <w:jc w:val="center"/>
        </w:trPr>
        <w:tc>
          <w:tcPr>
            <w:tcW w:w="3882" w:type="dxa"/>
            <w:tcBorders>
              <w:bottom w:val="single" w:sz="4" w:space="0" w:color="auto"/>
            </w:tcBorders>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lang w:val="ru-RU"/>
              </w:rPr>
            </w:pPr>
          </w:p>
        </w:tc>
        <w:tc>
          <w:tcPr>
            <w:tcW w:w="4022" w:type="dxa"/>
            <w:tcBorders>
              <w:bottom w:val="single" w:sz="4" w:space="0" w:color="auto"/>
            </w:tcBorders>
          </w:tcPr>
          <w:p w:rsidR="00343A18" w:rsidRPr="00E80185" w:rsidRDefault="00343A18" w:rsidP="00BC01DC">
            <w:pPr>
              <w:spacing w:before="0"/>
              <w:jc w:val="center"/>
              <w:rPr>
                <w:rFonts w:cs="Arial"/>
                <w:lang w:val="ru-RU"/>
              </w:rPr>
            </w:pPr>
          </w:p>
        </w:tc>
      </w:tr>
      <w:tr w:rsidR="00343A18" w:rsidRPr="00E80185" w:rsidTr="00BC01DC">
        <w:trPr>
          <w:trHeight w:val="389"/>
          <w:jc w:val="center"/>
        </w:trPr>
        <w:tc>
          <w:tcPr>
            <w:tcW w:w="3882" w:type="dxa"/>
            <w:tcBorders>
              <w:top w:val="single" w:sz="4" w:space="0" w:color="auto"/>
            </w:tcBorders>
          </w:tcPr>
          <w:p w:rsidR="00343A18" w:rsidRPr="00E80185" w:rsidRDefault="00343A18" w:rsidP="00BC01DC">
            <w:pPr>
              <w:spacing w:before="0"/>
              <w:jc w:val="center"/>
              <w:rPr>
                <w:rFonts w:cs="Arial"/>
              </w:rPr>
            </w:pPr>
          </w:p>
        </w:tc>
        <w:tc>
          <w:tcPr>
            <w:tcW w:w="2127" w:type="dxa"/>
          </w:tcPr>
          <w:p w:rsidR="00343A18" w:rsidRPr="00E80185" w:rsidRDefault="00343A18" w:rsidP="00BC01DC">
            <w:pPr>
              <w:spacing w:before="0"/>
              <w:jc w:val="center"/>
              <w:rPr>
                <w:rFonts w:cs="Arial"/>
                <w:lang w:val="ru-RU"/>
              </w:rPr>
            </w:pPr>
          </w:p>
        </w:tc>
        <w:tc>
          <w:tcPr>
            <w:tcW w:w="4022" w:type="dxa"/>
            <w:tcBorders>
              <w:top w:val="single" w:sz="4" w:space="0" w:color="auto"/>
            </w:tcBorders>
          </w:tcPr>
          <w:p w:rsidR="00343A18" w:rsidRPr="00E80185" w:rsidRDefault="00343A18" w:rsidP="00BC01DC">
            <w:pPr>
              <w:spacing w:before="0"/>
              <w:jc w:val="center"/>
              <w:rPr>
                <w:rFonts w:cs="Arial"/>
                <w:lang w:val="ru-RU"/>
              </w:rPr>
            </w:pPr>
          </w:p>
        </w:tc>
      </w:tr>
    </w:tbl>
    <w:p w:rsidR="00343A18" w:rsidRPr="00E80185" w:rsidRDefault="00343A18" w:rsidP="00343A18">
      <w:pPr>
        <w:tabs>
          <w:tab w:val="left" w:pos="4999"/>
        </w:tabs>
        <w:spacing w:before="0"/>
        <w:rPr>
          <w:rFonts w:eastAsia="TimesNewRomanPS-BoldMT" w:cs="Arial"/>
          <w:b/>
          <w:bCs/>
          <w:iCs/>
        </w:rPr>
      </w:pPr>
    </w:p>
    <w:p w:rsidR="00343A18" w:rsidRPr="00E80185" w:rsidRDefault="00343A18" w:rsidP="00343A18">
      <w:pPr>
        <w:rPr>
          <w:rFonts w:cs="Arial"/>
          <w:b/>
        </w:rPr>
      </w:pPr>
      <w:r w:rsidRPr="00E80185">
        <w:rPr>
          <w:rFonts w:cs="Arial"/>
          <w:b/>
        </w:rPr>
        <w:t>НАПОМЕНА:</w:t>
      </w:r>
    </w:p>
    <w:p w:rsidR="00343A18" w:rsidRPr="00E80185" w:rsidRDefault="00343A18" w:rsidP="00343A18">
      <w:pPr>
        <w:rPr>
          <w:rFonts w:cs="Arial"/>
        </w:rPr>
      </w:pPr>
      <w:r w:rsidRPr="00E80185">
        <w:rPr>
          <w:rFonts w:cs="Arial"/>
        </w:rPr>
        <w:t>Приликом подношења понуде овај образац копирати у потребном броју примерака.</w:t>
      </w:r>
    </w:p>
    <w:p w:rsidR="00657291" w:rsidRPr="00E80185" w:rsidRDefault="00657291" w:rsidP="00657291">
      <w:pPr>
        <w:spacing w:before="0"/>
        <w:rPr>
          <w:rFonts w:cs="Arial"/>
        </w:rPr>
      </w:pPr>
      <w:r w:rsidRPr="00E80185">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80185" w:rsidRDefault="008A1B15" w:rsidP="008A1B15">
      <w:pPr>
        <w:rPr>
          <w:rFonts w:cs="Arial"/>
        </w:rPr>
      </w:pPr>
      <w:r w:rsidRPr="00E80185">
        <w:rPr>
          <w:rFonts w:cs="Arial"/>
        </w:rPr>
        <w:t>Уколико је референтни уговор закључен у страној валути, у поступку стручне оцене понуда наручилац ће извршити прерачун (</w:t>
      </w:r>
      <w:r w:rsidR="00056BE2">
        <w:rPr>
          <w:rFonts w:eastAsia="Calibri" w:cs="Arial"/>
        </w:rPr>
        <w:t>вредности изведених радова</w:t>
      </w:r>
      <w:r w:rsidRPr="00E80185">
        <w:rPr>
          <w:rFonts w:eastAsia="Calibri" w:cs="Arial"/>
        </w:rPr>
        <w:t>)</w:t>
      </w:r>
      <w:r w:rsidRPr="00E80185">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rPr>
      </w:pPr>
    </w:p>
    <w:p w:rsidR="00E80185" w:rsidRDefault="00E80185" w:rsidP="008A1B15">
      <w:pPr>
        <w:rPr>
          <w:rFonts w:cs="Arial"/>
        </w:rPr>
      </w:pPr>
    </w:p>
    <w:p w:rsidR="00AD570F" w:rsidRPr="00E80185" w:rsidRDefault="00AD570F" w:rsidP="008A1B15">
      <w:pPr>
        <w:rPr>
          <w:rFonts w:cs="Arial"/>
        </w:rPr>
      </w:pPr>
    </w:p>
    <w:p w:rsidR="00343A18" w:rsidRPr="00E80185" w:rsidRDefault="00343A18" w:rsidP="00E80185">
      <w:pPr>
        <w:rPr>
          <w:rFonts w:cs="Arial"/>
          <w:color w:val="00B0F0"/>
        </w:rPr>
      </w:pPr>
    </w:p>
    <w:p w:rsidR="007E7BB8" w:rsidRPr="008377FF" w:rsidRDefault="007E7BB8" w:rsidP="007E7BB8">
      <w:pPr>
        <w:pStyle w:val="KDObrazac"/>
        <w:spacing w:before="0"/>
      </w:pPr>
      <w:r w:rsidRPr="008377FF">
        <w:t xml:space="preserve">ОБРАЗАЦ </w:t>
      </w:r>
      <w:r w:rsidR="00E80185">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00E80185">
        <w:rPr>
          <w:rFonts w:cs="Arial"/>
        </w:rPr>
        <w:t>:</w:t>
      </w:r>
      <w:r w:rsidR="00E80185" w:rsidRPr="00E80185">
        <w:rPr>
          <w:rFonts w:eastAsia="TimesNewRomanPS-BoldMT" w:cs="Arial"/>
          <w:bCs/>
          <w:color w:val="000000" w:themeColor="text1"/>
          <w:lang w:val="sr-Cyrl-RS"/>
        </w:rPr>
        <w:t xml:space="preserve"> </w:t>
      </w:r>
      <w:r w:rsidR="00E80185">
        <w:rPr>
          <w:rFonts w:eastAsia="TimesNewRomanPS-BoldMT" w:cs="Arial"/>
          <w:bCs/>
          <w:color w:val="000000" w:themeColor="text1"/>
          <w:lang w:val="sr-Cyrl-RS"/>
        </w:rPr>
        <w:t>„Израда нових депресионих бунара на депонији пепела и реци Сави ТЕНТ Б“</w:t>
      </w:r>
    </w:p>
    <w:p w:rsidR="007E7BB8" w:rsidRPr="008377FF" w:rsidRDefault="00E80185" w:rsidP="007E7BB8">
      <w:pPr>
        <w:spacing w:after="120"/>
        <w:jc w:val="center"/>
        <w:rPr>
          <w:rFonts w:cs="Arial"/>
        </w:rPr>
      </w:pPr>
      <w:r>
        <w:rPr>
          <w:rFonts w:cs="Arial"/>
        </w:rPr>
        <w:t>ЈН бр. 3000/1559/2017(1803/2017)</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C76F2">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E80185" w:rsidRDefault="007E7BB8" w:rsidP="00BE2EA9">
            <w:pPr>
              <w:jc w:val="center"/>
              <w:rPr>
                <w:rFonts w:cs="Arial"/>
              </w:rPr>
            </w:pPr>
            <w:r w:rsidRPr="00E80185">
              <w:rPr>
                <w:rFonts w:cs="Arial"/>
              </w:rPr>
              <w:t>трошкови прибављања средстава обезбеђења</w:t>
            </w:r>
            <w:r w:rsidR="008A1B15" w:rsidRPr="00E80185">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w:t>
      </w:r>
      <w:r w:rsidR="001D7B83">
        <w:rPr>
          <w:rFonts w:eastAsia="TimesNewRomanPS-BoldMT" w:cs="Arial"/>
          <w:i w:val="0"/>
          <w:color w:val="auto"/>
          <w:sz w:val="22"/>
          <w:szCs w:val="22"/>
        </w:rPr>
        <w:t>ПОДИЗВОЂАЧ</w:t>
      </w:r>
      <w:r w:rsidRPr="008377FF">
        <w:rPr>
          <w:rFonts w:eastAsia="TimesNewRomanPS-BoldMT" w:cs="Arial"/>
          <w:i w:val="0"/>
          <w:color w:val="auto"/>
          <w:sz w:val="22"/>
          <w:szCs w:val="22"/>
        </w:rPr>
        <w:t xml:space="preserve">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rPr>
      </w:pPr>
    </w:p>
    <w:p w:rsidR="00E91797" w:rsidRDefault="00E91797" w:rsidP="007E7BB8">
      <w:pPr>
        <w:pStyle w:val="KDKomentar"/>
        <w:spacing w:before="0"/>
        <w:rPr>
          <w:rFonts w:eastAsia="TimesNewRomanPS-BoldMT" w:cs="Arial"/>
          <w:i w:val="0"/>
          <w:color w:val="auto"/>
          <w:sz w:val="22"/>
          <w:szCs w:val="22"/>
        </w:rPr>
      </w:pPr>
    </w:p>
    <w:p w:rsidR="00E91797" w:rsidRPr="008377FF" w:rsidRDefault="00E91797"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E91797" w:rsidP="008A1B15">
      <w:pPr>
        <w:pStyle w:val="KDObrazac"/>
        <w:spacing w:before="0"/>
      </w:pPr>
      <w:r>
        <w:lastRenderedPageBreak/>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Default="00831ED8" w:rsidP="00B02E86"/>
    <w:p w:rsidR="00E91797" w:rsidRPr="008377FF" w:rsidRDefault="00E91797" w:rsidP="00B02E86"/>
    <w:p w:rsidR="001B0370" w:rsidRPr="008377FF" w:rsidRDefault="00E91797" w:rsidP="001B0370">
      <w:pPr>
        <w:pStyle w:val="KDObrazac"/>
        <w:spacing w:before="0"/>
      </w:pPr>
      <w:r>
        <w:t>ПРИЛОГ 2</w:t>
      </w:r>
    </w:p>
    <w:p w:rsidR="00707C8B" w:rsidRPr="00E91797" w:rsidRDefault="00707C8B" w:rsidP="00707C8B">
      <w:pPr>
        <w:pStyle w:val="KDObrazac"/>
        <w:spacing w:before="0"/>
      </w:pPr>
      <w:r w:rsidRPr="00E91797">
        <w:t>*менице за озбиљност понуде</w:t>
      </w:r>
    </w:p>
    <w:p w:rsidR="001B0370" w:rsidRPr="00E91797" w:rsidRDefault="001B0370" w:rsidP="00B02E86"/>
    <w:p w:rsidR="001B0370" w:rsidRPr="00E91797" w:rsidRDefault="001B0370" w:rsidP="001B0370">
      <w:pPr>
        <w:spacing w:before="0"/>
        <w:rPr>
          <w:rFonts w:cs="Arial"/>
        </w:rPr>
      </w:pPr>
    </w:p>
    <w:p w:rsidR="001B0370" w:rsidRPr="00E91797" w:rsidRDefault="001B0370" w:rsidP="001B0370">
      <w:pPr>
        <w:spacing w:before="0"/>
        <w:rPr>
          <w:rFonts w:cs="Arial"/>
        </w:rPr>
      </w:pPr>
      <w:r w:rsidRPr="00E9179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91797">
        <w:rPr>
          <w:rFonts w:cs="Arial"/>
        </w:rPr>
        <w:t>П</w:t>
      </w:r>
      <w:r w:rsidRPr="00E91797">
        <w:rPr>
          <w:rFonts w:cs="Arial"/>
        </w:rPr>
        <w:t>овеља</w:t>
      </w:r>
      <w:r w:rsidR="00527AD1" w:rsidRPr="00E91797">
        <w:rPr>
          <w:rFonts w:cs="Arial"/>
        </w:rPr>
        <w:t>, Сл.лист РС 80/15</w:t>
      </w:r>
      <w:r w:rsidRPr="00E91797">
        <w:rPr>
          <w:rFonts w:cs="Arial"/>
        </w:rPr>
        <w:t xml:space="preserve">) и Зaкoнa o </w:t>
      </w:r>
      <w:r w:rsidR="00527AD1" w:rsidRPr="00E91797">
        <w:rPr>
          <w:rFonts w:cs="Arial"/>
        </w:rPr>
        <w:t>платним услугама</w:t>
      </w:r>
      <w:r w:rsidRPr="00E91797">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91797" w:rsidRDefault="001B0370" w:rsidP="001B0370">
      <w:pPr>
        <w:spacing w:before="0"/>
        <w:rPr>
          <w:rFonts w:cs="Arial"/>
        </w:rPr>
      </w:pPr>
    </w:p>
    <w:p w:rsidR="001B0370" w:rsidRPr="00E91797" w:rsidRDefault="001B0370" w:rsidP="001B0370">
      <w:pPr>
        <w:spacing w:before="0"/>
        <w:rPr>
          <w:rFonts w:cs="Arial"/>
          <w:lang w:val="ru-RU"/>
        </w:rPr>
      </w:pPr>
      <w:r w:rsidRPr="00E91797">
        <w:rPr>
          <w:rFonts w:cs="Arial"/>
        </w:rPr>
        <w:t xml:space="preserve">ДУЖНИК:  </w:t>
      </w:r>
      <w:r w:rsidRPr="00E91797">
        <w:rPr>
          <w:rFonts w:cs="Arial"/>
          <w:lang w:val="ru-RU"/>
        </w:rPr>
        <w:t>…………………………………………………………………………........................</w:t>
      </w:r>
    </w:p>
    <w:p w:rsidR="001B0370" w:rsidRPr="00E91797" w:rsidRDefault="001B0370" w:rsidP="001B0370">
      <w:pPr>
        <w:spacing w:before="0"/>
        <w:rPr>
          <w:rFonts w:cs="Arial"/>
        </w:rPr>
      </w:pPr>
      <w:r w:rsidRPr="00E91797">
        <w:rPr>
          <w:rFonts w:cs="Arial"/>
        </w:rPr>
        <w:t>(назив и седиште Понуђача)</w:t>
      </w:r>
    </w:p>
    <w:p w:rsidR="001B0370" w:rsidRPr="00E91797" w:rsidRDefault="001B0370" w:rsidP="001B0370">
      <w:pPr>
        <w:spacing w:before="0"/>
        <w:rPr>
          <w:rFonts w:cs="Arial"/>
        </w:rPr>
      </w:pPr>
      <w:r w:rsidRPr="00E91797">
        <w:rPr>
          <w:rFonts w:cs="Arial"/>
        </w:rPr>
        <w:t>МАТИЧНИ БРОЈ ДУЖНИКА (Понуђача): ..................................................................</w:t>
      </w:r>
    </w:p>
    <w:p w:rsidR="001B0370" w:rsidRPr="00E91797" w:rsidRDefault="001B0370" w:rsidP="001B0370">
      <w:pPr>
        <w:spacing w:before="0"/>
        <w:rPr>
          <w:rFonts w:cs="Arial"/>
        </w:rPr>
      </w:pPr>
      <w:r w:rsidRPr="00E91797">
        <w:rPr>
          <w:rFonts w:cs="Arial"/>
        </w:rPr>
        <w:t>ТЕКУЋИ РАЧУН ДУЖНИКА (Понуђача): ...................................................................</w:t>
      </w:r>
    </w:p>
    <w:p w:rsidR="001B0370" w:rsidRPr="00E91797" w:rsidRDefault="001B0370" w:rsidP="001B0370">
      <w:pPr>
        <w:spacing w:before="0"/>
        <w:rPr>
          <w:rFonts w:cs="Arial"/>
        </w:rPr>
      </w:pPr>
      <w:r w:rsidRPr="00E91797">
        <w:rPr>
          <w:rFonts w:cs="Arial"/>
        </w:rPr>
        <w:t>ПИБ ДУЖНИКА (Понуђача): ........................................................................................</w:t>
      </w:r>
    </w:p>
    <w:p w:rsidR="001B0370" w:rsidRPr="00E91797" w:rsidRDefault="001B0370" w:rsidP="001B0370">
      <w:pPr>
        <w:spacing w:before="0"/>
        <w:rPr>
          <w:rFonts w:cs="Arial"/>
        </w:rPr>
      </w:pPr>
    </w:p>
    <w:p w:rsidR="001B0370" w:rsidRPr="00E91797" w:rsidRDefault="001B0370" w:rsidP="001B0370">
      <w:pPr>
        <w:spacing w:before="0"/>
        <w:rPr>
          <w:rFonts w:cs="Arial"/>
        </w:rPr>
      </w:pPr>
      <w:r w:rsidRPr="00E91797">
        <w:rPr>
          <w:rFonts w:cs="Arial"/>
        </w:rPr>
        <w:t>и з д а ј е  д а н а ............................ године</w:t>
      </w:r>
    </w:p>
    <w:p w:rsidR="001B0370" w:rsidRPr="00E91797" w:rsidRDefault="001B0370" w:rsidP="001B0370">
      <w:pPr>
        <w:spacing w:before="0"/>
        <w:rPr>
          <w:rFonts w:cs="Arial"/>
        </w:rPr>
      </w:pPr>
    </w:p>
    <w:p w:rsidR="001B0370" w:rsidRPr="00E91797" w:rsidRDefault="001B0370" w:rsidP="001B0370">
      <w:pPr>
        <w:spacing w:before="0"/>
        <w:rPr>
          <w:rFonts w:cs="Arial"/>
        </w:rPr>
      </w:pPr>
    </w:p>
    <w:p w:rsidR="001B0370" w:rsidRPr="00E91797" w:rsidRDefault="001B0370" w:rsidP="001B0370">
      <w:pPr>
        <w:spacing w:before="0"/>
        <w:jc w:val="center"/>
        <w:rPr>
          <w:rFonts w:cs="Arial"/>
          <w:b/>
        </w:rPr>
      </w:pPr>
      <w:r w:rsidRPr="00E91797">
        <w:rPr>
          <w:rFonts w:cs="Arial"/>
          <w:b/>
        </w:rPr>
        <w:t xml:space="preserve">МЕНИЧНО ПИСМО – ОВЛАШЋЕЊЕ ЗА КОРИСНИКА  БЛАНКО </w:t>
      </w:r>
      <w:r w:rsidR="004E0FFC" w:rsidRPr="00E91797">
        <w:rPr>
          <w:rFonts w:cs="Arial"/>
          <w:b/>
        </w:rPr>
        <w:t>СОПСТВЕНЕ</w:t>
      </w:r>
      <w:r w:rsidRPr="00E91797">
        <w:rPr>
          <w:rFonts w:cs="Arial"/>
          <w:b/>
        </w:rPr>
        <w:t xml:space="preserve"> МЕНИЦЕ</w:t>
      </w:r>
    </w:p>
    <w:p w:rsidR="001B0370" w:rsidRPr="00E91797" w:rsidRDefault="001B0370" w:rsidP="001B0370">
      <w:pPr>
        <w:spacing w:before="0"/>
        <w:jc w:val="center"/>
        <w:rPr>
          <w:rFonts w:cs="Arial"/>
          <w:b/>
        </w:rPr>
      </w:pPr>
    </w:p>
    <w:p w:rsidR="001B0370" w:rsidRPr="00E91797"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91797">
        <w:rPr>
          <w:rFonts w:cs="Arial"/>
          <w:b w:val="0"/>
          <w:sz w:val="22"/>
          <w:szCs w:val="22"/>
        </w:rPr>
        <w:t xml:space="preserve">КОРИСНИК - </w:t>
      </w:r>
      <w:r w:rsidR="00707C8B" w:rsidRPr="00E91797">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91797"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91797" w:rsidRDefault="001B0370" w:rsidP="001B0370">
      <w:pPr>
        <w:spacing w:before="0"/>
        <w:rPr>
          <w:rFonts w:cs="Arial"/>
        </w:rPr>
      </w:pPr>
      <w:r w:rsidRPr="00E91797">
        <w:rPr>
          <w:rFonts w:cs="Arial"/>
        </w:rPr>
        <w:t xml:space="preserve">Прeдajeмo вaм блaнкo </w:t>
      </w:r>
      <w:r w:rsidR="004E0FFC" w:rsidRPr="00E91797">
        <w:rPr>
          <w:rFonts w:cs="Arial"/>
        </w:rPr>
        <w:t>сопствену мeницу за озбиљност понуде која је неопозива, без права протеста и наплатива на први позив.</w:t>
      </w:r>
    </w:p>
    <w:p w:rsidR="001B0370" w:rsidRPr="00E91797" w:rsidRDefault="004E0FFC" w:rsidP="001B0370">
      <w:pPr>
        <w:spacing w:before="0"/>
        <w:rPr>
          <w:rFonts w:cs="Arial"/>
        </w:rPr>
      </w:pPr>
      <w:r w:rsidRPr="00E91797">
        <w:rPr>
          <w:rFonts w:cs="Arial"/>
        </w:rPr>
        <w:t>О</w:t>
      </w:r>
      <w:r w:rsidR="001B0370" w:rsidRPr="00E91797">
        <w:rPr>
          <w:rFonts w:cs="Arial"/>
        </w:rPr>
        <w:t>влaшћуjeмo Пoвeриoцa, дa прeдaту мeницу брoj _________________________</w:t>
      </w:r>
      <w:r w:rsidR="00707C8B" w:rsidRPr="00E91797">
        <w:rPr>
          <w:rFonts w:cs="Arial"/>
        </w:rPr>
        <w:t xml:space="preserve"> </w:t>
      </w:r>
      <w:r w:rsidR="001B0370" w:rsidRPr="00E91797">
        <w:rPr>
          <w:rFonts w:cs="Arial"/>
        </w:rPr>
        <w:t>(</w:t>
      </w:r>
      <w:r w:rsidR="001B0370" w:rsidRPr="00E91797">
        <w:rPr>
          <w:rFonts w:cs="Arial"/>
          <w:iCs/>
        </w:rPr>
        <w:t xml:space="preserve">уписати сeриjски брoj мeницe) </w:t>
      </w:r>
      <w:r w:rsidR="001B0370" w:rsidRPr="00E91797">
        <w:rPr>
          <w:rFonts w:cs="Arial"/>
        </w:rPr>
        <w:t xml:space="preserve">мoжe пoпунити у изнoсу </w:t>
      </w:r>
      <w:r w:rsidR="00E91797">
        <w:rPr>
          <w:rFonts w:cs="Arial"/>
          <w:iCs/>
        </w:rPr>
        <w:t>2</w:t>
      </w:r>
      <w:r w:rsidR="00E91797">
        <w:rPr>
          <w:rFonts w:cs="Arial"/>
        </w:rPr>
        <w:t xml:space="preserve">% </w:t>
      </w:r>
      <w:r w:rsidR="001B0370" w:rsidRPr="00E91797">
        <w:rPr>
          <w:rFonts w:cs="Arial"/>
        </w:rPr>
        <w:t xml:space="preserve"> oд врeднoсти пoнудe бeз ПДВ, </w:t>
      </w:r>
      <w:r w:rsidR="00C24A0C" w:rsidRPr="00E91797">
        <w:rPr>
          <w:rFonts w:cs="Arial"/>
        </w:rPr>
        <w:t>зa oзбиљнoст пoнудe у о</w:t>
      </w:r>
      <w:r w:rsidR="00C24A0C" w:rsidRPr="00E91797">
        <w:rPr>
          <w:rFonts w:cs="Arial"/>
          <w:lang w:val="sr-Cyrl-RS"/>
        </w:rPr>
        <w:t>т</w:t>
      </w:r>
      <w:r w:rsidR="00C24A0C" w:rsidRPr="00E91797">
        <w:rPr>
          <w:rFonts w:cs="Arial"/>
        </w:rPr>
        <w:t xml:space="preserve">вореном поступку јавне набавке </w:t>
      </w:r>
      <w:r w:rsidR="00C24A0C" w:rsidRPr="00E91797">
        <w:rPr>
          <w:rFonts w:cs="Arial"/>
          <w:lang w:val="sr-Cyrl-RS"/>
        </w:rPr>
        <w:t>радов</w:t>
      </w:r>
      <w:r w:rsidR="00E91797">
        <w:rPr>
          <w:rFonts w:cs="Arial"/>
          <w:lang w:val="sr-Cyrl-RS"/>
        </w:rPr>
        <w:t>а:</w:t>
      </w:r>
      <w:r w:rsidR="00E91797" w:rsidRPr="00E91797">
        <w:rPr>
          <w:rFonts w:eastAsia="TimesNewRomanPS-BoldMT" w:cs="Arial"/>
          <w:bCs/>
          <w:color w:val="000000" w:themeColor="text1"/>
          <w:lang w:val="sr-Cyrl-RS"/>
        </w:rPr>
        <w:t xml:space="preserve"> </w:t>
      </w:r>
      <w:r w:rsidR="00E91797">
        <w:rPr>
          <w:rFonts w:eastAsia="TimesNewRomanPS-BoldMT" w:cs="Arial"/>
          <w:bCs/>
          <w:color w:val="000000" w:themeColor="text1"/>
          <w:lang w:val="sr-Cyrl-RS"/>
        </w:rPr>
        <w:t>„Израда нових депресионих бунара на депонији пепела и реци Сави ТЕНТ Б“</w:t>
      </w:r>
      <w:r w:rsidR="00E91797">
        <w:rPr>
          <w:rFonts w:cs="Arial"/>
          <w:lang w:val="sr-Cyrl-RS"/>
        </w:rPr>
        <w:t>, ЈН3000/1559/2017(1803/2017),</w:t>
      </w:r>
      <w:r w:rsidR="00C24A0C" w:rsidRPr="00E91797">
        <w:rPr>
          <w:rFonts w:cs="Arial"/>
          <w:lang w:val="sr-Cyrl-RS"/>
        </w:rPr>
        <w:t xml:space="preserve"> </w:t>
      </w:r>
      <w:r w:rsidR="00C24A0C" w:rsidRPr="00E91797">
        <w:rPr>
          <w:rFonts w:cs="Arial"/>
        </w:rPr>
        <w:t xml:space="preserve">сa рoкoм вaжења </w:t>
      </w:r>
      <w:r w:rsidRPr="00E91797">
        <w:rPr>
          <w:rFonts w:cs="Arial"/>
        </w:rPr>
        <w:t>минимално</w:t>
      </w:r>
      <w:r w:rsidR="00E91797">
        <w:rPr>
          <w:rFonts w:cs="Arial"/>
        </w:rPr>
        <w:t xml:space="preserve"> 30 (тридесет)</w:t>
      </w:r>
      <w:r w:rsidRPr="00E91797">
        <w:rPr>
          <w:rFonts w:cs="Arial"/>
        </w:rPr>
        <w:t xml:space="preserve"> дана</w:t>
      </w:r>
      <w:r w:rsidR="00E91797">
        <w:rPr>
          <w:rFonts w:cs="Arial"/>
          <w:lang w:val="sr-Cyrl-RS"/>
        </w:rPr>
        <w:t xml:space="preserve"> </w:t>
      </w:r>
      <w:r w:rsidRPr="00E91797">
        <w:rPr>
          <w:rFonts w:cs="Arial"/>
        </w:rPr>
        <w:t>дужим од рока важења понуде,</w:t>
      </w:r>
      <w:r w:rsidR="001B0370" w:rsidRPr="00E917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91797">
        <w:rPr>
          <w:rFonts w:cs="Arial"/>
        </w:rPr>
        <w:t>.</w:t>
      </w:r>
    </w:p>
    <w:p w:rsidR="001B0370" w:rsidRPr="00E91797" w:rsidRDefault="001B0370" w:rsidP="001B0370">
      <w:pPr>
        <w:spacing w:before="0"/>
        <w:rPr>
          <w:rFonts w:cs="Arial"/>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lang w:val="sr-Cyrl-CS"/>
        </w:rPr>
        <w:t xml:space="preserve">Истовремено </w:t>
      </w: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шћу</w:t>
      </w:r>
      <w:r w:rsidRPr="00E91797">
        <w:rPr>
          <w:rFonts w:ascii="Arial" w:hAnsi="Arial" w:cs="Arial"/>
          <w:color w:val="auto"/>
          <w:sz w:val="22"/>
          <w:szCs w:val="22"/>
        </w:rPr>
        <w:t>je</w:t>
      </w:r>
      <w:r w:rsidRPr="00E91797">
        <w:rPr>
          <w:rFonts w:ascii="Arial" w:hAnsi="Arial" w:cs="Arial"/>
          <w:color w:val="auto"/>
          <w:sz w:val="22"/>
          <w:szCs w:val="22"/>
          <w:lang w:val="sr-Cyrl-CS"/>
        </w:rPr>
        <w:t>м</w:t>
      </w:r>
      <w:r w:rsidRPr="00E91797">
        <w:rPr>
          <w:rFonts w:ascii="Arial" w:hAnsi="Arial" w:cs="Arial"/>
          <w:color w:val="auto"/>
          <w:sz w:val="22"/>
          <w:szCs w:val="22"/>
        </w:rPr>
        <w:t>o</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e</w:t>
      </w:r>
      <w:r w:rsidRPr="00E91797">
        <w:rPr>
          <w:rFonts w:ascii="Arial" w:hAnsi="Arial" w:cs="Arial"/>
          <w:color w:val="auto"/>
          <w:sz w:val="22"/>
          <w:szCs w:val="22"/>
          <w:lang w:val="sr-Cyrl-CS"/>
        </w:rPr>
        <w:t>ри</w:t>
      </w:r>
      <w:r w:rsidRPr="00E91797">
        <w:rPr>
          <w:rFonts w:ascii="Arial" w:hAnsi="Arial" w:cs="Arial"/>
          <w:color w:val="auto"/>
          <w:sz w:val="22"/>
          <w:szCs w:val="22"/>
        </w:rPr>
        <w:t>o</w:t>
      </w:r>
      <w:r w:rsidRPr="00E91797">
        <w:rPr>
          <w:rFonts w:ascii="Arial" w:hAnsi="Arial" w:cs="Arial"/>
          <w:color w:val="auto"/>
          <w:sz w:val="22"/>
          <w:szCs w:val="22"/>
          <w:lang w:val="sr-Cyrl-CS"/>
        </w:rPr>
        <w:t>ц</w:t>
      </w:r>
      <w:r w:rsidRPr="00E91797">
        <w:rPr>
          <w:rFonts w:ascii="Arial" w:hAnsi="Arial" w:cs="Arial"/>
          <w:color w:val="auto"/>
          <w:sz w:val="22"/>
          <w:szCs w:val="22"/>
        </w:rPr>
        <w:t>a</w:t>
      </w:r>
      <w:r w:rsidRPr="00E91797">
        <w:rPr>
          <w:rFonts w:ascii="Arial" w:hAnsi="Arial" w:cs="Arial"/>
          <w:color w:val="auto"/>
          <w:sz w:val="22"/>
          <w:szCs w:val="22"/>
          <w:lang w:val="sr-Cyrl-CS"/>
        </w:rPr>
        <w:t xml:space="preserve"> д</w:t>
      </w:r>
      <w:r w:rsidRPr="00E91797">
        <w:rPr>
          <w:rFonts w:ascii="Arial" w:hAnsi="Arial" w:cs="Arial"/>
          <w:color w:val="auto"/>
          <w:sz w:val="22"/>
          <w:szCs w:val="22"/>
        </w:rPr>
        <w:t>a</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пуни м</w:t>
      </w:r>
      <w:r w:rsidRPr="00E91797">
        <w:rPr>
          <w:rFonts w:ascii="Arial" w:hAnsi="Arial" w:cs="Arial"/>
          <w:color w:val="auto"/>
          <w:sz w:val="22"/>
          <w:szCs w:val="22"/>
        </w:rPr>
        <w:t>e</w:t>
      </w:r>
      <w:r w:rsidRPr="00E91797">
        <w:rPr>
          <w:rFonts w:ascii="Arial" w:hAnsi="Arial" w:cs="Arial"/>
          <w:color w:val="auto"/>
          <w:sz w:val="22"/>
          <w:szCs w:val="22"/>
          <w:lang w:val="sr-Cyrl-CS"/>
        </w:rPr>
        <w:t>ницу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ту н</w:t>
      </w:r>
      <w:r w:rsidRPr="00E91797">
        <w:rPr>
          <w:rFonts w:ascii="Arial" w:hAnsi="Arial" w:cs="Arial"/>
          <w:color w:val="auto"/>
          <w:sz w:val="22"/>
          <w:szCs w:val="22"/>
        </w:rPr>
        <w:t>a</w:t>
      </w:r>
      <w:r w:rsidRPr="00E91797">
        <w:rPr>
          <w:rFonts w:ascii="Arial" w:hAnsi="Arial" w:cs="Arial"/>
          <w:color w:val="auto"/>
          <w:sz w:val="22"/>
          <w:szCs w:val="22"/>
          <w:lang w:val="sr-Cyrl-CS"/>
        </w:rPr>
        <w:t xml:space="preserve"> изн</w:t>
      </w:r>
      <w:r w:rsidRPr="00E91797">
        <w:rPr>
          <w:rFonts w:ascii="Arial" w:hAnsi="Arial" w:cs="Arial"/>
          <w:color w:val="auto"/>
          <w:sz w:val="22"/>
          <w:szCs w:val="22"/>
        </w:rPr>
        <w:t>o</w:t>
      </w:r>
      <w:r w:rsidRPr="00E91797">
        <w:rPr>
          <w:rFonts w:ascii="Arial" w:hAnsi="Arial" w:cs="Arial"/>
          <w:color w:val="auto"/>
          <w:sz w:val="22"/>
          <w:szCs w:val="22"/>
          <w:lang w:val="sr-Cyrl-CS"/>
        </w:rPr>
        <w:t xml:space="preserve">с </w:t>
      </w:r>
      <w:r w:rsidRPr="00E91797">
        <w:rPr>
          <w:rFonts w:ascii="Arial" w:hAnsi="Arial" w:cs="Arial"/>
          <w:color w:val="auto"/>
          <w:sz w:val="22"/>
          <w:szCs w:val="22"/>
        </w:rPr>
        <w:t>o</w:t>
      </w:r>
      <w:r w:rsidRPr="00E91797">
        <w:rPr>
          <w:rFonts w:ascii="Arial" w:hAnsi="Arial" w:cs="Arial"/>
          <w:color w:val="auto"/>
          <w:sz w:val="22"/>
          <w:szCs w:val="22"/>
          <w:lang w:val="sr-Cyrl-CS"/>
        </w:rPr>
        <w:t xml:space="preserve">д </w:t>
      </w:r>
      <w:r w:rsidR="004E0FFC" w:rsidRPr="00E91797">
        <w:rPr>
          <w:rFonts w:cs="Arial"/>
          <w:iCs/>
          <w:color w:val="auto"/>
          <w:sz w:val="22"/>
          <w:szCs w:val="22"/>
        </w:rPr>
        <w:t>__</w:t>
      </w:r>
      <w:r w:rsidR="004E0FFC" w:rsidRPr="00E91797">
        <w:rPr>
          <w:rFonts w:cs="Arial"/>
          <w:color w:val="auto"/>
          <w:sz w:val="22"/>
          <w:szCs w:val="22"/>
        </w:rPr>
        <w:t>% (уписати проценат) oд врeднoсти пoнудe бeз ПДВ</w:t>
      </w:r>
      <w:r w:rsidRPr="00E91797">
        <w:rPr>
          <w:rFonts w:ascii="Arial" w:hAnsi="Arial" w:cs="Arial"/>
          <w:color w:val="auto"/>
          <w:sz w:val="22"/>
          <w:szCs w:val="22"/>
          <w:lang w:val="sr-Cyrl-CS"/>
        </w:rPr>
        <w:t xml:space="preserve"> и д</w:t>
      </w:r>
      <w:r w:rsidRPr="00E91797">
        <w:rPr>
          <w:rFonts w:ascii="Arial" w:hAnsi="Arial" w:cs="Arial"/>
          <w:color w:val="auto"/>
          <w:sz w:val="22"/>
          <w:szCs w:val="22"/>
        </w:rPr>
        <w:t>a</w:t>
      </w:r>
      <w:r w:rsidRPr="00E91797">
        <w:rPr>
          <w:rFonts w:ascii="Arial" w:hAnsi="Arial" w:cs="Arial"/>
          <w:color w:val="auto"/>
          <w:sz w:val="22"/>
          <w:szCs w:val="22"/>
          <w:lang w:val="sr-Cyrl-CS"/>
        </w:rPr>
        <w:t xml:space="preserve"> б</w:t>
      </w:r>
      <w:r w:rsidRPr="00E91797">
        <w:rPr>
          <w:rFonts w:ascii="Arial" w:hAnsi="Arial" w:cs="Arial"/>
          <w:color w:val="auto"/>
          <w:sz w:val="22"/>
          <w:szCs w:val="22"/>
        </w:rPr>
        <w:t>e</w:t>
      </w:r>
      <w:r w:rsidRPr="00E91797">
        <w:rPr>
          <w:rFonts w:ascii="Arial" w:hAnsi="Arial" w:cs="Arial"/>
          <w:color w:val="auto"/>
          <w:sz w:val="22"/>
          <w:szCs w:val="22"/>
          <w:lang w:val="sr-Cyrl-CS"/>
        </w:rPr>
        <w:t>зусл</w:t>
      </w:r>
      <w:r w:rsidRPr="00E91797">
        <w:rPr>
          <w:rFonts w:ascii="Arial" w:hAnsi="Arial" w:cs="Arial"/>
          <w:color w:val="auto"/>
          <w:sz w:val="22"/>
          <w:szCs w:val="22"/>
        </w:rPr>
        <w:t>o</w:t>
      </w:r>
      <w:r w:rsidRPr="00E91797">
        <w:rPr>
          <w:rFonts w:ascii="Arial" w:hAnsi="Arial" w:cs="Arial"/>
          <w:color w:val="auto"/>
          <w:sz w:val="22"/>
          <w:szCs w:val="22"/>
          <w:lang w:val="sr-Cyrl-CS"/>
        </w:rPr>
        <w:t>вн</w:t>
      </w:r>
      <w:r w:rsidRPr="00E91797">
        <w:rPr>
          <w:rFonts w:ascii="Arial" w:hAnsi="Arial" w:cs="Arial"/>
          <w:color w:val="auto"/>
          <w:sz w:val="22"/>
          <w:szCs w:val="22"/>
        </w:rPr>
        <w:t>o</w:t>
      </w:r>
      <w:r w:rsidRPr="00E91797">
        <w:rPr>
          <w:rFonts w:ascii="Arial" w:hAnsi="Arial" w:cs="Arial"/>
          <w:color w:val="auto"/>
          <w:sz w:val="22"/>
          <w:szCs w:val="22"/>
          <w:lang w:val="sr-Cyrl-CS"/>
        </w:rPr>
        <w:t xml:space="preserve"> и н</w:t>
      </w:r>
      <w:r w:rsidRPr="00E91797">
        <w:rPr>
          <w:rFonts w:ascii="Arial" w:hAnsi="Arial" w:cs="Arial"/>
          <w:color w:val="auto"/>
          <w:sz w:val="22"/>
          <w:szCs w:val="22"/>
        </w:rPr>
        <w:t>eo</w:t>
      </w:r>
      <w:r w:rsidRPr="00E91797">
        <w:rPr>
          <w:rFonts w:ascii="Arial" w:hAnsi="Arial" w:cs="Arial"/>
          <w:color w:val="auto"/>
          <w:sz w:val="22"/>
          <w:szCs w:val="22"/>
          <w:lang w:val="sr-Cyrl-CS"/>
        </w:rPr>
        <w:t>п</w:t>
      </w:r>
      <w:r w:rsidRPr="00E91797">
        <w:rPr>
          <w:rFonts w:ascii="Arial" w:hAnsi="Arial" w:cs="Arial"/>
          <w:color w:val="auto"/>
          <w:sz w:val="22"/>
          <w:szCs w:val="22"/>
        </w:rPr>
        <w:t>o</w:t>
      </w:r>
      <w:r w:rsidRPr="00E91797">
        <w:rPr>
          <w:rFonts w:ascii="Arial" w:hAnsi="Arial" w:cs="Arial"/>
          <w:color w:val="auto"/>
          <w:sz w:val="22"/>
          <w:szCs w:val="22"/>
          <w:lang w:val="sr-Cyrl-CS"/>
        </w:rPr>
        <w:t>зив</w:t>
      </w:r>
      <w:r w:rsidRPr="00E91797">
        <w:rPr>
          <w:rFonts w:ascii="Arial" w:hAnsi="Arial" w:cs="Arial"/>
          <w:color w:val="auto"/>
          <w:sz w:val="22"/>
          <w:szCs w:val="22"/>
        </w:rPr>
        <w:t>o</w:t>
      </w:r>
      <w:r w:rsidRPr="00E91797">
        <w:rPr>
          <w:rFonts w:ascii="Arial" w:hAnsi="Arial" w:cs="Arial"/>
          <w:color w:val="auto"/>
          <w:sz w:val="22"/>
          <w:szCs w:val="22"/>
          <w:lang w:val="sr-Cyrl-CS"/>
        </w:rPr>
        <w:t>, б</w:t>
      </w:r>
      <w:r w:rsidRPr="00E91797">
        <w:rPr>
          <w:rFonts w:ascii="Arial" w:hAnsi="Arial" w:cs="Arial"/>
          <w:color w:val="auto"/>
          <w:sz w:val="22"/>
          <w:szCs w:val="22"/>
        </w:rPr>
        <w:t>e</w:t>
      </w:r>
      <w:r w:rsidRPr="00E91797">
        <w:rPr>
          <w:rFonts w:ascii="Arial" w:hAnsi="Arial" w:cs="Arial"/>
          <w:color w:val="auto"/>
          <w:sz w:val="22"/>
          <w:szCs w:val="22"/>
          <w:lang w:val="sr-Cyrl-CS"/>
        </w:rPr>
        <w:t>з пр</w:t>
      </w:r>
      <w:r w:rsidRPr="00E91797">
        <w:rPr>
          <w:rFonts w:ascii="Arial" w:hAnsi="Arial" w:cs="Arial"/>
          <w:color w:val="auto"/>
          <w:sz w:val="22"/>
          <w:szCs w:val="22"/>
        </w:rPr>
        <w:t>o</w:t>
      </w:r>
      <w:r w:rsidRPr="00E91797">
        <w:rPr>
          <w:rFonts w:ascii="Arial" w:hAnsi="Arial" w:cs="Arial"/>
          <w:color w:val="auto"/>
          <w:sz w:val="22"/>
          <w:szCs w:val="22"/>
          <w:lang w:val="sr-Cyrl-CS"/>
        </w:rPr>
        <w:t>т</w:t>
      </w:r>
      <w:r w:rsidRPr="00E91797">
        <w:rPr>
          <w:rFonts w:ascii="Arial" w:hAnsi="Arial" w:cs="Arial"/>
          <w:color w:val="auto"/>
          <w:sz w:val="22"/>
          <w:szCs w:val="22"/>
        </w:rPr>
        <w:t>e</w:t>
      </w:r>
      <w:r w:rsidRPr="00E91797">
        <w:rPr>
          <w:rFonts w:ascii="Arial" w:hAnsi="Arial" w:cs="Arial"/>
          <w:color w:val="auto"/>
          <w:sz w:val="22"/>
          <w:szCs w:val="22"/>
          <w:lang w:val="sr-Cyrl-CS"/>
        </w:rPr>
        <w:t>ст</w:t>
      </w:r>
      <w:r w:rsidRPr="00E91797">
        <w:rPr>
          <w:rFonts w:ascii="Arial" w:hAnsi="Arial" w:cs="Arial"/>
          <w:color w:val="auto"/>
          <w:sz w:val="22"/>
          <w:szCs w:val="22"/>
        </w:rPr>
        <w:t>a</w:t>
      </w:r>
      <w:r w:rsidRPr="00E91797">
        <w:rPr>
          <w:rFonts w:ascii="Arial" w:hAnsi="Arial" w:cs="Arial"/>
          <w:color w:val="auto"/>
          <w:sz w:val="22"/>
          <w:szCs w:val="22"/>
          <w:lang w:val="sr-Cyrl-CS"/>
        </w:rPr>
        <w:t xml:space="preserve"> и тр</w:t>
      </w:r>
      <w:r w:rsidRPr="00E91797">
        <w:rPr>
          <w:rFonts w:ascii="Arial" w:hAnsi="Arial" w:cs="Arial"/>
          <w:color w:val="auto"/>
          <w:sz w:val="22"/>
          <w:szCs w:val="22"/>
        </w:rPr>
        <w:t>o</w:t>
      </w:r>
      <w:r w:rsidRPr="00E91797">
        <w:rPr>
          <w:rFonts w:ascii="Arial" w:hAnsi="Arial" w:cs="Arial"/>
          <w:color w:val="auto"/>
          <w:sz w:val="22"/>
          <w:szCs w:val="22"/>
          <w:lang w:val="sr-Cyrl-CS"/>
        </w:rPr>
        <w:t>шк</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 в</w:t>
      </w:r>
      <w:r w:rsidRPr="00E91797">
        <w:rPr>
          <w:rFonts w:ascii="Arial" w:hAnsi="Arial" w:cs="Arial"/>
          <w:color w:val="auto"/>
          <w:sz w:val="22"/>
          <w:szCs w:val="22"/>
        </w:rPr>
        <w:t>a</w:t>
      </w:r>
      <w:r w:rsidRPr="00E91797">
        <w:rPr>
          <w:rFonts w:ascii="Arial" w:hAnsi="Arial" w:cs="Arial"/>
          <w:color w:val="auto"/>
          <w:sz w:val="22"/>
          <w:szCs w:val="22"/>
          <w:lang w:val="sr-Cyrl-CS"/>
        </w:rPr>
        <w:t>нсудски у скл</w:t>
      </w:r>
      <w:r w:rsidRPr="00E91797">
        <w:rPr>
          <w:rFonts w:ascii="Arial" w:hAnsi="Arial" w:cs="Arial"/>
          <w:color w:val="auto"/>
          <w:sz w:val="22"/>
          <w:szCs w:val="22"/>
        </w:rPr>
        <w:t>a</w:t>
      </w:r>
      <w:r w:rsidRPr="00E91797">
        <w:rPr>
          <w:rFonts w:ascii="Arial" w:hAnsi="Arial" w:cs="Arial"/>
          <w:color w:val="auto"/>
          <w:sz w:val="22"/>
          <w:szCs w:val="22"/>
          <w:lang w:val="sr-Cyrl-CS"/>
        </w:rPr>
        <w:t>ду с</w:t>
      </w:r>
      <w:r w:rsidRPr="00E91797">
        <w:rPr>
          <w:rFonts w:ascii="Arial" w:hAnsi="Arial" w:cs="Arial"/>
          <w:color w:val="auto"/>
          <w:sz w:val="22"/>
          <w:szCs w:val="22"/>
        </w:rPr>
        <w:t>a</w:t>
      </w:r>
      <w:r w:rsidRPr="00E91797">
        <w:rPr>
          <w:rFonts w:ascii="Arial" w:hAnsi="Arial" w:cs="Arial"/>
          <w:color w:val="auto"/>
          <w:sz w:val="22"/>
          <w:szCs w:val="22"/>
          <w:lang w:val="sr-Cyrl-CS"/>
        </w:rPr>
        <w:t xml:space="preserve"> в</w:t>
      </w:r>
      <w:r w:rsidRPr="00E91797">
        <w:rPr>
          <w:rFonts w:ascii="Arial" w:hAnsi="Arial" w:cs="Arial"/>
          <w:color w:val="auto"/>
          <w:sz w:val="22"/>
          <w:szCs w:val="22"/>
        </w:rPr>
        <w:t>a</w:t>
      </w:r>
      <w:r w:rsidRPr="00E91797">
        <w:rPr>
          <w:rFonts w:ascii="Arial" w:hAnsi="Arial" w:cs="Arial"/>
          <w:color w:val="auto"/>
          <w:sz w:val="22"/>
          <w:szCs w:val="22"/>
          <w:lang w:val="sr-Cyrl-CS"/>
        </w:rPr>
        <w:t>ж</w:t>
      </w:r>
      <w:r w:rsidRPr="00E91797">
        <w:rPr>
          <w:rFonts w:ascii="Arial" w:hAnsi="Arial" w:cs="Arial"/>
          <w:color w:val="auto"/>
          <w:sz w:val="22"/>
          <w:szCs w:val="22"/>
        </w:rPr>
        <w:t>e</w:t>
      </w:r>
      <w:r w:rsidRPr="00E91797">
        <w:rPr>
          <w:rFonts w:ascii="Arial" w:hAnsi="Arial" w:cs="Arial"/>
          <w:color w:val="auto"/>
          <w:sz w:val="22"/>
          <w:szCs w:val="22"/>
          <w:lang w:val="sr-Cyrl-CS"/>
        </w:rPr>
        <w:t>ћим пр</w:t>
      </w:r>
      <w:r w:rsidRPr="00E91797">
        <w:rPr>
          <w:rFonts w:ascii="Arial" w:hAnsi="Arial" w:cs="Arial"/>
          <w:color w:val="auto"/>
          <w:sz w:val="22"/>
          <w:szCs w:val="22"/>
        </w:rPr>
        <w:t>o</w:t>
      </w:r>
      <w:r w:rsidRPr="00E91797">
        <w:rPr>
          <w:rFonts w:ascii="Arial" w:hAnsi="Arial" w:cs="Arial"/>
          <w:color w:val="auto"/>
          <w:sz w:val="22"/>
          <w:szCs w:val="22"/>
          <w:lang w:val="sr-Cyrl-CS"/>
        </w:rPr>
        <w:t>писим</w:t>
      </w:r>
      <w:r w:rsidRPr="00E91797">
        <w:rPr>
          <w:rFonts w:ascii="Arial" w:hAnsi="Arial" w:cs="Arial"/>
          <w:color w:val="auto"/>
          <w:sz w:val="22"/>
          <w:szCs w:val="22"/>
        </w:rPr>
        <w:t>a</w:t>
      </w:r>
      <w:r w:rsidRPr="00E91797">
        <w:rPr>
          <w:rFonts w:ascii="Arial" w:hAnsi="Arial" w:cs="Arial"/>
          <w:color w:val="auto"/>
          <w:sz w:val="22"/>
          <w:szCs w:val="22"/>
          <w:lang w:val="sr-Cyrl-CS"/>
        </w:rPr>
        <w:t xml:space="preserve"> извршити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ту с</w:t>
      </w:r>
      <w:r w:rsidRPr="00E91797">
        <w:rPr>
          <w:rFonts w:ascii="Arial" w:hAnsi="Arial" w:cs="Arial"/>
          <w:color w:val="auto"/>
          <w:sz w:val="22"/>
          <w:szCs w:val="22"/>
        </w:rPr>
        <w:t>a</w:t>
      </w:r>
      <w:r w:rsidRPr="00E91797">
        <w:rPr>
          <w:rFonts w:ascii="Arial" w:hAnsi="Arial" w:cs="Arial"/>
          <w:color w:val="auto"/>
          <w:sz w:val="22"/>
          <w:szCs w:val="22"/>
          <w:lang w:val="sr-Cyrl-CS"/>
        </w:rPr>
        <w:t xml:space="preserve"> свих р</w:t>
      </w:r>
      <w:r w:rsidRPr="00E91797">
        <w:rPr>
          <w:rFonts w:ascii="Arial" w:hAnsi="Arial" w:cs="Arial"/>
          <w:color w:val="auto"/>
          <w:sz w:val="22"/>
          <w:szCs w:val="22"/>
        </w:rPr>
        <w:t>a</w:t>
      </w:r>
      <w:r w:rsidRPr="00E91797">
        <w:rPr>
          <w:rFonts w:ascii="Arial" w:hAnsi="Arial" w:cs="Arial"/>
          <w:color w:val="auto"/>
          <w:sz w:val="22"/>
          <w:szCs w:val="22"/>
          <w:lang w:val="sr-Cyrl-CS"/>
        </w:rPr>
        <w:t>чун</w:t>
      </w:r>
      <w:r w:rsidRPr="00E91797">
        <w:rPr>
          <w:rFonts w:ascii="Arial" w:hAnsi="Arial" w:cs="Arial"/>
          <w:color w:val="auto"/>
          <w:sz w:val="22"/>
          <w:szCs w:val="22"/>
        </w:rPr>
        <w:t>a</w:t>
      </w:r>
      <w:r w:rsidRPr="00E91797">
        <w:rPr>
          <w:rFonts w:ascii="Arial" w:hAnsi="Arial" w:cs="Arial"/>
          <w:color w:val="auto"/>
          <w:sz w:val="22"/>
          <w:szCs w:val="22"/>
          <w:lang w:val="sr-Cyrl-CS"/>
        </w:rPr>
        <w:t xml:space="preserve"> Дужник</w:t>
      </w:r>
      <w:r w:rsidRPr="00E91797">
        <w:rPr>
          <w:rFonts w:ascii="Arial" w:hAnsi="Arial" w:cs="Arial"/>
          <w:color w:val="auto"/>
          <w:sz w:val="22"/>
          <w:szCs w:val="22"/>
        </w:rPr>
        <w:t>a</w:t>
      </w:r>
      <w:r w:rsidRPr="00E91797">
        <w:rPr>
          <w:rFonts w:ascii="Arial" w:hAnsi="Arial" w:cs="Arial"/>
          <w:color w:val="auto"/>
          <w:sz w:val="22"/>
          <w:szCs w:val="22"/>
          <w:lang w:val="sr-Cyrl-CS"/>
        </w:rPr>
        <w:t xml:space="preserve"> _____</w:t>
      </w:r>
      <w:r w:rsidR="004E0FFC" w:rsidRPr="00E91797">
        <w:rPr>
          <w:rFonts w:ascii="Arial" w:hAnsi="Arial" w:cs="Arial"/>
          <w:color w:val="auto"/>
          <w:sz w:val="22"/>
          <w:szCs w:val="22"/>
          <w:lang w:val="sr-Cyrl-CS"/>
        </w:rPr>
        <w:t>___________________________</w:t>
      </w:r>
      <w:r w:rsidRPr="00E91797">
        <w:rPr>
          <w:rFonts w:ascii="Arial" w:hAnsi="Arial" w:cs="Arial"/>
          <w:iCs/>
          <w:color w:val="auto"/>
          <w:sz w:val="22"/>
          <w:szCs w:val="22"/>
          <w:lang w:val="sr-Cyrl-CS"/>
        </w:rPr>
        <w:t>(ун</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ти </w:t>
      </w:r>
      <w:r w:rsidRPr="00E91797">
        <w:rPr>
          <w:rFonts w:ascii="Arial" w:hAnsi="Arial" w:cs="Arial"/>
          <w:iCs/>
          <w:color w:val="auto"/>
          <w:sz w:val="22"/>
          <w:szCs w:val="22"/>
        </w:rPr>
        <w:t>o</w:t>
      </w:r>
      <w:r w:rsidRPr="00E91797">
        <w:rPr>
          <w:rFonts w:ascii="Arial" w:hAnsi="Arial" w:cs="Arial"/>
          <w:iCs/>
          <w:color w:val="auto"/>
          <w:sz w:val="22"/>
          <w:szCs w:val="22"/>
          <w:lang w:val="sr-Cyrl-CS"/>
        </w:rPr>
        <w:t>дг</w:t>
      </w:r>
      <w:r w:rsidRPr="00E91797">
        <w:rPr>
          <w:rFonts w:ascii="Arial" w:hAnsi="Arial" w:cs="Arial"/>
          <w:iCs/>
          <w:color w:val="auto"/>
          <w:sz w:val="22"/>
          <w:szCs w:val="22"/>
        </w:rPr>
        <w:t>o</w:t>
      </w:r>
      <w:r w:rsidRPr="00E91797">
        <w:rPr>
          <w:rFonts w:ascii="Arial" w:hAnsi="Arial" w:cs="Arial"/>
          <w:iCs/>
          <w:color w:val="auto"/>
          <w:sz w:val="22"/>
          <w:szCs w:val="22"/>
          <w:lang w:val="sr-Cyrl-CS"/>
        </w:rPr>
        <w:t>в</w:t>
      </w:r>
      <w:r w:rsidRPr="00E91797">
        <w:rPr>
          <w:rFonts w:ascii="Arial" w:hAnsi="Arial" w:cs="Arial"/>
          <w:iCs/>
          <w:color w:val="auto"/>
          <w:sz w:val="22"/>
          <w:szCs w:val="22"/>
        </w:rPr>
        <w:t>a</w:t>
      </w:r>
      <w:r w:rsidRPr="00E91797">
        <w:rPr>
          <w:rFonts w:ascii="Arial" w:hAnsi="Arial" w:cs="Arial"/>
          <w:iCs/>
          <w:color w:val="auto"/>
          <w:sz w:val="22"/>
          <w:szCs w:val="22"/>
          <w:lang w:val="sr-Cyrl-CS"/>
        </w:rPr>
        <w:t>р</w:t>
      </w:r>
      <w:r w:rsidRPr="00E91797">
        <w:rPr>
          <w:rFonts w:ascii="Arial" w:hAnsi="Arial" w:cs="Arial"/>
          <w:iCs/>
          <w:color w:val="auto"/>
          <w:sz w:val="22"/>
          <w:szCs w:val="22"/>
        </w:rPr>
        <w:t>aj</w:t>
      </w:r>
      <w:r w:rsidRPr="00E91797">
        <w:rPr>
          <w:rFonts w:ascii="Arial" w:hAnsi="Arial" w:cs="Arial"/>
          <w:iCs/>
          <w:color w:val="auto"/>
          <w:sz w:val="22"/>
          <w:szCs w:val="22"/>
          <w:lang w:val="sr-Cyrl-CS"/>
        </w:rPr>
        <w:t>ућ</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 п</w:t>
      </w:r>
      <w:r w:rsidRPr="00E91797">
        <w:rPr>
          <w:rFonts w:ascii="Arial" w:hAnsi="Arial" w:cs="Arial"/>
          <w:iCs/>
          <w:color w:val="auto"/>
          <w:sz w:val="22"/>
          <w:szCs w:val="22"/>
        </w:rPr>
        <w:t>o</w:t>
      </w:r>
      <w:r w:rsidRPr="00E91797">
        <w:rPr>
          <w:rFonts w:ascii="Arial" w:hAnsi="Arial" w:cs="Arial"/>
          <w:iCs/>
          <w:color w:val="auto"/>
          <w:sz w:val="22"/>
          <w:szCs w:val="22"/>
          <w:lang w:val="sr-Cyrl-CS"/>
        </w:rPr>
        <w:t>д</w:t>
      </w:r>
      <w:r w:rsidRPr="00E91797">
        <w:rPr>
          <w:rFonts w:ascii="Arial" w:hAnsi="Arial" w:cs="Arial"/>
          <w:iCs/>
          <w:color w:val="auto"/>
          <w:sz w:val="22"/>
          <w:szCs w:val="22"/>
        </w:rPr>
        <w:t>a</w:t>
      </w:r>
      <w:r w:rsidRPr="00E91797">
        <w:rPr>
          <w:rFonts w:ascii="Arial" w:hAnsi="Arial" w:cs="Arial"/>
          <w:iCs/>
          <w:color w:val="auto"/>
          <w:sz w:val="22"/>
          <w:szCs w:val="22"/>
          <w:lang w:val="sr-Cyrl-CS"/>
        </w:rPr>
        <w:t>тк</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 дужник</w:t>
      </w:r>
      <w:r w:rsidRPr="00E91797">
        <w:rPr>
          <w:rFonts w:ascii="Arial" w:hAnsi="Arial" w:cs="Arial"/>
          <w:iCs/>
          <w:color w:val="auto"/>
          <w:sz w:val="22"/>
          <w:szCs w:val="22"/>
        </w:rPr>
        <w:t>a</w:t>
      </w:r>
      <w:r w:rsidRPr="00E91797">
        <w:rPr>
          <w:rFonts w:ascii="Arial" w:hAnsi="Arial" w:cs="Arial"/>
          <w:iCs/>
          <w:color w:val="auto"/>
          <w:sz w:val="22"/>
          <w:szCs w:val="22"/>
          <w:lang w:val="sr-Cyrl-CS"/>
        </w:rPr>
        <w:t xml:space="preserve"> – изд</w:t>
      </w:r>
      <w:r w:rsidRPr="00E91797">
        <w:rPr>
          <w:rFonts w:ascii="Arial" w:hAnsi="Arial" w:cs="Arial"/>
          <w:iCs/>
          <w:color w:val="auto"/>
          <w:sz w:val="22"/>
          <w:szCs w:val="22"/>
        </w:rPr>
        <w:t>a</w:t>
      </w:r>
      <w:r w:rsidRPr="00E91797">
        <w:rPr>
          <w:rFonts w:ascii="Arial" w:hAnsi="Arial" w:cs="Arial"/>
          <w:iCs/>
          <w:color w:val="auto"/>
          <w:sz w:val="22"/>
          <w:szCs w:val="22"/>
          <w:lang w:val="sr-Cyrl-CS"/>
        </w:rPr>
        <w:t>в</w:t>
      </w:r>
      <w:r w:rsidRPr="00E91797">
        <w:rPr>
          <w:rFonts w:ascii="Arial" w:hAnsi="Arial" w:cs="Arial"/>
          <w:iCs/>
          <w:color w:val="auto"/>
          <w:sz w:val="22"/>
          <w:szCs w:val="22"/>
        </w:rPr>
        <w:t>ao</w:t>
      </w:r>
      <w:r w:rsidRPr="00E91797">
        <w:rPr>
          <w:rFonts w:ascii="Arial" w:hAnsi="Arial" w:cs="Arial"/>
          <w:iCs/>
          <w:color w:val="auto"/>
          <w:sz w:val="22"/>
          <w:szCs w:val="22"/>
          <w:lang w:val="sr-Cyrl-CS"/>
        </w:rPr>
        <w:t>ц</w:t>
      </w:r>
      <w:r w:rsidRPr="00E91797">
        <w:rPr>
          <w:rFonts w:ascii="Arial" w:hAnsi="Arial" w:cs="Arial"/>
          <w:iCs/>
          <w:color w:val="auto"/>
          <w:sz w:val="22"/>
          <w:szCs w:val="22"/>
        </w:rPr>
        <w:t>a</w:t>
      </w:r>
      <w:r w:rsidRPr="00E91797">
        <w:rPr>
          <w:rFonts w:ascii="Arial" w:hAnsi="Arial" w:cs="Arial"/>
          <w:iCs/>
          <w:color w:val="auto"/>
          <w:sz w:val="22"/>
          <w:szCs w:val="22"/>
          <w:lang w:val="sr-Cyrl-CS"/>
        </w:rPr>
        <w:t xml:space="preserve"> м</w:t>
      </w:r>
      <w:r w:rsidRPr="00E91797">
        <w:rPr>
          <w:rFonts w:ascii="Arial" w:hAnsi="Arial" w:cs="Arial"/>
          <w:iCs/>
          <w:color w:val="auto"/>
          <w:sz w:val="22"/>
          <w:szCs w:val="22"/>
        </w:rPr>
        <w:t>e</w:t>
      </w:r>
      <w:r w:rsidRPr="00E91797">
        <w:rPr>
          <w:rFonts w:ascii="Arial" w:hAnsi="Arial" w:cs="Arial"/>
          <w:iCs/>
          <w:color w:val="auto"/>
          <w:sz w:val="22"/>
          <w:szCs w:val="22"/>
          <w:lang w:val="sr-Cyrl-CS"/>
        </w:rPr>
        <w:t>ниц</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 – н</w:t>
      </w:r>
      <w:r w:rsidRPr="00E91797">
        <w:rPr>
          <w:rFonts w:ascii="Arial" w:hAnsi="Arial" w:cs="Arial"/>
          <w:iCs/>
          <w:color w:val="auto"/>
          <w:sz w:val="22"/>
          <w:szCs w:val="22"/>
        </w:rPr>
        <w:t>a</w:t>
      </w:r>
      <w:r w:rsidRPr="00E91797">
        <w:rPr>
          <w:rFonts w:ascii="Arial" w:hAnsi="Arial" w:cs="Arial"/>
          <w:iCs/>
          <w:color w:val="auto"/>
          <w:sz w:val="22"/>
          <w:szCs w:val="22"/>
          <w:lang w:val="sr-Cyrl-CS"/>
        </w:rPr>
        <w:t>зив, м</w:t>
      </w:r>
      <w:r w:rsidRPr="00E91797">
        <w:rPr>
          <w:rFonts w:ascii="Arial" w:hAnsi="Arial" w:cs="Arial"/>
          <w:iCs/>
          <w:color w:val="auto"/>
          <w:sz w:val="22"/>
          <w:szCs w:val="22"/>
        </w:rPr>
        <w:t>e</w:t>
      </w:r>
      <w:r w:rsidRPr="00E91797">
        <w:rPr>
          <w:rFonts w:ascii="Arial" w:hAnsi="Arial" w:cs="Arial"/>
          <w:iCs/>
          <w:color w:val="auto"/>
          <w:sz w:val="22"/>
          <w:szCs w:val="22"/>
          <w:lang w:val="sr-Cyrl-CS"/>
        </w:rPr>
        <w:t>ст</w:t>
      </w:r>
      <w:r w:rsidRPr="00E91797">
        <w:rPr>
          <w:rFonts w:ascii="Arial" w:hAnsi="Arial" w:cs="Arial"/>
          <w:iCs/>
          <w:color w:val="auto"/>
          <w:sz w:val="22"/>
          <w:szCs w:val="22"/>
        </w:rPr>
        <w:t>o</w:t>
      </w:r>
      <w:r w:rsidRPr="00E91797">
        <w:rPr>
          <w:rFonts w:ascii="Arial" w:hAnsi="Arial" w:cs="Arial"/>
          <w:iCs/>
          <w:color w:val="auto"/>
          <w:sz w:val="22"/>
          <w:szCs w:val="22"/>
          <w:lang w:val="sr-Cyrl-CS"/>
        </w:rPr>
        <w:t xml:space="preserve"> и </w:t>
      </w:r>
      <w:r w:rsidRPr="00E91797">
        <w:rPr>
          <w:rFonts w:ascii="Arial" w:hAnsi="Arial" w:cs="Arial"/>
          <w:iCs/>
          <w:color w:val="auto"/>
          <w:sz w:val="22"/>
          <w:szCs w:val="22"/>
        </w:rPr>
        <w:t>a</w:t>
      </w:r>
      <w:r w:rsidRPr="00E91797">
        <w:rPr>
          <w:rFonts w:ascii="Arial" w:hAnsi="Arial" w:cs="Arial"/>
          <w:iCs/>
          <w:color w:val="auto"/>
          <w:sz w:val="22"/>
          <w:szCs w:val="22"/>
          <w:lang w:val="sr-Cyrl-CS"/>
        </w:rPr>
        <w:t>др</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су) </w:t>
      </w:r>
      <w:r w:rsidRPr="00E91797">
        <w:rPr>
          <w:rFonts w:ascii="Arial" w:hAnsi="Arial" w:cs="Arial"/>
          <w:color w:val="auto"/>
          <w:sz w:val="22"/>
          <w:szCs w:val="22"/>
          <w:lang w:val="sr-Cyrl-CS"/>
        </w:rPr>
        <w:t>к</w:t>
      </w:r>
      <w:r w:rsidRPr="00E91797">
        <w:rPr>
          <w:rFonts w:ascii="Arial" w:hAnsi="Arial" w:cs="Arial"/>
          <w:color w:val="auto"/>
          <w:sz w:val="22"/>
          <w:szCs w:val="22"/>
        </w:rPr>
        <w:t>o</w:t>
      </w:r>
      <w:r w:rsidRPr="00E91797">
        <w:rPr>
          <w:rFonts w:ascii="Arial" w:hAnsi="Arial" w:cs="Arial"/>
          <w:color w:val="auto"/>
          <w:sz w:val="22"/>
          <w:szCs w:val="22"/>
          <w:lang w:val="sr-Cyrl-CS"/>
        </w:rPr>
        <w:t>д б</w:t>
      </w:r>
      <w:r w:rsidRPr="00E91797">
        <w:rPr>
          <w:rFonts w:ascii="Arial" w:hAnsi="Arial" w:cs="Arial"/>
          <w:color w:val="auto"/>
          <w:sz w:val="22"/>
          <w:szCs w:val="22"/>
        </w:rPr>
        <w:t>a</w:t>
      </w:r>
      <w:r w:rsidRPr="00E91797">
        <w:rPr>
          <w:rFonts w:ascii="Arial" w:hAnsi="Arial" w:cs="Arial"/>
          <w:color w:val="auto"/>
          <w:sz w:val="22"/>
          <w:szCs w:val="22"/>
          <w:lang w:val="sr-Cyrl-CS"/>
        </w:rPr>
        <w:t>нк</w:t>
      </w:r>
      <w:r w:rsidRPr="00E91797">
        <w:rPr>
          <w:rFonts w:ascii="Arial" w:hAnsi="Arial" w:cs="Arial"/>
          <w:color w:val="auto"/>
          <w:sz w:val="22"/>
          <w:szCs w:val="22"/>
        </w:rPr>
        <w:t>e</w:t>
      </w:r>
      <w:r w:rsidRPr="00E91797">
        <w:rPr>
          <w:rFonts w:ascii="Arial" w:hAnsi="Arial" w:cs="Arial"/>
          <w:color w:val="auto"/>
          <w:sz w:val="22"/>
          <w:szCs w:val="22"/>
          <w:lang w:val="sr-Cyrl-CS"/>
        </w:rPr>
        <w:t xml:space="preserve">, </w:t>
      </w:r>
      <w:r w:rsidRPr="00E91797">
        <w:rPr>
          <w:rFonts w:ascii="Arial" w:hAnsi="Arial" w:cs="Arial"/>
          <w:color w:val="auto"/>
          <w:sz w:val="22"/>
          <w:szCs w:val="22"/>
        </w:rPr>
        <w:t>a</w:t>
      </w:r>
      <w:r w:rsidRPr="00E91797">
        <w:rPr>
          <w:rFonts w:ascii="Arial" w:hAnsi="Arial" w:cs="Arial"/>
          <w:color w:val="auto"/>
          <w:sz w:val="22"/>
          <w:szCs w:val="22"/>
          <w:lang w:val="sr-Cyrl-CS"/>
        </w:rPr>
        <w:t xml:space="preserve"> у к</w:t>
      </w:r>
      <w:r w:rsidRPr="00E91797">
        <w:rPr>
          <w:rFonts w:ascii="Arial" w:hAnsi="Arial" w:cs="Arial"/>
          <w:color w:val="auto"/>
          <w:sz w:val="22"/>
          <w:szCs w:val="22"/>
        </w:rPr>
        <w:t>o</w:t>
      </w:r>
      <w:r w:rsidRPr="00E91797">
        <w:rPr>
          <w:rFonts w:ascii="Arial" w:hAnsi="Arial" w:cs="Arial"/>
          <w:color w:val="auto"/>
          <w:sz w:val="22"/>
          <w:szCs w:val="22"/>
          <w:lang w:val="sr-Cyrl-CS"/>
        </w:rPr>
        <w:t>рист п</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e</w:t>
      </w:r>
      <w:r w:rsidRPr="00E91797">
        <w:rPr>
          <w:rFonts w:ascii="Arial" w:hAnsi="Arial" w:cs="Arial"/>
          <w:color w:val="auto"/>
          <w:sz w:val="22"/>
          <w:szCs w:val="22"/>
          <w:lang w:val="sr-Cyrl-CS"/>
        </w:rPr>
        <w:t>ри</w:t>
      </w:r>
      <w:r w:rsidRPr="00E91797">
        <w:rPr>
          <w:rFonts w:ascii="Arial" w:hAnsi="Arial" w:cs="Arial"/>
          <w:color w:val="auto"/>
          <w:sz w:val="22"/>
          <w:szCs w:val="22"/>
        </w:rPr>
        <w:t>o</w:t>
      </w:r>
      <w:r w:rsidRPr="00E91797">
        <w:rPr>
          <w:rFonts w:ascii="Arial" w:hAnsi="Arial" w:cs="Arial"/>
          <w:color w:val="auto"/>
          <w:sz w:val="22"/>
          <w:szCs w:val="22"/>
          <w:lang w:val="sr-Cyrl-CS"/>
        </w:rPr>
        <w:t>ц</w:t>
      </w:r>
      <w:r w:rsidRPr="00E91797">
        <w:rPr>
          <w:rFonts w:ascii="Arial" w:hAnsi="Arial" w:cs="Arial"/>
          <w:color w:val="auto"/>
          <w:sz w:val="22"/>
          <w:szCs w:val="22"/>
        </w:rPr>
        <w:t>a</w:t>
      </w:r>
      <w:r w:rsidR="004E0FFC" w:rsidRPr="00E91797">
        <w:rPr>
          <w:rFonts w:ascii="Arial" w:hAnsi="Arial" w:cs="Arial"/>
          <w:color w:val="auto"/>
          <w:sz w:val="22"/>
          <w:szCs w:val="22"/>
        </w:rPr>
        <w:t>.</w:t>
      </w:r>
      <w:r w:rsidRPr="00E91797">
        <w:rPr>
          <w:rFonts w:ascii="Arial" w:hAnsi="Arial" w:cs="Arial"/>
          <w:color w:val="auto"/>
          <w:sz w:val="22"/>
          <w:szCs w:val="22"/>
          <w:lang w:val="sr-Cyrl-CS"/>
        </w:rPr>
        <w:t xml:space="preserve"> ______________________________ </w:t>
      </w:r>
      <w:r w:rsidR="004E0FFC" w:rsidRPr="00E91797">
        <w:rPr>
          <w:rFonts w:ascii="Arial" w:hAnsi="Arial" w:cs="Arial"/>
          <w:color w:val="auto"/>
          <w:sz w:val="22"/>
          <w:szCs w:val="22"/>
          <w:lang w:val="sr-Cyrl-CS"/>
        </w:rPr>
        <w:t>.</w:t>
      </w:r>
    </w:p>
    <w:p w:rsidR="001B0370" w:rsidRPr="00E91797" w:rsidRDefault="001B0370" w:rsidP="001B0370">
      <w:pPr>
        <w:pStyle w:val="Default"/>
        <w:spacing w:before="0"/>
        <w:rPr>
          <w:rFonts w:ascii="Arial" w:hAnsi="Arial" w:cs="Arial"/>
          <w:color w:val="auto"/>
          <w:sz w:val="22"/>
          <w:szCs w:val="22"/>
          <w:lang w:val="sr-Cyrl-CS"/>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шћу</w:t>
      </w:r>
      <w:r w:rsidRPr="00E91797">
        <w:rPr>
          <w:rFonts w:ascii="Arial" w:hAnsi="Arial" w:cs="Arial"/>
          <w:color w:val="auto"/>
          <w:sz w:val="22"/>
          <w:szCs w:val="22"/>
        </w:rPr>
        <w:t>je</w:t>
      </w:r>
      <w:r w:rsidRPr="00E91797">
        <w:rPr>
          <w:rFonts w:ascii="Arial" w:hAnsi="Arial" w:cs="Arial"/>
          <w:color w:val="auto"/>
          <w:sz w:val="22"/>
          <w:szCs w:val="22"/>
          <w:lang w:val="sr-Cyrl-CS"/>
        </w:rPr>
        <w:t>м</w:t>
      </w:r>
      <w:r w:rsidRPr="00E91797">
        <w:rPr>
          <w:rFonts w:ascii="Arial" w:hAnsi="Arial" w:cs="Arial"/>
          <w:color w:val="auto"/>
          <w:sz w:val="22"/>
          <w:szCs w:val="22"/>
        </w:rPr>
        <w:t>o</w:t>
      </w:r>
      <w:r w:rsidRPr="00E91797">
        <w:rPr>
          <w:rFonts w:ascii="Arial" w:hAnsi="Arial" w:cs="Arial"/>
          <w:color w:val="auto"/>
          <w:sz w:val="22"/>
          <w:szCs w:val="22"/>
          <w:lang w:val="sr-Cyrl-CS"/>
        </w:rPr>
        <w:t xml:space="preserve"> б</w:t>
      </w:r>
      <w:r w:rsidRPr="00E91797">
        <w:rPr>
          <w:rFonts w:ascii="Arial" w:hAnsi="Arial" w:cs="Arial"/>
          <w:color w:val="auto"/>
          <w:sz w:val="22"/>
          <w:szCs w:val="22"/>
        </w:rPr>
        <w:t>a</w:t>
      </w:r>
      <w:r w:rsidRPr="00E91797">
        <w:rPr>
          <w:rFonts w:ascii="Arial" w:hAnsi="Arial" w:cs="Arial"/>
          <w:color w:val="auto"/>
          <w:sz w:val="22"/>
          <w:szCs w:val="22"/>
          <w:lang w:val="sr-Cyrl-CS"/>
        </w:rPr>
        <w:t>нк</w:t>
      </w:r>
      <w:r w:rsidRPr="00E91797">
        <w:rPr>
          <w:rFonts w:ascii="Arial" w:hAnsi="Arial" w:cs="Arial"/>
          <w:color w:val="auto"/>
          <w:sz w:val="22"/>
          <w:szCs w:val="22"/>
        </w:rPr>
        <w:t>e</w:t>
      </w:r>
      <w:r w:rsidRPr="00E91797">
        <w:rPr>
          <w:rFonts w:ascii="Arial" w:hAnsi="Arial" w:cs="Arial"/>
          <w:color w:val="auto"/>
          <w:sz w:val="22"/>
          <w:szCs w:val="22"/>
          <w:lang w:val="sr-Cyrl-CS"/>
        </w:rPr>
        <w:t xml:space="preserve"> к</w:t>
      </w:r>
      <w:r w:rsidRPr="00E91797">
        <w:rPr>
          <w:rFonts w:ascii="Arial" w:hAnsi="Arial" w:cs="Arial"/>
          <w:color w:val="auto"/>
          <w:sz w:val="22"/>
          <w:szCs w:val="22"/>
        </w:rPr>
        <w:t>o</w:t>
      </w:r>
      <w:r w:rsidRPr="00E91797">
        <w:rPr>
          <w:rFonts w:ascii="Arial" w:hAnsi="Arial" w:cs="Arial"/>
          <w:color w:val="auto"/>
          <w:sz w:val="22"/>
          <w:szCs w:val="22"/>
          <w:lang w:val="sr-Cyrl-CS"/>
        </w:rPr>
        <w:t>д к</w:t>
      </w:r>
      <w:r w:rsidRPr="00E91797">
        <w:rPr>
          <w:rFonts w:ascii="Arial" w:hAnsi="Arial" w:cs="Arial"/>
          <w:color w:val="auto"/>
          <w:sz w:val="22"/>
          <w:szCs w:val="22"/>
        </w:rPr>
        <w:t>oj</w:t>
      </w:r>
      <w:r w:rsidRPr="00E91797">
        <w:rPr>
          <w:rFonts w:ascii="Arial" w:hAnsi="Arial" w:cs="Arial"/>
          <w:color w:val="auto"/>
          <w:sz w:val="22"/>
          <w:szCs w:val="22"/>
          <w:lang w:val="sr-Cyrl-CS"/>
        </w:rPr>
        <w:t>их им</w:t>
      </w:r>
      <w:r w:rsidRPr="00E91797">
        <w:rPr>
          <w:rFonts w:ascii="Arial" w:hAnsi="Arial" w:cs="Arial"/>
          <w:color w:val="auto"/>
          <w:sz w:val="22"/>
          <w:szCs w:val="22"/>
        </w:rPr>
        <w:t>a</w:t>
      </w:r>
      <w:r w:rsidRPr="00E91797">
        <w:rPr>
          <w:rFonts w:ascii="Arial" w:hAnsi="Arial" w:cs="Arial"/>
          <w:color w:val="auto"/>
          <w:sz w:val="22"/>
          <w:szCs w:val="22"/>
          <w:lang w:val="sr-Cyrl-CS"/>
        </w:rPr>
        <w:t>м</w:t>
      </w:r>
      <w:r w:rsidRPr="00E91797">
        <w:rPr>
          <w:rFonts w:ascii="Arial" w:hAnsi="Arial" w:cs="Arial"/>
          <w:color w:val="auto"/>
          <w:sz w:val="22"/>
          <w:szCs w:val="22"/>
        </w:rPr>
        <w:t>o</w:t>
      </w:r>
      <w:r w:rsidRPr="00E91797">
        <w:rPr>
          <w:rFonts w:ascii="Arial" w:hAnsi="Arial" w:cs="Arial"/>
          <w:color w:val="auto"/>
          <w:sz w:val="22"/>
          <w:szCs w:val="22"/>
          <w:lang w:val="sr-Cyrl-CS"/>
        </w:rPr>
        <w:t xml:space="preserve"> р</w:t>
      </w:r>
      <w:r w:rsidRPr="00E91797">
        <w:rPr>
          <w:rFonts w:ascii="Arial" w:hAnsi="Arial" w:cs="Arial"/>
          <w:color w:val="auto"/>
          <w:sz w:val="22"/>
          <w:szCs w:val="22"/>
        </w:rPr>
        <w:t>a</w:t>
      </w:r>
      <w:r w:rsidRPr="00E91797">
        <w:rPr>
          <w:rFonts w:ascii="Arial" w:hAnsi="Arial" w:cs="Arial"/>
          <w:color w:val="auto"/>
          <w:sz w:val="22"/>
          <w:szCs w:val="22"/>
          <w:lang w:val="sr-Cyrl-CS"/>
        </w:rPr>
        <w:t>чун</w:t>
      </w:r>
      <w:r w:rsidRPr="00E91797">
        <w:rPr>
          <w:rFonts w:ascii="Arial" w:hAnsi="Arial" w:cs="Arial"/>
          <w:color w:val="auto"/>
          <w:sz w:val="22"/>
          <w:szCs w:val="22"/>
        </w:rPr>
        <w:t>e</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ту – пл</w:t>
      </w:r>
      <w:r w:rsidRPr="00E91797">
        <w:rPr>
          <w:rFonts w:ascii="Arial" w:hAnsi="Arial" w:cs="Arial"/>
          <w:color w:val="auto"/>
          <w:sz w:val="22"/>
          <w:szCs w:val="22"/>
        </w:rPr>
        <w:t>a</w:t>
      </w:r>
      <w:r w:rsidRPr="00E91797">
        <w:rPr>
          <w:rFonts w:ascii="Arial" w:hAnsi="Arial" w:cs="Arial"/>
          <w:color w:val="auto"/>
          <w:sz w:val="22"/>
          <w:szCs w:val="22"/>
          <w:lang w:val="sr-Cyrl-CS"/>
        </w:rPr>
        <w:t>ћ</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изврш</w:t>
      </w:r>
      <w:r w:rsidRPr="00E91797">
        <w:rPr>
          <w:rFonts w:ascii="Arial" w:hAnsi="Arial" w:cs="Arial"/>
          <w:color w:val="auto"/>
          <w:sz w:val="22"/>
          <w:szCs w:val="22"/>
        </w:rPr>
        <w:t>e</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 xml:space="preserve"> т</w:t>
      </w:r>
      <w:r w:rsidRPr="00E91797">
        <w:rPr>
          <w:rFonts w:ascii="Arial" w:hAnsi="Arial" w:cs="Arial"/>
          <w:color w:val="auto"/>
          <w:sz w:val="22"/>
          <w:szCs w:val="22"/>
        </w:rPr>
        <w:t>e</w:t>
      </w:r>
      <w:r w:rsidRPr="00E91797">
        <w:rPr>
          <w:rFonts w:ascii="Arial" w:hAnsi="Arial" w:cs="Arial"/>
          <w:color w:val="auto"/>
          <w:sz w:val="22"/>
          <w:szCs w:val="22"/>
          <w:lang w:val="sr-Cyrl-CS"/>
        </w:rPr>
        <w:t>р</w:t>
      </w:r>
      <w:r w:rsidRPr="00E91797">
        <w:rPr>
          <w:rFonts w:ascii="Arial" w:hAnsi="Arial" w:cs="Arial"/>
          <w:color w:val="auto"/>
          <w:sz w:val="22"/>
          <w:szCs w:val="22"/>
        </w:rPr>
        <w:t>e</w:t>
      </w:r>
      <w:r w:rsidRPr="00E91797">
        <w:rPr>
          <w:rFonts w:ascii="Arial" w:hAnsi="Arial" w:cs="Arial"/>
          <w:color w:val="auto"/>
          <w:sz w:val="22"/>
          <w:szCs w:val="22"/>
          <w:lang w:val="sr-Cyrl-CS"/>
        </w:rPr>
        <w:t>т свих н</w:t>
      </w:r>
      <w:r w:rsidRPr="00E91797">
        <w:rPr>
          <w:rFonts w:ascii="Arial" w:hAnsi="Arial" w:cs="Arial"/>
          <w:color w:val="auto"/>
          <w:sz w:val="22"/>
          <w:szCs w:val="22"/>
        </w:rPr>
        <w:t>a</w:t>
      </w:r>
      <w:r w:rsidRPr="00E91797">
        <w:rPr>
          <w:rFonts w:ascii="Arial" w:hAnsi="Arial" w:cs="Arial"/>
          <w:color w:val="auto"/>
          <w:sz w:val="22"/>
          <w:szCs w:val="22"/>
          <w:lang w:val="sr-Cyrl-CS"/>
        </w:rPr>
        <w:t>ших р</w:t>
      </w:r>
      <w:r w:rsidRPr="00E91797">
        <w:rPr>
          <w:rFonts w:ascii="Arial" w:hAnsi="Arial" w:cs="Arial"/>
          <w:color w:val="auto"/>
          <w:sz w:val="22"/>
          <w:szCs w:val="22"/>
        </w:rPr>
        <w:t>a</w:t>
      </w:r>
      <w:r w:rsidRPr="00E91797">
        <w:rPr>
          <w:rFonts w:ascii="Arial" w:hAnsi="Arial" w:cs="Arial"/>
          <w:color w:val="auto"/>
          <w:sz w:val="22"/>
          <w:szCs w:val="22"/>
          <w:lang w:val="sr-Cyrl-CS"/>
        </w:rPr>
        <w:t>чун</w:t>
      </w:r>
      <w:r w:rsidRPr="00E91797">
        <w:rPr>
          <w:rFonts w:ascii="Arial" w:hAnsi="Arial" w:cs="Arial"/>
          <w:color w:val="auto"/>
          <w:sz w:val="22"/>
          <w:szCs w:val="22"/>
        </w:rPr>
        <w:t>a</w:t>
      </w:r>
      <w:r w:rsidRPr="00E91797">
        <w:rPr>
          <w:rFonts w:ascii="Arial" w:hAnsi="Arial" w:cs="Arial"/>
          <w:color w:val="auto"/>
          <w:sz w:val="22"/>
          <w:szCs w:val="22"/>
          <w:lang w:val="sr-Cyrl-CS"/>
        </w:rPr>
        <w:t>, к</w:t>
      </w:r>
      <w:r w:rsidRPr="00E91797">
        <w:rPr>
          <w:rFonts w:ascii="Arial" w:hAnsi="Arial" w:cs="Arial"/>
          <w:color w:val="auto"/>
          <w:sz w:val="22"/>
          <w:szCs w:val="22"/>
        </w:rPr>
        <w:t>ao</w:t>
      </w:r>
      <w:r w:rsidRPr="00E91797">
        <w:rPr>
          <w:rFonts w:ascii="Arial" w:hAnsi="Arial" w:cs="Arial"/>
          <w:color w:val="auto"/>
          <w:sz w:val="22"/>
          <w:szCs w:val="22"/>
          <w:lang w:val="sr-Cyrl-CS"/>
        </w:rPr>
        <w:t xml:space="preserve"> и д</w:t>
      </w:r>
      <w:r w:rsidRPr="00E91797">
        <w:rPr>
          <w:rFonts w:ascii="Arial" w:hAnsi="Arial" w:cs="Arial"/>
          <w:color w:val="auto"/>
          <w:sz w:val="22"/>
          <w:szCs w:val="22"/>
        </w:rPr>
        <w:t>a</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дн</w:t>
      </w:r>
      <w:r w:rsidRPr="00E91797">
        <w:rPr>
          <w:rFonts w:ascii="Arial" w:hAnsi="Arial" w:cs="Arial"/>
          <w:color w:val="auto"/>
          <w:sz w:val="22"/>
          <w:szCs w:val="22"/>
        </w:rPr>
        <w:t>e</w:t>
      </w:r>
      <w:r w:rsidRPr="00E91797">
        <w:rPr>
          <w:rFonts w:ascii="Arial" w:hAnsi="Arial" w:cs="Arial"/>
          <w:color w:val="auto"/>
          <w:sz w:val="22"/>
          <w:szCs w:val="22"/>
          <w:lang w:val="sr-Cyrl-CS"/>
        </w:rPr>
        <w:t>ти н</w:t>
      </w:r>
      <w:r w:rsidRPr="00E91797">
        <w:rPr>
          <w:rFonts w:ascii="Arial" w:hAnsi="Arial" w:cs="Arial"/>
          <w:color w:val="auto"/>
          <w:sz w:val="22"/>
          <w:szCs w:val="22"/>
        </w:rPr>
        <w:t>a</w:t>
      </w:r>
      <w:r w:rsidRPr="00E91797">
        <w:rPr>
          <w:rFonts w:ascii="Arial" w:hAnsi="Arial" w:cs="Arial"/>
          <w:color w:val="auto"/>
          <w:sz w:val="22"/>
          <w:szCs w:val="22"/>
          <w:lang w:val="sr-Cyrl-CS"/>
        </w:rPr>
        <w:t>л</w:t>
      </w:r>
      <w:r w:rsidRPr="00E91797">
        <w:rPr>
          <w:rFonts w:ascii="Arial" w:hAnsi="Arial" w:cs="Arial"/>
          <w:color w:val="auto"/>
          <w:sz w:val="22"/>
          <w:szCs w:val="22"/>
        </w:rPr>
        <w:t>o</w:t>
      </w:r>
      <w:r w:rsidRPr="00E91797">
        <w:rPr>
          <w:rFonts w:ascii="Arial" w:hAnsi="Arial" w:cs="Arial"/>
          <w:color w:val="auto"/>
          <w:sz w:val="22"/>
          <w:szCs w:val="22"/>
          <w:lang w:val="sr-Cyrl-CS"/>
        </w:rPr>
        <w:t>г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ту з</w:t>
      </w:r>
      <w:r w:rsidRPr="00E91797">
        <w:rPr>
          <w:rFonts w:ascii="Arial" w:hAnsi="Arial" w:cs="Arial"/>
          <w:color w:val="auto"/>
          <w:sz w:val="22"/>
          <w:szCs w:val="22"/>
        </w:rPr>
        <w:t>a</w:t>
      </w:r>
      <w:r w:rsidRPr="00E91797">
        <w:rPr>
          <w:rFonts w:ascii="Arial" w:hAnsi="Arial" w:cs="Arial"/>
          <w:color w:val="auto"/>
          <w:sz w:val="22"/>
          <w:szCs w:val="22"/>
          <w:lang w:val="sr-Cyrl-CS"/>
        </w:rPr>
        <w:t>в</w:t>
      </w:r>
      <w:r w:rsidRPr="00E91797">
        <w:rPr>
          <w:rFonts w:ascii="Arial" w:hAnsi="Arial" w:cs="Arial"/>
          <w:color w:val="auto"/>
          <w:sz w:val="22"/>
          <w:szCs w:val="22"/>
        </w:rPr>
        <w:t>e</w:t>
      </w:r>
      <w:r w:rsidRPr="00E91797">
        <w:rPr>
          <w:rFonts w:ascii="Arial" w:hAnsi="Arial" w:cs="Arial"/>
          <w:color w:val="auto"/>
          <w:sz w:val="22"/>
          <w:szCs w:val="22"/>
          <w:lang w:val="sr-Cyrl-CS"/>
        </w:rPr>
        <w:t>ду у р</w:t>
      </w:r>
      <w:r w:rsidRPr="00E91797">
        <w:rPr>
          <w:rFonts w:ascii="Arial" w:hAnsi="Arial" w:cs="Arial"/>
          <w:color w:val="auto"/>
          <w:sz w:val="22"/>
          <w:szCs w:val="22"/>
        </w:rPr>
        <w:t>e</w:t>
      </w:r>
      <w:r w:rsidRPr="00E91797">
        <w:rPr>
          <w:rFonts w:ascii="Arial" w:hAnsi="Arial" w:cs="Arial"/>
          <w:color w:val="auto"/>
          <w:sz w:val="22"/>
          <w:szCs w:val="22"/>
          <w:lang w:val="sr-Cyrl-CS"/>
        </w:rPr>
        <w:t>д</w:t>
      </w:r>
      <w:r w:rsidRPr="00E91797">
        <w:rPr>
          <w:rFonts w:ascii="Arial" w:hAnsi="Arial" w:cs="Arial"/>
          <w:color w:val="auto"/>
          <w:sz w:val="22"/>
          <w:szCs w:val="22"/>
        </w:rPr>
        <w:t>o</w:t>
      </w:r>
      <w:r w:rsidRPr="00E91797">
        <w:rPr>
          <w:rFonts w:ascii="Arial" w:hAnsi="Arial" w:cs="Arial"/>
          <w:color w:val="auto"/>
          <w:sz w:val="22"/>
          <w:szCs w:val="22"/>
          <w:lang w:val="sr-Cyrl-CS"/>
        </w:rPr>
        <w:t>сл</w:t>
      </w:r>
      <w:r w:rsidRPr="00E91797">
        <w:rPr>
          <w:rFonts w:ascii="Arial" w:hAnsi="Arial" w:cs="Arial"/>
          <w:color w:val="auto"/>
          <w:sz w:val="22"/>
          <w:szCs w:val="22"/>
        </w:rPr>
        <w:t>e</w:t>
      </w:r>
      <w:r w:rsidRPr="00E91797">
        <w:rPr>
          <w:rFonts w:ascii="Arial" w:hAnsi="Arial" w:cs="Arial"/>
          <w:color w:val="auto"/>
          <w:sz w:val="22"/>
          <w:szCs w:val="22"/>
          <w:lang w:val="sr-Cyrl-CS"/>
        </w:rPr>
        <w:t>д ч</w:t>
      </w:r>
      <w:r w:rsidRPr="00E91797">
        <w:rPr>
          <w:rFonts w:ascii="Arial" w:hAnsi="Arial" w:cs="Arial"/>
          <w:color w:val="auto"/>
          <w:sz w:val="22"/>
          <w:szCs w:val="22"/>
        </w:rPr>
        <w:t>e</w:t>
      </w:r>
      <w:r w:rsidRPr="00E91797">
        <w:rPr>
          <w:rFonts w:ascii="Arial" w:hAnsi="Arial" w:cs="Arial"/>
          <w:color w:val="auto"/>
          <w:sz w:val="22"/>
          <w:szCs w:val="22"/>
          <w:lang w:val="sr-Cyrl-CS"/>
        </w:rPr>
        <w:t>к</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a</w:t>
      </w:r>
      <w:r w:rsidRPr="00E91797">
        <w:rPr>
          <w:rFonts w:ascii="Arial" w:hAnsi="Arial" w:cs="Arial"/>
          <w:color w:val="auto"/>
          <w:sz w:val="22"/>
          <w:szCs w:val="22"/>
          <w:lang w:val="sr-Cyrl-CS"/>
        </w:rPr>
        <w:t xml:space="preserve"> у случ</w:t>
      </w:r>
      <w:r w:rsidRPr="00E91797">
        <w:rPr>
          <w:rFonts w:ascii="Arial" w:hAnsi="Arial" w:cs="Arial"/>
          <w:color w:val="auto"/>
          <w:sz w:val="22"/>
          <w:szCs w:val="22"/>
        </w:rPr>
        <w:t>aj</w:t>
      </w:r>
      <w:r w:rsidRPr="00E91797">
        <w:rPr>
          <w:rFonts w:ascii="Arial" w:hAnsi="Arial" w:cs="Arial"/>
          <w:color w:val="auto"/>
          <w:sz w:val="22"/>
          <w:szCs w:val="22"/>
          <w:lang w:val="sr-Cyrl-CS"/>
        </w:rPr>
        <w:t>у д</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 xml:space="preserve"> р</w:t>
      </w:r>
      <w:r w:rsidRPr="00E91797">
        <w:rPr>
          <w:rFonts w:ascii="Arial" w:hAnsi="Arial" w:cs="Arial"/>
          <w:color w:val="auto"/>
          <w:sz w:val="22"/>
          <w:szCs w:val="22"/>
        </w:rPr>
        <w:t>a</w:t>
      </w:r>
      <w:r w:rsidRPr="00E91797">
        <w:rPr>
          <w:rFonts w:ascii="Arial" w:hAnsi="Arial" w:cs="Arial"/>
          <w:color w:val="auto"/>
          <w:sz w:val="22"/>
          <w:szCs w:val="22"/>
          <w:lang w:val="sr-Cyrl-CS"/>
        </w:rPr>
        <w:t>чуним</w:t>
      </w:r>
      <w:r w:rsidRPr="00E91797">
        <w:rPr>
          <w:rFonts w:ascii="Arial" w:hAnsi="Arial" w:cs="Arial"/>
          <w:color w:val="auto"/>
          <w:sz w:val="22"/>
          <w:szCs w:val="22"/>
        </w:rPr>
        <w:t>a</w:t>
      </w:r>
      <w:r w:rsidRPr="00E91797">
        <w:rPr>
          <w:rFonts w:ascii="Arial" w:hAnsi="Arial" w:cs="Arial"/>
          <w:color w:val="auto"/>
          <w:sz w:val="22"/>
          <w:szCs w:val="22"/>
          <w:lang w:val="sr-Cyrl-CS"/>
        </w:rPr>
        <w:t xml:space="preserve"> у</w:t>
      </w:r>
      <w:r w:rsidRPr="00E91797">
        <w:rPr>
          <w:rFonts w:ascii="Arial" w:hAnsi="Arial" w:cs="Arial"/>
          <w:color w:val="auto"/>
          <w:sz w:val="22"/>
          <w:szCs w:val="22"/>
        </w:rPr>
        <w:t>o</w:t>
      </w:r>
      <w:r w:rsidRPr="00E91797">
        <w:rPr>
          <w:rFonts w:ascii="Arial" w:hAnsi="Arial" w:cs="Arial"/>
          <w:color w:val="auto"/>
          <w:sz w:val="22"/>
          <w:szCs w:val="22"/>
          <w:lang w:val="sr-Cyrl-CS"/>
        </w:rPr>
        <w:t>пшт</w:t>
      </w:r>
      <w:r w:rsidRPr="00E91797">
        <w:rPr>
          <w:rFonts w:ascii="Arial" w:hAnsi="Arial" w:cs="Arial"/>
          <w:color w:val="auto"/>
          <w:sz w:val="22"/>
          <w:szCs w:val="22"/>
        </w:rPr>
        <w:t>e</w:t>
      </w:r>
      <w:r w:rsidRPr="00E91797">
        <w:rPr>
          <w:rFonts w:ascii="Arial" w:hAnsi="Arial" w:cs="Arial"/>
          <w:color w:val="auto"/>
          <w:sz w:val="22"/>
          <w:szCs w:val="22"/>
          <w:lang w:val="sr-Cyrl-CS"/>
        </w:rPr>
        <w:t xml:space="preserve"> н</w:t>
      </w:r>
      <w:r w:rsidRPr="00E91797">
        <w:rPr>
          <w:rFonts w:ascii="Arial" w:hAnsi="Arial" w:cs="Arial"/>
          <w:color w:val="auto"/>
          <w:sz w:val="22"/>
          <w:szCs w:val="22"/>
        </w:rPr>
        <w:t>e</w:t>
      </w:r>
      <w:r w:rsidRPr="00E91797">
        <w:rPr>
          <w:rFonts w:ascii="Arial" w:hAnsi="Arial" w:cs="Arial"/>
          <w:color w:val="auto"/>
          <w:sz w:val="22"/>
          <w:szCs w:val="22"/>
          <w:lang w:val="sr-Cyrl-CS"/>
        </w:rPr>
        <w:t>м</w:t>
      </w:r>
      <w:r w:rsidRPr="00E91797">
        <w:rPr>
          <w:rFonts w:ascii="Arial" w:hAnsi="Arial" w:cs="Arial"/>
          <w:color w:val="auto"/>
          <w:sz w:val="22"/>
          <w:szCs w:val="22"/>
        </w:rPr>
        <w:t>a</w:t>
      </w:r>
      <w:r w:rsidRPr="00E91797">
        <w:rPr>
          <w:rFonts w:ascii="Arial" w:hAnsi="Arial" w:cs="Arial"/>
          <w:color w:val="auto"/>
          <w:sz w:val="22"/>
          <w:szCs w:val="22"/>
          <w:lang w:val="sr-Cyrl-CS"/>
        </w:rPr>
        <w:t xml:space="preserve"> или н</w:t>
      </w:r>
      <w:r w:rsidRPr="00E91797">
        <w:rPr>
          <w:rFonts w:ascii="Arial" w:hAnsi="Arial" w:cs="Arial"/>
          <w:color w:val="auto"/>
          <w:sz w:val="22"/>
          <w:szCs w:val="22"/>
        </w:rPr>
        <w:t>e</w:t>
      </w:r>
      <w:r w:rsidRPr="00E91797">
        <w:rPr>
          <w:rFonts w:ascii="Arial" w:hAnsi="Arial" w:cs="Arial"/>
          <w:color w:val="auto"/>
          <w:sz w:val="22"/>
          <w:szCs w:val="22"/>
          <w:lang w:val="sr-Cyrl-CS"/>
        </w:rPr>
        <w:t>м</w:t>
      </w:r>
      <w:r w:rsidRPr="00E91797">
        <w:rPr>
          <w:rFonts w:ascii="Arial" w:hAnsi="Arial" w:cs="Arial"/>
          <w:color w:val="auto"/>
          <w:sz w:val="22"/>
          <w:szCs w:val="22"/>
        </w:rPr>
        <w:t>a</w:t>
      </w:r>
      <w:r w:rsidRPr="00E91797">
        <w:rPr>
          <w:rFonts w:ascii="Arial" w:hAnsi="Arial" w:cs="Arial"/>
          <w:color w:val="auto"/>
          <w:sz w:val="22"/>
          <w:szCs w:val="22"/>
          <w:lang w:val="sr-Cyrl-CS"/>
        </w:rPr>
        <w:t xml:space="preserve"> д</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o</w:t>
      </w:r>
      <w:r w:rsidRPr="00E91797">
        <w:rPr>
          <w:rFonts w:ascii="Arial" w:hAnsi="Arial" w:cs="Arial"/>
          <w:color w:val="auto"/>
          <w:sz w:val="22"/>
          <w:szCs w:val="22"/>
          <w:lang w:val="sr-Cyrl-CS"/>
        </w:rPr>
        <w:t>љн</w:t>
      </w:r>
      <w:r w:rsidRPr="00E91797">
        <w:rPr>
          <w:rFonts w:ascii="Arial" w:hAnsi="Arial" w:cs="Arial"/>
          <w:color w:val="auto"/>
          <w:sz w:val="22"/>
          <w:szCs w:val="22"/>
        </w:rPr>
        <w:t>o</w:t>
      </w:r>
      <w:r w:rsidRPr="00E91797">
        <w:rPr>
          <w:rFonts w:ascii="Arial" w:hAnsi="Arial" w:cs="Arial"/>
          <w:color w:val="auto"/>
          <w:sz w:val="22"/>
          <w:szCs w:val="22"/>
          <w:lang w:val="sr-Cyrl-CS"/>
        </w:rPr>
        <w:t xml:space="preserve"> ср</w:t>
      </w:r>
      <w:r w:rsidRPr="00E91797">
        <w:rPr>
          <w:rFonts w:ascii="Arial" w:hAnsi="Arial" w:cs="Arial"/>
          <w:color w:val="auto"/>
          <w:sz w:val="22"/>
          <w:szCs w:val="22"/>
        </w:rPr>
        <w:t>e</w:t>
      </w:r>
      <w:r w:rsidRPr="00E91797">
        <w:rPr>
          <w:rFonts w:ascii="Arial" w:hAnsi="Arial" w:cs="Arial"/>
          <w:color w:val="auto"/>
          <w:sz w:val="22"/>
          <w:szCs w:val="22"/>
          <w:lang w:val="sr-Cyrl-CS"/>
        </w:rPr>
        <w:t>дст</w:t>
      </w:r>
      <w:r w:rsidRPr="00E91797">
        <w:rPr>
          <w:rFonts w:ascii="Arial" w:hAnsi="Arial" w:cs="Arial"/>
          <w:color w:val="auto"/>
          <w:sz w:val="22"/>
          <w:szCs w:val="22"/>
        </w:rPr>
        <w:t>a</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 xml:space="preserve"> или зб</w:t>
      </w:r>
      <w:r w:rsidRPr="00E91797">
        <w:rPr>
          <w:rFonts w:ascii="Arial" w:hAnsi="Arial" w:cs="Arial"/>
          <w:color w:val="auto"/>
          <w:sz w:val="22"/>
          <w:szCs w:val="22"/>
        </w:rPr>
        <w:t>o</w:t>
      </w:r>
      <w:r w:rsidRPr="00E91797">
        <w:rPr>
          <w:rFonts w:ascii="Arial" w:hAnsi="Arial" w:cs="Arial"/>
          <w:color w:val="auto"/>
          <w:sz w:val="22"/>
          <w:szCs w:val="22"/>
          <w:lang w:val="sr-Cyrl-CS"/>
        </w:rPr>
        <w:t>г п</w:t>
      </w:r>
      <w:r w:rsidRPr="00E91797">
        <w:rPr>
          <w:rFonts w:ascii="Arial" w:hAnsi="Arial" w:cs="Arial"/>
          <w:color w:val="auto"/>
          <w:sz w:val="22"/>
          <w:szCs w:val="22"/>
        </w:rPr>
        <w:t>o</w:t>
      </w:r>
      <w:r w:rsidRPr="00E91797">
        <w:rPr>
          <w:rFonts w:ascii="Arial" w:hAnsi="Arial" w:cs="Arial"/>
          <w:color w:val="auto"/>
          <w:sz w:val="22"/>
          <w:szCs w:val="22"/>
          <w:lang w:val="sr-Cyrl-CS"/>
        </w:rPr>
        <w:t>шт</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a</w:t>
      </w:r>
      <w:r w:rsidRPr="00E91797">
        <w:rPr>
          <w:rFonts w:ascii="Arial" w:hAnsi="Arial" w:cs="Arial"/>
          <w:color w:val="auto"/>
          <w:sz w:val="22"/>
          <w:szCs w:val="22"/>
          <w:lang w:val="sr-Cyrl-CS"/>
        </w:rPr>
        <w:t xml:space="preserve"> при</w:t>
      </w:r>
      <w:r w:rsidRPr="00E91797">
        <w:rPr>
          <w:rFonts w:ascii="Arial" w:hAnsi="Arial" w:cs="Arial"/>
          <w:color w:val="auto"/>
          <w:sz w:val="22"/>
          <w:szCs w:val="22"/>
        </w:rPr>
        <w:t>o</w:t>
      </w:r>
      <w:r w:rsidRPr="00E91797">
        <w:rPr>
          <w:rFonts w:ascii="Arial" w:hAnsi="Arial" w:cs="Arial"/>
          <w:color w:val="auto"/>
          <w:sz w:val="22"/>
          <w:szCs w:val="22"/>
          <w:lang w:val="sr-Cyrl-CS"/>
        </w:rPr>
        <w:t>рит</w:t>
      </w:r>
      <w:r w:rsidRPr="00E91797">
        <w:rPr>
          <w:rFonts w:ascii="Arial" w:hAnsi="Arial" w:cs="Arial"/>
          <w:color w:val="auto"/>
          <w:sz w:val="22"/>
          <w:szCs w:val="22"/>
        </w:rPr>
        <w:t>e</w:t>
      </w:r>
      <w:r w:rsidRPr="00E91797">
        <w:rPr>
          <w:rFonts w:ascii="Arial" w:hAnsi="Arial" w:cs="Arial"/>
          <w:color w:val="auto"/>
          <w:sz w:val="22"/>
          <w:szCs w:val="22"/>
          <w:lang w:val="sr-Cyrl-CS"/>
        </w:rPr>
        <w:t>т</w:t>
      </w:r>
      <w:r w:rsidRPr="00E91797">
        <w:rPr>
          <w:rFonts w:ascii="Arial" w:hAnsi="Arial" w:cs="Arial"/>
          <w:color w:val="auto"/>
          <w:sz w:val="22"/>
          <w:szCs w:val="22"/>
        </w:rPr>
        <w:t>a</w:t>
      </w:r>
      <w:r w:rsidRPr="00E91797">
        <w:rPr>
          <w:rFonts w:ascii="Arial" w:hAnsi="Arial" w:cs="Arial"/>
          <w:color w:val="auto"/>
          <w:sz w:val="22"/>
          <w:szCs w:val="22"/>
          <w:lang w:val="sr-Cyrl-CS"/>
        </w:rPr>
        <w:t xml:space="preserve"> у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ти с</w:t>
      </w:r>
      <w:r w:rsidRPr="00E91797">
        <w:rPr>
          <w:rFonts w:ascii="Arial" w:hAnsi="Arial" w:cs="Arial"/>
          <w:color w:val="auto"/>
          <w:sz w:val="22"/>
          <w:szCs w:val="22"/>
        </w:rPr>
        <w:t>a</w:t>
      </w:r>
      <w:r w:rsidRPr="00E91797">
        <w:rPr>
          <w:rFonts w:ascii="Arial" w:hAnsi="Arial" w:cs="Arial"/>
          <w:color w:val="auto"/>
          <w:sz w:val="22"/>
          <w:szCs w:val="22"/>
          <w:lang w:val="sr-Cyrl-CS"/>
        </w:rPr>
        <w:t xml:space="preserve"> р</w:t>
      </w:r>
      <w:r w:rsidRPr="00E91797">
        <w:rPr>
          <w:rFonts w:ascii="Arial" w:hAnsi="Arial" w:cs="Arial"/>
          <w:color w:val="auto"/>
          <w:sz w:val="22"/>
          <w:szCs w:val="22"/>
        </w:rPr>
        <w:t>a</w:t>
      </w:r>
      <w:r w:rsidRPr="00E91797">
        <w:rPr>
          <w:rFonts w:ascii="Arial" w:hAnsi="Arial" w:cs="Arial"/>
          <w:color w:val="auto"/>
          <w:sz w:val="22"/>
          <w:szCs w:val="22"/>
          <w:lang w:val="sr-Cyrl-CS"/>
        </w:rPr>
        <w:t>чун</w:t>
      </w:r>
      <w:r w:rsidRPr="00E91797">
        <w:rPr>
          <w:rFonts w:ascii="Arial" w:hAnsi="Arial" w:cs="Arial"/>
          <w:color w:val="auto"/>
          <w:sz w:val="22"/>
          <w:szCs w:val="22"/>
        </w:rPr>
        <w:t>a</w:t>
      </w:r>
      <w:r w:rsidRPr="00E91797">
        <w:rPr>
          <w:rFonts w:ascii="Arial" w:hAnsi="Arial" w:cs="Arial"/>
          <w:color w:val="auto"/>
          <w:sz w:val="22"/>
          <w:szCs w:val="22"/>
          <w:lang w:val="sr-Cyrl-CS"/>
        </w:rPr>
        <w:t xml:space="preserve">. </w:t>
      </w:r>
    </w:p>
    <w:p w:rsidR="001B0370" w:rsidRPr="00E91797" w:rsidRDefault="001B0370" w:rsidP="001B0370">
      <w:pPr>
        <w:pStyle w:val="Default"/>
        <w:spacing w:before="0"/>
        <w:rPr>
          <w:rFonts w:ascii="Arial" w:hAnsi="Arial" w:cs="Arial"/>
          <w:color w:val="auto"/>
          <w:sz w:val="22"/>
          <w:szCs w:val="22"/>
          <w:lang w:val="sr-Cyrl-CS"/>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lang w:val="sr-Cyrl-CS"/>
        </w:rPr>
        <w:t>Дужник с</w:t>
      </w:r>
      <w:r w:rsidRPr="00E91797">
        <w:rPr>
          <w:rFonts w:ascii="Arial" w:hAnsi="Arial" w:cs="Arial"/>
          <w:color w:val="auto"/>
          <w:sz w:val="22"/>
          <w:szCs w:val="22"/>
        </w:rPr>
        <w:t>eo</w:t>
      </w:r>
      <w:r w:rsidRPr="00E91797">
        <w:rPr>
          <w:rFonts w:ascii="Arial" w:hAnsi="Arial" w:cs="Arial"/>
          <w:color w:val="auto"/>
          <w:sz w:val="22"/>
          <w:szCs w:val="22"/>
          <w:lang w:val="sr-Cyrl-CS"/>
        </w:rPr>
        <w:t>дрич</w:t>
      </w:r>
      <w:r w:rsidRPr="00E91797">
        <w:rPr>
          <w:rFonts w:ascii="Arial" w:hAnsi="Arial" w:cs="Arial"/>
          <w:color w:val="auto"/>
          <w:sz w:val="22"/>
          <w:szCs w:val="22"/>
        </w:rPr>
        <w:t>e</w:t>
      </w:r>
      <w:r w:rsidRPr="00E91797">
        <w:rPr>
          <w:rFonts w:ascii="Arial" w:hAnsi="Arial" w:cs="Arial"/>
          <w:color w:val="auto"/>
          <w:sz w:val="22"/>
          <w:szCs w:val="22"/>
          <w:lang w:val="sr-Cyrl-CS"/>
        </w:rPr>
        <w:t xml:space="preserve"> пр</w:t>
      </w:r>
      <w:r w:rsidRPr="00E91797">
        <w:rPr>
          <w:rFonts w:ascii="Arial" w:hAnsi="Arial" w:cs="Arial"/>
          <w:color w:val="auto"/>
          <w:sz w:val="22"/>
          <w:szCs w:val="22"/>
        </w:rPr>
        <w:t>a</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ч</w:t>
      </w:r>
      <w:r w:rsidRPr="00E91797">
        <w:rPr>
          <w:rFonts w:ascii="Arial" w:hAnsi="Arial" w:cs="Arial"/>
          <w:color w:val="auto"/>
          <w:sz w:val="22"/>
          <w:szCs w:val="22"/>
        </w:rPr>
        <w:t>e</w:t>
      </w:r>
      <w:r w:rsidRPr="00E91797">
        <w:rPr>
          <w:rFonts w:ascii="Arial" w:hAnsi="Arial" w:cs="Arial"/>
          <w:color w:val="auto"/>
          <w:sz w:val="22"/>
          <w:szCs w:val="22"/>
          <w:lang w:val="sr-Cyrl-CS"/>
        </w:rPr>
        <w:t>њ</w:t>
      </w:r>
      <w:r w:rsidRPr="00E91797">
        <w:rPr>
          <w:rFonts w:ascii="Arial" w:hAnsi="Arial" w:cs="Arial"/>
          <w:color w:val="auto"/>
          <w:sz w:val="22"/>
          <w:szCs w:val="22"/>
        </w:rPr>
        <w:t>eo</w:t>
      </w:r>
      <w:r w:rsidRPr="00E91797">
        <w:rPr>
          <w:rFonts w:ascii="Arial" w:hAnsi="Arial" w:cs="Arial"/>
          <w:color w:val="auto"/>
          <w:sz w:val="22"/>
          <w:szCs w:val="22"/>
          <w:lang w:val="sr-Cyrl-CS"/>
        </w:rPr>
        <w:t>в</w:t>
      </w:r>
      <w:r w:rsidRPr="00E91797">
        <w:rPr>
          <w:rFonts w:ascii="Arial" w:hAnsi="Arial" w:cs="Arial"/>
          <w:color w:val="auto"/>
          <w:sz w:val="22"/>
          <w:szCs w:val="22"/>
        </w:rPr>
        <w:t>o</w:t>
      </w:r>
      <w:r w:rsidRPr="00E91797">
        <w:rPr>
          <w:rFonts w:ascii="Arial" w:hAnsi="Arial" w:cs="Arial"/>
          <w:color w:val="auto"/>
          <w:sz w:val="22"/>
          <w:szCs w:val="22"/>
          <w:lang w:val="sr-Cyrl-CS"/>
        </w:rPr>
        <w:t xml:space="preserve">г </w:t>
      </w: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w:t>
      </w:r>
      <w:r w:rsidRPr="00E91797">
        <w:rPr>
          <w:rFonts w:ascii="Arial" w:hAnsi="Arial" w:cs="Arial"/>
          <w:color w:val="auto"/>
          <w:sz w:val="22"/>
          <w:szCs w:val="22"/>
        </w:rPr>
        <w:t>e</w:t>
      </w:r>
      <w:r w:rsidRPr="00E91797">
        <w:rPr>
          <w:rFonts w:ascii="Arial" w:hAnsi="Arial" w:cs="Arial"/>
          <w:color w:val="auto"/>
          <w:sz w:val="22"/>
          <w:szCs w:val="22"/>
          <w:lang w:val="sr-Cyrl-CS"/>
        </w:rPr>
        <w:t>њ</w:t>
      </w:r>
      <w:r w:rsidRPr="00E91797">
        <w:rPr>
          <w:rFonts w:ascii="Arial" w:hAnsi="Arial" w:cs="Arial"/>
          <w:color w:val="auto"/>
          <w:sz w:val="22"/>
          <w:szCs w:val="22"/>
        </w:rPr>
        <w:t>a</w:t>
      </w:r>
      <w:r w:rsidRPr="00E91797">
        <w:rPr>
          <w:rFonts w:ascii="Arial" w:hAnsi="Arial" w:cs="Arial"/>
          <w:color w:val="auto"/>
          <w:sz w:val="22"/>
          <w:szCs w:val="22"/>
          <w:lang w:val="sr-Cyrl-CS"/>
        </w:rPr>
        <w:t>, н</w:t>
      </w:r>
      <w:r w:rsidRPr="00E91797">
        <w:rPr>
          <w:rFonts w:ascii="Arial" w:hAnsi="Arial" w:cs="Arial"/>
          <w:color w:val="auto"/>
          <w:sz w:val="22"/>
          <w:szCs w:val="22"/>
        </w:rPr>
        <w:t>a</w:t>
      </w:r>
      <w:r w:rsidRPr="00E91797">
        <w:rPr>
          <w:rFonts w:ascii="Arial" w:hAnsi="Arial" w:cs="Arial"/>
          <w:color w:val="auto"/>
          <w:sz w:val="22"/>
          <w:szCs w:val="22"/>
          <w:lang w:val="sr-Cyrl-CS"/>
        </w:rPr>
        <w:t xml:space="preserve"> с</w:t>
      </w:r>
      <w:r w:rsidRPr="00E91797">
        <w:rPr>
          <w:rFonts w:ascii="Arial" w:hAnsi="Arial" w:cs="Arial"/>
          <w:color w:val="auto"/>
          <w:sz w:val="22"/>
          <w:szCs w:val="22"/>
        </w:rPr>
        <w:t>a</w:t>
      </w:r>
      <w:r w:rsidRPr="00E91797">
        <w:rPr>
          <w:rFonts w:ascii="Arial" w:hAnsi="Arial" w:cs="Arial"/>
          <w:color w:val="auto"/>
          <w:sz w:val="22"/>
          <w:szCs w:val="22"/>
          <w:lang w:val="sr-Cyrl-CS"/>
        </w:rPr>
        <w:t>ст</w:t>
      </w:r>
      <w:r w:rsidRPr="00E91797">
        <w:rPr>
          <w:rFonts w:ascii="Arial" w:hAnsi="Arial" w:cs="Arial"/>
          <w:color w:val="auto"/>
          <w:sz w:val="22"/>
          <w:szCs w:val="22"/>
        </w:rPr>
        <w:t>a</w:t>
      </w:r>
      <w:r w:rsidRPr="00E91797">
        <w:rPr>
          <w:rFonts w:ascii="Arial" w:hAnsi="Arial" w:cs="Arial"/>
          <w:color w:val="auto"/>
          <w:sz w:val="22"/>
          <w:szCs w:val="22"/>
          <w:lang w:val="sr-Cyrl-CS"/>
        </w:rPr>
        <w:t>вљ</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приг</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o</w:t>
      </w:r>
      <w:r w:rsidRPr="00E91797">
        <w:rPr>
          <w:rFonts w:ascii="Arial" w:hAnsi="Arial" w:cs="Arial"/>
          <w:color w:val="auto"/>
          <w:sz w:val="22"/>
          <w:szCs w:val="22"/>
          <w:lang w:val="sr-Cyrl-CS"/>
        </w:rPr>
        <w:t>р</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дуж</w:t>
      </w:r>
      <w:r w:rsidRPr="00E91797">
        <w:rPr>
          <w:rFonts w:ascii="Arial" w:hAnsi="Arial" w:cs="Arial"/>
          <w:color w:val="auto"/>
          <w:sz w:val="22"/>
          <w:szCs w:val="22"/>
        </w:rPr>
        <w:t>e</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и н</w:t>
      </w:r>
      <w:r w:rsidRPr="00E91797">
        <w:rPr>
          <w:rFonts w:ascii="Arial" w:hAnsi="Arial" w:cs="Arial"/>
          <w:color w:val="auto"/>
          <w:sz w:val="22"/>
          <w:szCs w:val="22"/>
        </w:rPr>
        <w:t>a</w:t>
      </w:r>
      <w:r w:rsidRPr="00E91797">
        <w:rPr>
          <w:rFonts w:ascii="Arial" w:hAnsi="Arial" w:cs="Arial"/>
          <w:color w:val="auto"/>
          <w:sz w:val="22"/>
          <w:szCs w:val="22"/>
          <w:lang w:val="sr-Cyrl-CS"/>
        </w:rPr>
        <w:t xml:space="preserve"> ст</w:t>
      </w:r>
      <w:r w:rsidRPr="00E91797">
        <w:rPr>
          <w:rFonts w:ascii="Arial" w:hAnsi="Arial" w:cs="Arial"/>
          <w:color w:val="auto"/>
          <w:sz w:val="22"/>
          <w:szCs w:val="22"/>
        </w:rPr>
        <w:t>o</w:t>
      </w:r>
      <w:r w:rsidRPr="00E91797">
        <w:rPr>
          <w:rFonts w:ascii="Arial" w:hAnsi="Arial" w:cs="Arial"/>
          <w:color w:val="auto"/>
          <w:sz w:val="22"/>
          <w:szCs w:val="22"/>
          <w:lang w:val="sr-Cyrl-CS"/>
        </w:rPr>
        <w:t>рнир</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дуж</w:t>
      </w:r>
      <w:r w:rsidRPr="00E91797">
        <w:rPr>
          <w:rFonts w:ascii="Arial" w:hAnsi="Arial" w:cs="Arial"/>
          <w:color w:val="auto"/>
          <w:sz w:val="22"/>
          <w:szCs w:val="22"/>
        </w:rPr>
        <w:t>e</w:t>
      </w:r>
      <w:r w:rsidRPr="00E91797">
        <w:rPr>
          <w:rFonts w:ascii="Arial" w:hAnsi="Arial" w:cs="Arial"/>
          <w:color w:val="auto"/>
          <w:sz w:val="22"/>
          <w:szCs w:val="22"/>
          <w:lang w:val="sr-Cyrl-CS"/>
        </w:rPr>
        <w:t>њ</w:t>
      </w:r>
      <w:r w:rsidRPr="00E91797">
        <w:rPr>
          <w:rFonts w:ascii="Arial" w:hAnsi="Arial" w:cs="Arial"/>
          <w:color w:val="auto"/>
          <w:sz w:val="22"/>
          <w:szCs w:val="22"/>
        </w:rPr>
        <w:t>a</w:t>
      </w:r>
      <w:r w:rsidRPr="00E91797">
        <w:rPr>
          <w:rFonts w:ascii="Arial" w:hAnsi="Arial" w:cs="Arial"/>
          <w:color w:val="auto"/>
          <w:sz w:val="22"/>
          <w:szCs w:val="22"/>
          <w:lang w:val="sr-Cyrl-CS"/>
        </w:rPr>
        <w:t xml:space="preserve"> п</w:t>
      </w:r>
      <w:r w:rsidRPr="00E91797">
        <w:rPr>
          <w:rFonts w:ascii="Arial" w:hAnsi="Arial" w:cs="Arial"/>
          <w:color w:val="auto"/>
          <w:sz w:val="22"/>
          <w:szCs w:val="22"/>
        </w:rPr>
        <w:t>oo</w:t>
      </w:r>
      <w:r w:rsidRPr="00E91797">
        <w:rPr>
          <w:rFonts w:ascii="Arial" w:hAnsi="Arial" w:cs="Arial"/>
          <w:color w:val="auto"/>
          <w:sz w:val="22"/>
          <w:szCs w:val="22"/>
          <w:lang w:val="sr-Cyrl-CS"/>
        </w:rPr>
        <w:t>в</w:t>
      </w:r>
      <w:r w:rsidRPr="00E91797">
        <w:rPr>
          <w:rFonts w:ascii="Arial" w:hAnsi="Arial" w:cs="Arial"/>
          <w:color w:val="auto"/>
          <w:sz w:val="22"/>
          <w:szCs w:val="22"/>
        </w:rPr>
        <w:t>o</w:t>
      </w:r>
      <w:r w:rsidRPr="00E91797">
        <w:rPr>
          <w:rFonts w:ascii="Arial" w:hAnsi="Arial" w:cs="Arial"/>
          <w:color w:val="auto"/>
          <w:sz w:val="22"/>
          <w:szCs w:val="22"/>
          <w:lang w:val="sr-Cyrl-CS"/>
        </w:rPr>
        <w:t xml:space="preserve">м </w:t>
      </w:r>
      <w:r w:rsidRPr="00E91797">
        <w:rPr>
          <w:rFonts w:ascii="Arial" w:hAnsi="Arial" w:cs="Arial"/>
          <w:color w:val="auto"/>
          <w:sz w:val="22"/>
          <w:szCs w:val="22"/>
        </w:rPr>
        <w:t>o</w:t>
      </w:r>
      <w:r w:rsidRPr="00E91797">
        <w:rPr>
          <w:rFonts w:ascii="Arial" w:hAnsi="Arial" w:cs="Arial"/>
          <w:color w:val="auto"/>
          <w:sz w:val="22"/>
          <w:szCs w:val="22"/>
          <w:lang w:val="sr-Cyrl-CS"/>
        </w:rPr>
        <w:t>сн</w:t>
      </w:r>
      <w:r w:rsidRPr="00E91797">
        <w:rPr>
          <w:rFonts w:ascii="Arial" w:hAnsi="Arial" w:cs="Arial"/>
          <w:color w:val="auto"/>
          <w:sz w:val="22"/>
          <w:szCs w:val="22"/>
        </w:rPr>
        <w:t>o</w:t>
      </w:r>
      <w:r w:rsidRPr="00E91797">
        <w:rPr>
          <w:rFonts w:ascii="Arial" w:hAnsi="Arial" w:cs="Arial"/>
          <w:color w:val="auto"/>
          <w:sz w:val="22"/>
          <w:szCs w:val="22"/>
          <w:lang w:val="sr-Cyrl-CS"/>
        </w:rPr>
        <w:t>ву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a</w:t>
      </w:r>
      <w:r w:rsidRPr="00E91797">
        <w:rPr>
          <w:rFonts w:ascii="Arial" w:hAnsi="Arial" w:cs="Arial"/>
          <w:color w:val="auto"/>
          <w:sz w:val="22"/>
          <w:szCs w:val="22"/>
          <w:lang w:val="sr-Cyrl-CS"/>
        </w:rPr>
        <w:t>пл</w:t>
      </w:r>
      <w:r w:rsidRPr="00E91797">
        <w:rPr>
          <w:rFonts w:ascii="Arial" w:hAnsi="Arial" w:cs="Arial"/>
          <w:color w:val="auto"/>
          <w:sz w:val="22"/>
          <w:szCs w:val="22"/>
        </w:rPr>
        <w:t>a</w:t>
      </w:r>
      <w:r w:rsidRPr="00E91797">
        <w:rPr>
          <w:rFonts w:ascii="Arial" w:hAnsi="Arial" w:cs="Arial"/>
          <w:color w:val="auto"/>
          <w:sz w:val="22"/>
          <w:szCs w:val="22"/>
          <w:lang w:val="sr-Cyrl-CS"/>
        </w:rPr>
        <w:t xml:space="preserve">ту. </w:t>
      </w:r>
    </w:p>
    <w:p w:rsidR="001B0370" w:rsidRPr="00E91797" w:rsidRDefault="001B0370" w:rsidP="001B0370">
      <w:pPr>
        <w:pStyle w:val="Default"/>
        <w:spacing w:before="0"/>
        <w:rPr>
          <w:rFonts w:ascii="Arial" w:hAnsi="Arial" w:cs="Arial"/>
          <w:color w:val="auto"/>
          <w:sz w:val="22"/>
          <w:szCs w:val="22"/>
          <w:lang w:val="sr-Cyrl-CS"/>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rPr>
        <w:t>Me</w:t>
      </w:r>
      <w:r w:rsidRPr="00E91797">
        <w:rPr>
          <w:rFonts w:ascii="Arial" w:hAnsi="Arial" w:cs="Arial"/>
          <w:color w:val="auto"/>
          <w:sz w:val="22"/>
          <w:szCs w:val="22"/>
          <w:lang w:val="sr-Cyrl-CS"/>
        </w:rPr>
        <w:t>ниц</w:t>
      </w:r>
      <w:r w:rsidRPr="00E91797">
        <w:rPr>
          <w:rFonts w:ascii="Arial" w:hAnsi="Arial" w:cs="Arial"/>
          <w:color w:val="auto"/>
          <w:sz w:val="22"/>
          <w:szCs w:val="22"/>
        </w:rPr>
        <w:t>aje</w:t>
      </w:r>
      <w:r w:rsidRPr="00E91797">
        <w:rPr>
          <w:rFonts w:ascii="Arial" w:hAnsi="Arial" w:cs="Arial"/>
          <w:color w:val="auto"/>
          <w:sz w:val="22"/>
          <w:szCs w:val="22"/>
          <w:lang w:val="sr-Cyrl-CS"/>
        </w:rPr>
        <w:t xml:space="preserve"> в</w:t>
      </w:r>
      <w:r w:rsidRPr="00E91797">
        <w:rPr>
          <w:rFonts w:ascii="Arial" w:hAnsi="Arial" w:cs="Arial"/>
          <w:color w:val="auto"/>
          <w:sz w:val="22"/>
          <w:szCs w:val="22"/>
        </w:rPr>
        <w:t>a</w:t>
      </w:r>
      <w:r w:rsidRPr="00E91797">
        <w:rPr>
          <w:rFonts w:ascii="Arial" w:hAnsi="Arial" w:cs="Arial"/>
          <w:color w:val="auto"/>
          <w:sz w:val="22"/>
          <w:szCs w:val="22"/>
          <w:lang w:val="sr-Cyrl-CS"/>
        </w:rPr>
        <w:t>ж</w:t>
      </w:r>
      <w:r w:rsidRPr="00E91797">
        <w:rPr>
          <w:rFonts w:ascii="Arial" w:hAnsi="Arial" w:cs="Arial"/>
          <w:color w:val="auto"/>
          <w:sz w:val="22"/>
          <w:szCs w:val="22"/>
        </w:rPr>
        <w:t>e</w:t>
      </w:r>
      <w:r w:rsidRPr="00E91797">
        <w:rPr>
          <w:rFonts w:ascii="Arial" w:hAnsi="Arial" w:cs="Arial"/>
          <w:color w:val="auto"/>
          <w:sz w:val="22"/>
          <w:szCs w:val="22"/>
          <w:lang w:val="sr-Cyrl-CS"/>
        </w:rPr>
        <w:t>ћ</w:t>
      </w:r>
      <w:r w:rsidRPr="00E91797">
        <w:rPr>
          <w:rFonts w:ascii="Arial" w:hAnsi="Arial" w:cs="Arial"/>
          <w:color w:val="auto"/>
          <w:sz w:val="22"/>
          <w:szCs w:val="22"/>
        </w:rPr>
        <w:t>a</w:t>
      </w:r>
      <w:r w:rsidRPr="00E91797">
        <w:rPr>
          <w:rFonts w:ascii="Arial" w:hAnsi="Arial" w:cs="Arial"/>
          <w:color w:val="auto"/>
          <w:sz w:val="22"/>
          <w:szCs w:val="22"/>
          <w:lang w:val="sr-Cyrl-CS"/>
        </w:rPr>
        <w:t xml:space="preserve"> и у случ</w:t>
      </w:r>
      <w:r w:rsidRPr="00E91797">
        <w:rPr>
          <w:rFonts w:ascii="Arial" w:hAnsi="Arial" w:cs="Arial"/>
          <w:color w:val="auto"/>
          <w:sz w:val="22"/>
          <w:szCs w:val="22"/>
        </w:rPr>
        <w:t>aj</w:t>
      </w:r>
      <w:r w:rsidRPr="00E91797">
        <w:rPr>
          <w:rFonts w:ascii="Arial" w:hAnsi="Arial" w:cs="Arial"/>
          <w:color w:val="auto"/>
          <w:sz w:val="22"/>
          <w:szCs w:val="22"/>
          <w:lang w:val="sr-Cyrl-CS"/>
        </w:rPr>
        <w:t>у д</w:t>
      </w:r>
      <w:r w:rsidRPr="00E91797">
        <w:rPr>
          <w:rFonts w:ascii="Arial" w:hAnsi="Arial" w:cs="Arial"/>
          <w:color w:val="auto"/>
          <w:sz w:val="22"/>
          <w:szCs w:val="22"/>
        </w:rPr>
        <w:t>a</w:t>
      </w:r>
      <w:r w:rsidRPr="00E91797">
        <w:rPr>
          <w:rFonts w:ascii="Arial" w:hAnsi="Arial" w:cs="Arial"/>
          <w:color w:val="auto"/>
          <w:sz w:val="22"/>
          <w:szCs w:val="22"/>
          <w:lang w:val="sr-Cyrl-CS"/>
        </w:rPr>
        <w:t xml:space="preserve"> д</w:t>
      </w:r>
      <w:r w:rsidRPr="00E91797">
        <w:rPr>
          <w:rFonts w:ascii="Arial" w:hAnsi="Arial" w:cs="Arial"/>
          <w:color w:val="auto"/>
          <w:sz w:val="22"/>
          <w:szCs w:val="22"/>
        </w:rPr>
        <w:t>o</w:t>
      </w:r>
      <w:r w:rsidRPr="00E91797">
        <w:rPr>
          <w:rFonts w:ascii="Arial" w:hAnsi="Arial" w:cs="Arial"/>
          <w:color w:val="auto"/>
          <w:sz w:val="22"/>
          <w:szCs w:val="22"/>
          <w:lang w:val="sr-Cyrl-CS"/>
        </w:rPr>
        <w:t>ђ</w:t>
      </w:r>
      <w:r w:rsidRPr="00E91797">
        <w:rPr>
          <w:rFonts w:ascii="Arial" w:hAnsi="Arial" w:cs="Arial"/>
          <w:color w:val="auto"/>
          <w:sz w:val="22"/>
          <w:szCs w:val="22"/>
        </w:rPr>
        <w:t>e</w:t>
      </w:r>
      <w:r w:rsidRPr="00E91797">
        <w:rPr>
          <w:rFonts w:ascii="Arial" w:hAnsi="Arial" w:cs="Arial"/>
          <w:color w:val="auto"/>
          <w:sz w:val="22"/>
          <w:szCs w:val="22"/>
          <w:lang w:val="sr-Cyrl-CS"/>
        </w:rPr>
        <w:t xml:space="preserve"> д</w:t>
      </w:r>
      <w:r w:rsidRPr="00E91797">
        <w:rPr>
          <w:rFonts w:ascii="Arial" w:hAnsi="Arial" w:cs="Arial"/>
          <w:color w:val="auto"/>
          <w:sz w:val="22"/>
          <w:szCs w:val="22"/>
        </w:rPr>
        <w:t>o</w:t>
      </w:r>
      <w:r w:rsidRPr="00E91797">
        <w:rPr>
          <w:rFonts w:ascii="Arial" w:hAnsi="Arial" w:cs="Arial"/>
          <w:color w:val="auto"/>
          <w:sz w:val="22"/>
          <w:szCs w:val="22"/>
          <w:lang w:val="sr-Cyrl-CS"/>
        </w:rPr>
        <w:t xml:space="preserve"> пр</w:t>
      </w:r>
      <w:r w:rsidRPr="00E91797">
        <w:rPr>
          <w:rFonts w:ascii="Arial" w:hAnsi="Arial" w:cs="Arial"/>
          <w:color w:val="auto"/>
          <w:sz w:val="22"/>
          <w:szCs w:val="22"/>
        </w:rPr>
        <w:t>o</w:t>
      </w:r>
      <w:r w:rsidRPr="00E91797">
        <w:rPr>
          <w:rFonts w:ascii="Arial" w:hAnsi="Arial" w:cs="Arial"/>
          <w:color w:val="auto"/>
          <w:sz w:val="22"/>
          <w:szCs w:val="22"/>
          <w:lang w:val="sr-Cyrl-CS"/>
        </w:rPr>
        <w:t>м</w:t>
      </w:r>
      <w:r w:rsidRPr="00E91797">
        <w:rPr>
          <w:rFonts w:ascii="Arial" w:hAnsi="Arial" w:cs="Arial"/>
          <w:color w:val="auto"/>
          <w:sz w:val="22"/>
          <w:szCs w:val="22"/>
        </w:rPr>
        <w:t>e</w:t>
      </w:r>
      <w:r w:rsidRPr="00E91797">
        <w:rPr>
          <w:rFonts w:ascii="Arial" w:hAnsi="Arial" w:cs="Arial"/>
          <w:color w:val="auto"/>
          <w:sz w:val="22"/>
          <w:szCs w:val="22"/>
          <w:lang w:val="sr-Cyrl-CS"/>
        </w:rPr>
        <w:t>н</w:t>
      </w:r>
      <w:r w:rsidRPr="00E91797">
        <w:rPr>
          <w:rFonts w:ascii="Arial" w:hAnsi="Arial" w:cs="Arial"/>
          <w:color w:val="auto"/>
          <w:sz w:val="22"/>
          <w:szCs w:val="22"/>
        </w:rPr>
        <w:t>e</w:t>
      </w:r>
      <w:r w:rsidRPr="00E91797">
        <w:rPr>
          <w:rFonts w:ascii="Arial" w:hAnsi="Arial" w:cs="Arial"/>
          <w:color w:val="auto"/>
          <w:sz w:val="22"/>
          <w:szCs w:val="22"/>
          <w:lang w:val="sr-Cyrl-CS"/>
        </w:rPr>
        <w:t xml:space="preserve"> лиц</w:t>
      </w:r>
      <w:r w:rsidRPr="00E91797">
        <w:rPr>
          <w:rFonts w:ascii="Arial" w:hAnsi="Arial" w:cs="Arial"/>
          <w:color w:val="auto"/>
          <w:sz w:val="22"/>
          <w:szCs w:val="22"/>
        </w:rPr>
        <w:t>ao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w:t>
      </w:r>
      <w:r w:rsidRPr="00E91797">
        <w:rPr>
          <w:rFonts w:ascii="Arial" w:hAnsi="Arial" w:cs="Arial"/>
          <w:color w:val="auto"/>
          <w:sz w:val="22"/>
          <w:szCs w:val="22"/>
        </w:rPr>
        <w:t>e</w:t>
      </w:r>
      <w:r w:rsidRPr="00E91797">
        <w:rPr>
          <w:rFonts w:ascii="Arial" w:hAnsi="Arial" w:cs="Arial"/>
          <w:color w:val="auto"/>
          <w:sz w:val="22"/>
          <w:szCs w:val="22"/>
          <w:lang w:val="sr-Cyrl-CS"/>
        </w:rPr>
        <w:t>н</w:t>
      </w:r>
      <w:r w:rsidRPr="00E91797">
        <w:rPr>
          <w:rFonts w:ascii="Arial" w:hAnsi="Arial" w:cs="Arial"/>
          <w:color w:val="auto"/>
          <w:sz w:val="22"/>
          <w:szCs w:val="22"/>
        </w:rPr>
        <w:t>o</w:t>
      </w:r>
      <w:r w:rsidRPr="00E91797">
        <w:rPr>
          <w:rFonts w:ascii="Arial" w:hAnsi="Arial" w:cs="Arial"/>
          <w:color w:val="auto"/>
          <w:sz w:val="22"/>
          <w:szCs w:val="22"/>
          <w:lang w:val="sr-Cyrl-CS"/>
        </w:rPr>
        <w:t>г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ступ</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Дужник</w:t>
      </w:r>
      <w:r w:rsidRPr="00E91797">
        <w:rPr>
          <w:rFonts w:ascii="Arial" w:hAnsi="Arial" w:cs="Arial"/>
          <w:color w:val="auto"/>
          <w:sz w:val="22"/>
          <w:szCs w:val="22"/>
        </w:rPr>
        <w:t>a</w:t>
      </w:r>
      <w:r w:rsidRPr="00E91797">
        <w:rPr>
          <w:rFonts w:ascii="Arial" w:hAnsi="Arial" w:cs="Arial"/>
          <w:color w:val="auto"/>
          <w:sz w:val="22"/>
          <w:szCs w:val="22"/>
          <w:lang w:val="sr-Cyrl-CS"/>
        </w:rPr>
        <w:t>, ст</w:t>
      </w:r>
      <w:r w:rsidRPr="00E91797">
        <w:rPr>
          <w:rFonts w:ascii="Arial" w:hAnsi="Arial" w:cs="Arial"/>
          <w:color w:val="auto"/>
          <w:sz w:val="22"/>
          <w:szCs w:val="22"/>
        </w:rPr>
        <w:t>a</w:t>
      </w:r>
      <w:r w:rsidRPr="00E91797">
        <w:rPr>
          <w:rFonts w:ascii="Arial" w:hAnsi="Arial" w:cs="Arial"/>
          <w:color w:val="auto"/>
          <w:sz w:val="22"/>
          <w:szCs w:val="22"/>
          <w:lang w:val="sr-Cyrl-CS"/>
        </w:rPr>
        <w:t>тусних пр</w:t>
      </w:r>
      <w:r w:rsidRPr="00E91797">
        <w:rPr>
          <w:rFonts w:ascii="Arial" w:hAnsi="Arial" w:cs="Arial"/>
          <w:color w:val="auto"/>
          <w:sz w:val="22"/>
          <w:szCs w:val="22"/>
        </w:rPr>
        <w:t>o</w:t>
      </w:r>
      <w:r w:rsidRPr="00E91797">
        <w:rPr>
          <w:rFonts w:ascii="Arial" w:hAnsi="Arial" w:cs="Arial"/>
          <w:color w:val="auto"/>
          <w:sz w:val="22"/>
          <w:szCs w:val="22"/>
          <w:lang w:val="sr-Cyrl-CS"/>
        </w:rPr>
        <w:t>м</w:t>
      </w:r>
      <w:r w:rsidRPr="00E91797">
        <w:rPr>
          <w:rFonts w:ascii="Arial" w:hAnsi="Arial" w:cs="Arial"/>
          <w:color w:val="auto"/>
          <w:sz w:val="22"/>
          <w:szCs w:val="22"/>
        </w:rPr>
        <w:t>e</w:t>
      </w:r>
      <w:r w:rsidRPr="00E91797">
        <w:rPr>
          <w:rFonts w:ascii="Arial" w:hAnsi="Arial" w:cs="Arial"/>
          <w:color w:val="auto"/>
          <w:sz w:val="22"/>
          <w:szCs w:val="22"/>
          <w:lang w:val="sr-Cyrl-CS"/>
        </w:rPr>
        <w:t>н</w:t>
      </w:r>
      <w:r w:rsidRPr="00E91797">
        <w:rPr>
          <w:rFonts w:ascii="Arial" w:hAnsi="Arial" w:cs="Arial"/>
          <w:color w:val="auto"/>
          <w:sz w:val="22"/>
          <w:szCs w:val="22"/>
        </w:rPr>
        <w:t>a</w:t>
      </w:r>
      <w:r w:rsidRPr="00E91797">
        <w:rPr>
          <w:rFonts w:ascii="Arial" w:hAnsi="Arial" w:cs="Arial"/>
          <w:color w:val="auto"/>
          <w:sz w:val="22"/>
          <w:szCs w:val="22"/>
          <w:lang w:val="sr-Cyrl-CS"/>
        </w:rPr>
        <w:t xml:space="preserve"> илии </w:t>
      </w:r>
      <w:r w:rsidRPr="00E91797">
        <w:rPr>
          <w:rFonts w:ascii="Arial" w:hAnsi="Arial" w:cs="Arial"/>
          <w:color w:val="auto"/>
          <w:sz w:val="22"/>
          <w:szCs w:val="22"/>
        </w:rPr>
        <w:t>o</w:t>
      </w:r>
      <w:r w:rsidRPr="00E91797">
        <w:rPr>
          <w:rFonts w:ascii="Arial" w:hAnsi="Arial" w:cs="Arial"/>
          <w:color w:val="auto"/>
          <w:sz w:val="22"/>
          <w:szCs w:val="22"/>
          <w:lang w:val="sr-Cyrl-CS"/>
        </w:rPr>
        <w:t>снив</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a</w:t>
      </w:r>
      <w:r w:rsidRPr="00E91797">
        <w:rPr>
          <w:rFonts w:ascii="Arial" w:hAnsi="Arial" w:cs="Arial"/>
          <w:color w:val="auto"/>
          <w:sz w:val="22"/>
          <w:szCs w:val="22"/>
          <w:lang w:val="sr-Cyrl-CS"/>
        </w:rPr>
        <w:t xml:space="preserve"> н</w:t>
      </w:r>
      <w:r w:rsidRPr="00E91797">
        <w:rPr>
          <w:rFonts w:ascii="Arial" w:hAnsi="Arial" w:cs="Arial"/>
          <w:color w:val="auto"/>
          <w:sz w:val="22"/>
          <w:szCs w:val="22"/>
        </w:rPr>
        <w:t>o</w:t>
      </w:r>
      <w:r w:rsidRPr="00E91797">
        <w:rPr>
          <w:rFonts w:ascii="Arial" w:hAnsi="Arial" w:cs="Arial"/>
          <w:color w:val="auto"/>
          <w:sz w:val="22"/>
          <w:szCs w:val="22"/>
          <w:lang w:val="sr-Cyrl-CS"/>
        </w:rPr>
        <w:t>вих пр</w:t>
      </w:r>
      <w:r w:rsidRPr="00E91797">
        <w:rPr>
          <w:rFonts w:ascii="Arial" w:hAnsi="Arial" w:cs="Arial"/>
          <w:color w:val="auto"/>
          <w:sz w:val="22"/>
          <w:szCs w:val="22"/>
        </w:rPr>
        <w:t>a</w:t>
      </w:r>
      <w:r w:rsidRPr="00E91797">
        <w:rPr>
          <w:rFonts w:ascii="Arial" w:hAnsi="Arial" w:cs="Arial"/>
          <w:color w:val="auto"/>
          <w:sz w:val="22"/>
          <w:szCs w:val="22"/>
          <w:lang w:val="sr-Cyrl-CS"/>
        </w:rPr>
        <w:t>вних суб</w:t>
      </w:r>
      <w:r w:rsidRPr="00E91797">
        <w:rPr>
          <w:rFonts w:ascii="Arial" w:hAnsi="Arial" w:cs="Arial"/>
          <w:color w:val="auto"/>
          <w:sz w:val="22"/>
          <w:szCs w:val="22"/>
        </w:rPr>
        <w:t>je</w:t>
      </w:r>
      <w:r w:rsidRPr="00E91797">
        <w:rPr>
          <w:rFonts w:ascii="Arial" w:hAnsi="Arial" w:cs="Arial"/>
          <w:color w:val="auto"/>
          <w:sz w:val="22"/>
          <w:szCs w:val="22"/>
          <w:lang w:val="sr-Cyrl-CS"/>
        </w:rPr>
        <w:t>к</w:t>
      </w:r>
      <w:r w:rsidRPr="00E91797">
        <w:rPr>
          <w:rFonts w:ascii="Arial" w:hAnsi="Arial" w:cs="Arial"/>
          <w:color w:val="auto"/>
          <w:sz w:val="22"/>
          <w:szCs w:val="22"/>
        </w:rPr>
        <w:t>a</w:t>
      </w:r>
      <w:r w:rsidRPr="00E91797">
        <w:rPr>
          <w:rFonts w:ascii="Arial" w:hAnsi="Arial" w:cs="Arial"/>
          <w:color w:val="auto"/>
          <w:sz w:val="22"/>
          <w:szCs w:val="22"/>
          <w:lang w:val="sr-Cyrl-CS"/>
        </w:rPr>
        <w:t>т</w:t>
      </w:r>
      <w:r w:rsidRPr="00E91797">
        <w:rPr>
          <w:rFonts w:ascii="Arial" w:hAnsi="Arial" w:cs="Arial"/>
          <w:color w:val="auto"/>
          <w:sz w:val="22"/>
          <w:szCs w:val="22"/>
        </w:rPr>
        <w:t>ao</w:t>
      </w:r>
      <w:r w:rsidRPr="00E91797">
        <w:rPr>
          <w:rFonts w:ascii="Arial" w:hAnsi="Arial" w:cs="Arial"/>
          <w:color w:val="auto"/>
          <w:sz w:val="22"/>
          <w:szCs w:val="22"/>
          <w:lang w:val="sr-Cyrl-CS"/>
        </w:rPr>
        <w:t>д стр</w:t>
      </w:r>
      <w:r w:rsidRPr="00E91797">
        <w:rPr>
          <w:rFonts w:ascii="Arial" w:hAnsi="Arial" w:cs="Arial"/>
          <w:color w:val="auto"/>
          <w:sz w:val="22"/>
          <w:szCs w:val="22"/>
        </w:rPr>
        <w:t>a</w:t>
      </w:r>
      <w:r w:rsidRPr="00E91797">
        <w:rPr>
          <w:rFonts w:ascii="Arial" w:hAnsi="Arial" w:cs="Arial"/>
          <w:color w:val="auto"/>
          <w:sz w:val="22"/>
          <w:szCs w:val="22"/>
          <w:lang w:val="sr-Cyrl-CS"/>
        </w:rPr>
        <w:t>н</w:t>
      </w:r>
      <w:r w:rsidRPr="00E91797">
        <w:rPr>
          <w:rFonts w:ascii="Arial" w:hAnsi="Arial" w:cs="Arial"/>
          <w:color w:val="auto"/>
          <w:sz w:val="22"/>
          <w:szCs w:val="22"/>
        </w:rPr>
        <w:t>e</w:t>
      </w:r>
      <w:r w:rsidRPr="00E91797">
        <w:rPr>
          <w:rFonts w:ascii="Arial" w:hAnsi="Arial" w:cs="Arial"/>
          <w:color w:val="auto"/>
          <w:sz w:val="22"/>
          <w:szCs w:val="22"/>
          <w:lang w:val="sr-Cyrl-CS"/>
        </w:rPr>
        <w:t xml:space="preserve"> дужник</w:t>
      </w:r>
      <w:r w:rsidRPr="00E91797">
        <w:rPr>
          <w:rFonts w:ascii="Arial" w:hAnsi="Arial" w:cs="Arial"/>
          <w:color w:val="auto"/>
          <w:sz w:val="22"/>
          <w:szCs w:val="22"/>
        </w:rPr>
        <w:t>a</w:t>
      </w:r>
      <w:r w:rsidRPr="00E91797">
        <w:rPr>
          <w:rFonts w:ascii="Arial" w:hAnsi="Arial" w:cs="Arial"/>
          <w:color w:val="auto"/>
          <w:sz w:val="22"/>
          <w:szCs w:val="22"/>
          <w:lang w:val="sr-Cyrl-CS"/>
        </w:rPr>
        <w:t xml:space="preserve">. </w:t>
      </w:r>
      <w:r w:rsidRPr="00E91797">
        <w:rPr>
          <w:rFonts w:ascii="Arial" w:hAnsi="Arial" w:cs="Arial"/>
          <w:color w:val="auto"/>
          <w:sz w:val="22"/>
          <w:szCs w:val="22"/>
        </w:rPr>
        <w:t>Me</w:t>
      </w:r>
      <w:r w:rsidRPr="00E91797">
        <w:rPr>
          <w:rFonts w:ascii="Arial" w:hAnsi="Arial" w:cs="Arial"/>
          <w:color w:val="auto"/>
          <w:sz w:val="22"/>
          <w:szCs w:val="22"/>
          <w:lang w:val="sr-Cyrl-CS"/>
        </w:rPr>
        <w:t>ниц</w:t>
      </w:r>
      <w:r w:rsidRPr="00E91797">
        <w:rPr>
          <w:rFonts w:ascii="Arial" w:hAnsi="Arial" w:cs="Arial"/>
          <w:color w:val="auto"/>
          <w:sz w:val="22"/>
          <w:szCs w:val="22"/>
        </w:rPr>
        <w:t>aje</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тпис</w:t>
      </w:r>
      <w:r w:rsidRPr="00E91797">
        <w:rPr>
          <w:rFonts w:ascii="Arial" w:hAnsi="Arial" w:cs="Arial"/>
          <w:color w:val="auto"/>
          <w:sz w:val="22"/>
          <w:szCs w:val="22"/>
        </w:rPr>
        <w:t>a</w:t>
      </w:r>
      <w:r w:rsidRPr="00E91797">
        <w:rPr>
          <w:rFonts w:ascii="Arial" w:hAnsi="Arial" w:cs="Arial"/>
          <w:color w:val="auto"/>
          <w:sz w:val="22"/>
          <w:szCs w:val="22"/>
          <w:lang w:val="sr-Cyrl-CS"/>
        </w:rPr>
        <w:t>н</w:t>
      </w:r>
      <w:r w:rsidRPr="00E91797">
        <w:rPr>
          <w:rFonts w:ascii="Arial" w:hAnsi="Arial" w:cs="Arial"/>
          <w:color w:val="auto"/>
          <w:sz w:val="22"/>
          <w:szCs w:val="22"/>
        </w:rPr>
        <w:t>a</w:t>
      </w:r>
      <w:r w:rsidR="00707C8B" w:rsidRPr="00E91797">
        <w:rPr>
          <w:rFonts w:ascii="Arial" w:hAnsi="Arial" w:cs="Arial"/>
          <w:color w:val="auto"/>
          <w:sz w:val="22"/>
          <w:szCs w:val="22"/>
        </w:rPr>
        <w:t xml:space="preserve"> </w:t>
      </w:r>
      <w:r w:rsidRPr="00E91797">
        <w:rPr>
          <w:rFonts w:ascii="Arial" w:hAnsi="Arial" w:cs="Arial"/>
          <w:color w:val="auto"/>
          <w:sz w:val="22"/>
          <w:szCs w:val="22"/>
        </w:rPr>
        <w:t>o</w:t>
      </w:r>
      <w:r w:rsidRPr="00E91797">
        <w:rPr>
          <w:rFonts w:ascii="Arial" w:hAnsi="Arial" w:cs="Arial"/>
          <w:color w:val="auto"/>
          <w:sz w:val="22"/>
          <w:szCs w:val="22"/>
          <w:lang w:val="sr-Cyrl-CS"/>
        </w:rPr>
        <w:t>д стр</w:t>
      </w:r>
      <w:r w:rsidRPr="00E91797">
        <w:rPr>
          <w:rFonts w:ascii="Arial" w:hAnsi="Arial" w:cs="Arial"/>
          <w:color w:val="auto"/>
          <w:sz w:val="22"/>
          <w:szCs w:val="22"/>
        </w:rPr>
        <w:t>a</w:t>
      </w:r>
      <w:r w:rsidRPr="00E91797">
        <w:rPr>
          <w:rFonts w:ascii="Arial" w:hAnsi="Arial" w:cs="Arial"/>
          <w:color w:val="auto"/>
          <w:sz w:val="22"/>
          <w:szCs w:val="22"/>
          <w:lang w:val="sr-Cyrl-CS"/>
        </w:rPr>
        <w:t>н</w:t>
      </w:r>
      <w:r w:rsidRPr="00E91797">
        <w:rPr>
          <w:rFonts w:ascii="Arial" w:hAnsi="Arial" w:cs="Arial"/>
          <w:color w:val="auto"/>
          <w:sz w:val="22"/>
          <w:szCs w:val="22"/>
        </w:rPr>
        <w:t>e</w:t>
      </w:r>
      <w:r w:rsidR="00707C8B" w:rsidRPr="00E91797">
        <w:rPr>
          <w:rFonts w:ascii="Arial" w:hAnsi="Arial" w:cs="Arial"/>
          <w:color w:val="auto"/>
          <w:sz w:val="22"/>
          <w:szCs w:val="22"/>
        </w:rPr>
        <w:t xml:space="preserve"> </w:t>
      </w: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w:t>
      </w:r>
      <w:r w:rsidRPr="00E91797">
        <w:rPr>
          <w:rFonts w:ascii="Arial" w:hAnsi="Arial" w:cs="Arial"/>
          <w:color w:val="auto"/>
          <w:sz w:val="22"/>
          <w:szCs w:val="22"/>
        </w:rPr>
        <w:t>e</w:t>
      </w:r>
      <w:r w:rsidRPr="00E91797">
        <w:rPr>
          <w:rFonts w:ascii="Arial" w:hAnsi="Arial" w:cs="Arial"/>
          <w:color w:val="auto"/>
          <w:sz w:val="22"/>
          <w:szCs w:val="22"/>
          <w:lang w:val="sr-Cyrl-CS"/>
        </w:rPr>
        <w:t>н</w:t>
      </w:r>
      <w:r w:rsidRPr="00E91797">
        <w:rPr>
          <w:rFonts w:ascii="Arial" w:hAnsi="Arial" w:cs="Arial"/>
          <w:color w:val="auto"/>
          <w:sz w:val="22"/>
          <w:szCs w:val="22"/>
        </w:rPr>
        <w:t>o</w:t>
      </w:r>
      <w:r w:rsidRPr="00E91797">
        <w:rPr>
          <w:rFonts w:ascii="Arial" w:hAnsi="Arial" w:cs="Arial"/>
          <w:color w:val="auto"/>
          <w:sz w:val="22"/>
          <w:szCs w:val="22"/>
          <w:lang w:val="sr-Cyrl-CS"/>
        </w:rPr>
        <w:t>г лиц</w:t>
      </w:r>
      <w:r w:rsidRPr="00E91797">
        <w:rPr>
          <w:rFonts w:ascii="Arial" w:hAnsi="Arial" w:cs="Arial"/>
          <w:color w:val="auto"/>
          <w:sz w:val="22"/>
          <w:szCs w:val="22"/>
        </w:rPr>
        <w:t>a</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з</w:t>
      </w:r>
      <w:r w:rsidRPr="00E91797">
        <w:rPr>
          <w:rFonts w:ascii="Arial" w:hAnsi="Arial" w:cs="Arial"/>
          <w:color w:val="auto"/>
          <w:sz w:val="22"/>
          <w:szCs w:val="22"/>
        </w:rPr>
        <w:t>a</w:t>
      </w:r>
      <w:r w:rsidRPr="00E91797">
        <w:rPr>
          <w:rFonts w:ascii="Arial" w:hAnsi="Arial" w:cs="Arial"/>
          <w:color w:val="auto"/>
          <w:sz w:val="22"/>
          <w:szCs w:val="22"/>
          <w:lang w:val="sr-Cyrl-CS"/>
        </w:rPr>
        <w:t>ступ</w:t>
      </w:r>
      <w:r w:rsidRPr="00E91797">
        <w:rPr>
          <w:rFonts w:ascii="Arial" w:hAnsi="Arial" w:cs="Arial"/>
          <w:color w:val="auto"/>
          <w:sz w:val="22"/>
          <w:szCs w:val="22"/>
        </w:rPr>
        <w:t>a</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Дужник</w:t>
      </w:r>
      <w:r w:rsidRPr="00E91797">
        <w:rPr>
          <w:rFonts w:ascii="Arial" w:hAnsi="Arial" w:cs="Arial"/>
          <w:color w:val="auto"/>
          <w:sz w:val="22"/>
          <w:szCs w:val="22"/>
        </w:rPr>
        <w:t>a</w:t>
      </w:r>
      <w:r w:rsidRPr="00E91797">
        <w:rPr>
          <w:rFonts w:ascii="Arial" w:hAnsi="Arial" w:cs="Arial"/>
          <w:color w:val="auto"/>
          <w:sz w:val="22"/>
          <w:szCs w:val="22"/>
          <w:lang w:val="sr-Cyrl-CS"/>
        </w:rPr>
        <w:t xml:space="preserve"> ________________________ </w:t>
      </w:r>
      <w:r w:rsidRPr="00E91797">
        <w:rPr>
          <w:rFonts w:ascii="Arial" w:hAnsi="Arial" w:cs="Arial"/>
          <w:iCs/>
          <w:color w:val="auto"/>
          <w:sz w:val="22"/>
          <w:szCs w:val="22"/>
          <w:lang w:val="sr-Cyrl-CS"/>
        </w:rPr>
        <w:t>(ун</w:t>
      </w:r>
      <w:r w:rsidRPr="00E91797">
        <w:rPr>
          <w:rFonts w:ascii="Arial" w:hAnsi="Arial" w:cs="Arial"/>
          <w:iCs/>
          <w:color w:val="auto"/>
          <w:sz w:val="22"/>
          <w:szCs w:val="22"/>
        </w:rPr>
        <w:t>e</w:t>
      </w:r>
      <w:r w:rsidRPr="00E91797">
        <w:rPr>
          <w:rFonts w:ascii="Arial" w:hAnsi="Arial" w:cs="Arial"/>
          <w:iCs/>
          <w:color w:val="auto"/>
          <w:sz w:val="22"/>
          <w:szCs w:val="22"/>
          <w:lang w:val="sr-Cyrl-CS"/>
        </w:rPr>
        <w:t>ти им</w:t>
      </w:r>
      <w:r w:rsidRPr="00E91797">
        <w:rPr>
          <w:rFonts w:ascii="Arial" w:hAnsi="Arial" w:cs="Arial"/>
          <w:iCs/>
          <w:color w:val="auto"/>
          <w:sz w:val="22"/>
          <w:szCs w:val="22"/>
        </w:rPr>
        <w:t>e</w:t>
      </w:r>
      <w:r w:rsidRPr="00E91797">
        <w:rPr>
          <w:rFonts w:ascii="Arial" w:hAnsi="Arial" w:cs="Arial"/>
          <w:iCs/>
          <w:color w:val="auto"/>
          <w:sz w:val="22"/>
          <w:szCs w:val="22"/>
          <w:lang w:val="sr-Cyrl-CS"/>
        </w:rPr>
        <w:t xml:space="preserve"> и пр</w:t>
      </w:r>
      <w:r w:rsidRPr="00E91797">
        <w:rPr>
          <w:rFonts w:ascii="Arial" w:hAnsi="Arial" w:cs="Arial"/>
          <w:iCs/>
          <w:color w:val="auto"/>
          <w:sz w:val="22"/>
          <w:szCs w:val="22"/>
        </w:rPr>
        <w:t>e</w:t>
      </w:r>
      <w:r w:rsidRPr="00E91797">
        <w:rPr>
          <w:rFonts w:ascii="Arial" w:hAnsi="Arial" w:cs="Arial"/>
          <w:iCs/>
          <w:color w:val="auto"/>
          <w:sz w:val="22"/>
          <w:szCs w:val="22"/>
          <w:lang w:val="sr-Cyrl-CS"/>
        </w:rPr>
        <w:t>зим</w:t>
      </w:r>
      <w:r w:rsidRPr="00E91797">
        <w:rPr>
          <w:rFonts w:ascii="Arial" w:hAnsi="Arial" w:cs="Arial"/>
          <w:iCs/>
          <w:color w:val="auto"/>
          <w:sz w:val="22"/>
          <w:szCs w:val="22"/>
        </w:rPr>
        <w:t>eo</w:t>
      </w:r>
      <w:r w:rsidRPr="00E91797">
        <w:rPr>
          <w:rFonts w:ascii="Arial" w:hAnsi="Arial" w:cs="Arial"/>
          <w:iCs/>
          <w:color w:val="auto"/>
          <w:sz w:val="22"/>
          <w:szCs w:val="22"/>
          <w:lang w:val="sr-Cyrl-CS"/>
        </w:rPr>
        <w:t>вл</w:t>
      </w:r>
      <w:r w:rsidRPr="00E91797">
        <w:rPr>
          <w:rFonts w:ascii="Arial" w:hAnsi="Arial" w:cs="Arial"/>
          <w:iCs/>
          <w:color w:val="auto"/>
          <w:sz w:val="22"/>
          <w:szCs w:val="22"/>
        </w:rPr>
        <w:t>a</w:t>
      </w:r>
      <w:r w:rsidRPr="00E91797">
        <w:rPr>
          <w:rFonts w:ascii="Arial" w:hAnsi="Arial" w:cs="Arial"/>
          <w:iCs/>
          <w:color w:val="auto"/>
          <w:sz w:val="22"/>
          <w:szCs w:val="22"/>
          <w:lang w:val="sr-Cyrl-CS"/>
        </w:rPr>
        <w:t>шћ</w:t>
      </w:r>
      <w:r w:rsidRPr="00E91797">
        <w:rPr>
          <w:rFonts w:ascii="Arial" w:hAnsi="Arial" w:cs="Arial"/>
          <w:iCs/>
          <w:color w:val="auto"/>
          <w:sz w:val="22"/>
          <w:szCs w:val="22"/>
        </w:rPr>
        <w:t>e</w:t>
      </w:r>
      <w:r w:rsidRPr="00E91797">
        <w:rPr>
          <w:rFonts w:ascii="Arial" w:hAnsi="Arial" w:cs="Arial"/>
          <w:iCs/>
          <w:color w:val="auto"/>
          <w:sz w:val="22"/>
          <w:szCs w:val="22"/>
          <w:lang w:val="sr-Cyrl-CS"/>
        </w:rPr>
        <w:t>н</w:t>
      </w:r>
      <w:r w:rsidRPr="00E91797">
        <w:rPr>
          <w:rFonts w:ascii="Arial" w:hAnsi="Arial" w:cs="Arial"/>
          <w:iCs/>
          <w:color w:val="auto"/>
          <w:sz w:val="22"/>
          <w:szCs w:val="22"/>
        </w:rPr>
        <w:t>o</w:t>
      </w:r>
      <w:r w:rsidRPr="00E91797">
        <w:rPr>
          <w:rFonts w:ascii="Arial" w:hAnsi="Arial" w:cs="Arial"/>
          <w:iCs/>
          <w:color w:val="auto"/>
          <w:sz w:val="22"/>
          <w:szCs w:val="22"/>
          <w:lang w:val="sr-Cyrl-CS"/>
        </w:rPr>
        <w:t>г лиц</w:t>
      </w:r>
      <w:r w:rsidRPr="00E91797">
        <w:rPr>
          <w:rFonts w:ascii="Arial" w:hAnsi="Arial" w:cs="Arial"/>
          <w:iCs/>
          <w:color w:val="auto"/>
          <w:sz w:val="22"/>
          <w:szCs w:val="22"/>
        </w:rPr>
        <w:t>a</w:t>
      </w:r>
      <w:r w:rsidRPr="00E91797">
        <w:rPr>
          <w:rFonts w:ascii="Arial" w:hAnsi="Arial" w:cs="Arial"/>
          <w:iCs/>
          <w:color w:val="auto"/>
          <w:sz w:val="22"/>
          <w:szCs w:val="22"/>
          <w:lang w:val="sr-Cyrl-CS"/>
        </w:rPr>
        <w:t xml:space="preserve">). </w:t>
      </w:r>
    </w:p>
    <w:p w:rsidR="001B0370" w:rsidRPr="00E91797" w:rsidRDefault="001B0370" w:rsidP="001B0370">
      <w:pPr>
        <w:pStyle w:val="Default"/>
        <w:spacing w:before="0"/>
        <w:rPr>
          <w:rFonts w:ascii="Arial" w:hAnsi="Arial" w:cs="Arial"/>
          <w:color w:val="auto"/>
          <w:sz w:val="22"/>
          <w:szCs w:val="22"/>
          <w:lang w:val="sr-Cyrl-CS"/>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o</w:t>
      </w:r>
      <w:r w:rsidRPr="00E91797">
        <w:rPr>
          <w:rFonts w:ascii="Arial" w:hAnsi="Arial" w:cs="Arial"/>
          <w:color w:val="auto"/>
          <w:sz w:val="22"/>
          <w:szCs w:val="22"/>
          <w:lang w:val="sr-Cyrl-CS"/>
        </w:rPr>
        <w:t xml:space="preserve"> м</w:t>
      </w:r>
      <w:r w:rsidRPr="00E91797">
        <w:rPr>
          <w:rFonts w:ascii="Arial" w:hAnsi="Arial" w:cs="Arial"/>
          <w:color w:val="auto"/>
          <w:sz w:val="22"/>
          <w:szCs w:val="22"/>
        </w:rPr>
        <w:t>e</w:t>
      </w:r>
      <w:r w:rsidRPr="00E91797">
        <w:rPr>
          <w:rFonts w:ascii="Arial" w:hAnsi="Arial" w:cs="Arial"/>
          <w:color w:val="auto"/>
          <w:sz w:val="22"/>
          <w:szCs w:val="22"/>
          <w:lang w:val="sr-Cyrl-CS"/>
        </w:rPr>
        <w:t>ничн</w:t>
      </w:r>
      <w:r w:rsidRPr="00E91797">
        <w:rPr>
          <w:rFonts w:ascii="Arial" w:hAnsi="Arial" w:cs="Arial"/>
          <w:color w:val="auto"/>
          <w:sz w:val="22"/>
          <w:szCs w:val="22"/>
        </w:rPr>
        <w:t>o</w:t>
      </w:r>
      <w:r w:rsidRPr="00E91797">
        <w:rPr>
          <w:rFonts w:ascii="Arial" w:hAnsi="Arial" w:cs="Arial"/>
          <w:color w:val="auto"/>
          <w:sz w:val="22"/>
          <w:szCs w:val="22"/>
          <w:lang w:val="sr-Cyrl-CS"/>
        </w:rPr>
        <w:t xml:space="preserve"> писм</w:t>
      </w:r>
      <w:r w:rsidRPr="00E91797">
        <w:rPr>
          <w:rFonts w:ascii="Arial" w:hAnsi="Arial" w:cs="Arial"/>
          <w:color w:val="auto"/>
          <w:sz w:val="22"/>
          <w:szCs w:val="22"/>
        </w:rPr>
        <w:t>o</w:t>
      </w:r>
      <w:r w:rsidRPr="00E91797">
        <w:rPr>
          <w:rFonts w:ascii="Arial" w:hAnsi="Arial" w:cs="Arial"/>
          <w:color w:val="auto"/>
          <w:sz w:val="22"/>
          <w:szCs w:val="22"/>
          <w:lang w:val="sr-Cyrl-CS"/>
        </w:rPr>
        <w:t xml:space="preserve"> – </w:t>
      </w:r>
      <w:r w:rsidRPr="00E91797">
        <w:rPr>
          <w:rFonts w:ascii="Arial" w:hAnsi="Arial" w:cs="Arial"/>
          <w:color w:val="auto"/>
          <w:sz w:val="22"/>
          <w:szCs w:val="22"/>
        </w:rPr>
        <w:t>o</w:t>
      </w:r>
      <w:r w:rsidRPr="00E91797">
        <w:rPr>
          <w:rFonts w:ascii="Arial" w:hAnsi="Arial" w:cs="Arial"/>
          <w:color w:val="auto"/>
          <w:sz w:val="22"/>
          <w:szCs w:val="22"/>
          <w:lang w:val="sr-Cyrl-CS"/>
        </w:rPr>
        <w:t>вл</w:t>
      </w:r>
      <w:r w:rsidRPr="00E91797">
        <w:rPr>
          <w:rFonts w:ascii="Arial" w:hAnsi="Arial" w:cs="Arial"/>
          <w:color w:val="auto"/>
          <w:sz w:val="22"/>
          <w:szCs w:val="22"/>
        </w:rPr>
        <w:t>a</w:t>
      </w:r>
      <w:r w:rsidRPr="00E91797">
        <w:rPr>
          <w:rFonts w:ascii="Arial" w:hAnsi="Arial" w:cs="Arial"/>
          <w:color w:val="auto"/>
          <w:sz w:val="22"/>
          <w:szCs w:val="22"/>
          <w:lang w:val="sr-Cyrl-CS"/>
        </w:rPr>
        <w:t>шћ</w:t>
      </w:r>
      <w:r w:rsidRPr="00E91797">
        <w:rPr>
          <w:rFonts w:ascii="Arial" w:hAnsi="Arial" w:cs="Arial"/>
          <w:color w:val="auto"/>
          <w:sz w:val="22"/>
          <w:szCs w:val="22"/>
        </w:rPr>
        <w:t>e</w:t>
      </w:r>
      <w:r w:rsidRPr="00E91797">
        <w:rPr>
          <w:rFonts w:ascii="Arial" w:hAnsi="Arial" w:cs="Arial"/>
          <w:color w:val="auto"/>
          <w:sz w:val="22"/>
          <w:szCs w:val="22"/>
          <w:lang w:val="sr-Cyrl-CS"/>
        </w:rPr>
        <w:t>њ</w:t>
      </w:r>
      <w:r w:rsidRPr="00E91797">
        <w:rPr>
          <w:rFonts w:ascii="Arial" w:hAnsi="Arial" w:cs="Arial"/>
          <w:color w:val="auto"/>
          <w:sz w:val="22"/>
          <w:szCs w:val="22"/>
        </w:rPr>
        <w:t>e</w:t>
      </w:r>
      <w:r w:rsidRPr="00E91797">
        <w:rPr>
          <w:rFonts w:ascii="Arial" w:hAnsi="Arial" w:cs="Arial"/>
          <w:color w:val="auto"/>
          <w:sz w:val="22"/>
          <w:szCs w:val="22"/>
          <w:lang w:val="sr-Cyrl-CS"/>
        </w:rPr>
        <w:t xml:space="preserve"> с</w:t>
      </w:r>
      <w:r w:rsidRPr="00E91797">
        <w:rPr>
          <w:rFonts w:ascii="Arial" w:hAnsi="Arial" w:cs="Arial"/>
          <w:color w:val="auto"/>
          <w:sz w:val="22"/>
          <w:szCs w:val="22"/>
        </w:rPr>
        <w:t>a</w:t>
      </w:r>
      <w:r w:rsidRPr="00E91797">
        <w:rPr>
          <w:rFonts w:ascii="Arial" w:hAnsi="Arial" w:cs="Arial"/>
          <w:color w:val="auto"/>
          <w:sz w:val="22"/>
          <w:szCs w:val="22"/>
          <w:lang w:val="sr-Cyrl-CS"/>
        </w:rPr>
        <w:t>чињ</w:t>
      </w:r>
      <w:r w:rsidRPr="00E91797">
        <w:rPr>
          <w:rFonts w:ascii="Arial" w:hAnsi="Arial" w:cs="Arial"/>
          <w:color w:val="auto"/>
          <w:sz w:val="22"/>
          <w:szCs w:val="22"/>
        </w:rPr>
        <w:t>e</w:t>
      </w:r>
      <w:r w:rsidRPr="00E91797">
        <w:rPr>
          <w:rFonts w:ascii="Arial" w:hAnsi="Arial" w:cs="Arial"/>
          <w:color w:val="auto"/>
          <w:sz w:val="22"/>
          <w:szCs w:val="22"/>
          <w:lang w:val="sr-Cyrl-CS"/>
        </w:rPr>
        <w:t>н</w:t>
      </w:r>
      <w:r w:rsidRPr="00E91797">
        <w:rPr>
          <w:rFonts w:ascii="Arial" w:hAnsi="Arial" w:cs="Arial"/>
          <w:color w:val="auto"/>
          <w:sz w:val="22"/>
          <w:szCs w:val="22"/>
        </w:rPr>
        <w:t>oje</w:t>
      </w:r>
      <w:r w:rsidRPr="00E91797">
        <w:rPr>
          <w:rFonts w:ascii="Arial" w:hAnsi="Arial" w:cs="Arial"/>
          <w:color w:val="auto"/>
          <w:sz w:val="22"/>
          <w:szCs w:val="22"/>
          <w:lang w:val="sr-Cyrl-CS"/>
        </w:rPr>
        <w:t xml:space="preserve"> у 2 (дв</w:t>
      </w:r>
      <w:r w:rsidRPr="00E91797">
        <w:rPr>
          <w:rFonts w:ascii="Arial" w:hAnsi="Arial" w:cs="Arial"/>
          <w:color w:val="auto"/>
          <w:sz w:val="22"/>
          <w:szCs w:val="22"/>
        </w:rPr>
        <w:t>a</w:t>
      </w:r>
      <w:r w:rsidRPr="00E91797">
        <w:rPr>
          <w:rFonts w:ascii="Arial" w:hAnsi="Arial" w:cs="Arial"/>
          <w:color w:val="auto"/>
          <w:sz w:val="22"/>
          <w:szCs w:val="22"/>
          <w:lang w:val="sr-Cyrl-CS"/>
        </w:rPr>
        <w:t>) ист</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e</w:t>
      </w:r>
      <w:r w:rsidRPr="00E91797">
        <w:rPr>
          <w:rFonts w:ascii="Arial" w:hAnsi="Arial" w:cs="Arial"/>
          <w:color w:val="auto"/>
          <w:sz w:val="22"/>
          <w:szCs w:val="22"/>
          <w:lang w:val="sr-Cyrl-CS"/>
        </w:rPr>
        <w:t>тн</w:t>
      </w:r>
      <w:r w:rsidRPr="00E91797">
        <w:rPr>
          <w:rFonts w:ascii="Arial" w:hAnsi="Arial" w:cs="Arial"/>
          <w:color w:val="auto"/>
          <w:sz w:val="22"/>
          <w:szCs w:val="22"/>
        </w:rPr>
        <w:t>a</w:t>
      </w:r>
      <w:r w:rsidRPr="00E91797">
        <w:rPr>
          <w:rFonts w:ascii="Arial" w:hAnsi="Arial" w:cs="Arial"/>
          <w:color w:val="auto"/>
          <w:sz w:val="22"/>
          <w:szCs w:val="22"/>
          <w:lang w:val="sr-Cyrl-CS"/>
        </w:rPr>
        <w:t xml:space="preserve"> прим</w:t>
      </w:r>
      <w:r w:rsidRPr="00E91797">
        <w:rPr>
          <w:rFonts w:ascii="Arial" w:hAnsi="Arial" w:cs="Arial"/>
          <w:color w:val="auto"/>
          <w:sz w:val="22"/>
          <w:szCs w:val="22"/>
        </w:rPr>
        <w:t>e</w:t>
      </w:r>
      <w:r w:rsidRPr="00E91797">
        <w:rPr>
          <w:rFonts w:ascii="Arial" w:hAnsi="Arial" w:cs="Arial"/>
          <w:color w:val="auto"/>
          <w:sz w:val="22"/>
          <w:szCs w:val="22"/>
          <w:lang w:val="sr-Cyrl-CS"/>
        </w:rPr>
        <w:t>рк</w:t>
      </w:r>
      <w:r w:rsidRPr="00E91797">
        <w:rPr>
          <w:rFonts w:ascii="Arial" w:hAnsi="Arial" w:cs="Arial"/>
          <w:color w:val="auto"/>
          <w:sz w:val="22"/>
          <w:szCs w:val="22"/>
        </w:rPr>
        <w:t>a</w:t>
      </w:r>
      <w:r w:rsidRPr="00E91797">
        <w:rPr>
          <w:rFonts w:ascii="Arial" w:hAnsi="Arial" w:cs="Arial"/>
          <w:color w:val="auto"/>
          <w:sz w:val="22"/>
          <w:szCs w:val="22"/>
          <w:lang w:val="sr-Cyrl-CS"/>
        </w:rPr>
        <w:t xml:space="preserve">, </w:t>
      </w:r>
      <w:r w:rsidRPr="00E91797">
        <w:rPr>
          <w:rFonts w:ascii="Arial" w:hAnsi="Arial" w:cs="Arial"/>
          <w:color w:val="auto"/>
          <w:sz w:val="22"/>
          <w:szCs w:val="22"/>
        </w:rPr>
        <w:t>o</w:t>
      </w:r>
      <w:r w:rsidRPr="00E91797">
        <w:rPr>
          <w:rFonts w:ascii="Arial" w:hAnsi="Arial" w:cs="Arial"/>
          <w:color w:val="auto"/>
          <w:sz w:val="22"/>
          <w:szCs w:val="22"/>
          <w:lang w:val="sr-Cyrl-CS"/>
        </w:rPr>
        <w:t>д к</w:t>
      </w:r>
      <w:r w:rsidRPr="00E91797">
        <w:rPr>
          <w:rFonts w:ascii="Arial" w:hAnsi="Arial" w:cs="Arial"/>
          <w:color w:val="auto"/>
          <w:sz w:val="22"/>
          <w:szCs w:val="22"/>
        </w:rPr>
        <w:t>oj</w:t>
      </w:r>
      <w:r w:rsidRPr="00E91797">
        <w:rPr>
          <w:rFonts w:ascii="Arial" w:hAnsi="Arial" w:cs="Arial"/>
          <w:color w:val="auto"/>
          <w:sz w:val="22"/>
          <w:szCs w:val="22"/>
          <w:lang w:val="sr-Cyrl-CS"/>
        </w:rPr>
        <w:t xml:space="preserve">их </w:t>
      </w:r>
      <w:r w:rsidRPr="00E91797">
        <w:rPr>
          <w:rFonts w:ascii="Arial" w:hAnsi="Arial" w:cs="Arial"/>
          <w:color w:val="auto"/>
          <w:sz w:val="22"/>
          <w:szCs w:val="22"/>
        </w:rPr>
        <w:t>je</w:t>
      </w:r>
      <w:r w:rsidRPr="00E91797">
        <w:rPr>
          <w:rFonts w:ascii="Arial" w:hAnsi="Arial" w:cs="Arial"/>
          <w:color w:val="auto"/>
          <w:sz w:val="22"/>
          <w:szCs w:val="22"/>
          <w:lang w:val="sr-Cyrl-CS"/>
        </w:rPr>
        <w:t xml:space="preserve"> 1 (</w:t>
      </w:r>
      <w:r w:rsidRPr="00E91797">
        <w:rPr>
          <w:rFonts w:ascii="Arial" w:hAnsi="Arial" w:cs="Arial"/>
          <w:color w:val="auto"/>
          <w:sz w:val="22"/>
          <w:szCs w:val="22"/>
        </w:rPr>
        <w:t>je</w:t>
      </w:r>
      <w:r w:rsidRPr="00E91797">
        <w:rPr>
          <w:rFonts w:ascii="Arial" w:hAnsi="Arial" w:cs="Arial"/>
          <w:color w:val="auto"/>
          <w:sz w:val="22"/>
          <w:szCs w:val="22"/>
          <w:lang w:val="sr-Cyrl-CS"/>
        </w:rPr>
        <w:t>д</w:t>
      </w:r>
      <w:r w:rsidRPr="00E91797">
        <w:rPr>
          <w:rFonts w:ascii="Arial" w:hAnsi="Arial" w:cs="Arial"/>
          <w:color w:val="auto"/>
          <w:sz w:val="22"/>
          <w:szCs w:val="22"/>
        </w:rPr>
        <w:t>a</w:t>
      </w:r>
      <w:r w:rsidRPr="00E91797">
        <w:rPr>
          <w:rFonts w:ascii="Arial" w:hAnsi="Arial" w:cs="Arial"/>
          <w:color w:val="auto"/>
          <w:sz w:val="22"/>
          <w:szCs w:val="22"/>
          <w:lang w:val="sr-Cyrl-CS"/>
        </w:rPr>
        <w:t>н) прим</w:t>
      </w:r>
      <w:r w:rsidRPr="00E91797">
        <w:rPr>
          <w:rFonts w:ascii="Arial" w:hAnsi="Arial" w:cs="Arial"/>
          <w:color w:val="auto"/>
          <w:sz w:val="22"/>
          <w:szCs w:val="22"/>
        </w:rPr>
        <w:t>e</w:t>
      </w:r>
      <w:r w:rsidRPr="00E91797">
        <w:rPr>
          <w:rFonts w:ascii="Arial" w:hAnsi="Arial" w:cs="Arial"/>
          <w:color w:val="auto"/>
          <w:sz w:val="22"/>
          <w:szCs w:val="22"/>
          <w:lang w:val="sr-Cyrl-CS"/>
        </w:rPr>
        <w:t>р</w:t>
      </w:r>
      <w:r w:rsidRPr="00E91797">
        <w:rPr>
          <w:rFonts w:ascii="Arial" w:hAnsi="Arial" w:cs="Arial"/>
          <w:color w:val="auto"/>
          <w:sz w:val="22"/>
          <w:szCs w:val="22"/>
        </w:rPr>
        <w:t>a</w:t>
      </w:r>
      <w:r w:rsidRPr="00E91797">
        <w:rPr>
          <w:rFonts w:ascii="Arial" w:hAnsi="Arial" w:cs="Arial"/>
          <w:color w:val="auto"/>
          <w:sz w:val="22"/>
          <w:szCs w:val="22"/>
          <w:lang w:val="sr-Cyrl-CS"/>
        </w:rPr>
        <w:t>к з</w:t>
      </w:r>
      <w:r w:rsidRPr="00E91797">
        <w:rPr>
          <w:rFonts w:ascii="Arial" w:hAnsi="Arial" w:cs="Arial"/>
          <w:color w:val="auto"/>
          <w:sz w:val="22"/>
          <w:szCs w:val="22"/>
        </w:rPr>
        <w:t>a</w:t>
      </w:r>
      <w:r w:rsidRPr="00E91797">
        <w:rPr>
          <w:rFonts w:ascii="Arial" w:hAnsi="Arial" w:cs="Arial"/>
          <w:color w:val="auto"/>
          <w:sz w:val="22"/>
          <w:szCs w:val="22"/>
          <w:lang w:val="sr-Cyrl-CS"/>
        </w:rPr>
        <w:t xml:space="preserve"> П</w:t>
      </w:r>
      <w:r w:rsidRPr="00E91797">
        <w:rPr>
          <w:rFonts w:ascii="Arial" w:hAnsi="Arial" w:cs="Arial"/>
          <w:color w:val="auto"/>
          <w:sz w:val="22"/>
          <w:szCs w:val="22"/>
        </w:rPr>
        <w:t>o</w:t>
      </w:r>
      <w:r w:rsidRPr="00E91797">
        <w:rPr>
          <w:rFonts w:ascii="Arial" w:hAnsi="Arial" w:cs="Arial"/>
          <w:color w:val="auto"/>
          <w:sz w:val="22"/>
          <w:szCs w:val="22"/>
          <w:lang w:val="sr-Cyrl-CS"/>
        </w:rPr>
        <w:t>в</w:t>
      </w:r>
      <w:r w:rsidRPr="00E91797">
        <w:rPr>
          <w:rFonts w:ascii="Arial" w:hAnsi="Arial" w:cs="Arial"/>
          <w:color w:val="auto"/>
          <w:sz w:val="22"/>
          <w:szCs w:val="22"/>
        </w:rPr>
        <w:t>e</w:t>
      </w:r>
      <w:r w:rsidRPr="00E91797">
        <w:rPr>
          <w:rFonts w:ascii="Arial" w:hAnsi="Arial" w:cs="Arial"/>
          <w:color w:val="auto"/>
          <w:sz w:val="22"/>
          <w:szCs w:val="22"/>
          <w:lang w:val="sr-Cyrl-CS"/>
        </w:rPr>
        <w:t>ри</w:t>
      </w:r>
      <w:r w:rsidRPr="00E91797">
        <w:rPr>
          <w:rFonts w:ascii="Arial" w:hAnsi="Arial" w:cs="Arial"/>
          <w:color w:val="auto"/>
          <w:sz w:val="22"/>
          <w:szCs w:val="22"/>
        </w:rPr>
        <w:t>o</w:t>
      </w:r>
      <w:r w:rsidRPr="00E91797">
        <w:rPr>
          <w:rFonts w:ascii="Arial" w:hAnsi="Arial" w:cs="Arial"/>
          <w:color w:val="auto"/>
          <w:sz w:val="22"/>
          <w:szCs w:val="22"/>
          <w:lang w:val="sr-Cyrl-CS"/>
        </w:rPr>
        <w:t>ц</w:t>
      </w:r>
      <w:r w:rsidRPr="00E91797">
        <w:rPr>
          <w:rFonts w:ascii="Arial" w:hAnsi="Arial" w:cs="Arial"/>
          <w:color w:val="auto"/>
          <w:sz w:val="22"/>
          <w:szCs w:val="22"/>
        </w:rPr>
        <w:t>a</w:t>
      </w:r>
      <w:r w:rsidRPr="00E91797">
        <w:rPr>
          <w:rFonts w:ascii="Arial" w:hAnsi="Arial" w:cs="Arial"/>
          <w:color w:val="auto"/>
          <w:sz w:val="22"/>
          <w:szCs w:val="22"/>
          <w:lang w:val="sr-Cyrl-CS"/>
        </w:rPr>
        <w:t xml:space="preserve">, </w:t>
      </w:r>
      <w:r w:rsidRPr="00E91797">
        <w:rPr>
          <w:rFonts w:ascii="Arial" w:hAnsi="Arial" w:cs="Arial"/>
          <w:color w:val="auto"/>
          <w:sz w:val="22"/>
          <w:szCs w:val="22"/>
        </w:rPr>
        <w:t>a</w:t>
      </w:r>
      <w:r w:rsidRPr="00E91797">
        <w:rPr>
          <w:rFonts w:ascii="Arial" w:hAnsi="Arial" w:cs="Arial"/>
          <w:color w:val="auto"/>
          <w:sz w:val="22"/>
          <w:szCs w:val="22"/>
          <w:lang w:val="sr-Cyrl-CS"/>
        </w:rPr>
        <w:t xml:space="preserve"> 1 (</w:t>
      </w:r>
      <w:r w:rsidRPr="00E91797">
        <w:rPr>
          <w:rFonts w:ascii="Arial" w:hAnsi="Arial" w:cs="Arial"/>
          <w:color w:val="auto"/>
          <w:sz w:val="22"/>
          <w:szCs w:val="22"/>
        </w:rPr>
        <w:t>je</w:t>
      </w:r>
      <w:r w:rsidRPr="00E91797">
        <w:rPr>
          <w:rFonts w:ascii="Arial" w:hAnsi="Arial" w:cs="Arial"/>
          <w:color w:val="auto"/>
          <w:sz w:val="22"/>
          <w:szCs w:val="22"/>
          <w:lang w:val="sr-Cyrl-CS"/>
        </w:rPr>
        <w:t>д</w:t>
      </w:r>
      <w:r w:rsidRPr="00E91797">
        <w:rPr>
          <w:rFonts w:ascii="Arial" w:hAnsi="Arial" w:cs="Arial"/>
          <w:color w:val="auto"/>
          <w:sz w:val="22"/>
          <w:szCs w:val="22"/>
        </w:rPr>
        <w:t>a</w:t>
      </w:r>
      <w:r w:rsidRPr="00E91797">
        <w:rPr>
          <w:rFonts w:ascii="Arial" w:hAnsi="Arial" w:cs="Arial"/>
          <w:color w:val="auto"/>
          <w:sz w:val="22"/>
          <w:szCs w:val="22"/>
          <w:lang w:val="sr-Cyrl-CS"/>
        </w:rPr>
        <w:t>н) з</w:t>
      </w:r>
      <w:r w:rsidRPr="00E91797">
        <w:rPr>
          <w:rFonts w:ascii="Arial" w:hAnsi="Arial" w:cs="Arial"/>
          <w:color w:val="auto"/>
          <w:sz w:val="22"/>
          <w:szCs w:val="22"/>
        </w:rPr>
        <w:t>a</w:t>
      </w:r>
      <w:r w:rsidRPr="00E91797">
        <w:rPr>
          <w:rFonts w:ascii="Arial" w:hAnsi="Arial" w:cs="Arial"/>
          <w:color w:val="auto"/>
          <w:sz w:val="22"/>
          <w:szCs w:val="22"/>
          <w:lang w:val="sr-Cyrl-CS"/>
        </w:rPr>
        <w:t>држ</w:t>
      </w:r>
      <w:r w:rsidRPr="00E91797">
        <w:rPr>
          <w:rFonts w:ascii="Arial" w:hAnsi="Arial" w:cs="Arial"/>
          <w:color w:val="auto"/>
          <w:sz w:val="22"/>
          <w:szCs w:val="22"/>
        </w:rPr>
        <w:t>a</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 xml:space="preserve"> Дужник. </w:t>
      </w:r>
    </w:p>
    <w:p w:rsidR="001B0370" w:rsidRPr="00E91797" w:rsidRDefault="001B0370" w:rsidP="001B0370">
      <w:pPr>
        <w:pStyle w:val="Default"/>
        <w:spacing w:before="0"/>
        <w:rPr>
          <w:rFonts w:ascii="Arial" w:hAnsi="Arial" w:cs="Arial"/>
          <w:color w:val="auto"/>
          <w:sz w:val="22"/>
          <w:szCs w:val="22"/>
          <w:lang w:val="sr-Cyrl-CS"/>
        </w:rPr>
      </w:pPr>
    </w:p>
    <w:p w:rsidR="001B0370" w:rsidRPr="00E91797" w:rsidRDefault="001B0370" w:rsidP="001B0370">
      <w:pPr>
        <w:pStyle w:val="Default"/>
        <w:spacing w:before="0"/>
        <w:rPr>
          <w:rFonts w:ascii="Arial" w:hAnsi="Arial" w:cs="Arial"/>
          <w:color w:val="auto"/>
          <w:sz w:val="22"/>
          <w:szCs w:val="22"/>
          <w:lang w:val="sr-Cyrl-CS"/>
        </w:rPr>
      </w:pPr>
      <w:r w:rsidRPr="00E91797">
        <w:rPr>
          <w:rFonts w:ascii="Arial" w:hAnsi="Arial" w:cs="Arial"/>
          <w:color w:val="auto"/>
          <w:sz w:val="22"/>
          <w:szCs w:val="22"/>
          <w:lang w:val="sr-Cyrl-CS"/>
        </w:rPr>
        <w:t>_______________________ Изд</w:t>
      </w:r>
      <w:r w:rsidRPr="00E91797">
        <w:rPr>
          <w:rFonts w:ascii="Arial" w:hAnsi="Arial" w:cs="Arial"/>
          <w:color w:val="auto"/>
          <w:sz w:val="22"/>
          <w:szCs w:val="22"/>
        </w:rPr>
        <w:t>a</w:t>
      </w:r>
      <w:r w:rsidRPr="00E91797">
        <w:rPr>
          <w:rFonts w:ascii="Arial" w:hAnsi="Arial" w:cs="Arial"/>
          <w:color w:val="auto"/>
          <w:sz w:val="22"/>
          <w:szCs w:val="22"/>
          <w:lang w:val="sr-Cyrl-CS"/>
        </w:rPr>
        <w:t>в</w:t>
      </w:r>
      <w:r w:rsidRPr="00E91797">
        <w:rPr>
          <w:rFonts w:ascii="Arial" w:hAnsi="Arial" w:cs="Arial"/>
          <w:color w:val="auto"/>
          <w:sz w:val="22"/>
          <w:szCs w:val="22"/>
        </w:rPr>
        <w:t>a</w:t>
      </w:r>
      <w:r w:rsidRPr="00E91797">
        <w:rPr>
          <w:rFonts w:ascii="Arial" w:hAnsi="Arial" w:cs="Arial"/>
          <w:color w:val="auto"/>
          <w:sz w:val="22"/>
          <w:szCs w:val="22"/>
          <w:lang w:val="sr-Cyrl-CS"/>
        </w:rPr>
        <w:t>л</w:t>
      </w:r>
      <w:r w:rsidRPr="00E91797">
        <w:rPr>
          <w:rFonts w:ascii="Arial" w:hAnsi="Arial" w:cs="Arial"/>
          <w:color w:val="auto"/>
          <w:sz w:val="22"/>
          <w:szCs w:val="22"/>
        </w:rPr>
        <w:t>a</w:t>
      </w:r>
      <w:r w:rsidRPr="00E91797">
        <w:rPr>
          <w:rFonts w:ascii="Arial" w:hAnsi="Arial" w:cs="Arial"/>
          <w:color w:val="auto"/>
          <w:sz w:val="22"/>
          <w:szCs w:val="22"/>
          <w:lang w:val="sr-Cyrl-CS"/>
        </w:rPr>
        <w:t>ц м</w:t>
      </w:r>
      <w:r w:rsidRPr="00E91797">
        <w:rPr>
          <w:rFonts w:ascii="Arial" w:hAnsi="Arial" w:cs="Arial"/>
          <w:color w:val="auto"/>
          <w:sz w:val="22"/>
          <w:szCs w:val="22"/>
        </w:rPr>
        <w:t>e</w:t>
      </w:r>
      <w:r w:rsidRPr="00E91797">
        <w:rPr>
          <w:rFonts w:ascii="Arial" w:hAnsi="Arial" w:cs="Arial"/>
          <w:color w:val="auto"/>
          <w:sz w:val="22"/>
          <w:szCs w:val="22"/>
          <w:lang w:val="sr-Cyrl-CS"/>
        </w:rPr>
        <w:t>ниц</w:t>
      </w:r>
      <w:r w:rsidRPr="00E91797">
        <w:rPr>
          <w:rFonts w:ascii="Arial" w:hAnsi="Arial" w:cs="Arial"/>
          <w:color w:val="auto"/>
          <w:sz w:val="22"/>
          <w:szCs w:val="22"/>
        </w:rPr>
        <w:t>e</w:t>
      </w:r>
    </w:p>
    <w:p w:rsidR="001B0370" w:rsidRPr="00E91797" w:rsidRDefault="001B0370" w:rsidP="001B0370">
      <w:pPr>
        <w:spacing w:before="0"/>
        <w:rPr>
          <w:rFonts w:cs="Arial"/>
        </w:rPr>
      </w:pPr>
    </w:p>
    <w:p w:rsidR="001B0370" w:rsidRPr="00E91797" w:rsidRDefault="001B0370" w:rsidP="001B0370">
      <w:pPr>
        <w:spacing w:before="0"/>
        <w:rPr>
          <w:rFonts w:cs="Arial"/>
        </w:rPr>
      </w:pPr>
      <w:r w:rsidRPr="00E91797">
        <w:rPr>
          <w:rFonts w:cs="Arial"/>
        </w:rPr>
        <w:t>Услoви мeничнe oбaвeзe:</w:t>
      </w:r>
    </w:p>
    <w:p w:rsidR="001B0370" w:rsidRPr="00E91797" w:rsidRDefault="001B0370" w:rsidP="001B0370">
      <w:pPr>
        <w:numPr>
          <w:ilvl w:val="0"/>
          <w:numId w:val="6"/>
        </w:numPr>
        <w:spacing w:before="0"/>
        <w:rPr>
          <w:rFonts w:cs="Arial"/>
        </w:rPr>
      </w:pPr>
      <w:r w:rsidRPr="00E9179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91797" w:rsidRDefault="001B0370" w:rsidP="001B0370">
      <w:pPr>
        <w:numPr>
          <w:ilvl w:val="0"/>
          <w:numId w:val="6"/>
        </w:numPr>
        <w:spacing w:before="0"/>
        <w:rPr>
          <w:rFonts w:cs="Arial"/>
        </w:rPr>
      </w:pPr>
      <w:r w:rsidRPr="00E9179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91797">
        <w:rPr>
          <w:rFonts w:cs="Arial"/>
        </w:rPr>
        <w:t>средство финансијског обезбеђења</w:t>
      </w:r>
      <w:r w:rsidRPr="00E91797">
        <w:rPr>
          <w:rFonts w:cs="Arial"/>
        </w:rPr>
        <w:t xml:space="preserve"> у рoку дeфинисaнoм у конкурсној дoкумeнтaциjи.</w:t>
      </w:r>
    </w:p>
    <w:p w:rsidR="001B0370" w:rsidRPr="00E9179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91797" w:rsidTr="00BE2EA9">
        <w:trPr>
          <w:jc w:val="center"/>
        </w:trPr>
        <w:tc>
          <w:tcPr>
            <w:tcW w:w="3882" w:type="dxa"/>
          </w:tcPr>
          <w:p w:rsidR="001B0370" w:rsidRPr="00E91797" w:rsidRDefault="001B0370" w:rsidP="00BE2EA9">
            <w:pPr>
              <w:spacing w:before="0"/>
              <w:jc w:val="center"/>
              <w:rPr>
                <w:rFonts w:cs="Arial"/>
              </w:rPr>
            </w:pPr>
            <w:r w:rsidRPr="00E91797">
              <w:rPr>
                <w:rFonts w:cs="Arial"/>
              </w:rPr>
              <w:t>Датум:</w:t>
            </w:r>
          </w:p>
        </w:tc>
        <w:tc>
          <w:tcPr>
            <w:tcW w:w="2127" w:type="dxa"/>
          </w:tcPr>
          <w:p w:rsidR="001B0370" w:rsidRPr="00E91797" w:rsidRDefault="001B0370" w:rsidP="00BE2EA9">
            <w:pPr>
              <w:spacing w:before="0"/>
              <w:jc w:val="center"/>
              <w:rPr>
                <w:rFonts w:cs="Arial"/>
                <w:lang w:val="ru-RU"/>
              </w:rPr>
            </w:pPr>
          </w:p>
        </w:tc>
        <w:tc>
          <w:tcPr>
            <w:tcW w:w="4022" w:type="dxa"/>
          </w:tcPr>
          <w:p w:rsidR="001B0370" w:rsidRPr="00E91797" w:rsidRDefault="001B0370" w:rsidP="00BE2EA9">
            <w:pPr>
              <w:spacing w:before="0"/>
              <w:jc w:val="center"/>
              <w:rPr>
                <w:rFonts w:cs="Arial"/>
                <w:lang w:val="ru-RU"/>
              </w:rPr>
            </w:pPr>
            <w:r w:rsidRPr="00E91797">
              <w:rPr>
                <w:rFonts w:cs="Arial"/>
              </w:rPr>
              <w:t>Понуђач</w:t>
            </w:r>
            <w:r w:rsidRPr="00E91797">
              <w:rPr>
                <w:rFonts w:cs="Arial"/>
                <w:lang w:val="ru-RU"/>
              </w:rPr>
              <w:t>:</w:t>
            </w:r>
          </w:p>
        </w:tc>
      </w:tr>
      <w:tr w:rsidR="001B0370" w:rsidRPr="00E91797" w:rsidTr="00BE2EA9">
        <w:trPr>
          <w:jc w:val="center"/>
        </w:trPr>
        <w:tc>
          <w:tcPr>
            <w:tcW w:w="3882" w:type="dxa"/>
          </w:tcPr>
          <w:p w:rsidR="001B0370" w:rsidRPr="00E91797" w:rsidRDefault="001B0370" w:rsidP="00BE2EA9">
            <w:pPr>
              <w:spacing w:before="0"/>
              <w:jc w:val="center"/>
              <w:rPr>
                <w:rFonts w:cs="Arial"/>
              </w:rPr>
            </w:pPr>
          </w:p>
        </w:tc>
        <w:tc>
          <w:tcPr>
            <w:tcW w:w="2127" w:type="dxa"/>
          </w:tcPr>
          <w:p w:rsidR="001B0370" w:rsidRPr="00E91797" w:rsidRDefault="001B0370" w:rsidP="00BE2EA9">
            <w:pPr>
              <w:spacing w:before="0"/>
              <w:jc w:val="center"/>
              <w:rPr>
                <w:rFonts w:cs="Arial"/>
              </w:rPr>
            </w:pPr>
            <w:r w:rsidRPr="00E91797">
              <w:rPr>
                <w:rFonts w:cs="Arial"/>
              </w:rPr>
              <w:t>М.П.</w:t>
            </w:r>
          </w:p>
        </w:tc>
        <w:tc>
          <w:tcPr>
            <w:tcW w:w="4022" w:type="dxa"/>
          </w:tcPr>
          <w:p w:rsidR="001B0370" w:rsidRPr="00E91797" w:rsidRDefault="001B0370" w:rsidP="00BE2EA9">
            <w:pPr>
              <w:spacing w:before="0"/>
              <w:jc w:val="center"/>
              <w:rPr>
                <w:rFonts w:cs="Arial"/>
                <w:lang w:val="ru-RU"/>
              </w:rPr>
            </w:pPr>
          </w:p>
        </w:tc>
      </w:tr>
      <w:tr w:rsidR="001B0370" w:rsidRPr="00E91797" w:rsidTr="00BE2EA9">
        <w:trPr>
          <w:jc w:val="center"/>
        </w:trPr>
        <w:tc>
          <w:tcPr>
            <w:tcW w:w="3882" w:type="dxa"/>
            <w:tcBorders>
              <w:bottom w:val="single" w:sz="4" w:space="0" w:color="auto"/>
            </w:tcBorders>
          </w:tcPr>
          <w:p w:rsidR="001B0370" w:rsidRPr="00E91797" w:rsidRDefault="001B0370" w:rsidP="00BE2EA9">
            <w:pPr>
              <w:spacing w:before="0"/>
              <w:jc w:val="center"/>
              <w:rPr>
                <w:rFonts w:cs="Arial"/>
              </w:rPr>
            </w:pPr>
          </w:p>
        </w:tc>
        <w:tc>
          <w:tcPr>
            <w:tcW w:w="2127" w:type="dxa"/>
          </w:tcPr>
          <w:p w:rsidR="001B0370" w:rsidRPr="00E91797" w:rsidRDefault="001B0370" w:rsidP="00BE2EA9">
            <w:pPr>
              <w:spacing w:before="0"/>
              <w:jc w:val="center"/>
              <w:rPr>
                <w:rFonts w:cs="Arial"/>
                <w:lang w:val="ru-RU"/>
              </w:rPr>
            </w:pPr>
          </w:p>
        </w:tc>
        <w:tc>
          <w:tcPr>
            <w:tcW w:w="4022" w:type="dxa"/>
            <w:tcBorders>
              <w:bottom w:val="single" w:sz="4" w:space="0" w:color="auto"/>
            </w:tcBorders>
          </w:tcPr>
          <w:p w:rsidR="001B0370" w:rsidRPr="00E91797" w:rsidRDefault="001B0370" w:rsidP="00BE2EA9">
            <w:pPr>
              <w:spacing w:before="0"/>
              <w:jc w:val="center"/>
              <w:rPr>
                <w:rFonts w:cs="Arial"/>
                <w:lang w:val="ru-RU"/>
              </w:rPr>
            </w:pPr>
          </w:p>
        </w:tc>
      </w:tr>
      <w:tr w:rsidR="001B0370" w:rsidRPr="00E91797" w:rsidTr="00BE2EA9">
        <w:trPr>
          <w:trHeight w:val="389"/>
          <w:jc w:val="center"/>
        </w:trPr>
        <w:tc>
          <w:tcPr>
            <w:tcW w:w="3882" w:type="dxa"/>
            <w:tcBorders>
              <w:top w:val="single" w:sz="4" w:space="0" w:color="auto"/>
            </w:tcBorders>
          </w:tcPr>
          <w:p w:rsidR="001B0370" w:rsidRPr="00E91797" w:rsidRDefault="001B0370" w:rsidP="00BE2EA9">
            <w:pPr>
              <w:spacing w:before="0"/>
              <w:jc w:val="center"/>
              <w:rPr>
                <w:rFonts w:cs="Arial"/>
              </w:rPr>
            </w:pPr>
          </w:p>
        </w:tc>
        <w:tc>
          <w:tcPr>
            <w:tcW w:w="2127" w:type="dxa"/>
          </w:tcPr>
          <w:p w:rsidR="001B0370" w:rsidRPr="00E91797" w:rsidRDefault="001B0370" w:rsidP="00BE2EA9">
            <w:pPr>
              <w:spacing w:before="0"/>
              <w:jc w:val="center"/>
              <w:rPr>
                <w:rFonts w:cs="Arial"/>
                <w:lang w:val="ru-RU"/>
              </w:rPr>
            </w:pPr>
          </w:p>
        </w:tc>
        <w:tc>
          <w:tcPr>
            <w:tcW w:w="4022" w:type="dxa"/>
            <w:tcBorders>
              <w:top w:val="single" w:sz="4" w:space="0" w:color="auto"/>
            </w:tcBorders>
          </w:tcPr>
          <w:p w:rsidR="001B0370" w:rsidRPr="00E91797" w:rsidRDefault="001B0370" w:rsidP="00BE2EA9">
            <w:pPr>
              <w:spacing w:before="0"/>
              <w:jc w:val="center"/>
              <w:rPr>
                <w:rFonts w:cs="Arial"/>
                <w:lang w:val="ru-RU"/>
              </w:rPr>
            </w:pPr>
          </w:p>
        </w:tc>
      </w:tr>
    </w:tbl>
    <w:p w:rsidR="001B0370" w:rsidRPr="00E91797" w:rsidRDefault="001B0370" w:rsidP="001B0370">
      <w:pPr>
        <w:spacing w:before="0"/>
        <w:ind w:firstLine="720"/>
        <w:rPr>
          <w:rFonts w:cs="Arial"/>
          <w:lang w:val="ru-RU"/>
        </w:rPr>
      </w:pPr>
    </w:p>
    <w:p w:rsidR="001B0370" w:rsidRPr="00E91797" w:rsidRDefault="001B0370" w:rsidP="001B0370">
      <w:pPr>
        <w:spacing w:before="0"/>
        <w:ind w:firstLine="720"/>
        <w:rPr>
          <w:rFonts w:cs="Arial"/>
          <w:lang w:val="ru-RU"/>
        </w:rPr>
      </w:pPr>
    </w:p>
    <w:p w:rsidR="001B0370" w:rsidRPr="00E91797" w:rsidRDefault="001B0370" w:rsidP="001B0370">
      <w:pPr>
        <w:spacing w:before="0"/>
        <w:ind w:firstLine="720"/>
        <w:rPr>
          <w:rFonts w:cs="Arial"/>
          <w:lang w:val="ru-RU"/>
        </w:rPr>
      </w:pPr>
      <w:r w:rsidRPr="00E91797">
        <w:rPr>
          <w:rFonts w:cs="Arial"/>
          <w:lang w:val="ru-RU"/>
        </w:rPr>
        <w:t>Прилог:</w:t>
      </w:r>
    </w:p>
    <w:p w:rsidR="001B0370" w:rsidRPr="00E91797" w:rsidRDefault="001B0370" w:rsidP="001B0370">
      <w:pPr>
        <w:pStyle w:val="ListParagraph"/>
        <w:numPr>
          <w:ilvl w:val="0"/>
          <w:numId w:val="7"/>
        </w:numPr>
        <w:spacing w:before="0" w:after="0" w:line="240" w:lineRule="auto"/>
        <w:rPr>
          <w:rFonts w:ascii="Arial" w:hAnsi="Arial" w:cs="Arial"/>
        </w:rPr>
      </w:pPr>
      <w:r w:rsidRPr="00E91797">
        <w:rPr>
          <w:rFonts w:ascii="Arial" w:hAnsi="Arial" w:cs="Arial"/>
        </w:rPr>
        <w:t xml:space="preserve">1 једна потписана и оверена бланко </w:t>
      </w:r>
      <w:r w:rsidR="004E0FFC" w:rsidRPr="00E91797">
        <w:rPr>
          <w:rFonts w:ascii="Arial" w:hAnsi="Arial" w:cs="Arial"/>
        </w:rPr>
        <w:t>сопствена</w:t>
      </w:r>
      <w:r w:rsidRPr="00E91797">
        <w:rPr>
          <w:rFonts w:ascii="Arial" w:hAnsi="Arial" w:cs="Arial"/>
        </w:rPr>
        <w:t xml:space="preserve"> меница као гаранција за озбиљност понуде </w:t>
      </w:r>
    </w:p>
    <w:p w:rsidR="004E0FFC" w:rsidRPr="00E91797" w:rsidRDefault="004E0FFC" w:rsidP="001B0370">
      <w:pPr>
        <w:pStyle w:val="ListParagraph"/>
        <w:numPr>
          <w:ilvl w:val="0"/>
          <w:numId w:val="7"/>
        </w:numPr>
        <w:spacing w:before="0" w:after="0" w:line="240" w:lineRule="auto"/>
        <w:rPr>
          <w:rFonts w:ascii="Arial" w:hAnsi="Arial" w:cs="Arial"/>
        </w:rPr>
      </w:pPr>
      <w:r w:rsidRPr="00E91797">
        <w:rPr>
          <w:rFonts w:ascii="Arial" w:hAnsi="Arial" w:cs="Arial"/>
        </w:rPr>
        <w:t>фотокопиј</w:t>
      </w:r>
      <w:r w:rsidR="00707C8B" w:rsidRPr="00E91797">
        <w:rPr>
          <w:rFonts w:ascii="Arial" w:hAnsi="Arial" w:cs="Arial"/>
        </w:rPr>
        <w:t>а</w:t>
      </w:r>
      <w:r w:rsidRPr="00E9179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91797">
        <w:rPr>
          <w:rFonts w:ascii="Arial" w:hAnsi="Arial" w:cs="Arial"/>
        </w:rPr>
        <w:t>а</w:t>
      </w:r>
      <w:r w:rsidRPr="00E9179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91797" w:rsidRDefault="004E0FFC" w:rsidP="001B0370">
      <w:pPr>
        <w:pStyle w:val="ListParagraph"/>
        <w:numPr>
          <w:ilvl w:val="0"/>
          <w:numId w:val="7"/>
        </w:numPr>
        <w:spacing w:before="0" w:after="0" w:line="240" w:lineRule="auto"/>
        <w:rPr>
          <w:rFonts w:ascii="Arial" w:hAnsi="Arial" w:cs="Arial"/>
        </w:rPr>
      </w:pPr>
      <w:r w:rsidRPr="00E91797">
        <w:rPr>
          <w:rFonts w:ascii="Arial" w:hAnsi="Arial" w:cs="Arial"/>
        </w:rPr>
        <w:t>фотокопиј</w:t>
      </w:r>
      <w:r w:rsidR="00707C8B" w:rsidRPr="00E91797">
        <w:rPr>
          <w:rFonts w:ascii="Arial" w:hAnsi="Arial" w:cs="Arial"/>
        </w:rPr>
        <w:t>а</w:t>
      </w:r>
      <w:r w:rsidRPr="00E91797">
        <w:rPr>
          <w:rFonts w:ascii="Arial" w:hAnsi="Arial" w:cs="Arial"/>
        </w:rPr>
        <w:t xml:space="preserve"> ОП обрасца </w:t>
      </w:r>
    </w:p>
    <w:p w:rsidR="004E0FFC" w:rsidRPr="00E91797" w:rsidRDefault="004E0FFC" w:rsidP="004E0FFC">
      <w:pPr>
        <w:pStyle w:val="ListParagraph"/>
        <w:numPr>
          <w:ilvl w:val="0"/>
          <w:numId w:val="7"/>
        </w:numPr>
        <w:spacing w:before="0" w:after="0" w:line="240" w:lineRule="auto"/>
        <w:rPr>
          <w:rFonts w:ascii="Arial" w:hAnsi="Arial" w:cs="Arial"/>
        </w:rPr>
      </w:pPr>
      <w:r w:rsidRPr="00E9179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91797" w:rsidRDefault="001B0370" w:rsidP="001B0370">
      <w:pPr>
        <w:pStyle w:val="ListParagraph"/>
        <w:spacing w:before="0" w:after="0" w:line="240" w:lineRule="auto"/>
        <w:rPr>
          <w:rFonts w:ascii="Arial" w:hAnsi="Arial" w:cs="Arial"/>
        </w:rPr>
      </w:pPr>
    </w:p>
    <w:p w:rsidR="001B0370" w:rsidRPr="00E91797" w:rsidRDefault="001B0370" w:rsidP="001B0370">
      <w:pPr>
        <w:pStyle w:val="ListParagraph"/>
        <w:spacing w:before="0" w:after="0" w:line="240" w:lineRule="auto"/>
        <w:rPr>
          <w:rFonts w:ascii="Arial" w:hAnsi="Arial" w:cs="Arial"/>
        </w:rPr>
      </w:pPr>
    </w:p>
    <w:p w:rsidR="001B0370" w:rsidRPr="00E91797" w:rsidRDefault="001B0370" w:rsidP="001B0370">
      <w:pPr>
        <w:pStyle w:val="ListParagraph"/>
        <w:spacing w:before="0" w:after="0" w:line="240" w:lineRule="auto"/>
        <w:rPr>
          <w:rFonts w:ascii="Arial" w:hAnsi="Arial" w:cs="Arial"/>
          <w:b/>
        </w:rPr>
      </w:pPr>
      <w:r w:rsidRPr="00E91797">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E91797">
      <w:pPr>
        <w:spacing w:before="0"/>
        <w:rPr>
          <w:rFonts w:cs="Arial"/>
          <w:b/>
        </w:rPr>
      </w:pPr>
    </w:p>
    <w:p w:rsidR="00831ED8" w:rsidRPr="008377FF" w:rsidRDefault="00831ED8" w:rsidP="001B0370">
      <w:pPr>
        <w:spacing w:before="0"/>
        <w:jc w:val="right"/>
        <w:rPr>
          <w:rFonts w:cs="Arial"/>
          <w:b/>
        </w:rPr>
      </w:pPr>
    </w:p>
    <w:p w:rsidR="00E91797" w:rsidRPr="00517D5D" w:rsidRDefault="00E91797" w:rsidP="00E91797">
      <w:pPr>
        <w:pStyle w:val="KDPodnaslov1"/>
        <w:tabs>
          <w:tab w:val="left" w:pos="4020"/>
        </w:tabs>
        <w:spacing w:before="0"/>
        <w:jc w:val="both"/>
        <w:rPr>
          <w:rFonts w:eastAsia="Arial Unicode MS"/>
          <w:sz w:val="24"/>
          <w:szCs w:val="24"/>
          <w:lang w:val="sr-Cyrl-RS"/>
        </w:rPr>
      </w:pPr>
      <w:r>
        <w:rPr>
          <w:rFonts w:eastAsia="Arial Unicode MS"/>
          <w:sz w:val="24"/>
          <w:szCs w:val="24"/>
          <w:lang w:val="sr-Cyrl-RS"/>
        </w:rPr>
        <w:lastRenderedPageBreak/>
        <w:tab/>
      </w:r>
      <w:r>
        <w:rPr>
          <w:rFonts w:eastAsia="Arial Unicode MS"/>
          <w:sz w:val="24"/>
          <w:szCs w:val="24"/>
          <w:lang w:val="sr-Cyrl-RS"/>
        </w:rPr>
        <w:tab/>
      </w:r>
      <w:r>
        <w:rPr>
          <w:rFonts w:eastAsia="Arial Unicode MS"/>
          <w:sz w:val="24"/>
          <w:szCs w:val="24"/>
          <w:lang w:val="sr-Cyrl-RS"/>
        </w:rPr>
        <w:tab/>
      </w:r>
      <w:r>
        <w:rPr>
          <w:rFonts w:eastAsia="Arial Unicode MS"/>
          <w:sz w:val="24"/>
          <w:szCs w:val="24"/>
          <w:lang w:val="sr-Cyrl-RS"/>
        </w:rPr>
        <w:tab/>
      </w:r>
      <w:r>
        <w:rPr>
          <w:rFonts w:eastAsia="Arial Unicode MS"/>
          <w:sz w:val="24"/>
          <w:szCs w:val="24"/>
          <w:lang w:val="sr-Cyrl-RS"/>
        </w:rPr>
        <w:tab/>
      </w:r>
      <w:r>
        <w:rPr>
          <w:rFonts w:eastAsia="Arial Unicode MS"/>
          <w:sz w:val="24"/>
          <w:szCs w:val="24"/>
          <w:lang w:val="sr-Cyrl-RS"/>
        </w:rPr>
        <w:tab/>
        <w:t xml:space="preserve">         </w:t>
      </w:r>
      <w:r>
        <w:rPr>
          <w:rFonts w:eastAsia="Arial Unicode MS"/>
          <w:sz w:val="24"/>
          <w:szCs w:val="24"/>
          <w:lang w:val="sr-Cyrl-RS"/>
        </w:rPr>
        <w:tab/>
        <w:t>ПРИЛОГ 3</w:t>
      </w:r>
    </w:p>
    <w:p w:rsidR="00E91797" w:rsidRDefault="00E91797" w:rsidP="00E91797">
      <w:pPr>
        <w:pStyle w:val="KDPodnaslov1"/>
        <w:tabs>
          <w:tab w:val="left" w:pos="4020"/>
        </w:tabs>
        <w:spacing w:before="0"/>
        <w:jc w:val="both"/>
        <w:rPr>
          <w:rFonts w:eastAsia="Arial Unicode MS"/>
        </w:rPr>
      </w:pPr>
    </w:p>
    <w:p w:rsidR="00E91797" w:rsidRDefault="00E91797" w:rsidP="00E91797">
      <w:pPr>
        <w:pStyle w:val="KDPodnaslov1"/>
        <w:tabs>
          <w:tab w:val="left" w:pos="4020"/>
        </w:tabs>
        <w:spacing w:before="0"/>
        <w:jc w:val="both"/>
        <w:rPr>
          <w:rFonts w:eastAsia="Arial Unicode MS"/>
        </w:rPr>
      </w:pPr>
    </w:p>
    <w:p w:rsidR="00E91797" w:rsidRDefault="00E91797" w:rsidP="00E91797">
      <w:pPr>
        <w:pStyle w:val="KDPodnaslov1"/>
        <w:tabs>
          <w:tab w:val="left" w:pos="4020"/>
        </w:tabs>
        <w:spacing w:before="0"/>
        <w:jc w:val="both"/>
        <w:rPr>
          <w:rFonts w:eastAsia="Arial Unicode MS"/>
        </w:rPr>
      </w:pPr>
    </w:p>
    <w:p w:rsidR="00E91797" w:rsidRDefault="00E91797" w:rsidP="00E91797">
      <w:pPr>
        <w:pStyle w:val="KDPodnaslov1"/>
        <w:tabs>
          <w:tab w:val="left" w:pos="4020"/>
        </w:tabs>
        <w:spacing w:before="0"/>
        <w:jc w:val="both"/>
        <w:rPr>
          <w:rFonts w:eastAsia="Arial Unicode MS"/>
        </w:rPr>
      </w:pPr>
    </w:p>
    <w:p w:rsidR="00E91797" w:rsidRPr="008377FF" w:rsidRDefault="00E91797" w:rsidP="00E91797">
      <w:pPr>
        <w:spacing w:before="0"/>
        <w:jc w:val="center"/>
        <w:rPr>
          <w:rFonts w:cs="Arial"/>
          <w:lang w:val="ru-RU"/>
        </w:rPr>
      </w:pPr>
      <w:r w:rsidRPr="008377FF">
        <w:rPr>
          <w:rFonts w:cs="Arial"/>
          <w:b/>
          <w:lang w:val="sr-Cyrl-CS"/>
        </w:rPr>
        <w:t>ЗАПИСНИК О ИЗВЕДЕНИМ РАДОВИМА</w:t>
      </w:r>
    </w:p>
    <w:p w:rsidR="00E91797" w:rsidRPr="008377FF" w:rsidRDefault="00E91797" w:rsidP="00E91797">
      <w:pPr>
        <w:spacing w:before="0"/>
        <w:jc w:val="left"/>
        <w:rPr>
          <w:rFonts w:cs="Arial"/>
          <w:lang w:val="ru-RU"/>
        </w:rPr>
      </w:pPr>
    </w:p>
    <w:p w:rsidR="00E91797" w:rsidRPr="008377FF" w:rsidRDefault="00E91797" w:rsidP="00E91797">
      <w:pPr>
        <w:spacing w:before="0"/>
        <w:rPr>
          <w:rFonts w:cs="Arial"/>
          <w:lang w:val="ru-RU"/>
        </w:rPr>
      </w:pPr>
      <w:r w:rsidRPr="008377FF">
        <w:rPr>
          <w:rFonts w:cs="Arial"/>
          <w:lang w:val="ru-RU"/>
        </w:rPr>
        <w:t>Датум___________</w:t>
      </w:r>
    </w:p>
    <w:p w:rsidR="00E91797" w:rsidRDefault="00E91797" w:rsidP="00E91797">
      <w:pPr>
        <w:spacing w:before="0"/>
        <w:ind w:left="1440" w:firstLine="720"/>
        <w:jc w:val="left"/>
        <w:rPr>
          <w:rFonts w:cs="Arial"/>
          <w:lang w:val="ru-RU"/>
        </w:rPr>
      </w:pPr>
    </w:p>
    <w:p w:rsidR="00E91797" w:rsidRPr="008377FF" w:rsidRDefault="00E91797" w:rsidP="00E91797">
      <w:pPr>
        <w:spacing w:before="0"/>
        <w:ind w:left="1440" w:firstLine="720"/>
        <w:jc w:val="left"/>
        <w:rPr>
          <w:rFonts w:cs="Arial"/>
          <w:lang w:val="ru-RU"/>
        </w:rPr>
      </w:pPr>
    </w:p>
    <w:p w:rsidR="00E91797" w:rsidRPr="008377FF" w:rsidRDefault="00E91797" w:rsidP="00E91797">
      <w:pPr>
        <w:spacing w:before="0"/>
        <w:jc w:val="left"/>
        <w:rPr>
          <w:rFonts w:cs="Arial"/>
          <w:lang w:val="ru-RU"/>
        </w:rPr>
      </w:pPr>
      <w:r>
        <w:rPr>
          <w:rFonts w:cs="Arial"/>
        </w:rPr>
        <w:t>ИЗАБРАНИ ПОНУЂАЧ</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E91797" w:rsidRPr="008377FF" w:rsidRDefault="00E91797" w:rsidP="00E91797">
      <w:pPr>
        <w:spacing w:before="0"/>
        <w:jc w:val="left"/>
        <w:rPr>
          <w:rFonts w:cs="Arial"/>
          <w:lang w:val="ru-RU"/>
        </w:rPr>
      </w:pPr>
      <w:r w:rsidRPr="008377FF">
        <w:rPr>
          <w:rFonts w:cs="Arial"/>
          <w:lang w:val="ru-RU"/>
        </w:rPr>
        <w:t>___________________________                                 ____________________________</w:t>
      </w:r>
    </w:p>
    <w:p w:rsidR="00E91797" w:rsidRPr="00DA1040" w:rsidRDefault="00E91797" w:rsidP="00E91797">
      <w:pPr>
        <w:spacing w:before="0"/>
        <w:jc w:val="left"/>
        <w:rPr>
          <w:rFonts w:cs="Arial"/>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DA1040">
        <w:rPr>
          <w:rFonts w:cs="Arial"/>
        </w:rPr>
        <w:t>ЈП ЕПС)</w:t>
      </w: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E91797" w:rsidRPr="00DA1040" w:rsidRDefault="00E91797" w:rsidP="00E91797">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DA1040">
        <w:rPr>
          <w:rFonts w:cs="Arial"/>
        </w:rPr>
        <w:t>ЈП ЕПС</w:t>
      </w:r>
      <w:r w:rsidRPr="00DA1040">
        <w:rPr>
          <w:rFonts w:cs="Arial"/>
          <w:lang w:val="ru-RU"/>
        </w:rPr>
        <w:t>)</w:t>
      </w: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rPr>
      </w:pPr>
      <w:r w:rsidRPr="00DA1040">
        <w:rPr>
          <w:rFonts w:cs="Arial"/>
          <w:lang w:val="ru-RU"/>
        </w:rPr>
        <w:t>Број Уговора/Датум:      __________________________________________</w:t>
      </w:r>
    </w:p>
    <w:p w:rsidR="00E91797" w:rsidRPr="00DA1040" w:rsidRDefault="00E91797" w:rsidP="00E91797">
      <w:pPr>
        <w:spacing w:before="0"/>
        <w:jc w:val="left"/>
        <w:rPr>
          <w:rFonts w:cs="Arial"/>
          <w:lang w:val="ru-RU"/>
        </w:rPr>
      </w:pPr>
      <w:r w:rsidRPr="00DA1040">
        <w:rPr>
          <w:rFonts w:cs="Arial"/>
          <w:lang w:val="ru-RU"/>
        </w:rPr>
        <w:t>Уговорена вредност (без ПДВ-а):__________________________________</w:t>
      </w:r>
    </w:p>
    <w:p w:rsidR="00E91797" w:rsidRPr="00DA1040" w:rsidRDefault="00E91797" w:rsidP="00E91797">
      <w:pPr>
        <w:spacing w:before="0"/>
        <w:jc w:val="left"/>
        <w:rPr>
          <w:rFonts w:cs="Arial"/>
          <w:lang w:val="ru-RU"/>
        </w:rPr>
      </w:pPr>
      <w:r w:rsidRPr="00DA1040">
        <w:rPr>
          <w:rFonts w:cs="Arial"/>
          <w:lang w:val="ru-RU"/>
        </w:rPr>
        <w:t>Плаћено по уговору (без ПДВ-а):__________________________________</w:t>
      </w:r>
    </w:p>
    <w:p w:rsidR="00E91797" w:rsidRPr="00DA1040" w:rsidRDefault="00E91797" w:rsidP="00E91797">
      <w:pPr>
        <w:spacing w:before="0"/>
        <w:jc w:val="left"/>
        <w:rPr>
          <w:rFonts w:cs="Arial"/>
          <w:lang w:val="ru-RU"/>
        </w:rPr>
      </w:pPr>
      <w:r w:rsidRPr="00DA1040">
        <w:rPr>
          <w:rFonts w:cs="Arial"/>
          <w:lang w:val="ru-RU"/>
        </w:rPr>
        <w:t>Преостало за плаћање по уговору (без ПДВ-а):______________________</w:t>
      </w:r>
    </w:p>
    <w:p w:rsidR="00E91797" w:rsidRPr="00DA1040" w:rsidRDefault="00E91797" w:rsidP="00E91797">
      <w:pPr>
        <w:spacing w:before="0"/>
        <w:jc w:val="left"/>
        <w:rPr>
          <w:rFonts w:cs="Arial"/>
          <w:lang w:val="ru-RU"/>
        </w:rPr>
      </w:pPr>
      <w:r w:rsidRPr="00DA1040">
        <w:rPr>
          <w:rFonts w:cs="Arial"/>
          <w:lang w:val="ru-RU"/>
        </w:rPr>
        <w:t>Број налога за набавку (НЗН):  ________________________</w:t>
      </w:r>
    </w:p>
    <w:p w:rsidR="00E91797" w:rsidRPr="00DA1040" w:rsidRDefault="00E91797" w:rsidP="00E91797">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E91797" w:rsidRPr="00DA1040" w:rsidRDefault="00E91797" w:rsidP="00E91797">
      <w:pPr>
        <w:spacing w:before="0"/>
        <w:jc w:val="left"/>
        <w:rPr>
          <w:rFonts w:cs="Arial"/>
          <w:lang w:val="ru-RU"/>
        </w:rPr>
      </w:pPr>
      <w:r w:rsidRPr="00DA1040">
        <w:rPr>
          <w:rFonts w:cs="Arial"/>
          <w:lang w:val="ru-RU"/>
        </w:rPr>
        <w:t>Објекат: ______________________________________________________</w:t>
      </w:r>
    </w:p>
    <w:p w:rsidR="00E91797" w:rsidRPr="00DA1040" w:rsidRDefault="00E91797" w:rsidP="00E91797">
      <w:pPr>
        <w:spacing w:before="0"/>
        <w:jc w:val="left"/>
        <w:rPr>
          <w:rFonts w:cs="Arial"/>
          <w:lang w:val="ru-RU"/>
        </w:rPr>
      </w:pPr>
    </w:p>
    <w:p w:rsidR="00E91797" w:rsidRPr="00DA1040" w:rsidRDefault="00E91797" w:rsidP="00E91797">
      <w:pPr>
        <w:spacing w:before="0"/>
        <w:ind w:left="426"/>
        <w:jc w:val="left"/>
        <w:rPr>
          <w:rFonts w:cs="Arial"/>
          <w:b/>
          <w:lang w:val="ru-RU"/>
        </w:rPr>
      </w:pPr>
    </w:p>
    <w:p w:rsidR="00E91797" w:rsidRPr="00DA1040" w:rsidRDefault="00E91797" w:rsidP="00E91797">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E91797" w:rsidRPr="00DA1040" w:rsidRDefault="00E91797" w:rsidP="00E91797">
      <w:pPr>
        <w:spacing w:before="0"/>
        <w:rPr>
          <w:rFonts w:cs="Arial"/>
          <w:lang w:val="ru-RU"/>
        </w:rPr>
      </w:pPr>
    </w:p>
    <w:tbl>
      <w:tblPr>
        <w:tblW w:w="0" w:type="auto"/>
        <w:tblLook w:val="04A0" w:firstRow="1" w:lastRow="0" w:firstColumn="1" w:lastColumn="0" w:noHBand="0" w:noVBand="1"/>
      </w:tblPr>
      <w:tblGrid>
        <w:gridCol w:w="7967"/>
        <w:gridCol w:w="1062"/>
      </w:tblGrid>
      <w:tr w:rsidR="00E91797" w:rsidRPr="00DA1040" w:rsidTr="000E1D75">
        <w:tc>
          <w:tcPr>
            <w:tcW w:w="8204" w:type="dxa"/>
            <w:tcBorders>
              <w:bottom w:val="single" w:sz="4" w:space="0" w:color="auto"/>
            </w:tcBorders>
            <w:vAlign w:val="center"/>
          </w:tcPr>
          <w:p w:rsidR="00E91797" w:rsidRPr="00DA1040" w:rsidRDefault="00E91797" w:rsidP="000E1D75">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E91797" w:rsidRPr="00DA1040" w:rsidRDefault="00E91797" w:rsidP="000E1D75">
            <w:pPr>
              <w:spacing w:before="0"/>
              <w:jc w:val="left"/>
              <w:rPr>
                <w:rFonts w:cs="Arial"/>
                <w:lang w:val="sr-Cyrl-CS"/>
              </w:rPr>
            </w:pPr>
          </w:p>
          <w:p w:rsidR="00E91797" w:rsidRPr="00DA1040" w:rsidRDefault="00E91797" w:rsidP="000E1D75">
            <w:pPr>
              <w:spacing w:before="0"/>
              <w:jc w:val="left"/>
              <w:rPr>
                <w:rFonts w:cs="Arial"/>
                <w:lang w:val="sr-Cyrl-CS"/>
              </w:rPr>
            </w:pPr>
          </w:p>
          <w:p w:rsidR="00E91797" w:rsidRPr="00DA1040" w:rsidRDefault="00E91797" w:rsidP="000E1D75">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E91797" w:rsidRPr="00DA1040" w:rsidRDefault="00E91797" w:rsidP="000E1D75">
            <w:pPr>
              <w:spacing w:before="0"/>
              <w:jc w:val="left"/>
              <w:rPr>
                <w:rFonts w:cs="Arial"/>
                <w:lang w:val="sr-Cyrl-CS"/>
              </w:rPr>
            </w:pPr>
          </w:p>
          <w:p w:rsidR="00E91797" w:rsidRPr="00DA1040" w:rsidRDefault="00E91797" w:rsidP="000E1D75">
            <w:pPr>
              <w:spacing w:before="0"/>
              <w:jc w:val="left"/>
              <w:rPr>
                <w:rFonts w:cs="Arial"/>
                <w:lang w:val="sr-Cyrl-CS"/>
              </w:rPr>
            </w:pPr>
          </w:p>
          <w:p w:rsidR="00E91797" w:rsidRPr="00DA1040" w:rsidRDefault="00E91797" w:rsidP="000E1D75">
            <w:pPr>
              <w:spacing w:before="0"/>
              <w:jc w:val="left"/>
              <w:rPr>
                <w:rFonts w:cs="Arial"/>
                <w:lang w:val="sr-Cyrl-CS"/>
              </w:rPr>
            </w:pPr>
          </w:p>
          <w:p w:rsidR="00E91797" w:rsidRPr="00DA1040" w:rsidRDefault="00E91797" w:rsidP="000E1D75">
            <w:pPr>
              <w:spacing w:before="0"/>
              <w:jc w:val="left"/>
              <w:rPr>
                <w:rFonts w:cs="Arial"/>
                <w:lang w:val="sr-Cyrl-CS"/>
              </w:rPr>
            </w:pPr>
            <w:r w:rsidRPr="00DA1040">
              <w:rPr>
                <w:rFonts w:cs="Arial"/>
                <w:lang w:val="sr-Cyrl-CS"/>
              </w:rPr>
              <w:t>□ ДА</w:t>
            </w:r>
          </w:p>
          <w:p w:rsidR="00E91797" w:rsidRPr="00DA1040" w:rsidRDefault="00E91797" w:rsidP="000E1D75">
            <w:pPr>
              <w:spacing w:before="0"/>
              <w:jc w:val="left"/>
              <w:rPr>
                <w:rFonts w:cs="Arial"/>
                <w:lang w:val="sr-Cyrl-CS"/>
              </w:rPr>
            </w:pPr>
            <w:r w:rsidRPr="00DA1040">
              <w:rPr>
                <w:rFonts w:cs="Arial"/>
                <w:lang w:val="sr-Cyrl-CS"/>
              </w:rPr>
              <w:t>□ НЕ</w:t>
            </w:r>
          </w:p>
        </w:tc>
      </w:tr>
      <w:tr w:rsidR="00E91797" w:rsidRPr="00DA1040" w:rsidTr="000E1D75">
        <w:tc>
          <w:tcPr>
            <w:tcW w:w="8204" w:type="dxa"/>
            <w:tcBorders>
              <w:top w:val="single" w:sz="4" w:space="0" w:color="auto"/>
              <w:bottom w:val="single" w:sz="4" w:space="0" w:color="auto"/>
            </w:tcBorders>
            <w:vAlign w:val="center"/>
          </w:tcPr>
          <w:p w:rsidR="00E91797" w:rsidRPr="00DA1040" w:rsidRDefault="00E91797" w:rsidP="000E1D75">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E91797" w:rsidRPr="00DA1040" w:rsidRDefault="00E91797" w:rsidP="000E1D75">
            <w:pPr>
              <w:spacing w:before="0"/>
              <w:jc w:val="left"/>
              <w:rPr>
                <w:rFonts w:cs="Arial"/>
                <w:lang w:val="sr-Cyrl-CS"/>
              </w:rPr>
            </w:pPr>
            <w:r w:rsidRPr="00DA1040">
              <w:rPr>
                <w:rFonts w:cs="Arial"/>
                <w:lang w:val="sr-Cyrl-CS"/>
              </w:rPr>
              <w:t>□ ДА</w:t>
            </w:r>
          </w:p>
          <w:p w:rsidR="00E91797" w:rsidRPr="00DA1040" w:rsidRDefault="00E91797" w:rsidP="000E1D75">
            <w:pPr>
              <w:spacing w:before="0"/>
              <w:jc w:val="left"/>
              <w:rPr>
                <w:rFonts w:cs="Arial"/>
                <w:lang w:val="sr-Cyrl-CS"/>
              </w:rPr>
            </w:pPr>
            <w:r w:rsidRPr="00DA1040">
              <w:rPr>
                <w:rFonts w:cs="Arial"/>
                <w:lang w:val="sr-Cyrl-CS"/>
              </w:rPr>
              <w:t>□ НЕ</w:t>
            </w:r>
          </w:p>
        </w:tc>
      </w:tr>
    </w:tbl>
    <w:p w:rsidR="00E91797" w:rsidRPr="00DA1040" w:rsidRDefault="00E91797" w:rsidP="00E91797">
      <w:pPr>
        <w:spacing w:before="0"/>
        <w:rPr>
          <w:rFonts w:cs="Arial"/>
          <w:highlight w:val="yellow"/>
          <w:lang w:val="sr-Cyrl-CS"/>
        </w:rPr>
      </w:pPr>
    </w:p>
    <w:p w:rsidR="00E91797" w:rsidRPr="00DA1040" w:rsidRDefault="00E91797" w:rsidP="00E91797">
      <w:pPr>
        <w:spacing w:before="0"/>
        <w:rPr>
          <w:rFonts w:cs="Arial"/>
          <w:lang w:val="sr-Cyrl-CS"/>
        </w:rPr>
      </w:pPr>
      <w:r w:rsidRPr="00DA1040">
        <w:rPr>
          <w:rFonts w:cs="Arial"/>
          <w:lang w:val="sr-Cyrl-CS"/>
        </w:rPr>
        <w:t>Укупан број позиција из спецификације:                            Број улаза:</w:t>
      </w:r>
    </w:p>
    <w:p w:rsidR="00E91797" w:rsidRPr="00DA1040" w:rsidRDefault="00E91797" w:rsidP="00E91797">
      <w:pPr>
        <w:spacing w:before="0"/>
        <w:rPr>
          <w:rFonts w:cs="Arial"/>
          <w:lang w:val="sr-Cyrl-CS"/>
        </w:rPr>
      </w:pPr>
      <w:r w:rsidRPr="00DA1040">
        <w:rPr>
          <w:rFonts w:cs="Arial"/>
          <w:lang w:val="sr-Cyrl-CS"/>
        </w:rPr>
        <w:t>___________________________________________________________________</w:t>
      </w:r>
    </w:p>
    <w:p w:rsidR="00E91797" w:rsidRPr="00DA1040" w:rsidRDefault="00E91797" w:rsidP="00E91797">
      <w:pPr>
        <w:spacing w:before="0"/>
        <w:rPr>
          <w:rFonts w:cs="Arial"/>
          <w:highlight w:val="yellow"/>
          <w:lang w:val="sr-Cyrl-CS"/>
        </w:rPr>
      </w:pPr>
    </w:p>
    <w:p w:rsidR="00E91797" w:rsidRPr="00DA1040" w:rsidRDefault="00E91797" w:rsidP="00E91797">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E91797" w:rsidRPr="00DA1040" w:rsidRDefault="00E91797" w:rsidP="00E91797">
      <w:pPr>
        <w:spacing w:before="0"/>
        <w:rPr>
          <w:rFonts w:cs="Arial"/>
          <w:highlight w:val="yellow"/>
          <w:lang w:val="sr-Cyrl-CS"/>
        </w:rPr>
      </w:pPr>
    </w:p>
    <w:p w:rsidR="00E91797" w:rsidRPr="00DA1040" w:rsidRDefault="00E91797" w:rsidP="00E91797">
      <w:pPr>
        <w:spacing w:before="0"/>
        <w:jc w:val="center"/>
        <w:rPr>
          <w:rFonts w:cs="Arial"/>
          <w:lang w:val="sr-Cyrl-CS"/>
        </w:rPr>
      </w:pPr>
    </w:p>
    <w:p w:rsidR="00E91797" w:rsidRPr="00DA1040" w:rsidRDefault="00E91797" w:rsidP="00E91797">
      <w:pPr>
        <w:spacing w:before="0"/>
        <w:rPr>
          <w:rFonts w:cs="Arial"/>
          <w:lang w:val="sr-Cyrl-CS"/>
        </w:rPr>
      </w:pPr>
      <w:r w:rsidRPr="00DA1040">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E91797" w:rsidRPr="00DA1040" w:rsidRDefault="00E91797" w:rsidP="00E91797">
      <w:pPr>
        <w:spacing w:before="0"/>
        <w:jc w:val="left"/>
        <w:rPr>
          <w:rFonts w:cs="Arial"/>
          <w:lang w:val="ru-RU"/>
        </w:rPr>
      </w:pPr>
    </w:p>
    <w:p w:rsidR="00E91797" w:rsidRPr="00DA1040" w:rsidRDefault="00E91797" w:rsidP="00E91797">
      <w:pPr>
        <w:spacing w:before="0"/>
        <w:jc w:val="left"/>
        <w:rPr>
          <w:rFonts w:cs="Arial"/>
          <w:vertAlign w:val="superscript"/>
          <w:lang w:val="ru-RU"/>
        </w:rPr>
      </w:pPr>
      <w:r w:rsidRPr="00DA1040">
        <w:rPr>
          <w:rFonts w:cs="Arial"/>
          <w:lang w:val="ru-RU"/>
        </w:rPr>
        <w:t xml:space="preserve">    </w:t>
      </w:r>
      <w:r>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E91797" w:rsidRPr="00DA1040" w:rsidRDefault="00E91797" w:rsidP="00E91797">
      <w:pPr>
        <w:spacing w:before="0"/>
        <w:jc w:val="left"/>
        <w:rPr>
          <w:rFonts w:cs="Arial"/>
          <w:lang w:val="ru-RU"/>
        </w:rPr>
      </w:pPr>
    </w:p>
    <w:p w:rsidR="00E91797" w:rsidRPr="00DA1040" w:rsidRDefault="00E91797" w:rsidP="00E91797">
      <w:pPr>
        <w:spacing w:before="0"/>
        <w:rPr>
          <w:rFonts w:cs="Arial"/>
        </w:rPr>
      </w:pPr>
      <w:r w:rsidRPr="00DA1040">
        <w:rPr>
          <w:rFonts w:cs="Arial"/>
        </w:rPr>
        <w:t>_______________</w:t>
      </w:r>
      <w:r w:rsidRPr="00DA1040">
        <w:rPr>
          <w:rFonts w:cs="Arial"/>
        </w:rPr>
        <w:tab/>
        <w:t>____________________         __________________________</w:t>
      </w:r>
    </w:p>
    <w:p w:rsidR="00E91797" w:rsidRPr="00DA1040" w:rsidRDefault="00E91797" w:rsidP="00E91797">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E91797" w:rsidRPr="00DA1040" w:rsidRDefault="00E91797" w:rsidP="00E91797">
      <w:pPr>
        <w:rPr>
          <w:rFonts w:cs="Arial"/>
          <w:lang w:val="ru-RU"/>
        </w:rPr>
      </w:pPr>
      <w:r w:rsidRPr="00DA1040">
        <w:rPr>
          <w:rFonts w:cs="Arial"/>
          <w:lang w:val="ru-RU"/>
        </w:rPr>
        <w:t xml:space="preserve">                                                                                            Одговорно лице по Решењу</w:t>
      </w:r>
    </w:p>
    <w:p w:rsidR="00E91797" w:rsidRPr="00DA1040" w:rsidRDefault="00E91797" w:rsidP="00E91797">
      <w:pPr>
        <w:spacing w:before="0"/>
        <w:rPr>
          <w:rFonts w:cs="Arial"/>
        </w:rPr>
      </w:pPr>
    </w:p>
    <w:p w:rsidR="00E91797" w:rsidRPr="00DA1040" w:rsidRDefault="00E91797" w:rsidP="00E91797">
      <w:pPr>
        <w:spacing w:before="0"/>
        <w:rPr>
          <w:rFonts w:cs="Arial"/>
        </w:rPr>
      </w:pPr>
    </w:p>
    <w:p w:rsidR="00E91797" w:rsidRPr="00DA1040" w:rsidRDefault="00E91797" w:rsidP="00E91797">
      <w:pPr>
        <w:spacing w:before="0"/>
        <w:rPr>
          <w:rFonts w:cs="Arial"/>
        </w:rPr>
      </w:pPr>
      <w:r w:rsidRPr="00DA1040">
        <w:rPr>
          <w:rFonts w:cs="Arial"/>
        </w:rPr>
        <w:t>____________________</w:t>
      </w:r>
      <w:r w:rsidRPr="00DA1040">
        <w:rPr>
          <w:rFonts w:cs="Arial"/>
        </w:rPr>
        <w:tab/>
        <w:t>_____________________      __________________________</w:t>
      </w:r>
    </w:p>
    <w:p w:rsidR="00E91797" w:rsidRPr="00DA1040" w:rsidRDefault="00E91797" w:rsidP="00E91797">
      <w:pPr>
        <w:spacing w:before="0"/>
        <w:rPr>
          <w:rFonts w:cs="Arial"/>
        </w:rPr>
      </w:pPr>
      <w:r w:rsidRPr="00DA1040">
        <w:rPr>
          <w:rFonts w:cs="Arial"/>
        </w:rPr>
        <w:t xml:space="preserve">    (Потпис)</w:t>
      </w:r>
      <w:r w:rsidRPr="00DA1040">
        <w:rPr>
          <w:rFonts w:cs="Arial"/>
        </w:rPr>
        <w:tab/>
      </w:r>
      <w:r w:rsidRPr="00DA1040">
        <w:rPr>
          <w:rFonts w:cs="Arial"/>
        </w:rPr>
        <w:tab/>
      </w:r>
      <w:r w:rsidRPr="00DA1040">
        <w:rPr>
          <w:rFonts w:cs="Arial"/>
        </w:rPr>
        <w:tab/>
        <w:t xml:space="preserve">        (Потпис)                                (Потпис и лиценцни печат)</w:t>
      </w:r>
    </w:p>
    <w:p w:rsidR="00E91797" w:rsidRPr="00DA1040" w:rsidRDefault="00E91797" w:rsidP="00E91797">
      <w:pPr>
        <w:spacing w:before="0"/>
        <w:rPr>
          <w:rFonts w:cs="Arial"/>
        </w:rPr>
      </w:pPr>
    </w:p>
    <w:p w:rsidR="00E91797" w:rsidRPr="00DA1040" w:rsidRDefault="00E91797" w:rsidP="00E91797">
      <w:pPr>
        <w:spacing w:before="0"/>
        <w:ind w:left="-284"/>
        <w:jc w:val="left"/>
        <w:rPr>
          <w:rFonts w:cs="Arial"/>
        </w:rPr>
      </w:pPr>
    </w:p>
    <w:p w:rsidR="00E91797" w:rsidRPr="00DA1040" w:rsidRDefault="00E91797" w:rsidP="00E91797">
      <w:pPr>
        <w:spacing w:before="0"/>
        <w:rPr>
          <w:rFonts w:cs="Arial"/>
          <w:lang w:val="ru-RU"/>
        </w:rPr>
      </w:pPr>
    </w:p>
    <w:p w:rsidR="00E91797" w:rsidRPr="00DA1040" w:rsidRDefault="00E91797" w:rsidP="00E91797">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E91797" w:rsidRPr="00DA1040" w:rsidRDefault="00E91797" w:rsidP="00E91797">
      <w:pPr>
        <w:spacing w:before="0"/>
        <w:jc w:val="left"/>
        <w:rPr>
          <w:rFonts w:ascii="Times New Roman" w:hAnsi="Times New Roman"/>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E91797" w:rsidRPr="00DA1040" w:rsidRDefault="00E91797" w:rsidP="00E91797">
      <w:pPr>
        <w:spacing w:before="0"/>
        <w:jc w:val="left"/>
        <w:rPr>
          <w:rFonts w:cs="Arial"/>
          <w:lang w:val="sr-Cyrl-CS"/>
        </w:rPr>
      </w:pPr>
    </w:p>
    <w:p w:rsidR="00E91797" w:rsidRPr="00DA1040" w:rsidRDefault="00E91797" w:rsidP="00E91797">
      <w:pPr>
        <w:pStyle w:val="KDParagraf"/>
        <w:spacing w:before="0"/>
        <w:rPr>
          <w:rFonts w:eastAsia="Calibri" w:cs="Arial"/>
          <w:noProof/>
        </w:rPr>
      </w:pPr>
    </w:p>
    <w:p w:rsidR="00E91797" w:rsidRPr="00DA1040" w:rsidRDefault="00E91797" w:rsidP="00E91797">
      <w:pPr>
        <w:pStyle w:val="KDParagraf"/>
        <w:spacing w:before="0"/>
        <w:rPr>
          <w:rFonts w:eastAsia="Calibri" w:cs="Arial"/>
          <w:noProof/>
        </w:rPr>
      </w:pPr>
    </w:p>
    <w:p w:rsidR="00E91797" w:rsidRPr="00DA1040" w:rsidRDefault="00E91797" w:rsidP="00E91797">
      <w:pPr>
        <w:jc w:val="right"/>
        <w:rPr>
          <w:noProof/>
          <w:lang w:val="sr-Cyrl-CS"/>
        </w:rPr>
      </w:pPr>
    </w:p>
    <w:p w:rsidR="00E91797" w:rsidRDefault="00E91797" w:rsidP="00E91797">
      <w:pPr>
        <w:pStyle w:val="KDPodnaslov1"/>
        <w:tabs>
          <w:tab w:val="left" w:pos="4020"/>
        </w:tabs>
        <w:spacing w:before="0"/>
        <w:jc w:val="both"/>
        <w:rPr>
          <w:rFonts w:eastAsia="Arial Unicode MS"/>
        </w:rPr>
      </w:pPr>
      <w:r w:rsidRPr="00DA1040">
        <w:rPr>
          <w:rFonts w:eastAsia="Arial Unicode MS"/>
        </w:rPr>
        <w:br w:type="page"/>
      </w:r>
    </w:p>
    <w:p w:rsidR="00831ED8" w:rsidRPr="008377FF" w:rsidRDefault="00831ED8" w:rsidP="001B0370">
      <w:pPr>
        <w:spacing w:before="0"/>
        <w:jc w:val="right"/>
        <w:rPr>
          <w:rFonts w:cs="Arial"/>
          <w:b/>
        </w:rPr>
      </w:pPr>
    </w:p>
    <w:p w:rsidR="00831ED8" w:rsidRPr="008377FF" w:rsidRDefault="00831ED8" w:rsidP="00E91797">
      <w:pPr>
        <w:spacing w:before="0"/>
        <w:rPr>
          <w:rFonts w:cs="Arial"/>
          <w:b/>
        </w:rPr>
      </w:pPr>
    </w:p>
    <w:p w:rsidR="00343A18" w:rsidRPr="008377FF" w:rsidRDefault="00DB64EA" w:rsidP="00E91797">
      <w:pPr>
        <w:pStyle w:val="KDPodnaslov1"/>
        <w:spacing w:before="0"/>
        <w:jc w:val="center"/>
        <w:rPr>
          <w:rFonts w:cs="Arial"/>
        </w:rPr>
      </w:pPr>
      <w:bookmarkStart w:id="265" w:name="_Toc442559948"/>
      <w:r>
        <w:rPr>
          <w:rFonts w:eastAsia="Arial Unicode MS" w:cs="Arial"/>
        </w:rPr>
        <w:t>8.</w:t>
      </w:r>
      <w:r w:rsidR="00343A18" w:rsidRPr="008377FF">
        <w:rPr>
          <w:rFonts w:cs="Arial"/>
        </w:rPr>
        <w:t>МОДЕЛ УГОВОРА</w:t>
      </w:r>
      <w:bookmarkEnd w:id="265"/>
    </w:p>
    <w:p w:rsidR="002F343E" w:rsidRPr="008377FF" w:rsidRDefault="002F343E" w:rsidP="00831ED8">
      <w:pPr>
        <w:pStyle w:val="KDPodnaslov1"/>
        <w:spacing w:before="0"/>
        <w:jc w:val="center"/>
        <w:rPr>
          <w:rFonts w:cs="Arial"/>
        </w:rPr>
      </w:pPr>
    </w:p>
    <w:p w:rsidR="002F343E" w:rsidRPr="008377FF" w:rsidRDefault="002F343E" w:rsidP="001449BA">
      <w:pPr>
        <w:pStyle w:val="KDPodnaslov1"/>
        <w:spacing w:before="0"/>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E91797" w:rsidRPr="0037485F" w:rsidRDefault="00E91797" w:rsidP="007E4E50">
      <w:pPr>
        <w:pStyle w:val="ListParagraph"/>
        <w:numPr>
          <w:ilvl w:val="0"/>
          <w:numId w:val="42"/>
        </w:numPr>
        <w:spacing w:before="0" w:after="0" w:line="240" w:lineRule="auto"/>
        <w:ind w:left="0" w:firstLine="0"/>
        <w:rPr>
          <w:rFonts w:ascii="Arial" w:hAnsi="Arial" w:cs="Arial"/>
        </w:rPr>
      </w:pPr>
      <w:r w:rsidRPr="0037485F">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w:t>
      </w:r>
      <w:r w:rsidR="001449BA">
        <w:rPr>
          <w:rFonts w:ascii="Arial" w:hAnsi="Arial" w:cs="Arial"/>
        </w:rPr>
        <w:t xml:space="preserve">ачун ЈП ЕПС, по пуномоћју бр. </w:t>
      </w:r>
      <w:r w:rsidR="001449BA" w:rsidRPr="0037485F">
        <w:rPr>
          <w:rFonts w:ascii="Arial" w:hAnsi="Arial" w:cs="Arial"/>
        </w:rPr>
        <w:t>Б</w:t>
      </w:r>
      <w:r w:rsidR="001449BA">
        <w:rPr>
          <w:rFonts w:ascii="Arial" w:hAnsi="Arial" w:cs="Arial"/>
        </w:rPr>
        <w:t>р.</w:t>
      </w:r>
      <w:r w:rsidR="001449BA">
        <w:rPr>
          <w:rFonts w:ascii="Arial" w:hAnsi="Arial" w:cs="Arial"/>
          <w:lang w:val="sr-Cyrl-RS"/>
        </w:rPr>
        <w:t xml:space="preserve">12.01.276905/7-17 </w:t>
      </w:r>
      <w:r w:rsidRPr="0037485F">
        <w:rPr>
          <w:rFonts w:ascii="Arial" w:hAnsi="Arial" w:cs="Arial"/>
        </w:rPr>
        <w:t xml:space="preserve"> од </w:t>
      </w:r>
      <w:r w:rsidR="001449BA">
        <w:rPr>
          <w:rFonts w:ascii="Arial" w:hAnsi="Arial" w:cs="Arial"/>
          <w:lang w:val="sr-Cyrl-RS"/>
        </w:rPr>
        <w:t>02.11</w:t>
      </w:r>
      <w:r w:rsidRPr="0037485F">
        <w:rPr>
          <w:rFonts w:ascii="Arial" w:hAnsi="Arial" w:cs="Arial"/>
          <w:lang w:val="sr-Cyrl-RS"/>
        </w:rPr>
        <w:t>.2017</w:t>
      </w:r>
      <w:r w:rsidRPr="0037485F">
        <w:rPr>
          <w:rFonts w:ascii="Arial" w:hAnsi="Arial" w:cs="Arial"/>
        </w:rPr>
        <w:t>.</w:t>
      </w:r>
      <w:r w:rsidRPr="0037485F">
        <w:rPr>
          <w:rFonts w:ascii="Arial" w:hAnsi="Arial" w:cs="Arial"/>
          <w:lang w:val="sr-Cyrl-RS"/>
        </w:rPr>
        <w:t xml:space="preserve"> </w:t>
      </w:r>
      <w:r w:rsidRPr="0037485F">
        <w:rPr>
          <w:rFonts w:ascii="Arial" w:hAnsi="Arial" w:cs="Arial"/>
        </w:rPr>
        <w:t>годи</w:t>
      </w:r>
      <w:r w:rsidR="001449BA">
        <w:rPr>
          <w:rFonts w:ascii="Arial" w:hAnsi="Arial" w:cs="Arial"/>
        </w:rPr>
        <w:t xml:space="preserve">не, </w:t>
      </w:r>
      <w:r w:rsidR="001449BA">
        <w:rPr>
          <w:rFonts w:ascii="Arial" w:hAnsi="Arial" w:cs="Arial"/>
          <w:lang w:val="sr-Cyrl-RS"/>
        </w:rPr>
        <w:t xml:space="preserve">кога </w:t>
      </w:r>
      <w:r w:rsidR="001449BA">
        <w:rPr>
          <w:rFonts w:ascii="Arial" w:hAnsi="Arial" w:cs="Arial"/>
        </w:rPr>
        <w:t>заступа шеф финансијске службе</w:t>
      </w:r>
      <w:r w:rsidRPr="0037485F">
        <w:rPr>
          <w:rFonts w:ascii="Arial" w:hAnsi="Arial" w:cs="Arial"/>
        </w:rPr>
        <w:t xml:space="preserve"> </w:t>
      </w:r>
      <w:r w:rsidRPr="0037485F">
        <w:rPr>
          <w:rFonts w:ascii="Arial" w:hAnsi="Arial" w:cs="Arial"/>
          <w:lang w:val="sr-Cyrl-RS"/>
        </w:rPr>
        <w:t xml:space="preserve">Огранка </w:t>
      </w:r>
      <w:r w:rsidRPr="0037485F">
        <w:rPr>
          <w:rFonts w:ascii="Arial" w:hAnsi="Arial" w:cs="Arial"/>
        </w:rPr>
        <w:t xml:space="preserve">ТЕНТ </w:t>
      </w:r>
      <w:r w:rsidR="001449BA">
        <w:rPr>
          <w:rFonts w:ascii="Arial" w:hAnsi="Arial" w:cs="Arial"/>
          <w:lang w:val="sr-Cyrl-RS"/>
        </w:rPr>
        <w:t>Божидар Младеновић</w:t>
      </w:r>
      <w:r w:rsidRPr="0037485F">
        <w:rPr>
          <w:rFonts w:ascii="Arial" w:eastAsia="Arial Unicode MS" w:hAnsi="Arial" w:cs="Arial"/>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E4E50">
      <w:pPr>
        <w:numPr>
          <w:ilvl w:val="0"/>
          <w:numId w:val="20"/>
        </w:numPr>
        <w:ind w:left="0" w:firstLine="0"/>
        <w:rPr>
          <w:rFonts w:eastAsia="Arial Unicode MS"/>
          <w:lang w:val="sr-Latn-CS"/>
        </w:rPr>
      </w:pPr>
      <w:r w:rsidRPr="008377FF">
        <w:rPr>
          <w:rFonts w:eastAsia="Arial Unicode MS"/>
          <w:lang w:val="sr-Latn-CS"/>
        </w:rPr>
        <w:t xml:space="preserve">_________________ из _________, Ул. _______ бр.__ Матични број _________, ПИБ _______, Текући рачун _____ Банка________,кога заступа ___________________, ______________(у даљем тексту: </w:t>
      </w:r>
      <w:r w:rsidR="003064DD">
        <w:rPr>
          <w:rFonts w:eastAsia="Arial Unicode MS"/>
          <w:lang w:val="sr-Latn-CS"/>
        </w:rPr>
        <w:t>Понуђач</w:t>
      </w:r>
      <w:r w:rsidRPr="008377FF">
        <w:rPr>
          <w:rFonts w:eastAsia="Arial Unicode MS"/>
          <w:lang w:val="sr-Latn-CS"/>
        </w:rPr>
        <w:t xml:space="preserve">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w:t>
      </w:r>
      <w:r w:rsidR="0034705F">
        <w:rPr>
          <w:rFonts w:eastAsia="Arial Unicode MS"/>
          <w:lang w:val="sr-Cyrl-CS"/>
        </w:rPr>
        <w:t xml:space="preserve">подизвођачи </w:t>
      </w:r>
      <w:r w:rsidRPr="008377FF">
        <w:rPr>
          <w:rFonts w:eastAsia="Arial Unicode MS"/>
          <w:lang w:val="sr-Cyrl-CS"/>
        </w:rPr>
        <w:t>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E91797" w:rsidRDefault="00873EBD" w:rsidP="00873EBD">
      <w:pPr>
        <w:rPr>
          <w:rFonts w:eastAsia="Arial Unicode MS"/>
          <w:lang w:val="sr-Cyrl-RS"/>
        </w:rPr>
      </w:pPr>
      <w:r w:rsidRPr="008377FF">
        <w:rPr>
          <w:rFonts w:eastAsia="Arial Unicode MS"/>
        </w:rPr>
        <w:t>Закључиле су следећи</w:t>
      </w:r>
      <w:r w:rsidR="00E91797">
        <w:rPr>
          <w:rFonts w:eastAsia="Arial Unicode MS"/>
          <w:lang w:val="sr-Cyrl-RS"/>
        </w:rPr>
        <w:t xml:space="preserve"> Уговор</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AD570F" w:rsidRDefault="00873EBD" w:rsidP="00873EBD">
      <w:pPr>
        <w:jc w:val="center"/>
        <w:rPr>
          <w:rFonts w:eastAsia="Arial Unicode MS"/>
          <w:b/>
          <w:lang w:val="sr-Cyrl-CS"/>
        </w:rPr>
      </w:pPr>
      <w:r w:rsidRPr="00AD570F">
        <w:rPr>
          <w:rFonts w:eastAsia="Arial Unicode MS"/>
          <w:b/>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w:t>
      </w:r>
      <w:r w:rsidR="00E91797">
        <w:rPr>
          <w:rFonts w:eastAsia="Arial Unicode MS"/>
          <w:lang w:val="sr-Cyrl-CS"/>
        </w:rPr>
        <w:t>:</w:t>
      </w:r>
      <w:r w:rsidRPr="008377FF">
        <w:rPr>
          <w:rFonts w:eastAsia="Arial Unicode MS"/>
          <w:lang w:val="sr-Cyrl-CS"/>
        </w:rPr>
        <w:t xml:space="preserve"> </w:t>
      </w:r>
      <w:r w:rsidR="00E91797">
        <w:rPr>
          <w:rFonts w:eastAsia="Arial Unicode MS"/>
          <w:lang w:val="sr-Cyrl-CS"/>
        </w:rPr>
        <w:t>„ Израда нових депресионих бунара на депонији пепела и реци Сави ТЕНТ Б“, ЈН бр. 3000/1559/2017(1803/2017)</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E91797">
        <w:rPr>
          <w:rFonts w:cs="Arial"/>
        </w:rPr>
        <w:t>Наручиоца и на</w:t>
      </w:r>
      <w:r w:rsidRPr="00E91797">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w:t>
      </w:r>
      <w:r w:rsidR="003064DD">
        <w:rPr>
          <w:rFonts w:eastAsia="Arial Unicode MS"/>
          <w:lang w:val="sr-Cyrl-CS"/>
        </w:rPr>
        <w:t>Понуђач</w:t>
      </w:r>
      <w:r w:rsidRPr="008377FF">
        <w:rPr>
          <w:rFonts w:eastAsia="Arial Unicode MS"/>
          <w:lang w:val="sr-Cyrl-CS"/>
        </w:rPr>
        <w:t xml:space="preserve">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Предмет овог У</w:t>
      </w:r>
      <w:r w:rsidR="00E91797">
        <w:rPr>
          <w:rFonts w:eastAsia="Arial Unicode MS"/>
          <w:lang w:val="sr-Cyrl-CS"/>
        </w:rPr>
        <w:t>говора је извођење радова:</w:t>
      </w:r>
      <w:r w:rsidR="00E91797" w:rsidRPr="008377FF">
        <w:rPr>
          <w:rFonts w:eastAsia="Arial Unicode MS"/>
          <w:lang w:val="sr-Cyrl-CS"/>
        </w:rPr>
        <w:t xml:space="preserve"> </w:t>
      </w:r>
      <w:r w:rsidR="00E91797">
        <w:rPr>
          <w:rFonts w:eastAsia="Arial Unicode MS"/>
          <w:lang w:val="sr-Cyrl-CS"/>
        </w:rPr>
        <w:t>„ Израда нових депресионих бунара на депонији пепела и реци Сави ТЕНТ Б“</w:t>
      </w:r>
      <w:r w:rsidR="00E91797" w:rsidRPr="008377FF">
        <w:rPr>
          <w:rFonts w:eastAsia="Arial Unicode MS"/>
          <w:lang w:val="sr-Cyrl-CS"/>
        </w:rPr>
        <w:t xml:space="preserve"> </w:t>
      </w:r>
      <w:r w:rsidRPr="008377FF">
        <w:rPr>
          <w:rFonts w:eastAsia="Arial Unicode MS"/>
          <w:lang w:val="sr-Cyrl-CS"/>
        </w:rPr>
        <w:t xml:space="preserve">(даље:радови), а према захтевима и условима из Конкурсне документације Наручиоца, прихваћене техничке спецификације и понуде </w:t>
      </w:r>
      <w:r w:rsidR="003064DD">
        <w:rPr>
          <w:rFonts w:eastAsia="Arial Unicode MS"/>
          <w:lang w:val="sr-Cyrl-CS"/>
        </w:rPr>
        <w:t>Понуђач</w:t>
      </w:r>
      <w:r w:rsidRPr="008377FF">
        <w:rPr>
          <w:rFonts w:eastAsia="Arial Unicode MS"/>
          <w:lang w:val="sr-Cyrl-CS"/>
        </w:rPr>
        <w:t>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E91797" w:rsidRPr="008D66D9" w:rsidRDefault="00E91797" w:rsidP="00E91797">
      <w:pPr>
        <w:rPr>
          <w:rFonts w:eastAsia="Arial Unicode MS"/>
          <w:lang w:val="sr-Cyrl-CS"/>
        </w:rPr>
      </w:pPr>
      <w:r w:rsidRPr="008D66D9">
        <w:rPr>
          <w:rFonts w:eastAsia="Arial Unicode MS"/>
        </w:rPr>
        <w:t>Д</w:t>
      </w:r>
      <w:r w:rsidRPr="008D66D9">
        <w:rPr>
          <w:rFonts w:eastAsia="Arial Unicode MS"/>
          <w:lang w:val="sr-Cyrl-CS"/>
        </w:rPr>
        <w:t xml:space="preserve">елимично извршење уговора </w:t>
      </w:r>
      <w:r>
        <w:rPr>
          <w:rFonts w:eastAsia="Arial Unicode MS"/>
          <w:lang w:val="sr-Cyrl-CS"/>
        </w:rPr>
        <w:t>Извођач радова</w:t>
      </w:r>
      <w:r w:rsidRPr="008D66D9">
        <w:rPr>
          <w:rFonts w:eastAsia="Arial Unicode MS"/>
          <w:lang w:val="sr-Cyrl-CS"/>
        </w:rPr>
        <w:t xml:space="preserve"> ће у складу са Понудом, уступити подизвођачу: _______________________________________ (назив Подизвођача</w:t>
      </w:r>
      <w:r w:rsidRPr="008D66D9">
        <w:rPr>
          <w:rFonts w:eastAsia="Arial Unicode MS"/>
        </w:rPr>
        <w:t xml:space="preserve"> из АПР</w:t>
      </w:r>
      <w:r w:rsidRPr="008D66D9">
        <w:rPr>
          <w:rFonts w:eastAsia="Arial Unicode MS"/>
          <w:lang w:val="sr-Cyrl-CS"/>
        </w:rPr>
        <w:t xml:space="preserve">) и то: ________________________________________________________ (опис </w:t>
      </w:r>
      <w:r w:rsidRPr="008D66D9">
        <w:rPr>
          <w:rFonts w:eastAsia="Arial Unicode MS"/>
        </w:rPr>
        <w:t>радова</w:t>
      </w:r>
      <w:r w:rsidRPr="008D66D9">
        <w:rPr>
          <w:rFonts w:eastAsia="Arial Unicode MS"/>
          <w:lang w:val="sr-Cyrl-CS"/>
        </w:rPr>
        <w:t>), са процентом учешћа у понуди  од ________ (</w:t>
      </w:r>
      <w:r w:rsidRPr="008D66D9">
        <w:rPr>
          <w:rFonts w:eastAsia="Arial Unicode MS"/>
        </w:rPr>
        <w:t>бројчано исказани проценат</w:t>
      </w:r>
      <w:r w:rsidRPr="008D66D9">
        <w:rPr>
          <w:rFonts w:eastAsia="Arial Unicode MS"/>
          <w:lang w:val="sr-Cyrl-CS"/>
        </w:rPr>
        <w:t xml:space="preserve">).  </w:t>
      </w:r>
    </w:p>
    <w:p w:rsidR="00E91797" w:rsidRPr="008D66D9" w:rsidRDefault="00E91797" w:rsidP="00E91797">
      <w:pPr>
        <w:rPr>
          <w:rFonts w:eastAsia="Arial Unicode MS"/>
          <w:lang w:val="sr-Cyrl-CS"/>
        </w:rPr>
      </w:pPr>
      <w:r>
        <w:rPr>
          <w:rFonts w:eastAsia="Arial Unicode MS"/>
          <w:lang w:val="sr-Cyrl-CS"/>
        </w:rPr>
        <w:t>Извођач радова</w:t>
      </w:r>
      <w:r w:rsidRPr="008D66D9">
        <w:rPr>
          <w:rFonts w:eastAsia="Arial Unicode MS"/>
          <w:lang w:val="sr-Cyrl-CS"/>
        </w:rPr>
        <w:t xml:space="preserve"> који је у складу са Понудом</w:t>
      </w:r>
      <w:r w:rsidRPr="008D66D9">
        <w:rPr>
          <w:rFonts w:eastAsia="Arial Unicode MS"/>
        </w:rPr>
        <w:t>,</w:t>
      </w:r>
      <w:r w:rsidRPr="008D66D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E91797" w:rsidRDefault="00E91797" w:rsidP="00E91797">
      <w:pPr>
        <w:rPr>
          <w:rFonts w:eastAsia="Arial Unicode MS"/>
          <w:lang w:val="sr-Cyrl-CS"/>
        </w:rPr>
      </w:pPr>
      <w:r w:rsidRPr="008D66D9">
        <w:rPr>
          <w:rFonts w:eastAsia="Arial Unicode MS"/>
        </w:rPr>
        <w:t>Г</w:t>
      </w:r>
      <w:r w:rsidRPr="008D66D9">
        <w:rPr>
          <w:rFonts w:eastAsia="Arial Unicode MS"/>
          <w:lang w:val="sr-Cyrl-CS"/>
        </w:rPr>
        <w:t>рупа пону</w:t>
      </w:r>
      <w:r w:rsidRPr="008D66D9">
        <w:rPr>
          <w:rFonts w:eastAsia="Arial Unicode MS"/>
        </w:rPr>
        <w:t>ђача</w:t>
      </w:r>
      <w:r w:rsidRPr="008D66D9">
        <w:rPr>
          <w:rFonts w:eastAsia="Arial Unicode MS"/>
          <w:lang w:val="sr-Cyrl-CS"/>
        </w:rPr>
        <w:t xml:space="preserve"> у заједничкој понуди, одговорна </w:t>
      </w:r>
      <w:r w:rsidRPr="008D66D9">
        <w:rPr>
          <w:rFonts w:eastAsia="Arial Unicode MS"/>
        </w:rPr>
        <w:t xml:space="preserve">је </w:t>
      </w:r>
      <w:r w:rsidRPr="008D66D9">
        <w:rPr>
          <w:rFonts w:eastAsia="Arial Unicode MS"/>
          <w:lang w:val="sr-Cyrl-CS"/>
        </w:rPr>
        <w:t>неограничено солидарно за извршење</w:t>
      </w:r>
      <w:r w:rsidRPr="008D66D9">
        <w:rPr>
          <w:rFonts w:eastAsia="Arial Unicode MS"/>
        </w:rPr>
        <w:t xml:space="preserve"> обавеза по основу </w:t>
      </w:r>
      <w:r w:rsidRPr="008D66D9">
        <w:rPr>
          <w:rFonts w:eastAsia="Arial Unicode MS"/>
          <w:lang w:val="sr-Cyrl-CS"/>
        </w:rPr>
        <w:t>овог Уговора.</w:t>
      </w:r>
    </w:p>
    <w:p w:rsidR="00816760" w:rsidRPr="008D66D9" w:rsidRDefault="00816760" w:rsidP="00E91797">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 радова.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E91797"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се обавезује да радова из члана 2. овог Уговора изведе у складу са прописима</w:t>
      </w:r>
      <w:r w:rsidR="00873EBD" w:rsidRPr="008377FF">
        <w:rPr>
          <w:rFonts w:eastAsia="Arial Unicode MS"/>
        </w:rPr>
        <w:t xml:space="preserve"> Републике Србије</w:t>
      </w:r>
      <w:r w:rsidR="00873EBD" w:rsidRPr="008377FF">
        <w:rPr>
          <w:rFonts w:eastAsia="Arial Unicode MS"/>
          <w:lang w:val="sr-Cyrl-CS"/>
        </w:rPr>
        <w:t>, нормативима, обавезним стандардима и препорукама про</w:t>
      </w:r>
      <w:r w:rsidR="003064DD">
        <w:rPr>
          <w:rFonts w:eastAsia="Arial Unicode MS"/>
          <w:lang w:val="sr-Cyrl-CS"/>
        </w:rPr>
        <w:t>Понуђач</w:t>
      </w:r>
      <w:r w:rsidR="00873EBD" w:rsidRPr="008377FF">
        <w:rPr>
          <w:rFonts w:eastAsia="Arial Unicode MS"/>
          <w:lang w:val="sr-Cyrl-CS"/>
        </w:rPr>
        <w:t>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00E91797">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175BA5" w:rsidRDefault="00873EBD" w:rsidP="00EA5C25">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w:t>
      </w:r>
      <w:r w:rsidR="00EA5C25">
        <w:rPr>
          <w:rFonts w:eastAsia="Arial Unicode MS"/>
          <w:lang w:val="sr-Cyrl-RS"/>
        </w:rPr>
        <w:t>.</w:t>
      </w:r>
    </w:p>
    <w:p w:rsidR="00EA5C25" w:rsidRDefault="00EA5C25" w:rsidP="00EA5C25">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Pr>
          <w:rFonts w:eastAsia="Arial Unicode MS"/>
          <w:lang w:val="sr-Cyrl-RS"/>
        </w:rPr>
        <w:t>Огранак ТЕНТ, локација ТЕНТ Б, Ушће</w:t>
      </w:r>
    </w:p>
    <w:p w:rsidR="00EA5C25" w:rsidRDefault="00EA5C25" w:rsidP="00EA5C25">
      <w:pPr>
        <w:rPr>
          <w:rFonts w:eastAsia="Arial Unicode MS"/>
          <w:lang w:val="sr-Cyrl-RS"/>
        </w:rPr>
      </w:pPr>
    </w:p>
    <w:p w:rsidR="00EA5C25" w:rsidRDefault="00EA5C25" w:rsidP="00EA5C25">
      <w:pPr>
        <w:rPr>
          <w:rFonts w:eastAsia="Arial Unicode MS"/>
          <w:lang w:val="sr-Cyrl-RS"/>
        </w:rPr>
      </w:pPr>
    </w:p>
    <w:p w:rsidR="00EA5C25" w:rsidRDefault="00EA5C25" w:rsidP="00EA5C25">
      <w:pPr>
        <w:rPr>
          <w:rFonts w:eastAsia="Arial Unicode MS"/>
          <w:lang w:val="sr-Cyrl-RS"/>
        </w:rPr>
      </w:pPr>
      <w:r w:rsidRPr="004E690B">
        <w:rPr>
          <w:rFonts w:eastAsia="Arial Unicode MS"/>
          <w:lang w:val="sr-Cyrl-RS"/>
        </w:rPr>
        <w:t>.</w:t>
      </w:r>
    </w:p>
    <w:p w:rsidR="00AE0B16" w:rsidRDefault="00AE0B16" w:rsidP="00EA5C25">
      <w:pPr>
        <w:rPr>
          <w:rFonts w:eastAsia="Arial Unicode MS"/>
          <w:lang w:val="sr-Cyrl-RS"/>
        </w:rPr>
      </w:pPr>
    </w:p>
    <w:p w:rsidR="00EA5C25" w:rsidRPr="00EA5C25" w:rsidRDefault="00EA5C25" w:rsidP="00EA5C25">
      <w:pPr>
        <w:rPr>
          <w:rFonts w:eastAsia="Arial Unicode MS"/>
          <w:lang w:val="sr-Cyrl-RS"/>
        </w:rPr>
      </w:pPr>
    </w:p>
    <w:p w:rsidR="00873EBD" w:rsidRPr="00DB64EA" w:rsidRDefault="00873EBD" w:rsidP="00873EBD">
      <w:pPr>
        <w:rPr>
          <w:rFonts w:eastAsia="Arial Unicode MS"/>
          <w:b/>
          <w:lang w:val="sr-Cyrl-CS"/>
        </w:rPr>
      </w:pPr>
      <w:r w:rsidRPr="00DB64EA">
        <w:rPr>
          <w:rFonts w:eastAsia="Arial Unicode MS"/>
          <w:b/>
          <w:lang w:val="sr-Cyrl-CS"/>
        </w:rPr>
        <w:lastRenderedPageBreak/>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EA5C25" w:rsidRPr="00F444D9" w:rsidRDefault="00EA5C25" w:rsidP="00EA5C25">
      <w:pPr>
        <w:pStyle w:val="KDParagraf"/>
        <w:spacing w:before="0"/>
        <w:rPr>
          <w:rFonts w:cs="Arial"/>
          <w:lang w:val="sr-Cyrl-RS"/>
        </w:rPr>
      </w:pPr>
      <w:bookmarkStart w:id="266" w:name="_Toc433727381"/>
      <w:r>
        <w:rPr>
          <w:bCs/>
          <w:lang w:val="sr-Cyrl-RS"/>
        </w:rPr>
        <w:t>Уговорена ц</w:t>
      </w:r>
      <w:r w:rsidRPr="007B63C4">
        <w:rPr>
          <w:bCs/>
        </w:rPr>
        <w:t>ена је фиксна за цео уговорени период и не подлеже никаквој промени</w:t>
      </w:r>
      <w:r>
        <w:rPr>
          <w:bCs/>
          <w:lang w:val="sr-Cyrl-RS"/>
        </w:rPr>
        <w:t>.</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EA5C25" w:rsidRPr="00175BA5" w:rsidRDefault="00EA5C25" w:rsidP="00873EBD">
      <w:pPr>
        <w:rPr>
          <w:rFonts w:eastAsia="Arial Unicode MS" w:cs="Arial"/>
          <w:lang w:val="sr-Cyrl-CS"/>
        </w:rPr>
      </w:pPr>
    </w:p>
    <w:p w:rsidR="00EA5C25" w:rsidRPr="00B270C2" w:rsidRDefault="00EA5C25" w:rsidP="007E4E50">
      <w:pPr>
        <w:pStyle w:val="ListParagraph"/>
        <w:numPr>
          <w:ilvl w:val="0"/>
          <w:numId w:val="41"/>
        </w:numPr>
        <w:tabs>
          <w:tab w:val="left" w:pos="567"/>
        </w:tabs>
        <w:spacing w:before="0"/>
        <w:ind w:left="0" w:firstLine="0"/>
        <w:rPr>
          <w:rFonts w:ascii="Arial" w:hAnsi="Arial" w:cs="Arial"/>
          <w:color w:val="00B0F0"/>
          <w:lang w:val="sr-Cyrl-RS"/>
        </w:rPr>
      </w:pPr>
      <w:r w:rsidRPr="00B270C2">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B270C2">
        <w:rPr>
          <w:rFonts w:ascii="Arial" w:hAnsi="Arial" w:cs="Arial"/>
          <w:lang w:val="sr-Latn-CS"/>
        </w:rPr>
        <w:t xml:space="preserve">Окончана ситуација испоставља се након извршене примопредаје </w:t>
      </w:r>
      <w:r w:rsidRPr="00B270C2">
        <w:rPr>
          <w:rFonts w:ascii="Arial" w:hAnsi="Arial" w:cs="Arial"/>
        </w:rPr>
        <w:t>радова</w:t>
      </w:r>
      <w:r w:rsidRPr="00B270C2">
        <w:rPr>
          <w:rFonts w:ascii="Arial" w:hAnsi="Arial" w:cs="Arial"/>
          <w:lang w:val="sr-Latn-CS"/>
        </w:rPr>
        <w:t xml:space="preserve"> и коначног обрачуна изведених радова, које записнички оверава </w:t>
      </w:r>
      <w:r w:rsidRPr="00B270C2">
        <w:rPr>
          <w:rFonts w:ascii="Arial" w:hAnsi="Arial" w:cs="Arial"/>
        </w:rPr>
        <w:t>К</w:t>
      </w:r>
      <w:r w:rsidRPr="00B270C2">
        <w:rPr>
          <w:rFonts w:ascii="Arial" w:hAnsi="Arial" w:cs="Arial"/>
          <w:lang w:val="sr-Latn-CS"/>
        </w:rPr>
        <w:t xml:space="preserve">омисија за примопредају и коначни обрачун изведених радова </w:t>
      </w:r>
      <w:r w:rsidRPr="00B270C2">
        <w:rPr>
          <w:rFonts w:ascii="Arial" w:hAnsi="Arial" w:cs="Arial"/>
        </w:rPr>
        <w:t>У</w:t>
      </w:r>
      <w:r w:rsidRPr="00B270C2">
        <w:rPr>
          <w:rFonts w:ascii="Arial" w:hAnsi="Arial" w:cs="Arial"/>
          <w:lang w:val="sr-Latn-CS"/>
        </w:rPr>
        <w:t>говорних страна</w:t>
      </w:r>
      <w:r w:rsidRPr="00B270C2">
        <w:rPr>
          <w:rFonts w:ascii="Arial" w:hAnsi="Arial" w:cs="Arial"/>
          <w:lang w:val="sr-Cyrl-RS"/>
        </w:rPr>
        <w:t>, у</w:t>
      </w:r>
      <w:r w:rsidRPr="00B270C2">
        <w:rPr>
          <w:rFonts w:ascii="Arial" w:hAnsi="Arial" w:cs="Arial"/>
          <w:lang w:val="sr-Latn-CS"/>
        </w:rPr>
        <w:t xml:space="preserve">з доставу </w:t>
      </w:r>
      <w:r w:rsidR="00816760">
        <w:rPr>
          <w:rFonts w:ascii="Arial" w:hAnsi="Arial" w:cs="Arial"/>
          <w:lang w:val="sr-Cyrl-RS"/>
        </w:rPr>
        <w:t>банкарске гаранције</w:t>
      </w:r>
      <w:r w:rsidRPr="00B270C2">
        <w:rPr>
          <w:rFonts w:ascii="Arial" w:hAnsi="Arial" w:cs="Arial"/>
          <w:lang w:val="sr-Cyrl-RS"/>
        </w:rPr>
        <w:t xml:space="preserve"> као гаранција за  отклањање грешака у гарантном року</w:t>
      </w:r>
      <w:r w:rsidRPr="00B270C2">
        <w:rPr>
          <w:rFonts w:ascii="Arial" w:hAnsi="Arial" w:cs="Arial"/>
          <w:color w:val="00B0F0"/>
          <w:lang w:val="sr-Cyrl-RS"/>
        </w:rPr>
        <w:tab/>
      </w:r>
    </w:p>
    <w:p w:rsidR="00EA5C25" w:rsidRPr="00706961" w:rsidRDefault="00EA5C25" w:rsidP="00EA5C25">
      <w:pPr>
        <w:rPr>
          <w:rFonts w:eastAsia="Arial Unicode MS"/>
          <w:lang w:val="sr-Cyrl-RS"/>
        </w:rPr>
      </w:pPr>
      <w:r>
        <w:rPr>
          <w:rFonts w:eastAsia="Arial Unicode MS"/>
          <w:lang w:val="sr-Cyrl-RS"/>
        </w:rPr>
        <w:t>П</w:t>
      </w:r>
      <w:r w:rsidRPr="00706961">
        <w:rPr>
          <w:rFonts w:eastAsia="Arial Unicode MS"/>
        </w:rPr>
        <w:t>ривремене и 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EA5C25" w:rsidRPr="00706961" w:rsidRDefault="00EA5C25" w:rsidP="00EA5C25">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A5C25" w:rsidRDefault="00EA5C25" w:rsidP="00EA5C25">
      <w:pPr>
        <w:tabs>
          <w:tab w:val="left" w:pos="567"/>
        </w:tabs>
        <w:spacing w:before="0"/>
        <w:rPr>
          <w:rFonts w:eastAsia="Calibri" w:cs="Arial"/>
          <w:lang w:val="sr-Cyrl-RS"/>
        </w:rPr>
      </w:pPr>
    </w:p>
    <w:p w:rsidR="00EA5C25" w:rsidRPr="00117493" w:rsidRDefault="00EA5C25" w:rsidP="00EA5C25">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sidR="0034705F">
        <w:rPr>
          <w:rFonts w:eastAsia="Calibri" w:cs="Arial"/>
          <w:lang w:val="sr-Cyrl-RS"/>
        </w:rPr>
        <w:t xml:space="preserve">Извођач радова </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A5C25" w:rsidRPr="00706961" w:rsidRDefault="00EA5C25" w:rsidP="00EA5C25">
      <w:pPr>
        <w:tabs>
          <w:tab w:val="left" w:pos="567"/>
        </w:tabs>
        <w:spacing w:before="0"/>
        <w:jc w:val="center"/>
        <w:rPr>
          <w:rFonts w:eastAsia="Calibri" w:cs="Arial"/>
          <w:lang w:val="sr-Cyrl-RS"/>
        </w:rPr>
      </w:pPr>
    </w:p>
    <w:p w:rsidR="00EA5C25" w:rsidRPr="00706961" w:rsidRDefault="00EA5C25" w:rsidP="00EA5C25">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A5C25" w:rsidRPr="00706961" w:rsidRDefault="00EA5C25" w:rsidP="00EA5C25">
      <w:pPr>
        <w:tabs>
          <w:tab w:val="left" w:pos="567"/>
        </w:tabs>
        <w:spacing w:before="0"/>
        <w:rPr>
          <w:rFonts w:eastAsia="Calibri" w:cs="Arial"/>
          <w:lang w:val="sr-Cyrl-CS"/>
        </w:rPr>
      </w:pPr>
    </w:p>
    <w:p w:rsidR="00EA5C25" w:rsidRPr="00706961" w:rsidRDefault="00EA5C25" w:rsidP="00EA5C25">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EA5C25" w:rsidRPr="00706961" w:rsidRDefault="00EA5C25" w:rsidP="00EA5C25">
      <w:pPr>
        <w:tabs>
          <w:tab w:val="left" w:pos="567"/>
        </w:tabs>
        <w:spacing w:before="0"/>
        <w:rPr>
          <w:rFonts w:eastAsia="Calibri" w:cs="Arial"/>
        </w:rPr>
      </w:pPr>
    </w:p>
    <w:p w:rsidR="00EA5C25" w:rsidRPr="00706961" w:rsidRDefault="00EA5C25" w:rsidP="00EA5C25">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AD570F">
        <w:rPr>
          <w:rFonts w:eastAsia="Calibri" w:cs="Arial"/>
          <w:lang w:val="sr-Cyrl-RS"/>
        </w:rPr>
        <w:t>Извођача</w:t>
      </w:r>
      <w:r w:rsidRPr="00706961">
        <w:rPr>
          <w:rFonts w:eastAsia="Calibri" w:cs="Arial"/>
          <w:lang w:val="sr-Cyrl-CS"/>
        </w:rPr>
        <w:t xml:space="preserve"> и надзорног органа, у складу са Законом о планирању и изградњи.</w:t>
      </w:r>
    </w:p>
    <w:p w:rsidR="00EA5C25" w:rsidRPr="00706961" w:rsidRDefault="00EA5C25" w:rsidP="00EA5C25">
      <w:pPr>
        <w:tabs>
          <w:tab w:val="left" w:pos="567"/>
        </w:tabs>
        <w:spacing w:before="0"/>
        <w:rPr>
          <w:rFonts w:eastAsia="Calibri" w:cs="Arial"/>
          <w:lang w:val="sr-Cyrl-CS"/>
        </w:rPr>
      </w:pPr>
    </w:p>
    <w:p w:rsidR="00EA5C25" w:rsidRPr="00706961" w:rsidRDefault="00EA5C25" w:rsidP="00EA5C25">
      <w:pPr>
        <w:tabs>
          <w:tab w:val="left" w:pos="567"/>
        </w:tabs>
        <w:spacing w:before="0"/>
        <w:rPr>
          <w:rFonts w:eastAsia="Calibri" w:cs="Arial"/>
          <w:lang w:val="sr-Cyrl-CS"/>
        </w:rPr>
      </w:pPr>
      <w:r w:rsidRPr="00706961">
        <w:rPr>
          <w:rFonts w:eastAsia="Calibri" w:cs="Arial"/>
          <w:lang w:val="sr-Cyrl-CS"/>
        </w:rPr>
        <w:lastRenderedPageBreak/>
        <w:t xml:space="preserve">Уз привремене месечне ситуације и окончану ситуацију, </w:t>
      </w:r>
      <w:r w:rsidR="00AD570F">
        <w:rPr>
          <w:rFonts w:eastAsia="Calibri" w:cs="Arial"/>
          <w:lang w:val="sr-Cyrl-CS"/>
        </w:rPr>
        <w:t>Извођач</w:t>
      </w:r>
      <w:r w:rsidRPr="00706961">
        <w:rPr>
          <w:rFonts w:eastAsia="Calibri" w:cs="Arial"/>
          <w:lang w:val="sr-Cyrl-CS"/>
        </w:rPr>
        <w:t xml:space="preserve"> </w:t>
      </w:r>
      <w:r w:rsidR="0034705F">
        <w:rPr>
          <w:rFonts w:eastAsia="Calibri" w:cs="Arial"/>
          <w:lang w:val="sr-Cyrl-CS"/>
        </w:rPr>
        <w:t xml:space="preserve">радова </w:t>
      </w:r>
      <w:r w:rsidRPr="00706961">
        <w:rPr>
          <w:rFonts w:eastAsia="Calibri" w:cs="Arial"/>
          <w:lang w:val="sr-Cyrl-CS"/>
        </w:rPr>
        <w:t xml:space="preserve">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A5C25" w:rsidRPr="00706961" w:rsidRDefault="00EA5C25" w:rsidP="00EA5C25">
      <w:pPr>
        <w:tabs>
          <w:tab w:val="left" w:pos="567"/>
        </w:tabs>
        <w:spacing w:before="0"/>
        <w:rPr>
          <w:rFonts w:eastAsia="Calibri" w:cs="Arial"/>
          <w:lang w:val="sr-Cyrl-CS"/>
        </w:rPr>
      </w:pPr>
    </w:p>
    <w:p w:rsidR="00EA5C25" w:rsidRPr="00706961" w:rsidRDefault="00EA5C25" w:rsidP="00EA5C25">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EA5C25" w:rsidRPr="00706961" w:rsidRDefault="00EA5C25" w:rsidP="00EA5C25">
      <w:pPr>
        <w:tabs>
          <w:tab w:val="left" w:pos="567"/>
        </w:tabs>
        <w:spacing w:before="0"/>
        <w:rPr>
          <w:rFonts w:eastAsia="Calibri" w:cs="Arial"/>
          <w:color w:val="00B0F0"/>
          <w:lang w:val="sr-Cyrl-CS"/>
        </w:rPr>
      </w:pPr>
    </w:p>
    <w:p w:rsidR="00EA5C25" w:rsidRPr="00816760" w:rsidRDefault="00EA5C25" w:rsidP="00816760">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EA5C25" w:rsidRPr="00EA5C25" w:rsidRDefault="00EA5C25" w:rsidP="007E4E50">
      <w:pPr>
        <w:numPr>
          <w:ilvl w:val="0"/>
          <w:numId w:val="21"/>
        </w:numPr>
        <w:rPr>
          <w:rFonts w:eastAsia="Arial Unicode MS"/>
          <w:b/>
          <w:lang w:val="sr-Latn-CS"/>
        </w:rPr>
      </w:pPr>
      <w:r w:rsidRPr="008D66D9">
        <w:rPr>
          <w:rFonts w:eastAsia="Arial Unicode MS"/>
          <w:b/>
          <w:lang w:val="sr-Latn-CS"/>
        </w:rPr>
        <w:t>Банкарска гаранција за добро извршење посла</w:t>
      </w:r>
    </w:p>
    <w:p w:rsidR="00EA5C25" w:rsidRPr="008D66D9" w:rsidRDefault="00EA5C25" w:rsidP="00EA5C25">
      <w:pPr>
        <w:rPr>
          <w:rFonts w:eastAsia="Arial Unicode MS"/>
          <w:lang w:val="sr-Cyrl-CS"/>
        </w:rPr>
      </w:pPr>
      <w:r>
        <w:rPr>
          <w:rFonts w:eastAsia="Arial Unicode MS"/>
          <w:lang w:val="sr-Cyrl-CS"/>
        </w:rPr>
        <w:t>Извођач радова</w:t>
      </w:r>
      <w:r w:rsidRPr="008D66D9">
        <w:rPr>
          <w:rFonts w:eastAsia="Arial Unicode MS"/>
        </w:rPr>
        <w:t xml:space="preserve"> </w:t>
      </w:r>
      <w:r>
        <w:rPr>
          <w:rFonts w:eastAsia="Arial Unicode MS"/>
          <w:lang w:val="sr-Cyrl-CS"/>
        </w:rPr>
        <w:t xml:space="preserve">се обавезује да у тренутку потписивања овог </w:t>
      </w:r>
      <w:r w:rsidRPr="008D66D9">
        <w:rPr>
          <w:rFonts w:eastAsia="Arial Unicode MS"/>
        </w:rPr>
        <w:t xml:space="preserve"> </w:t>
      </w:r>
      <w:r w:rsidRPr="008D66D9">
        <w:rPr>
          <w:rFonts w:eastAsia="Arial Unicode MS"/>
          <w:lang w:val="sr-Cyrl-CS"/>
        </w:rPr>
        <w:t xml:space="preserve">Уговора од законских заступника </w:t>
      </w:r>
      <w:r w:rsidRPr="008D66D9">
        <w:rPr>
          <w:rFonts w:eastAsia="Arial Unicode MS"/>
        </w:rPr>
        <w:t>У</w:t>
      </w:r>
      <w:r w:rsidRPr="008D66D9">
        <w:rPr>
          <w:rFonts w:eastAsia="Arial Unicode MS"/>
          <w:lang w:val="sr-Cyrl-CS"/>
        </w:rPr>
        <w:t xml:space="preserve">говорних страна, Наручиоцу достави </w:t>
      </w:r>
      <w:r>
        <w:rPr>
          <w:rFonts w:eastAsia="Arial Unicode MS"/>
          <w:lang w:val="sr-Cyrl-CS"/>
        </w:rPr>
        <w:t>и</w:t>
      </w:r>
      <w:r w:rsidRPr="008D66D9">
        <w:rPr>
          <w:rFonts w:eastAsia="Arial Unicode MS"/>
          <w:lang w:val="sr-Cyrl-CS"/>
        </w:rPr>
        <w:t xml:space="preserve"> банкарску гаранцију за добро извршење посла. </w:t>
      </w:r>
    </w:p>
    <w:p w:rsidR="00EA5C25" w:rsidRPr="008D66D9" w:rsidRDefault="00EA5C25" w:rsidP="00EA5C25">
      <w:pPr>
        <w:rPr>
          <w:rFonts w:eastAsia="Arial Unicode MS"/>
          <w:lang w:val="sr-Cyrl-CS"/>
        </w:rPr>
      </w:pPr>
      <w:r w:rsidRPr="008D66D9">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EA5C25" w:rsidRPr="008D66D9" w:rsidRDefault="00EA5C25" w:rsidP="00EA5C25">
      <w:pPr>
        <w:rPr>
          <w:rFonts w:eastAsia="Arial Unicode MS"/>
          <w:lang w:val="sr-Cyrl-CS"/>
        </w:rPr>
      </w:pPr>
      <w:r w:rsidRPr="008D66D9">
        <w:rPr>
          <w:rFonts w:eastAsia="Arial Unicode MS"/>
          <w:lang w:val="sr-Cyrl-CS"/>
        </w:rPr>
        <w:t xml:space="preserve">Уколико </w:t>
      </w:r>
      <w:r>
        <w:rPr>
          <w:rFonts w:eastAsia="Arial Unicode MS"/>
          <w:lang w:val="sr-Cyrl-CS"/>
        </w:rPr>
        <w:t>Извођач радова</w:t>
      </w:r>
      <w:r w:rsidRPr="008D66D9">
        <w:rPr>
          <w:rFonts w:eastAsia="Arial Unicode MS"/>
          <w:lang w:val="sr-Cyrl-CS"/>
        </w:rPr>
        <w:t xml:space="preserve"> не достави банкарску гаранцију за добро извршење посла у року из става 1 овог члана, сматраће се да је </w:t>
      </w:r>
      <w:r>
        <w:rPr>
          <w:rFonts w:eastAsia="Arial Unicode MS"/>
          <w:lang w:val="sr-Cyrl-CS"/>
        </w:rPr>
        <w:t>Извођач радова</w:t>
      </w:r>
      <w:r w:rsidRPr="008D66D9">
        <w:rPr>
          <w:rFonts w:eastAsia="Arial Unicode MS"/>
          <w:lang w:val="sr-Cyrl-CS"/>
        </w:rPr>
        <w:t xml:space="preserve"> одустао од закључења овог Уговора, те да овај </w:t>
      </w:r>
      <w:r w:rsidRPr="008D66D9">
        <w:rPr>
          <w:rFonts w:eastAsia="Arial Unicode MS"/>
        </w:rPr>
        <w:t>У</w:t>
      </w:r>
      <w:r w:rsidRPr="008D66D9">
        <w:rPr>
          <w:rFonts w:eastAsia="Arial Unicode MS"/>
          <w:lang w:val="sr-Cyrl-CS"/>
        </w:rPr>
        <w:t>говор неће производити правно дејство.</w:t>
      </w:r>
    </w:p>
    <w:p w:rsidR="00EA5C25" w:rsidRPr="008D66D9" w:rsidRDefault="00EA5C25" w:rsidP="00EA5C25">
      <w:pPr>
        <w:rPr>
          <w:rFonts w:eastAsia="Arial Unicode MS"/>
          <w:lang w:val="sr-Cyrl-CS"/>
        </w:rPr>
      </w:pPr>
      <w:r w:rsidRPr="008D66D9">
        <w:rPr>
          <w:rFonts w:eastAsia="Arial Unicode MS"/>
          <w:lang w:val="sr-Cyrl-CS"/>
        </w:rPr>
        <w:t xml:space="preserve">Наручилац је овлашћен да наплати банкарску гаранцију за добро извршење посла у случају да </w:t>
      </w:r>
      <w:r>
        <w:rPr>
          <w:rFonts w:eastAsia="Arial Unicode MS"/>
          <w:lang w:val="sr-Cyrl-CS"/>
        </w:rPr>
        <w:t>Извођач радова</w:t>
      </w:r>
      <w:r w:rsidRPr="008D66D9">
        <w:rPr>
          <w:rFonts w:eastAsia="Arial Unicode MS"/>
          <w:lang w:val="sr-Cyrl-CS"/>
        </w:rPr>
        <w:t xml:space="preserve"> не испуни своје уговорне обавезе у погледу начина, услова и рока завршетка </w:t>
      </w:r>
      <w:r w:rsidRPr="008D66D9">
        <w:rPr>
          <w:rFonts w:eastAsia="Arial Unicode MS"/>
        </w:rPr>
        <w:t xml:space="preserve">Уговорених радова </w:t>
      </w:r>
      <w:r w:rsidRPr="008D66D9">
        <w:rPr>
          <w:rFonts w:eastAsia="Arial Unicode MS"/>
          <w:lang w:val="sr-Cyrl-CS"/>
        </w:rPr>
        <w:t>предвиђених овим Уговором.</w:t>
      </w:r>
    </w:p>
    <w:p w:rsidR="00EA5C25" w:rsidRPr="008D66D9" w:rsidRDefault="00EA5C25" w:rsidP="00EA5C25">
      <w:pPr>
        <w:rPr>
          <w:rFonts w:eastAsia="Arial Unicode MS"/>
          <w:lang w:val="sr-Cyrl-CS"/>
        </w:rPr>
      </w:pPr>
      <w:r w:rsidRPr="008D66D9">
        <w:rPr>
          <w:rFonts w:eastAsia="Arial Unicode MS"/>
          <w:lang w:val="sr-Cyrl-CS"/>
        </w:rPr>
        <w:t xml:space="preserve">Ако за време трајања </w:t>
      </w:r>
      <w:r w:rsidRPr="008D66D9">
        <w:rPr>
          <w:rFonts w:eastAsia="Arial Unicode MS"/>
        </w:rPr>
        <w:t>У</w:t>
      </w:r>
      <w:r w:rsidRPr="008D66D9">
        <w:rPr>
          <w:rFonts w:eastAsia="Arial Unicode MS"/>
          <w:lang w:val="sr-Cyrl-CS"/>
        </w:rPr>
        <w:t xml:space="preserve">говора </w:t>
      </w:r>
      <w:r w:rsidRPr="008D66D9">
        <w:rPr>
          <w:rFonts w:eastAsia="Arial Unicode MS"/>
        </w:rPr>
        <w:t xml:space="preserve">дође до </w:t>
      </w:r>
      <w:r w:rsidRPr="008D66D9">
        <w:rPr>
          <w:rFonts w:eastAsia="Arial Unicode MS"/>
          <w:lang w:val="sr-Cyrl-CS"/>
        </w:rPr>
        <w:t>промене роков</w:t>
      </w:r>
      <w:r w:rsidRPr="008D66D9">
        <w:rPr>
          <w:rFonts w:eastAsia="Arial Unicode MS"/>
        </w:rPr>
        <w:t>а</w:t>
      </w:r>
      <w:r w:rsidRPr="008D66D9">
        <w:rPr>
          <w:rFonts w:eastAsia="Arial Unicode MS"/>
          <w:lang w:val="sr-Cyrl-CS"/>
        </w:rPr>
        <w:t xml:space="preserve"> за извршење уговор</w:t>
      </w:r>
      <w:r w:rsidRPr="008D66D9">
        <w:rPr>
          <w:rFonts w:eastAsia="Arial Unicode MS"/>
        </w:rPr>
        <w:t>ених радова</w:t>
      </w:r>
      <w:r w:rsidRPr="008D66D9">
        <w:rPr>
          <w:rFonts w:eastAsia="Arial Unicode MS"/>
          <w:lang w:val="sr-Cyrl-CS"/>
        </w:rPr>
        <w:t>, важност банкарске гаранције за добро извршење посла мора да се продужи.</w:t>
      </w:r>
    </w:p>
    <w:p w:rsidR="00EA5C25" w:rsidRPr="008D66D9" w:rsidRDefault="00EA5C25" w:rsidP="00EA5C25">
      <w:pPr>
        <w:rPr>
          <w:rFonts w:eastAsia="Arial Unicode MS"/>
          <w:lang w:val="sr-Cyrl-CS"/>
        </w:rPr>
      </w:pPr>
      <w:r w:rsidRPr="008D66D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A5C25" w:rsidRPr="008D66D9" w:rsidRDefault="00EA5C25" w:rsidP="00EA5C25">
      <w:pPr>
        <w:rPr>
          <w:rFonts w:eastAsia="Arial Unicode MS"/>
          <w:lang w:val="sr-Cyrl-CS"/>
        </w:rPr>
      </w:pPr>
      <w:r w:rsidRPr="008D66D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A5C25" w:rsidRPr="008D66D9" w:rsidRDefault="00EA5C25" w:rsidP="00EA5C25">
      <w:pPr>
        <w:rPr>
          <w:rFonts w:eastAsia="Arial Unicode MS"/>
          <w:lang w:val="sr-Cyrl-CS"/>
        </w:rPr>
      </w:pPr>
      <w:r w:rsidRPr="008D66D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EA5C25" w:rsidRDefault="00EA5C25" w:rsidP="00EA5C25">
      <w:pPr>
        <w:rPr>
          <w:rFonts w:eastAsia="Arial Unicode MS"/>
          <w:lang w:val="sr-Cyrl-CS"/>
        </w:rPr>
      </w:pPr>
      <w:r w:rsidRPr="008D66D9">
        <w:rPr>
          <w:rFonts w:eastAsia="Arial Unicode MS"/>
          <w:lang w:val="sr-Cyrl-CS"/>
        </w:rPr>
        <w:t xml:space="preserve">У случају да </w:t>
      </w:r>
      <w:r>
        <w:rPr>
          <w:rFonts w:eastAsia="Arial Unicode MS"/>
        </w:rPr>
        <w:t>Извођач радова</w:t>
      </w:r>
      <w:r w:rsidRPr="008D66D9">
        <w:rPr>
          <w:rFonts w:eastAsia="Arial Unicode MS"/>
          <w:lang w:val="sr-Cyrl-CS"/>
        </w:rPr>
        <w:t xml:space="preserve"> поднесе банкарску гаранцију стране банке, </w:t>
      </w:r>
      <w:r>
        <w:rPr>
          <w:rFonts w:eastAsia="Arial Unicode MS"/>
        </w:rPr>
        <w:t>Извођач</w:t>
      </w:r>
      <w:r>
        <w:rPr>
          <w:rFonts w:eastAsia="Arial Unicode MS"/>
          <w:lang w:val="sr-Cyrl-RS"/>
        </w:rPr>
        <w:t xml:space="preserve"> </w:t>
      </w:r>
      <w:r>
        <w:rPr>
          <w:rFonts w:eastAsia="Arial Unicode MS"/>
        </w:rPr>
        <w:t>радова</w:t>
      </w:r>
      <w:r w:rsidRPr="008D66D9">
        <w:rPr>
          <w:rFonts w:eastAsia="Arial Unicode MS"/>
        </w:rPr>
        <w:t xml:space="preserve"> </w:t>
      </w:r>
      <w:r w:rsidRPr="008D66D9">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EA5C25" w:rsidRPr="00C33A59" w:rsidRDefault="00EA5C25" w:rsidP="00EA5C25">
      <w:pPr>
        <w:rPr>
          <w:rFonts w:eastAsia="Arial Unicode MS"/>
          <w:lang w:val="sr-Cyrl-CS"/>
        </w:rPr>
      </w:pPr>
      <w:r w:rsidRPr="00C33A5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A5C25" w:rsidRPr="00C33A59" w:rsidRDefault="00EA5C25" w:rsidP="00EA5C25">
      <w:pPr>
        <w:rPr>
          <w:rFonts w:eastAsia="Arial Unicode MS"/>
          <w:lang w:val="sr-Cyrl-CS"/>
        </w:rPr>
      </w:pPr>
      <w:r w:rsidRPr="00C33A5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A5C25" w:rsidRPr="00C33A59" w:rsidRDefault="00EA5C25" w:rsidP="00EA5C25">
      <w:pPr>
        <w:rPr>
          <w:rFonts w:eastAsia="Arial Unicode MS"/>
          <w:lang w:val="sr-Cyrl-CS"/>
        </w:rPr>
      </w:pPr>
      <w:r w:rsidRPr="00C33A59">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EA5C25" w:rsidRDefault="00EA5C25" w:rsidP="0093445F">
      <w:pPr>
        <w:ind w:left="1080"/>
        <w:rPr>
          <w:rFonts w:eastAsia="Arial Unicode MS"/>
          <w:color w:val="FF0000"/>
        </w:rPr>
      </w:pPr>
    </w:p>
    <w:p w:rsidR="00FB5A53" w:rsidRPr="00EA5C25" w:rsidRDefault="00EA5C25" w:rsidP="0093445F">
      <w:pPr>
        <w:ind w:left="1080"/>
        <w:rPr>
          <w:rFonts w:eastAsia="Arial Unicode MS"/>
          <w:lang w:val="sr-Latn-CS"/>
        </w:rPr>
      </w:pPr>
      <w:r w:rsidRPr="00EA5C25">
        <w:rPr>
          <w:rFonts w:eastAsia="Arial Unicode MS"/>
          <w:b/>
        </w:rPr>
        <w:t>2</w:t>
      </w:r>
      <w:r w:rsidR="0093445F" w:rsidRPr="00EA5C25">
        <w:rPr>
          <w:rFonts w:eastAsia="Arial Unicode MS"/>
        </w:rPr>
        <w:t>.</w:t>
      </w:r>
      <w:r w:rsidR="00FB5A53" w:rsidRPr="00EA5C25">
        <w:rPr>
          <w:rFonts w:eastAsia="Arial Unicode MS"/>
          <w:b/>
          <w:lang w:val="sr-Latn-CS"/>
        </w:rPr>
        <w:t>Банкарска гаранција за отклањање грешака у гарантном року</w:t>
      </w:r>
    </w:p>
    <w:p w:rsidR="00FB5A53" w:rsidRPr="00EA5C25" w:rsidRDefault="00AD570F" w:rsidP="00FB5A53">
      <w:pPr>
        <w:rPr>
          <w:rFonts w:eastAsia="Arial Unicode MS"/>
          <w:lang w:val="sr-Cyrl-CS"/>
        </w:rPr>
      </w:pPr>
      <w:r>
        <w:rPr>
          <w:rFonts w:eastAsia="Arial Unicode MS"/>
          <w:lang w:val="sr-Cyrl-CS"/>
        </w:rPr>
        <w:t>Извођач</w:t>
      </w:r>
      <w:r w:rsidR="00FB5A53" w:rsidRPr="00EA5C25">
        <w:rPr>
          <w:rFonts w:eastAsia="Arial Unicode MS"/>
          <w:lang w:val="sr-Cyrl-CS"/>
        </w:rPr>
        <w:t xml:space="preserve"> радова се обавезује да у року од 5 (пет) дана пре истека гаранције за добро извршење посла, а најкасније у тренутку примопредаје </w:t>
      </w:r>
      <w:r w:rsidR="00FB5A53" w:rsidRPr="00EA5C25">
        <w:rPr>
          <w:rFonts w:eastAsia="Arial Unicode MS"/>
        </w:rPr>
        <w:t xml:space="preserve">радова </w:t>
      </w:r>
      <w:r w:rsidR="00FB5A53" w:rsidRPr="00EA5C25">
        <w:rPr>
          <w:rFonts w:eastAsia="Arial Unicode MS"/>
          <w:lang w:val="sr-Cyrl-CS"/>
        </w:rPr>
        <w:t>преда Наручиоцу банкарску гаранцију за отклањање недостатака у гарантном року.</w:t>
      </w:r>
    </w:p>
    <w:p w:rsidR="00FB5A53" w:rsidRPr="00EA5C25" w:rsidRDefault="00FB5A53" w:rsidP="00FB5A53">
      <w:pPr>
        <w:rPr>
          <w:rFonts w:eastAsia="Arial Unicode MS"/>
          <w:lang w:val="sr-Cyrl-CS"/>
        </w:rPr>
      </w:pPr>
      <w:r w:rsidRPr="00EA5C2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EA5C25">
        <w:rPr>
          <w:rFonts w:eastAsia="Arial Unicode MS"/>
          <w:lang w:val="sr-Cyrl-CS"/>
        </w:rPr>
        <w:t>чунатог ПДВ-а, са роком важења 3</w:t>
      </w:r>
      <w:r w:rsidRPr="00EA5C25">
        <w:rPr>
          <w:rFonts w:eastAsia="Arial Unicode MS"/>
          <w:lang w:val="sr-Cyrl-CS"/>
        </w:rPr>
        <w:t>0 (</w:t>
      </w:r>
      <w:r w:rsidR="001F0CE3" w:rsidRPr="00EA5C25">
        <w:rPr>
          <w:rFonts w:eastAsia="Arial Unicode MS"/>
          <w:lang w:val="sr-Cyrl-CS"/>
        </w:rPr>
        <w:t>три</w:t>
      </w:r>
      <w:r w:rsidRPr="00EA5C25">
        <w:rPr>
          <w:rFonts w:eastAsia="Arial Unicode MS"/>
          <w:lang w:val="sr-Cyrl-CS"/>
        </w:rPr>
        <w:t>десет) календарских дана дужим од истека гарантног рока.</w:t>
      </w:r>
    </w:p>
    <w:p w:rsidR="00FB5A53" w:rsidRPr="00EA5C25" w:rsidRDefault="00FB5A53" w:rsidP="00FB5A53">
      <w:pPr>
        <w:rPr>
          <w:rFonts w:eastAsia="Arial Unicode MS"/>
          <w:lang w:val="sr-Cyrl-CS"/>
        </w:rPr>
      </w:pPr>
      <w:r w:rsidRPr="00EA5C25">
        <w:rPr>
          <w:rFonts w:eastAsia="Arial Unicode MS"/>
          <w:lang w:val="sr-Cyrl-CS"/>
        </w:rPr>
        <w:t xml:space="preserve">Ако се за време трајања </w:t>
      </w:r>
      <w:r w:rsidRPr="00EA5C25">
        <w:rPr>
          <w:rFonts w:eastAsia="Arial Unicode MS"/>
        </w:rPr>
        <w:t>овог У</w:t>
      </w:r>
      <w:r w:rsidRPr="00EA5C2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EA5C25" w:rsidRDefault="00FB5A53" w:rsidP="00FB5A53">
      <w:pPr>
        <w:rPr>
          <w:rFonts w:eastAsia="Arial Unicode MS"/>
          <w:lang w:val="sr-Cyrl-CS"/>
        </w:rPr>
      </w:pPr>
      <w:r w:rsidRPr="00EA5C2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A5C25" w:rsidRDefault="00FB5A53" w:rsidP="00FB5A53">
      <w:pPr>
        <w:rPr>
          <w:rFonts w:eastAsia="Arial Unicode MS"/>
          <w:lang w:val="sr-Cyrl-CS"/>
        </w:rPr>
      </w:pPr>
      <w:r w:rsidRPr="00EA5C2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A5C25" w:rsidRDefault="00FB5A53" w:rsidP="00FB5A53">
      <w:pPr>
        <w:rPr>
          <w:rFonts w:eastAsia="Arial Unicode MS"/>
          <w:lang w:val="sr-Cyrl-CS"/>
        </w:rPr>
      </w:pPr>
      <w:r w:rsidRPr="00EA5C2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EA5C25" w:rsidRDefault="00FB5A53" w:rsidP="00FB5A53">
      <w:pPr>
        <w:rPr>
          <w:rFonts w:eastAsia="Arial Unicode MS"/>
          <w:lang w:val="sr-Cyrl-CS"/>
        </w:rPr>
      </w:pPr>
      <w:r w:rsidRPr="00EA5C25">
        <w:rPr>
          <w:rFonts w:eastAsia="Arial Unicode MS"/>
          <w:lang w:val="sr-Cyrl-CS"/>
        </w:rPr>
        <w:t xml:space="preserve">У случају да </w:t>
      </w:r>
      <w:r w:rsidR="00AD570F">
        <w:rPr>
          <w:rFonts w:eastAsia="Arial Unicode MS"/>
        </w:rPr>
        <w:t>Извођач</w:t>
      </w:r>
      <w:r w:rsidRPr="00EA5C25">
        <w:rPr>
          <w:rFonts w:eastAsia="Arial Unicode MS"/>
        </w:rPr>
        <w:t xml:space="preserve"> радова </w:t>
      </w:r>
      <w:r w:rsidRPr="00EA5C25">
        <w:rPr>
          <w:rFonts w:eastAsia="Arial Unicode MS"/>
          <w:lang w:val="sr-Cyrl-CS"/>
        </w:rPr>
        <w:t xml:space="preserve">поднесе банкарску гаранцију стране банке, </w:t>
      </w:r>
      <w:r w:rsidR="00AD570F">
        <w:rPr>
          <w:rFonts w:eastAsia="Arial Unicode MS"/>
        </w:rPr>
        <w:t xml:space="preserve">Извођач </w:t>
      </w:r>
      <w:r w:rsidRPr="00EA5C25">
        <w:rPr>
          <w:rFonts w:eastAsia="Arial Unicode MS"/>
        </w:rPr>
        <w:t xml:space="preserve">радова </w:t>
      </w:r>
      <w:r w:rsidRPr="00EA5C2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EA5C25" w:rsidRDefault="00FB5A53" w:rsidP="00FB5A53">
      <w:pPr>
        <w:rPr>
          <w:rFonts w:eastAsia="Arial Unicode MS"/>
          <w:lang w:val="sr-Cyrl-CS"/>
        </w:rPr>
      </w:pPr>
      <w:r w:rsidRPr="00EA5C25">
        <w:rPr>
          <w:rFonts w:eastAsia="Arial Unicode MS"/>
          <w:lang w:val="sr-Cyrl-CS"/>
        </w:rPr>
        <w:t xml:space="preserve">Уколико </w:t>
      </w:r>
      <w:r w:rsidR="00AD570F">
        <w:rPr>
          <w:rFonts w:eastAsia="Arial Unicode MS"/>
          <w:lang w:val="sr-Cyrl-CS"/>
        </w:rPr>
        <w:t>Извођач</w:t>
      </w:r>
      <w:r w:rsidRPr="00EA5C25">
        <w:rPr>
          <w:rFonts w:eastAsia="Arial Unicode MS"/>
          <w:lang w:val="sr-Cyrl-CS"/>
        </w:rPr>
        <w:t xml:space="preserve"> радова не достави банкарску гаранцију за отклањање недостатака у гарантном року у року из</w:t>
      </w:r>
      <w:r w:rsidRPr="00EA5C25">
        <w:rPr>
          <w:rFonts w:eastAsia="Arial Unicode MS"/>
        </w:rPr>
        <w:t xml:space="preserve"> става 1. овог чла</w:t>
      </w:r>
      <w:r w:rsidR="00712292" w:rsidRPr="00EA5C25">
        <w:rPr>
          <w:rFonts w:eastAsia="Arial Unicode MS"/>
        </w:rPr>
        <w:t>н</w:t>
      </w:r>
      <w:r w:rsidRPr="00EA5C25">
        <w:rPr>
          <w:rFonts w:eastAsia="Arial Unicode MS"/>
        </w:rPr>
        <w:t>а</w:t>
      </w:r>
      <w:r w:rsidRPr="00EA5C25">
        <w:rPr>
          <w:rFonts w:eastAsia="Arial Unicode MS"/>
          <w:lang w:val="sr-Cyrl-CS"/>
        </w:rPr>
        <w:t xml:space="preserve">,  Наручилац има право да реализује поднету банкарску гаранцију за добро извршење посла.  </w:t>
      </w:r>
    </w:p>
    <w:p w:rsidR="00FB5A53" w:rsidRPr="00EA5C25" w:rsidRDefault="00FB5A53" w:rsidP="00FB5A53">
      <w:pPr>
        <w:rPr>
          <w:rFonts w:eastAsia="Arial Unicode MS"/>
          <w:lang w:val="sr-Cyrl-CS"/>
        </w:rPr>
      </w:pPr>
      <w:r w:rsidRPr="00EA5C25">
        <w:rPr>
          <w:rFonts w:eastAsia="Arial Unicode MS"/>
          <w:lang w:val="sr-Cyrl-CS"/>
        </w:rPr>
        <w:t xml:space="preserve">Наручилац је овлашћен да наплати банкарску гаранцију за отклањање недостатака у гарантном року у случају да </w:t>
      </w:r>
      <w:r w:rsidR="00AD570F">
        <w:rPr>
          <w:rFonts w:eastAsia="Arial Unicode MS"/>
          <w:lang w:val="sr-Cyrl-CS"/>
        </w:rPr>
        <w:t>Извођач</w:t>
      </w:r>
      <w:r w:rsidRPr="00EA5C25">
        <w:rPr>
          <w:rFonts w:eastAsia="Arial Unicode MS"/>
          <w:lang w:val="sr-Cyrl-CS"/>
        </w:rPr>
        <w:t xml:space="preserve"> радова не испуни своје уговорне обавезе које се односе на на начин, услове и рок извршења обавеза у гарантном року.</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EA5C25" w:rsidRPr="007A6350" w:rsidRDefault="0034705F" w:rsidP="00EA5C25">
      <w:pPr>
        <w:autoSpaceDE w:val="0"/>
        <w:autoSpaceDN w:val="0"/>
        <w:adjustRightInd w:val="0"/>
        <w:spacing w:before="0"/>
        <w:rPr>
          <w:rFonts w:cs="Arial"/>
          <w:bCs/>
          <w:iCs/>
          <w:lang w:val="sr-Cyrl-CS"/>
        </w:rPr>
      </w:pPr>
      <w:r>
        <w:rPr>
          <w:rFonts w:cs="Arial"/>
        </w:rPr>
        <w:t>Извођач радова</w:t>
      </w:r>
      <w:r w:rsidR="00EA5C25" w:rsidRPr="007A6350">
        <w:rPr>
          <w:rFonts w:cs="Arial"/>
        </w:rPr>
        <w:t xml:space="preserve"> је обавезан да изведе радове у року који не може бити </w:t>
      </w:r>
      <w:r w:rsidR="00EA5C25" w:rsidRPr="007A6350">
        <w:rPr>
          <w:rFonts w:cs="Arial"/>
          <w:lang w:val="sr-Cyrl-RS"/>
        </w:rPr>
        <w:t>дужи</w:t>
      </w:r>
      <w:r w:rsidR="00EA5C25" w:rsidRPr="007A6350">
        <w:rPr>
          <w:rFonts w:cs="Arial"/>
        </w:rPr>
        <w:t xml:space="preserve"> од </w:t>
      </w:r>
      <w:r w:rsidR="00EA5C25" w:rsidRPr="007A6350">
        <w:rPr>
          <w:rFonts w:cs="Arial"/>
          <w:lang w:val="sr-Cyrl-RS"/>
        </w:rPr>
        <w:t xml:space="preserve">150 </w:t>
      </w:r>
      <w:r w:rsidR="00EA5C25" w:rsidRPr="007A6350">
        <w:rPr>
          <w:rFonts w:cs="Arial"/>
          <w:lang w:val="sr-Latn-RS"/>
        </w:rPr>
        <w:t xml:space="preserve"> </w:t>
      </w:r>
      <w:r w:rsidR="00EA5C25" w:rsidRPr="007A6350">
        <w:rPr>
          <w:rFonts w:cs="Arial"/>
          <w:lang w:val="sr-Cyrl-RS"/>
        </w:rPr>
        <w:t>( сто педесет)</w:t>
      </w:r>
      <w:r w:rsidR="00EA5C25" w:rsidRPr="007A6350">
        <w:rPr>
          <w:rFonts w:cs="Arial"/>
          <w:lang w:val="sr-Latn-RS"/>
        </w:rPr>
        <w:t xml:space="preserve"> </w:t>
      </w:r>
      <w:r w:rsidR="00EA5C25" w:rsidRPr="007A6350">
        <w:rPr>
          <w:rFonts w:cs="Arial"/>
          <w:lang w:val="sr-Cyrl-RS"/>
        </w:rPr>
        <w:t>)</w:t>
      </w:r>
      <w:r w:rsidR="00EA5C25" w:rsidRPr="007A6350">
        <w:rPr>
          <w:rFonts w:cs="Arial"/>
          <w:lang w:val="sr-Latn-RS"/>
        </w:rPr>
        <w:t xml:space="preserve"> </w:t>
      </w:r>
      <w:r w:rsidR="00EA5C25" w:rsidRPr="007A6350">
        <w:rPr>
          <w:rFonts w:cs="Arial"/>
          <w:lang w:val="sr-Cyrl-RS"/>
        </w:rPr>
        <w:t xml:space="preserve">дана  </w:t>
      </w:r>
      <w:r>
        <w:rPr>
          <w:rFonts w:cs="Arial"/>
          <w:bCs/>
          <w:iCs/>
          <w:lang w:val="sr-Cyrl-CS"/>
        </w:rPr>
        <w:t>од дана увођења Извођача радова</w:t>
      </w:r>
      <w:r w:rsidR="00EA5C25" w:rsidRPr="007A6350">
        <w:rPr>
          <w:rFonts w:cs="Arial"/>
          <w:bCs/>
          <w:iCs/>
          <w:lang w:val="sr-Cyrl-CS"/>
        </w:rPr>
        <w:t xml:space="preserve"> у посао по грађевинском дневнику.( рачунају се само дани када временске прилике дозвољавају рад на терену)</w:t>
      </w:r>
    </w:p>
    <w:p w:rsidR="00056BE2" w:rsidRDefault="00056BE2" w:rsidP="00873EBD">
      <w:pPr>
        <w:rPr>
          <w:rFonts w:eastAsia="Arial Unicode MS"/>
          <w:lang w:val="sr-Cyrl-CS"/>
        </w:rPr>
      </w:pPr>
      <w:r>
        <w:rPr>
          <w:rFonts w:cs="Arial"/>
          <w:bCs/>
          <w:iCs/>
          <w:lang w:val="sr-Cyrl-CS"/>
        </w:rPr>
        <w:t>Изабраног понуђача Наручилац ће обавестити  7 дана раније о термину увођења у посао и то путем писаног позива</w:t>
      </w:r>
      <w:r w:rsidRPr="008377FF">
        <w:rPr>
          <w:rFonts w:eastAsia="Arial Unicode MS"/>
          <w:lang w:val="sr-Cyrl-CS"/>
        </w:rPr>
        <w:t xml:space="preserve"> </w:t>
      </w:r>
    </w:p>
    <w:p w:rsidR="00873EBD"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0034705F">
        <w:rPr>
          <w:rFonts w:eastAsia="Arial Unicode MS"/>
          <w:lang w:val="sr-Cyrl-CS"/>
        </w:rPr>
        <w:t>Извођачу радова</w:t>
      </w:r>
      <w:r w:rsidRPr="008377FF">
        <w:rPr>
          <w:rFonts w:eastAsia="Arial Unicode MS"/>
          <w:lang w:val="sr-Cyrl-CS"/>
        </w:rPr>
        <w:t xml:space="preserve"> да изведе радове у уговореном року</w:t>
      </w:r>
      <w:r w:rsidRPr="008377FF">
        <w:rPr>
          <w:rFonts w:eastAsia="Arial Unicode MS"/>
        </w:rPr>
        <w:t>, и то</w:t>
      </w:r>
      <w:r w:rsidRPr="008377FF">
        <w:rPr>
          <w:rFonts w:eastAsia="Arial Unicode MS"/>
          <w:lang w:val="sr-Cyrl-CS"/>
        </w:rPr>
        <w:t>:</w:t>
      </w:r>
    </w:p>
    <w:p w:rsidR="00056BE2" w:rsidRDefault="00056BE2" w:rsidP="00873EBD">
      <w:pPr>
        <w:rPr>
          <w:rFonts w:eastAsia="Arial Unicode MS"/>
          <w:lang w:val="sr-Cyrl-CS"/>
        </w:rPr>
      </w:pPr>
    </w:p>
    <w:p w:rsidR="00056BE2" w:rsidRPr="008377FF" w:rsidRDefault="00056BE2" w:rsidP="00873EBD">
      <w:pPr>
        <w:rPr>
          <w:rFonts w:eastAsia="Arial Unicode MS"/>
          <w:lang w:val="sr-Cyrl-CS"/>
        </w:rPr>
      </w:pPr>
    </w:p>
    <w:p w:rsidR="00873EBD" w:rsidRPr="008377FF" w:rsidRDefault="00873EBD" w:rsidP="007E4E50">
      <w:pPr>
        <w:numPr>
          <w:ilvl w:val="0"/>
          <w:numId w:val="22"/>
        </w:numPr>
        <w:spacing w:before="0"/>
        <w:rPr>
          <w:rFonts w:eastAsia="Arial Unicode MS"/>
          <w:lang w:val="sr-Latn-CS"/>
        </w:rPr>
      </w:pPr>
      <w:r w:rsidRPr="008377FF">
        <w:rPr>
          <w:rFonts w:eastAsia="Arial Unicode MS"/>
          <w:lang w:val="sr-Latn-CS"/>
        </w:rPr>
        <w:lastRenderedPageBreak/>
        <w:t>измене у току радова</w:t>
      </w:r>
    </w:p>
    <w:p w:rsidR="00873EBD" w:rsidRPr="008377FF" w:rsidRDefault="00873EBD" w:rsidP="007E4E50">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Рок за завршетак радова може се продужити на захтев </w:t>
      </w:r>
      <w:r w:rsidR="00AD570F">
        <w:rPr>
          <w:rFonts w:eastAsia="Arial Unicode MS"/>
          <w:lang w:val="sr-Cyrl-CS"/>
        </w:rPr>
        <w:t>Извођача</w:t>
      </w:r>
      <w:r w:rsidRPr="008377FF">
        <w:rPr>
          <w:rFonts w:eastAsia="Arial Unicode MS"/>
          <w:lang w:val="sr-Cyrl-CS"/>
        </w:rPr>
        <w:t xml:space="preserve"> радова или Наручиоца ако у уговореном року наступе следеће околности:</w:t>
      </w:r>
    </w:p>
    <w:p w:rsidR="00873EBD" w:rsidRPr="008377FF" w:rsidRDefault="00873EBD" w:rsidP="007E4E50">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 xml:space="preserve">непредвиђене радове, за које </w:t>
      </w:r>
      <w:r w:rsidR="003064DD">
        <w:rPr>
          <w:rFonts w:eastAsia="Arial Unicode MS"/>
          <w:lang w:val="sr-Latn-CS"/>
        </w:rPr>
        <w:t>Понуђач</w:t>
      </w:r>
      <w:r w:rsidRPr="008377FF">
        <w:rPr>
          <w:rFonts w:eastAsia="Arial Unicode MS"/>
          <w:lang w:val="sr-Latn-CS"/>
        </w:rPr>
        <w:t xml:space="preserve"> радова није знао или није могао знати да се морају извести, у поступку уговарања сагласно Закону;</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7E4E50">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AD570F" w:rsidP="00873EBD">
      <w:pPr>
        <w:rPr>
          <w:rFonts w:eastAsia="Arial Unicode MS"/>
        </w:rPr>
      </w:pPr>
      <w:r>
        <w:rPr>
          <w:rFonts w:eastAsia="Arial Unicode MS"/>
          <w:lang w:val="sr-Cyrl-CS"/>
        </w:rPr>
        <w:t>Извођач</w:t>
      </w:r>
      <w:r w:rsidR="00873EBD" w:rsidRPr="008377FF">
        <w:rPr>
          <w:rFonts w:eastAsia="Arial Unicode MS"/>
          <w:lang w:val="sr-Cyrl-CS"/>
        </w:rPr>
        <w:t xml:space="preserve"> радова је у обавези</w:t>
      </w:r>
      <w:r w:rsidR="00873EBD" w:rsidRPr="008377FF">
        <w:rPr>
          <w:rFonts w:eastAsia="Arial Unicode MS"/>
        </w:rPr>
        <w:t xml:space="preserve">, </w:t>
      </w:r>
      <w:r w:rsidR="00873EBD"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00873EBD" w:rsidRPr="008377FF">
        <w:rPr>
          <w:rFonts w:eastAsia="Arial Unicode MS"/>
        </w:rPr>
        <w:t xml:space="preserve">у складу са одредбама члана 115. Закона о јавним набавкама, </w:t>
      </w:r>
      <w:r w:rsidR="00873EBD"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 xml:space="preserve">у року од 3 (три) дана, у писаној форми обавести </w:t>
      </w:r>
      <w:r w:rsidR="0034705F">
        <w:rPr>
          <w:rFonts w:eastAsia="Arial Unicode MS"/>
          <w:lang w:val="sr-Cyrl-RS"/>
        </w:rPr>
        <w:t>Извођача</w:t>
      </w:r>
      <w:r w:rsidRPr="00AD570F">
        <w:rPr>
          <w:rFonts w:eastAsia="Arial Unicode MS"/>
          <w:lang w:val="sr-Latn-CS"/>
        </w:rPr>
        <w:t xml:space="preserve"> радова о лицу задуженом за реализацију овог Уговора.</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у року од 3 дана достави решење за лица која ће вршити стручни надзор на извођењу радова</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а именује лице одговорно за безбедност и здравље на раду</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 xml:space="preserve">Преда </w:t>
      </w:r>
      <w:r w:rsidR="00AD570F">
        <w:rPr>
          <w:rFonts w:eastAsia="Arial Unicode MS"/>
          <w:lang w:val="sr-Latn-CS"/>
        </w:rPr>
        <w:t>Извођачу</w:t>
      </w:r>
      <w:r w:rsidRPr="00AD570F">
        <w:rPr>
          <w:rFonts w:eastAsia="Arial Unicode MS"/>
          <w:lang w:val="sr-Latn-CS"/>
        </w:rPr>
        <w:t xml:space="preserve"> радова локацију, у складу са Законом</w:t>
      </w:r>
      <w:r w:rsidRPr="00AD570F">
        <w:rPr>
          <w:rFonts w:eastAsia="Arial Unicode MS"/>
        </w:rPr>
        <w:t xml:space="preserve"> Закон о планирању и изградњи</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 xml:space="preserve">достави </w:t>
      </w:r>
      <w:r w:rsidR="00AD570F">
        <w:rPr>
          <w:rFonts w:eastAsia="Arial Unicode MS"/>
          <w:lang w:val="sr-Latn-CS"/>
        </w:rPr>
        <w:t>Извођачу</w:t>
      </w:r>
      <w:r w:rsidRPr="00AD570F">
        <w:rPr>
          <w:rFonts w:eastAsia="Arial Unicode MS"/>
          <w:lang w:val="sr-Latn-CS"/>
        </w:rPr>
        <w:t xml:space="preserve"> радова техничку документацију по којој ће се изводити уговорени радови</w:t>
      </w:r>
    </w:p>
    <w:p w:rsidR="00873EBD" w:rsidRPr="00AD570F" w:rsidRDefault="00873EBD" w:rsidP="007E4E50">
      <w:pPr>
        <w:numPr>
          <w:ilvl w:val="0"/>
          <w:numId w:val="24"/>
        </w:numPr>
        <w:spacing w:before="0"/>
        <w:rPr>
          <w:rFonts w:eastAsia="Arial Unicode MS"/>
          <w:lang w:val="sr-Latn-CS"/>
        </w:rPr>
      </w:pPr>
      <w:r w:rsidRPr="00AD570F">
        <w:rPr>
          <w:rFonts w:eastAsia="Arial Unicode MS"/>
          <w:lang w:val="sr-Latn-CS"/>
        </w:rPr>
        <w:t xml:space="preserve">Након завршетка радова формира заједно са </w:t>
      </w:r>
      <w:r w:rsidR="00AD570F">
        <w:rPr>
          <w:rFonts w:eastAsia="Arial Unicode MS"/>
          <w:lang w:val="sr-Latn-CS"/>
        </w:rPr>
        <w:t>Извођачем</w:t>
      </w:r>
      <w:r w:rsidRPr="00AD570F">
        <w:rPr>
          <w:rFonts w:eastAsia="Arial Unicode MS"/>
          <w:lang w:val="sr-Latn-CS"/>
        </w:rPr>
        <w:t xml:space="preserve"> радова, </w:t>
      </w:r>
      <w:r w:rsidRPr="00AD570F">
        <w:rPr>
          <w:rFonts w:eastAsia="Arial Unicode MS"/>
        </w:rPr>
        <w:t>К</w:t>
      </w:r>
      <w:r w:rsidRPr="00AD570F">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AD570F" w:rsidRDefault="00873EBD" w:rsidP="007E4E50">
      <w:pPr>
        <w:numPr>
          <w:ilvl w:val="0"/>
          <w:numId w:val="24"/>
        </w:numPr>
        <w:spacing w:before="0"/>
        <w:rPr>
          <w:rFonts w:eastAsia="Arial Unicode MS"/>
          <w:lang w:val="sr-Latn-CS"/>
        </w:rPr>
      </w:pPr>
      <w:r w:rsidRPr="00AD570F">
        <w:rPr>
          <w:rFonts w:eastAsia="Arial Unicode MS"/>
        </w:rPr>
        <w:t>с</w:t>
      </w:r>
      <w:r w:rsidRPr="00AD570F">
        <w:rPr>
          <w:rFonts w:eastAsia="Arial Unicode MS"/>
          <w:lang w:val="sr-Latn-CS"/>
        </w:rPr>
        <w:t xml:space="preserve">а </w:t>
      </w:r>
      <w:r w:rsidR="00AD570F">
        <w:rPr>
          <w:rFonts w:eastAsia="Arial Unicode MS"/>
          <w:lang w:val="sr-Latn-CS"/>
        </w:rPr>
        <w:t>Извођачем</w:t>
      </w:r>
      <w:r w:rsidRPr="00AD570F">
        <w:rPr>
          <w:rFonts w:eastAsia="Arial Unicode MS"/>
          <w:lang w:val="sr-Latn-CS"/>
        </w:rPr>
        <w:t xml:space="preserve"> радова усагласи и одобри динамички план извођења радова, у року од 14 (четрнаест) дана од потписивања  овог Уговора</w:t>
      </w:r>
    </w:p>
    <w:p w:rsidR="00873EBD" w:rsidRPr="00816760" w:rsidRDefault="00873EBD" w:rsidP="00873EBD">
      <w:pPr>
        <w:numPr>
          <w:ilvl w:val="0"/>
          <w:numId w:val="24"/>
        </w:numPr>
        <w:spacing w:before="0"/>
        <w:rPr>
          <w:rFonts w:eastAsia="Arial Unicode MS"/>
          <w:lang w:val="sr-Latn-CS"/>
        </w:rPr>
      </w:pPr>
      <w:r w:rsidRPr="00AD570F">
        <w:rPr>
          <w:rFonts w:eastAsia="Arial Unicode MS"/>
          <w:lang w:val="sr-Latn-CS"/>
        </w:rPr>
        <w:t xml:space="preserve">редовно измирује обавезе према </w:t>
      </w:r>
      <w:r w:rsidR="00AD570F">
        <w:rPr>
          <w:rFonts w:eastAsia="Arial Unicode MS"/>
          <w:lang w:val="sr-Latn-CS"/>
        </w:rPr>
        <w:t>Извођачу</w:t>
      </w:r>
      <w:r w:rsidRPr="00AD570F">
        <w:rPr>
          <w:rFonts w:eastAsia="Arial Unicode MS"/>
          <w:lang w:val="sr-Latn-CS"/>
        </w:rPr>
        <w:t xml:space="preserve"> радова за изведене радове на основу привремених ситуација и окончане ситуације</w:t>
      </w:r>
    </w:p>
    <w:p w:rsidR="00873EBD" w:rsidRPr="0005016C" w:rsidRDefault="00873EBD" w:rsidP="00873EBD">
      <w:pPr>
        <w:rPr>
          <w:rFonts w:eastAsia="Arial Unicode MS"/>
          <w:b/>
        </w:rPr>
      </w:pPr>
      <w:r w:rsidRPr="0005016C">
        <w:rPr>
          <w:rFonts w:eastAsia="Arial Unicode MS"/>
          <w:b/>
          <w:lang w:val="sr-Cyrl-CS"/>
        </w:rPr>
        <w:t xml:space="preserve">ОБАВЕЗЕ </w:t>
      </w:r>
      <w:r w:rsidR="00AD570F">
        <w:rPr>
          <w:rFonts w:eastAsia="Arial Unicode MS"/>
          <w:b/>
          <w:lang w:val="sr-Cyrl-RS"/>
        </w:rPr>
        <w:t>ИЗВОЂАЧА</w:t>
      </w:r>
      <w:r w:rsidRPr="0005016C">
        <w:rPr>
          <w:rFonts w:eastAsia="Arial Unicode MS"/>
          <w:b/>
        </w:rPr>
        <w:t xml:space="preserve"> РАДОВА</w:t>
      </w:r>
    </w:p>
    <w:p w:rsidR="00816760" w:rsidRDefault="00873EBD" w:rsidP="00816760">
      <w:pPr>
        <w:jc w:val="center"/>
        <w:rPr>
          <w:rFonts w:eastAsia="Arial Unicode MS"/>
          <w:b/>
          <w:lang w:val="sr-Cyrl-CS"/>
        </w:rPr>
      </w:pPr>
      <w:r w:rsidRPr="0005016C">
        <w:rPr>
          <w:rFonts w:eastAsia="Arial Unicode MS"/>
          <w:b/>
          <w:lang w:val="sr-Cyrl-CS"/>
        </w:rPr>
        <w:t>Члан 10</w:t>
      </w:r>
    </w:p>
    <w:p w:rsidR="00873EBD" w:rsidRDefault="00873EBD" w:rsidP="00816760">
      <w:pPr>
        <w:rPr>
          <w:rFonts w:eastAsia="Arial Unicode MS"/>
          <w:lang w:val="sr-Cyrl-CS"/>
        </w:rPr>
      </w:pPr>
      <w:r w:rsidRPr="008377FF">
        <w:rPr>
          <w:rFonts w:eastAsia="Arial Unicode MS"/>
          <w:lang w:val="sr-Cyrl-CS"/>
        </w:rPr>
        <w:t xml:space="preserve">Обавезе </w:t>
      </w:r>
      <w:r w:rsidR="0034705F">
        <w:rPr>
          <w:rFonts w:eastAsia="Arial Unicode MS"/>
          <w:lang w:val="sr-Cyrl-CS"/>
        </w:rPr>
        <w:t>Извођача</w:t>
      </w:r>
      <w:r w:rsidRPr="008377FF">
        <w:rPr>
          <w:rFonts w:eastAsia="Arial Unicode MS"/>
          <w:lang w:val="sr-Cyrl-CS"/>
        </w:rPr>
        <w:t xml:space="preserve"> радова по потписивању овог Уговора су да:</w:t>
      </w:r>
    </w:p>
    <w:p w:rsidR="00816760" w:rsidRPr="00816760" w:rsidRDefault="00816760" w:rsidP="00816760">
      <w:pPr>
        <w:rPr>
          <w:rFonts w:eastAsia="Arial Unicode MS"/>
          <w:b/>
          <w:lang w:val="sr-Cyrl-CS"/>
        </w:rPr>
      </w:pP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lastRenderedPageBreak/>
        <w:t>радове  изведе у свему према важећим техничким прописима, стандардима и нормативима који важе за ову врсту посла, законским прописима</w:t>
      </w:r>
      <w:r w:rsidRPr="00AD570F">
        <w:rPr>
          <w:rFonts w:eastAsia="Arial Unicode MS"/>
        </w:rPr>
        <w:t xml:space="preserve"> у Републици Србији </w:t>
      </w:r>
      <w:r w:rsidRPr="00AD570F">
        <w:rPr>
          <w:rFonts w:eastAsia="Arial Unicode MS"/>
          <w:lang w:val="sr-Latn-CS"/>
        </w:rPr>
        <w:t xml:space="preserve">, техничким упутствима Наручиоца, правилима струке и одредбама овог </w:t>
      </w:r>
      <w:r w:rsidRPr="00AD570F">
        <w:rPr>
          <w:rFonts w:eastAsia="Arial Unicode MS"/>
        </w:rPr>
        <w:t>У</w:t>
      </w:r>
      <w:r w:rsidRPr="00AD570F">
        <w:rPr>
          <w:rFonts w:eastAsia="Arial Unicode MS"/>
          <w:lang w:val="sr-Latn-CS"/>
        </w:rPr>
        <w:t>говора,</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 xml:space="preserve">у року од 3 (три) дана одреди свог представника задуженог за реализацију обавеза из </w:t>
      </w:r>
      <w:r w:rsidRPr="00AD570F">
        <w:rPr>
          <w:rFonts w:eastAsia="Arial Unicode MS"/>
        </w:rPr>
        <w:t>У</w:t>
      </w:r>
      <w:r w:rsidRPr="00AD570F">
        <w:rPr>
          <w:rFonts w:eastAsia="Arial Unicode MS"/>
          <w:lang w:val="sr-Latn-CS"/>
        </w:rPr>
        <w:t>говора и праћење и о томе обавести Наручиоца у писаној форми,</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 xml:space="preserve">одреди одговорне </w:t>
      </w:r>
      <w:r w:rsidR="003064DD" w:rsidRPr="00AD570F">
        <w:rPr>
          <w:rFonts w:eastAsia="Arial Unicode MS"/>
          <w:lang w:val="sr-Latn-CS"/>
        </w:rPr>
        <w:t>Понуђач</w:t>
      </w:r>
      <w:r w:rsidRPr="00AD570F">
        <w:rPr>
          <w:rFonts w:eastAsia="Arial Unicode MS"/>
          <w:lang w:val="sr-Latn-CS"/>
        </w:rPr>
        <w:t xml:space="preserve">е радова, по струкама, у складу са Законом о планирању и изградњи, у року од 3 (три) дана и о томе у писаној форми обавести Наручиоца, </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писаним путем обавести Наручиоца о могућим кашњењима, као и о разлозима кашњења</w:t>
      </w:r>
      <w:r w:rsidRPr="00AD570F">
        <w:rPr>
          <w:rFonts w:eastAsia="Arial Unicode MS"/>
        </w:rPr>
        <w:t xml:space="preserve"> а </w:t>
      </w:r>
      <w:r w:rsidRPr="00AD570F">
        <w:rPr>
          <w:rFonts w:eastAsia="Arial Unicode MS"/>
          <w:lang w:val="sr-Latn-CS"/>
        </w:rPr>
        <w:t xml:space="preserve"> Обавештење </w:t>
      </w:r>
      <w:r w:rsidRPr="00AD570F">
        <w:rPr>
          <w:rFonts w:eastAsia="Arial Unicode MS"/>
        </w:rPr>
        <w:t xml:space="preserve">о томе </w:t>
      </w:r>
      <w:r w:rsidRPr="00AD570F">
        <w:rPr>
          <w:rFonts w:eastAsia="Arial Unicode MS"/>
          <w:lang w:val="sr-Latn-CS"/>
        </w:rPr>
        <w:t xml:space="preserve">доставити Наручиоцу најкасније 7 (седам) дана пре истека рока из </w:t>
      </w:r>
      <w:r w:rsidRPr="00AD570F">
        <w:rPr>
          <w:rFonts w:eastAsia="Arial Unicode MS"/>
        </w:rPr>
        <w:t>ч</w:t>
      </w:r>
      <w:r w:rsidRPr="00AD570F">
        <w:rPr>
          <w:rFonts w:eastAsia="Arial Unicode MS"/>
          <w:lang w:val="sr-Latn-CS"/>
        </w:rPr>
        <w:t>лана</w:t>
      </w:r>
      <w:r w:rsidRPr="00AD570F">
        <w:rPr>
          <w:rFonts w:eastAsia="Arial Unicode MS"/>
        </w:rPr>
        <w:t xml:space="preserve"> 8</w:t>
      </w:r>
      <w:r w:rsidRPr="00AD570F">
        <w:rPr>
          <w:rFonts w:eastAsia="Arial Unicode MS"/>
          <w:lang w:val="sr-Latn-CS"/>
        </w:rPr>
        <w:t xml:space="preserve">. </w:t>
      </w:r>
      <w:r w:rsidRPr="00AD570F">
        <w:rPr>
          <w:rFonts w:eastAsia="Arial Unicode MS"/>
        </w:rPr>
        <w:t>овог  У</w:t>
      </w:r>
      <w:r w:rsidRPr="00AD570F">
        <w:rPr>
          <w:rFonts w:eastAsia="Arial Unicode MS"/>
          <w:lang w:val="sr-Latn-CS"/>
        </w:rPr>
        <w:t xml:space="preserve">говора. У противном, сматраће се да </w:t>
      </w:r>
      <w:r w:rsidR="0034705F">
        <w:rPr>
          <w:rFonts w:eastAsia="Arial Unicode MS"/>
          <w:lang w:val="sr-Latn-CS"/>
        </w:rPr>
        <w:t>Извођач</w:t>
      </w:r>
      <w:r w:rsidRPr="00AD570F">
        <w:rPr>
          <w:rFonts w:eastAsia="Arial Unicode MS"/>
          <w:lang w:val="sr-Latn-CS"/>
        </w:rPr>
        <w:t xml:space="preserve"> радова нема основа за остваривање права на продужење рока и примењиваће се одредбе </w:t>
      </w:r>
      <w:r w:rsidRPr="00AD570F">
        <w:rPr>
          <w:rFonts w:eastAsia="Arial Unicode MS"/>
        </w:rPr>
        <w:t>ч</w:t>
      </w:r>
      <w:r w:rsidRPr="00AD570F">
        <w:rPr>
          <w:rFonts w:eastAsia="Arial Unicode MS"/>
          <w:lang w:val="sr-Latn-CS"/>
        </w:rPr>
        <w:t xml:space="preserve">лана 13. овог </w:t>
      </w:r>
      <w:r w:rsidRPr="00AD570F">
        <w:rPr>
          <w:rFonts w:eastAsia="Arial Unicode MS"/>
        </w:rPr>
        <w:t>У</w:t>
      </w:r>
      <w:r w:rsidRPr="00AD570F">
        <w:rPr>
          <w:rFonts w:eastAsia="Arial Unicode MS"/>
          <w:lang w:val="sr-Latn-CS"/>
        </w:rPr>
        <w:t>говора,</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уради</w:t>
      </w:r>
      <w:r w:rsidRPr="00AD570F">
        <w:rPr>
          <w:rFonts w:eastAsia="Arial Unicode MS"/>
        </w:rPr>
        <w:t xml:space="preserve"> и достави Наручиоцу</w:t>
      </w:r>
      <w:r w:rsidRPr="00AD570F">
        <w:rPr>
          <w:rFonts w:eastAsia="Arial Unicode MS"/>
          <w:lang w:val="sr-Latn-CS"/>
        </w:rPr>
        <w:t xml:space="preserve"> план превентивних мера</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AD570F" w:rsidRDefault="00873EBD" w:rsidP="007E4E50">
      <w:pPr>
        <w:numPr>
          <w:ilvl w:val="0"/>
          <w:numId w:val="25"/>
        </w:numPr>
        <w:spacing w:before="0"/>
        <w:rPr>
          <w:rFonts w:eastAsia="Arial Unicode MS"/>
          <w:lang w:val="sr-Latn-CS"/>
        </w:rPr>
      </w:pPr>
      <w:r w:rsidRPr="00AD570F">
        <w:rPr>
          <w:rFonts w:eastAsia="Arial Unicode MS"/>
        </w:rPr>
        <w:t xml:space="preserve">изради </w:t>
      </w:r>
      <w:r w:rsidRPr="00AD570F">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AD570F" w:rsidRDefault="00873EBD" w:rsidP="007E4E50">
      <w:pPr>
        <w:numPr>
          <w:ilvl w:val="0"/>
          <w:numId w:val="25"/>
        </w:numPr>
        <w:spacing w:before="0"/>
        <w:rPr>
          <w:rFonts w:eastAsia="Arial Unicode MS"/>
          <w:lang w:val="sr-Latn-CS"/>
        </w:rPr>
      </w:pPr>
      <w:r w:rsidRPr="00AD570F">
        <w:rPr>
          <w:rFonts w:eastAsia="Arial Unicode MS"/>
        </w:rPr>
        <w:t>з</w:t>
      </w:r>
      <w:r w:rsidRPr="00AD570F">
        <w:rPr>
          <w:rFonts w:eastAsia="Arial Unicode MS"/>
          <w:lang w:val="sr-Latn-CS"/>
        </w:rPr>
        <w:t>а</w:t>
      </w:r>
      <w:r w:rsidRPr="00AD570F">
        <w:rPr>
          <w:rFonts w:eastAsia="Arial Unicode MS"/>
        </w:rPr>
        <w:t xml:space="preserve"> све</w:t>
      </w:r>
      <w:r w:rsidRPr="00AD570F">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AD570F">
        <w:rPr>
          <w:rFonts w:eastAsia="Arial Unicode MS"/>
        </w:rPr>
        <w:t>н</w:t>
      </w:r>
      <w:r w:rsidRPr="00AD570F">
        <w:rPr>
          <w:rFonts w:eastAsia="Arial Unicode MS"/>
          <w:lang w:val="sr-Latn-CS"/>
        </w:rPr>
        <w:t>у сагласност на пројектну документацију</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за опрему, рад и материјал</w:t>
      </w:r>
      <w:r w:rsidRPr="00AD570F">
        <w:rPr>
          <w:rFonts w:eastAsia="Arial Unicode MS"/>
        </w:rPr>
        <w:t>, Наручиоцу без одлагања</w:t>
      </w:r>
      <w:r w:rsidRPr="00AD570F">
        <w:rPr>
          <w:rFonts w:eastAsia="Arial Unicode MS"/>
          <w:lang w:val="sr-Latn-CS"/>
        </w:rPr>
        <w:t xml:space="preserve"> достави</w:t>
      </w:r>
      <w:r w:rsidRPr="00AD570F">
        <w:rPr>
          <w:rFonts w:eastAsia="Arial Unicode MS"/>
        </w:rPr>
        <w:t xml:space="preserve"> потпуну</w:t>
      </w:r>
      <w:r w:rsidRPr="00AD570F">
        <w:rPr>
          <w:rFonts w:eastAsia="Arial Unicode MS"/>
          <w:lang w:val="sr-Latn-CS"/>
        </w:rPr>
        <w:t xml:space="preserve"> атестну документацију</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уредно одржава градилиште, материјал депонује правилно и обезбеди несметани саобраћај,</w:t>
      </w:r>
      <w:r w:rsidRPr="00AD570F">
        <w:rPr>
          <w:rFonts w:eastAsia="Arial Unicode MS"/>
        </w:rPr>
        <w:t xml:space="preserve"> за све време трајања Уговора</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по завршетку  уговорених радова, место радова доведе у стање сходно прописима Републике Србије,</w:t>
      </w:r>
    </w:p>
    <w:p w:rsidR="00873EBD" w:rsidRPr="00AD570F" w:rsidRDefault="00873EBD" w:rsidP="007E4E50">
      <w:pPr>
        <w:numPr>
          <w:ilvl w:val="0"/>
          <w:numId w:val="25"/>
        </w:numPr>
        <w:spacing w:before="0"/>
        <w:rPr>
          <w:rFonts w:eastAsia="Arial Unicode MS"/>
          <w:lang w:val="sr-Latn-CS"/>
        </w:rPr>
      </w:pPr>
      <w:r w:rsidRPr="00AD570F">
        <w:rPr>
          <w:rFonts w:eastAsia="Arial Unicode MS"/>
        </w:rPr>
        <w:t xml:space="preserve">изради </w:t>
      </w:r>
      <w:r w:rsidRPr="00AD570F">
        <w:rPr>
          <w:rFonts w:eastAsia="Arial Unicode MS"/>
          <w:lang w:val="sr-Latn-CS"/>
        </w:rPr>
        <w:t>елаборат о свим</w:t>
      </w:r>
      <w:r w:rsidRPr="00AD570F">
        <w:rPr>
          <w:rFonts w:eastAsia="Arial Unicode MS"/>
        </w:rPr>
        <w:t xml:space="preserve"> насталим</w:t>
      </w:r>
      <w:r w:rsidRPr="00AD570F">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AD570F">
        <w:rPr>
          <w:rFonts w:eastAsia="Arial Unicode MS"/>
        </w:rPr>
        <w:t>Наручиоцу,</w:t>
      </w:r>
      <w:r w:rsidRPr="00AD570F">
        <w:rPr>
          <w:rFonts w:eastAsia="Arial Unicode MS"/>
          <w:lang w:val="sr-Latn-CS"/>
        </w:rPr>
        <w:t xml:space="preserve"> 4</w:t>
      </w:r>
      <w:r w:rsidRPr="00AD570F">
        <w:rPr>
          <w:rFonts w:eastAsia="Arial Unicode MS"/>
        </w:rPr>
        <w:t xml:space="preserve"> (четири) </w:t>
      </w:r>
      <w:r w:rsidRPr="00AD570F">
        <w:rPr>
          <w:rFonts w:eastAsia="Arial Unicode MS"/>
          <w:lang w:val="sr-Latn-CS"/>
        </w:rPr>
        <w:t xml:space="preserve"> примерка</w:t>
      </w:r>
      <w:r w:rsidRPr="00AD570F">
        <w:rPr>
          <w:rFonts w:eastAsia="Arial Unicode MS"/>
        </w:rPr>
        <w:t>,</w:t>
      </w:r>
      <w:r w:rsidRPr="00AD570F">
        <w:rPr>
          <w:rFonts w:eastAsia="Arial Unicode MS"/>
          <w:lang w:val="sr-Latn-CS"/>
        </w:rPr>
        <w:t xml:space="preserve"> у штампаној форми и у електронској форми у dwg формату, </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 xml:space="preserve">најкасније </w:t>
      </w:r>
      <w:r w:rsidRPr="00AD570F">
        <w:rPr>
          <w:rFonts w:eastAsia="Arial Unicode MS"/>
        </w:rPr>
        <w:t xml:space="preserve">у року од </w:t>
      </w:r>
      <w:r w:rsidRPr="00AD570F">
        <w:rPr>
          <w:rFonts w:eastAsia="Arial Unicode MS"/>
          <w:lang w:val="sr-Latn-CS"/>
        </w:rPr>
        <w:t xml:space="preserve">3 (три) дана </w:t>
      </w:r>
      <w:r w:rsidRPr="00AD570F">
        <w:rPr>
          <w:rFonts w:eastAsia="Arial Unicode MS"/>
        </w:rPr>
        <w:t xml:space="preserve"> п</w:t>
      </w:r>
      <w:r w:rsidRPr="00AD570F">
        <w:rPr>
          <w:rFonts w:eastAsia="Arial Unicode MS"/>
          <w:lang w:val="sr-Latn-CS"/>
        </w:rPr>
        <w:t>о завршетку радова писаним путем, преко надзорног органа, обавести  Наручиоца</w:t>
      </w:r>
      <w:r w:rsidRPr="00AD570F">
        <w:rPr>
          <w:rFonts w:eastAsia="Arial Unicode MS"/>
        </w:rPr>
        <w:t xml:space="preserve"> о тој околоности</w:t>
      </w:r>
      <w:r w:rsidRPr="00AD570F">
        <w:rPr>
          <w:rFonts w:eastAsia="Arial Unicode MS"/>
          <w:lang w:val="sr-Latn-CS"/>
        </w:rPr>
        <w:t xml:space="preserve">, </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AD570F">
        <w:rPr>
          <w:rFonts w:eastAsia="Arial Unicode MS"/>
        </w:rPr>
        <w:t xml:space="preserve"> изведених радова и објекта</w:t>
      </w:r>
      <w:r w:rsidRPr="00AD570F">
        <w:rPr>
          <w:rFonts w:eastAsia="Arial Unicode MS"/>
          <w:lang w:val="sr-Latn-CS"/>
        </w:rPr>
        <w:t xml:space="preserve"> и коначни обрачун</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AD570F" w:rsidRDefault="00873EBD" w:rsidP="007E4E50">
      <w:pPr>
        <w:numPr>
          <w:ilvl w:val="0"/>
          <w:numId w:val="25"/>
        </w:numPr>
        <w:spacing w:before="0"/>
        <w:rPr>
          <w:rFonts w:eastAsia="Arial Unicode MS"/>
          <w:lang w:val="sr-Latn-CS"/>
        </w:rPr>
      </w:pPr>
      <w:r w:rsidRPr="00AD570F">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AD570F" w:rsidRDefault="00CC197A" w:rsidP="00CC197A">
      <w:pPr>
        <w:spacing w:before="0"/>
        <w:ind w:left="420"/>
        <w:rPr>
          <w:rFonts w:eastAsia="Arial Unicode MS"/>
          <w:lang w:val="sr-Latn-CS"/>
        </w:rPr>
      </w:pPr>
    </w:p>
    <w:p w:rsidR="00873EBD" w:rsidRPr="00AD570F" w:rsidRDefault="00873EBD" w:rsidP="00873EBD">
      <w:pPr>
        <w:jc w:val="center"/>
        <w:rPr>
          <w:rFonts w:eastAsia="Arial Unicode MS"/>
          <w:b/>
          <w:lang w:val="sr-Cyrl-CS"/>
        </w:rPr>
      </w:pPr>
      <w:r w:rsidRPr="00AD570F">
        <w:rPr>
          <w:rFonts w:eastAsia="Arial Unicode MS"/>
          <w:b/>
          <w:lang w:val="sr-Cyrl-CS"/>
        </w:rPr>
        <w:t>Члан 11.</w:t>
      </w:r>
    </w:p>
    <w:p w:rsidR="00873EBD" w:rsidRPr="008377FF" w:rsidRDefault="0034705F"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је дужан да без одлагања писмено обавести Наручиоца о било којој промени у вези са </w:t>
      </w:r>
      <w:r w:rsidR="00873EBD" w:rsidRPr="008377FF">
        <w:rPr>
          <w:rFonts w:eastAsia="Arial Unicode MS"/>
        </w:rPr>
        <w:t>битним елементима овог Уговора,</w:t>
      </w:r>
      <w:r w:rsidR="00873EBD" w:rsidRPr="008377FF">
        <w:rPr>
          <w:rFonts w:eastAsia="Arial Unicode MS"/>
          <w:lang w:val="sr-Cyrl-CS"/>
        </w:rPr>
        <w:t xml:space="preserve"> која наступи </w:t>
      </w:r>
      <w:r w:rsidR="00873EBD" w:rsidRPr="008377FF">
        <w:rPr>
          <w:rFonts w:eastAsia="Arial Unicode MS"/>
        </w:rPr>
        <w:t xml:space="preserve">након </w:t>
      </w:r>
      <w:r w:rsidR="00873EBD"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3064DD">
        <w:rPr>
          <w:rFonts w:eastAsia="Arial Unicode MS"/>
          <w:lang w:val="sr-Cyrl-CS"/>
        </w:rPr>
        <w:t>Понуђач</w:t>
      </w:r>
      <w:r w:rsidRPr="008377FF">
        <w:rPr>
          <w:rFonts w:eastAsia="Arial Unicode MS"/>
          <w:lang w:val="sr-Cyrl-CS"/>
        </w:rPr>
        <w:t xml:space="preserve">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 xml:space="preserve">Уговорне стране су сагласне да у случају из става 1. овог члана Уговора, Наручилац изврши плаћање обавеза </w:t>
      </w:r>
      <w:r w:rsidR="003064DD">
        <w:rPr>
          <w:rFonts w:eastAsia="Arial Unicode MS"/>
          <w:lang w:val="sr-Cyrl-CS"/>
        </w:rPr>
        <w:t>Понуђач</w:t>
      </w:r>
      <w:r w:rsidRPr="008377FF">
        <w:rPr>
          <w:rFonts w:eastAsia="Arial Unicode MS"/>
          <w:lang w:val="sr-Cyrl-CS"/>
        </w:rPr>
        <w:t xml:space="preserve">у радова по ситуацији/рачуну пребијањем  доспелих обавеза са потраживањима по основу уговорне казне, а преостали износ уплатом на текући рачун </w:t>
      </w:r>
      <w:r w:rsidR="003064DD">
        <w:rPr>
          <w:rFonts w:eastAsia="Arial Unicode MS"/>
          <w:lang w:val="sr-Cyrl-CS"/>
        </w:rPr>
        <w:t>Понуђач</w:t>
      </w:r>
      <w:r w:rsidRPr="008377FF">
        <w:rPr>
          <w:rFonts w:eastAsia="Arial Unicode MS"/>
          <w:lang w:val="sr-Cyrl-CS"/>
        </w:rPr>
        <w:t>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3064DD" w:rsidP="00873EBD">
      <w:pPr>
        <w:rPr>
          <w:rFonts w:eastAsia="Arial Unicode MS"/>
          <w:lang w:val="sr-Cyrl-CS"/>
        </w:rPr>
      </w:pPr>
      <w:r>
        <w:rPr>
          <w:rFonts w:eastAsia="Arial Unicode MS"/>
          <w:lang w:val="sr-Cyrl-CS"/>
        </w:rPr>
        <w:t>Понуђач</w:t>
      </w:r>
      <w:r w:rsidR="00873EBD" w:rsidRPr="008377FF">
        <w:rPr>
          <w:rFonts w:eastAsia="Arial Unicode MS"/>
          <w:lang w:val="sr-Cyrl-CS"/>
        </w:rPr>
        <w:t xml:space="preserve"> радова је у обавези да преко Стручног надзора писмено обавести Наручиоца о завршетку радова на објект</w:t>
      </w:r>
      <w:r w:rsidR="00873EBD" w:rsidRPr="008377FF">
        <w:rPr>
          <w:rFonts w:eastAsia="Arial Unicode MS"/>
        </w:rPr>
        <w:t>у</w:t>
      </w:r>
      <w:r w:rsidR="00873EBD" w:rsidRPr="008377FF">
        <w:rPr>
          <w:rFonts w:eastAsia="Arial Unicode MS"/>
          <w:lang w:val="sr-Cyrl-CS"/>
        </w:rPr>
        <w:t xml:space="preserve"> и спремности за примопредају</w:t>
      </w:r>
      <w:r w:rsidR="00873EBD" w:rsidRPr="008377FF">
        <w:rPr>
          <w:rFonts w:eastAsia="Arial Unicode MS"/>
        </w:rPr>
        <w:t xml:space="preserve"> Уговорених</w:t>
      </w:r>
      <w:r w:rsidR="00873EBD"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w:t>
      </w:r>
      <w:r w:rsidR="003064DD">
        <w:rPr>
          <w:rFonts w:eastAsia="Arial Unicode MS"/>
          <w:lang w:val="sr-Cyrl-CS"/>
        </w:rPr>
        <w:t>Понуђач</w:t>
      </w:r>
      <w:r w:rsidRPr="008377FF">
        <w:rPr>
          <w:rFonts w:eastAsia="Arial Unicode MS"/>
          <w:lang w:val="sr-Cyrl-CS"/>
        </w:rPr>
        <w:t xml:space="preserve">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sidR="003064DD">
        <w:rPr>
          <w:rFonts w:eastAsia="Arial Unicode MS"/>
          <w:lang w:val="sr-Cyrl-CS"/>
        </w:rPr>
        <w:t>Понуђач</w:t>
      </w:r>
      <w:r w:rsidRPr="008377FF">
        <w:rPr>
          <w:rFonts w:eastAsia="Arial Unicode MS"/>
          <w:lang w:val="sr-Cyrl-CS"/>
        </w:rPr>
        <w:t xml:space="preserve"> радова је дужан да и те недостатке отклони у </w:t>
      </w:r>
      <w:r w:rsidRPr="008377FF">
        <w:rPr>
          <w:rFonts w:eastAsia="Arial Unicode MS"/>
        </w:rPr>
        <w:t xml:space="preserve">накнадно остављеном року који не може бити </w:t>
      </w:r>
      <w:r w:rsidR="00816760">
        <w:rPr>
          <w:rFonts w:eastAsia="Arial Unicode MS"/>
        </w:rPr>
        <w:t>дужи од  8</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3064DD" w:rsidP="00873EBD">
      <w:pPr>
        <w:rPr>
          <w:rFonts w:eastAsia="Arial Unicode MS"/>
          <w:lang w:val="sr-Cyrl-CS"/>
        </w:rPr>
      </w:pPr>
      <w:r>
        <w:rPr>
          <w:rFonts w:eastAsia="Arial Unicode MS"/>
          <w:lang w:val="sr-Cyrl-CS"/>
        </w:rPr>
        <w:t>Понуђач</w:t>
      </w:r>
      <w:r w:rsidR="00873EBD" w:rsidRPr="008377FF">
        <w:rPr>
          <w:rFonts w:eastAsia="Arial Unicode MS"/>
          <w:lang w:val="sr-Cyrl-CS"/>
        </w:rPr>
        <w:t xml:space="preserve"> радова је дужан да сарађује са Комисијом за примопредају изведених радова (са квалитативним и квантитативним прегледом и пријемом) и да поступи</w:t>
      </w:r>
      <w:r w:rsidR="00873EBD" w:rsidRPr="008377FF">
        <w:rPr>
          <w:rFonts w:eastAsia="Arial Unicode MS"/>
        </w:rPr>
        <w:t xml:space="preserve"> без одлагања</w:t>
      </w:r>
      <w:r w:rsidR="00873EBD"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w:t>
      </w:r>
      <w:r w:rsidR="003064DD">
        <w:rPr>
          <w:rFonts w:eastAsia="Arial Unicode MS"/>
          <w:lang w:val="sr-Cyrl-CS"/>
        </w:rPr>
        <w:t>Понуђач</w:t>
      </w:r>
      <w:r w:rsidRPr="008377FF">
        <w:rPr>
          <w:rFonts w:eastAsia="Arial Unicode MS"/>
          <w:lang w:val="sr-Cyrl-CS"/>
        </w:rPr>
        <w:t xml:space="preserve">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w:t>
      </w:r>
      <w:r w:rsidR="00233EB9">
        <w:rPr>
          <w:rFonts w:eastAsia="Arial Unicode MS"/>
          <w:lang w:val="sr-Cyrl-CS"/>
        </w:rPr>
        <w:t>Извођач</w:t>
      </w:r>
      <w:r w:rsidRPr="008377FF">
        <w:rPr>
          <w:rFonts w:eastAsia="Arial Unicode MS"/>
          <w:lang w:val="sr-Cyrl-CS"/>
        </w:rPr>
        <w:t xml:space="preserve">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233EB9">
        <w:rPr>
          <w:rFonts w:eastAsia="Arial Unicode MS"/>
          <w:lang w:val="sr-Cyrl-CS"/>
        </w:rPr>
        <w:t>Извођач</w:t>
      </w:r>
      <w:r w:rsidRPr="008377FF">
        <w:rPr>
          <w:rFonts w:eastAsia="Arial Unicode MS"/>
          <w:lang w:val="sr-Cyrl-CS"/>
        </w:rPr>
        <w:t xml:space="preserve">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sidR="00233EB9">
        <w:rPr>
          <w:rFonts w:eastAsia="Arial Unicode MS"/>
          <w:lang w:val="sr-Cyrl-CS"/>
        </w:rPr>
        <w:t>Извођач</w:t>
      </w:r>
      <w:r w:rsidRPr="008377FF">
        <w:rPr>
          <w:rFonts w:eastAsia="Arial Unicode MS"/>
          <w:lang w:val="sr-Cyrl-CS"/>
        </w:rPr>
        <w:t xml:space="preserve">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sidR="00233EB9">
        <w:rPr>
          <w:rFonts w:eastAsia="Arial Unicode MS"/>
          <w:lang w:val="sr-Cyrl-CS"/>
        </w:rPr>
        <w:t>Извођач</w:t>
      </w:r>
      <w:r w:rsidRPr="008377FF">
        <w:rPr>
          <w:rFonts w:eastAsia="Arial Unicode MS"/>
          <w:lang w:val="sr-Cyrl-CS"/>
        </w:rPr>
        <w:t xml:space="preserve">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sidR="00233EB9">
        <w:rPr>
          <w:rFonts w:eastAsia="Arial Unicode MS"/>
          <w:lang w:val="sr-Cyrl-CS"/>
        </w:rPr>
        <w:t>Извођача</w:t>
      </w:r>
      <w:r w:rsidRPr="008377FF">
        <w:rPr>
          <w:rFonts w:eastAsia="Arial Unicode MS"/>
          <w:lang w:val="sr-Cyrl-CS"/>
        </w:rPr>
        <w:t xml:space="preserve">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w:t>
      </w:r>
      <w:r w:rsidR="00233EB9">
        <w:rPr>
          <w:rFonts w:eastAsia="Arial Unicode MS"/>
          <w:lang w:val="sr-Cyrl-CS"/>
        </w:rPr>
        <w:t>Извођача</w:t>
      </w:r>
      <w:r w:rsidRPr="008377FF">
        <w:rPr>
          <w:rFonts w:eastAsia="Arial Unicode MS"/>
          <w:lang w:val="sr-Cyrl-CS"/>
        </w:rPr>
        <w:t xml:space="preserve"> радова сачиниће Записник са примедбама који ће </w:t>
      </w:r>
      <w:r w:rsidR="00233EB9">
        <w:rPr>
          <w:rFonts w:eastAsia="Arial Unicode MS"/>
          <w:lang w:val="sr-Cyrl-CS"/>
        </w:rPr>
        <w:t>Извођача</w:t>
      </w:r>
      <w:r w:rsidRPr="008377FF">
        <w:rPr>
          <w:rFonts w:eastAsia="Arial Unicode MS"/>
          <w:lang w:val="sr-Cyrl-CS"/>
        </w:rPr>
        <w:t xml:space="preserve">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00233EB9">
        <w:rPr>
          <w:rFonts w:eastAsia="Arial Unicode MS"/>
          <w:lang w:val="sr-Cyrl-CS"/>
        </w:rPr>
        <w:t>Извођач</w:t>
      </w:r>
      <w:r w:rsidRPr="008377FF">
        <w:rPr>
          <w:rFonts w:eastAsia="Arial Unicode MS"/>
          <w:lang w:val="sr-Cyrl-CS"/>
        </w:rPr>
        <w:t xml:space="preserve">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w:t>
      </w:r>
      <w:r w:rsidR="00233EB9">
        <w:rPr>
          <w:rFonts w:eastAsia="Arial Unicode MS"/>
        </w:rPr>
        <w:t xml:space="preserve">и не може бити  дужи од 7 дана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 xml:space="preserve">За кварове настале на испорученој и монтираној опреми и изведеним радовима у гарантном року, а који нису последица радњи или пропуста Наручиоца, </w:t>
      </w:r>
      <w:r w:rsidR="00233EB9">
        <w:rPr>
          <w:rFonts w:eastAsia="Arial Unicode MS"/>
          <w:lang w:val="sr-Cyrl-CS"/>
        </w:rPr>
        <w:t>Извођач</w:t>
      </w:r>
      <w:r w:rsidRPr="008377FF">
        <w:rPr>
          <w:rFonts w:eastAsia="Arial Unicode MS"/>
          <w:lang w:val="sr-Cyrl-CS"/>
        </w:rPr>
        <w:t xml:space="preserve">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233EB9">
        <w:rPr>
          <w:rFonts w:eastAsia="Arial Unicode MS"/>
          <w:lang w:val="sr-Cyrl-CS"/>
        </w:rPr>
        <w:t>Извођач</w:t>
      </w:r>
      <w:r w:rsidRPr="008377FF">
        <w:rPr>
          <w:rFonts w:eastAsia="Arial Unicode MS"/>
          <w:lang w:val="sr-Cyrl-CS"/>
        </w:rPr>
        <w:t xml:space="preserve">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8958C7">
        <w:rPr>
          <w:rFonts w:eastAsia="Arial Unicode MS"/>
        </w:rPr>
        <w:t xml:space="preserve"> 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w:t>
      </w:r>
      <w:r w:rsidR="00233EB9">
        <w:rPr>
          <w:rFonts w:eastAsia="Arial Unicode MS"/>
          <w:lang w:val="sr-Cyrl-CS"/>
        </w:rPr>
        <w:t>Извођач</w:t>
      </w:r>
      <w:r w:rsidRPr="008377FF">
        <w:rPr>
          <w:rFonts w:eastAsia="Arial Unicode MS"/>
          <w:lang w:val="sr-Cyrl-CS"/>
        </w:rPr>
        <w:t xml:space="preserve">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Default="00175BA5" w:rsidP="00873EBD">
      <w:pPr>
        <w:rPr>
          <w:rFonts w:eastAsia="Arial Unicode MS"/>
          <w:lang w:val="sr-Cyrl-CS"/>
        </w:rPr>
      </w:pPr>
    </w:p>
    <w:p w:rsidR="00233EB9" w:rsidRPr="008377FF" w:rsidRDefault="00233EB9"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233EB9"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00873EBD" w:rsidRPr="008377FF">
        <w:rPr>
          <w:rFonts w:eastAsia="Arial Unicode MS"/>
        </w:rPr>
        <w:t xml:space="preserve">Наручиоцу и/или </w:t>
      </w:r>
      <w:r w:rsidR="00873EBD" w:rsidRPr="008377FF">
        <w:rPr>
          <w:rFonts w:eastAsia="Arial Unicode MS"/>
          <w:lang w:val="sr-Cyrl-CS"/>
        </w:rPr>
        <w:t>трећим лицима.</w:t>
      </w:r>
    </w:p>
    <w:p w:rsidR="00873EBD" w:rsidRPr="008377FF" w:rsidRDefault="00233EB9" w:rsidP="00873EBD">
      <w:pPr>
        <w:rPr>
          <w:rFonts w:eastAsia="Arial Unicode MS"/>
          <w:lang w:val="ru-RU"/>
        </w:rPr>
      </w:pPr>
      <w:r>
        <w:rPr>
          <w:rFonts w:eastAsia="Arial Unicode MS"/>
          <w:lang w:val="sr-Cyrl-CS"/>
        </w:rPr>
        <w:t>Извођач</w:t>
      </w:r>
      <w:r w:rsidR="00873EBD" w:rsidRPr="008377FF">
        <w:rPr>
          <w:rFonts w:eastAsia="Arial Unicode MS"/>
          <w:lang w:val="sr-Cyrl-CS"/>
        </w:rPr>
        <w:t xml:space="preserve"> радова</w:t>
      </w:r>
      <w:r w:rsidR="00873EBD"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Pr>
          <w:rFonts w:eastAsia="Arial Unicode MS"/>
          <w:lang w:val="sr-Cyrl-CS"/>
        </w:rPr>
        <w:t>Извођача</w:t>
      </w:r>
      <w:r w:rsidR="00873EBD" w:rsidRPr="008377FF">
        <w:rPr>
          <w:rFonts w:eastAsia="Arial Unicode MS"/>
          <w:lang w:val="sr-Cyrl-CS"/>
        </w:rPr>
        <w:t xml:space="preserve">  радова</w:t>
      </w:r>
      <w:r w:rsidR="00873EBD" w:rsidRPr="008377FF">
        <w:rPr>
          <w:rFonts w:eastAsia="Arial Unicode MS"/>
          <w:lang w:val="ru-RU"/>
        </w:rPr>
        <w:t xml:space="preserve">, односно његових запослених, као и других лица које ангажовао </w:t>
      </w:r>
      <w:r>
        <w:rPr>
          <w:rFonts w:eastAsia="Arial Unicode MS"/>
          <w:lang w:val="sr-Cyrl-CS"/>
        </w:rPr>
        <w:t>Извођач</w:t>
      </w:r>
      <w:r w:rsidR="00873EBD" w:rsidRPr="008377FF">
        <w:rPr>
          <w:rFonts w:eastAsia="Arial Unicode MS"/>
          <w:lang w:val="sr-Cyrl-CS"/>
        </w:rPr>
        <w:t xml:space="preserve"> радова</w:t>
      </w:r>
      <w:r w:rsidR="00873EBD"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w:t>
      </w:r>
      <w:r w:rsidR="003E5364">
        <w:rPr>
          <w:rFonts w:eastAsia="Arial Unicode MS"/>
          <w:lang w:val="sr-Cyrl-CS"/>
        </w:rPr>
        <w:t>Извођач</w:t>
      </w:r>
      <w:r w:rsidRPr="008377FF">
        <w:rPr>
          <w:rFonts w:eastAsia="Arial Unicode MS"/>
          <w:lang w:val="sr-Cyrl-CS"/>
        </w:rPr>
        <w:t xml:space="preserve">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3E5364"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је посебно обавезан:</w:t>
      </w:r>
    </w:p>
    <w:p w:rsidR="00873EBD" w:rsidRPr="008377FF" w:rsidRDefault="00873EBD" w:rsidP="007E4E50">
      <w:pPr>
        <w:numPr>
          <w:ilvl w:val="0"/>
          <w:numId w:val="2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E4E50">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E4E50">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7E4E50">
      <w:pPr>
        <w:numPr>
          <w:ilvl w:val="0"/>
          <w:numId w:val="2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xml:space="preserve">, </w:t>
      </w:r>
      <w:r w:rsidR="003E5364">
        <w:rPr>
          <w:rFonts w:eastAsia="Arial Unicode MS"/>
          <w:lang w:val="sr-Cyrl-CS"/>
        </w:rPr>
        <w:t>Извођач</w:t>
      </w:r>
      <w:r w:rsidRPr="008377FF">
        <w:rPr>
          <w:rFonts w:eastAsia="Arial Unicode MS"/>
          <w:lang w:val="sr-Cyrl-CS"/>
        </w:rPr>
        <w:t xml:space="preserve">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3E5364" w:rsidRDefault="003E5364"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Default="00873EBD" w:rsidP="003E5364">
      <w:pPr>
        <w:rPr>
          <w:rFonts w:eastAsia="Arial Unicode MS"/>
        </w:rPr>
      </w:pPr>
      <w:r w:rsidRPr="008377FF">
        <w:rPr>
          <w:rFonts w:eastAsia="Arial Unicode MS"/>
          <w:lang w:val="sr-Cyrl-CS"/>
        </w:rPr>
        <w:t xml:space="preserve">Гарантни рок </w:t>
      </w:r>
      <w:r w:rsidR="003E5364">
        <w:rPr>
          <w:lang w:val="ru-RU" w:eastAsia="ar-SA"/>
        </w:rPr>
        <w:t>з</w:t>
      </w:r>
      <w:r w:rsidR="003E5364" w:rsidRPr="007A6350">
        <w:rPr>
          <w:lang w:val="ru-RU" w:eastAsia="ar-SA"/>
        </w:rPr>
        <w:t>а изведене радове, уграђени материјал и опрему не може би</w:t>
      </w:r>
      <w:r w:rsidR="003E5364">
        <w:rPr>
          <w:lang w:val="ru-RU" w:eastAsia="ar-SA"/>
        </w:rPr>
        <w:t>ти краћи од _____</w:t>
      </w:r>
      <w:r w:rsidR="003E5364" w:rsidRPr="007A6350">
        <w:rPr>
          <w:lang w:val="ru-RU" w:eastAsia="ar-SA"/>
        </w:rPr>
        <w:t xml:space="preserve"> месеца од дана </w:t>
      </w:r>
      <w:r w:rsidR="003E5364" w:rsidRPr="007A6350">
        <w:rPr>
          <w:rFonts w:eastAsia="Arial Unicode MS"/>
          <w:lang w:val="sr-Cyrl-CS"/>
        </w:rPr>
        <w:t>састављања Записника о примопредаји изведених радова</w:t>
      </w:r>
      <w:r w:rsidR="003E5364" w:rsidRPr="007A6350">
        <w:rPr>
          <w:rFonts w:eastAsia="Arial Unicode MS"/>
        </w:rPr>
        <w:t xml:space="preserve"> потписаног од стране овлашћених представника Уговорних страна</w:t>
      </w:r>
    </w:p>
    <w:p w:rsidR="00CD0C13" w:rsidRPr="008377FF" w:rsidRDefault="00CD0C13" w:rsidP="003E5364">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xml:space="preserve">, који прелазе 10% вредности укупно уговорених радова, </w:t>
      </w:r>
      <w:r w:rsidR="003E5364">
        <w:rPr>
          <w:rFonts w:eastAsia="Arial Unicode MS"/>
          <w:lang w:val="sr-Cyrl-CS"/>
        </w:rPr>
        <w:t xml:space="preserve">Извођач </w:t>
      </w:r>
      <w:r w:rsidRPr="008377FF">
        <w:rPr>
          <w:rFonts w:eastAsia="Arial Unicode MS"/>
          <w:lang w:val="sr-Cyrl-CS"/>
        </w:rPr>
        <w:t xml:space="preserve">радова је дужан да застане са том врстом радова и о томе обавести стручни надзор и Наручиоца у писаној форми. </w:t>
      </w:r>
      <w:r w:rsidR="003E5364">
        <w:rPr>
          <w:rFonts w:eastAsia="Arial Unicode MS"/>
          <w:lang w:val="sr-Cyrl-CS"/>
        </w:rPr>
        <w:t>Извођач</w:t>
      </w:r>
      <w:r w:rsidRPr="008377FF">
        <w:rPr>
          <w:rFonts w:eastAsia="Arial Unicode MS"/>
          <w:lang w:val="sr-Cyrl-CS"/>
        </w:rPr>
        <w:t xml:space="preserve">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3E5364"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w:t>
      </w:r>
      <w:r>
        <w:rPr>
          <w:rFonts w:eastAsia="Arial Unicode MS"/>
          <w:lang w:val="sr-Cyrl-CS"/>
        </w:rPr>
        <w:t>Извођач</w:t>
      </w:r>
      <w:r w:rsidR="00873EBD" w:rsidRPr="008377FF">
        <w:rPr>
          <w:rFonts w:eastAsia="Arial Unicode MS"/>
          <w:lang w:val="sr-Cyrl-CS"/>
        </w:rPr>
        <w:t xml:space="preserve">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3E5364"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00873EBD"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D67BD" w:rsidRPr="002B5EF1" w:rsidRDefault="008D67BD" w:rsidP="008D67BD">
      <w:pPr>
        <w:spacing w:before="0"/>
        <w:jc w:val="left"/>
        <w:rPr>
          <w:rFonts w:eastAsia="Arial Unicode MS"/>
          <w:lang w:val="sr-Cyrl-CS"/>
        </w:rPr>
      </w:pPr>
      <w:r>
        <w:rPr>
          <w:rFonts w:eastAsia="Arial Unicode MS"/>
          <w:lang w:val="sr-Cyrl-CS"/>
        </w:rPr>
        <w:t>Извођач радова</w:t>
      </w:r>
      <w:r w:rsidRPr="002B5EF1">
        <w:rPr>
          <w:rFonts w:eastAsia="Arial Unicode MS"/>
          <w:lang w:val="sr-Cyrl-CS"/>
        </w:rPr>
        <w:t xml:space="preserve"> је дужан да колективно осигура своје запослене у случају смрти услед несрећног случаја и повреде на раду (100% инвалидитет).</w:t>
      </w:r>
    </w:p>
    <w:p w:rsidR="008D67BD" w:rsidRPr="002B5EF1" w:rsidRDefault="008D67BD" w:rsidP="008D67BD">
      <w:pPr>
        <w:jc w:val="left"/>
        <w:rPr>
          <w:rFonts w:eastAsia="Arial Unicode MS"/>
          <w:lang w:val="sr-Cyrl-CS"/>
        </w:rPr>
      </w:pPr>
      <w:r>
        <w:rPr>
          <w:rFonts w:eastAsia="Arial Unicode MS"/>
          <w:lang w:val="sr-Cyrl-CS"/>
        </w:rPr>
        <w:t>Извођач радова</w:t>
      </w:r>
      <w:r w:rsidRPr="002B5EF1">
        <w:rPr>
          <w:rFonts w:eastAsia="Arial Unicode MS"/>
          <w:lang w:val="sr-Cyrl-CS"/>
        </w:rPr>
        <w:t xml:space="preserve">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D67BD" w:rsidP="00873EBD">
      <w:pPr>
        <w:rPr>
          <w:rFonts w:eastAsia="Arial Unicode MS"/>
          <w:lang w:val="ru-RU"/>
        </w:rPr>
      </w:pPr>
      <w:r>
        <w:rPr>
          <w:rFonts w:eastAsia="Arial Unicode MS"/>
          <w:lang w:val="sr-Cyrl-CS"/>
        </w:rPr>
        <w:t>Извођач</w:t>
      </w:r>
      <w:r w:rsidR="00873EBD" w:rsidRPr="008377FF">
        <w:rPr>
          <w:rFonts w:eastAsia="Arial Unicode MS"/>
          <w:lang w:val="sr-Cyrl-CS"/>
        </w:rPr>
        <w:t xml:space="preserve"> радова</w:t>
      </w:r>
      <w:r w:rsidR="00873EBD" w:rsidRPr="008377FF">
        <w:rPr>
          <w:rFonts w:eastAsia="Arial Unicode MS"/>
          <w:lang w:val="ru-RU"/>
        </w:rPr>
        <w:t xml:space="preserve"> је дужан да, у складу са законом, обустави послове </w:t>
      </w:r>
      <w:r w:rsidR="00873EBD" w:rsidRPr="008377FF">
        <w:rPr>
          <w:rFonts w:eastAsia="Arial Unicode MS"/>
          <w:lang w:val="sr-Cyrl-CS"/>
        </w:rPr>
        <w:t xml:space="preserve">на радном месту уколико је забрану </w:t>
      </w:r>
      <w:r w:rsidR="00873EBD" w:rsidRPr="008377FF">
        <w:rPr>
          <w:rFonts w:eastAsia="Arial Unicode MS"/>
          <w:lang w:val="ru-RU"/>
        </w:rPr>
        <w:t>рад</w:t>
      </w:r>
      <w:r w:rsidR="00873EBD" w:rsidRPr="008377FF">
        <w:rPr>
          <w:rFonts w:eastAsia="Arial Unicode MS"/>
          <w:lang w:val="sr-Cyrl-CS"/>
        </w:rPr>
        <w:t>а</w:t>
      </w:r>
      <w:r w:rsidR="00873EBD"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00873EBD" w:rsidRPr="008377FF">
        <w:rPr>
          <w:rFonts w:eastAsia="Arial Unicode MS"/>
        </w:rPr>
        <w:t>ност</w:t>
      </w:r>
      <w:r w:rsidR="00873EBD"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D67BD" w:rsidP="00873EBD">
      <w:pPr>
        <w:rPr>
          <w:rFonts w:eastAsia="Arial Unicode MS"/>
          <w:lang w:val="ru-RU"/>
        </w:rPr>
      </w:pPr>
      <w:r>
        <w:rPr>
          <w:rFonts w:eastAsia="Arial Unicode MS"/>
          <w:lang w:val="sr-Cyrl-CS"/>
        </w:rPr>
        <w:t>Извођач</w:t>
      </w:r>
      <w:r w:rsidR="00873EBD" w:rsidRPr="008377FF">
        <w:rPr>
          <w:rFonts w:eastAsia="Arial Unicode MS"/>
          <w:lang w:val="sr-Cyrl-CS"/>
        </w:rPr>
        <w:t xml:space="preserve"> радова</w:t>
      </w:r>
      <w:r w:rsidR="00873EBD"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w:t>
      </w:r>
      <w:r w:rsidR="008D67BD">
        <w:rPr>
          <w:rFonts w:eastAsia="Arial Unicode MS"/>
          <w:lang w:val="sr-Cyrl-CS"/>
        </w:rPr>
        <w:t>описима именује____________</w:t>
      </w:r>
      <w:r w:rsidRPr="008377FF">
        <w:rPr>
          <w:rFonts w:eastAsia="Arial Unicode MS"/>
          <w:lang w:val="sr-Cyrl-CS"/>
        </w:rPr>
        <w:t>,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7E4E50">
      <w:pPr>
        <w:numPr>
          <w:ilvl w:val="0"/>
          <w:numId w:val="2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7E4E50">
      <w:pPr>
        <w:numPr>
          <w:ilvl w:val="0"/>
          <w:numId w:val="2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7E4E50">
      <w:pPr>
        <w:numPr>
          <w:ilvl w:val="0"/>
          <w:numId w:val="2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D67BD" w:rsidP="00873EBD">
      <w:pPr>
        <w:rPr>
          <w:rFonts w:eastAsia="Arial Unicode MS"/>
          <w:lang w:val="sr-Cyrl-CS"/>
        </w:rPr>
      </w:pPr>
      <w:r>
        <w:rPr>
          <w:rFonts w:eastAsia="Arial Unicode MS"/>
          <w:lang w:val="sr-Cyrl-CS"/>
        </w:rPr>
        <w:t>Извођач</w:t>
      </w:r>
      <w:r w:rsidR="00873EBD" w:rsidRPr="008377FF">
        <w:rPr>
          <w:rFonts w:eastAsia="Arial Unicode MS"/>
          <w:lang w:val="sr-Cyrl-CS"/>
        </w:rPr>
        <w:t xml:space="preserve"> радова именује  ________________________</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7E4E50">
      <w:pPr>
        <w:numPr>
          <w:ilvl w:val="0"/>
          <w:numId w:val="28"/>
        </w:numPr>
        <w:spacing w:before="0"/>
        <w:rPr>
          <w:rFonts w:eastAsia="Arial Unicode MS"/>
          <w:lang w:val="sr-Latn-CS"/>
        </w:rPr>
      </w:pPr>
      <w:r w:rsidRPr="008377FF">
        <w:rPr>
          <w:rFonts w:eastAsia="Arial Unicode MS"/>
          <w:lang w:val="sr-Latn-CS"/>
        </w:rPr>
        <w:t xml:space="preserve">уколико </w:t>
      </w:r>
      <w:r w:rsidR="008D67BD">
        <w:rPr>
          <w:rFonts w:eastAsia="Arial Unicode MS"/>
          <w:lang w:val="sr-Latn-CS"/>
        </w:rPr>
        <w:t>Извођач</w:t>
      </w:r>
      <w:r w:rsidRPr="008377FF">
        <w:rPr>
          <w:rFonts w:eastAsia="Arial Unicode MS"/>
          <w:lang w:val="sr-Latn-CS"/>
        </w:rPr>
        <w:t xml:space="preserve"> радова касни са извођењем радова дуже од 25 календарских дана, као и ако </w:t>
      </w:r>
      <w:r w:rsidR="008D67BD">
        <w:rPr>
          <w:rFonts w:eastAsia="Arial Unicode MS"/>
          <w:lang w:val="sr-Latn-CS"/>
        </w:rPr>
        <w:t>Извођачћ</w:t>
      </w:r>
      <w:r w:rsidRPr="008377FF">
        <w:rPr>
          <w:rFonts w:eastAsia="Arial Unicode MS"/>
          <w:lang w:val="sr-Latn-CS"/>
        </w:rPr>
        <w:t xml:space="preserve">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7E4E50">
      <w:pPr>
        <w:numPr>
          <w:ilvl w:val="0"/>
          <w:numId w:val="28"/>
        </w:numPr>
        <w:spacing w:before="0"/>
        <w:rPr>
          <w:rFonts w:eastAsia="Arial Unicode MS"/>
          <w:lang w:val="sr-Latn-CS"/>
        </w:rPr>
      </w:pPr>
      <w:r w:rsidRPr="008377FF">
        <w:rPr>
          <w:rFonts w:eastAsia="Arial Unicode MS"/>
          <w:lang w:val="sr-Latn-CS"/>
        </w:rPr>
        <w:lastRenderedPageBreak/>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 xml:space="preserve">или стандардима за ту врсту посла и квалитету наведеном у понуди </w:t>
      </w:r>
      <w:r w:rsidR="008D67BD">
        <w:rPr>
          <w:rFonts w:eastAsia="Arial Unicode MS"/>
          <w:lang w:val="sr-Latn-CS"/>
        </w:rPr>
        <w:t>Извођач</w:t>
      </w:r>
      <w:r w:rsidRPr="008377FF">
        <w:rPr>
          <w:rFonts w:eastAsia="Arial Unicode MS"/>
          <w:lang w:val="sr-Latn-CS"/>
        </w:rPr>
        <w:t xml:space="preserve"> радова, а </w:t>
      </w:r>
      <w:r w:rsidR="008D67BD">
        <w:rPr>
          <w:rFonts w:eastAsia="Arial Unicode MS"/>
          <w:lang w:val="sr-Latn-CS"/>
        </w:rPr>
        <w:t>Извођач</w:t>
      </w:r>
      <w:r w:rsidRPr="008377FF">
        <w:rPr>
          <w:rFonts w:eastAsia="Arial Unicode MS"/>
          <w:lang w:val="sr-Latn-CS"/>
        </w:rPr>
        <w:t xml:space="preserve"> радова није поступио по примедбама стручног надзора.</w:t>
      </w:r>
    </w:p>
    <w:p w:rsidR="00873EBD" w:rsidRPr="008377FF" w:rsidRDefault="00873EBD" w:rsidP="007E4E50">
      <w:pPr>
        <w:numPr>
          <w:ilvl w:val="0"/>
          <w:numId w:val="28"/>
        </w:numPr>
        <w:spacing w:before="0"/>
        <w:rPr>
          <w:rFonts w:eastAsia="Arial Unicode MS"/>
          <w:lang w:val="sr-Latn-CS"/>
        </w:rPr>
      </w:pPr>
      <w:r w:rsidRPr="008377FF">
        <w:rPr>
          <w:rFonts w:eastAsia="Arial Unicode MS"/>
          <w:lang w:val="sr-Latn-CS"/>
        </w:rPr>
        <w:t xml:space="preserve">У случају раскида уговора, </w:t>
      </w:r>
      <w:r w:rsidR="008D67BD">
        <w:rPr>
          <w:rFonts w:eastAsia="Arial Unicode MS"/>
          <w:lang w:val="sr-Latn-CS"/>
        </w:rPr>
        <w:t>Извођач</w:t>
      </w:r>
      <w:r w:rsidRPr="008377FF">
        <w:rPr>
          <w:rFonts w:eastAsia="Arial Unicode MS"/>
          <w:lang w:val="sr-Latn-CS"/>
        </w:rPr>
        <w:t xml:space="preserve">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377FF" w:rsidRDefault="00873EBD" w:rsidP="008D67BD">
      <w:pPr>
        <w:spacing w:before="0"/>
        <w:rPr>
          <w:rFonts w:eastAsia="Arial Unicode MS"/>
        </w:rPr>
      </w:pPr>
      <w:r w:rsidRPr="008377FF">
        <w:rPr>
          <w:rFonts w:eastAsia="Arial Unicode MS"/>
          <w:lang w:val="sr-Cyrl-CS"/>
        </w:rPr>
        <w:t xml:space="preserve">Износ штете која настане раскидом Уговора утврђује Комисија састављена од представника Наручиоца и </w:t>
      </w:r>
      <w:r w:rsidR="008D67BD">
        <w:rPr>
          <w:rFonts w:eastAsia="Arial Unicode MS"/>
          <w:lang w:val="sr-Cyrl-CS"/>
        </w:rPr>
        <w:t>Извођача</w:t>
      </w:r>
      <w:r w:rsidRPr="008377FF">
        <w:rPr>
          <w:rFonts w:eastAsia="Arial Unicode MS"/>
          <w:lang w:val="sr-Cyrl-CS"/>
        </w:rPr>
        <w:t xml:space="preserve"> радова</w:t>
      </w:r>
      <w:r w:rsidR="008D67BD">
        <w:rPr>
          <w:rFonts w:eastAsia="Arial Unicode MS"/>
          <w:lang w:val="sr-Cyrl-CS"/>
        </w:rPr>
        <w:t xml:space="preserve"> </w:t>
      </w:r>
      <w:r w:rsidRPr="008377FF">
        <w:rPr>
          <w:rFonts w:eastAsia="Arial Unicode MS"/>
          <w:lang w:val="sr-Cyrl-CS"/>
        </w:rPr>
        <w:t>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DB44FF" w:rsidRPr="008958C7" w:rsidRDefault="00DB44FF" w:rsidP="00DB44FF">
      <w:pPr>
        <w:rPr>
          <w:rFonts w:cs="Arial"/>
          <w:sz w:val="24"/>
          <w:szCs w:val="24"/>
          <w:lang w:eastAsia="sr-Latn-CS"/>
        </w:rPr>
      </w:pPr>
      <w:r w:rsidRPr="008958C7">
        <w:rPr>
          <w:rFonts w:cs="Arial"/>
          <w:sz w:val="24"/>
          <w:szCs w:val="24"/>
          <w:lang w:eastAsia="sr-Latn-CS"/>
        </w:rPr>
        <w:t xml:space="preserve">Наручилац може након закључења уговора о јавној набавци без спровођења поступка јавне набавке </w:t>
      </w:r>
      <w:r w:rsidRPr="008958C7">
        <w:rPr>
          <w:rFonts w:cs="Arial"/>
          <w:sz w:val="24"/>
          <w:szCs w:val="24"/>
          <w:lang w:val="sr-Cyrl-RS" w:eastAsia="sr-Latn-CS"/>
        </w:rPr>
        <w:t>извршити измене на начин који је</w:t>
      </w:r>
      <w:r w:rsidRPr="008958C7">
        <w:rPr>
          <w:rFonts w:cs="Arial"/>
          <w:sz w:val="24"/>
          <w:szCs w:val="24"/>
          <w:lang w:eastAsia="sr-Latn-CS"/>
        </w:rPr>
        <w:t xml:space="preserve"> прописан чланом 115. Закона о јавним набавкама.</w:t>
      </w:r>
    </w:p>
    <w:p w:rsidR="00DB44FF" w:rsidRDefault="00DB44FF" w:rsidP="00DB44FF">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B44FF" w:rsidRPr="008958C7" w:rsidRDefault="00DB44FF" w:rsidP="00DB44FF">
      <w:pPr>
        <w:rPr>
          <w:rFonts w:cs="Arial"/>
          <w:color w:val="1F497D"/>
          <w:lang w:val="sr-Latn-RS"/>
        </w:rPr>
      </w:pPr>
      <w:r w:rsidRPr="008958C7">
        <w:rPr>
          <w:rFonts w:cs="Arial"/>
          <w:sz w:val="24"/>
          <w:szCs w:val="24"/>
          <w:lang w:eastAsia="sr-Latn-CS"/>
        </w:rPr>
        <w:t xml:space="preserve">У </w:t>
      </w:r>
      <w:r w:rsidRPr="008958C7">
        <w:rPr>
          <w:rFonts w:cs="Arial"/>
          <w:sz w:val="24"/>
          <w:szCs w:val="24"/>
          <w:lang w:val="sr-Cyrl-CS" w:eastAsia="sr-Latn-CS"/>
        </w:rPr>
        <w:t xml:space="preserve">свим наведеним случајевима, Наручилац </w:t>
      </w:r>
      <w:r w:rsidRPr="008958C7">
        <w:rPr>
          <w:rFonts w:cs="Arial"/>
          <w:sz w:val="24"/>
          <w:szCs w:val="24"/>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D67BD" w:rsidRPr="002B5EF1" w:rsidRDefault="008D67BD" w:rsidP="008D67BD">
      <w:pPr>
        <w:spacing w:before="0"/>
        <w:rPr>
          <w:rFonts w:eastAsia="Arial Unicode MS"/>
          <w:color w:val="00B0F0"/>
          <w:lang w:val="sr-Cyrl-RS"/>
        </w:rPr>
      </w:pPr>
      <w:r w:rsidRPr="002B5EF1">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2B5EF1">
        <w:rPr>
          <w:rFonts w:eastAsia="Arial Unicode MS"/>
          <w:color w:val="00B0F0"/>
          <w:lang w:val="sr-Cyrl-CS"/>
        </w:rPr>
        <w:t xml:space="preserve"> </w:t>
      </w:r>
      <w:r w:rsidRPr="002B5EF1">
        <w:t>Уговор ступа на снагу након потписивања од стране законских заступника Уговорних страна и достав</w:t>
      </w:r>
      <w:r w:rsidRPr="002B5EF1">
        <w:rPr>
          <w:lang w:val="sr-Cyrl-RS"/>
        </w:rPr>
        <w:t>љања</w:t>
      </w:r>
      <w:r w:rsidRPr="002B5EF1">
        <w:t xml:space="preserve"> </w:t>
      </w:r>
      <w:r w:rsidRPr="002B5EF1">
        <w:rPr>
          <w:lang w:val="sr-Cyrl-RS"/>
        </w:rPr>
        <w:t>банкарске гаранције за добро извршење посла.</w:t>
      </w:r>
    </w:p>
    <w:p w:rsidR="008D67BD" w:rsidRPr="002B5EF1" w:rsidRDefault="008436E7" w:rsidP="008D67BD">
      <w:pPr>
        <w:spacing w:after="160" w:line="259" w:lineRule="auto"/>
        <w:rPr>
          <w:rFonts w:eastAsia="Calibri" w:cs="Arial"/>
          <w:noProof/>
          <w:spacing w:val="2"/>
          <w:lang w:val="sr-Cyrl-RS"/>
        </w:rPr>
      </w:pPr>
      <w:r>
        <w:rPr>
          <w:rFonts w:eastAsia="Arial Unicode MS"/>
        </w:rPr>
        <w:t>Овај Уговор се закључује до испуњења свих уговорних обавеза</w:t>
      </w:r>
      <w:r w:rsidR="008D67BD" w:rsidRPr="002B5EF1">
        <w:rPr>
          <w:rFonts w:eastAsia="Calibri" w:cs="Arial"/>
          <w:noProof/>
          <w:spacing w:val="2"/>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7E4E50">
      <w:pPr>
        <w:numPr>
          <w:ilvl w:val="0"/>
          <w:numId w:val="29"/>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7E4E50">
      <w:pPr>
        <w:numPr>
          <w:ilvl w:val="0"/>
          <w:numId w:val="29"/>
        </w:numPr>
        <w:spacing w:before="0"/>
        <w:rPr>
          <w:rFonts w:eastAsia="Arial Unicode MS"/>
          <w:lang w:val="sr-Latn-CS"/>
        </w:rPr>
      </w:pPr>
      <w:r w:rsidRPr="008377FF">
        <w:rPr>
          <w:rFonts w:eastAsia="Arial Unicode MS"/>
          <w:lang w:val="sr-Latn-CS"/>
        </w:rPr>
        <w:lastRenderedPageBreak/>
        <w:t xml:space="preserve">Понуда </w:t>
      </w:r>
      <w:r w:rsidR="008D67BD">
        <w:rPr>
          <w:rFonts w:eastAsia="Arial Unicode MS"/>
          <w:lang w:val="sr-Latn-CS"/>
        </w:rPr>
        <w:t>Извођача</w:t>
      </w:r>
      <w:r w:rsidRPr="008377FF">
        <w:rPr>
          <w:rFonts w:eastAsia="Arial Unicode MS"/>
          <w:lang w:val="sr-Latn-CS"/>
        </w:rPr>
        <w:t xml:space="preserve">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7E4E50">
      <w:pPr>
        <w:numPr>
          <w:ilvl w:val="0"/>
          <w:numId w:val="2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7E4E50">
      <w:pPr>
        <w:numPr>
          <w:ilvl w:val="0"/>
          <w:numId w:val="2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CC197A" w:rsidRDefault="008436E7" w:rsidP="007E4E50">
      <w:pPr>
        <w:numPr>
          <w:ilvl w:val="0"/>
          <w:numId w:val="29"/>
        </w:numPr>
        <w:spacing w:before="0"/>
        <w:rPr>
          <w:rFonts w:eastAsia="Arial Unicode MS"/>
          <w:color w:val="00B0F0"/>
          <w:lang w:val="sr-Latn-CS"/>
        </w:rPr>
      </w:pPr>
      <w:r>
        <w:rPr>
          <w:rFonts w:eastAsia="Arial Unicode MS"/>
          <w:color w:val="00B0F0"/>
        </w:rPr>
        <w:t>Споразум о заједничком извршењу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w:t>
      </w:r>
      <w:r w:rsidR="003064DD">
        <w:rPr>
          <w:rFonts w:eastAsia="Arial Unicode MS"/>
          <w:b/>
          <w:lang w:val="sr-Cyrl-CS"/>
        </w:rPr>
        <w:t>ПОНУЂАЧ</w:t>
      </w:r>
      <w:r w:rsidR="0005016C">
        <w:rPr>
          <w:rFonts w:eastAsia="Arial Unicode MS"/>
          <w:b/>
          <w:lang w:val="sr-Cyrl-CS"/>
        </w:rPr>
        <w:t>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Pr="00017D20" w:rsidRDefault="001449BA" w:rsidP="0005016C">
      <w:pPr>
        <w:spacing w:before="0"/>
        <w:rPr>
          <w:rFonts w:cs="Arial"/>
          <w:color w:val="00B0F0"/>
          <w:lang w:val="sr-Cyrl-RS"/>
        </w:rPr>
      </w:pPr>
      <w:r>
        <w:rPr>
          <w:rFonts w:cs="Arial"/>
        </w:rPr>
        <w:t>Шеф финансијске службе</w:t>
      </w:r>
      <w:r w:rsidR="0005016C">
        <w:rPr>
          <w:rFonts w:cs="Arial"/>
        </w:rPr>
        <w:t xml:space="preserve"> огранка ТЕНТ,</w:t>
      </w:r>
      <w:r w:rsidR="0005016C">
        <w:rPr>
          <w:rFonts w:cs="Arial"/>
          <w:color w:val="00B0F0"/>
        </w:rPr>
        <w:t xml:space="preserve">                  </w:t>
      </w:r>
      <w:r w:rsidR="0005016C">
        <w:rPr>
          <w:rFonts w:cs="Arial"/>
          <w:color w:val="FF0000"/>
        </w:rPr>
        <w:t>име и презиме,функција</w:t>
      </w:r>
      <w:r w:rsidR="0005016C">
        <w:rPr>
          <w:rFonts w:cs="Arial"/>
        </w:rPr>
        <w:t xml:space="preserve">                                            </w:t>
      </w:r>
      <w:r>
        <w:rPr>
          <w:rFonts w:cs="Arial"/>
          <w:lang w:val="sr-Cyrl-RS"/>
        </w:rPr>
        <w:t>Божидар Младеновић</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017D20" w:rsidRPr="00F2639C" w:rsidRDefault="00017D20" w:rsidP="00017D20">
      <w:pPr>
        <w:rPr>
          <w:rFonts w:cs="Arial"/>
          <w:b/>
          <w:lang w:val="sr-Cyrl-RS"/>
        </w:rPr>
      </w:pPr>
      <w:r w:rsidRPr="005F6A20">
        <w:rPr>
          <w:rFonts w:cs="Arial"/>
          <w:b/>
        </w:rPr>
        <w:t>.</w:t>
      </w: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rPr>
          <w:rFonts w:eastAsia="Arial Unicode MS"/>
          <w:lang w:val="sr-Cyrl-CS"/>
        </w:rPr>
      </w:pPr>
    </w:p>
    <w:p w:rsidR="00017D20" w:rsidRDefault="00017D20" w:rsidP="00017D20">
      <w:pPr>
        <w:pStyle w:val="KDParagraf"/>
        <w:spacing w:before="0"/>
        <w:rPr>
          <w:rFonts w:eastAsia="Calibri" w:cs="Arial"/>
          <w:noProof/>
          <w:color w:val="00B0F0"/>
        </w:rPr>
      </w:pPr>
    </w:p>
    <w:p w:rsidR="00017D20" w:rsidRPr="0002205C" w:rsidRDefault="00017D20" w:rsidP="00017D20">
      <w:pPr>
        <w:spacing w:before="0"/>
        <w:rPr>
          <w:lang w:val="sr-Cyrl-CS"/>
        </w:rPr>
      </w:pPr>
      <w:r w:rsidRPr="0002205C">
        <w:rPr>
          <w:noProof/>
          <w:lang w:val="sr-Latn-RS" w:eastAsia="sr-Latn-RS"/>
        </w:rPr>
        <w:lastRenderedPageBreak/>
        <w:drawing>
          <wp:inline distT="0" distB="0" distL="0" distR="0" wp14:anchorId="1C419072" wp14:editId="1A4F16DF">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017D20" w:rsidRPr="0002205C" w:rsidRDefault="00017D20" w:rsidP="00017D20">
      <w:pPr>
        <w:spacing w:before="0"/>
        <w:rPr>
          <w:b/>
          <w:sz w:val="20"/>
          <w:lang w:val="sr-Latn-CS"/>
        </w:rPr>
      </w:pPr>
      <w:r w:rsidRPr="0002205C">
        <w:rPr>
          <w:b/>
          <w:sz w:val="20"/>
        </w:rPr>
        <w:t xml:space="preserve">Огранак </w:t>
      </w:r>
      <w:r w:rsidRPr="0002205C">
        <w:rPr>
          <w:b/>
          <w:sz w:val="20"/>
          <w:lang w:val="sr-Latn-CS"/>
        </w:rPr>
        <w:t>ТЕНТ</w:t>
      </w:r>
    </w:p>
    <w:p w:rsidR="00017D20" w:rsidRPr="0002205C" w:rsidRDefault="00017D20" w:rsidP="00017D20">
      <w:pPr>
        <w:spacing w:before="0"/>
        <w:rPr>
          <w:b/>
          <w:sz w:val="20"/>
          <w:lang w:val="sr-Cyrl-CS"/>
        </w:rPr>
      </w:pPr>
      <w:r w:rsidRPr="0002205C">
        <w:rPr>
          <w:b/>
          <w:sz w:val="20"/>
          <w:lang w:val="sr-Cyrl-CS"/>
        </w:rPr>
        <w:t>Сектор за управљање ризицима</w:t>
      </w:r>
    </w:p>
    <w:p w:rsidR="00017D20" w:rsidRPr="0002205C" w:rsidRDefault="00017D20" w:rsidP="00017D20">
      <w:pPr>
        <w:spacing w:before="0"/>
        <w:rPr>
          <w:b/>
          <w:sz w:val="20"/>
        </w:rPr>
      </w:pPr>
      <w:r w:rsidRPr="0002205C">
        <w:rPr>
          <w:b/>
          <w:sz w:val="20"/>
        </w:rPr>
        <w:t>Датум ________________</w:t>
      </w:r>
    </w:p>
    <w:p w:rsidR="00017D20" w:rsidRPr="0002205C" w:rsidRDefault="00017D20" w:rsidP="00017D20">
      <w:pPr>
        <w:spacing w:before="0"/>
        <w:jc w:val="center"/>
        <w:rPr>
          <w:b/>
          <w:sz w:val="32"/>
          <w:szCs w:val="32"/>
          <w:lang w:val="ru-RU"/>
        </w:rPr>
      </w:pPr>
    </w:p>
    <w:p w:rsidR="00017D20" w:rsidRPr="0002205C" w:rsidRDefault="00017D20" w:rsidP="00017D20">
      <w:pPr>
        <w:spacing w:before="0"/>
        <w:jc w:val="center"/>
        <w:rPr>
          <w:b/>
          <w:sz w:val="32"/>
          <w:szCs w:val="32"/>
          <w:lang w:val="ru-RU"/>
        </w:rPr>
      </w:pPr>
      <w:r w:rsidRPr="0002205C">
        <w:rPr>
          <w:b/>
          <w:sz w:val="32"/>
          <w:szCs w:val="32"/>
          <w:lang w:val="ru-RU"/>
        </w:rPr>
        <w:t>ПРАВИЛА</w:t>
      </w:r>
    </w:p>
    <w:p w:rsidR="00017D20" w:rsidRPr="0002205C" w:rsidRDefault="00017D20" w:rsidP="00017D20">
      <w:pPr>
        <w:spacing w:before="0"/>
        <w:jc w:val="center"/>
        <w:rPr>
          <w:b/>
          <w:sz w:val="32"/>
          <w:szCs w:val="32"/>
          <w:lang w:val="ru-RU"/>
        </w:rPr>
      </w:pPr>
      <w:r w:rsidRPr="0002205C">
        <w:rPr>
          <w:b/>
          <w:sz w:val="32"/>
          <w:szCs w:val="32"/>
          <w:lang w:val="ru-RU"/>
        </w:rPr>
        <w:t>БЕЗБЕДНОСТИ НА РАДУ У ТЕНТ</w:t>
      </w:r>
    </w:p>
    <w:p w:rsidR="00017D20" w:rsidRPr="0002205C" w:rsidRDefault="00017D20" w:rsidP="00017D20">
      <w:pPr>
        <w:spacing w:before="0"/>
        <w:rPr>
          <w:lang w:val="sr-Cyrl-CS"/>
        </w:rPr>
      </w:pPr>
      <w:r w:rsidRPr="0002205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w:t>
      </w:r>
      <w:r>
        <w:rPr>
          <w:lang w:val="sr-Cyrl-CS"/>
        </w:rPr>
        <w:t>понуђач</w:t>
      </w:r>
      <w:r w:rsidRPr="0002205C">
        <w:rPr>
          <w:lang w:val="sr-Cyrl-CS"/>
        </w:rPr>
        <w:t xml:space="preserve"> услуга формулисана су правила, у складу са важећим законским одредбама, која су дата у даљем тексту. </w:t>
      </w:r>
    </w:p>
    <w:p w:rsidR="00017D20" w:rsidRPr="0002205C" w:rsidRDefault="00017D20" w:rsidP="00017D20">
      <w:pPr>
        <w:spacing w:before="0"/>
        <w:rPr>
          <w:lang w:val="sr-Cyrl-CS"/>
        </w:rPr>
      </w:pPr>
      <w:r w:rsidRPr="0002205C">
        <w:rPr>
          <w:lang w:val="sr-Cyrl-CS"/>
        </w:rPr>
        <w:t>У зависности од врсте и обима радова/услуга примењују се одређене тачке ових правила.</w:t>
      </w:r>
    </w:p>
    <w:p w:rsidR="00017D20" w:rsidRPr="0002205C" w:rsidRDefault="00017D20" w:rsidP="00017D20">
      <w:pPr>
        <w:spacing w:before="0"/>
        <w:rPr>
          <w:lang w:val="sr-Cyrl-CS"/>
        </w:rPr>
      </w:pPr>
      <w:r w:rsidRPr="0002205C">
        <w:rPr>
          <w:lang w:val="sr-Cyrl-CS"/>
        </w:rPr>
        <w:t>Правила су саставни део уговора о извршењу послова од стране извођача радова/ извршиоца услуга.</w:t>
      </w:r>
    </w:p>
    <w:p w:rsidR="00017D20" w:rsidRPr="0002205C" w:rsidRDefault="00017D20" w:rsidP="00017D20">
      <w:pPr>
        <w:spacing w:before="0"/>
      </w:pPr>
      <w:r w:rsidRPr="0002205C">
        <w:rPr>
          <w:lang w:val="sr-Cyrl-CS"/>
        </w:rPr>
        <w:t xml:space="preserve">Ова правила служе домаћим и страним извођачима радова/извршиоцима услуга (у даљем тексту </w:t>
      </w:r>
      <w:r>
        <w:rPr>
          <w:lang w:val="sr-Cyrl-CS"/>
        </w:rPr>
        <w:t>изабрани понуђач</w:t>
      </w:r>
      <w:r w:rsidRPr="0002205C">
        <w:rPr>
          <w:lang w:val="sr-Cyrl-CS"/>
        </w:rPr>
        <w:t>) као норматив за њихово правилно понашање за време рада у објектима ТЕНТ</w:t>
      </w:r>
      <w:r w:rsidRPr="0002205C">
        <w:t>.</w:t>
      </w:r>
    </w:p>
    <w:p w:rsidR="00017D20" w:rsidRPr="0002205C" w:rsidRDefault="00017D20" w:rsidP="00017D20">
      <w:pPr>
        <w:spacing w:before="0"/>
        <w:rPr>
          <w:lang w:val="sr-Cyrl-CS"/>
        </w:rPr>
      </w:pPr>
      <w:r w:rsidRPr="0002205C">
        <w:rPr>
          <w:lang w:val="sr-Cyrl-CS"/>
        </w:rPr>
        <w:t>Поштовање правила од стране извођача радова биће стриктно контролисано и свако непоштовање биће санкционисано.</w:t>
      </w:r>
    </w:p>
    <w:p w:rsidR="00017D20" w:rsidRPr="0002205C" w:rsidRDefault="00017D20" w:rsidP="00017D20">
      <w:pPr>
        <w:spacing w:before="0"/>
        <w:rPr>
          <w:lang w:val="sr-Cyrl-CS"/>
        </w:rPr>
      </w:pPr>
      <w:r w:rsidRPr="0002205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7D20" w:rsidRPr="0002205C" w:rsidRDefault="00017D20" w:rsidP="00017D20">
      <w:pPr>
        <w:spacing w:before="0"/>
        <w:rPr>
          <w:lang w:val="sr-Cyrl-CS"/>
        </w:rPr>
      </w:pPr>
      <w:r w:rsidRPr="0002205C">
        <w:rPr>
          <w:lang w:val="sr-Cyrl-CS"/>
        </w:rPr>
        <w:t>Начин остваривања сарадње утврђује се писменим споразумом којим се одр</w:t>
      </w:r>
      <w:r w:rsidRPr="0002205C">
        <w:t>e</w:t>
      </w:r>
      <w:r w:rsidRPr="0002205C">
        <w:rPr>
          <w:lang w:val="sr-Cyrl-CS"/>
        </w:rPr>
        <w:t>ђује лицe зa кooрдинaциjу спрoвoђeњa зajeдничких мeрa кojимa сe oбeзбeђуje бeзбeднoст и здрaвљe свих зaпoслeних (из реда запослених ТЕНТ).</w:t>
      </w:r>
    </w:p>
    <w:p w:rsidR="00017D20" w:rsidRPr="0002205C" w:rsidRDefault="00017D20" w:rsidP="00017D20">
      <w:pPr>
        <w:spacing w:before="0"/>
        <w:rPr>
          <w:lang w:val="sr-Cyrl-CS"/>
        </w:rPr>
      </w:pPr>
      <w:r w:rsidRPr="0002205C">
        <w:rPr>
          <w:lang w:val="sr-Cyrl-CS"/>
        </w:rPr>
        <w:t>Лице за коодинацију у сарадњи са представницима извођача радова и надзорног органа израђује План заједничких мера.</w:t>
      </w:r>
    </w:p>
    <w:p w:rsidR="00017D20" w:rsidRPr="0002205C" w:rsidRDefault="00017D20" w:rsidP="00017D20">
      <w:pPr>
        <w:spacing w:before="0"/>
        <w:rPr>
          <w:b/>
          <w:u w:val="single"/>
          <w:lang w:val="sr-Cyrl-RS"/>
        </w:rPr>
      </w:pPr>
      <w:r w:rsidRPr="0002205C">
        <w:rPr>
          <w:b/>
          <w:u w:val="single"/>
          <w:lang w:val="sr-Latn-CS"/>
        </w:rPr>
        <w:t xml:space="preserve">I  ОБАВЕЗЕ ИЗВОЂАЧА РАДОВА </w:t>
      </w:r>
    </w:p>
    <w:p w:rsidR="00017D20" w:rsidRPr="0002205C" w:rsidRDefault="00017D20" w:rsidP="00017D20">
      <w:pPr>
        <w:spacing w:before="0"/>
        <w:rPr>
          <w:lang w:val="sr-Cyrl-CS"/>
        </w:rPr>
      </w:pPr>
      <w:r>
        <w:rPr>
          <w:lang w:val="sr-Cyrl-CS"/>
        </w:rPr>
        <w:t>Изабрани понуђач</w:t>
      </w:r>
      <w:r w:rsidRPr="0002205C">
        <w:rPr>
          <w:lang w:val="sr-Cyrl-CS"/>
        </w:rPr>
        <w:t>,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7D20" w:rsidRPr="0002205C" w:rsidRDefault="00017D20" w:rsidP="00017D20">
      <w:pPr>
        <w:spacing w:before="0"/>
        <w:rPr>
          <w:lang w:val="sr-Cyrl-CS"/>
        </w:rPr>
      </w:pPr>
      <w:r>
        <w:rPr>
          <w:lang w:val="sr-Cyrl-CS"/>
        </w:rPr>
        <w:t>Изабрани понуђач</w:t>
      </w:r>
      <w:r w:rsidRPr="0002205C">
        <w:rPr>
          <w:lang w:val="sr-Cyrl-C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7D20" w:rsidRPr="0002205C" w:rsidRDefault="00017D20" w:rsidP="00017D20">
      <w:pPr>
        <w:spacing w:before="0"/>
        <w:rPr>
          <w:lang w:val="sr-Cyrl-CS"/>
        </w:rPr>
      </w:pPr>
      <w:r>
        <w:rPr>
          <w:lang w:val="sr-Cyrl-CS"/>
        </w:rPr>
        <w:t>Изабрани понуђач</w:t>
      </w:r>
      <w:r w:rsidRPr="0002205C">
        <w:rPr>
          <w:lang w:val="sr-Cyrl-CS"/>
        </w:rPr>
        <w:t xml:space="preserve"> је дужан да обавести запослене и друга лица која ангажује приликом извођења радова који су предмет Уговора о обавезама из ових Правила.</w:t>
      </w:r>
    </w:p>
    <w:p w:rsidR="00017D20" w:rsidRPr="0002205C" w:rsidRDefault="00017D20" w:rsidP="00017D20">
      <w:pPr>
        <w:spacing w:before="0"/>
        <w:rPr>
          <w:lang w:val="sr-Cyrl-CS"/>
        </w:rPr>
      </w:pPr>
      <w:r w:rsidRPr="0002205C">
        <w:rPr>
          <w:lang w:val="sr-Cyrl-CS"/>
        </w:rPr>
        <w:t xml:space="preserve"> </w:t>
      </w:r>
      <w:r>
        <w:rPr>
          <w:lang w:val="sr-Cyrl-CS"/>
        </w:rPr>
        <w:t>Изабрани понуђач</w:t>
      </w:r>
      <w:r w:rsidRPr="0002205C">
        <w:rPr>
          <w:lang w:val="sr-Cyrl-CS"/>
        </w:rPr>
        <w:t xml:space="preserve">,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17D20" w:rsidRPr="0002205C" w:rsidRDefault="00017D20" w:rsidP="007E4E50">
      <w:pPr>
        <w:numPr>
          <w:ilvl w:val="0"/>
          <w:numId w:val="44"/>
        </w:numPr>
        <w:spacing w:before="0" w:line="216" w:lineRule="auto"/>
        <w:rPr>
          <w:lang w:val="sr-Cyrl-CS"/>
        </w:rPr>
      </w:pPr>
      <w:r w:rsidRPr="0002205C">
        <w:rPr>
          <w:lang w:val="ru-RU"/>
        </w:rPr>
        <w:t>Забрањено је избегавање примене и/или ометање спровођења мера БЗР</w:t>
      </w:r>
    </w:p>
    <w:p w:rsidR="00017D20" w:rsidRPr="0002205C" w:rsidRDefault="00017D20" w:rsidP="007E4E50">
      <w:pPr>
        <w:numPr>
          <w:ilvl w:val="0"/>
          <w:numId w:val="44"/>
        </w:numPr>
        <w:spacing w:before="0" w:line="216" w:lineRule="auto"/>
        <w:rPr>
          <w:lang w:val="sr-Cyrl-CS"/>
        </w:rPr>
      </w:pPr>
      <w:r w:rsidRPr="0002205C">
        <w:rPr>
          <w:lang w:val="ru-RU"/>
        </w:rPr>
        <w:lastRenderedPageBreak/>
        <w:t xml:space="preserve">За радове за које је Законом о БЗР обавезан да изради Елаборат о уређењу градилишта </w:t>
      </w:r>
      <w:r w:rsidRPr="0002205C">
        <w:t>(сходно Правилнику о садржају елабората о уређењу градилишта „Сл.гласник РС“ бр.121/12)</w:t>
      </w:r>
      <w:r w:rsidRPr="0002205C">
        <w:rPr>
          <w:lang w:val="ru-RU"/>
        </w:rPr>
        <w:t xml:space="preserve">, најмање три дан пре почетка радова </w:t>
      </w:r>
      <w:r w:rsidRPr="0002205C">
        <w:rPr>
          <w:lang w:val="sr-Latn-CS"/>
        </w:rPr>
        <w:t>Служби БЗР и ЗОП</w:t>
      </w:r>
      <w:r w:rsidRPr="0002205C">
        <w:rPr>
          <w:lang w:val="sr-Cyrl-CS"/>
        </w:rPr>
        <w:t xml:space="preserve"> достави:</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Елаборат о уређењу градилишта</w:t>
      </w:r>
      <w:r w:rsidRPr="0002205C">
        <w:t>,</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оверену копију Пријаве о почетку радова коју је предао надлежној инспекцији рада,</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доказ да су запослени упознати са садржином Елабората и предвиђеним мерама за безбедан и здрав рад</w:t>
      </w:r>
      <w:r w:rsidRPr="0002205C">
        <w:t>,</w:t>
      </w:r>
    </w:p>
    <w:p w:rsidR="00017D20" w:rsidRPr="0002205C" w:rsidRDefault="00017D20" w:rsidP="007E4E50">
      <w:pPr>
        <w:numPr>
          <w:ilvl w:val="1"/>
          <w:numId w:val="45"/>
        </w:numPr>
        <w:tabs>
          <w:tab w:val="num" w:pos="1134"/>
        </w:tabs>
        <w:spacing w:before="0" w:line="216" w:lineRule="auto"/>
        <w:ind w:left="1134"/>
        <w:rPr>
          <w:lang w:val="sr-Cyrl-CS"/>
        </w:rPr>
      </w:pPr>
      <w:r w:rsidRPr="0002205C">
        <w:t>o</w:t>
      </w:r>
      <w:r w:rsidRPr="0002205C">
        <w:rPr>
          <w:lang w:val="sr-Cyrl-CS"/>
        </w:rPr>
        <w:t>сигуравајућу полису за запослене</w:t>
      </w:r>
      <w:r w:rsidRPr="0002205C">
        <w:t>,</w:t>
      </w:r>
    </w:p>
    <w:p w:rsidR="00017D20" w:rsidRPr="0002205C" w:rsidRDefault="00017D20" w:rsidP="007E4E50">
      <w:pPr>
        <w:numPr>
          <w:ilvl w:val="1"/>
          <w:numId w:val="45"/>
        </w:numPr>
        <w:tabs>
          <w:tab w:val="num" w:pos="1134"/>
        </w:tabs>
        <w:spacing w:before="0" w:line="216" w:lineRule="auto"/>
        <w:ind w:left="1134"/>
        <w:rPr>
          <w:lang w:val="sr-Cyrl-CS"/>
        </w:rPr>
      </w:pPr>
      <w:r w:rsidRPr="0002205C">
        <w:t>с</w:t>
      </w:r>
      <w:r w:rsidRPr="0002205C">
        <w:rPr>
          <w:lang w:val="sr-Cyrl-CS"/>
        </w:rPr>
        <w:t>писак оруђа за рад, уређаја, алата и опреме и њихове атесте и сертификате,</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доказ да су запослени упознати са овим Правилима (списак лица са њиховим својеручним потписаним изјавама),</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име одговорног лица на градилишту, његовог заменика (у одсуству одговорног лица у другоји/или трећој смени, празником и сл.).</w:t>
      </w:r>
    </w:p>
    <w:p w:rsidR="00017D20" w:rsidRPr="0002205C" w:rsidRDefault="00017D20" w:rsidP="00017D20">
      <w:pPr>
        <w:spacing w:before="0"/>
        <w:rPr>
          <w:lang w:val="ru-RU"/>
        </w:rPr>
      </w:pPr>
      <w:r w:rsidRPr="0002205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7D20" w:rsidRPr="0002205C" w:rsidRDefault="00017D20" w:rsidP="00017D20">
      <w:pPr>
        <w:spacing w:before="0"/>
        <w:rPr>
          <w:lang w:val="ru-RU"/>
        </w:rPr>
      </w:pPr>
      <w:r w:rsidRPr="0002205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17D20" w:rsidRPr="0002205C" w:rsidRDefault="00017D20" w:rsidP="007E4E50">
      <w:pPr>
        <w:numPr>
          <w:ilvl w:val="0"/>
          <w:numId w:val="44"/>
        </w:numPr>
        <w:spacing w:before="0" w:line="216" w:lineRule="auto"/>
        <w:rPr>
          <w:lang w:val="ru-RU"/>
        </w:rPr>
      </w:pPr>
      <w:r w:rsidRPr="0002205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2205C">
        <w:rPr>
          <w:lang w:val="sr-Cyrl-CS"/>
        </w:rPr>
        <w:t>(у одсуству лица за БЗР у другоји/или трећој смени, празником и сл.)</w:t>
      </w:r>
      <w:r w:rsidRPr="0002205C">
        <w:rPr>
          <w:lang w:val="ru-RU"/>
        </w:rPr>
        <w:t xml:space="preserve">. </w:t>
      </w:r>
    </w:p>
    <w:p w:rsidR="00017D20" w:rsidRPr="0002205C" w:rsidRDefault="00017D20" w:rsidP="007E4E50">
      <w:pPr>
        <w:numPr>
          <w:ilvl w:val="0"/>
          <w:numId w:val="44"/>
        </w:numPr>
        <w:spacing w:before="0" w:line="216" w:lineRule="auto"/>
        <w:rPr>
          <w:lang w:val="ru-RU"/>
        </w:rPr>
      </w:pPr>
      <w:r w:rsidRPr="0002205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w:t>
      </w:r>
      <w:r>
        <w:rPr>
          <w:lang w:val="ru-RU"/>
        </w:rPr>
        <w:t>Изабрани понуђач</w:t>
      </w:r>
      <w:r w:rsidRPr="0002205C">
        <w:rPr>
          <w:lang w:val="ru-RU"/>
        </w:rPr>
        <w:t xml:space="preserve">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2205C">
        <w:t xml:space="preserve"> Служби обезбеђења и одбране</w:t>
      </w:r>
      <w:r w:rsidRPr="0002205C">
        <w:rPr>
          <w:lang w:val="ru-RU"/>
        </w:rPr>
        <w:t xml:space="preserve"> (образац </w:t>
      </w:r>
      <w:r w:rsidRPr="0002205C">
        <w:t>QO.0.14.66, приказан у прилогу 2).</w:t>
      </w:r>
      <w:r w:rsidRPr="0002205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17D20" w:rsidRPr="0002205C" w:rsidRDefault="00017D20" w:rsidP="007E4E50">
      <w:pPr>
        <w:numPr>
          <w:ilvl w:val="0"/>
          <w:numId w:val="44"/>
        </w:numPr>
        <w:spacing w:before="0" w:line="216" w:lineRule="auto"/>
        <w:rPr>
          <w:lang w:val="ru-RU"/>
        </w:rPr>
      </w:pPr>
      <w:r w:rsidRPr="0002205C">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w:t>
      </w:r>
      <w:r w:rsidRPr="0002205C">
        <w:rPr>
          <w:lang w:val="ru-RU"/>
        </w:rPr>
        <w:lastRenderedPageBreak/>
        <w:t>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7D20" w:rsidRPr="0002205C" w:rsidRDefault="00017D20" w:rsidP="007E4E50">
      <w:pPr>
        <w:numPr>
          <w:ilvl w:val="0"/>
          <w:numId w:val="44"/>
        </w:numPr>
        <w:tabs>
          <w:tab w:val="left" w:pos="-425"/>
          <w:tab w:val="num" w:pos="960"/>
          <w:tab w:val="left" w:pos="1191"/>
        </w:tabs>
        <w:spacing w:before="0" w:line="216" w:lineRule="auto"/>
        <w:rPr>
          <w:lang w:val="sr-Cyrl-CS"/>
        </w:rPr>
      </w:pPr>
      <w:r w:rsidRPr="0002205C">
        <w:rPr>
          <w:lang w:val="sr-Cyrl-CS"/>
        </w:rPr>
        <w:t xml:space="preserve">Служби обезбеђења и одбране достави захтев </w:t>
      </w:r>
      <w:r w:rsidRPr="0002205C">
        <w:rPr>
          <w:lang w:val="ru-RU"/>
        </w:rPr>
        <w:t xml:space="preserve">Списак возила и радних машина за улазак у објекте ТЕНТ (образац </w:t>
      </w:r>
      <w:r w:rsidRPr="0002205C">
        <w:t>QO</w:t>
      </w:r>
      <w:r w:rsidRPr="0002205C">
        <w:rPr>
          <w:lang w:val="ru-RU"/>
        </w:rPr>
        <w:t>.0.14.4</w:t>
      </w:r>
      <w:r w:rsidRPr="0002205C">
        <w:rPr>
          <w:lang w:val="sr-Latn-CS"/>
        </w:rPr>
        <w:t xml:space="preserve">4 </w:t>
      </w:r>
      <w:r w:rsidRPr="0002205C">
        <w:rPr>
          <w:lang w:val="ru-RU"/>
        </w:rPr>
        <w:t>приказан у прилогу 2)</w:t>
      </w:r>
      <w:r w:rsidRPr="0002205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2205C">
        <w:rPr>
          <w:lang w:val="ru-RU"/>
        </w:rPr>
        <w:t xml:space="preserve">(образац </w:t>
      </w:r>
      <w:r w:rsidRPr="0002205C">
        <w:t>QO</w:t>
      </w:r>
      <w:r w:rsidRPr="0002205C">
        <w:rPr>
          <w:lang w:val="ru-RU"/>
        </w:rPr>
        <w:t>.0.14.4</w:t>
      </w:r>
      <w:r w:rsidRPr="0002205C">
        <w:rPr>
          <w:lang w:val="sr-Cyrl-CS"/>
        </w:rPr>
        <w:t>3</w:t>
      </w:r>
      <w:r w:rsidRPr="0002205C">
        <w:rPr>
          <w:lang w:val="ru-RU"/>
        </w:rPr>
        <w:t>приказан у прилогу 2).</w:t>
      </w:r>
    </w:p>
    <w:p w:rsidR="00017D20" w:rsidRPr="0002205C" w:rsidRDefault="00017D20" w:rsidP="007E4E50">
      <w:pPr>
        <w:numPr>
          <w:ilvl w:val="0"/>
          <w:numId w:val="44"/>
        </w:numPr>
        <w:tabs>
          <w:tab w:val="left" w:pos="-425"/>
          <w:tab w:val="num" w:pos="1401"/>
        </w:tabs>
        <w:spacing w:before="0" w:line="216" w:lineRule="auto"/>
        <w:rPr>
          <w:lang w:val="sr-Cyrl-CS"/>
        </w:rPr>
      </w:pPr>
      <w:r w:rsidRPr="0002205C">
        <w:rPr>
          <w:lang w:val="sr-Cyrl-CS"/>
        </w:rPr>
        <w:t xml:space="preserve">Захтевом - Списак запослених за рад ван редовног радног времена (образац </w:t>
      </w:r>
      <w:r w:rsidRPr="0002205C">
        <w:t>QO</w:t>
      </w:r>
      <w:r w:rsidRPr="0002205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7D20" w:rsidRPr="0002205C" w:rsidRDefault="00017D20" w:rsidP="007E4E50">
      <w:pPr>
        <w:numPr>
          <w:ilvl w:val="0"/>
          <w:numId w:val="44"/>
        </w:numPr>
        <w:tabs>
          <w:tab w:val="left" w:pos="-425"/>
          <w:tab w:val="num" w:pos="1401"/>
        </w:tabs>
        <w:spacing w:before="0" w:line="216" w:lineRule="auto"/>
        <w:rPr>
          <w:lang w:val="sr-Cyrl-CS"/>
        </w:rPr>
      </w:pPr>
      <w:r w:rsidRPr="0002205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7D20" w:rsidRPr="0002205C" w:rsidRDefault="00017D20" w:rsidP="007E4E50">
      <w:pPr>
        <w:numPr>
          <w:ilvl w:val="0"/>
          <w:numId w:val="44"/>
        </w:numPr>
        <w:tabs>
          <w:tab w:val="left" w:pos="-425"/>
          <w:tab w:val="num" w:pos="1401"/>
        </w:tabs>
        <w:spacing w:before="0" w:line="216" w:lineRule="auto"/>
        <w:rPr>
          <w:lang w:val="sr-Cyrl-CS"/>
        </w:rPr>
      </w:pPr>
      <w:r w:rsidRPr="0002205C">
        <w:rPr>
          <w:lang w:val="sr-Cyrl-CS"/>
        </w:rPr>
        <w:t>Приликом уношења сопственог алата, опреме и материјала, сачини спецификацију истог</w:t>
      </w:r>
      <w:r w:rsidRPr="0002205C">
        <w:t>на обрасцу QO</w:t>
      </w:r>
      <w:r w:rsidRPr="0002205C">
        <w:rPr>
          <w:lang w:val="sr-Cyrl-CS"/>
        </w:rPr>
        <w:t xml:space="preserve">.0.14.12 </w:t>
      </w:r>
      <w:r w:rsidRPr="0002205C">
        <w:rPr>
          <w:rFonts w:cs="Arial"/>
          <w:lang w:val="sr-Cyrl-CS"/>
        </w:rPr>
        <w:t>–</w:t>
      </w:r>
      <w:r w:rsidRPr="0002205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w:t>
      </w:r>
      <w:r>
        <w:rPr>
          <w:lang w:val="sr-Cyrl-CS"/>
        </w:rPr>
        <w:t>изабрани понуђач</w:t>
      </w:r>
      <w:r w:rsidRPr="0002205C">
        <w:rPr>
          <w:lang w:val="sr-Cyrl-CS"/>
        </w:rPr>
        <w:t xml:space="preserve">. </w:t>
      </w:r>
    </w:p>
    <w:p w:rsidR="00017D20" w:rsidRPr="0002205C" w:rsidRDefault="00017D20" w:rsidP="007E4E50">
      <w:pPr>
        <w:numPr>
          <w:ilvl w:val="0"/>
          <w:numId w:val="44"/>
        </w:numPr>
        <w:tabs>
          <w:tab w:val="left" w:pos="-425"/>
          <w:tab w:val="num" w:pos="1401"/>
        </w:tabs>
        <w:spacing w:before="0" w:line="216" w:lineRule="auto"/>
        <w:rPr>
          <w:lang w:val="sr-Cyrl-CS"/>
        </w:rPr>
      </w:pPr>
      <w:r w:rsidRPr="0002205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2205C">
        <w:t xml:space="preserve">QO.0.14.13 </w:t>
      </w:r>
      <w:r w:rsidRPr="0002205C">
        <w:rPr>
          <w:rFonts w:cs="Arial"/>
        </w:rPr>
        <w:t>–</w:t>
      </w:r>
      <w:r w:rsidRPr="0002205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7D20" w:rsidRPr="0002205C" w:rsidRDefault="00017D20" w:rsidP="007E4E50">
      <w:pPr>
        <w:numPr>
          <w:ilvl w:val="0"/>
          <w:numId w:val="44"/>
        </w:numPr>
        <w:spacing w:before="0" w:line="216" w:lineRule="auto"/>
        <w:rPr>
          <w:lang w:val="ru-RU"/>
        </w:rPr>
      </w:pPr>
      <w:r w:rsidRPr="0002205C">
        <w:rPr>
          <w:lang w:val="sr-Latn-CS"/>
        </w:rPr>
        <w:t xml:space="preserve">Приликом извођења радова придржава </w:t>
      </w:r>
      <w:r w:rsidRPr="0002205C">
        <w:rPr>
          <w:lang w:val="sr-Cyrl-CS"/>
        </w:rPr>
        <w:t xml:space="preserve">се </w:t>
      </w:r>
      <w:r w:rsidRPr="0002205C">
        <w:rPr>
          <w:lang w:val="sr-Latn-CS"/>
        </w:rPr>
        <w:t>свих законских, техничких и интерних прописа из</w:t>
      </w:r>
      <w:r w:rsidRPr="0002205C">
        <w:rPr>
          <w:lang w:val="ru-RU"/>
        </w:rPr>
        <w:t xml:space="preserve"> безбедности и здравља </w:t>
      </w:r>
      <w:r w:rsidRPr="0002205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2205C">
        <w:rPr>
          <w:lang w:val="sr-Cyrl-CS"/>
        </w:rPr>
        <w:t xml:space="preserve"> (</w:t>
      </w:r>
      <w:r w:rsidRPr="0002205C">
        <w:rPr>
          <w:lang w:val="sr-Latn-CS"/>
        </w:rPr>
        <w:t xml:space="preserve">уз претходно подношење </w:t>
      </w:r>
      <w:r w:rsidRPr="0002205C">
        <w:rPr>
          <w:lang w:val="sr-Cyrl-CS"/>
        </w:rPr>
        <w:t>З</w:t>
      </w:r>
      <w:r w:rsidRPr="0002205C">
        <w:rPr>
          <w:lang w:val="sr-Latn-CS"/>
        </w:rPr>
        <w:t>ахтева</w:t>
      </w:r>
      <w:r w:rsidRPr="0002205C">
        <w:rPr>
          <w:lang w:val="sr-Cyrl-CS"/>
        </w:rPr>
        <w:t xml:space="preserve"> за издавање одобрења за заваривање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.0.08.13, приказан у прилогу 2</w:t>
      </w:r>
      <w:r w:rsidRPr="0002205C">
        <w:rPr>
          <w:lang w:val="sr-Latn-CS"/>
        </w:rPr>
        <w:t>)</w:t>
      </w:r>
      <w:r w:rsidRPr="0002205C">
        <w:rPr>
          <w:lang w:val="ru-RU"/>
        </w:rPr>
        <w:t xml:space="preserve">, Упутство о обезбеђењу спровођења мера заштите од зрачења при радиографском испитивању </w:t>
      </w:r>
      <w:r w:rsidRPr="0002205C">
        <w:rPr>
          <w:lang w:val="sr-Cyrl-CS"/>
        </w:rPr>
        <w:t>(</w:t>
      </w:r>
      <w:r w:rsidRPr="0002205C">
        <w:rPr>
          <w:lang w:val="sr-Latn-CS"/>
        </w:rPr>
        <w:t xml:space="preserve">уз претходно подношење </w:t>
      </w:r>
      <w:r w:rsidRPr="0002205C">
        <w:rPr>
          <w:lang w:val="sr-Cyrl-CS"/>
        </w:rPr>
        <w:t>З</w:t>
      </w:r>
      <w:r w:rsidRPr="0002205C">
        <w:rPr>
          <w:lang w:val="sr-Latn-CS"/>
        </w:rPr>
        <w:t xml:space="preserve">ахтева </w:t>
      </w:r>
      <w:r w:rsidRPr="0002205C">
        <w:rPr>
          <w:lang w:val="sr-Cyrl-CS"/>
        </w:rPr>
        <w:t>за издавање</w:t>
      </w:r>
      <w:r w:rsidRPr="0002205C">
        <w:rPr>
          <w:lang w:val="sr-Latn-CS"/>
        </w:rPr>
        <w:t xml:space="preserve"> одобрења </w:t>
      </w:r>
      <w:r w:rsidRPr="0002205C">
        <w:rPr>
          <w:lang w:val="sr-Cyrl-CS"/>
        </w:rPr>
        <w:t>за радиографско испитивање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.0.14.</w:t>
      </w:r>
      <w:r w:rsidRPr="0002205C">
        <w:rPr>
          <w:lang w:val="sr-Latn-CS"/>
        </w:rPr>
        <w:t>34</w:t>
      </w:r>
      <w:r w:rsidRPr="0002205C">
        <w:rPr>
          <w:lang w:val="sr-Cyrl-CS"/>
        </w:rPr>
        <w:t>, приказан у прилогу 2</w:t>
      </w:r>
      <w:r w:rsidRPr="0002205C">
        <w:rPr>
          <w:lang w:val="sr-Latn-CS"/>
        </w:rPr>
        <w:t>)</w:t>
      </w:r>
      <w:r w:rsidRPr="0002205C">
        <w:rPr>
          <w:lang w:val="ru-RU"/>
        </w:rPr>
        <w:t>.</w:t>
      </w:r>
    </w:p>
    <w:p w:rsidR="00017D20" w:rsidRPr="0002205C" w:rsidRDefault="00017D20" w:rsidP="007E4E50">
      <w:pPr>
        <w:numPr>
          <w:ilvl w:val="0"/>
          <w:numId w:val="44"/>
        </w:numPr>
        <w:spacing w:before="0" w:line="216" w:lineRule="auto"/>
      </w:pPr>
      <w:r w:rsidRPr="0002205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17D20" w:rsidRPr="0002205C" w:rsidRDefault="00017D20" w:rsidP="007E4E50">
      <w:pPr>
        <w:numPr>
          <w:ilvl w:val="0"/>
          <w:numId w:val="44"/>
        </w:numPr>
        <w:spacing w:before="0" w:line="216" w:lineRule="auto"/>
        <w:rPr>
          <w:lang w:val="ru-RU"/>
        </w:rPr>
      </w:pPr>
      <w:r w:rsidRPr="0002205C">
        <w:rPr>
          <w:lang w:val="ru-RU"/>
        </w:rPr>
        <w:t>П</w:t>
      </w:r>
      <w:r w:rsidRPr="0002205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w:t>
      </w:r>
      <w:r>
        <w:rPr>
          <w:lang w:val="sr-Cyrl-CS"/>
        </w:rPr>
        <w:t>изабрани понуђач</w:t>
      </w:r>
      <w:r w:rsidRPr="0002205C">
        <w:rPr>
          <w:lang w:val="sr-Cyrl-CS"/>
        </w:rPr>
        <w:t xml:space="preserve">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7D20" w:rsidRPr="0002205C" w:rsidRDefault="00017D20" w:rsidP="007E4E50">
      <w:pPr>
        <w:numPr>
          <w:ilvl w:val="0"/>
          <w:numId w:val="44"/>
        </w:numPr>
        <w:spacing w:before="0" w:line="216" w:lineRule="auto"/>
        <w:rPr>
          <w:lang w:val="ru-RU"/>
        </w:rPr>
      </w:pPr>
      <w:r w:rsidRPr="0002205C">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7D20" w:rsidRPr="0002205C" w:rsidRDefault="00017D20" w:rsidP="007E4E50">
      <w:pPr>
        <w:numPr>
          <w:ilvl w:val="0"/>
          <w:numId w:val="44"/>
        </w:numPr>
        <w:spacing w:before="0" w:line="216" w:lineRule="auto"/>
        <w:rPr>
          <w:lang w:val="ru-RU"/>
        </w:rPr>
      </w:pPr>
      <w:r w:rsidRPr="0002205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2205C">
        <w:rPr>
          <w:lang w:val="sr-Latn-CS"/>
        </w:rPr>
        <w:t>(</w:t>
      </w:r>
      <w:r w:rsidRPr="0002205C">
        <w:rPr>
          <w:lang w:val="sr-Cyrl-CS"/>
        </w:rPr>
        <w:t>алатне машине у радионици одржавања, погонске уређаје и машине, вучна средства ЖТ, као и транспортн</w:t>
      </w:r>
      <w:r w:rsidRPr="0002205C">
        <w:rPr>
          <w:lang w:val="en-GB"/>
        </w:rPr>
        <w:t>e</w:t>
      </w:r>
      <w:r w:rsidRPr="0002205C">
        <w:rPr>
          <w:lang w:val="sr-Cyrl-CS"/>
        </w:rPr>
        <w:t xml:space="preserve"> машин</w:t>
      </w:r>
      <w:r w:rsidRPr="0002205C">
        <w:rPr>
          <w:lang w:val="en-GB"/>
        </w:rPr>
        <w:t>e</w:t>
      </w:r>
      <w:r w:rsidRPr="0002205C">
        <w:rPr>
          <w:lang w:val="sr-Cyrl-CS"/>
        </w:rPr>
        <w:t xml:space="preserve"> (дизалице, кранове, виљушкаре и остала моторна возила), независно од тога да ли су обучени за наведене послове.</w:t>
      </w:r>
    </w:p>
    <w:p w:rsidR="00017D20" w:rsidRPr="0002205C" w:rsidRDefault="00017D20" w:rsidP="007E4E50">
      <w:pPr>
        <w:numPr>
          <w:ilvl w:val="0"/>
          <w:numId w:val="44"/>
        </w:numPr>
        <w:spacing w:before="0" w:line="216" w:lineRule="auto"/>
        <w:rPr>
          <w:lang w:val="ru-RU"/>
        </w:rPr>
      </w:pPr>
      <w:r w:rsidRPr="0002205C">
        <w:rPr>
          <w:lang w:val="ru-RU"/>
        </w:rPr>
        <w:t>З</w:t>
      </w:r>
      <w:r w:rsidRPr="0002205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7D20" w:rsidRPr="0002205C" w:rsidRDefault="00017D20" w:rsidP="007E4E50">
      <w:pPr>
        <w:numPr>
          <w:ilvl w:val="0"/>
          <w:numId w:val="44"/>
        </w:numPr>
        <w:spacing w:before="0" w:line="216" w:lineRule="auto"/>
        <w:rPr>
          <w:lang w:val="ru-RU"/>
        </w:rPr>
      </w:pPr>
      <w:r w:rsidRPr="0002205C">
        <w:rPr>
          <w:lang w:val="ru-RU"/>
        </w:rPr>
        <w:t>З</w:t>
      </w:r>
      <w:r w:rsidRPr="0002205C">
        <w:rPr>
          <w:lang w:val="sr-Latn-CS"/>
        </w:rPr>
        <w:t xml:space="preserve">а своје </w:t>
      </w:r>
      <w:r w:rsidRPr="0002205C">
        <w:rPr>
          <w:lang w:val="ru-RU"/>
        </w:rPr>
        <w:t>запослене</w:t>
      </w:r>
      <w:r w:rsidRPr="0002205C">
        <w:rPr>
          <w:lang w:val="sr-Latn-CS"/>
        </w:rPr>
        <w:t xml:space="preserve"> обезбеди лична</w:t>
      </w:r>
      <w:r w:rsidRPr="0002205C">
        <w:rPr>
          <w:lang w:val="ru-RU"/>
        </w:rPr>
        <w:t xml:space="preserve"> и колективна</w:t>
      </w:r>
      <w:r w:rsidRPr="0002205C">
        <w:rPr>
          <w:lang w:val="sr-Latn-CS"/>
        </w:rPr>
        <w:t xml:space="preserve"> заштитна средства и сноси одговорност о њиховој</w:t>
      </w:r>
      <w:r w:rsidRPr="0002205C">
        <w:rPr>
          <w:lang w:val="ru-RU"/>
        </w:rPr>
        <w:t xml:space="preserve"> правилној</w:t>
      </w:r>
      <w:r w:rsidRPr="0002205C">
        <w:rPr>
          <w:lang w:val="sr-Latn-CS"/>
        </w:rPr>
        <w:t xml:space="preserve"> употреби.</w:t>
      </w:r>
    </w:p>
    <w:p w:rsidR="00017D20" w:rsidRPr="0002205C" w:rsidRDefault="00017D20" w:rsidP="007E4E50">
      <w:pPr>
        <w:numPr>
          <w:ilvl w:val="0"/>
          <w:numId w:val="44"/>
        </w:numPr>
        <w:spacing w:before="0" w:line="216" w:lineRule="auto"/>
        <w:rPr>
          <w:lang w:val="ru-RU"/>
        </w:rPr>
      </w:pPr>
      <w:r w:rsidRPr="0002205C">
        <w:rPr>
          <w:lang w:val="sr-Cyrl-CS"/>
        </w:rPr>
        <w:t>Запослени на радном оделу имају видно обележен назив фирме у којој раде.</w:t>
      </w:r>
    </w:p>
    <w:p w:rsidR="00017D20" w:rsidRPr="0002205C" w:rsidRDefault="00017D20" w:rsidP="007E4E50">
      <w:pPr>
        <w:numPr>
          <w:ilvl w:val="0"/>
          <w:numId w:val="44"/>
        </w:numPr>
        <w:spacing w:before="0" w:line="216" w:lineRule="auto"/>
        <w:rPr>
          <w:lang w:val="ru-RU"/>
        </w:rPr>
      </w:pPr>
      <w:r w:rsidRPr="0002205C">
        <w:rPr>
          <w:lang w:val="ru-RU"/>
        </w:rPr>
        <w:t>С</w:t>
      </w:r>
      <w:r w:rsidRPr="0002205C">
        <w:rPr>
          <w:lang w:val="sr-Latn-CS"/>
        </w:rPr>
        <w:t xml:space="preserve">носи пуну одговорност за безбедност и здравље својих </w:t>
      </w:r>
      <w:r w:rsidRPr="0002205C">
        <w:rPr>
          <w:lang w:val="ru-RU"/>
        </w:rPr>
        <w:t>запослених</w:t>
      </w:r>
      <w:r w:rsidRPr="0002205C">
        <w:rPr>
          <w:lang w:val="sr-Latn-CS"/>
        </w:rPr>
        <w:t xml:space="preserve">, </w:t>
      </w:r>
      <w:r w:rsidRPr="0002205C">
        <w:rPr>
          <w:lang w:val="ru-RU"/>
        </w:rPr>
        <w:t>запослених</w:t>
      </w:r>
      <w:r w:rsidRPr="0002205C">
        <w:rPr>
          <w:lang w:val="sr-Latn-CS"/>
        </w:rPr>
        <w:t xml:space="preserve"> подизвођача и </w:t>
      </w:r>
      <w:r w:rsidRPr="0002205C">
        <w:rPr>
          <w:lang w:val="ru-RU"/>
        </w:rPr>
        <w:t>другог</w:t>
      </w:r>
      <w:r w:rsidRPr="0002205C">
        <w:rPr>
          <w:lang w:val="sr-Latn-CS"/>
        </w:rPr>
        <w:t xml:space="preserve"> особ</w:t>
      </w:r>
      <w:r w:rsidRPr="0002205C">
        <w:rPr>
          <w:lang w:val="ru-RU"/>
        </w:rPr>
        <w:t>ља</w:t>
      </w:r>
      <w:r w:rsidRPr="0002205C">
        <w:rPr>
          <w:lang w:val="sr-Latn-CS"/>
        </w:rPr>
        <w:t xml:space="preserve"> које </w:t>
      </w:r>
      <w:r w:rsidRPr="0002205C">
        <w:rPr>
          <w:lang w:val="ru-RU"/>
        </w:rPr>
        <w:t>је</w:t>
      </w:r>
      <w:r w:rsidRPr="0002205C">
        <w:rPr>
          <w:lang w:val="sr-Latn-CS"/>
        </w:rPr>
        <w:t xml:space="preserve"> укључен</w:t>
      </w:r>
      <w:r w:rsidRPr="0002205C">
        <w:rPr>
          <w:lang w:val="ru-RU"/>
        </w:rPr>
        <w:t>о</w:t>
      </w:r>
      <w:r w:rsidRPr="0002205C">
        <w:rPr>
          <w:lang w:val="sr-Latn-CS"/>
        </w:rPr>
        <w:t xml:space="preserve"> у радове извођача.</w:t>
      </w:r>
    </w:p>
    <w:p w:rsidR="00017D20" w:rsidRPr="0002205C" w:rsidRDefault="00017D20" w:rsidP="007E4E50">
      <w:pPr>
        <w:numPr>
          <w:ilvl w:val="0"/>
          <w:numId w:val="44"/>
        </w:numPr>
        <w:spacing w:before="0" w:line="216" w:lineRule="auto"/>
        <w:rPr>
          <w:lang w:val="ru-RU"/>
        </w:rPr>
      </w:pPr>
      <w:r w:rsidRPr="0002205C">
        <w:rPr>
          <w:lang w:val="sr-Cyrl-CS"/>
        </w:rPr>
        <w:t>Виљушкари и грађевинске машине морају бити снабдевени са ротационим светлом и звучном сиреном за вожњу уназад.</w:t>
      </w:r>
    </w:p>
    <w:p w:rsidR="00017D20" w:rsidRPr="0002205C" w:rsidRDefault="00017D20" w:rsidP="007E4E50">
      <w:pPr>
        <w:numPr>
          <w:ilvl w:val="0"/>
          <w:numId w:val="44"/>
        </w:numPr>
        <w:spacing w:before="0" w:line="216" w:lineRule="auto"/>
        <w:rPr>
          <w:lang w:val="ru-RU"/>
        </w:rPr>
      </w:pPr>
      <w:r w:rsidRPr="0002205C">
        <w:rPr>
          <w:lang w:val="ru-RU"/>
        </w:rPr>
        <w:t>П</w:t>
      </w:r>
      <w:r w:rsidRPr="0002205C">
        <w:rPr>
          <w:lang w:val="sr-Latn-CS"/>
        </w:rPr>
        <w:t>оштуј</w:t>
      </w:r>
      <w:r w:rsidRPr="0002205C">
        <w:rPr>
          <w:lang w:val="ru-RU"/>
        </w:rPr>
        <w:t>е</w:t>
      </w:r>
      <w:r w:rsidRPr="0002205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7D20" w:rsidRPr="0002205C" w:rsidRDefault="00017D20" w:rsidP="007E4E50">
      <w:pPr>
        <w:numPr>
          <w:ilvl w:val="0"/>
          <w:numId w:val="44"/>
        </w:numPr>
        <w:spacing w:before="0" w:line="216" w:lineRule="auto"/>
        <w:rPr>
          <w:lang w:val="ru-RU"/>
        </w:rPr>
      </w:pPr>
      <w:r w:rsidRPr="0002205C">
        <w:rPr>
          <w:lang w:val="ru-RU"/>
        </w:rPr>
        <w:t>О</w:t>
      </w:r>
      <w:r w:rsidRPr="0002205C">
        <w:rPr>
          <w:lang w:val="sr-Latn-CS"/>
        </w:rPr>
        <w:t>безбеди сопствени надзор над спровођењем мера безбедности на раду и обезбеди прву  помоћ.</w:t>
      </w:r>
    </w:p>
    <w:p w:rsidR="00017D20" w:rsidRPr="0002205C" w:rsidRDefault="00017D20" w:rsidP="007E4E50">
      <w:pPr>
        <w:numPr>
          <w:ilvl w:val="0"/>
          <w:numId w:val="44"/>
        </w:numPr>
        <w:spacing w:before="0" w:line="216" w:lineRule="auto"/>
        <w:rPr>
          <w:lang w:val="ru-RU"/>
        </w:rPr>
      </w:pPr>
      <w:r w:rsidRPr="0002205C">
        <w:rPr>
          <w:lang w:val="ru-RU"/>
        </w:rPr>
        <w:t>О</w:t>
      </w:r>
      <w:r w:rsidRPr="0002205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7D20" w:rsidRPr="0002205C" w:rsidRDefault="00017D20" w:rsidP="007E4E50">
      <w:pPr>
        <w:numPr>
          <w:ilvl w:val="0"/>
          <w:numId w:val="44"/>
        </w:numPr>
        <w:spacing w:before="0" w:line="216" w:lineRule="auto"/>
        <w:rPr>
          <w:lang w:val="ru-RU"/>
        </w:rPr>
      </w:pPr>
      <w:r w:rsidRPr="0002205C">
        <w:rPr>
          <w:lang w:val="ru-RU"/>
        </w:rPr>
        <w:t>Поштује забрану</w:t>
      </w:r>
      <w:r w:rsidRPr="0002205C">
        <w:rPr>
          <w:lang w:val="sr-Latn-CS"/>
        </w:rPr>
        <w:t xml:space="preserve"> спаљивањ</w:t>
      </w:r>
      <w:r w:rsidRPr="0002205C">
        <w:rPr>
          <w:lang w:val="ru-RU"/>
        </w:rPr>
        <w:t>а</w:t>
      </w:r>
      <w:r w:rsidRPr="0002205C">
        <w:rPr>
          <w:lang w:val="sr-Latn-CS"/>
        </w:rPr>
        <w:t xml:space="preserve"> смећа и отпадног материјала као и коришћења ватре на отвореном простору за грејање </w:t>
      </w:r>
      <w:r w:rsidRPr="0002205C">
        <w:rPr>
          <w:lang w:val="ru-RU"/>
        </w:rPr>
        <w:t>запослених</w:t>
      </w:r>
      <w:r w:rsidRPr="0002205C">
        <w:rPr>
          <w:lang w:val="sr-Latn-CS"/>
        </w:rPr>
        <w:t>.</w:t>
      </w:r>
    </w:p>
    <w:p w:rsidR="00017D20" w:rsidRPr="0002205C" w:rsidRDefault="00017D20" w:rsidP="007E4E50">
      <w:pPr>
        <w:numPr>
          <w:ilvl w:val="0"/>
          <w:numId w:val="44"/>
        </w:numPr>
        <w:spacing w:before="0" w:line="216" w:lineRule="auto"/>
        <w:rPr>
          <w:lang w:val="ru-RU"/>
        </w:rPr>
      </w:pPr>
      <w:r w:rsidRPr="0002205C">
        <w:rPr>
          <w:lang w:val="ru-RU"/>
        </w:rPr>
        <w:t xml:space="preserve">У потпуности преузима </w:t>
      </w:r>
      <w:r w:rsidRPr="0002205C">
        <w:rPr>
          <w:lang w:val="sr-Cyrl-CS"/>
        </w:rPr>
        <w:t>с</w:t>
      </w:r>
      <w:r w:rsidRPr="0002205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2205C">
        <w:rPr>
          <w:lang w:val="sr-Cyrl-CS"/>
        </w:rPr>
        <w:t>.</w:t>
      </w:r>
    </w:p>
    <w:p w:rsidR="00017D20" w:rsidRPr="0002205C" w:rsidRDefault="00017D20" w:rsidP="007E4E50">
      <w:pPr>
        <w:numPr>
          <w:ilvl w:val="0"/>
          <w:numId w:val="44"/>
        </w:numPr>
        <w:spacing w:before="0" w:line="216" w:lineRule="auto"/>
        <w:rPr>
          <w:lang w:val="ru-RU"/>
        </w:rPr>
      </w:pPr>
      <w:r w:rsidRPr="0002205C">
        <w:rPr>
          <w:lang w:val="ru-RU"/>
        </w:rPr>
        <w:t xml:space="preserve">Благовремено извештава </w:t>
      </w:r>
      <w:r w:rsidRPr="0002205C">
        <w:rPr>
          <w:lang w:val="sr-Latn-CS"/>
        </w:rPr>
        <w:t>Служб</w:t>
      </w:r>
      <w:r w:rsidRPr="0002205C">
        <w:t>у</w:t>
      </w:r>
      <w:r w:rsidRPr="0002205C">
        <w:rPr>
          <w:lang w:val="sr-Latn-CS"/>
        </w:rPr>
        <w:t xml:space="preserve"> БЗР и ЗОП </w:t>
      </w:r>
      <w:r w:rsidRPr="0002205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2205C">
        <w:rPr>
          <w:lang w:val="sr-Latn-CS"/>
        </w:rPr>
        <w:t xml:space="preserve">сваку повреду на раду својих </w:t>
      </w:r>
      <w:r w:rsidRPr="0002205C">
        <w:rPr>
          <w:lang w:val="ru-RU"/>
        </w:rPr>
        <w:t>запослених</w:t>
      </w:r>
      <w:r w:rsidRPr="0002205C">
        <w:t>, акцидент или инцидент.</w:t>
      </w:r>
    </w:p>
    <w:p w:rsidR="00017D20" w:rsidRPr="0002205C" w:rsidRDefault="00017D20" w:rsidP="007E4E50">
      <w:pPr>
        <w:numPr>
          <w:ilvl w:val="0"/>
          <w:numId w:val="44"/>
        </w:numPr>
        <w:spacing w:before="0" w:line="216" w:lineRule="auto"/>
        <w:rPr>
          <w:lang w:val="ru-RU"/>
        </w:rPr>
      </w:pPr>
      <w:r w:rsidRPr="0002205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7D20" w:rsidRPr="0002205C" w:rsidRDefault="00017D20" w:rsidP="007E4E50">
      <w:pPr>
        <w:numPr>
          <w:ilvl w:val="0"/>
          <w:numId w:val="44"/>
        </w:numPr>
        <w:spacing w:before="0" w:line="216" w:lineRule="auto"/>
        <w:ind w:left="357" w:hanging="357"/>
        <w:rPr>
          <w:lang w:val="ru-RU"/>
        </w:rPr>
      </w:pPr>
      <w:r w:rsidRPr="0002205C">
        <w:rPr>
          <w:lang w:val="ru-RU"/>
        </w:rPr>
        <w:t>Р</w:t>
      </w:r>
      <w:r w:rsidRPr="0002205C">
        <w:rPr>
          <w:lang w:val="sr-Latn-CS"/>
        </w:rPr>
        <w:t>адни простор одржава уредан</w:t>
      </w:r>
      <w:r w:rsidRPr="0002205C">
        <w:rPr>
          <w:lang w:val="ru-RU"/>
        </w:rPr>
        <w:t xml:space="preserve">, </w:t>
      </w:r>
      <w:r w:rsidRPr="0002205C">
        <w:rPr>
          <w:lang w:val="sr-Latn-CS"/>
        </w:rPr>
        <w:t>чист, сигуран за кретање радника и транспорт.</w:t>
      </w:r>
    </w:p>
    <w:p w:rsidR="00017D20" w:rsidRPr="0002205C" w:rsidRDefault="00017D20" w:rsidP="007E4E50">
      <w:pPr>
        <w:numPr>
          <w:ilvl w:val="0"/>
          <w:numId w:val="44"/>
        </w:numPr>
        <w:spacing w:before="0" w:line="216" w:lineRule="auto"/>
        <w:rPr>
          <w:lang w:val="ru-RU"/>
        </w:rPr>
      </w:pPr>
      <w:r w:rsidRPr="0002205C">
        <w:rPr>
          <w:lang w:val="sr-Latn-CS"/>
        </w:rPr>
        <w:t xml:space="preserve">Свакодневно, уз сагласност  </w:t>
      </w:r>
      <w:r w:rsidRPr="0002205C">
        <w:rPr>
          <w:lang w:val="ru-RU"/>
        </w:rPr>
        <w:t>н</w:t>
      </w:r>
      <w:r w:rsidRPr="0002205C">
        <w:rPr>
          <w:lang w:val="sr-Latn-CS"/>
        </w:rPr>
        <w:t>аручиоц</w:t>
      </w:r>
      <w:r w:rsidRPr="0002205C">
        <w:rPr>
          <w:lang w:val="ru-RU"/>
        </w:rPr>
        <w:t>а</w:t>
      </w:r>
      <w:r w:rsidRPr="0002205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7D20" w:rsidRPr="0002205C" w:rsidRDefault="00017D20" w:rsidP="007E4E50">
      <w:pPr>
        <w:numPr>
          <w:ilvl w:val="0"/>
          <w:numId w:val="44"/>
        </w:numPr>
        <w:spacing w:before="0" w:line="216" w:lineRule="auto"/>
        <w:rPr>
          <w:lang w:val="ru-RU"/>
        </w:rPr>
      </w:pPr>
      <w:r w:rsidRPr="0002205C">
        <w:rPr>
          <w:lang w:val="sr-Latn-CS"/>
        </w:rPr>
        <w:t xml:space="preserve">Монтажни материјал </w:t>
      </w:r>
      <w:r w:rsidRPr="0002205C">
        <w:rPr>
          <w:lang w:val="ru-RU"/>
        </w:rPr>
        <w:t>прописно складишти</w:t>
      </w:r>
      <w:r w:rsidRPr="0002205C">
        <w:rPr>
          <w:lang w:val="sr-Latn-CS"/>
        </w:rPr>
        <w:t>.</w:t>
      </w:r>
    </w:p>
    <w:p w:rsidR="00017D20" w:rsidRPr="0002205C" w:rsidRDefault="00017D20" w:rsidP="007E4E50">
      <w:pPr>
        <w:numPr>
          <w:ilvl w:val="0"/>
          <w:numId w:val="44"/>
        </w:numPr>
        <w:spacing w:before="0" w:line="216" w:lineRule="auto"/>
        <w:rPr>
          <w:lang w:val="ru-RU"/>
        </w:rPr>
      </w:pPr>
      <w:r w:rsidRPr="0002205C">
        <w:rPr>
          <w:lang w:val="sr-Latn-CS"/>
        </w:rPr>
        <w:t>Сва опасна места (опасност од пада са висин</w:t>
      </w:r>
      <w:r w:rsidRPr="0002205C">
        <w:rPr>
          <w:lang w:val="ru-RU"/>
        </w:rPr>
        <w:t>е и друго</w:t>
      </w:r>
      <w:r w:rsidRPr="0002205C">
        <w:rPr>
          <w:lang w:val="sr-Latn-CS"/>
        </w:rPr>
        <w:t>) обезбеди траком</w:t>
      </w:r>
      <w:r w:rsidRPr="0002205C">
        <w:rPr>
          <w:lang w:val="ru-RU"/>
        </w:rPr>
        <w:t xml:space="preserve">, </w:t>
      </w:r>
      <w:r w:rsidRPr="0002205C">
        <w:rPr>
          <w:lang w:val="sr-Latn-CS"/>
        </w:rPr>
        <w:t>оградом</w:t>
      </w:r>
      <w:r w:rsidRPr="0002205C">
        <w:rPr>
          <w:lang w:val="ru-RU"/>
        </w:rPr>
        <w:t xml:space="preserve"> и таблама упозорења</w:t>
      </w:r>
      <w:r w:rsidRPr="0002205C">
        <w:rPr>
          <w:lang w:val="sr-Latn-CS"/>
        </w:rPr>
        <w:t>.</w:t>
      </w:r>
    </w:p>
    <w:p w:rsidR="00017D20" w:rsidRPr="0002205C" w:rsidRDefault="00017D20" w:rsidP="007E4E50">
      <w:pPr>
        <w:numPr>
          <w:ilvl w:val="0"/>
          <w:numId w:val="44"/>
        </w:numPr>
        <w:spacing w:before="0" w:line="216" w:lineRule="auto"/>
        <w:rPr>
          <w:lang w:val="ru-RU"/>
        </w:rPr>
      </w:pPr>
      <w:r w:rsidRPr="0002205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7D20" w:rsidRPr="0002205C" w:rsidRDefault="00017D20" w:rsidP="007E4E50">
      <w:pPr>
        <w:numPr>
          <w:ilvl w:val="0"/>
          <w:numId w:val="44"/>
        </w:numPr>
        <w:spacing w:before="0" w:line="216" w:lineRule="auto"/>
        <w:rPr>
          <w:lang w:val="ru-RU"/>
        </w:rPr>
      </w:pPr>
      <w:r w:rsidRPr="0002205C">
        <w:rPr>
          <w:lang w:val="sr-Latn-CS"/>
        </w:rPr>
        <w:t xml:space="preserve">Све грађевинске скеле </w:t>
      </w:r>
      <w:r w:rsidRPr="0002205C">
        <w:rPr>
          <w:lang w:val="sr-Cyrl-CS"/>
        </w:rPr>
        <w:t>буду</w:t>
      </w:r>
      <w:r w:rsidRPr="0002205C">
        <w:rPr>
          <w:lang w:val="sr-Latn-CS"/>
        </w:rPr>
        <w:t xml:space="preserve"> монтиране од стране специјализованих фирми</w:t>
      </w:r>
      <w:r w:rsidRPr="0002205C">
        <w:rPr>
          <w:lang w:val="ru-RU"/>
        </w:rPr>
        <w:t>,</w:t>
      </w:r>
      <w:r w:rsidRPr="0002205C">
        <w:rPr>
          <w:lang w:val="sr-Latn-CS"/>
        </w:rPr>
        <w:t xml:space="preserve"> по урађеном пројекту</w:t>
      </w:r>
      <w:r w:rsidRPr="0002205C">
        <w:rPr>
          <w:lang w:val="ru-RU"/>
        </w:rPr>
        <w:t xml:space="preserve"> и </w:t>
      </w:r>
      <w:r w:rsidRPr="0002205C">
        <w:rPr>
          <w:lang w:val="sr-Latn-CS"/>
        </w:rPr>
        <w:t>прегледане пре употребе од стране корисника.</w:t>
      </w:r>
    </w:p>
    <w:p w:rsidR="00017D20" w:rsidRPr="0002205C" w:rsidRDefault="00017D20" w:rsidP="007E4E50">
      <w:pPr>
        <w:numPr>
          <w:ilvl w:val="0"/>
          <w:numId w:val="44"/>
        </w:numPr>
        <w:spacing w:before="0" w:line="216" w:lineRule="auto"/>
        <w:rPr>
          <w:lang w:val="ru-RU"/>
        </w:rPr>
      </w:pPr>
      <w:r w:rsidRPr="0002205C">
        <w:rPr>
          <w:lang w:val="ru-RU"/>
        </w:rPr>
        <w:t>На захтев надзорног органа н</w:t>
      </w:r>
      <w:r w:rsidRPr="0002205C">
        <w:rPr>
          <w:lang w:val="sr-Latn-CS"/>
        </w:rPr>
        <w:t>а градилишту обезбеди довољан број мобилних тоалета.</w:t>
      </w:r>
    </w:p>
    <w:p w:rsidR="00017D20" w:rsidRPr="0002205C" w:rsidRDefault="00017D20" w:rsidP="007E4E50">
      <w:pPr>
        <w:numPr>
          <w:ilvl w:val="0"/>
          <w:numId w:val="44"/>
        </w:numPr>
        <w:spacing w:before="0" w:line="216" w:lineRule="auto"/>
        <w:rPr>
          <w:lang w:val="ru-RU"/>
        </w:rPr>
      </w:pPr>
      <w:r w:rsidRPr="0002205C">
        <w:rPr>
          <w:lang w:val="sr-Latn-CS"/>
        </w:rPr>
        <w:t xml:space="preserve">Наручиоцу радова не ремети редован процес производње и рад </w:t>
      </w:r>
      <w:r w:rsidRPr="0002205C">
        <w:rPr>
          <w:lang w:val="ru-RU"/>
        </w:rPr>
        <w:t>запослених</w:t>
      </w:r>
      <w:r w:rsidRPr="0002205C">
        <w:rPr>
          <w:lang w:val="sr-Latn-CS"/>
        </w:rPr>
        <w:t>.</w:t>
      </w:r>
    </w:p>
    <w:p w:rsidR="00017D20" w:rsidRPr="0002205C" w:rsidRDefault="00017D20" w:rsidP="007E4E50">
      <w:pPr>
        <w:numPr>
          <w:ilvl w:val="0"/>
          <w:numId w:val="44"/>
        </w:numPr>
        <w:spacing w:before="0" w:line="216" w:lineRule="auto"/>
        <w:rPr>
          <w:lang w:val="ru-RU"/>
        </w:rPr>
      </w:pPr>
      <w:r w:rsidRPr="0002205C">
        <w:rPr>
          <w:lang w:val="sr-Latn-CS"/>
        </w:rPr>
        <w:t>Поштује радну и технолошку дисциплину установљену код наручиоца радова.</w:t>
      </w:r>
    </w:p>
    <w:p w:rsidR="00017D20" w:rsidRPr="0002205C" w:rsidRDefault="00017D20" w:rsidP="007E4E50">
      <w:pPr>
        <w:numPr>
          <w:ilvl w:val="0"/>
          <w:numId w:val="44"/>
        </w:numPr>
        <w:spacing w:before="0" w:line="216" w:lineRule="auto"/>
        <w:rPr>
          <w:lang w:val="ru-RU"/>
        </w:rPr>
      </w:pPr>
      <w:r w:rsidRPr="0002205C">
        <w:rPr>
          <w:lang w:val="ru-RU"/>
        </w:rPr>
        <w:t xml:space="preserve">Обавеже својезапослене </w:t>
      </w:r>
      <w:r w:rsidRPr="0002205C">
        <w:rPr>
          <w:lang w:val="sr-Latn-CS"/>
        </w:rPr>
        <w:t xml:space="preserve">да стално носе </w:t>
      </w:r>
      <w:r w:rsidRPr="0002205C">
        <w:rPr>
          <w:lang w:val="sr-Cyrl-CS"/>
        </w:rPr>
        <w:t xml:space="preserve">лична </w:t>
      </w:r>
      <w:r w:rsidRPr="0002205C">
        <w:rPr>
          <w:lang w:val="sr-Latn-CS"/>
        </w:rPr>
        <w:t>док</w:t>
      </w:r>
      <w:r w:rsidRPr="0002205C">
        <w:rPr>
          <w:lang w:val="ru-RU"/>
        </w:rPr>
        <w:t>у</w:t>
      </w:r>
      <w:r w:rsidRPr="0002205C">
        <w:rPr>
          <w:lang w:val="sr-Latn-CS"/>
        </w:rPr>
        <w:t>мента и покажу их на захтев овлашћених лица за безбедност.</w:t>
      </w:r>
    </w:p>
    <w:p w:rsidR="00017D20" w:rsidRPr="0002205C" w:rsidRDefault="00017D20" w:rsidP="007E4E50">
      <w:pPr>
        <w:numPr>
          <w:ilvl w:val="0"/>
          <w:numId w:val="44"/>
        </w:numPr>
        <w:spacing w:before="0" w:line="216" w:lineRule="auto"/>
        <w:rPr>
          <w:lang w:val="ru-RU"/>
        </w:rPr>
      </w:pPr>
      <w:r w:rsidRPr="0002205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7D20" w:rsidRPr="0002205C" w:rsidRDefault="00017D20" w:rsidP="007E4E50">
      <w:pPr>
        <w:numPr>
          <w:ilvl w:val="0"/>
          <w:numId w:val="44"/>
        </w:numPr>
        <w:spacing w:before="0" w:line="216" w:lineRule="auto"/>
        <w:rPr>
          <w:lang w:val="ru-RU"/>
        </w:rPr>
      </w:pPr>
      <w:r w:rsidRPr="0002205C">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7D20" w:rsidRPr="0002205C" w:rsidRDefault="00017D20" w:rsidP="007E4E50">
      <w:pPr>
        <w:numPr>
          <w:ilvl w:val="0"/>
          <w:numId w:val="44"/>
        </w:numPr>
        <w:spacing w:before="0" w:line="216" w:lineRule="auto"/>
        <w:rPr>
          <w:lang w:val="ru-RU"/>
        </w:rPr>
      </w:pPr>
      <w:r w:rsidRPr="0002205C">
        <w:rPr>
          <w:lang w:val="ru-RU"/>
        </w:rPr>
        <w:t>Запослени</w:t>
      </w:r>
      <w:r w:rsidRPr="0002205C">
        <w:rPr>
          <w:lang w:val="sr-Latn-CS"/>
        </w:rPr>
        <w:t xml:space="preserve"> извођача и подизвођача радова бораве и крећу се само у објектима ТЕНТ на којима изводе радове.</w:t>
      </w:r>
    </w:p>
    <w:p w:rsidR="00017D20" w:rsidRPr="0002205C" w:rsidRDefault="00017D20" w:rsidP="007E4E50">
      <w:pPr>
        <w:numPr>
          <w:ilvl w:val="0"/>
          <w:numId w:val="44"/>
        </w:numPr>
        <w:spacing w:before="0" w:line="216" w:lineRule="auto"/>
        <w:rPr>
          <w:lang w:val="ru-RU"/>
        </w:rPr>
      </w:pPr>
      <w:r w:rsidRPr="0002205C">
        <w:rPr>
          <w:lang w:val="ru-RU"/>
        </w:rPr>
        <w:t>Забрањено је уношење оружја унутар локација Огранка ТЕНТ, као и неовлашћено фотографисање.</w:t>
      </w:r>
    </w:p>
    <w:p w:rsidR="00017D20" w:rsidRPr="0002205C" w:rsidRDefault="00017D20" w:rsidP="007E4E50">
      <w:pPr>
        <w:numPr>
          <w:ilvl w:val="0"/>
          <w:numId w:val="44"/>
        </w:numPr>
        <w:spacing w:before="0" w:line="216" w:lineRule="auto"/>
        <w:rPr>
          <w:lang w:val="ru-RU"/>
        </w:rPr>
      </w:pPr>
      <w:r w:rsidRPr="0002205C">
        <w:rPr>
          <w:lang w:val="ru-RU"/>
        </w:rPr>
        <w:t>Обавезно је придржавање правила и сигнализације безбедности у саобраћају.</w:t>
      </w:r>
    </w:p>
    <w:p w:rsidR="00017D20" w:rsidRPr="0002205C" w:rsidRDefault="00017D20" w:rsidP="007E4E50">
      <w:pPr>
        <w:numPr>
          <w:ilvl w:val="0"/>
          <w:numId w:val="44"/>
        </w:numPr>
        <w:spacing w:before="0" w:line="216" w:lineRule="auto"/>
        <w:rPr>
          <w:lang w:val="ru-RU"/>
        </w:rPr>
      </w:pPr>
      <w:r w:rsidRPr="0002205C">
        <w:rPr>
          <w:lang w:val="sr-Cyrl-CS"/>
        </w:rPr>
        <w:t>На захтев надзорног органа, удаљи запосленог са градилишта, када се утврди да је неподобан за даљи рад на градилишту.</w:t>
      </w:r>
    </w:p>
    <w:p w:rsidR="00017D20" w:rsidRPr="0002205C" w:rsidRDefault="00017D20" w:rsidP="007E4E50">
      <w:pPr>
        <w:numPr>
          <w:ilvl w:val="0"/>
          <w:numId w:val="44"/>
        </w:numPr>
        <w:spacing w:before="0" w:line="216" w:lineRule="auto"/>
        <w:rPr>
          <w:lang w:val="ru-RU"/>
        </w:rPr>
      </w:pPr>
      <w:r w:rsidRPr="0002205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7D20" w:rsidRPr="0002205C" w:rsidRDefault="00017D20" w:rsidP="00017D20">
      <w:pPr>
        <w:spacing w:before="0"/>
        <w:jc w:val="left"/>
        <w:rPr>
          <w:b/>
          <w:u w:val="single"/>
          <w:lang w:val="sr-Cyrl-CS"/>
        </w:rPr>
      </w:pPr>
      <w:r w:rsidRPr="0002205C">
        <w:rPr>
          <w:b/>
          <w:u w:val="single"/>
          <w:lang w:val="sr-Cyrl-CS"/>
        </w:rPr>
        <w:t>II ОБАВЕЗЕ ИЗВОЂАЧА РАДОВА ЧИЈИ СУ ЗАПОСЛЕНИ АНГАЖОВАНИ</w:t>
      </w:r>
    </w:p>
    <w:p w:rsidR="00017D20" w:rsidRPr="0002205C" w:rsidRDefault="00017D20" w:rsidP="00017D20">
      <w:pPr>
        <w:spacing w:before="0"/>
        <w:jc w:val="left"/>
        <w:rPr>
          <w:b/>
          <w:u w:val="single"/>
          <w:lang w:val="sr-Cyrl-CS"/>
        </w:rPr>
      </w:pPr>
      <w:r w:rsidRPr="0002205C">
        <w:rPr>
          <w:b/>
          <w:u w:val="single"/>
          <w:lang w:val="sr-Cyrl-CS"/>
        </w:rPr>
        <w:t>ПО „НОРМА ЧАС“</w:t>
      </w:r>
    </w:p>
    <w:p w:rsidR="00017D20" w:rsidRPr="0002205C" w:rsidRDefault="00017D20" w:rsidP="00017D20">
      <w:pPr>
        <w:autoSpaceDE w:val="0"/>
        <w:autoSpaceDN w:val="0"/>
        <w:adjustRightInd w:val="0"/>
        <w:spacing w:before="0"/>
        <w:jc w:val="left"/>
        <w:rPr>
          <w:rFonts w:cs="Arial"/>
          <w:lang w:val="sr-Cyrl-RS"/>
        </w:rPr>
      </w:pPr>
      <w:r>
        <w:rPr>
          <w:rFonts w:cs="Arial"/>
          <w:color w:val="000000"/>
        </w:rPr>
        <w:t>Изабрани понуђач</w:t>
      </w:r>
      <w:r w:rsidRPr="0002205C">
        <w:rPr>
          <w:rFonts w:cs="Arial"/>
          <w:color w:val="000000"/>
        </w:rPr>
        <w:t xml:space="preserve"> који своје запослене ангажују по „норма часу“, у организацији ТЕНТ, обавезан је </w:t>
      </w:r>
      <w:r w:rsidRPr="0002205C">
        <w:rPr>
          <w:rFonts w:cs="Arial"/>
        </w:rPr>
        <w:t>да:</w:t>
      </w:r>
    </w:p>
    <w:p w:rsidR="00017D20" w:rsidRPr="0002205C" w:rsidRDefault="00017D20" w:rsidP="007E4E50">
      <w:pPr>
        <w:numPr>
          <w:ilvl w:val="0"/>
          <w:numId w:val="43"/>
        </w:numPr>
        <w:spacing w:before="0" w:line="216" w:lineRule="auto"/>
        <w:rPr>
          <w:lang w:val="ru-RU"/>
        </w:rPr>
      </w:pPr>
      <w:r w:rsidRPr="0002205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7D20" w:rsidRPr="0002205C" w:rsidRDefault="00017D20" w:rsidP="007E4E50">
      <w:pPr>
        <w:numPr>
          <w:ilvl w:val="0"/>
          <w:numId w:val="43"/>
        </w:numPr>
        <w:spacing w:before="0" w:line="216" w:lineRule="auto"/>
        <w:rPr>
          <w:lang w:val="ru-RU"/>
        </w:rPr>
      </w:pPr>
      <w:r w:rsidRPr="0002205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7D20" w:rsidRPr="0002205C" w:rsidRDefault="00017D20" w:rsidP="007E4E50">
      <w:pPr>
        <w:numPr>
          <w:ilvl w:val="0"/>
          <w:numId w:val="43"/>
        </w:numPr>
        <w:spacing w:before="0" w:line="216" w:lineRule="auto"/>
        <w:rPr>
          <w:lang w:val="ru-RU"/>
        </w:rPr>
      </w:pPr>
      <w:r w:rsidRPr="0002205C">
        <w:rPr>
          <w:lang w:val="ru-RU"/>
        </w:rPr>
        <w:t>За извођење радова (обављање посла) ангажује здравствено способне запослене,</w:t>
      </w:r>
    </w:p>
    <w:p w:rsidR="00017D20" w:rsidRPr="0002205C" w:rsidRDefault="00017D20" w:rsidP="007E4E50">
      <w:pPr>
        <w:numPr>
          <w:ilvl w:val="0"/>
          <w:numId w:val="43"/>
        </w:numPr>
        <w:spacing w:before="0" w:line="216" w:lineRule="auto"/>
        <w:rPr>
          <w:lang w:val="ru-RU"/>
        </w:rPr>
      </w:pPr>
      <w:r w:rsidRPr="0002205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7D20" w:rsidRPr="0002205C" w:rsidRDefault="00017D20" w:rsidP="007E4E50">
      <w:pPr>
        <w:numPr>
          <w:ilvl w:val="0"/>
          <w:numId w:val="43"/>
        </w:numPr>
        <w:spacing w:before="0" w:line="216" w:lineRule="auto"/>
        <w:rPr>
          <w:lang w:val="ru-RU"/>
        </w:rPr>
      </w:pPr>
      <w:r w:rsidRPr="0002205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7D20" w:rsidRPr="0002205C" w:rsidRDefault="00017D20" w:rsidP="007E4E50">
      <w:pPr>
        <w:numPr>
          <w:ilvl w:val="0"/>
          <w:numId w:val="43"/>
        </w:numPr>
        <w:spacing w:before="0" w:line="216" w:lineRule="auto"/>
        <w:rPr>
          <w:lang w:val="ru-RU"/>
        </w:rPr>
      </w:pPr>
      <w:r w:rsidRPr="0002205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7D20" w:rsidRPr="0002205C" w:rsidRDefault="00017D20" w:rsidP="007E4E50">
      <w:pPr>
        <w:numPr>
          <w:ilvl w:val="0"/>
          <w:numId w:val="43"/>
        </w:numPr>
        <w:spacing w:before="0" w:line="216" w:lineRule="auto"/>
        <w:rPr>
          <w:lang w:val="ru-RU"/>
        </w:rPr>
      </w:pPr>
      <w:r w:rsidRPr="0002205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7D20" w:rsidRPr="0002205C" w:rsidRDefault="00017D20" w:rsidP="007E4E50">
      <w:pPr>
        <w:numPr>
          <w:ilvl w:val="0"/>
          <w:numId w:val="43"/>
        </w:numPr>
        <w:spacing w:before="0" w:line="216" w:lineRule="auto"/>
        <w:rPr>
          <w:lang w:val="ru-RU"/>
        </w:rPr>
      </w:pPr>
      <w:r w:rsidRPr="0002205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7D20" w:rsidRPr="0002205C" w:rsidRDefault="00017D20" w:rsidP="007E4E50">
      <w:pPr>
        <w:numPr>
          <w:ilvl w:val="0"/>
          <w:numId w:val="43"/>
        </w:numPr>
        <w:spacing w:before="0" w:line="216" w:lineRule="auto"/>
        <w:rPr>
          <w:lang w:val="ru-RU"/>
        </w:rPr>
      </w:pPr>
      <w:r w:rsidRPr="0002205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7D20" w:rsidRPr="0002205C" w:rsidRDefault="00017D20" w:rsidP="007E4E50">
      <w:pPr>
        <w:numPr>
          <w:ilvl w:val="0"/>
          <w:numId w:val="43"/>
        </w:numPr>
        <w:spacing w:before="0" w:line="216" w:lineRule="auto"/>
        <w:rPr>
          <w:lang w:val="ru-RU"/>
        </w:rPr>
      </w:pPr>
      <w:r w:rsidRPr="0002205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7D20" w:rsidRPr="0002205C" w:rsidRDefault="00017D20" w:rsidP="007E4E50">
      <w:pPr>
        <w:numPr>
          <w:ilvl w:val="0"/>
          <w:numId w:val="43"/>
        </w:numPr>
        <w:spacing w:before="0" w:line="216" w:lineRule="auto"/>
        <w:rPr>
          <w:lang w:val="ru-RU"/>
        </w:rPr>
      </w:pPr>
      <w:r w:rsidRPr="0002205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7D20" w:rsidRPr="0002205C" w:rsidRDefault="00017D20" w:rsidP="007E4E50">
      <w:pPr>
        <w:numPr>
          <w:ilvl w:val="0"/>
          <w:numId w:val="43"/>
        </w:numPr>
        <w:spacing w:before="0" w:line="216" w:lineRule="auto"/>
        <w:rPr>
          <w:lang w:val="ru-RU"/>
        </w:rPr>
      </w:pPr>
      <w:r w:rsidRPr="0002205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7D20" w:rsidRDefault="00017D20" w:rsidP="007E4E50">
      <w:pPr>
        <w:numPr>
          <w:ilvl w:val="0"/>
          <w:numId w:val="43"/>
        </w:numPr>
        <w:spacing w:before="0" w:line="216" w:lineRule="auto"/>
        <w:rPr>
          <w:lang w:val="ru-RU"/>
        </w:rPr>
      </w:pPr>
      <w:r w:rsidRPr="0002205C">
        <w:rPr>
          <w:lang w:val="ru-RU"/>
        </w:rPr>
        <w:t>Служби БЗР и ЗОП ТЕНТ достави копију извештаја о повреди на раду запосленог који пружа услуге ТЕНТ.</w:t>
      </w:r>
    </w:p>
    <w:p w:rsidR="00017D20" w:rsidRPr="0002205C" w:rsidRDefault="00017D20" w:rsidP="00017D20">
      <w:pPr>
        <w:spacing w:before="0" w:line="216" w:lineRule="auto"/>
        <w:ind w:left="360"/>
        <w:rPr>
          <w:lang w:val="ru-RU"/>
        </w:rPr>
      </w:pPr>
    </w:p>
    <w:p w:rsidR="00017D20" w:rsidRPr="0002205C" w:rsidRDefault="00017D20" w:rsidP="00017D20">
      <w:pPr>
        <w:spacing w:before="0"/>
        <w:jc w:val="left"/>
        <w:rPr>
          <w:b/>
          <w:u w:val="single"/>
          <w:lang w:val="sr-Latn-CS"/>
        </w:rPr>
      </w:pPr>
      <w:r w:rsidRPr="0002205C">
        <w:rPr>
          <w:b/>
          <w:u w:val="single"/>
          <w:lang w:val="sr-Latn-CS"/>
        </w:rPr>
        <w:t xml:space="preserve">III ОБАВЕЗЕ ТЕНТ ЗА ЗАПОСЛЕНЕ АНГАЖОВАНЕ ПО „НОРМА ЧАС“  </w:t>
      </w:r>
    </w:p>
    <w:p w:rsidR="00017D20" w:rsidRPr="0002205C" w:rsidRDefault="00017D20" w:rsidP="00017D20">
      <w:pPr>
        <w:spacing w:before="0"/>
        <w:rPr>
          <w:lang w:val="sr-Cyrl-CS"/>
        </w:rPr>
      </w:pPr>
      <w:r w:rsidRPr="0002205C">
        <w:rPr>
          <w:lang w:val="sr-Cyrl-CS"/>
        </w:rPr>
        <w:t>ТЕНТ, односно руководиоци организационих целина у оквиру којих су ангажовани запослени Извођача радова обавезни су да:</w:t>
      </w:r>
    </w:p>
    <w:p w:rsidR="00017D20" w:rsidRPr="0002205C" w:rsidRDefault="00017D20" w:rsidP="007E4E50">
      <w:pPr>
        <w:numPr>
          <w:ilvl w:val="0"/>
          <w:numId w:val="46"/>
        </w:numPr>
        <w:spacing w:before="0" w:line="216" w:lineRule="auto"/>
        <w:ind w:left="357" w:hanging="357"/>
        <w:rPr>
          <w:lang w:val="ru-RU"/>
        </w:rPr>
      </w:pPr>
      <w:r w:rsidRPr="0002205C">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7D20" w:rsidRPr="0002205C" w:rsidRDefault="00017D20" w:rsidP="007E4E50">
      <w:pPr>
        <w:numPr>
          <w:ilvl w:val="0"/>
          <w:numId w:val="46"/>
        </w:numPr>
        <w:spacing w:before="0" w:line="216" w:lineRule="auto"/>
        <w:ind w:left="357" w:hanging="357"/>
        <w:rPr>
          <w:lang w:val="ru-RU"/>
        </w:rPr>
      </w:pPr>
      <w:r w:rsidRPr="0002205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7D20" w:rsidRPr="0002205C" w:rsidRDefault="00017D20" w:rsidP="007E4E50">
      <w:pPr>
        <w:numPr>
          <w:ilvl w:val="0"/>
          <w:numId w:val="46"/>
        </w:numPr>
        <w:spacing w:before="0" w:line="216" w:lineRule="auto"/>
        <w:ind w:left="357" w:hanging="357"/>
        <w:rPr>
          <w:lang w:val="ru-RU"/>
        </w:rPr>
      </w:pPr>
      <w:r w:rsidRPr="0002205C">
        <w:rPr>
          <w:lang w:val="ru-RU"/>
        </w:rPr>
        <w:t xml:space="preserve">У договору са Службом за обуку кадрова, организују теоретско и практично оспособљавање запослених </w:t>
      </w:r>
      <w:r>
        <w:rPr>
          <w:lang w:val="ru-RU"/>
        </w:rPr>
        <w:t>Изабрани понуђач</w:t>
      </w:r>
      <w:r w:rsidRPr="0002205C">
        <w:rPr>
          <w:lang w:val="ru-RU"/>
        </w:rPr>
        <w:t xml:space="preserve"> за безбедан и здрав рад пре распоређивања на радно место, у складу са Актом о процени ризика ТЕНТ и специфичностима његовог радног места.</w:t>
      </w:r>
    </w:p>
    <w:p w:rsidR="00017D20" w:rsidRPr="0002205C" w:rsidRDefault="00017D20" w:rsidP="007E4E50">
      <w:pPr>
        <w:numPr>
          <w:ilvl w:val="0"/>
          <w:numId w:val="46"/>
        </w:numPr>
        <w:spacing w:before="0" w:line="216" w:lineRule="auto"/>
        <w:ind w:left="357" w:hanging="357"/>
        <w:rPr>
          <w:lang w:val="ru-RU"/>
        </w:rPr>
      </w:pPr>
      <w:r w:rsidRPr="0002205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7D20" w:rsidRPr="0002205C" w:rsidRDefault="00017D20" w:rsidP="00017D20">
      <w:pPr>
        <w:spacing w:before="0"/>
        <w:rPr>
          <w:b/>
          <w:u w:val="single"/>
        </w:rPr>
      </w:pPr>
      <w:r w:rsidRPr="0002205C">
        <w:rPr>
          <w:b/>
          <w:u w:val="single"/>
        </w:rPr>
        <w:t>IV НЕПОШТОВАЊЕ ПРАВИЛА</w:t>
      </w:r>
    </w:p>
    <w:p w:rsidR="00017D20" w:rsidRPr="0002205C" w:rsidRDefault="00017D20" w:rsidP="00017D20">
      <w:pPr>
        <w:spacing w:before="0"/>
        <w:rPr>
          <w:lang w:val="sr-Cyrl-CS"/>
        </w:rPr>
      </w:pPr>
      <w:r w:rsidRPr="0002205C">
        <w:rPr>
          <w:lang w:val="sr-Cyrl-CS"/>
        </w:rPr>
        <w:t>Служба БЗР и ЗОП ТЕНТ, док траје извођење уговорених радова, врши контролу примене ових правила.</w:t>
      </w:r>
    </w:p>
    <w:p w:rsidR="00017D20" w:rsidRPr="0002205C" w:rsidRDefault="00017D20" w:rsidP="00017D20">
      <w:pPr>
        <w:spacing w:before="0"/>
        <w:rPr>
          <w:lang w:val="sr-Cyrl-CS"/>
        </w:rPr>
      </w:pPr>
      <w:r>
        <w:rPr>
          <w:lang w:val="sr-Cyrl-CS"/>
        </w:rPr>
        <w:t>Изабрани понуђач</w:t>
      </w:r>
      <w:r w:rsidRPr="0002205C">
        <w:rPr>
          <w:lang w:val="sr-Cyrl-CS"/>
        </w:rPr>
        <w:t xml:space="preserve">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7D20" w:rsidRPr="0002205C" w:rsidRDefault="00017D20" w:rsidP="00017D20">
      <w:pPr>
        <w:spacing w:before="0"/>
        <w:rPr>
          <w:lang w:val="sr-Cyrl-CS"/>
        </w:rPr>
      </w:pPr>
      <w:r>
        <w:rPr>
          <w:lang w:val="sr-Cyrl-CS"/>
        </w:rPr>
        <w:t>Изабрани понуђач</w:t>
      </w:r>
      <w:r w:rsidRPr="0002205C">
        <w:rPr>
          <w:lang w:val="sr-Cyrl-CS"/>
        </w:rPr>
        <w:t xml:space="preserve">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7D20" w:rsidRPr="0002205C" w:rsidRDefault="00017D20" w:rsidP="00017D20">
      <w:pPr>
        <w:spacing w:before="0"/>
        <w:rPr>
          <w:lang w:val="sr-Cyrl-CS"/>
        </w:rPr>
      </w:pPr>
      <w:r w:rsidRPr="0002205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7D20" w:rsidRPr="0002205C" w:rsidRDefault="00017D20" w:rsidP="00017D20">
      <w:pPr>
        <w:spacing w:before="0"/>
        <w:rPr>
          <w:lang w:val="sr-Cyrl-CS"/>
        </w:rPr>
      </w:pPr>
      <w:r w:rsidRPr="0002205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7D20" w:rsidRPr="0002205C" w:rsidRDefault="00017D20" w:rsidP="00017D20">
      <w:pPr>
        <w:spacing w:before="0"/>
        <w:rPr>
          <w:lang w:val="sr-Cyrl-CS"/>
        </w:rPr>
      </w:pPr>
      <w:r w:rsidRPr="0002205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7D20" w:rsidRPr="0002205C" w:rsidRDefault="00017D20" w:rsidP="00017D20">
      <w:pPr>
        <w:spacing w:before="0"/>
        <w:rPr>
          <w:lang w:val="sr-Cyrl-CS"/>
        </w:rPr>
      </w:pPr>
      <w:r w:rsidRPr="0002205C">
        <w:rPr>
          <w:lang w:val="sr-Cyrl-CS"/>
        </w:rPr>
        <w:t>Руководилац одељења обезбеђења и одбране води евиденцију запослених извођача којима је забрањен приступ у објекте ТЕНТ.</w:t>
      </w:r>
    </w:p>
    <w:p w:rsidR="00017D20" w:rsidRPr="0002205C" w:rsidRDefault="00017D20" w:rsidP="00017D20">
      <w:pPr>
        <w:spacing w:before="0"/>
        <w:rPr>
          <w:b/>
          <w:u w:val="single"/>
        </w:rPr>
      </w:pPr>
      <w:r w:rsidRPr="0002205C">
        <w:rPr>
          <w:b/>
          <w:u w:val="single"/>
          <w:lang w:val="sr-Latn-CS"/>
        </w:rPr>
        <w:t>V  САСТАНЦИ У ВЕЗИ БЕЗБЕДНОСТИ И ЗДРАВЉА НА РАДУ</w:t>
      </w:r>
    </w:p>
    <w:p w:rsidR="00017D20" w:rsidRPr="0002205C" w:rsidRDefault="00017D20" w:rsidP="00017D20">
      <w:pPr>
        <w:spacing w:before="0"/>
        <w:rPr>
          <w:b/>
          <w:u w:val="single"/>
          <w:lang w:val="sr-Latn-CS"/>
        </w:rPr>
      </w:pPr>
      <w:r w:rsidRPr="0002205C">
        <w:rPr>
          <w:lang w:val="sr-Latn-CS"/>
        </w:rPr>
        <w:t>Прв</w:t>
      </w:r>
      <w:r w:rsidRPr="0002205C">
        <w:rPr>
          <w:lang w:val="sr-Cyrl-CS"/>
        </w:rPr>
        <w:t>ом састанку за безбедност присуствују:</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лице за безбедност и здравље у ТЕНТ,</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 xml:space="preserve">инструктор БЗР и ЗОП из Службе за обуку кадрова. </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надзорни орган,</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одговорно лице извођача радова на градилишту и</w:t>
      </w:r>
    </w:p>
    <w:p w:rsidR="00017D20" w:rsidRPr="0002205C" w:rsidRDefault="00017D20" w:rsidP="007E4E50">
      <w:pPr>
        <w:numPr>
          <w:ilvl w:val="1"/>
          <w:numId w:val="45"/>
        </w:numPr>
        <w:tabs>
          <w:tab w:val="num" w:pos="1134"/>
        </w:tabs>
        <w:spacing w:before="0" w:line="216" w:lineRule="auto"/>
        <w:ind w:left="1134"/>
        <w:rPr>
          <w:lang w:val="sr-Cyrl-CS"/>
        </w:rPr>
      </w:pPr>
      <w:r w:rsidRPr="0002205C">
        <w:rPr>
          <w:lang w:val="sr-Cyrl-CS"/>
        </w:rPr>
        <w:t>одговорно лице за безбедност и здравље извођача радова.</w:t>
      </w:r>
    </w:p>
    <w:p w:rsidR="00017D20" w:rsidRPr="0002205C" w:rsidRDefault="00017D20" w:rsidP="00017D20">
      <w:pPr>
        <w:spacing w:before="0"/>
        <w:rPr>
          <w:lang w:val="sr-Latn-CS"/>
        </w:rPr>
      </w:pPr>
      <w:r w:rsidRPr="0002205C">
        <w:rPr>
          <w:lang w:val="sr-Latn-CS"/>
        </w:rPr>
        <w:t xml:space="preserve">Садржај </w:t>
      </w:r>
      <w:r w:rsidRPr="0002205C">
        <w:rPr>
          <w:lang w:val="ru-RU"/>
        </w:rPr>
        <w:t>првог</w:t>
      </w:r>
      <w:r w:rsidRPr="0002205C">
        <w:rPr>
          <w:lang w:val="sr-Latn-CS"/>
        </w:rPr>
        <w:t xml:space="preserve"> састанка:</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Одређивање радног простора (контејнери за смештај радника, материјала, санитарни чворови, и др.)</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ru-RU"/>
        </w:rPr>
        <w:t xml:space="preserve">Упознавање са </w:t>
      </w:r>
      <w:r w:rsidRPr="0002205C">
        <w:rPr>
          <w:lang w:val="sr-Cyrl-CS"/>
        </w:rPr>
        <w:t>опасностима и штетностима у термоенергетским постројењима и железничком саобраћају</w:t>
      </w:r>
      <w:r w:rsidRPr="0002205C">
        <w:rPr>
          <w:b/>
          <w:i/>
          <w:lang w:val="sr-Cyrl-CS"/>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Прва помоћ (телефонски бројеви, процедуре, и др.)</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Противпожарна заштита (телефонски бројеви, процедуре, дозволе и др.), опасне материје (хемикалије, гас и горива)</w:t>
      </w:r>
      <w:r w:rsidRPr="0002205C">
        <w:rPr>
          <w:lang w:val="sr-Cyrl-CS"/>
        </w:rPr>
        <w:t>, заштита животне средине</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Лична</w:t>
      </w:r>
      <w:r w:rsidRPr="0002205C">
        <w:rPr>
          <w:lang w:val="ru-RU"/>
        </w:rPr>
        <w:t xml:space="preserve"> и колективна</w:t>
      </w:r>
      <w:r w:rsidRPr="0002205C">
        <w:rPr>
          <w:lang w:val="sr-Latn-CS"/>
        </w:rPr>
        <w:t xml:space="preserve"> заштитна опрема</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Правила саобраћаја</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ru-RU"/>
        </w:rPr>
        <w:t>Одржавање</w:t>
      </w:r>
      <w:r w:rsidRPr="0002205C">
        <w:rPr>
          <w:lang w:val="sr-Latn-CS"/>
        </w:rPr>
        <w:t xml:space="preserve"> и чишћење </w:t>
      </w:r>
      <w:r w:rsidRPr="0002205C">
        <w:rPr>
          <w:lang w:val="ru-RU"/>
        </w:rPr>
        <w:t>радног простора;</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sr-Latn-CS"/>
        </w:rPr>
        <w:t>Имен</w:t>
      </w:r>
      <w:r w:rsidRPr="0002205C">
        <w:rPr>
          <w:lang w:val="ru-RU"/>
        </w:rPr>
        <w:t xml:space="preserve">овање </w:t>
      </w:r>
      <w:r w:rsidRPr="0002205C">
        <w:rPr>
          <w:lang w:val="sr-Latn-CS"/>
        </w:rPr>
        <w:t>одговор</w:t>
      </w:r>
      <w:r w:rsidRPr="0002205C">
        <w:rPr>
          <w:lang w:val="ru-RU"/>
        </w:rPr>
        <w:t>них</w:t>
      </w:r>
      <w:r w:rsidRPr="0002205C">
        <w:rPr>
          <w:lang w:val="sr-Latn-CS"/>
        </w:rPr>
        <w:t xml:space="preserve"> лица</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ru-RU"/>
        </w:rPr>
      </w:pPr>
      <w:r w:rsidRPr="0002205C">
        <w:rPr>
          <w:lang w:val="ru-RU"/>
        </w:rPr>
        <w:t>Поступак у случају п</w:t>
      </w:r>
      <w:r w:rsidRPr="0002205C">
        <w:rPr>
          <w:lang w:val="sr-Latn-CS"/>
        </w:rPr>
        <w:t>овреде на раду</w:t>
      </w:r>
      <w:r w:rsidRPr="0002205C">
        <w:rPr>
          <w:lang w:val="ru-RU"/>
        </w:rPr>
        <w:t>;</w:t>
      </w:r>
    </w:p>
    <w:p w:rsidR="00017D20" w:rsidRPr="0002205C" w:rsidRDefault="00017D20" w:rsidP="007E4E50">
      <w:pPr>
        <w:numPr>
          <w:ilvl w:val="1"/>
          <w:numId w:val="45"/>
        </w:numPr>
        <w:tabs>
          <w:tab w:val="num" w:pos="1134"/>
        </w:tabs>
        <w:spacing w:before="0" w:line="216" w:lineRule="auto"/>
        <w:ind w:left="1134"/>
        <w:rPr>
          <w:lang w:val="sr-Latn-CS"/>
        </w:rPr>
      </w:pPr>
      <w:r w:rsidRPr="0002205C">
        <w:rPr>
          <w:lang w:val="sr-Latn-CS"/>
        </w:rPr>
        <w:t xml:space="preserve">Последице </w:t>
      </w:r>
      <w:r w:rsidRPr="0002205C">
        <w:rPr>
          <w:lang w:val="ru-RU"/>
        </w:rPr>
        <w:t>непоштовања Правила безбедности на раду ТЕНТ и</w:t>
      </w:r>
    </w:p>
    <w:p w:rsidR="00017D20" w:rsidRPr="0002205C" w:rsidRDefault="00017D20" w:rsidP="007E4E50">
      <w:pPr>
        <w:numPr>
          <w:ilvl w:val="1"/>
          <w:numId w:val="45"/>
        </w:numPr>
        <w:tabs>
          <w:tab w:val="num" w:pos="1134"/>
        </w:tabs>
        <w:spacing w:before="0" w:line="216" w:lineRule="auto"/>
        <w:ind w:left="1134"/>
        <w:rPr>
          <w:lang w:val="sr-Latn-CS"/>
        </w:rPr>
      </w:pPr>
      <w:r w:rsidRPr="0002205C">
        <w:rPr>
          <w:lang w:val="ru-RU"/>
        </w:rPr>
        <w:t>План заједничких мера</w:t>
      </w:r>
    </w:p>
    <w:p w:rsidR="00017D20" w:rsidRPr="0002205C" w:rsidRDefault="00017D20" w:rsidP="00017D20">
      <w:pPr>
        <w:spacing w:before="0"/>
        <w:rPr>
          <w:lang w:val="sr-Latn-CS"/>
        </w:rPr>
      </w:pPr>
      <w:r w:rsidRPr="0002205C">
        <w:rPr>
          <w:lang w:val="sr-Latn-CS"/>
        </w:rPr>
        <w:lastRenderedPageBreak/>
        <w:t>Редовни састанци (једном недељно) одржава</w:t>
      </w:r>
      <w:r w:rsidRPr="0002205C">
        <w:rPr>
          <w:lang w:val="sr-Cyrl-CS"/>
        </w:rPr>
        <w:t>ју</w:t>
      </w:r>
      <w:r w:rsidRPr="0002205C">
        <w:rPr>
          <w:lang w:val="sr-Latn-CS"/>
        </w:rPr>
        <w:t xml:space="preserve"> се са сваким извођачем посебно или са свим извођачима заједно. Састанак води </w:t>
      </w:r>
      <w:r w:rsidRPr="0002205C">
        <w:rPr>
          <w:lang w:val="sr-Cyrl-CS"/>
        </w:rPr>
        <w:t>надзорни орган -</w:t>
      </w:r>
      <w:r w:rsidRPr="0002205C">
        <w:rPr>
          <w:lang w:val="sr-Latn-CS"/>
        </w:rPr>
        <w:t xml:space="preserve"> вођа пројекта и одговорно лице за безбедност </w:t>
      </w:r>
      <w:r w:rsidRPr="0002205C">
        <w:rPr>
          <w:lang w:val="sr-Cyrl-CS"/>
        </w:rPr>
        <w:t>ТЕНТ.</w:t>
      </w:r>
    </w:p>
    <w:p w:rsidR="00017D20" w:rsidRPr="0002205C" w:rsidRDefault="00017D20" w:rsidP="00017D20">
      <w:pPr>
        <w:spacing w:before="0"/>
        <w:rPr>
          <w:lang w:val="sr-Latn-CS"/>
        </w:rPr>
      </w:pPr>
      <w:r w:rsidRPr="0002205C">
        <w:rPr>
          <w:lang w:val="sr-Latn-CS"/>
        </w:rPr>
        <w:t>Садржај</w:t>
      </w:r>
      <w:r w:rsidRPr="0002205C">
        <w:rPr>
          <w:lang w:val="ru-RU"/>
        </w:rPr>
        <w:t xml:space="preserve"> редовног</w:t>
      </w:r>
      <w:r w:rsidRPr="0002205C">
        <w:rPr>
          <w:lang w:val="sr-Latn-CS"/>
        </w:rPr>
        <w:t xml:space="preserve"> састанка:</w:t>
      </w:r>
    </w:p>
    <w:p w:rsidR="00017D20" w:rsidRPr="0002205C" w:rsidRDefault="00017D20" w:rsidP="007E4E50">
      <w:pPr>
        <w:numPr>
          <w:ilvl w:val="1"/>
          <w:numId w:val="45"/>
        </w:numPr>
        <w:tabs>
          <w:tab w:val="num" w:pos="1134"/>
          <w:tab w:val="left" w:pos="7005"/>
        </w:tabs>
        <w:spacing w:before="0" w:line="216" w:lineRule="auto"/>
        <w:ind w:left="1134"/>
        <w:rPr>
          <w:lang w:val="ru-RU"/>
        </w:rPr>
      </w:pPr>
      <w:r w:rsidRPr="0002205C">
        <w:rPr>
          <w:lang w:val="ru-RU"/>
        </w:rPr>
        <w:t xml:space="preserve">Стање </w:t>
      </w:r>
      <w:r w:rsidRPr="0002205C">
        <w:rPr>
          <w:lang w:val="sr-Latn-CS"/>
        </w:rPr>
        <w:t>радног и складишног простора</w:t>
      </w:r>
      <w:r w:rsidRPr="0002205C">
        <w:rPr>
          <w:lang w:val="ru-RU"/>
        </w:rPr>
        <w:t>;</w:t>
      </w:r>
    </w:p>
    <w:p w:rsidR="00017D20" w:rsidRPr="0002205C" w:rsidRDefault="00017D20" w:rsidP="007E4E50">
      <w:pPr>
        <w:numPr>
          <w:ilvl w:val="1"/>
          <w:numId w:val="45"/>
        </w:numPr>
        <w:tabs>
          <w:tab w:val="num" w:pos="1134"/>
          <w:tab w:val="left" w:pos="7005"/>
        </w:tabs>
        <w:spacing w:before="0" w:line="216" w:lineRule="auto"/>
        <w:ind w:left="1134"/>
        <w:rPr>
          <w:lang w:val="ru-RU"/>
        </w:rPr>
      </w:pPr>
      <w:r w:rsidRPr="0002205C">
        <w:rPr>
          <w:lang w:val="ru-RU"/>
        </w:rPr>
        <w:t>Стање</w:t>
      </w:r>
      <w:r w:rsidRPr="0002205C">
        <w:rPr>
          <w:lang w:val="sr-Latn-CS"/>
        </w:rPr>
        <w:t xml:space="preserve"> противпожаре заштите, опасних материја (хемикалије, гас, горива)</w:t>
      </w:r>
      <w:r w:rsidRPr="0002205C">
        <w:rPr>
          <w:lang w:val="ru-RU"/>
        </w:rPr>
        <w:t>;</w:t>
      </w:r>
    </w:p>
    <w:p w:rsidR="00017D20" w:rsidRPr="0002205C" w:rsidRDefault="00017D20" w:rsidP="007E4E50">
      <w:pPr>
        <w:numPr>
          <w:ilvl w:val="1"/>
          <w:numId w:val="45"/>
        </w:numPr>
        <w:tabs>
          <w:tab w:val="num" w:pos="1134"/>
          <w:tab w:val="left" w:pos="7005"/>
        </w:tabs>
        <w:spacing w:before="0" w:line="216" w:lineRule="auto"/>
        <w:ind w:left="1134"/>
        <w:rPr>
          <w:lang w:val="ru-RU"/>
        </w:rPr>
      </w:pPr>
      <w:r w:rsidRPr="0002205C">
        <w:rPr>
          <w:lang w:val="ru-RU"/>
        </w:rPr>
        <w:t>Коришћење л</w:t>
      </w:r>
      <w:r w:rsidRPr="0002205C">
        <w:rPr>
          <w:lang w:val="sr-Latn-CS"/>
        </w:rPr>
        <w:t xml:space="preserve">ичне </w:t>
      </w:r>
      <w:r w:rsidRPr="0002205C">
        <w:rPr>
          <w:lang w:val="ru-RU"/>
        </w:rPr>
        <w:t>и колективне</w:t>
      </w:r>
      <w:r w:rsidRPr="0002205C">
        <w:rPr>
          <w:lang w:val="sr-Latn-CS"/>
        </w:rPr>
        <w:t xml:space="preserve"> заштитне опреме</w:t>
      </w:r>
      <w:r w:rsidRPr="0002205C">
        <w:rPr>
          <w:lang w:val="ru-RU"/>
        </w:rPr>
        <w:t>;</w:t>
      </w:r>
    </w:p>
    <w:p w:rsidR="00017D20" w:rsidRPr="0002205C" w:rsidRDefault="00017D20" w:rsidP="007E4E50">
      <w:pPr>
        <w:numPr>
          <w:ilvl w:val="1"/>
          <w:numId w:val="45"/>
        </w:numPr>
        <w:tabs>
          <w:tab w:val="num" w:pos="1134"/>
          <w:tab w:val="left" w:pos="7005"/>
        </w:tabs>
        <w:spacing w:before="0" w:line="216" w:lineRule="auto"/>
        <w:ind w:left="1134"/>
        <w:rPr>
          <w:lang w:val="ru-RU"/>
        </w:rPr>
      </w:pPr>
      <w:r w:rsidRPr="0002205C">
        <w:rPr>
          <w:lang w:val="ru-RU"/>
        </w:rPr>
        <w:t>Поштовање п</w:t>
      </w:r>
      <w:r w:rsidRPr="0002205C">
        <w:rPr>
          <w:lang w:val="sr-Latn-CS"/>
        </w:rPr>
        <w:t>равила саобраћаја</w:t>
      </w:r>
      <w:r w:rsidRPr="0002205C">
        <w:rPr>
          <w:lang w:val="ru-RU"/>
        </w:rPr>
        <w:t>;</w:t>
      </w:r>
    </w:p>
    <w:p w:rsidR="00017D20" w:rsidRPr="0002205C" w:rsidRDefault="00017D20" w:rsidP="007E4E50">
      <w:pPr>
        <w:numPr>
          <w:ilvl w:val="1"/>
          <w:numId w:val="45"/>
        </w:numPr>
        <w:tabs>
          <w:tab w:val="num" w:pos="1134"/>
          <w:tab w:val="left" w:pos="7005"/>
        </w:tabs>
        <w:spacing w:before="0" w:line="216" w:lineRule="auto"/>
        <w:ind w:left="1134"/>
        <w:rPr>
          <w:lang w:val="ru-RU"/>
        </w:rPr>
      </w:pPr>
      <w:r w:rsidRPr="0002205C">
        <w:rPr>
          <w:lang w:val="sr-Latn-CS"/>
        </w:rPr>
        <w:t>Процене ризика од повреда</w:t>
      </w:r>
      <w:r w:rsidRPr="0002205C">
        <w:rPr>
          <w:lang w:val="ru-RU"/>
        </w:rPr>
        <w:t xml:space="preserve"> и</w:t>
      </w:r>
    </w:p>
    <w:p w:rsidR="00017D20" w:rsidRPr="0002205C" w:rsidRDefault="00017D20" w:rsidP="007E4E50">
      <w:pPr>
        <w:numPr>
          <w:ilvl w:val="1"/>
          <w:numId w:val="45"/>
        </w:numPr>
        <w:tabs>
          <w:tab w:val="num" w:pos="1134"/>
          <w:tab w:val="left" w:pos="7005"/>
        </w:tabs>
        <w:spacing w:before="0" w:line="216" w:lineRule="auto"/>
        <w:ind w:left="1134"/>
        <w:rPr>
          <w:lang w:val="sr-Latn-CS"/>
        </w:rPr>
      </w:pPr>
      <w:r w:rsidRPr="0002205C">
        <w:rPr>
          <w:lang w:val="sr-Latn-CS"/>
        </w:rPr>
        <w:t>Могућност побољшања безбедности</w:t>
      </w:r>
      <w:r w:rsidRPr="0002205C">
        <w:rPr>
          <w:lang w:val="ru-RU"/>
        </w:rPr>
        <w:t xml:space="preserve"> и здравља на</w:t>
      </w:r>
      <w:r w:rsidRPr="0002205C">
        <w:rPr>
          <w:lang w:val="sr-Latn-CS"/>
        </w:rPr>
        <w:t xml:space="preserve"> рад</w:t>
      </w:r>
      <w:r w:rsidRPr="0002205C">
        <w:rPr>
          <w:lang w:val="ru-RU"/>
        </w:rPr>
        <w:t>у</w:t>
      </w:r>
      <w:r w:rsidRPr="0002205C">
        <w:rPr>
          <w:lang w:val="sr-Latn-CS"/>
        </w:rPr>
        <w:t>.</w:t>
      </w: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017D20" w:rsidRDefault="00017D20"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sectPr w:rsidR="00CC197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CA4" w:rsidRDefault="00BA2CA4">
      <w:r>
        <w:separator/>
      </w:r>
    </w:p>
    <w:p w:rsidR="00BA2CA4" w:rsidRDefault="00BA2CA4"/>
  </w:endnote>
  <w:endnote w:type="continuationSeparator" w:id="0">
    <w:p w:rsidR="00BA2CA4" w:rsidRDefault="00BA2CA4">
      <w:r>
        <w:continuationSeparator/>
      </w:r>
    </w:p>
    <w:p w:rsidR="00BA2CA4" w:rsidRDefault="00BA2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16" w:rsidRDefault="00AE0B1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0B16" w:rsidRDefault="00AE0B16" w:rsidP="00841BE7">
    <w:pPr>
      <w:pStyle w:val="Footer"/>
      <w:ind w:right="360"/>
    </w:pPr>
  </w:p>
  <w:p w:rsidR="00AE0B16" w:rsidRDefault="00AE0B1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16" w:rsidRPr="00EC5BB4" w:rsidRDefault="00AE0B1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10BA">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10BA">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16" w:rsidRPr="00EC5BB4" w:rsidRDefault="00AE0B1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10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10BA">
      <w:rPr>
        <w:rStyle w:val="PageNumber"/>
        <w:rFonts w:cs="Arial"/>
        <w:b/>
        <w:noProof/>
        <w:szCs w:val="24"/>
      </w:rPr>
      <w:t>76</w:t>
    </w:r>
    <w:r w:rsidRPr="00EC5BB4">
      <w:rPr>
        <w:rStyle w:val="PageNumber"/>
        <w:rFonts w:cs="Arial"/>
        <w:b/>
        <w:szCs w:val="24"/>
      </w:rPr>
      <w:fldChar w:fldCharType="end"/>
    </w:r>
  </w:p>
  <w:p w:rsidR="00AE0B16" w:rsidRDefault="00AE0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CA4" w:rsidRDefault="00BA2CA4">
      <w:r>
        <w:separator/>
      </w:r>
    </w:p>
    <w:p w:rsidR="00BA2CA4" w:rsidRDefault="00BA2CA4"/>
  </w:footnote>
  <w:footnote w:type="continuationSeparator" w:id="0">
    <w:p w:rsidR="00BA2CA4" w:rsidRDefault="00BA2CA4">
      <w:r>
        <w:continuationSeparator/>
      </w:r>
    </w:p>
    <w:p w:rsidR="00BA2CA4" w:rsidRDefault="00BA2C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16" w:rsidRDefault="00AE0B16" w:rsidP="004276AD">
    <w:pPr>
      <w:pStyle w:val="Header"/>
      <w:rPr>
        <w:sz w:val="20"/>
      </w:rPr>
    </w:pPr>
  </w:p>
  <w:p w:rsidR="00AE0B16" w:rsidRPr="00EC5BB4" w:rsidRDefault="00AE0B16" w:rsidP="00CB25AB">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3000/1559/2017(1803/2017)</w:t>
    </w:r>
  </w:p>
  <w:p w:rsidR="00AE0B16" w:rsidRPr="004276AD" w:rsidRDefault="00AE0B16"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16" w:rsidRDefault="00AE0B16" w:rsidP="004276AD">
    <w:pPr>
      <w:pStyle w:val="Header"/>
    </w:pPr>
  </w:p>
  <w:p w:rsidR="00AE0B16" w:rsidRPr="00113B84" w:rsidRDefault="00AE0B16" w:rsidP="00CB25AB">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3000/1559/2017(1803/2017)</w:t>
    </w:r>
  </w:p>
  <w:p w:rsidR="00AE0B16" w:rsidRPr="00210557" w:rsidRDefault="00AE0B1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F6642EE"/>
    <w:multiLevelType w:val="hybridMultilevel"/>
    <w:tmpl w:val="C384351A"/>
    <w:lvl w:ilvl="0" w:tplc="7FDEC87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D91DFF"/>
    <w:multiLevelType w:val="hybridMultilevel"/>
    <w:tmpl w:val="CD442B5C"/>
    <w:lvl w:ilvl="0" w:tplc="E6A4A586">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2700F66"/>
    <w:multiLevelType w:val="hybridMultilevel"/>
    <w:tmpl w:val="20F4BAF8"/>
    <w:lvl w:ilvl="0" w:tplc="592ED6A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E16048"/>
    <w:multiLevelType w:val="hybridMultilevel"/>
    <w:tmpl w:val="D3F6360A"/>
    <w:lvl w:ilvl="0" w:tplc="948ADEDC">
      <w:start w:val="1"/>
      <w:numFmt w:val="decimal"/>
      <w:lvlText w:val="%1."/>
      <w:lvlJc w:val="left"/>
      <w:pPr>
        <w:ind w:left="252" w:hanging="360"/>
      </w:pPr>
      <w:rPr>
        <w:rFonts w:hint="default"/>
        <w:b/>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9"/>
  </w:num>
  <w:num w:numId="3">
    <w:abstractNumId w:val="95"/>
  </w:num>
  <w:num w:numId="4">
    <w:abstractNumId w:val="57"/>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6"/>
  </w:num>
  <w:num w:numId="9">
    <w:abstractNumId w:val="106"/>
  </w:num>
  <w:num w:numId="10">
    <w:abstractNumId w:val="81"/>
  </w:num>
  <w:num w:numId="11">
    <w:abstractNumId w:val="73"/>
  </w:num>
  <w:num w:numId="12">
    <w:abstractNumId w:val="61"/>
  </w:num>
  <w:num w:numId="13">
    <w:abstractNumId w:val="58"/>
  </w:num>
  <w:num w:numId="14">
    <w:abstractNumId w:val="74"/>
  </w:num>
  <w:num w:numId="15">
    <w:abstractNumId w:val="68"/>
  </w:num>
  <w:num w:numId="16">
    <w:abstractNumId w:val="96"/>
  </w:num>
  <w:num w:numId="17">
    <w:abstractNumId w:val="89"/>
  </w:num>
  <w:num w:numId="18">
    <w:abstractNumId w:val="72"/>
  </w:num>
  <w:num w:numId="19">
    <w:abstractNumId w:val="52"/>
  </w:num>
  <w:num w:numId="20">
    <w:abstractNumId w:val="64"/>
  </w:num>
  <w:num w:numId="21">
    <w:abstractNumId w:val="83"/>
  </w:num>
  <w:num w:numId="22">
    <w:abstractNumId w:val="78"/>
  </w:num>
  <w:num w:numId="23">
    <w:abstractNumId w:val="50"/>
  </w:num>
  <w:num w:numId="24">
    <w:abstractNumId w:val="70"/>
  </w:num>
  <w:num w:numId="25">
    <w:abstractNumId w:val="77"/>
  </w:num>
  <w:num w:numId="26">
    <w:abstractNumId w:val="90"/>
  </w:num>
  <w:num w:numId="27">
    <w:abstractNumId w:val="85"/>
  </w:num>
  <w:num w:numId="28">
    <w:abstractNumId w:val="65"/>
  </w:num>
  <w:num w:numId="29">
    <w:abstractNumId w:val="66"/>
  </w:num>
  <w:num w:numId="30">
    <w:abstractNumId w:val="91"/>
  </w:num>
  <w:num w:numId="31">
    <w:abstractNumId w:val="80"/>
  </w:num>
  <w:num w:numId="3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num>
  <w:num w:numId="37">
    <w:abstractNumId w:val="49"/>
  </w:num>
  <w:num w:numId="38">
    <w:abstractNumId w:val="105"/>
  </w:num>
  <w:num w:numId="39">
    <w:abstractNumId w:val="100"/>
  </w:num>
  <w:num w:numId="40">
    <w:abstractNumId w:val="71"/>
  </w:num>
  <w:num w:numId="41">
    <w:abstractNumId w:val="84"/>
  </w:num>
  <w:num w:numId="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D20"/>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A8E"/>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4"/>
    <w:rsid w:val="00055239"/>
    <w:rsid w:val="000554F7"/>
    <w:rsid w:val="000556DA"/>
    <w:rsid w:val="00055834"/>
    <w:rsid w:val="00056BE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4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974"/>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509"/>
    <w:rsid w:val="000B3387"/>
    <w:rsid w:val="000B3F1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50A0"/>
    <w:rsid w:val="000C5468"/>
    <w:rsid w:val="000C547B"/>
    <w:rsid w:val="000C562B"/>
    <w:rsid w:val="000C5731"/>
    <w:rsid w:val="000C5AD2"/>
    <w:rsid w:val="000C5D43"/>
    <w:rsid w:val="000C67B2"/>
    <w:rsid w:val="000C7024"/>
    <w:rsid w:val="000C76F2"/>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D75"/>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C8D"/>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BA"/>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A38"/>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D7B83"/>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3EB9"/>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D3B"/>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5DE"/>
    <w:rsid w:val="002726E9"/>
    <w:rsid w:val="002731BE"/>
    <w:rsid w:val="00273823"/>
    <w:rsid w:val="002739AF"/>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112"/>
    <w:rsid w:val="00303262"/>
    <w:rsid w:val="00303467"/>
    <w:rsid w:val="003035F6"/>
    <w:rsid w:val="00303D7D"/>
    <w:rsid w:val="00303E05"/>
    <w:rsid w:val="00304141"/>
    <w:rsid w:val="00305592"/>
    <w:rsid w:val="00305AD4"/>
    <w:rsid w:val="00305D38"/>
    <w:rsid w:val="003062C1"/>
    <w:rsid w:val="003063C6"/>
    <w:rsid w:val="003064DD"/>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05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414"/>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0BA"/>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64"/>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5FBC"/>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1D9"/>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3C9D"/>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A6"/>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CDA"/>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961"/>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137"/>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9BD"/>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B22"/>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29F"/>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350"/>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10"/>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4E5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302"/>
    <w:rsid w:val="00815802"/>
    <w:rsid w:val="00815841"/>
    <w:rsid w:val="00815B22"/>
    <w:rsid w:val="00815CB4"/>
    <w:rsid w:val="00815E51"/>
    <w:rsid w:val="00815FB2"/>
    <w:rsid w:val="00815FC3"/>
    <w:rsid w:val="00815FFB"/>
    <w:rsid w:val="008161EA"/>
    <w:rsid w:val="00816570"/>
    <w:rsid w:val="0081676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1A9"/>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6E7"/>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3B"/>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1FE"/>
    <w:rsid w:val="008824BD"/>
    <w:rsid w:val="008824F8"/>
    <w:rsid w:val="008826D7"/>
    <w:rsid w:val="00882AF6"/>
    <w:rsid w:val="0088310B"/>
    <w:rsid w:val="008837A7"/>
    <w:rsid w:val="00883E20"/>
    <w:rsid w:val="00883F7E"/>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8C7"/>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7BD"/>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F31"/>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280"/>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6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8B"/>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0"/>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19A"/>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70F"/>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B16"/>
    <w:rsid w:val="00AE16FC"/>
    <w:rsid w:val="00AE1DB7"/>
    <w:rsid w:val="00AE1E83"/>
    <w:rsid w:val="00AE1FC9"/>
    <w:rsid w:val="00AE22C2"/>
    <w:rsid w:val="00AE22F6"/>
    <w:rsid w:val="00AE28CC"/>
    <w:rsid w:val="00AE29E5"/>
    <w:rsid w:val="00AE2BBE"/>
    <w:rsid w:val="00AE3042"/>
    <w:rsid w:val="00AE3287"/>
    <w:rsid w:val="00AE3724"/>
    <w:rsid w:val="00AE48E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97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820"/>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672"/>
    <w:rsid w:val="00B578A4"/>
    <w:rsid w:val="00B578B7"/>
    <w:rsid w:val="00B57A33"/>
    <w:rsid w:val="00B57EFD"/>
    <w:rsid w:val="00B60558"/>
    <w:rsid w:val="00B6059B"/>
    <w:rsid w:val="00B6080D"/>
    <w:rsid w:val="00B60B5F"/>
    <w:rsid w:val="00B60D6A"/>
    <w:rsid w:val="00B60DF9"/>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9F"/>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CA4"/>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CD"/>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5A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13"/>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B59"/>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4FF"/>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928"/>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8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797"/>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C25"/>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607"/>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BDA"/>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162"/>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076"/>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7D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95A4E"/>
  <w15:docId w15:val="{9524A65E-FD0B-4FA1-AB95-623738BE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578524">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00.xml><?xml version="1.0" encoding="utf-8"?>
<ds:datastoreItem xmlns:ds="http://schemas.openxmlformats.org/officeDocument/2006/customXml" ds:itemID="{3820E895-CEE4-4E88-9791-76861C5151AE}">
  <ds:schemaRefs>
    <ds:schemaRef ds:uri="http://schemas.openxmlformats.org/officeDocument/2006/bibliography"/>
  </ds:schemaRefs>
</ds:datastoreItem>
</file>

<file path=customXml/itemProps101.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02.xml><?xml version="1.0" encoding="utf-8"?>
<ds:datastoreItem xmlns:ds="http://schemas.openxmlformats.org/officeDocument/2006/customXml" ds:itemID="{73F0A0BC-5256-4D62-82DA-05C83A486DA3}">
  <ds:schemaRefs>
    <ds:schemaRef ds:uri="http://schemas.openxmlformats.org/officeDocument/2006/bibliography"/>
  </ds:schemaRefs>
</ds:datastoreItem>
</file>

<file path=customXml/itemProps103.xml><?xml version="1.0" encoding="utf-8"?>
<ds:datastoreItem xmlns:ds="http://schemas.openxmlformats.org/officeDocument/2006/customXml" ds:itemID="{CD459651-D229-473A-B6A3-C734E313E7E3}">
  <ds:schemaRefs>
    <ds:schemaRef ds:uri="http://schemas.openxmlformats.org/officeDocument/2006/bibliography"/>
  </ds:schemaRefs>
</ds:datastoreItem>
</file>

<file path=customXml/itemProps104.xml><?xml version="1.0" encoding="utf-8"?>
<ds:datastoreItem xmlns:ds="http://schemas.openxmlformats.org/officeDocument/2006/customXml" ds:itemID="{260A6D1B-0196-4395-B167-CD83F9E1BF45}">
  <ds:schemaRefs>
    <ds:schemaRef ds:uri="http://schemas.openxmlformats.org/officeDocument/2006/bibliography"/>
  </ds:schemaRefs>
</ds:datastoreItem>
</file>

<file path=customXml/itemProps105.xml><?xml version="1.0" encoding="utf-8"?>
<ds:datastoreItem xmlns:ds="http://schemas.openxmlformats.org/officeDocument/2006/customXml" ds:itemID="{B354CC0E-2270-4EC4-ADC8-BE50F198D926}">
  <ds:schemaRefs>
    <ds:schemaRef ds:uri="http://schemas.openxmlformats.org/officeDocument/2006/bibliography"/>
  </ds:schemaRefs>
</ds:datastoreItem>
</file>

<file path=customXml/itemProps106.xml><?xml version="1.0" encoding="utf-8"?>
<ds:datastoreItem xmlns:ds="http://schemas.openxmlformats.org/officeDocument/2006/customXml" ds:itemID="{06576D2E-E982-4863-898A-8A1FCF8BB466}">
  <ds:schemaRefs>
    <ds:schemaRef ds:uri="http://schemas.openxmlformats.org/officeDocument/2006/bibliography"/>
  </ds:schemaRefs>
</ds:datastoreItem>
</file>

<file path=customXml/itemProps107.xml><?xml version="1.0" encoding="utf-8"?>
<ds:datastoreItem xmlns:ds="http://schemas.openxmlformats.org/officeDocument/2006/customXml" ds:itemID="{5428F8C2-827A-4F6C-AB52-8C32B9E837A1}">
  <ds:schemaRefs>
    <ds:schemaRef ds:uri="http://schemas.openxmlformats.org/officeDocument/2006/bibliography"/>
  </ds:schemaRefs>
</ds:datastoreItem>
</file>

<file path=customXml/itemProps10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09.xml><?xml version="1.0" encoding="utf-8"?>
<ds:datastoreItem xmlns:ds="http://schemas.openxmlformats.org/officeDocument/2006/customXml" ds:itemID="{FCC668B4-EAFD-4D90-B023-415324D2A24C}">
  <ds:schemaRefs>
    <ds:schemaRef ds:uri="http://schemas.openxmlformats.org/officeDocument/2006/bibliography"/>
  </ds:schemaRefs>
</ds:datastoreItem>
</file>

<file path=customXml/itemProps11.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10.xml><?xml version="1.0" encoding="utf-8"?>
<ds:datastoreItem xmlns:ds="http://schemas.openxmlformats.org/officeDocument/2006/customXml" ds:itemID="{DE537281-B57F-469D-AEFE-88B3EBF79825}">
  <ds:schemaRefs>
    <ds:schemaRef ds:uri="http://schemas.openxmlformats.org/officeDocument/2006/bibliography"/>
  </ds:schemaRefs>
</ds:datastoreItem>
</file>

<file path=customXml/itemProps111.xml><?xml version="1.0" encoding="utf-8"?>
<ds:datastoreItem xmlns:ds="http://schemas.openxmlformats.org/officeDocument/2006/customXml" ds:itemID="{F9FE6458-11D9-462E-B2AD-C23DCF04598E}">
  <ds:schemaRefs>
    <ds:schemaRef ds:uri="http://schemas.openxmlformats.org/officeDocument/2006/bibliography"/>
  </ds:schemaRefs>
</ds:datastoreItem>
</file>

<file path=customXml/itemProps112.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13.xml><?xml version="1.0" encoding="utf-8"?>
<ds:datastoreItem xmlns:ds="http://schemas.openxmlformats.org/officeDocument/2006/customXml" ds:itemID="{8F28E96D-E9D0-4535-8375-53CCBCD682FB}">
  <ds:schemaRefs>
    <ds:schemaRef ds:uri="http://schemas.openxmlformats.org/officeDocument/2006/bibliography"/>
  </ds:schemaRefs>
</ds:datastoreItem>
</file>

<file path=customXml/itemProps114.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5.xml><?xml version="1.0" encoding="utf-8"?>
<ds:datastoreItem xmlns:ds="http://schemas.openxmlformats.org/officeDocument/2006/customXml" ds:itemID="{F9FB653A-A787-4B6A-B2C2-86C88FBDB79D}">
  <ds:schemaRefs>
    <ds:schemaRef ds:uri="http://schemas.openxmlformats.org/officeDocument/2006/bibliography"/>
  </ds:schemaRefs>
</ds:datastoreItem>
</file>

<file path=customXml/itemProps116.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17.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18.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19.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2.xml><?xml version="1.0" encoding="utf-8"?>
<ds:datastoreItem xmlns:ds="http://schemas.openxmlformats.org/officeDocument/2006/customXml" ds:itemID="{8D97DED8-D88F-46BD-9E85-9357BCF1E5EE}">
  <ds:schemaRefs>
    <ds:schemaRef ds:uri="http://schemas.openxmlformats.org/officeDocument/2006/bibliography"/>
  </ds:schemaRefs>
</ds:datastoreItem>
</file>

<file path=customXml/itemProps120.xml><?xml version="1.0" encoding="utf-8"?>
<ds:datastoreItem xmlns:ds="http://schemas.openxmlformats.org/officeDocument/2006/customXml" ds:itemID="{7F0DD0DA-85D7-406C-9AF2-EFD875D5FD02}">
  <ds:schemaRefs>
    <ds:schemaRef ds:uri="http://schemas.openxmlformats.org/officeDocument/2006/bibliography"/>
  </ds:schemaRefs>
</ds:datastoreItem>
</file>

<file path=customXml/itemProps121.xml><?xml version="1.0" encoding="utf-8"?>
<ds:datastoreItem xmlns:ds="http://schemas.openxmlformats.org/officeDocument/2006/customXml" ds:itemID="{E89FD651-56DB-4784-B6BF-AAE847B90EE5}">
  <ds:schemaRefs>
    <ds:schemaRef ds:uri="http://schemas.openxmlformats.org/officeDocument/2006/bibliography"/>
  </ds:schemaRefs>
</ds:datastoreItem>
</file>

<file path=customXml/itemProps122.xml><?xml version="1.0" encoding="utf-8"?>
<ds:datastoreItem xmlns:ds="http://schemas.openxmlformats.org/officeDocument/2006/customXml" ds:itemID="{CDFB2697-D8E3-47D2-97A4-EDE32F240ABF}">
  <ds:schemaRefs>
    <ds:schemaRef ds:uri="http://schemas.openxmlformats.org/officeDocument/2006/bibliography"/>
  </ds:schemaRefs>
</ds:datastoreItem>
</file>

<file path=customXml/itemProps123.xml><?xml version="1.0" encoding="utf-8"?>
<ds:datastoreItem xmlns:ds="http://schemas.openxmlformats.org/officeDocument/2006/customXml" ds:itemID="{34BFAF5E-D143-44E3-905D-7D789E4228D5}">
  <ds:schemaRefs>
    <ds:schemaRef ds:uri="http://schemas.openxmlformats.org/officeDocument/2006/bibliography"/>
  </ds:schemaRefs>
</ds:datastoreItem>
</file>

<file path=customXml/itemProps124.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25.xml><?xml version="1.0" encoding="utf-8"?>
<ds:datastoreItem xmlns:ds="http://schemas.openxmlformats.org/officeDocument/2006/customXml" ds:itemID="{C78B36C5-2617-4CE4-9B2E-F130B5E77AF4}">
  <ds:schemaRefs>
    <ds:schemaRef ds:uri="http://schemas.openxmlformats.org/officeDocument/2006/bibliography"/>
  </ds:schemaRefs>
</ds:datastoreItem>
</file>

<file path=customXml/itemProps126.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27.xml><?xml version="1.0" encoding="utf-8"?>
<ds:datastoreItem xmlns:ds="http://schemas.openxmlformats.org/officeDocument/2006/customXml" ds:itemID="{E5C855A5-92F6-4901-8EAB-56E15DF241F9}">
  <ds:schemaRefs>
    <ds:schemaRef ds:uri="http://schemas.openxmlformats.org/officeDocument/2006/bibliography"/>
  </ds:schemaRefs>
</ds:datastoreItem>
</file>

<file path=customXml/itemProps128.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29.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3.xml><?xml version="1.0" encoding="utf-8"?>
<ds:datastoreItem xmlns:ds="http://schemas.openxmlformats.org/officeDocument/2006/customXml" ds:itemID="{034231D6-97DC-49A2-B2D2-C9C44659127F}">
  <ds:schemaRefs>
    <ds:schemaRef ds:uri="http://schemas.openxmlformats.org/officeDocument/2006/bibliography"/>
  </ds:schemaRefs>
</ds:datastoreItem>
</file>

<file path=customXml/itemProps130.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31.xml><?xml version="1.0" encoding="utf-8"?>
<ds:datastoreItem xmlns:ds="http://schemas.openxmlformats.org/officeDocument/2006/customXml" ds:itemID="{3DC21AB2-736A-4414-B646-16E96D0505FF}">
  <ds:schemaRefs>
    <ds:schemaRef ds:uri="http://schemas.openxmlformats.org/officeDocument/2006/bibliography"/>
  </ds:schemaRefs>
</ds:datastoreItem>
</file>

<file path=customXml/itemProps132.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3.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34.xml><?xml version="1.0" encoding="utf-8"?>
<ds:datastoreItem xmlns:ds="http://schemas.openxmlformats.org/officeDocument/2006/customXml" ds:itemID="{37911BB3-E7A2-4D41-A8D2-DBD8638CB429}">
  <ds:schemaRefs>
    <ds:schemaRef ds:uri="http://schemas.openxmlformats.org/officeDocument/2006/bibliography"/>
  </ds:schemaRefs>
</ds:datastoreItem>
</file>

<file path=customXml/itemProps13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36.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37.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3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9.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4.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40.xml><?xml version="1.0" encoding="utf-8"?>
<ds:datastoreItem xmlns:ds="http://schemas.openxmlformats.org/officeDocument/2006/customXml" ds:itemID="{657638AA-A71B-4C69-A4B8-86C38BCF355C}">
  <ds:schemaRefs>
    <ds:schemaRef ds:uri="http://schemas.openxmlformats.org/officeDocument/2006/bibliography"/>
  </ds:schemaRefs>
</ds:datastoreItem>
</file>

<file path=customXml/itemProps141.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42.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43.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44.xml><?xml version="1.0" encoding="utf-8"?>
<ds:datastoreItem xmlns:ds="http://schemas.openxmlformats.org/officeDocument/2006/customXml" ds:itemID="{F3407100-10B3-4C5E-9FBA-5E4D750B3099}">
  <ds:schemaRefs>
    <ds:schemaRef ds:uri="http://schemas.openxmlformats.org/officeDocument/2006/bibliography"/>
  </ds:schemaRefs>
</ds:datastoreItem>
</file>

<file path=customXml/itemProps145.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4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47.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48.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49.xml><?xml version="1.0" encoding="utf-8"?>
<ds:datastoreItem xmlns:ds="http://schemas.openxmlformats.org/officeDocument/2006/customXml" ds:itemID="{95C33384-B43E-426C-ABEC-F027BBFDE5AC}">
  <ds:schemaRefs>
    <ds:schemaRef ds:uri="http://schemas.openxmlformats.org/officeDocument/2006/bibliography"/>
  </ds:schemaRefs>
</ds:datastoreItem>
</file>

<file path=customXml/itemProps15.xml><?xml version="1.0" encoding="utf-8"?>
<ds:datastoreItem xmlns:ds="http://schemas.openxmlformats.org/officeDocument/2006/customXml" ds:itemID="{4FD059D7-4B98-4AA9-A06C-5AEB589D332E}">
  <ds:schemaRefs>
    <ds:schemaRef ds:uri="http://schemas.openxmlformats.org/officeDocument/2006/bibliography"/>
  </ds:schemaRefs>
</ds:datastoreItem>
</file>

<file path=customXml/itemProps150.xml><?xml version="1.0" encoding="utf-8"?>
<ds:datastoreItem xmlns:ds="http://schemas.openxmlformats.org/officeDocument/2006/customXml" ds:itemID="{DB42309D-F794-4A67-A90B-EC7578BEE022}">
  <ds:schemaRefs>
    <ds:schemaRef ds:uri="http://schemas.openxmlformats.org/officeDocument/2006/bibliography"/>
  </ds:schemaRefs>
</ds:datastoreItem>
</file>

<file path=customXml/itemProps151.xml><?xml version="1.0" encoding="utf-8"?>
<ds:datastoreItem xmlns:ds="http://schemas.openxmlformats.org/officeDocument/2006/customXml" ds:itemID="{A9C2248F-A896-45B4-9978-DCA4926CD2EB}">
  <ds:schemaRefs>
    <ds:schemaRef ds:uri="http://schemas.openxmlformats.org/officeDocument/2006/bibliography"/>
  </ds:schemaRefs>
</ds:datastoreItem>
</file>

<file path=customXml/itemProps152.xml><?xml version="1.0" encoding="utf-8"?>
<ds:datastoreItem xmlns:ds="http://schemas.openxmlformats.org/officeDocument/2006/customXml" ds:itemID="{8468E2F5-3EED-4E7E-898B-E2959AD0CF32}">
  <ds:schemaRefs>
    <ds:schemaRef ds:uri="http://schemas.openxmlformats.org/officeDocument/2006/bibliography"/>
  </ds:schemaRefs>
</ds:datastoreItem>
</file>

<file path=customXml/itemProps153.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54.xml><?xml version="1.0" encoding="utf-8"?>
<ds:datastoreItem xmlns:ds="http://schemas.openxmlformats.org/officeDocument/2006/customXml" ds:itemID="{701384D9-9623-431D-A540-07B14A676473}">
  <ds:schemaRefs>
    <ds:schemaRef ds:uri="http://schemas.openxmlformats.org/officeDocument/2006/bibliography"/>
  </ds:schemaRefs>
</ds:datastoreItem>
</file>

<file path=customXml/itemProps155.xml><?xml version="1.0" encoding="utf-8"?>
<ds:datastoreItem xmlns:ds="http://schemas.openxmlformats.org/officeDocument/2006/customXml" ds:itemID="{470DD746-9E10-49F3-BDBE-6DBDE49DB3A9}">
  <ds:schemaRefs>
    <ds:schemaRef ds:uri="http://schemas.openxmlformats.org/officeDocument/2006/bibliography"/>
  </ds:schemaRefs>
</ds:datastoreItem>
</file>

<file path=customXml/itemProps156.xml><?xml version="1.0" encoding="utf-8"?>
<ds:datastoreItem xmlns:ds="http://schemas.openxmlformats.org/officeDocument/2006/customXml" ds:itemID="{E33A2149-5B8F-433C-87BF-E9A91A01BF85}">
  <ds:schemaRefs>
    <ds:schemaRef ds:uri="http://schemas.openxmlformats.org/officeDocument/2006/bibliography"/>
  </ds:schemaRefs>
</ds:datastoreItem>
</file>

<file path=customXml/itemProps157.xml><?xml version="1.0" encoding="utf-8"?>
<ds:datastoreItem xmlns:ds="http://schemas.openxmlformats.org/officeDocument/2006/customXml" ds:itemID="{555E025F-5DF5-42AB-BF32-73B27E7C0F08}">
  <ds:schemaRefs>
    <ds:schemaRef ds:uri="http://schemas.openxmlformats.org/officeDocument/2006/bibliography"/>
  </ds:schemaRefs>
</ds:datastoreItem>
</file>

<file path=customXml/itemProps16.xml><?xml version="1.0" encoding="utf-8"?>
<ds:datastoreItem xmlns:ds="http://schemas.openxmlformats.org/officeDocument/2006/customXml" ds:itemID="{8ACB3FA1-90B4-423D-9CA2-59FCD6B55D3D}">
  <ds:schemaRefs>
    <ds:schemaRef ds:uri="http://schemas.openxmlformats.org/officeDocument/2006/bibliography"/>
  </ds:schemaRefs>
</ds:datastoreItem>
</file>

<file path=customXml/itemProps17.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8.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9.xml><?xml version="1.0" encoding="utf-8"?>
<ds:datastoreItem xmlns:ds="http://schemas.openxmlformats.org/officeDocument/2006/customXml" ds:itemID="{4DD6A06F-6C26-4980-88B8-2EBE6DC116CC}">
  <ds:schemaRefs>
    <ds:schemaRef ds:uri="http://schemas.openxmlformats.org/officeDocument/2006/bibliography"/>
  </ds:schemaRefs>
</ds:datastoreItem>
</file>

<file path=customXml/itemProps2.xml><?xml version="1.0" encoding="utf-8"?>
<ds:datastoreItem xmlns:ds="http://schemas.openxmlformats.org/officeDocument/2006/customXml" ds:itemID="{AA76D79D-A1F3-4D97-A471-EC9FB345DE4B}">
  <ds:schemaRefs>
    <ds:schemaRef ds:uri="http://schemas.openxmlformats.org/officeDocument/2006/bibliography"/>
  </ds:schemaRefs>
</ds:datastoreItem>
</file>

<file path=customXml/itemProps20.xml><?xml version="1.0" encoding="utf-8"?>
<ds:datastoreItem xmlns:ds="http://schemas.openxmlformats.org/officeDocument/2006/customXml" ds:itemID="{2849D3D1-BA26-4EDB-9548-E2DBC5203EA5}">
  <ds:schemaRefs>
    <ds:schemaRef ds:uri="http://schemas.openxmlformats.org/officeDocument/2006/bibliography"/>
  </ds:schemaRefs>
</ds:datastoreItem>
</file>

<file path=customXml/itemProps21.xml><?xml version="1.0" encoding="utf-8"?>
<ds:datastoreItem xmlns:ds="http://schemas.openxmlformats.org/officeDocument/2006/customXml" ds:itemID="{ED4477A6-AA2A-4171-AF1C-574C86197749}">
  <ds:schemaRefs>
    <ds:schemaRef ds:uri="http://schemas.openxmlformats.org/officeDocument/2006/bibliography"/>
  </ds:schemaRefs>
</ds:datastoreItem>
</file>

<file path=customXml/itemProps2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23.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4.xml><?xml version="1.0" encoding="utf-8"?>
<ds:datastoreItem xmlns:ds="http://schemas.openxmlformats.org/officeDocument/2006/customXml" ds:itemID="{F9101E72-E5FB-4DF9-B3CD-E68A5E76ADB1}">
  <ds:schemaRefs>
    <ds:schemaRef ds:uri="http://schemas.openxmlformats.org/officeDocument/2006/bibliography"/>
  </ds:schemaRefs>
</ds:datastoreItem>
</file>

<file path=customXml/itemProps2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26.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27.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28.xml><?xml version="1.0" encoding="utf-8"?>
<ds:datastoreItem xmlns:ds="http://schemas.openxmlformats.org/officeDocument/2006/customXml" ds:itemID="{7FD37C3E-1498-4301-8AE3-4602BAD1B348}">
  <ds:schemaRefs>
    <ds:schemaRef ds:uri="http://schemas.openxmlformats.org/officeDocument/2006/bibliography"/>
  </ds:schemaRefs>
</ds:datastoreItem>
</file>

<file path=customXml/itemProps29.xml><?xml version="1.0" encoding="utf-8"?>
<ds:datastoreItem xmlns:ds="http://schemas.openxmlformats.org/officeDocument/2006/customXml" ds:itemID="{4FEB0DF3-3AFB-431E-8D9B-2902F933C0DF}">
  <ds:schemaRefs>
    <ds:schemaRef ds:uri="http://schemas.openxmlformats.org/officeDocument/2006/bibliography"/>
  </ds:schemaRefs>
</ds:datastoreItem>
</file>

<file path=customXml/itemProps3.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30.xml><?xml version="1.0" encoding="utf-8"?>
<ds:datastoreItem xmlns:ds="http://schemas.openxmlformats.org/officeDocument/2006/customXml" ds:itemID="{DFD2672E-50E0-4BBA-8AFF-15D45A832EBC}">
  <ds:schemaRefs>
    <ds:schemaRef ds:uri="http://schemas.openxmlformats.org/officeDocument/2006/bibliography"/>
  </ds:schemaRefs>
</ds:datastoreItem>
</file>

<file path=customXml/itemProps31.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32.xml><?xml version="1.0" encoding="utf-8"?>
<ds:datastoreItem xmlns:ds="http://schemas.openxmlformats.org/officeDocument/2006/customXml" ds:itemID="{7A86FB13-466F-4120-88CC-3B93FC28FBE5}">
  <ds:schemaRefs>
    <ds:schemaRef ds:uri="http://schemas.openxmlformats.org/officeDocument/2006/bibliography"/>
  </ds:schemaRefs>
</ds:datastoreItem>
</file>

<file path=customXml/itemProps33.xml><?xml version="1.0" encoding="utf-8"?>
<ds:datastoreItem xmlns:ds="http://schemas.openxmlformats.org/officeDocument/2006/customXml" ds:itemID="{4C5AA0D2-A717-4258-9B53-0E998689B77B}">
  <ds:schemaRefs>
    <ds:schemaRef ds:uri="http://schemas.openxmlformats.org/officeDocument/2006/bibliography"/>
  </ds:schemaRefs>
</ds:datastoreItem>
</file>

<file path=customXml/itemProps34.xml><?xml version="1.0" encoding="utf-8"?>
<ds:datastoreItem xmlns:ds="http://schemas.openxmlformats.org/officeDocument/2006/customXml" ds:itemID="{42BC3C41-AA0D-4C0D-BFA6-0BEB59187870}">
  <ds:schemaRefs>
    <ds:schemaRef ds:uri="http://schemas.openxmlformats.org/officeDocument/2006/bibliography"/>
  </ds:schemaRefs>
</ds:datastoreItem>
</file>

<file path=customXml/itemProps35.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36.xml><?xml version="1.0" encoding="utf-8"?>
<ds:datastoreItem xmlns:ds="http://schemas.openxmlformats.org/officeDocument/2006/customXml" ds:itemID="{9DE77697-6E7C-4A9D-8BF1-73CC5C8733EE}">
  <ds:schemaRefs>
    <ds:schemaRef ds:uri="http://schemas.openxmlformats.org/officeDocument/2006/bibliography"/>
  </ds:schemaRefs>
</ds:datastoreItem>
</file>

<file path=customXml/itemProps37.xml><?xml version="1.0" encoding="utf-8"?>
<ds:datastoreItem xmlns:ds="http://schemas.openxmlformats.org/officeDocument/2006/customXml" ds:itemID="{6DBEBC89-B712-4EC3-9BB2-784C05858BC2}">
  <ds:schemaRefs>
    <ds:schemaRef ds:uri="http://schemas.openxmlformats.org/officeDocument/2006/bibliography"/>
  </ds:schemaRefs>
</ds:datastoreItem>
</file>

<file path=customXml/itemProps38.xml><?xml version="1.0" encoding="utf-8"?>
<ds:datastoreItem xmlns:ds="http://schemas.openxmlformats.org/officeDocument/2006/customXml" ds:itemID="{4D29D4A0-24E9-4F77-BC5B-2D2DB98447B1}">
  <ds:schemaRefs>
    <ds:schemaRef ds:uri="http://schemas.openxmlformats.org/officeDocument/2006/bibliography"/>
  </ds:schemaRefs>
</ds:datastoreItem>
</file>

<file path=customXml/itemProps39.xml><?xml version="1.0" encoding="utf-8"?>
<ds:datastoreItem xmlns:ds="http://schemas.openxmlformats.org/officeDocument/2006/customXml" ds:itemID="{31325A7B-3FD3-430F-9193-9DE47088B7F3}">
  <ds:schemaRefs>
    <ds:schemaRef ds:uri="http://schemas.openxmlformats.org/officeDocument/2006/bibliography"/>
  </ds:schemaRefs>
</ds:datastoreItem>
</file>

<file path=customXml/itemProps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40.xml><?xml version="1.0" encoding="utf-8"?>
<ds:datastoreItem xmlns:ds="http://schemas.openxmlformats.org/officeDocument/2006/customXml" ds:itemID="{D4DC9141-7E1F-4471-8A42-6AD281935A17}">
  <ds:schemaRefs>
    <ds:schemaRef ds:uri="http://schemas.openxmlformats.org/officeDocument/2006/bibliography"/>
  </ds:schemaRefs>
</ds:datastoreItem>
</file>

<file path=customXml/itemProps41.xml><?xml version="1.0" encoding="utf-8"?>
<ds:datastoreItem xmlns:ds="http://schemas.openxmlformats.org/officeDocument/2006/customXml" ds:itemID="{DAB6BE82-61B7-45E8-BC27-3B9CC7188C4A}">
  <ds:schemaRefs>
    <ds:schemaRef ds:uri="http://schemas.openxmlformats.org/officeDocument/2006/bibliography"/>
  </ds:schemaRefs>
</ds:datastoreItem>
</file>

<file path=customXml/itemProps42.xml><?xml version="1.0" encoding="utf-8"?>
<ds:datastoreItem xmlns:ds="http://schemas.openxmlformats.org/officeDocument/2006/customXml" ds:itemID="{C452B81E-1384-47AF-BD29-821F8AF1B7AA}">
  <ds:schemaRefs>
    <ds:schemaRef ds:uri="http://schemas.openxmlformats.org/officeDocument/2006/bibliography"/>
  </ds:schemaRefs>
</ds:datastoreItem>
</file>

<file path=customXml/itemProps43.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4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45.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46.xml><?xml version="1.0" encoding="utf-8"?>
<ds:datastoreItem xmlns:ds="http://schemas.openxmlformats.org/officeDocument/2006/customXml" ds:itemID="{81942073-B142-44DA-8770-B8FABFD52AB1}">
  <ds:schemaRefs>
    <ds:schemaRef ds:uri="http://schemas.openxmlformats.org/officeDocument/2006/bibliography"/>
  </ds:schemaRefs>
</ds:datastoreItem>
</file>

<file path=customXml/itemProps47.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48.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49.xml><?xml version="1.0" encoding="utf-8"?>
<ds:datastoreItem xmlns:ds="http://schemas.openxmlformats.org/officeDocument/2006/customXml" ds:itemID="{FE1CEFA1-979D-44F3-BE10-A96DEDFF9B51}">
  <ds:schemaRefs>
    <ds:schemaRef ds:uri="http://schemas.openxmlformats.org/officeDocument/2006/bibliography"/>
  </ds:schemaRefs>
</ds:datastoreItem>
</file>

<file path=customXml/itemProps5.xml><?xml version="1.0" encoding="utf-8"?>
<ds:datastoreItem xmlns:ds="http://schemas.openxmlformats.org/officeDocument/2006/customXml" ds:itemID="{FFAECD7F-A185-4706-AB6C-08B34027121C}">
  <ds:schemaRefs>
    <ds:schemaRef ds:uri="http://schemas.openxmlformats.org/officeDocument/2006/bibliography"/>
  </ds:schemaRefs>
</ds:datastoreItem>
</file>

<file path=customXml/itemProps50.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5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52.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53.xml><?xml version="1.0" encoding="utf-8"?>
<ds:datastoreItem xmlns:ds="http://schemas.openxmlformats.org/officeDocument/2006/customXml" ds:itemID="{DFAEBA3C-B0E2-4D0D-A3D3-69D480183C0C}">
  <ds:schemaRefs>
    <ds:schemaRef ds:uri="http://schemas.openxmlformats.org/officeDocument/2006/bibliography"/>
  </ds:schemaRefs>
</ds:datastoreItem>
</file>

<file path=customXml/itemProps54.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55.xml><?xml version="1.0" encoding="utf-8"?>
<ds:datastoreItem xmlns:ds="http://schemas.openxmlformats.org/officeDocument/2006/customXml" ds:itemID="{4EA390C5-75BE-409C-84F2-54B6E7BC0309}">
  <ds:schemaRefs>
    <ds:schemaRef ds:uri="http://schemas.openxmlformats.org/officeDocument/2006/bibliography"/>
  </ds:schemaRefs>
</ds:datastoreItem>
</file>

<file path=customXml/itemProps5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5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58.xml><?xml version="1.0" encoding="utf-8"?>
<ds:datastoreItem xmlns:ds="http://schemas.openxmlformats.org/officeDocument/2006/customXml" ds:itemID="{C4942DC0-83B2-4771-87AA-2A8EACAD9BBA}">
  <ds:schemaRefs>
    <ds:schemaRef ds:uri="http://schemas.openxmlformats.org/officeDocument/2006/bibliography"/>
  </ds:schemaRefs>
</ds:datastoreItem>
</file>

<file path=customXml/itemProps59.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6.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0.xml><?xml version="1.0" encoding="utf-8"?>
<ds:datastoreItem xmlns:ds="http://schemas.openxmlformats.org/officeDocument/2006/customXml" ds:itemID="{B40A7DB3-9D7E-4E1A-A190-A5A0F4177575}">
  <ds:schemaRefs>
    <ds:schemaRef ds:uri="http://schemas.openxmlformats.org/officeDocument/2006/bibliography"/>
  </ds:schemaRefs>
</ds:datastoreItem>
</file>

<file path=customXml/itemProps61.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62.xml><?xml version="1.0" encoding="utf-8"?>
<ds:datastoreItem xmlns:ds="http://schemas.openxmlformats.org/officeDocument/2006/customXml" ds:itemID="{50372EDE-853A-41DD-BED2-7684E1F5FC78}">
  <ds:schemaRefs>
    <ds:schemaRef ds:uri="http://schemas.openxmlformats.org/officeDocument/2006/bibliography"/>
  </ds:schemaRefs>
</ds:datastoreItem>
</file>

<file path=customXml/itemProps63.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6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5.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66.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6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68.xml><?xml version="1.0" encoding="utf-8"?>
<ds:datastoreItem xmlns:ds="http://schemas.openxmlformats.org/officeDocument/2006/customXml" ds:itemID="{D978C176-AFCD-45E3-B949-084D165DBAED}">
  <ds:schemaRefs>
    <ds:schemaRef ds:uri="http://schemas.openxmlformats.org/officeDocument/2006/bibliography"/>
  </ds:schemaRefs>
</ds:datastoreItem>
</file>

<file path=customXml/itemProps69.xml><?xml version="1.0" encoding="utf-8"?>
<ds:datastoreItem xmlns:ds="http://schemas.openxmlformats.org/officeDocument/2006/customXml" ds:itemID="{2415B716-34E3-4583-9632-94454FC9A191}">
  <ds:schemaRefs>
    <ds:schemaRef ds:uri="http://schemas.openxmlformats.org/officeDocument/2006/bibliography"/>
  </ds:schemaRefs>
</ds:datastoreItem>
</file>

<file path=customXml/itemProps7.xml><?xml version="1.0" encoding="utf-8"?>
<ds:datastoreItem xmlns:ds="http://schemas.openxmlformats.org/officeDocument/2006/customXml" ds:itemID="{B1497115-5F94-4DF9-98CE-9328F995F8A7}">
  <ds:schemaRefs>
    <ds:schemaRef ds:uri="http://schemas.openxmlformats.org/officeDocument/2006/bibliography"/>
  </ds:schemaRefs>
</ds:datastoreItem>
</file>

<file path=customXml/itemProps70.xml><?xml version="1.0" encoding="utf-8"?>
<ds:datastoreItem xmlns:ds="http://schemas.openxmlformats.org/officeDocument/2006/customXml" ds:itemID="{E90763AF-1960-4ADB-9C08-1C127F3C098C}">
  <ds:schemaRefs>
    <ds:schemaRef ds:uri="http://schemas.openxmlformats.org/officeDocument/2006/bibliography"/>
  </ds:schemaRefs>
</ds:datastoreItem>
</file>

<file path=customXml/itemProps7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2.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73.xml><?xml version="1.0" encoding="utf-8"?>
<ds:datastoreItem xmlns:ds="http://schemas.openxmlformats.org/officeDocument/2006/customXml" ds:itemID="{E6B9D513-84E2-43C0-8651-EB829143E614}">
  <ds:schemaRefs>
    <ds:schemaRef ds:uri="http://schemas.openxmlformats.org/officeDocument/2006/bibliography"/>
  </ds:schemaRefs>
</ds:datastoreItem>
</file>

<file path=customXml/itemProps74.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75.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76.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77.xml><?xml version="1.0" encoding="utf-8"?>
<ds:datastoreItem xmlns:ds="http://schemas.openxmlformats.org/officeDocument/2006/customXml" ds:itemID="{EF4BCEC0-33A1-437A-9CB0-913CDE7F74DE}">
  <ds:schemaRefs>
    <ds:schemaRef ds:uri="http://schemas.openxmlformats.org/officeDocument/2006/bibliography"/>
  </ds:schemaRefs>
</ds:datastoreItem>
</file>

<file path=customXml/itemProps78.xml><?xml version="1.0" encoding="utf-8"?>
<ds:datastoreItem xmlns:ds="http://schemas.openxmlformats.org/officeDocument/2006/customXml" ds:itemID="{52FEBE51-A9F9-4D6A-9089-3A34B9E3CA50}">
  <ds:schemaRefs>
    <ds:schemaRef ds:uri="http://schemas.openxmlformats.org/officeDocument/2006/bibliography"/>
  </ds:schemaRefs>
</ds:datastoreItem>
</file>

<file path=customXml/itemProps79.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8.xml><?xml version="1.0" encoding="utf-8"?>
<ds:datastoreItem xmlns:ds="http://schemas.openxmlformats.org/officeDocument/2006/customXml" ds:itemID="{085B7489-3D6C-40AD-9109-9EA692E6ABEA}">
  <ds:schemaRefs>
    <ds:schemaRef ds:uri="http://schemas.openxmlformats.org/officeDocument/2006/bibliography"/>
  </ds:schemaRefs>
</ds:datastoreItem>
</file>

<file path=customXml/itemProps80.xml><?xml version="1.0" encoding="utf-8"?>
<ds:datastoreItem xmlns:ds="http://schemas.openxmlformats.org/officeDocument/2006/customXml" ds:itemID="{6CCC5E96-0784-4A34-A3C9-BBBB63442440}">
  <ds:schemaRefs>
    <ds:schemaRef ds:uri="http://schemas.openxmlformats.org/officeDocument/2006/bibliography"/>
  </ds:schemaRefs>
</ds:datastoreItem>
</file>

<file path=customXml/itemProps81.xml><?xml version="1.0" encoding="utf-8"?>
<ds:datastoreItem xmlns:ds="http://schemas.openxmlformats.org/officeDocument/2006/customXml" ds:itemID="{24E57CBB-DF47-4C6B-AB90-E2F553C65931}">
  <ds:schemaRefs>
    <ds:schemaRef ds:uri="http://schemas.openxmlformats.org/officeDocument/2006/bibliography"/>
  </ds:schemaRefs>
</ds:datastoreItem>
</file>

<file path=customXml/itemProps82.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83.xml><?xml version="1.0" encoding="utf-8"?>
<ds:datastoreItem xmlns:ds="http://schemas.openxmlformats.org/officeDocument/2006/customXml" ds:itemID="{21CE72A6-9944-4544-B3B1-544A5B8FEDE3}">
  <ds:schemaRefs>
    <ds:schemaRef ds:uri="http://schemas.openxmlformats.org/officeDocument/2006/bibliography"/>
  </ds:schemaRefs>
</ds:datastoreItem>
</file>

<file path=customXml/itemProps84.xml><?xml version="1.0" encoding="utf-8"?>
<ds:datastoreItem xmlns:ds="http://schemas.openxmlformats.org/officeDocument/2006/customXml" ds:itemID="{7979C724-2CCE-4425-9BEA-F03AA0AA44DF}">
  <ds:schemaRefs>
    <ds:schemaRef ds:uri="http://schemas.openxmlformats.org/officeDocument/2006/bibliography"/>
  </ds:schemaRefs>
</ds:datastoreItem>
</file>

<file path=customXml/itemProps85.xml><?xml version="1.0" encoding="utf-8"?>
<ds:datastoreItem xmlns:ds="http://schemas.openxmlformats.org/officeDocument/2006/customXml" ds:itemID="{91DD2625-0359-4F9A-AB89-C6203D04356F}">
  <ds:schemaRefs>
    <ds:schemaRef ds:uri="http://schemas.openxmlformats.org/officeDocument/2006/bibliography"/>
  </ds:schemaRefs>
</ds:datastoreItem>
</file>

<file path=customXml/itemProps86.xml><?xml version="1.0" encoding="utf-8"?>
<ds:datastoreItem xmlns:ds="http://schemas.openxmlformats.org/officeDocument/2006/customXml" ds:itemID="{E5BF16D2-4BF6-4EC1-9066-445A1A1BBC54}">
  <ds:schemaRefs>
    <ds:schemaRef ds:uri="http://schemas.openxmlformats.org/officeDocument/2006/bibliography"/>
  </ds:schemaRefs>
</ds:datastoreItem>
</file>

<file path=customXml/itemProps87.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8.xml><?xml version="1.0" encoding="utf-8"?>
<ds:datastoreItem xmlns:ds="http://schemas.openxmlformats.org/officeDocument/2006/customXml" ds:itemID="{804C584E-B898-4F80-B44F-42D391D43B77}">
  <ds:schemaRefs>
    <ds:schemaRef ds:uri="http://schemas.openxmlformats.org/officeDocument/2006/bibliography"/>
  </ds:schemaRefs>
</ds:datastoreItem>
</file>

<file path=customXml/itemProps8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9.xml><?xml version="1.0" encoding="utf-8"?>
<ds:datastoreItem xmlns:ds="http://schemas.openxmlformats.org/officeDocument/2006/customXml" ds:itemID="{EC5440C1-1971-40B5-81AF-9E798705DB50}">
  <ds:schemaRefs>
    <ds:schemaRef ds:uri="http://schemas.openxmlformats.org/officeDocument/2006/bibliography"/>
  </ds:schemaRefs>
</ds:datastoreItem>
</file>

<file path=customXml/itemProps90.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91.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92.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93.xml><?xml version="1.0" encoding="utf-8"?>
<ds:datastoreItem xmlns:ds="http://schemas.openxmlformats.org/officeDocument/2006/customXml" ds:itemID="{69F4B9D1-1FE3-4272-A7D4-CA4B7BF6E1DE}">
  <ds:schemaRefs>
    <ds:schemaRef ds:uri="http://schemas.openxmlformats.org/officeDocument/2006/bibliography"/>
  </ds:schemaRefs>
</ds:datastoreItem>
</file>

<file path=customXml/itemProps94.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95.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96.xml><?xml version="1.0" encoding="utf-8"?>
<ds:datastoreItem xmlns:ds="http://schemas.openxmlformats.org/officeDocument/2006/customXml" ds:itemID="{DABF6F3E-6D47-473F-819D-CEE50B5D70B3}">
  <ds:schemaRefs>
    <ds:schemaRef ds:uri="http://schemas.openxmlformats.org/officeDocument/2006/bibliography"/>
  </ds:schemaRefs>
</ds:datastoreItem>
</file>

<file path=customXml/itemProps97.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98.xml><?xml version="1.0" encoding="utf-8"?>
<ds:datastoreItem xmlns:ds="http://schemas.openxmlformats.org/officeDocument/2006/customXml" ds:itemID="{29B82DB0-5972-435B-AFDC-463C9D6E2647}">
  <ds:schemaRefs>
    <ds:schemaRef ds:uri="http://schemas.openxmlformats.org/officeDocument/2006/bibliography"/>
  </ds:schemaRefs>
</ds:datastoreItem>
</file>

<file path=customXml/itemProps99.xml><?xml version="1.0" encoding="utf-8"?>
<ds:datastoreItem xmlns:ds="http://schemas.openxmlformats.org/officeDocument/2006/customXml" ds:itemID="{BEA58C81-C7E5-4A8B-997B-AE9D313F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76</Pages>
  <Words>23851</Words>
  <Characters>135955</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159488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Dragana Krasavcic</cp:lastModifiedBy>
  <cp:revision>22</cp:revision>
  <cp:lastPrinted>2017-10-04T09:22:00Z</cp:lastPrinted>
  <dcterms:created xsi:type="dcterms:W3CDTF">2016-03-21T12:33:00Z</dcterms:created>
  <dcterms:modified xsi:type="dcterms:W3CDTF">2017-12-18T12:26:00Z</dcterms:modified>
</cp:coreProperties>
</file>