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073F14" w:rsidRDefault="00113B84" w:rsidP="00113B84">
      <w:pPr>
        <w:suppressAutoHyphens/>
        <w:jc w:val="center"/>
        <w:rPr>
          <w:rFonts w:eastAsia="Arial Unicode MS" w:cs="Arial"/>
          <w:b/>
          <w:color w:val="000000"/>
          <w:kern w:val="1"/>
          <w:lang w:val="ru-RU" w:eastAsia="ar-SA"/>
        </w:rPr>
      </w:pPr>
      <w:r w:rsidRPr="00073F14">
        <w:rPr>
          <w:rFonts w:eastAsia="Arial Unicode MS" w:cs="Arial"/>
          <w:b/>
          <w:color w:val="000000"/>
          <w:kern w:val="1"/>
          <w:lang w:val="ru-RU" w:eastAsia="ar-SA"/>
        </w:rPr>
        <w:t>ЈАВНО ПРЕДУЗЕЋЕ «ЕЛЕКТРОПРИВРЕДА СРБИЈЕ» БЕОГРАД</w:t>
      </w:r>
    </w:p>
    <w:p w:rsidR="00210557" w:rsidRPr="00073F14" w:rsidRDefault="00AF3AF8" w:rsidP="00210557">
      <w:pPr>
        <w:jc w:val="center"/>
        <w:rPr>
          <w:rFonts w:cs="Arial"/>
          <w:b/>
          <w:lang w:val="ru-RU"/>
        </w:rPr>
      </w:pPr>
      <w:r w:rsidRPr="00073F14">
        <w:rPr>
          <w:rFonts w:cs="Arial"/>
          <w:b/>
          <w:lang w:val="ru-RU"/>
        </w:rPr>
        <w:t xml:space="preserve">ОГРАНАК </w:t>
      </w:r>
      <w:r w:rsidR="001B619C" w:rsidRPr="00073F14">
        <w:rPr>
          <w:rFonts w:cs="Arial"/>
          <w:b/>
          <w:lang w:val="ru-RU"/>
        </w:rPr>
        <w:t xml:space="preserve">ТЕНТ </w:t>
      </w:r>
    </w:p>
    <w:p w:rsidR="00113B84" w:rsidRPr="00073F14"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073F14" w:rsidRDefault="00210557" w:rsidP="00874F5B">
      <w:pPr>
        <w:jc w:val="center"/>
        <w:rPr>
          <w:b/>
          <w:lang w:val="ru-RU"/>
        </w:rPr>
      </w:pPr>
      <w:bookmarkStart w:id="0" w:name="_Toc441215596"/>
      <w:bookmarkStart w:id="1" w:name="_Toc441651535"/>
      <w:bookmarkStart w:id="2" w:name="_Toc442559872"/>
      <w:r w:rsidRPr="00073F14">
        <w:rPr>
          <w:b/>
          <w:lang w:val="ru-RU"/>
        </w:rPr>
        <w:t>КОНКУРСНА ДОКУМЕНТАЦИЈА</w:t>
      </w:r>
      <w:bookmarkEnd w:id="0"/>
      <w:bookmarkEnd w:id="1"/>
      <w:bookmarkEnd w:id="2"/>
    </w:p>
    <w:p w:rsidR="00210557" w:rsidRPr="00073F14" w:rsidRDefault="00D516F7" w:rsidP="00210557">
      <w:pPr>
        <w:jc w:val="center"/>
        <w:rPr>
          <w:rFonts w:cs="Arial"/>
          <w:lang w:val="ru-RU"/>
        </w:rPr>
      </w:pPr>
      <w:r w:rsidRPr="00F10346">
        <w:rPr>
          <w:rFonts w:cs="Arial"/>
          <w:lang w:val="sr-Cyrl-CS"/>
        </w:rPr>
        <w:t xml:space="preserve">за подношење понуда </w:t>
      </w:r>
      <w:r w:rsidR="00210557" w:rsidRPr="00073F14">
        <w:rPr>
          <w:rFonts w:cs="Arial"/>
          <w:lang w:val="ru-RU"/>
        </w:rPr>
        <w:t xml:space="preserve">у </w:t>
      </w:r>
      <w:r w:rsidR="00D34466" w:rsidRPr="00F10346">
        <w:rPr>
          <w:rFonts w:cs="Arial"/>
        </w:rPr>
        <w:t>o</w:t>
      </w:r>
      <w:r w:rsidR="00D34466" w:rsidRPr="00073F14">
        <w:rPr>
          <w:rFonts w:cs="Arial"/>
          <w:lang w:val="ru-RU"/>
        </w:rPr>
        <w:t xml:space="preserve">твореном </w:t>
      </w:r>
      <w:r w:rsidR="00210557" w:rsidRPr="00073F14">
        <w:rPr>
          <w:rFonts w:cs="Arial"/>
          <w:lang w:val="ru-RU"/>
        </w:rPr>
        <w:t xml:space="preserve">поступку </w:t>
      </w:r>
    </w:p>
    <w:p w:rsidR="00210557" w:rsidRPr="00073F14" w:rsidRDefault="00210557" w:rsidP="00874F5B">
      <w:pPr>
        <w:jc w:val="center"/>
        <w:rPr>
          <w:lang w:val="ru-RU"/>
        </w:rPr>
      </w:pPr>
      <w:bookmarkStart w:id="3" w:name="_Toc441215597"/>
      <w:bookmarkStart w:id="4" w:name="_Toc441651536"/>
      <w:bookmarkStart w:id="5" w:name="_Toc442559873"/>
      <w:r w:rsidRPr="00073F14">
        <w:rPr>
          <w:lang w:val="ru-RU"/>
        </w:rPr>
        <w:t xml:space="preserve">за јавну набавку </w:t>
      </w:r>
      <w:r w:rsidR="00F82073" w:rsidRPr="00E47C2E">
        <w:rPr>
          <w:rFonts w:cs="Arial"/>
        </w:rPr>
        <w:t>услуга</w:t>
      </w:r>
      <w:r w:rsidRPr="00073F14">
        <w:rPr>
          <w:lang w:val="ru-RU"/>
        </w:rPr>
        <w:t xml:space="preserve"> бр</w:t>
      </w:r>
      <w:bookmarkEnd w:id="3"/>
      <w:bookmarkEnd w:id="4"/>
      <w:bookmarkEnd w:id="5"/>
      <w:r w:rsidR="00113B84" w:rsidRPr="00073F14">
        <w:rPr>
          <w:lang w:val="ru-RU"/>
        </w:rPr>
        <w:t>.</w:t>
      </w:r>
      <w:r w:rsidR="0099308B" w:rsidRPr="0099308B">
        <w:rPr>
          <w:rFonts w:cs="Arial"/>
          <w:b/>
          <w:lang w:val="sr-Cyrl-RS"/>
        </w:rPr>
        <w:t xml:space="preserve"> </w:t>
      </w:r>
      <w:r w:rsidR="000242F6">
        <w:rPr>
          <w:rFonts w:cs="Arial"/>
          <w:b/>
        </w:rPr>
        <w:t>J</w:t>
      </w:r>
      <w:r w:rsidR="000242F6">
        <w:rPr>
          <w:rFonts w:cs="Arial"/>
          <w:b/>
          <w:lang w:val="sr-Cyrl-RS"/>
        </w:rPr>
        <w:t>Н</w:t>
      </w:r>
      <w:r w:rsidR="0099308B">
        <w:rPr>
          <w:rFonts w:cs="Arial"/>
          <w:b/>
          <w:lang w:val="sr-Cyrl-RS"/>
        </w:rPr>
        <w:t>/</w:t>
      </w:r>
      <w:r w:rsidR="0099308B">
        <w:rPr>
          <w:rFonts w:cs="Arial"/>
          <w:b/>
        </w:rPr>
        <w:t>3000/0636/2017(480/2017,775/2017,1591/2017)</w:t>
      </w:r>
    </w:p>
    <w:p w:rsidR="00210557" w:rsidRPr="00073F14" w:rsidRDefault="00210557" w:rsidP="00210557">
      <w:pPr>
        <w:jc w:val="center"/>
        <w:rPr>
          <w:rFonts w:cs="Arial"/>
          <w:lang w:val="ru-RU"/>
        </w:rPr>
      </w:pPr>
    </w:p>
    <w:p w:rsidR="001B619C" w:rsidRPr="0099308B" w:rsidRDefault="0099308B" w:rsidP="0099308B">
      <w:pPr>
        <w:pStyle w:val="Title"/>
        <w:spacing w:before="0"/>
        <w:rPr>
          <w:rFonts w:cs="Arial"/>
          <w:color w:val="FF0000"/>
          <w:sz w:val="22"/>
          <w:szCs w:val="22"/>
        </w:rPr>
      </w:pPr>
      <w:r>
        <w:rPr>
          <w:rFonts w:cs="Arial"/>
          <w:sz w:val="22"/>
          <w:szCs w:val="22"/>
        </w:rPr>
        <w:t>O</w:t>
      </w:r>
      <w:r>
        <w:rPr>
          <w:rFonts w:cs="Arial"/>
          <w:sz w:val="22"/>
          <w:szCs w:val="22"/>
          <w:lang w:val="sr-Cyrl-RS"/>
        </w:rPr>
        <w:t>дгушивање и испирање техничких цевовода,канализације и других система, скидање налепа на бункерима угља,водом под притиском-ТЕНТ</w:t>
      </w:r>
      <w:r w:rsidRPr="00F10346">
        <w:rPr>
          <w:rFonts w:cs="Arial"/>
          <w:color w:val="FF0000"/>
          <w:sz w:val="22"/>
          <w:szCs w:val="22"/>
        </w:rPr>
        <w:t xml:space="preserve"> </w:t>
      </w:r>
    </w:p>
    <w:p w:rsidR="00164A25" w:rsidRPr="00073F14" w:rsidRDefault="00164A25" w:rsidP="00164A25">
      <w:pPr>
        <w:rPr>
          <w:rFonts w:eastAsia="Arial Unicode MS" w:cs="Arial"/>
          <w:b/>
          <w:kern w:val="2"/>
          <w:lang w:val="ru-RU"/>
        </w:rPr>
      </w:pPr>
    </w:p>
    <w:p w:rsidR="0099308B" w:rsidRPr="0099308B" w:rsidRDefault="0099308B" w:rsidP="0099308B">
      <w:pPr>
        <w:rPr>
          <w:rFonts w:eastAsia="Arial Unicode MS" w:cs="Arial"/>
          <w:b/>
          <w:kern w:val="2"/>
          <w:lang w:val="ru-RU"/>
        </w:rPr>
      </w:pPr>
      <w:r w:rsidRPr="0099308B">
        <w:rPr>
          <w:rFonts w:eastAsia="Arial Unicode MS" w:cs="Arial"/>
          <w:b/>
          <w:kern w:val="2"/>
          <w:lang w:val="ru-RU"/>
        </w:rPr>
        <w:t xml:space="preserve">Партија1: Oдгушивање и испирање техничких цевовода,канализације и других система, скидање налепа на бункеима </w:t>
      </w:r>
      <w:r w:rsidR="000242F6">
        <w:rPr>
          <w:rFonts w:eastAsia="Arial Unicode MS" w:cs="Arial"/>
          <w:b/>
          <w:kern w:val="2"/>
          <w:lang w:val="ru-RU"/>
        </w:rPr>
        <w:t>угља,водом под притиском-ТЕНТ А</w:t>
      </w:r>
    </w:p>
    <w:p w:rsidR="0099308B" w:rsidRPr="0099308B" w:rsidRDefault="0099308B" w:rsidP="0099308B">
      <w:pPr>
        <w:rPr>
          <w:rFonts w:eastAsia="Arial Unicode MS" w:cs="Arial"/>
          <w:b/>
          <w:kern w:val="2"/>
          <w:lang w:val="ru-RU"/>
        </w:rPr>
      </w:pPr>
      <w:r w:rsidRPr="0099308B">
        <w:rPr>
          <w:rFonts w:eastAsia="Arial Unicode MS" w:cs="Arial"/>
          <w:b/>
          <w:kern w:val="2"/>
          <w:lang w:val="ru-RU"/>
        </w:rPr>
        <w:t>Партија2: Oдгушивање и испирање техничких цевовода,канализације и других система, скидање налепа на бункеи</w:t>
      </w:r>
      <w:r w:rsidR="000242F6">
        <w:rPr>
          <w:rFonts w:eastAsia="Arial Unicode MS" w:cs="Arial"/>
          <w:b/>
          <w:kern w:val="2"/>
          <w:lang w:val="ru-RU"/>
        </w:rPr>
        <w:t>ма угља,водом под притиском-ТЕК</w:t>
      </w:r>
    </w:p>
    <w:p w:rsidR="00164A25" w:rsidRPr="00073F14" w:rsidRDefault="0099308B" w:rsidP="00164A25">
      <w:pPr>
        <w:rPr>
          <w:rFonts w:eastAsia="Arial Unicode MS" w:cs="Arial"/>
          <w:b/>
          <w:kern w:val="2"/>
          <w:lang w:val="ru-RU"/>
        </w:rPr>
      </w:pPr>
      <w:r w:rsidRPr="0099308B">
        <w:rPr>
          <w:rFonts w:eastAsia="Arial Unicode MS" w:cs="Arial"/>
          <w:b/>
          <w:kern w:val="2"/>
          <w:lang w:val="ru-RU"/>
        </w:rPr>
        <w:t xml:space="preserve">Партија3: Oдгушивање и испирање техничких цевовода,канализације и других система, скидање налепа на бункеима угља,водом под притиском-ТЕНТ Б </w:t>
      </w:r>
    </w:p>
    <w:p w:rsidR="00164A25" w:rsidRPr="00073F14" w:rsidRDefault="00164A25" w:rsidP="00164A25">
      <w:pPr>
        <w:rPr>
          <w:rFonts w:eastAsia="Arial Unicode MS" w:cs="Arial"/>
          <w:b/>
          <w:kern w:val="2"/>
          <w:lang w:val="ru-RU"/>
        </w:rPr>
      </w:pPr>
    </w:p>
    <w:p w:rsidR="00164A25" w:rsidRDefault="00164A25" w:rsidP="00164A25">
      <w:pPr>
        <w:rPr>
          <w:rFonts w:eastAsia="Arial Unicode MS" w:cs="Arial"/>
          <w:b/>
          <w:kern w:val="2"/>
        </w:rPr>
      </w:pPr>
    </w:p>
    <w:p w:rsidR="00FC18E7" w:rsidRDefault="00FC18E7" w:rsidP="00164A25">
      <w:pPr>
        <w:rPr>
          <w:rFonts w:eastAsia="Arial Unicode MS" w:cs="Arial"/>
          <w:b/>
          <w:kern w:val="2"/>
        </w:rPr>
      </w:pPr>
    </w:p>
    <w:p w:rsidR="00FC18E7" w:rsidRDefault="00FC18E7" w:rsidP="00164A25">
      <w:pPr>
        <w:rPr>
          <w:rFonts w:eastAsia="Arial Unicode MS" w:cs="Arial"/>
          <w:b/>
          <w:kern w:val="2"/>
        </w:rPr>
      </w:pPr>
    </w:p>
    <w:p w:rsidR="00FC18E7" w:rsidRDefault="00FC18E7" w:rsidP="00164A25">
      <w:pPr>
        <w:rPr>
          <w:rFonts w:eastAsia="Arial Unicode MS" w:cs="Arial"/>
          <w:b/>
          <w:kern w:val="2"/>
        </w:rPr>
      </w:pPr>
    </w:p>
    <w:p w:rsidR="00FC18E7" w:rsidRDefault="00FC18E7" w:rsidP="00164A25">
      <w:pPr>
        <w:rPr>
          <w:rFonts w:eastAsia="Arial Unicode MS" w:cs="Arial"/>
          <w:b/>
          <w:kern w:val="2"/>
        </w:rPr>
      </w:pPr>
    </w:p>
    <w:p w:rsidR="00FC18E7" w:rsidRDefault="00FC18E7" w:rsidP="00164A25">
      <w:pPr>
        <w:rPr>
          <w:rFonts w:eastAsia="Arial Unicode MS" w:cs="Arial"/>
          <w:b/>
          <w:kern w:val="2"/>
        </w:rPr>
      </w:pPr>
    </w:p>
    <w:p w:rsidR="00FC18E7" w:rsidRPr="00FC18E7" w:rsidRDefault="00FC18E7" w:rsidP="00164A25">
      <w:pPr>
        <w:rPr>
          <w:rFonts w:eastAsia="Arial Unicode MS" w:cs="Arial"/>
          <w:b/>
          <w:kern w:val="2"/>
        </w:rPr>
      </w:pPr>
    </w:p>
    <w:p w:rsidR="00164A25" w:rsidRPr="00073F14" w:rsidRDefault="00164A25" w:rsidP="00164A25">
      <w:pPr>
        <w:rPr>
          <w:rFonts w:eastAsia="Arial Unicode MS" w:cs="Arial"/>
          <w:b/>
          <w:kern w:val="2"/>
          <w:lang w:val="ru-RU"/>
        </w:rPr>
      </w:pPr>
    </w:p>
    <w:p w:rsidR="00771564" w:rsidRPr="00F10346" w:rsidRDefault="00771564" w:rsidP="0099308B">
      <w:pPr>
        <w:pStyle w:val="BodyText"/>
        <w:spacing w:before="0"/>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C18E7">
        <w:rPr>
          <w:rFonts w:eastAsia="Arial Unicode MS" w:cs="Arial"/>
          <w:kern w:val="2"/>
          <w:lang w:val="ru-RU"/>
        </w:rPr>
        <w:t>105-Е.03.01-445675/</w:t>
      </w:r>
      <w:r w:rsidR="00FC18E7">
        <w:rPr>
          <w:rFonts w:eastAsia="Arial Unicode MS" w:cs="Arial"/>
          <w:kern w:val="2"/>
        </w:rPr>
        <w:t>5</w:t>
      </w:r>
      <w:r w:rsidRPr="00F10346">
        <w:rPr>
          <w:rFonts w:eastAsia="Arial Unicode MS" w:cs="Arial"/>
          <w:kern w:val="2"/>
          <w:lang w:val="ru-RU"/>
        </w:rPr>
        <w:t>-1</w:t>
      </w:r>
      <w:r w:rsidR="000242F6">
        <w:rPr>
          <w:rFonts w:eastAsia="Arial Unicode MS" w:cs="Arial"/>
          <w:kern w:val="2"/>
          <w:lang w:val="ru-RU"/>
        </w:rPr>
        <w:t>7</w:t>
      </w:r>
      <w:r w:rsidRPr="00F10346">
        <w:rPr>
          <w:rFonts w:eastAsia="Arial Unicode MS" w:cs="Arial"/>
          <w:kern w:val="2"/>
          <w:lang w:val="ru-RU"/>
        </w:rPr>
        <w:t xml:space="preserve"> од </w:t>
      </w:r>
      <w:r w:rsidR="00FC18E7">
        <w:rPr>
          <w:rFonts w:eastAsia="Arial Unicode MS" w:cs="Arial"/>
          <w:kern w:val="2"/>
        </w:rPr>
        <w:t>18</w:t>
      </w:r>
      <w:r w:rsidR="00EC2F36" w:rsidRPr="00F10346">
        <w:rPr>
          <w:rFonts w:eastAsia="Arial Unicode MS" w:cs="Arial"/>
          <w:kern w:val="2"/>
          <w:lang w:val="ru-RU"/>
        </w:rPr>
        <w:t>.</w:t>
      </w:r>
      <w:r w:rsidR="00FC18E7">
        <w:rPr>
          <w:rFonts w:eastAsia="Arial Unicode MS" w:cs="Arial"/>
          <w:kern w:val="2"/>
        </w:rPr>
        <w:t>12</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0242F6">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99308B" w:rsidRPr="00E47C2E" w:rsidRDefault="000242F6" w:rsidP="0099308B">
      <w:pPr>
        <w:spacing w:before="0"/>
        <w:jc w:val="center"/>
        <w:rPr>
          <w:rFonts w:cs="Arial"/>
          <w:lang w:val="ru-RU"/>
        </w:rPr>
      </w:pPr>
      <w:r>
        <w:rPr>
          <w:rFonts w:cs="Arial"/>
          <w:lang w:val="ru-RU"/>
        </w:rPr>
        <w:t>Обреновац</w:t>
      </w:r>
      <w:r w:rsidR="0099308B">
        <w:rPr>
          <w:rFonts w:cs="Arial"/>
          <w:lang w:val="ru-RU"/>
        </w:rPr>
        <w:t>,</w:t>
      </w:r>
      <w:r>
        <w:rPr>
          <w:rFonts w:cs="Arial"/>
          <w:lang w:val="ru-RU"/>
        </w:rPr>
        <w:t xml:space="preserve"> </w:t>
      </w:r>
      <w:r w:rsidR="0099308B">
        <w:rPr>
          <w:rFonts w:cs="Arial"/>
          <w:lang w:val="ru-RU"/>
        </w:rPr>
        <w:t>2017.</w:t>
      </w:r>
      <w:r w:rsidR="0099308B" w:rsidRPr="00E47C2E">
        <w:rPr>
          <w:rFonts w:cs="Arial"/>
          <w:lang w:val="ru-RU"/>
        </w:rPr>
        <w:t>године</w:t>
      </w:r>
    </w:p>
    <w:p w:rsidR="00113B84" w:rsidRPr="00F10346" w:rsidRDefault="00113B84" w:rsidP="0099308B">
      <w:pPr>
        <w:pStyle w:val="Title"/>
        <w:spacing w:before="0"/>
        <w:rPr>
          <w:rFonts w:cs="Arial"/>
          <w:b w:val="0"/>
          <w:color w:val="FF0000"/>
          <w:sz w:val="22"/>
          <w:szCs w:val="22"/>
        </w:rPr>
      </w:pPr>
    </w:p>
    <w:p w:rsidR="000C50A0" w:rsidRPr="00F10346" w:rsidRDefault="000C50A0" w:rsidP="000C50A0">
      <w:pPr>
        <w:spacing w:before="0"/>
        <w:jc w:val="center"/>
        <w:rPr>
          <w:rFonts w:cs="Arial"/>
          <w:b/>
          <w:lang w:val="ru-RU"/>
        </w:rPr>
      </w:pPr>
    </w:p>
    <w:p w:rsidR="000242F6" w:rsidRDefault="000242F6" w:rsidP="00F82073">
      <w:pPr>
        <w:spacing w:before="0"/>
        <w:rPr>
          <w:rFonts w:eastAsia="TimesNewRomanPSMT" w:cs="Arial"/>
          <w:color w:val="000000"/>
          <w:kern w:val="2"/>
          <w:lang w:val="ru-RU"/>
        </w:rPr>
      </w:pPr>
    </w:p>
    <w:p w:rsidR="00F82073" w:rsidRPr="00F10346" w:rsidRDefault="00F82073" w:rsidP="00F82073">
      <w:pPr>
        <w:spacing w:before="0"/>
        <w:rPr>
          <w:rFonts w:eastAsia="TimesNewRomanPSMT" w:cs="Arial"/>
          <w:color w:val="000000"/>
          <w:kern w:val="2"/>
          <w:lang w:val="ru-RU"/>
        </w:rPr>
      </w:pPr>
      <w:r w:rsidRPr="00F10346">
        <w:rPr>
          <w:rFonts w:eastAsia="TimesNewRomanPSMT" w:cs="Arial"/>
          <w:color w:val="000000"/>
          <w:kern w:val="2"/>
          <w:lang w:val="ru-RU"/>
        </w:rPr>
        <w:lastRenderedPageBreak/>
        <w:t>На основу члана 32</w:t>
      </w:r>
      <w:r w:rsidRPr="00073F14">
        <w:rPr>
          <w:rFonts w:eastAsia="TimesNewRomanPSMT" w:cs="Arial"/>
          <w:color w:val="000000"/>
          <w:kern w:val="2"/>
          <w:lang w:val="ru-RU"/>
        </w:rPr>
        <w:t>.</w:t>
      </w:r>
      <w:r w:rsidR="000242F6">
        <w:rPr>
          <w:rFonts w:eastAsia="TimesNewRomanPSMT" w:cs="Arial"/>
          <w:color w:val="000000"/>
          <w:kern w:val="2"/>
          <w:lang w:val="ru-RU"/>
        </w:rPr>
        <w:t xml:space="preserve"> </w:t>
      </w:r>
      <w:r w:rsidRPr="00F10346">
        <w:rPr>
          <w:rFonts w:eastAsia="TimesNewRomanPSMT" w:cs="Arial"/>
          <w:color w:val="000000"/>
          <w:kern w:val="2"/>
          <w:lang w:val="ru-RU"/>
        </w:rPr>
        <w:t>и 61. Закона о јавним набавкама („Сл. гласник РС” бр. 124/12, 14/15 и 68/15, у даљем тексту</w:t>
      </w:r>
      <w:r w:rsidRPr="00073F14">
        <w:rPr>
          <w:rFonts w:eastAsia="TimesNewRomanPSMT" w:cs="Arial"/>
          <w:color w:val="000000"/>
          <w:kern w:val="2"/>
          <w:lang w:val="ru-RU"/>
        </w:rPr>
        <w:t xml:space="preserve"> </w:t>
      </w:r>
      <w:r w:rsidRPr="00073F14">
        <w:rPr>
          <w:rFonts w:eastAsia="Calibri" w:cs="Arial"/>
          <w:bCs/>
          <w:lang w:val="ru-RU"/>
        </w:rPr>
        <w:t>Закон</w:t>
      </w:r>
      <w:r w:rsidRPr="00F10346">
        <w:rPr>
          <w:rFonts w:eastAsia="TimesNewRomanPSMT" w:cs="Arial"/>
          <w:color w:val="000000"/>
          <w:kern w:val="2"/>
          <w:lang w:val="ru-RU"/>
        </w:rPr>
        <w:t>),</w:t>
      </w:r>
      <w:r w:rsidRPr="00073F14">
        <w:rPr>
          <w:rFonts w:eastAsia="TimesNewRomanPSMT" w:cs="Arial"/>
          <w:color w:val="000000"/>
          <w:kern w:val="2"/>
          <w:lang w:val="ru-RU"/>
        </w:rPr>
        <w:t xml:space="preserve"> </w:t>
      </w:r>
      <w:r w:rsidRPr="00F10346">
        <w:rPr>
          <w:rFonts w:eastAsia="TimesNewRomanPSMT" w:cs="Arial"/>
          <w:color w:val="000000"/>
          <w:kern w:val="2"/>
          <w:lang w:val="ru-RU"/>
        </w:rPr>
        <w:t>члана</w:t>
      </w:r>
      <w:r w:rsidRPr="00073F14">
        <w:rPr>
          <w:rFonts w:eastAsia="TimesNewRomanPSMT" w:cs="Arial"/>
          <w:color w:val="000000"/>
          <w:kern w:val="2"/>
          <w:lang w:val="ru-RU"/>
        </w:rPr>
        <w:t xml:space="preserve"> </w:t>
      </w:r>
      <w:r w:rsidRPr="00F10346">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073F14">
        <w:rPr>
          <w:rFonts w:eastAsia="TimesNewRomanPSMT" w:cs="Arial"/>
          <w:color w:val="000000"/>
          <w:kern w:val="2"/>
          <w:lang w:val="ru-RU"/>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 xml:space="preserve">Одлуке о покретању поступка јавне набавке број </w:t>
      </w:r>
      <w:r w:rsidRPr="007F23E7">
        <w:rPr>
          <w:rFonts w:eastAsia="Arial Unicode MS" w:cs="Arial"/>
          <w:color w:val="000000"/>
          <w:kern w:val="2"/>
          <w:lang w:val="sr-Latn-RS"/>
        </w:rPr>
        <w:t>105-E.0301-</w:t>
      </w:r>
      <w:r w:rsidR="002716EA">
        <w:rPr>
          <w:rFonts w:eastAsia="Arial Unicode MS" w:cs="Arial"/>
          <w:color w:val="000000"/>
          <w:kern w:val="2"/>
          <w:lang w:val="sr-Cyrl-RS"/>
        </w:rPr>
        <w:t>445675</w:t>
      </w:r>
      <w:r w:rsidRPr="007F23E7">
        <w:rPr>
          <w:rFonts w:eastAsia="Arial Unicode MS" w:cs="Arial"/>
          <w:color w:val="000000"/>
          <w:kern w:val="2"/>
          <w:lang w:val="sr-Latn-RS"/>
        </w:rPr>
        <w:t>/</w:t>
      </w:r>
      <w:r w:rsidRPr="007F23E7">
        <w:rPr>
          <w:rFonts w:eastAsia="Arial Unicode MS" w:cs="Arial"/>
          <w:color w:val="000000"/>
          <w:kern w:val="2"/>
          <w:lang w:val="sr-Latn-RS"/>
        </w:rPr>
        <w:softHyphen/>
      </w:r>
      <w:r w:rsidRPr="007F23E7">
        <w:rPr>
          <w:rFonts w:eastAsia="Arial Unicode MS" w:cs="Arial"/>
          <w:color w:val="000000"/>
          <w:kern w:val="2"/>
          <w:lang w:val="sr-Latn-RS"/>
        </w:rPr>
        <w:softHyphen/>
      </w:r>
      <w:r w:rsidRPr="007F23E7">
        <w:rPr>
          <w:rFonts w:eastAsia="Arial Unicode MS" w:cs="Arial"/>
          <w:color w:val="000000"/>
          <w:kern w:val="2"/>
          <w:lang w:val="sr-Latn-RS"/>
        </w:rPr>
        <w:softHyphen/>
      </w:r>
      <w:r w:rsidR="000655BA">
        <w:rPr>
          <w:rFonts w:eastAsia="Arial Unicode MS" w:cs="Arial"/>
          <w:color w:val="000000"/>
          <w:kern w:val="2"/>
          <w:lang w:val="sr-Cyrl-RS"/>
        </w:rPr>
        <w:t>2</w:t>
      </w:r>
      <w:r w:rsidRPr="007F23E7">
        <w:rPr>
          <w:rFonts w:eastAsia="Arial Unicode MS" w:cs="Arial"/>
          <w:color w:val="000000"/>
          <w:kern w:val="2"/>
          <w:lang w:val="sr-Latn-RS"/>
        </w:rPr>
        <w:t>-2017</w:t>
      </w:r>
      <w:r w:rsidR="000242F6">
        <w:rPr>
          <w:rFonts w:eastAsia="Arial Unicode MS" w:cs="Arial"/>
          <w:color w:val="000000"/>
          <w:kern w:val="2"/>
          <w:lang w:val="sr-Cyrl-RS"/>
        </w:rPr>
        <w:t xml:space="preserve"> </w:t>
      </w:r>
      <w:r w:rsidRPr="00F10346">
        <w:rPr>
          <w:rFonts w:eastAsia="Arial Unicode MS" w:cs="Arial"/>
          <w:color w:val="000000"/>
          <w:kern w:val="2"/>
        </w:rPr>
        <w:t>o</w:t>
      </w:r>
      <w:r w:rsidR="000655BA">
        <w:rPr>
          <w:rFonts w:eastAsia="Arial Unicode MS" w:cs="Arial"/>
          <w:color w:val="000000"/>
          <w:kern w:val="2"/>
          <w:lang w:val="ru-RU"/>
        </w:rPr>
        <w:t>д 19.10</w:t>
      </w:r>
      <w:r w:rsidRPr="00F10346">
        <w:rPr>
          <w:rFonts w:eastAsia="Arial Unicode MS" w:cs="Arial"/>
          <w:color w:val="000000"/>
          <w:kern w:val="2"/>
          <w:lang w:val="ru-RU"/>
        </w:rPr>
        <w:t>.201</w:t>
      </w:r>
      <w:r>
        <w:rPr>
          <w:rFonts w:eastAsia="Arial Unicode MS" w:cs="Arial"/>
          <w:color w:val="000000"/>
          <w:kern w:val="2"/>
          <w:lang w:val="sr-Latn-RS"/>
        </w:rPr>
        <w:t>7</w:t>
      </w:r>
      <w:r w:rsidRPr="00F10346">
        <w:rPr>
          <w:rFonts w:eastAsia="Arial Unicode MS" w:cs="Arial"/>
          <w:color w:val="000000"/>
          <w:kern w:val="2"/>
          <w:lang w:val="ru-RU"/>
        </w:rPr>
        <w:t xml:space="preserve">. године и Решења о образовању комисије за јавну набавку број </w:t>
      </w:r>
      <w:r w:rsidRPr="007F23E7">
        <w:rPr>
          <w:rFonts w:eastAsia="Arial Unicode MS" w:cs="Arial"/>
          <w:color w:val="000000"/>
          <w:kern w:val="2"/>
          <w:lang w:val="sr-Latn-RS"/>
        </w:rPr>
        <w:t>105-E.0301-</w:t>
      </w:r>
      <w:r w:rsidR="00013DAE">
        <w:rPr>
          <w:rFonts w:eastAsia="Arial Unicode MS" w:cs="Arial"/>
          <w:color w:val="000000"/>
          <w:kern w:val="2"/>
          <w:lang w:val="sr-Cyrl-RS"/>
        </w:rPr>
        <w:t>445</w:t>
      </w:r>
      <w:r w:rsidR="002716EA">
        <w:rPr>
          <w:rFonts w:eastAsia="Arial Unicode MS" w:cs="Arial"/>
          <w:color w:val="000000"/>
          <w:kern w:val="2"/>
          <w:lang w:val="sr-Cyrl-RS"/>
        </w:rPr>
        <w:t>675</w:t>
      </w:r>
      <w:r w:rsidRPr="007F23E7">
        <w:rPr>
          <w:rFonts w:eastAsia="Arial Unicode MS" w:cs="Arial"/>
          <w:color w:val="000000"/>
          <w:kern w:val="2"/>
          <w:lang w:val="sr-Latn-RS"/>
        </w:rPr>
        <w:t>/</w:t>
      </w:r>
      <w:r w:rsidRPr="007F23E7">
        <w:rPr>
          <w:rFonts w:eastAsia="Arial Unicode MS" w:cs="Arial"/>
          <w:color w:val="000000"/>
          <w:kern w:val="2"/>
          <w:lang w:val="sr-Latn-RS"/>
        </w:rPr>
        <w:softHyphen/>
      </w:r>
      <w:r w:rsidRPr="007F23E7">
        <w:rPr>
          <w:rFonts w:eastAsia="Arial Unicode MS" w:cs="Arial"/>
          <w:color w:val="000000"/>
          <w:kern w:val="2"/>
          <w:lang w:val="sr-Latn-RS"/>
        </w:rPr>
        <w:softHyphen/>
      </w:r>
      <w:r w:rsidRPr="007F23E7">
        <w:rPr>
          <w:rFonts w:eastAsia="Arial Unicode MS" w:cs="Arial"/>
          <w:color w:val="000000"/>
          <w:kern w:val="2"/>
          <w:lang w:val="sr-Latn-RS"/>
        </w:rPr>
        <w:softHyphen/>
      </w:r>
      <w:r w:rsidR="000655BA">
        <w:rPr>
          <w:rFonts w:eastAsia="Arial Unicode MS" w:cs="Arial"/>
          <w:color w:val="000000"/>
          <w:kern w:val="2"/>
          <w:lang w:val="sr-Cyrl-RS"/>
        </w:rPr>
        <w:t>3</w:t>
      </w:r>
      <w:r w:rsidRPr="007F23E7">
        <w:rPr>
          <w:rFonts w:eastAsia="Arial Unicode MS" w:cs="Arial"/>
          <w:color w:val="000000"/>
          <w:kern w:val="2"/>
          <w:lang w:val="sr-Latn-RS"/>
        </w:rPr>
        <w:t>-2017</w:t>
      </w:r>
      <w:r w:rsidRPr="00F10346">
        <w:rPr>
          <w:rFonts w:eastAsia="Arial Unicode MS" w:cs="Arial"/>
          <w:color w:val="000000"/>
          <w:kern w:val="2"/>
        </w:rPr>
        <w:t>o</w:t>
      </w:r>
      <w:r w:rsidR="000655BA">
        <w:rPr>
          <w:rFonts w:eastAsia="Arial Unicode MS" w:cs="Arial"/>
          <w:color w:val="000000"/>
          <w:kern w:val="2"/>
          <w:lang w:val="ru-RU"/>
        </w:rPr>
        <w:t>д 19.10</w:t>
      </w:r>
      <w:r w:rsidRPr="00F10346">
        <w:rPr>
          <w:rFonts w:eastAsia="Arial Unicode MS" w:cs="Arial"/>
          <w:color w:val="000000"/>
          <w:kern w:val="2"/>
          <w:lang w:val="ru-RU"/>
        </w:rPr>
        <w:t>.201</w:t>
      </w:r>
      <w:r>
        <w:rPr>
          <w:rFonts w:eastAsia="Arial Unicode MS" w:cs="Arial"/>
          <w:color w:val="000000"/>
          <w:kern w:val="2"/>
          <w:lang w:val="sr-Latn-RS"/>
        </w:rPr>
        <w:t>7</w:t>
      </w:r>
      <w:r w:rsidRPr="00F10346">
        <w:rPr>
          <w:rFonts w:eastAsia="Arial Unicode MS" w:cs="Arial"/>
          <w:color w:val="000000"/>
          <w:kern w:val="2"/>
          <w:lang w:val="ru-RU"/>
        </w:rPr>
        <w:t>. године</w:t>
      </w:r>
      <w:r w:rsidRPr="00073F14">
        <w:rPr>
          <w:rFonts w:eastAsia="Arial Unicode MS" w:cs="Arial"/>
          <w:color w:val="000000"/>
          <w:kern w:val="2"/>
          <w:lang w:val="ru-RU"/>
        </w:rPr>
        <w:t>,</w:t>
      </w:r>
      <w:r w:rsidRPr="00F10346">
        <w:rPr>
          <w:rFonts w:eastAsia="Arial Unicode MS" w:cs="Arial"/>
          <w:color w:val="000000"/>
          <w:kern w:val="2"/>
          <w:lang w:val="ru-RU"/>
        </w:rPr>
        <w:t xml:space="preserve"> припремљена је:</w:t>
      </w:r>
    </w:p>
    <w:p w:rsidR="00261778" w:rsidRPr="00F10346" w:rsidRDefault="00261778" w:rsidP="000C50A0">
      <w:pPr>
        <w:spacing w:before="0"/>
        <w:rPr>
          <w:rFonts w:eastAsia="TimesNewRomanPSMT" w:cs="Arial"/>
          <w:color w:val="000000"/>
          <w:kern w:val="2"/>
          <w:lang w:val="ru-RU"/>
        </w:rPr>
      </w:pP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073F14" w:rsidRDefault="00210557" w:rsidP="00874F5B">
      <w:pPr>
        <w:jc w:val="center"/>
        <w:rPr>
          <w:b/>
          <w:lang w:val="ru-RU"/>
        </w:rPr>
      </w:pPr>
      <w:bookmarkStart w:id="7" w:name="_Toc441215598"/>
      <w:bookmarkStart w:id="8" w:name="_Toc441651537"/>
      <w:bookmarkStart w:id="9" w:name="_Toc442559874"/>
      <w:r w:rsidRPr="00073F14">
        <w:rPr>
          <w:b/>
          <w:lang w:val="ru-RU"/>
        </w:rPr>
        <w:t>КОНКУРСНА ДОКУМЕНТАЦИЈА</w:t>
      </w:r>
      <w:bookmarkEnd w:id="7"/>
      <w:bookmarkEnd w:id="8"/>
      <w:bookmarkEnd w:id="9"/>
    </w:p>
    <w:p w:rsidR="00210557" w:rsidRPr="00073F14" w:rsidRDefault="00D516F7" w:rsidP="00210557">
      <w:pPr>
        <w:jc w:val="center"/>
        <w:rPr>
          <w:rFonts w:cs="Arial"/>
          <w:lang w:val="ru-RU"/>
        </w:rPr>
      </w:pPr>
      <w:r w:rsidRPr="00F10346">
        <w:rPr>
          <w:rFonts w:cs="Arial"/>
          <w:lang w:val="sr-Cyrl-CS"/>
        </w:rPr>
        <w:t xml:space="preserve">за подношење понуда </w:t>
      </w:r>
      <w:r w:rsidR="00210557" w:rsidRPr="00073F14">
        <w:rPr>
          <w:rFonts w:cs="Arial"/>
          <w:lang w:val="ru-RU"/>
        </w:rPr>
        <w:t xml:space="preserve">у </w:t>
      </w:r>
      <w:r w:rsidR="00D34466" w:rsidRPr="00073F14">
        <w:rPr>
          <w:rFonts w:cs="Arial"/>
          <w:lang w:val="ru-RU"/>
        </w:rPr>
        <w:t xml:space="preserve">отвореном </w:t>
      </w:r>
      <w:r w:rsidR="00210557" w:rsidRPr="00073F14">
        <w:rPr>
          <w:rFonts w:cs="Arial"/>
          <w:lang w:val="ru-RU"/>
        </w:rPr>
        <w:t>посту</w:t>
      </w:r>
      <w:r w:rsidR="00D34466" w:rsidRPr="00073F14">
        <w:rPr>
          <w:rFonts w:cs="Arial"/>
          <w:lang w:val="ru-RU"/>
        </w:rPr>
        <w:t xml:space="preserve">пку </w:t>
      </w:r>
    </w:p>
    <w:p w:rsidR="009D3699" w:rsidRPr="00F10346" w:rsidRDefault="00210557" w:rsidP="00F82073">
      <w:pPr>
        <w:jc w:val="center"/>
        <w:rPr>
          <w:rFonts w:cs="Arial"/>
          <w:color w:val="00B0F0"/>
          <w:lang w:val="sr-Latn-CS"/>
        </w:rPr>
      </w:pPr>
      <w:bookmarkStart w:id="10" w:name="_Toc441215599"/>
      <w:bookmarkStart w:id="11" w:name="_Toc441651538"/>
      <w:bookmarkStart w:id="12" w:name="_Toc442559875"/>
      <w:r w:rsidRPr="00073F14">
        <w:rPr>
          <w:b/>
          <w:lang w:val="ru-RU"/>
        </w:rPr>
        <w:t xml:space="preserve">за јавну набавку </w:t>
      </w:r>
      <w:r w:rsidR="00F82073" w:rsidRPr="00F82073">
        <w:rPr>
          <w:rFonts w:cs="Arial"/>
          <w:b/>
        </w:rPr>
        <w:t>услуга</w:t>
      </w:r>
      <w:r w:rsidRPr="00073F14">
        <w:rPr>
          <w:b/>
          <w:lang w:val="ru-RU"/>
        </w:rPr>
        <w:t xml:space="preserve"> бр</w:t>
      </w:r>
      <w:bookmarkEnd w:id="10"/>
      <w:bookmarkEnd w:id="11"/>
      <w:bookmarkEnd w:id="12"/>
      <w:r w:rsidR="000242F6">
        <w:rPr>
          <w:b/>
          <w:lang w:val="ru-RU"/>
        </w:rPr>
        <w:t>.ЈН/</w:t>
      </w:r>
      <w:r w:rsidR="00F82073">
        <w:rPr>
          <w:rFonts w:cs="Arial"/>
          <w:b/>
        </w:rPr>
        <w:t>3000/0636/2017(480/2017,775/2017,1591/2017)</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F82C3B" w:rsidTr="00013DAE">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232" w:type="dxa"/>
          </w:tcPr>
          <w:p w:rsidR="00C62AA7" w:rsidRPr="00073F14" w:rsidRDefault="00C62AA7" w:rsidP="004C3B38">
            <w:pPr>
              <w:tabs>
                <w:tab w:val="left" w:pos="360"/>
                <w:tab w:val="left" w:pos="567"/>
                <w:tab w:val="right" w:leader="dot" w:pos="9639"/>
              </w:tabs>
              <w:rPr>
                <w:rFonts w:cs="Arial"/>
                <w:lang w:val="ru-RU"/>
              </w:rPr>
            </w:pPr>
            <w:r w:rsidRPr="00073F14">
              <w:rPr>
                <w:rFonts w:cs="Arial"/>
                <w:lang w:val="ru-RU"/>
              </w:rPr>
              <w:t>Општи подаци о јавној набавци</w:t>
            </w:r>
          </w:p>
        </w:tc>
        <w:tc>
          <w:tcPr>
            <w:tcW w:w="1152" w:type="dxa"/>
          </w:tcPr>
          <w:p w:rsidR="00C62AA7" w:rsidRPr="00073F14" w:rsidRDefault="00013DAE" w:rsidP="00013DAE">
            <w:pPr>
              <w:tabs>
                <w:tab w:val="left" w:pos="360"/>
                <w:tab w:val="left" w:pos="567"/>
                <w:tab w:val="right" w:leader="dot" w:pos="9639"/>
              </w:tabs>
              <w:jc w:val="center"/>
              <w:rPr>
                <w:lang w:val="ru-RU"/>
              </w:rPr>
            </w:pPr>
            <w:r>
              <w:rPr>
                <w:lang w:val="ru-RU"/>
              </w:rPr>
              <w:t>3</w:t>
            </w:r>
          </w:p>
        </w:tc>
      </w:tr>
      <w:tr w:rsidR="00C62AA7" w:rsidRPr="00F10346" w:rsidTr="00013DAE">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232"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1152" w:type="dxa"/>
          </w:tcPr>
          <w:p w:rsidR="00C62AA7" w:rsidRPr="00013DAE" w:rsidRDefault="00013DAE" w:rsidP="00013DAE">
            <w:pPr>
              <w:tabs>
                <w:tab w:val="left" w:pos="360"/>
                <w:tab w:val="left" w:pos="567"/>
                <w:tab w:val="right" w:leader="dot" w:pos="9639"/>
              </w:tabs>
              <w:jc w:val="center"/>
              <w:rPr>
                <w:lang w:val="sr-Cyrl-RS"/>
              </w:rPr>
            </w:pPr>
            <w:r>
              <w:rPr>
                <w:lang w:val="sr-Cyrl-RS"/>
              </w:rPr>
              <w:t>4</w:t>
            </w:r>
          </w:p>
        </w:tc>
      </w:tr>
      <w:tr w:rsidR="00C62AA7" w:rsidRPr="00F82C3B" w:rsidTr="00013DAE">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232" w:type="dxa"/>
          </w:tcPr>
          <w:p w:rsidR="00C62AA7" w:rsidRPr="00073F14" w:rsidRDefault="00C62AA7" w:rsidP="004C3B38">
            <w:pPr>
              <w:tabs>
                <w:tab w:val="left" w:pos="317"/>
                <w:tab w:val="left" w:pos="360"/>
                <w:tab w:val="right" w:leader="dot" w:pos="9639"/>
              </w:tabs>
              <w:rPr>
                <w:rFonts w:cs="Arial"/>
                <w:lang w:val="ru-RU"/>
              </w:rPr>
            </w:pPr>
            <w:r w:rsidRPr="00073F14">
              <w:rPr>
                <w:rFonts w:cs="Arial"/>
                <w:lang w:val="ru-RU"/>
              </w:rPr>
              <w:t>Техничка спецификација (врста, техничке карактеристике, квалитет, количина и опис добара...)</w:t>
            </w:r>
          </w:p>
        </w:tc>
        <w:tc>
          <w:tcPr>
            <w:tcW w:w="1152" w:type="dxa"/>
          </w:tcPr>
          <w:p w:rsidR="00C62AA7" w:rsidRPr="00073F14" w:rsidRDefault="00013DAE" w:rsidP="00013DAE">
            <w:pPr>
              <w:tabs>
                <w:tab w:val="left" w:pos="360"/>
                <w:tab w:val="left" w:pos="567"/>
                <w:tab w:val="right" w:leader="dot" w:pos="9639"/>
              </w:tabs>
              <w:jc w:val="center"/>
              <w:rPr>
                <w:lang w:val="ru-RU"/>
              </w:rPr>
            </w:pPr>
            <w:r>
              <w:rPr>
                <w:lang w:val="ru-RU"/>
              </w:rPr>
              <w:t>4-20</w:t>
            </w:r>
          </w:p>
        </w:tc>
      </w:tr>
      <w:tr w:rsidR="00C62AA7" w:rsidRPr="00F10346" w:rsidTr="00013DAE">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232" w:type="dxa"/>
          </w:tcPr>
          <w:p w:rsidR="00C62AA7" w:rsidRPr="00073F14" w:rsidRDefault="00C62AA7" w:rsidP="004C3B38">
            <w:pPr>
              <w:tabs>
                <w:tab w:val="left" w:pos="317"/>
                <w:tab w:val="left" w:pos="360"/>
                <w:tab w:val="right" w:leader="dot" w:pos="9639"/>
              </w:tabs>
              <w:rPr>
                <w:rFonts w:cs="Arial"/>
                <w:lang w:val="ru-RU"/>
              </w:rPr>
            </w:pPr>
            <w:r w:rsidRPr="00073F14">
              <w:rPr>
                <w:rFonts w:cs="Arial"/>
                <w:lang w:val="ru-RU"/>
              </w:rPr>
              <w:t>Услови за учешће у поступку ЈН и упутство како се доказује испуњеност услова</w:t>
            </w:r>
          </w:p>
        </w:tc>
        <w:tc>
          <w:tcPr>
            <w:tcW w:w="1152" w:type="dxa"/>
          </w:tcPr>
          <w:p w:rsidR="00C62AA7" w:rsidRPr="00013DAE" w:rsidRDefault="00013DAE" w:rsidP="00013DAE">
            <w:pPr>
              <w:tabs>
                <w:tab w:val="left" w:pos="360"/>
                <w:tab w:val="left" w:pos="567"/>
                <w:tab w:val="right" w:leader="dot" w:pos="9639"/>
              </w:tabs>
              <w:jc w:val="center"/>
              <w:rPr>
                <w:lang w:val="sr-Cyrl-RS"/>
              </w:rPr>
            </w:pPr>
            <w:r>
              <w:rPr>
                <w:lang w:val="sr-Cyrl-RS"/>
              </w:rPr>
              <w:t>21-27</w:t>
            </w:r>
          </w:p>
        </w:tc>
      </w:tr>
      <w:tr w:rsidR="00C62AA7" w:rsidRPr="00F10346" w:rsidTr="00013DAE">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232"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1152" w:type="dxa"/>
          </w:tcPr>
          <w:p w:rsidR="00C62AA7" w:rsidRPr="00013DAE" w:rsidRDefault="00013DAE" w:rsidP="00013DAE">
            <w:pPr>
              <w:tabs>
                <w:tab w:val="left" w:pos="360"/>
                <w:tab w:val="left" w:pos="567"/>
                <w:tab w:val="right" w:leader="dot" w:pos="9639"/>
              </w:tabs>
              <w:jc w:val="center"/>
              <w:rPr>
                <w:lang w:val="sr-Cyrl-RS"/>
              </w:rPr>
            </w:pPr>
            <w:r>
              <w:rPr>
                <w:lang w:val="sr-Cyrl-RS"/>
              </w:rPr>
              <w:t>27-28</w:t>
            </w:r>
          </w:p>
        </w:tc>
      </w:tr>
      <w:tr w:rsidR="00C62AA7" w:rsidRPr="00F10346" w:rsidTr="00013DAE">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232" w:type="dxa"/>
          </w:tcPr>
          <w:p w:rsidR="00C62AA7" w:rsidRPr="00073F14" w:rsidRDefault="00C62AA7" w:rsidP="004C3B38">
            <w:pPr>
              <w:tabs>
                <w:tab w:val="left" w:pos="360"/>
                <w:tab w:val="left" w:pos="567"/>
                <w:tab w:val="right" w:leader="dot" w:pos="9639"/>
              </w:tabs>
              <w:rPr>
                <w:rFonts w:cs="Arial"/>
                <w:lang w:val="ru-RU"/>
              </w:rPr>
            </w:pPr>
            <w:r w:rsidRPr="00073F14">
              <w:rPr>
                <w:rFonts w:cs="Arial"/>
                <w:lang w:val="ru-RU"/>
              </w:rPr>
              <w:t>Упутство понуђачима како да сачине понуду</w:t>
            </w:r>
          </w:p>
        </w:tc>
        <w:tc>
          <w:tcPr>
            <w:tcW w:w="1152" w:type="dxa"/>
          </w:tcPr>
          <w:p w:rsidR="00C62AA7" w:rsidRPr="00013DAE" w:rsidRDefault="00013DAE" w:rsidP="00013DAE">
            <w:pPr>
              <w:tabs>
                <w:tab w:val="left" w:pos="360"/>
                <w:tab w:val="left" w:pos="567"/>
                <w:tab w:val="right" w:leader="dot" w:pos="9639"/>
              </w:tabs>
              <w:jc w:val="center"/>
              <w:rPr>
                <w:lang w:val="sr-Cyrl-RS"/>
              </w:rPr>
            </w:pPr>
            <w:r>
              <w:rPr>
                <w:lang w:val="sr-Cyrl-RS"/>
              </w:rPr>
              <w:t>29-45</w:t>
            </w:r>
          </w:p>
        </w:tc>
      </w:tr>
      <w:tr w:rsidR="00C62AA7" w:rsidRPr="00F10346" w:rsidTr="00013DAE">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232" w:type="dxa"/>
          </w:tcPr>
          <w:p w:rsidR="00C62AA7" w:rsidRPr="00013DAE" w:rsidRDefault="00C62AA7" w:rsidP="00013DAE">
            <w:pPr>
              <w:tabs>
                <w:tab w:val="left" w:pos="360"/>
                <w:tab w:val="left" w:pos="567"/>
                <w:tab w:val="right" w:leader="dot" w:pos="9639"/>
              </w:tabs>
              <w:rPr>
                <w:rFonts w:cs="Arial"/>
                <w:lang w:val="sr-Cyrl-RS"/>
              </w:rPr>
            </w:pPr>
            <w:r w:rsidRPr="00F10346">
              <w:rPr>
                <w:rFonts w:cs="Arial"/>
              </w:rPr>
              <w:t xml:space="preserve">Обрасци </w:t>
            </w:r>
            <w:r w:rsidR="00013DAE">
              <w:rPr>
                <w:rFonts w:cs="Arial"/>
                <w:lang w:val="sr-Cyrl-RS"/>
              </w:rPr>
              <w:t>и прилози</w:t>
            </w:r>
          </w:p>
        </w:tc>
        <w:tc>
          <w:tcPr>
            <w:tcW w:w="1152" w:type="dxa"/>
          </w:tcPr>
          <w:p w:rsidR="00C62AA7" w:rsidRPr="00013DAE" w:rsidRDefault="00013DAE" w:rsidP="00013DAE">
            <w:pPr>
              <w:tabs>
                <w:tab w:val="left" w:pos="360"/>
                <w:tab w:val="left" w:pos="567"/>
                <w:tab w:val="right" w:leader="dot" w:pos="9639"/>
              </w:tabs>
              <w:jc w:val="center"/>
              <w:rPr>
                <w:lang w:val="sr-Cyrl-RS"/>
              </w:rPr>
            </w:pPr>
            <w:r>
              <w:rPr>
                <w:lang w:val="sr-Cyrl-RS"/>
              </w:rPr>
              <w:t>46-89</w:t>
            </w:r>
          </w:p>
        </w:tc>
      </w:tr>
      <w:tr w:rsidR="00C62AA7" w:rsidRPr="00F10346" w:rsidTr="00013DAE">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232"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1152" w:type="dxa"/>
          </w:tcPr>
          <w:p w:rsidR="00C62AA7" w:rsidRPr="00013DAE" w:rsidRDefault="00013DAE" w:rsidP="00013DAE">
            <w:pPr>
              <w:tabs>
                <w:tab w:val="left" w:pos="360"/>
                <w:tab w:val="left" w:pos="567"/>
                <w:tab w:val="right" w:leader="dot" w:pos="9639"/>
              </w:tabs>
              <w:jc w:val="center"/>
              <w:rPr>
                <w:lang w:val="sr-Cyrl-RS"/>
              </w:rPr>
            </w:pPr>
            <w:r>
              <w:rPr>
                <w:lang w:val="sr-Cyrl-RS"/>
              </w:rPr>
              <w:t>90-102</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013DAE">
        <w:rPr>
          <w:rFonts w:cs="Arial"/>
          <w:bCs/>
          <w:noProof/>
          <w:lang w:val="sr-Cyrl-CS"/>
        </w:rPr>
        <w:t>102</w:t>
      </w:r>
    </w:p>
    <w:p w:rsidR="001853E1" w:rsidRPr="00F10346" w:rsidRDefault="001853E1" w:rsidP="000C50A0">
      <w:pPr>
        <w:pStyle w:val="BodyText"/>
        <w:spacing w:before="0"/>
        <w:rPr>
          <w:rFonts w:cs="Arial"/>
          <w:sz w:val="22"/>
          <w:szCs w:val="22"/>
        </w:rPr>
      </w:pPr>
    </w:p>
    <w:p w:rsidR="00FA0E61" w:rsidRPr="00F10346" w:rsidRDefault="00473AD5" w:rsidP="00A47B93">
      <w:pPr>
        <w:pStyle w:val="Heading10"/>
        <w:numPr>
          <w:ilvl w:val="0"/>
          <w:numId w:val="11"/>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073F14" w:rsidRDefault="004276AD" w:rsidP="004276AD">
            <w:pPr>
              <w:suppressAutoHyphens/>
              <w:spacing w:line="100" w:lineRule="atLeast"/>
              <w:jc w:val="center"/>
              <w:rPr>
                <w:rFonts w:cs="Arial"/>
                <w:lang w:val="ru-RU"/>
              </w:rPr>
            </w:pPr>
            <w:r w:rsidRPr="00073F14">
              <w:rPr>
                <w:rFonts w:cs="Arial"/>
                <w:lang w:val="ru-RU"/>
              </w:rPr>
              <w:t>Јавно предузеће „Електропривреда Србије“ Београд,</w:t>
            </w:r>
          </w:p>
          <w:p w:rsidR="004276AD" w:rsidRPr="00073F14" w:rsidRDefault="004276AD" w:rsidP="004276AD">
            <w:pPr>
              <w:suppressAutoHyphens/>
              <w:spacing w:line="100" w:lineRule="atLeast"/>
              <w:jc w:val="center"/>
              <w:rPr>
                <w:rFonts w:cs="Arial"/>
                <w:lang w:val="ru-RU"/>
              </w:rPr>
            </w:pPr>
            <w:r w:rsidRPr="00073F14">
              <w:rPr>
                <w:rFonts w:cs="Arial"/>
                <w:lang w:val="ru-RU"/>
              </w:rPr>
              <w:t>Улица царице Милице бр.2, 11000 Београд</w:t>
            </w:r>
          </w:p>
          <w:p w:rsidR="00646539" w:rsidRPr="00073F14" w:rsidRDefault="002E12CC" w:rsidP="00646539">
            <w:pPr>
              <w:suppressAutoHyphens/>
              <w:spacing w:line="100" w:lineRule="atLeast"/>
              <w:jc w:val="center"/>
              <w:rPr>
                <w:rFonts w:cs="Arial"/>
                <w:lang w:val="ru-RU"/>
              </w:rPr>
            </w:pPr>
            <w:r w:rsidRPr="00073F14">
              <w:rPr>
                <w:rFonts w:cs="Arial"/>
                <w:lang w:val="ru-RU"/>
              </w:rPr>
              <w:t xml:space="preserve">Огранак </w:t>
            </w:r>
            <w:r w:rsidR="001B619C" w:rsidRPr="00073F14">
              <w:rPr>
                <w:rFonts w:cs="Arial"/>
                <w:lang w:val="ru-RU"/>
              </w:rPr>
              <w:t>ТЕНТ</w:t>
            </w:r>
            <w:r w:rsidRPr="00073F14">
              <w:rPr>
                <w:rFonts w:cs="Arial"/>
                <w:lang w:val="ru-RU"/>
              </w:rPr>
              <w:t xml:space="preserve">, </w:t>
            </w:r>
            <w:r w:rsidR="001B619C" w:rsidRPr="00073F14">
              <w:rPr>
                <w:rFonts w:cs="Arial"/>
                <w:lang w:val="ru-RU"/>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54A0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F82073" w:rsidRPr="0099308B" w:rsidRDefault="004276AD" w:rsidP="00F82073">
            <w:pPr>
              <w:pStyle w:val="Title"/>
              <w:spacing w:before="0"/>
              <w:rPr>
                <w:rFonts w:cs="Arial"/>
                <w:color w:val="FF0000"/>
                <w:sz w:val="22"/>
                <w:szCs w:val="22"/>
              </w:rPr>
            </w:pPr>
            <w:bookmarkStart w:id="16" w:name="_Toc442559877"/>
            <w:r w:rsidRPr="00F10346">
              <w:rPr>
                <w:rFonts w:cs="Arial"/>
                <w:b w:val="0"/>
              </w:rPr>
              <w:t xml:space="preserve">Набавка </w:t>
            </w:r>
            <w:r w:rsidR="00F82073" w:rsidRPr="00F82073">
              <w:rPr>
                <w:rFonts w:cs="Arial"/>
                <w:b w:val="0"/>
              </w:rPr>
              <w:t>услуга</w:t>
            </w:r>
            <w:r w:rsidRPr="00F10346">
              <w:rPr>
                <w:rFonts w:cs="Arial"/>
                <w:b w:val="0"/>
              </w:rPr>
              <w:t xml:space="preserve">: </w:t>
            </w:r>
            <w:r w:rsidR="00F82073">
              <w:rPr>
                <w:rFonts w:cs="Arial"/>
                <w:sz w:val="22"/>
                <w:szCs w:val="22"/>
              </w:rPr>
              <w:t>O</w:t>
            </w:r>
            <w:r w:rsidR="00F82073">
              <w:rPr>
                <w:rFonts w:cs="Arial"/>
                <w:sz w:val="22"/>
                <w:szCs w:val="22"/>
                <w:lang w:val="sr-Cyrl-RS"/>
              </w:rPr>
              <w:t>дгушивање и испирање техничких цевовода,канализације и других система, скидање налепа на бункерима угља,водом под притиском-ТЕНТ</w:t>
            </w:r>
            <w:r w:rsidR="00F82073" w:rsidRPr="00F10346">
              <w:rPr>
                <w:rFonts w:cs="Arial"/>
                <w:color w:val="FF0000"/>
                <w:sz w:val="22"/>
                <w:szCs w:val="22"/>
              </w:rPr>
              <w:t xml:space="preserve"> </w:t>
            </w:r>
          </w:p>
          <w:bookmarkEnd w:id="16"/>
          <w:p w:rsidR="004276AD" w:rsidRPr="00F10346" w:rsidRDefault="004276AD" w:rsidP="002E12CC">
            <w:pPr>
              <w:pStyle w:val="Heading10"/>
              <w:jc w:val="center"/>
              <w:rPr>
                <w:rFonts w:cs="Arial"/>
                <w:b w:val="0"/>
              </w:rPr>
            </w:pPr>
          </w:p>
          <w:p w:rsidR="004276AD" w:rsidRPr="00F10346" w:rsidRDefault="004276AD" w:rsidP="004276AD">
            <w:pPr>
              <w:rPr>
                <w:rFonts w:cs="Arial"/>
              </w:rPr>
            </w:pPr>
          </w:p>
        </w:tc>
      </w:tr>
      <w:tr w:rsidR="002E12CC" w:rsidRPr="00F82C3B" w:rsidTr="00F82073">
        <w:trPr>
          <w:trHeight w:val="57"/>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F82073" w:rsidRDefault="002E12CC" w:rsidP="002E12CC">
            <w:pPr>
              <w:pStyle w:val="ListParagraph"/>
              <w:widowControl w:val="0"/>
              <w:ind w:left="0"/>
              <w:jc w:val="center"/>
              <w:rPr>
                <w:rFonts w:ascii="Arial" w:hAnsi="Arial" w:cs="Arial"/>
                <w:b/>
                <w:lang w:val="ru-RU"/>
              </w:rPr>
            </w:pPr>
            <w:r w:rsidRPr="00F82073">
              <w:rPr>
                <w:rFonts w:ascii="Arial" w:hAnsi="Arial" w:cs="Arial"/>
                <w:b/>
              </w:rPr>
              <w:t>J</w:t>
            </w:r>
            <w:r w:rsidR="00F82073">
              <w:rPr>
                <w:rFonts w:ascii="Arial" w:hAnsi="Arial" w:cs="Arial"/>
                <w:b/>
                <w:lang w:val="ru-RU"/>
              </w:rPr>
              <w:t xml:space="preserve">авна набавка </w:t>
            </w:r>
            <w:r w:rsidRPr="00F82073">
              <w:rPr>
                <w:rFonts w:ascii="Arial" w:hAnsi="Arial" w:cs="Arial"/>
                <w:b/>
                <w:lang w:val="ru-RU"/>
              </w:rPr>
              <w:t>је обликована по партијама</w:t>
            </w:r>
          </w:p>
          <w:p w:rsidR="002E12CC" w:rsidRDefault="002E12CC" w:rsidP="002E12CC">
            <w:pPr>
              <w:autoSpaceDE w:val="0"/>
              <w:autoSpaceDN w:val="0"/>
              <w:adjustRightInd w:val="0"/>
              <w:ind w:left="252"/>
              <w:jc w:val="center"/>
              <w:rPr>
                <w:rFonts w:eastAsia="TimesNewRomanPSMT" w:cs="Arial"/>
                <w:b/>
                <w:bCs/>
                <w:color w:val="FF0000"/>
                <w:lang w:val="ru-RU"/>
              </w:rPr>
            </w:pPr>
          </w:p>
          <w:p w:rsidR="00F82073" w:rsidRPr="00F82073" w:rsidRDefault="00F82073" w:rsidP="00F82073">
            <w:pPr>
              <w:autoSpaceDE w:val="0"/>
              <w:autoSpaceDN w:val="0"/>
              <w:adjustRightInd w:val="0"/>
              <w:ind w:left="252"/>
              <w:jc w:val="center"/>
              <w:rPr>
                <w:rFonts w:eastAsia="TimesNewRomanPSMT" w:cs="Arial"/>
                <w:b/>
                <w:bCs/>
                <w:lang w:val="sr-Cyrl-RS"/>
              </w:rPr>
            </w:pPr>
            <w:r w:rsidRPr="00F82073">
              <w:rPr>
                <w:rFonts w:eastAsia="TimesNewRomanPSMT" w:cs="Arial"/>
                <w:b/>
                <w:bCs/>
                <w:lang w:val="sr-Cyrl-RS"/>
              </w:rPr>
              <w:t>Партија1:</w:t>
            </w:r>
            <w:r w:rsidRPr="00F82073">
              <w:rPr>
                <w:rFonts w:eastAsia="TimesNewRomanPSMT" w:cs="Arial"/>
                <w:b/>
                <w:bCs/>
              </w:rPr>
              <w:t xml:space="preserve"> O</w:t>
            </w:r>
            <w:r w:rsidRPr="00F82073">
              <w:rPr>
                <w:rFonts w:eastAsia="TimesNewRomanPSMT" w:cs="Arial"/>
                <w:b/>
                <w:bCs/>
                <w:lang w:val="sr-Cyrl-RS"/>
              </w:rPr>
              <w:t xml:space="preserve">дгушивање и испирање техничких цевовода,канализације и других система,   скидање налепа на бункеима </w:t>
            </w:r>
            <w:r>
              <w:rPr>
                <w:rFonts w:eastAsia="TimesNewRomanPSMT" w:cs="Arial"/>
                <w:b/>
                <w:bCs/>
                <w:lang w:val="sr-Cyrl-RS"/>
              </w:rPr>
              <w:t>угља,водом под притиском-ТЕНТ А</w:t>
            </w:r>
          </w:p>
          <w:p w:rsidR="00F82073" w:rsidRPr="00F82073" w:rsidRDefault="00F82073" w:rsidP="00F82073">
            <w:pPr>
              <w:autoSpaceDE w:val="0"/>
              <w:autoSpaceDN w:val="0"/>
              <w:adjustRightInd w:val="0"/>
              <w:ind w:left="252"/>
              <w:jc w:val="center"/>
              <w:rPr>
                <w:rFonts w:eastAsia="TimesNewRomanPSMT" w:cs="Arial"/>
                <w:b/>
                <w:bCs/>
                <w:lang w:val="sr-Cyrl-RS"/>
              </w:rPr>
            </w:pPr>
            <w:r w:rsidRPr="00F82073">
              <w:rPr>
                <w:rFonts w:eastAsia="TimesNewRomanPSMT" w:cs="Arial"/>
                <w:b/>
                <w:bCs/>
                <w:lang w:val="sr-Cyrl-RS"/>
              </w:rPr>
              <w:t>Партија2:</w:t>
            </w:r>
            <w:r w:rsidRPr="00F82073">
              <w:rPr>
                <w:rFonts w:eastAsia="TimesNewRomanPSMT" w:cs="Arial"/>
                <w:b/>
                <w:bCs/>
              </w:rPr>
              <w:t xml:space="preserve"> O</w:t>
            </w:r>
            <w:r w:rsidRPr="00F82073">
              <w:rPr>
                <w:rFonts w:eastAsia="TimesNewRomanPSMT" w:cs="Arial"/>
                <w:b/>
                <w:bCs/>
                <w:lang w:val="sr-Cyrl-RS"/>
              </w:rPr>
              <w:t>дгушивање и испирање техничких цевовода,канализације и других система, скидање налепа на бункеима угља,водом под притиском-ТЕК</w:t>
            </w:r>
          </w:p>
          <w:p w:rsidR="00F82073" w:rsidRPr="000242F6" w:rsidRDefault="00F82073" w:rsidP="000242F6">
            <w:pPr>
              <w:autoSpaceDE w:val="0"/>
              <w:autoSpaceDN w:val="0"/>
              <w:adjustRightInd w:val="0"/>
              <w:ind w:left="252"/>
              <w:jc w:val="center"/>
              <w:rPr>
                <w:rFonts w:eastAsia="TimesNewRomanPSMT" w:cs="Arial"/>
                <w:b/>
                <w:bCs/>
                <w:lang w:val="sr-Cyrl-RS"/>
              </w:rPr>
            </w:pPr>
            <w:r w:rsidRPr="00F82073">
              <w:rPr>
                <w:rFonts w:eastAsia="TimesNewRomanPSMT" w:cs="Arial"/>
                <w:b/>
                <w:bCs/>
                <w:lang w:val="sr-Cyrl-RS"/>
              </w:rPr>
              <w:t>Партија3:</w:t>
            </w:r>
            <w:r w:rsidRPr="00F82073">
              <w:rPr>
                <w:rFonts w:eastAsia="TimesNewRomanPSMT" w:cs="Arial"/>
                <w:b/>
                <w:bCs/>
              </w:rPr>
              <w:t xml:space="preserve"> O</w:t>
            </w:r>
            <w:r w:rsidRPr="00F82073">
              <w:rPr>
                <w:rFonts w:eastAsia="TimesNewRomanPSMT" w:cs="Arial"/>
                <w:b/>
                <w:bCs/>
                <w:lang w:val="sr-Cyrl-RS"/>
              </w:rPr>
              <w:t>дгушивање и испирање техничких цевовода,канализације и других система, скидање налепа на бункеима у</w:t>
            </w:r>
            <w:r>
              <w:rPr>
                <w:rFonts w:eastAsia="TimesNewRomanPSMT" w:cs="Arial"/>
                <w:b/>
                <w:bCs/>
                <w:lang w:val="sr-Cyrl-RS"/>
              </w:rPr>
              <w:t xml:space="preserve">гља,водом под притиском-ТЕНТ Б </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82C3B"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F82073" w:rsidRPr="007725B1" w:rsidRDefault="00F82073" w:rsidP="00F82073">
            <w:pPr>
              <w:jc w:val="center"/>
              <w:rPr>
                <w:rFonts w:cs="Arial"/>
                <w:color w:val="00B0F0"/>
                <w:lang w:val="sr-Cyrl-RS"/>
              </w:rPr>
            </w:pPr>
            <w:r>
              <w:rPr>
                <w:rFonts w:cs="Arial"/>
                <w:lang w:val="sr-Cyrl-RS"/>
              </w:rPr>
              <w:t>Зоран Јововић</w:t>
            </w:r>
          </w:p>
          <w:p w:rsidR="004276AD" w:rsidRPr="00073F14" w:rsidRDefault="00F82073" w:rsidP="00F82073">
            <w:pPr>
              <w:jc w:val="center"/>
              <w:rPr>
                <w:rFonts w:cs="Arial"/>
                <w:lang w:val="ru-RU"/>
              </w:rPr>
            </w:pPr>
            <w:r w:rsidRPr="00E47C2E">
              <w:rPr>
                <w:rFonts w:cs="Arial"/>
              </w:rPr>
              <w:t xml:space="preserve">e-mail: </w:t>
            </w:r>
            <w:hyperlink r:id="rId167" w:history="1">
              <w:r w:rsidRPr="000C0F56">
                <w:rPr>
                  <w:rStyle w:val="Hyperlink"/>
                  <w:rFonts w:cs="Arial"/>
                </w:rPr>
                <w:t>zoran.jovovic@</w:t>
              </w:r>
            </w:hyperlink>
            <w:r w:rsidRPr="00E47C2E">
              <w:rPr>
                <w:rStyle w:val="Hyperlink"/>
                <w:rFonts w:cs="Arial"/>
              </w:rPr>
              <w:t>eps.rs</w:t>
            </w:r>
            <w:r w:rsidRPr="00073F14">
              <w:rPr>
                <w:rFonts w:cs="Arial"/>
                <w:lang w:val="ru-RU"/>
              </w:rPr>
              <w:t xml:space="preserve"> </w:t>
            </w:r>
          </w:p>
        </w:tc>
      </w:tr>
    </w:tbl>
    <w:p w:rsidR="00FA0E61" w:rsidRPr="00073F14" w:rsidRDefault="00FA0E61" w:rsidP="000C50A0">
      <w:pPr>
        <w:spacing w:before="0"/>
        <w:rPr>
          <w:rFonts w:cs="Arial"/>
          <w:lang w:val="ru-RU"/>
        </w:rPr>
      </w:pPr>
    </w:p>
    <w:p w:rsidR="001B619C" w:rsidRDefault="001B619C" w:rsidP="000C50A0">
      <w:pPr>
        <w:spacing w:before="0"/>
        <w:rPr>
          <w:rFonts w:cs="Arial"/>
          <w:lang w:val="ru-RU"/>
        </w:rPr>
      </w:pPr>
    </w:p>
    <w:p w:rsidR="00F82073" w:rsidRDefault="00F82073" w:rsidP="000C50A0">
      <w:pPr>
        <w:spacing w:before="0"/>
        <w:rPr>
          <w:rFonts w:cs="Arial"/>
          <w:lang w:val="ru-RU"/>
        </w:rPr>
      </w:pPr>
    </w:p>
    <w:p w:rsidR="00F82073" w:rsidRDefault="00F82073" w:rsidP="000C50A0">
      <w:pPr>
        <w:spacing w:before="0"/>
        <w:rPr>
          <w:rFonts w:cs="Arial"/>
          <w:lang w:val="ru-RU"/>
        </w:rPr>
      </w:pPr>
    </w:p>
    <w:p w:rsidR="00F82073" w:rsidRDefault="00F82073" w:rsidP="000C50A0">
      <w:pPr>
        <w:spacing w:before="0"/>
        <w:rPr>
          <w:rFonts w:cs="Arial"/>
          <w:lang w:val="ru-RU"/>
        </w:rPr>
      </w:pPr>
    </w:p>
    <w:p w:rsidR="00F82073" w:rsidRDefault="00F82073" w:rsidP="000C50A0">
      <w:pPr>
        <w:spacing w:before="0"/>
        <w:rPr>
          <w:rFonts w:cs="Arial"/>
          <w:lang w:val="ru-RU"/>
        </w:rPr>
      </w:pPr>
    </w:p>
    <w:p w:rsidR="000242F6" w:rsidRDefault="000242F6" w:rsidP="000C50A0">
      <w:pPr>
        <w:spacing w:before="0"/>
        <w:rPr>
          <w:rFonts w:cs="Arial"/>
          <w:lang w:val="ru-RU"/>
        </w:rPr>
      </w:pPr>
    </w:p>
    <w:p w:rsidR="000242F6" w:rsidRDefault="000242F6" w:rsidP="000C50A0">
      <w:pPr>
        <w:spacing w:before="0"/>
        <w:rPr>
          <w:rFonts w:cs="Arial"/>
          <w:lang w:val="ru-RU"/>
        </w:rPr>
      </w:pPr>
    </w:p>
    <w:p w:rsidR="000242F6" w:rsidRDefault="000242F6" w:rsidP="000C50A0">
      <w:pPr>
        <w:spacing w:before="0"/>
        <w:rPr>
          <w:rFonts w:cs="Arial"/>
          <w:lang w:val="ru-RU"/>
        </w:rPr>
      </w:pPr>
    </w:p>
    <w:p w:rsidR="000242F6" w:rsidRPr="00073F14" w:rsidRDefault="000242F6" w:rsidP="000C50A0">
      <w:pPr>
        <w:spacing w:before="0"/>
        <w:rPr>
          <w:rFonts w:cs="Arial"/>
          <w:lang w:val="ru-RU"/>
        </w:rPr>
      </w:pPr>
    </w:p>
    <w:p w:rsidR="00646539" w:rsidRPr="00073F14" w:rsidRDefault="00646539" w:rsidP="000C50A0">
      <w:pPr>
        <w:spacing w:before="0"/>
        <w:rPr>
          <w:rFonts w:cs="Arial"/>
          <w:lang w:val="ru-RU"/>
        </w:rPr>
      </w:pPr>
    </w:p>
    <w:p w:rsidR="002E12CC" w:rsidRPr="00F10346" w:rsidRDefault="002E12CC" w:rsidP="00A47B93">
      <w:pPr>
        <w:pStyle w:val="Heading10"/>
        <w:numPr>
          <w:ilvl w:val="0"/>
          <w:numId w:val="11"/>
        </w:numPr>
        <w:jc w:val="both"/>
        <w:rPr>
          <w:rFonts w:cs="Arial"/>
        </w:rPr>
      </w:pPr>
      <w:bookmarkStart w:id="17" w:name="_Toc442559878"/>
      <w:bookmarkStart w:id="18" w:name="_Toc427817448"/>
      <w:r w:rsidRPr="00F10346">
        <w:rPr>
          <w:rFonts w:cs="Arial"/>
        </w:rPr>
        <w:lastRenderedPageBreak/>
        <w:t>ПОДАЦИ О ПРЕДМЕТУ ЈАВНЕ НАБАВКЕ</w:t>
      </w:r>
    </w:p>
    <w:p w:rsidR="00CE01A3" w:rsidRDefault="002E12CC" w:rsidP="00CE01A3">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716EA" w:rsidRPr="002716EA" w:rsidRDefault="002716EA" w:rsidP="002716EA">
      <w:pPr>
        <w:rPr>
          <w:lang w:val="sr-Cyrl-CS" w:eastAsia="ar-SA"/>
        </w:rPr>
      </w:pPr>
    </w:p>
    <w:p w:rsidR="002E12CC" w:rsidRDefault="002E12CC" w:rsidP="0032186E">
      <w:pPr>
        <w:spacing w:before="0"/>
        <w:rPr>
          <w:rFonts w:cs="Arial"/>
          <w:lang w:val="sr-Cyrl-RS"/>
        </w:rPr>
      </w:pPr>
      <w:r w:rsidRPr="00CE01A3">
        <w:rPr>
          <w:rFonts w:cs="Arial"/>
          <w:b/>
          <w:lang w:val="ru-RU" w:eastAsia="zh-CN"/>
        </w:rPr>
        <w:t>Опис предмета јавне набавке:</w:t>
      </w:r>
      <w:r w:rsidRPr="00073F14">
        <w:rPr>
          <w:rFonts w:cs="Arial"/>
          <w:lang w:val="ru-RU" w:eastAsia="zh-CN"/>
        </w:rPr>
        <w:t xml:space="preserve"> </w:t>
      </w:r>
      <w:r w:rsidR="00CE01A3">
        <w:rPr>
          <w:rFonts w:cs="Arial"/>
        </w:rPr>
        <w:t>O</w:t>
      </w:r>
      <w:r w:rsidR="00CE01A3">
        <w:rPr>
          <w:rFonts w:cs="Arial"/>
          <w:lang w:val="sr-Cyrl-RS"/>
        </w:rPr>
        <w:t>дгушивање и испирање техничких цевовода,канализације и других система, скидање налепа на бункерима угља,водом под притиском-ТЕНТ</w:t>
      </w:r>
    </w:p>
    <w:p w:rsidR="00CE01A3" w:rsidRDefault="00CE01A3" w:rsidP="0032186E">
      <w:pPr>
        <w:spacing w:before="0"/>
        <w:rPr>
          <w:rFonts w:cs="Arial"/>
          <w:lang w:val="sr-Cyrl-RS"/>
        </w:rPr>
      </w:pPr>
      <w:r w:rsidRPr="004015BD">
        <w:rPr>
          <w:rFonts w:cs="Arial"/>
          <w:b/>
          <w:lang w:val="sr-Cyrl-RS"/>
        </w:rPr>
        <w:t>Партија1</w:t>
      </w:r>
      <w:r>
        <w:rPr>
          <w:rFonts w:cs="Arial"/>
          <w:lang w:val="sr-Cyrl-RS"/>
        </w:rPr>
        <w:t>:</w:t>
      </w:r>
      <w:r w:rsidRPr="004015BD">
        <w:rPr>
          <w:rFonts w:cs="Arial"/>
        </w:rPr>
        <w:t xml:space="preserve"> </w:t>
      </w:r>
      <w:r>
        <w:rPr>
          <w:rFonts w:cs="Arial"/>
        </w:rPr>
        <w:t>O</w:t>
      </w:r>
      <w:r>
        <w:rPr>
          <w:rFonts w:cs="Arial"/>
          <w:lang w:val="sr-Cyrl-RS"/>
        </w:rPr>
        <w:t>дгушивање и испирање техничких цевовода,канализације и других система,   скидање налепа на бункеима угља,водом под притиском-ТЕНТ А</w:t>
      </w:r>
    </w:p>
    <w:p w:rsidR="00CE01A3" w:rsidRDefault="00CE01A3" w:rsidP="0032186E">
      <w:pPr>
        <w:spacing w:before="0"/>
        <w:rPr>
          <w:rFonts w:cs="Arial"/>
          <w:lang w:val="sr-Cyrl-RS"/>
        </w:rPr>
      </w:pPr>
      <w:r w:rsidRPr="004015BD">
        <w:rPr>
          <w:rFonts w:cs="Arial"/>
          <w:b/>
          <w:lang w:val="sr-Cyrl-RS"/>
        </w:rPr>
        <w:t>Партија2:</w:t>
      </w:r>
      <w:r w:rsidRPr="004015BD">
        <w:rPr>
          <w:rFonts w:cs="Arial"/>
        </w:rPr>
        <w:t xml:space="preserve"> </w:t>
      </w:r>
      <w:r>
        <w:rPr>
          <w:rFonts w:cs="Arial"/>
        </w:rPr>
        <w:t>O</w:t>
      </w:r>
      <w:r>
        <w:rPr>
          <w:rFonts w:cs="Arial"/>
          <w:lang w:val="sr-Cyrl-RS"/>
        </w:rPr>
        <w:t>дгушивање и испирање техничких цевовода,канализације и других система, скидање налепа на бункеима угља,водом под притиском-ТЕК</w:t>
      </w:r>
    </w:p>
    <w:p w:rsidR="00CE01A3" w:rsidRDefault="00CE01A3" w:rsidP="00CE01A3">
      <w:pPr>
        <w:spacing w:before="0"/>
        <w:rPr>
          <w:rFonts w:cs="Arial"/>
          <w:lang w:val="sr-Cyrl-RS"/>
        </w:rPr>
      </w:pPr>
      <w:r w:rsidRPr="004015BD">
        <w:rPr>
          <w:rFonts w:cs="Arial"/>
          <w:b/>
          <w:lang w:val="sr-Cyrl-RS"/>
        </w:rPr>
        <w:t>Партија3:</w:t>
      </w:r>
      <w:r w:rsidRPr="004015BD">
        <w:rPr>
          <w:rFonts w:cs="Arial"/>
        </w:rPr>
        <w:t xml:space="preserve"> </w:t>
      </w:r>
      <w:r>
        <w:rPr>
          <w:rFonts w:cs="Arial"/>
        </w:rPr>
        <w:t>O</w:t>
      </w:r>
      <w:r>
        <w:rPr>
          <w:rFonts w:cs="Arial"/>
          <w:lang w:val="sr-Cyrl-RS"/>
        </w:rPr>
        <w:t>дгушивање и испирање техничких цевовода,канализације и других система, скидање налепа на бункеима угља,водом под притиском-ТЕНТ Б</w:t>
      </w:r>
    </w:p>
    <w:p w:rsidR="00CE01A3" w:rsidRPr="00073F14" w:rsidRDefault="00CE01A3" w:rsidP="0032186E">
      <w:pPr>
        <w:spacing w:before="0"/>
        <w:rPr>
          <w:rFonts w:cs="Arial"/>
          <w:lang w:val="ru-RU" w:eastAsia="zh-CN"/>
        </w:rPr>
      </w:pPr>
    </w:p>
    <w:p w:rsidR="002E12CC" w:rsidRDefault="002E12CC" w:rsidP="0032186E">
      <w:pPr>
        <w:spacing w:before="0"/>
        <w:rPr>
          <w:rFonts w:cs="Arial"/>
          <w:lang w:val="ru-RU" w:eastAsia="zh-CN"/>
        </w:rPr>
      </w:pPr>
      <w:r w:rsidRPr="00CE01A3">
        <w:rPr>
          <w:rFonts w:cs="Arial"/>
          <w:b/>
          <w:lang w:val="ru-RU" w:eastAsia="zh-CN"/>
        </w:rPr>
        <w:t xml:space="preserve">Назив </w:t>
      </w:r>
      <w:r w:rsidR="000242F6">
        <w:rPr>
          <w:rFonts w:cs="Arial"/>
          <w:b/>
          <w:lang w:val="ru-RU" w:eastAsia="zh-CN"/>
        </w:rPr>
        <w:t xml:space="preserve">и ознака </w:t>
      </w:r>
      <w:r w:rsidRPr="00CE01A3">
        <w:rPr>
          <w:rFonts w:cs="Arial"/>
          <w:b/>
          <w:lang w:val="ru-RU" w:eastAsia="zh-CN"/>
        </w:rPr>
        <w:t>из општег речника набавке</w:t>
      </w:r>
      <w:r w:rsidRPr="00073F14">
        <w:rPr>
          <w:rFonts w:cs="Arial"/>
          <w:lang w:val="ru-RU" w:eastAsia="zh-CN"/>
        </w:rPr>
        <w:t>:</w:t>
      </w:r>
    </w:p>
    <w:p w:rsidR="002716EA" w:rsidRPr="00703817" w:rsidRDefault="002716EA" w:rsidP="002716EA">
      <w:pPr>
        <w:spacing w:before="0"/>
        <w:rPr>
          <w:rFonts w:cs="Arial"/>
          <w:lang w:val="sr-Latn-RS" w:eastAsia="zh-CN"/>
        </w:rPr>
      </w:pPr>
      <w:r w:rsidRPr="00703817">
        <w:rPr>
          <w:rFonts w:cs="Arial"/>
          <w:lang w:val="ru-RU" w:eastAsia="zh-CN"/>
        </w:rPr>
        <w:t>Партија 1 Услуге чишћења млазом цевних конструкција</w:t>
      </w:r>
      <w:r w:rsidRPr="00703817">
        <w:rPr>
          <w:rFonts w:cs="Arial"/>
          <w:lang w:val="sr-Latn-RS" w:eastAsia="zh-CN"/>
        </w:rPr>
        <w:t>-</w:t>
      </w:r>
      <w:r>
        <w:rPr>
          <w:rFonts w:cs="Arial"/>
          <w:lang w:val="ru-RU"/>
        </w:rPr>
        <w:t>90910000</w:t>
      </w:r>
      <w:r w:rsidRPr="00703817">
        <w:rPr>
          <w:rFonts w:cs="Arial"/>
          <w:lang w:val="sr-Latn-RS" w:eastAsia="zh-CN"/>
        </w:rPr>
        <w:t>.</w:t>
      </w:r>
    </w:p>
    <w:p w:rsidR="002716EA" w:rsidRPr="00703817" w:rsidRDefault="002716EA" w:rsidP="002716EA">
      <w:pPr>
        <w:spacing w:before="0"/>
        <w:rPr>
          <w:rFonts w:cs="Arial"/>
          <w:lang w:val="sr-Latn-RS" w:eastAsia="zh-CN"/>
        </w:rPr>
      </w:pPr>
      <w:r w:rsidRPr="00703817">
        <w:rPr>
          <w:rFonts w:cs="Arial"/>
          <w:lang w:val="ru-RU" w:eastAsia="zh-CN"/>
        </w:rPr>
        <w:t>Партија 2 Услуге чишћења млазом цевних конструкција</w:t>
      </w:r>
      <w:r w:rsidRPr="00703817">
        <w:rPr>
          <w:rFonts w:cs="Arial"/>
          <w:lang w:val="sr-Latn-RS" w:eastAsia="zh-CN"/>
        </w:rPr>
        <w:t>-</w:t>
      </w:r>
      <w:r>
        <w:rPr>
          <w:rFonts w:cs="Arial"/>
          <w:lang w:val="ru-RU"/>
        </w:rPr>
        <w:t>90910000</w:t>
      </w:r>
    </w:p>
    <w:p w:rsidR="002716EA" w:rsidRPr="00703817" w:rsidRDefault="002716EA" w:rsidP="002716EA">
      <w:pPr>
        <w:spacing w:before="0"/>
        <w:rPr>
          <w:rFonts w:cs="Arial"/>
          <w:lang w:val="sr-Latn-RS" w:eastAsia="zh-CN"/>
        </w:rPr>
      </w:pPr>
      <w:r w:rsidRPr="00703817">
        <w:rPr>
          <w:rFonts w:cs="Arial"/>
          <w:lang w:val="ru-RU" w:eastAsia="zh-CN"/>
        </w:rPr>
        <w:t>Партија 3 Услуге чишћења млазом цевних конструкција</w:t>
      </w:r>
      <w:r w:rsidRPr="00703817">
        <w:rPr>
          <w:rFonts w:cs="Arial"/>
          <w:lang w:val="sr-Latn-RS" w:eastAsia="zh-CN"/>
        </w:rPr>
        <w:t>-</w:t>
      </w:r>
      <w:r>
        <w:rPr>
          <w:rFonts w:cs="Arial"/>
          <w:lang w:val="ru-RU"/>
        </w:rPr>
        <w:t>90910000</w:t>
      </w:r>
    </w:p>
    <w:p w:rsidR="001B619C" w:rsidRPr="00073F14" w:rsidRDefault="001B619C" w:rsidP="0032186E">
      <w:pPr>
        <w:spacing w:before="0"/>
        <w:rPr>
          <w:rFonts w:cs="Arial"/>
          <w:lang w:val="ru-RU" w:eastAsia="zh-CN"/>
        </w:rPr>
      </w:pPr>
    </w:p>
    <w:p w:rsidR="002E12CC" w:rsidRPr="00F10346" w:rsidRDefault="002E12CC" w:rsidP="0032186E">
      <w:pPr>
        <w:spacing w:before="0"/>
        <w:rPr>
          <w:rFonts w:cs="Arial"/>
          <w:lang w:eastAsia="zh-CN"/>
        </w:rPr>
      </w:pPr>
      <w:r w:rsidRPr="00073F14">
        <w:rPr>
          <w:rFonts w:cs="Arial"/>
          <w:lang w:val="ru-RU" w:eastAsia="zh-CN"/>
        </w:rPr>
        <w:t xml:space="preserve">Детаљни подаци о предмету набавке наведени су у техничкој спецификацији (поглавље 3. </w:t>
      </w:r>
      <w:r w:rsidRPr="00F10346">
        <w:rPr>
          <w:rFonts w:cs="Arial"/>
          <w:lang w:eastAsia="zh-CN"/>
        </w:rPr>
        <w:t>Конкурсне документације)</w:t>
      </w:r>
    </w:p>
    <w:p w:rsidR="00771564" w:rsidRPr="000242F6" w:rsidRDefault="00771564" w:rsidP="002E12CC">
      <w:pPr>
        <w:tabs>
          <w:tab w:val="left" w:pos="1134"/>
        </w:tabs>
        <w:rPr>
          <w:rFonts w:cs="Arial"/>
          <w:lang w:val="sr-Cyrl-RS"/>
        </w:rPr>
      </w:pPr>
    </w:p>
    <w:p w:rsidR="0032186E" w:rsidRPr="00F10346" w:rsidRDefault="00DB369C" w:rsidP="00A47B93">
      <w:pPr>
        <w:pStyle w:val="Heading10"/>
        <w:numPr>
          <w:ilvl w:val="0"/>
          <w:numId w:val="11"/>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073F14" w:rsidRDefault="0032186E" w:rsidP="00874F5B">
      <w:pPr>
        <w:rPr>
          <w:lang w:val="ru-RU"/>
        </w:rPr>
      </w:pPr>
      <w:r w:rsidRPr="00073F14">
        <w:rPr>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073F14">
        <w:rPr>
          <w:lang w:val="ru-RU"/>
        </w:rPr>
        <w:t>.</w:t>
      </w:r>
      <w:bookmarkEnd w:id="17"/>
      <w:r w:rsidRPr="00073F14">
        <w:rPr>
          <w:lang w:val="ru-RU"/>
        </w:rPr>
        <w:t>)</w:t>
      </w:r>
    </w:p>
    <w:p w:rsidR="000242F6" w:rsidRDefault="000242F6" w:rsidP="00A84F51">
      <w:pPr>
        <w:rPr>
          <w:lang w:val="sr-Cyrl-RS" w:eastAsia="hr-HR"/>
        </w:rPr>
      </w:pPr>
    </w:p>
    <w:p w:rsidR="000242F6" w:rsidRPr="00F264A3" w:rsidRDefault="00F264A3" w:rsidP="00A84F51">
      <w:pPr>
        <w:rPr>
          <w:rFonts w:cs="Arial"/>
          <w:b/>
          <w:lang w:val="sr-Cyrl-RS"/>
        </w:rPr>
      </w:pPr>
      <w:r w:rsidRPr="00F264A3">
        <w:rPr>
          <w:rFonts w:cs="Arial"/>
          <w:b/>
          <w:lang w:val="sr-Cyrl-RS"/>
        </w:rPr>
        <w:t xml:space="preserve">ПАРТИЈА 1 : </w:t>
      </w:r>
    </w:p>
    <w:p w:rsidR="000242F6" w:rsidRPr="000242F6" w:rsidRDefault="000242F6" w:rsidP="00A84F51">
      <w:pPr>
        <w:rPr>
          <w:lang w:val="sr-Cyrl-RS" w:eastAsia="hr-HR"/>
        </w:rPr>
      </w:pPr>
      <w:r>
        <w:rPr>
          <w:rFonts w:cs="Arial"/>
        </w:rPr>
        <w:t>O</w:t>
      </w:r>
      <w:r>
        <w:rPr>
          <w:rFonts w:cs="Arial"/>
          <w:lang w:val="sr-Cyrl-RS"/>
        </w:rPr>
        <w:t>дгушивање и испирање техничких цевовода, канализације и других система, скидање налепа на бункерима угља, водом под притиском-ТЕНТ А у 2017.године.</w:t>
      </w:r>
    </w:p>
    <w:p w:rsidR="00A84F51" w:rsidRPr="000242F6" w:rsidRDefault="00A84F51" w:rsidP="00A84F51">
      <w:pPr>
        <w:rPr>
          <w:lang w:val="sr-Cyrl-RS" w:eastAsia="hr-HR"/>
        </w:rPr>
      </w:pPr>
      <w:r w:rsidRPr="00A84F51">
        <w:rPr>
          <w:lang w:val="sr-Cyrl-RS" w:eastAsia="hr-HR"/>
        </w:rPr>
        <w:t>Одржавање функционалности следећих цевовода (првенствено) у Главном погонском објекту:</w:t>
      </w:r>
    </w:p>
    <w:p w:rsidR="00A84F51" w:rsidRPr="00A84F51" w:rsidRDefault="00A84F51" w:rsidP="00A84F51">
      <w:pPr>
        <w:rPr>
          <w:lang w:val="sr-Cyrl-RS"/>
        </w:rPr>
      </w:pPr>
      <w:r w:rsidRPr="00A84F51">
        <w:rPr>
          <w:lang w:val="sr-Cyrl-RS"/>
        </w:rPr>
        <w:t>Атмосферских вертикалних одводних цевовода са крова од коте 60м; 48м; 30м до к. ± 0м.</w:t>
      </w:r>
    </w:p>
    <w:p w:rsidR="00A84F51" w:rsidRPr="00A84F51" w:rsidRDefault="00A84F51" w:rsidP="00A84F51">
      <w:pPr>
        <w:rPr>
          <w:lang w:val="sr-Cyrl-RS"/>
        </w:rPr>
      </w:pPr>
      <w:r w:rsidRPr="00A84F51">
        <w:rPr>
          <w:lang w:val="sr-Cyrl-RS"/>
        </w:rPr>
        <w:t>Техничких цевовода за одвод течности са к. 17м и к. 13м и са к.4м до к. ± 0м.</w:t>
      </w:r>
    </w:p>
    <w:p w:rsidR="00A84F51" w:rsidRPr="00A84F51" w:rsidRDefault="00A84F51" w:rsidP="00A84F51">
      <w:pPr>
        <w:rPr>
          <w:lang w:val="sr-Cyrl-RS"/>
        </w:rPr>
      </w:pPr>
      <w:r w:rsidRPr="00A84F51">
        <w:rPr>
          <w:lang w:val="sr-Cyrl-RS"/>
        </w:rPr>
        <w:t>Техничких расхладних цевовода за разне уређаје – млинове, пумпе и сл.</w:t>
      </w:r>
    </w:p>
    <w:p w:rsidR="00A84F51" w:rsidRPr="00A84F51" w:rsidRDefault="00A84F51" w:rsidP="00A84F51">
      <w:pPr>
        <w:rPr>
          <w:lang w:val="sr-Cyrl-RS"/>
        </w:rPr>
      </w:pPr>
      <w:r w:rsidRPr="00A84F51">
        <w:rPr>
          <w:lang w:val="sr-Cyrl-RS"/>
        </w:rPr>
        <w:t>Крацере блокова.</w:t>
      </w:r>
    </w:p>
    <w:p w:rsidR="00A84F51" w:rsidRPr="00A84F51" w:rsidRDefault="00A84F51" w:rsidP="00A84F51">
      <w:pPr>
        <w:rPr>
          <w:lang w:val="sr-Cyrl-RS"/>
        </w:rPr>
      </w:pPr>
      <w:r w:rsidRPr="00A84F51">
        <w:rPr>
          <w:lang w:val="sr-Cyrl-RS"/>
        </w:rPr>
        <w:t>Техничких канала, првенствено ка багер станицама.</w:t>
      </w:r>
    </w:p>
    <w:p w:rsidR="00A84F51" w:rsidRPr="00A84F51" w:rsidRDefault="00A84F51" w:rsidP="00A84F51">
      <w:pPr>
        <w:rPr>
          <w:lang w:val="sr-Cyrl-RS"/>
        </w:rPr>
      </w:pPr>
      <w:r w:rsidRPr="00A84F51">
        <w:rPr>
          <w:lang w:val="sr-Cyrl-RS"/>
        </w:rPr>
        <w:t>Млинови и темељи млинова.</w:t>
      </w:r>
    </w:p>
    <w:p w:rsidR="00A84F51" w:rsidRPr="00A84F51" w:rsidRDefault="00A84F51" w:rsidP="00A84F51">
      <w:pPr>
        <w:rPr>
          <w:lang w:val="sr-Cyrl-RS"/>
        </w:rPr>
      </w:pPr>
      <w:r w:rsidRPr="00A84F51">
        <w:rPr>
          <w:lang w:val="sr-Cyrl-RS"/>
        </w:rPr>
        <w:t>Цевних система котла</w:t>
      </w:r>
    </w:p>
    <w:p w:rsidR="00A84F51" w:rsidRPr="00A84F51" w:rsidRDefault="00A84F51" w:rsidP="00A84F51">
      <w:pPr>
        <w:rPr>
          <w:lang w:val="sr-Cyrl-RS"/>
        </w:rPr>
      </w:pPr>
      <w:r w:rsidRPr="00A84F51">
        <w:rPr>
          <w:lang w:val="sr-Cyrl-RS"/>
        </w:rPr>
        <w:t>Техничких канала и резервоара</w:t>
      </w:r>
    </w:p>
    <w:p w:rsidR="00A84F51" w:rsidRPr="00A84F51" w:rsidRDefault="00A84F51" w:rsidP="00A84F51">
      <w:pPr>
        <w:rPr>
          <w:lang w:val="sr-Cyrl-RS"/>
        </w:rPr>
      </w:pPr>
      <w:r w:rsidRPr="00A84F51">
        <w:rPr>
          <w:lang w:val="sr-Cyrl-RS"/>
        </w:rPr>
        <w:t>Подних површина</w:t>
      </w:r>
    </w:p>
    <w:p w:rsidR="00A84F51" w:rsidRPr="00A84F51" w:rsidRDefault="00A84F51" w:rsidP="00A84F51">
      <w:pPr>
        <w:rPr>
          <w:lang w:val="sr-Cyrl-RS"/>
        </w:rPr>
      </w:pPr>
      <w:r w:rsidRPr="00A84F51">
        <w:rPr>
          <w:lang w:val="sr-Cyrl-RS"/>
        </w:rPr>
        <w:t>Разних бункера</w:t>
      </w:r>
    </w:p>
    <w:p w:rsidR="00966B6E" w:rsidRDefault="000242F6" w:rsidP="00A84F51">
      <w:r>
        <w:rPr>
          <w:lang w:val="sr-Cyrl-RS"/>
        </w:rPr>
        <w:t>Канализационих цевовода у ГПО</w:t>
      </w:r>
      <w:r w:rsidR="00966B6E">
        <w:t xml:space="preserve"> </w:t>
      </w:r>
    </w:p>
    <w:p w:rsidR="00A84F51" w:rsidRPr="00A84F51" w:rsidRDefault="00A84F51" w:rsidP="00A84F51">
      <w:pPr>
        <w:rPr>
          <w:lang w:val="sr-Cyrl-RS"/>
        </w:rPr>
      </w:pPr>
      <w:r w:rsidRPr="00A84F51">
        <w:rPr>
          <w:lang w:val="sr-Cyrl-RS" w:eastAsia="hr-HR"/>
        </w:rPr>
        <w:lastRenderedPageBreak/>
        <w:t>Осим ГПО, одржавање функционалности и у осталим објектима:</w:t>
      </w:r>
    </w:p>
    <w:p w:rsidR="00A84F51" w:rsidRPr="00A84F51" w:rsidRDefault="00A84F51" w:rsidP="00A84F51">
      <w:pPr>
        <w:rPr>
          <w:lang w:val="sr-Cyrl-RS"/>
        </w:rPr>
      </w:pPr>
      <w:r w:rsidRPr="00A84F51">
        <w:rPr>
          <w:lang w:val="sr-Cyrl-RS"/>
        </w:rPr>
        <w:t>Скидање налепа угља на ротационом багеру на  пресипном месту у  централном стубу</w:t>
      </w:r>
      <w:r w:rsidRPr="00A84F51">
        <w:rPr>
          <w:lang w:val="sr-Latn-RS"/>
        </w:rPr>
        <w:t>.</w:t>
      </w:r>
    </w:p>
    <w:p w:rsidR="00A84F51" w:rsidRPr="00A84F51" w:rsidRDefault="00A84F51" w:rsidP="00A84F51">
      <w:pPr>
        <w:rPr>
          <w:lang w:val="sr-Latn-RS"/>
        </w:rPr>
      </w:pPr>
      <w:r w:rsidRPr="00A84F51">
        <w:rPr>
          <w:lang w:val="sr-Cyrl-RS"/>
        </w:rPr>
        <w:t>Чишћење угљене прашине на газишту око централног стуба испод лежаја одлагача.</w:t>
      </w:r>
    </w:p>
    <w:p w:rsidR="00A84F51" w:rsidRPr="00A84F51" w:rsidRDefault="00A84F51" w:rsidP="00A84F51">
      <w:pPr>
        <w:rPr>
          <w:lang w:val="sr-Latn-RS"/>
        </w:rPr>
      </w:pPr>
      <w:r w:rsidRPr="00A84F51">
        <w:rPr>
          <w:lang w:val="sr-Cyrl-RS"/>
        </w:rPr>
        <w:t>Истоварних бункера</w:t>
      </w:r>
    </w:p>
    <w:p w:rsidR="00A84F51" w:rsidRPr="00A84F51" w:rsidRDefault="00A84F51" w:rsidP="00A84F51">
      <w:pPr>
        <w:rPr>
          <w:lang w:val="sr-Cyrl-RS"/>
        </w:rPr>
      </w:pPr>
      <w:r w:rsidRPr="00A84F51">
        <w:rPr>
          <w:lang w:val="sr-Cyrl-RS"/>
        </w:rPr>
        <w:t>Цевних инсталација у објектима.</w:t>
      </w:r>
    </w:p>
    <w:p w:rsidR="00A84F51" w:rsidRPr="00A84F51" w:rsidRDefault="00A84F51" w:rsidP="00A84F51">
      <w:pPr>
        <w:rPr>
          <w:lang w:val="sr-Cyrl-RS"/>
        </w:rPr>
      </w:pPr>
      <w:r w:rsidRPr="00A84F51">
        <w:rPr>
          <w:lang w:val="sr-Cyrl-RS"/>
        </w:rPr>
        <w:t>Канализационих цевовода спољашње мреже.</w:t>
      </w:r>
    </w:p>
    <w:p w:rsidR="00A84F51" w:rsidRPr="00A84F51" w:rsidRDefault="00A84F51" w:rsidP="00A84F51">
      <w:pPr>
        <w:rPr>
          <w:lang w:val="sr-Cyrl-RS"/>
        </w:rPr>
      </w:pPr>
      <w:r w:rsidRPr="00A84F51">
        <w:rPr>
          <w:lang w:val="sr-Cyrl-RS"/>
        </w:rPr>
        <w:t>Таложника (емулзија води и пепела)</w:t>
      </w:r>
    </w:p>
    <w:p w:rsidR="00A84F51" w:rsidRPr="00A84F51" w:rsidRDefault="00A84F51" w:rsidP="00A84F51">
      <w:pPr>
        <w:rPr>
          <w:lang w:val="sr-Cyrl-RS"/>
        </w:rPr>
      </w:pPr>
      <w:r w:rsidRPr="00A84F51">
        <w:rPr>
          <w:lang w:val="sr-Cyrl-RS"/>
        </w:rPr>
        <w:t>Базена (емулзија води и пепела)</w:t>
      </w:r>
    </w:p>
    <w:p w:rsidR="00A84F51" w:rsidRPr="00A84F51" w:rsidRDefault="00A84F51" w:rsidP="00A84F51">
      <w:pPr>
        <w:rPr>
          <w:lang w:val="sr-Cyrl-RS"/>
        </w:rPr>
      </w:pPr>
      <w:r w:rsidRPr="00A84F51">
        <w:rPr>
          <w:lang w:val="sr-Cyrl-RS"/>
        </w:rPr>
        <w:t>Канализационих шахти (емулзија води и пепела или угља)</w:t>
      </w:r>
    </w:p>
    <w:p w:rsidR="00A84F51" w:rsidRPr="00A84F51" w:rsidRDefault="00A84F51" w:rsidP="00A84F51">
      <w:pPr>
        <w:rPr>
          <w:lang w:val="sr-Cyrl-RS"/>
        </w:rPr>
      </w:pPr>
      <w:r w:rsidRPr="00A84F51">
        <w:rPr>
          <w:lang w:val="sr-Cyrl-RS"/>
        </w:rPr>
        <w:t>Дренажних цеви</w:t>
      </w:r>
    </w:p>
    <w:p w:rsidR="00A84F51" w:rsidRPr="00A84F51" w:rsidRDefault="00A84F51" w:rsidP="00A84F51">
      <w:pPr>
        <w:rPr>
          <w:lang w:val="sr-Cyrl-RS"/>
        </w:rPr>
      </w:pPr>
      <w:r w:rsidRPr="00A84F51">
        <w:rPr>
          <w:lang w:val="sr-Cyrl-RS"/>
        </w:rPr>
        <w:t>Блиндирање цевовода помоћу јастука</w:t>
      </w:r>
    </w:p>
    <w:p w:rsidR="00A84F51" w:rsidRPr="00A84F51" w:rsidRDefault="00A84F51" w:rsidP="00A84F51">
      <w:pPr>
        <w:rPr>
          <w:lang w:val="sr-Cyrl-RS"/>
        </w:rPr>
      </w:pPr>
      <w:r w:rsidRPr="00A84F51">
        <w:rPr>
          <w:lang w:val="sr-Cyrl-RS"/>
        </w:rPr>
        <w:t>Снимање унутрашњости цеви</w:t>
      </w:r>
    </w:p>
    <w:tbl>
      <w:tblPr>
        <w:tblW w:w="9363" w:type="dxa"/>
        <w:tblInd w:w="93" w:type="dxa"/>
        <w:tblLook w:val="04A0" w:firstRow="1" w:lastRow="0" w:firstColumn="1" w:lastColumn="0" w:noHBand="0" w:noVBand="1"/>
      </w:tblPr>
      <w:tblGrid>
        <w:gridCol w:w="782"/>
        <w:gridCol w:w="4559"/>
        <w:gridCol w:w="767"/>
        <w:gridCol w:w="1574"/>
        <w:gridCol w:w="1681"/>
      </w:tblGrid>
      <w:tr w:rsidR="00A84F51" w:rsidRPr="00A84F51" w:rsidTr="00F264A3">
        <w:trPr>
          <w:gridAfter w:val="1"/>
          <w:wAfter w:w="1681" w:type="dxa"/>
          <w:trHeight w:val="405"/>
        </w:trPr>
        <w:tc>
          <w:tcPr>
            <w:tcW w:w="782" w:type="dxa"/>
            <w:tcBorders>
              <w:top w:val="nil"/>
              <w:left w:val="nil"/>
              <w:bottom w:val="nil"/>
              <w:right w:val="nil"/>
            </w:tcBorders>
            <w:shd w:val="clear" w:color="auto" w:fill="auto"/>
            <w:noWrap/>
            <w:vAlign w:val="bottom"/>
            <w:hideMark/>
          </w:tcPr>
          <w:p w:rsidR="00A84F51" w:rsidRPr="00A84F51" w:rsidRDefault="00A84F51" w:rsidP="00A84F51">
            <w:bookmarkStart w:id="19" w:name="RANGE!A1:F26"/>
            <w:bookmarkEnd w:id="19"/>
          </w:p>
        </w:tc>
        <w:tc>
          <w:tcPr>
            <w:tcW w:w="5326" w:type="dxa"/>
            <w:gridSpan w:val="2"/>
            <w:tcBorders>
              <w:top w:val="nil"/>
              <w:left w:val="nil"/>
              <w:bottom w:val="nil"/>
              <w:right w:val="nil"/>
            </w:tcBorders>
            <w:shd w:val="clear" w:color="auto" w:fill="auto"/>
            <w:noWrap/>
            <w:hideMark/>
          </w:tcPr>
          <w:p w:rsidR="00A84F51" w:rsidRPr="000242F6" w:rsidRDefault="00A84F51" w:rsidP="000242F6">
            <w:pPr>
              <w:ind w:right="-398"/>
              <w:rPr>
                <w:lang w:val="sr-Cyrl-RS"/>
              </w:rPr>
            </w:pPr>
          </w:p>
          <w:p w:rsidR="00A84F51" w:rsidRPr="00F264A3" w:rsidRDefault="00A84F51" w:rsidP="00F264A3">
            <w:pPr>
              <w:ind w:right="-398"/>
              <w:rPr>
                <w:b/>
                <w:lang w:val="sr-Cyrl-RS"/>
              </w:rPr>
            </w:pPr>
            <w:r w:rsidRPr="00F264A3">
              <w:rPr>
                <w:b/>
              </w:rPr>
              <w:t xml:space="preserve">ПРЕДМЕР </w:t>
            </w:r>
            <w:r w:rsidR="000242F6" w:rsidRPr="00F264A3">
              <w:rPr>
                <w:b/>
                <w:lang w:val="sr-Cyrl-RS"/>
              </w:rPr>
              <w:t xml:space="preserve">ПАРТИЈА </w:t>
            </w:r>
            <w:r w:rsidRPr="00F264A3">
              <w:rPr>
                <w:b/>
                <w:lang w:val="sr-Cyrl-RS"/>
              </w:rPr>
              <w:t>1</w:t>
            </w:r>
          </w:p>
        </w:tc>
        <w:tc>
          <w:tcPr>
            <w:tcW w:w="1574" w:type="dxa"/>
            <w:tcBorders>
              <w:top w:val="nil"/>
              <w:left w:val="nil"/>
              <w:bottom w:val="nil"/>
              <w:right w:val="nil"/>
            </w:tcBorders>
            <w:shd w:val="clear" w:color="000000" w:fill="FFFFFF"/>
            <w:noWrap/>
            <w:vAlign w:val="bottom"/>
            <w:hideMark/>
          </w:tcPr>
          <w:p w:rsidR="00A84F51" w:rsidRPr="00A84F51" w:rsidRDefault="00A84F51" w:rsidP="00A84F51">
            <w:r w:rsidRPr="00A84F51">
              <w:t> </w:t>
            </w:r>
          </w:p>
        </w:tc>
      </w:tr>
      <w:tr w:rsidR="00A84F51" w:rsidRPr="00A84F51" w:rsidTr="00F264A3">
        <w:trPr>
          <w:gridAfter w:val="1"/>
          <w:wAfter w:w="1681" w:type="dxa"/>
          <w:trHeight w:val="360"/>
        </w:trPr>
        <w:tc>
          <w:tcPr>
            <w:tcW w:w="782" w:type="dxa"/>
            <w:tcBorders>
              <w:top w:val="nil"/>
              <w:left w:val="nil"/>
              <w:bottom w:val="nil"/>
              <w:right w:val="nil"/>
            </w:tcBorders>
            <w:shd w:val="clear" w:color="auto" w:fill="auto"/>
            <w:noWrap/>
            <w:vAlign w:val="bottom"/>
            <w:hideMark/>
          </w:tcPr>
          <w:p w:rsidR="00A84F51" w:rsidRPr="00A84F51" w:rsidRDefault="00A84F51" w:rsidP="00A84F51">
            <w:pPr>
              <w:rPr>
                <w:lang w:val="sr-Cyrl-RS"/>
              </w:rPr>
            </w:pPr>
          </w:p>
        </w:tc>
        <w:tc>
          <w:tcPr>
            <w:tcW w:w="4559" w:type="dxa"/>
            <w:tcBorders>
              <w:top w:val="nil"/>
              <w:left w:val="nil"/>
              <w:bottom w:val="nil"/>
              <w:right w:val="nil"/>
            </w:tcBorders>
            <w:shd w:val="clear" w:color="auto" w:fill="auto"/>
            <w:noWrap/>
            <w:hideMark/>
          </w:tcPr>
          <w:p w:rsidR="00A84F51" w:rsidRPr="00A84F51" w:rsidRDefault="00A84F51" w:rsidP="00A84F51">
            <w:pPr>
              <w:rPr>
                <w:lang w:val="sr-Cyrl-RS"/>
              </w:rPr>
            </w:pPr>
          </w:p>
        </w:tc>
        <w:tc>
          <w:tcPr>
            <w:tcW w:w="767" w:type="dxa"/>
            <w:tcBorders>
              <w:top w:val="nil"/>
              <w:left w:val="nil"/>
              <w:bottom w:val="nil"/>
              <w:right w:val="nil"/>
            </w:tcBorders>
            <w:shd w:val="clear" w:color="auto" w:fill="auto"/>
            <w:noWrap/>
            <w:vAlign w:val="bottom"/>
            <w:hideMark/>
          </w:tcPr>
          <w:p w:rsidR="00A84F51" w:rsidRPr="00A84F51" w:rsidRDefault="00A84F51" w:rsidP="00A84F51"/>
        </w:tc>
        <w:tc>
          <w:tcPr>
            <w:tcW w:w="1574" w:type="dxa"/>
            <w:tcBorders>
              <w:top w:val="nil"/>
              <w:left w:val="nil"/>
              <w:bottom w:val="nil"/>
              <w:right w:val="nil"/>
            </w:tcBorders>
            <w:shd w:val="clear" w:color="000000" w:fill="FFFFFF"/>
            <w:noWrap/>
            <w:vAlign w:val="bottom"/>
            <w:hideMark/>
          </w:tcPr>
          <w:p w:rsidR="00A84F51" w:rsidRPr="00A84F51" w:rsidRDefault="00A84F51" w:rsidP="00A84F51">
            <w:r w:rsidRPr="00A84F51">
              <w:t> </w:t>
            </w:r>
          </w:p>
        </w:tc>
      </w:tr>
      <w:tr w:rsidR="00A84F51" w:rsidRPr="00A84F51" w:rsidTr="00F264A3">
        <w:trPr>
          <w:gridAfter w:val="1"/>
          <w:wAfter w:w="1681" w:type="dxa"/>
          <w:trHeight w:val="690"/>
        </w:trPr>
        <w:tc>
          <w:tcPr>
            <w:tcW w:w="7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A84F51" w:rsidRPr="00A84F51" w:rsidRDefault="00A84F51" w:rsidP="00A84F51">
            <w:r w:rsidRPr="00A84F51">
              <w:t>ред број</w:t>
            </w:r>
          </w:p>
        </w:tc>
        <w:tc>
          <w:tcPr>
            <w:tcW w:w="4559" w:type="dxa"/>
            <w:tcBorders>
              <w:top w:val="single" w:sz="4" w:space="0" w:color="auto"/>
              <w:left w:val="nil"/>
              <w:bottom w:val="single" w:sz="4" w:space="0" w:color="auto"/>
              <w:right w:val="single" w:sz="4" w:space="0" w:color="auto"/>
            </w:tcBorders>
            <w:shd w:val="clear" w:color="000000" w:fill="F2F2F2"/>
            <w:vAlign w:val="center"/>
            <w:hideMark/>
          </w:tcPr>
          <w:p w:rsidR="00A84F51" w:rsidRPr="00903E92" w:rsidRDefault="00A84F51" w:rsidP="00903E92">
            <w:pPr>
              <w:rPr>
                <w:lang w:val="sr-Cyrl-RS"/>
              </w:rPr>
            </w:pPr>
            <w:r w:rsidRPr="00A84F51">
              <w:t xml:space="preserve">         Опис </w:t>
            </w:r>
            <w:r w:rsidR="00903E92">
              <w:rPr>
                <w:lang w:val="sr-Cyrl-RS"/>
              </w:rPr>
              <w:t>услуга</w:t>
            </w:r>
          </w:p>
        </w:tc>
        <w:tc>
          <w:tcPr>
            <w:tcW w:w="767" w:type="dxa"/>
            <w:tcBorders>
              <w:top w:val="single" w:sz="4" w:space="0" w:color="auto"/>
              <w:left w:val="nil"/>
              <w:bottom w:val="single" w:sz="4" w:space="0" w:color="auto"/>
              <w:right w:val="single" w:sz="4" w:space="0" w:color="auto"/>
            </w:tcBorders>
            <w:shd w:val="clear" w:color="000000" w:fill="F2F2F2"/>
            <w:vAlign w:val="center"/>
            <w:hideMark/>
          </w:tcPr>
          <w:p w:rsidR="00A84F51" w:rsidRPr="00A84F51" w:rsidRDefault="00A84F51" w:rsidP="00A84F51">
            <w:r w:rsidRPr="00A84F51">
              <w:t>Јед. Мере</w:t>
            </w:r>
          </w:p>
        </w:tc>
        <w:tc>
          <w:tcPr>
            <w:tcW w:w="1574" w:type="dxa"/>
            <w:tcBorders>
              <w:top w:val="single" w:sz="4" w:space="0" w:color="auto"/>
              <w:left w:val="nil"/>
              <w:bottom w:val="single" w:sz="4" w:space="0" w:color="auto"/>
              <w:right w:val="single" w:sz="4" w:space="0" w:color="auto"/>
            </w:tcBorders>
            <w:shd w:val="clear" w:color="000000" w:fill="F2F2F2"/>
            <w:vAlign w:val="center"/>
            <w:hideMark/>
          </w:tcPr>
          <w:p w:rsidR="00A84F51" w:rsidRPr="00A84F51" w:rsidRDefault="00A84F51" w:rsidP="00A84F51">
            <w:r w:rsidRPr="00A84F51">
              <w:t>Количина</w:t>
            </w:r>
          </w:p>
        </w:tc>
      </w:tr>
      <w:tr w:rsidR="00A84F51" w:rsidRPr="00A84F51" w:rsidTr="00F264A3">
        <w:trPr>
          <w:gridAfter w:val="1"/>
          <w:wAfter w:w="1681" w:type="dxa"/>
          <w:trHeight w:val="1935"/>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t>1.</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Возило - пумпа високог притиска, са својом цистерном, за одржавање функционалности: вертикалних цеви висине 104м, канализационих цевовода већих пречника од Ø200, бункере блока 1-6, истоварне бункере и сл., притиска најмање 750 бара.</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A84F51" w:rsidP="00A84F51">
            <w:r w:rsidRPr="00A84F51">
              <w:t>500</w:t>
            </w:r>
          </w:p>
        </w:tc>
      </w:tr>
      <w:tr w:rsidR="00A84F51" w:rsidRPr="00A84F51" w:rsidTr="00F264A3">
        <w:trPr>
          <w:gridAfter w:val="1"/>
          <w:wAfter w:w="1681" w:type="dxa"/>
          <w:trHeight w:val="965"/>
        </w:trPr>
        <w:tc>
          <w:tcPr>
            <w:tcW w:w="782" w:type="dxa"/>
            <w:tcBorders>
              <w:top w:val="nil"/>
              <w:left w:val="single" w:sz="4" w:space="0" w:color="auto"/>
              <w:bottom w:val="single" w:sz="4" w:space="0" w:color="auto"/>
              <w:right w:val="single" w:sz="4" w:space="0" w:color="auto"/>
            </w:tcBorders>
            <w:shd w:val="clear" w:color="auto" w:fill="auto"/>
            <w:noWrap/>
            <w:hideMark/>
          </w:tcPr>
          <w:p w:rsidR="00A84F51" w:rsidRPr="00A84F51" w:rsidRDefault="00A84F51" w:rsidP="00A84F51">
            <w:r w:rsidRPr="00A84F51">
              <w:t>2.</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pPr>
              <w:rPr>
                <w:lang w:val="sr-Cyrl-RS"/>
              </w:rPr>
            </w:pPr>
            <w:r w:rsidRPr="00A84F51">
              <w:t>Мобилни уређај - пумпа високог притиска 750 бара, за функционалност цевовода и сл, користећи воду из постојеће хидрантске мреже.</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noWrap/>
            <w:vAlign w:val="center"/>
            <w:hideMark/>
          </w:tcPr>
          <w:p w:rsidR="00A84F51" w:rsidRPr="00A84F51" w:rsidRDefault="00A84F51" w:rsidP="00A84F51">
            <w:r w:rsidRPr="00A84F51">
              <w:t>150</w:t>
            </w:r>
          </w:p>
        </w:tc>
      </w:tr>
      <w:tr w:rsidR="00A84F51" w:rsidRPr="00A84F51" w:rsidTr="00F264A3">
        <w:trPr>
          <w:gridAfter w:val="1"/>
          <w:wAfter w:w="1681" w:type="dxa"/>
          <w:trHeight w:val="1930"/>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t>3.</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Возило - пумпа високог притиска, са својом цистерном запремине најмање 4 м3, за одржавање функционалности: вертикалних цеви мањих висина - до 30м, канализационих цевовода мањих пречника од Ø200, санитарних чворова и сл., притиска најмање 160 бара.</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A84F51" w:rsidP="00A84F51">
            <w:r w:rsidRPr="00A84F51">
              <w:t>200</w:t>
            </w:r>
          </w:p>
        </w:tc>
      </w:tr>
      <w:tr w:rsidR="00A84F51" w:rsidRPr="00A84F51" w:rsidTr="00F264A3">
        <w:trPr>
          <w:gridAfter w:val="1"/>
          <w:wAfter w:w="1681" w:type="dxa"/>
          <w:trHeight w:val="1575"/>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t>4.</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Универзално возило - пумпа високог притиска и са могућношћу усисавања у сопствени резервоар запремине најмање 4м3, притиска најмање 170 бара и са могућношћу директног претакања.</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BC2318" w:rsidP="00A84F51">
            <w:r>
              <w:rPr>
                <w:lang w:val="sr-Cyrl-RS"/>
              </w:rPr>
              <w:t>5</w:t>
            </w:r>
            <w:r w:rsidR="00A84F51" w:rsidRPr="00A84F51">
              <w:t>00</w:t>
            </w:r>
          </w:p>
        </w:tc>
      </w:tr>
      <w:tr w:rsidR="00A84F51" w:rsidRPr="00A84F51" w:rsidTr="00F264A3">
        <w:trPr>
          <w:gridAfter w:val="1"/>
          <w:wAfter w:w="1681" w:type="dxa"/>
          <w:trHeight w:val="1575"/>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lastRenderedPageBreak/>
              <w:t>5.</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Пумпа високог притиска, за рад са врелом водом (са два резервоара - за воду и течност за прање), притиска до 350 бара, за уклањање уља и масти са компресора, филтера, будилица и др.</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BC2318" w:rsidRDefault="00BC2318" w:rsidP="00A84F51">
            <w:pPr>
              <w:rPr>
                <w:lang w:val="sr-Cyrl-RS"/>
              </w:rPr>
            </w:pPr>
            <w:r>
              <w:rPr>
                <w:lang w:val="sr-Cyrl-RS"/>
              </w:rPr>
              <w:t>100</w:t>
            </w:r>
          </w:p>
        </w:tc>
      </w:tr>
      <w:tr w:rsidR="00A84F51" w:rsidRPr="00A84F51" w:rsidTr="00F264A3">
        <w:trPr>
          <w:gridAfter w:val="1"/>
          <w:wAfter w:w="1681" w:type="dxa"/>
          <w:trHeight w:val="1260"/>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t>6.</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Возило - усисна пумпа, са резервоараом, за усисавање садржаја из: крацера, шахтова, сабирних таложника и сл., крупноће зрна до 90мм.</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A84F51" w:rsidP="00A84F51">
            <w:r w:rsidRPr="00A84F51">
              <w:t>300</w:t>
            </w:r>
          </w:p>
        </w:tc>
      </w:tr>
      <w:tr w:rsidR="00A84F51" w:rsidRPr="00A84F51" w:rsidTr="00F264A3">
        <w:trPr>
          <w:gridAfter w:val="1"/>
          <w:wAfter w:w="1681" w:type="dxa"/>
          <w:trHeight w:val="1575"/>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t>7.</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Пумпа високог притиска 200 - 250 бара, са цистерном најмање 4м3 за прочишћавање канализационих цеви, дренажних цеви на допреми угља, пластичних цеви за градњу насипа на депонији пепела и сл.</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A84F51" w:rsidP="00A84F51">
            <w:r w:rsidRPr="00A84F51">
              <w:t>200</w:t>
            </w:r>
          </w:p>
        </w:tc>
      </w:tr>
      <w:tr w:rsidR="00A84F51" w:rsidRPr="00A84F51" w:rsidTr="00F264A3">
        <w:trPr>
          <w:gridAfter w:val="1"/>
          <w:wAfter w:w="1681" w:type="dxa"/>
          <w:trHeight w:val="945"/>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t>8.</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Самоходни уређај за одмашћивање много замашћених бетонских површина, са оштрим металним ћеткицама, и сл.</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A84F51" w:rsidP="00A84F51">
            <w:r w:rsidRPr="00A84F51">
              <w:t>30</w:t>
            </w:r>
          </w:p>
        </w:tc>
      </w:tr>
      <w:tr w:rsidR="00A84F51" w:rsidRPr="00A84F51" w:rsidTr="00F264A3">
        <w:trPr>
          <w:gridAfter w:val="1"/>
          <w:wAfter w:w="1681" w:type="dxa"/>
          <w:trHeight w:val="3306"/>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t>9.</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Ангажовање муљне/ фекалне/ дренажне пумпе капацитета мин 10 m3/h. У јединичну цену урачунати и ангажовање јастука за блиндирање цевовода од Ø 100-Ø1200mm, ангажовање апарата за идентификацију опасних гасова, ангажовање антиексплозивног вентилатора за извлачење гасова из канализационих постројења, ангажовање потребног броја руковаоца и додатне опреме. Обрачунава се и плаћа по ЕФЕКТИВНОМ МОТО ЧАСУ рада пумпе.</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emc</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A84F51" w:rsidP="00A84F51">
            <w:r w:rsidRPr="00A84F51">
              <w:t>20</w:t>
            </w:r>
          </w:p>
        </w:tc>
      </w:tr>
      <w:tr w:rsidR="00A84F51" w:rsidRPr="00A84F51" w:rsidTr="00F264A3">
        <w:trPr>
          <w:gridAfter w:val="1"/>
          <w:wAfter w:w="1681" w:type="dxa"/>
          <w:trHeight w:val="2687"/>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t>10</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Ангажовање специјалног ТВ возила за снимање камером канала и цеви пречника од Ø500 до Ø2000 mm и израда потребног елабората снимања у писменој и електронској форми. 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плаћа по часу урађеног снимања.</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A84F51" w:rsidP="00A84F51">
            <w:r w:rsidRPr="00A84F51">
              <w:t>20</w:t>
            </w:r>
          </w:p>
        </w:tc>
      </w:tr>
      <w:tr w:rsidR="00A84F51" w:rsidRPr="00A84F51" w:rsidTr="00F264A3">
        <w:trPr>
          <w:gridAfter w:val="1"/>
          <w:wAfter w:w="1681" w:type="dxa"/>
          <w:trHeight w:val="2835"/>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lastRenderedPageBreak/>
              <w:t>11</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A84F51">
            <w:r w:rsidRPr="00A84F51">
              <w:t>Ангажовање портабл камере  за снимање канала и цеви пречника од Ø50 до Ø500mm и израда потребног елабората снимања у писменој и електронској форми. У јединичну цену урачунати долазак, ангажовање камере, ангажовање потребног броја руковаоца и додатне опреме и израду елабората снимања. Обрачунава се и плаћа по часу урађеног снимања.</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Mh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A84F51" w:rsidP="00A84F51">
            <w:r w:rsidRPr="00A84F51">
              <w:t>10</w:t>
            </w:r>
          </w:p>
        </w:tc>
      </w:tr>
      <w:tr w:rsidR="00A84F51" w:rsidRPr="00A84F51" w:rsidTr="00F264A3">
        <w:trPr>
          <w:gridAfter w:val="1"/>
          <w:wAfter w:w="1681" w:type="dxa"/>
          <w:trHeight w:val="2220"/>
        </w:trPr>
        <w:tc>
          <w:tcPr>
            <w:tcW w:w="782" w:type="dxa"/>
            <w:tcBorders>
              <w:top w:val="nil"/>
              <w:left w:val="single" w:sz="4" w:space="0" w:color="auto"/>
              <w:bottom w:val="single" w:sz="4" w:space="0" w:color="auto"/>
              <w:right w:val="single" w:sz="4" w:space="0" w:color="auto"/>
            </w:tcBorders>
            <w:shd w:val="clear" w:color="auto" w:fill="auto"/>
            <w:hideMark/>
          </w:tcPr>
          <w:p w:rsidR="00A84F51" w:rsidRPr="00A84F51" w:rsidRDefault="00A84F51" w:rsidP="00A84F51">
            <w:r w:rsidRPr="00A84F51">
              <w:t>12</w:t>
            </w:r>
          </w:p>
        </w:tc>
        <w:tc>
          <w:tcPr>
            <w:tcW w:w="4559" w:type="dxa"/>
            <w:tcBorders>
              <w:top w:val="nil"/>
              <w:left w:val="nil"/>
              <w:bottom w:val="single" w:sz="4" w:space="0" w:color="auto"/>
              <w:right w:val="single" w:sz="4" w:space="0" w:color="auto"/>
            </w:tcBorders>
            <w:shd w:val="clear" w:color="auto" w:fill="auto"/>
            <w:hideMark/>
          </w:tcPr>
          <w:p w:rsidR="00A84F51" w:rsidRPr="00A84F51" w:rsidRDefault="00A84F51" w:rsidP="00903E92">
            <w:r w:rsidRPr="00A84F51">
              <w:br/>
            </w:r>
            <w:r w:rsidR="00903E92">
              <w:rPr>
                <w:lang w:val="sr-Cyrl-RS"/>
              </w:rPr>
              <w:t>Услуге</w:t>
            </w:r>
            <w:r w:rsidRPr="00A84F51">
              <w:t xml:space="preserve"> </w:t>
            </w:r>
            <w:r w:rsidR="00903E92">
              <w:t>кој</w:t>
            </w:r>
            <w:r w:rsidR="00903E92">
              <w:rPr>
                <w:lang w:val="sr-Cyrl-RS"/>
              </w:rPr>
              <w:t>е</w:t>
            </w:r>
            <w:r w:rsidR="00903E92">
              <w:t xml:space="preserve"> су предвиђен</w:t>
            </w:r>
            <w:r w:rsidR="00903E92">
              <w:rPr>
                <w:lang w:val="sr-Cyrl-RS"/>
              </w:rPr>
              <w:t>е</w:t>
            </w:r>
            <w:r w:rsidRPr="00A84F51">
              <w:t xml:space="preserve"> да</w:t>
            </w:r>
            <w:r w:rsidR="00903E92">
              <w:t xml:space="preserve"> се обрачунавају и плаћају по </w:t>
            </w:r>
            <w:r w:rsidR="00903E92" w:rsidRPr="00903E92">
              <w:t>Nh</w:t>
            </w:r>
            <w:r w:rsidRPr="00A84F51">
              <w:t xml:space="preserve"> </w:t>
            </w:r>
          </w:p>
        </w:tc>
        <w:tc>
          <w:tcPr>
            <w:tcW w:w="767" w:type="dxa"/>
            <w:tcBorders>
              <w:top w:val="nil"/>
              <w:left w:val="nil"/>
              <w:bottom w:val="single" w:sz="4" w:space="0" w:color="auto"/>
              <w:right w:val="single" w:sz="4" w:space="0" w:color="auto"/>
            </w:tcBorders>
            <w:shd w:val="clear" w:color="auto" w:fill="auto"/>
            <w:vAlign w:val="center"/>
            <w:hideMark/>
          </w:tcPr>
          <w:p w:rsidR="00A84F51" w:rsidRPr="00A84F51" w:rsidRDefault="00A84F51" w:rsidP="00A84F51">
            <w:r w:rsidRPr="00A84F51">
              <w:t>Nh</w:t>
            </w:r>
          </w:p>
        </w:tc>
        <w:tc>
          <w:tcPr>
            <w:tcW w:w="1574" w:type="dxa"/>
            <w:tcBorders>
              <w:top w:val="nil"/>
              <w:left w:val="nil"/>
              <w:bottom w:val="single" w:sz="4" w:space="0" w:color="auto"/>
              <w:right w:val="single" w:sz="4" w:space="0" w:color="auto"/>
            </w:tcBorders>
            <w:shd w:val="clear" w:color="000000" w:fill="FFFFFF"/>
            <w:vAlign w:val="center"/>
            <w:hideMark/>
          </w:tcPr>
          <w:p w:rsidR="00A84F51" w:rsidRPr="00A84F51" w:rsidRDefault="00A84F51" w:rsidP="00A84F51">
            <w:r w:rsidRPr="00A84F51">
              <w:t>300</w:t>
            </w:r>
          </w:p>
        </w:tc>
      </w:tr>
      <w:tr w:rsidR="00A84F51" w:rsidRPr="00A84F51" w:rsidTr="00F264A3">
        <w:trPr>
          <w:gridAfter w:val="1"/>
          <w:wAfter w:w="1681" w:type="dxa"/>
          <w:trHeight w:val="315"/>
        </w:trPr>
        <w:tc>
          <w:tcPr>
            <w:tcW w:w="782" w:type="dxa"/>
            <w:tcBorders>
              <w:top w:val="nil"/>
              <w:left w:val="nil"/>
              <w:bottom w:val="nil"/>
              <w:right w:val="nil"/>
            </w:tcBorders>
            <w:shd w:val="clear" w:color="auto" w:fill="auto"/>
            <w:noWrap/>
            <w:vAlign w:val="bottom"/>
            <w:hideMark/>
          </w:tcPr>
          <w:p w:rsidR="00A84F51" w:rsidRPr="00A84F51" w:rsidRDefault="00A84F51" w:rsidP="00A84F51"/>
        </w:tc>
        <w:tc>
          <w:tcPr>
            <w:tcW w:w="4559" w:type="dxa"/>
            <w:tcBorders>
              <w:top w:val="nil"/>
              <w:left w:val="nil"/>
              <w:bottom w:val="nil"/>
              <w:right w:val="nil"/>
            </w:tcBorders>
            <w:shd w:val="clear" w:color="auto" w:fill="auto"/>
            <w:noWrap/>
            <w:vAlign w:val="bottom"/>
            <w:hideMark/>
          </w:tcPr>
          <w:p w:rsidR="00A84F51" w:rsidRPr="00A84F51" w:rsidRDefault="00A84F51" w:rsidP="00A84F51"/>
        </w:tc>
        <w:tc>
          <w:tcPr>
            <w:tcW w:w="767" w:type="dxa"/>
            <w:tcBorders>
              <w:top w:val="nil"/>
              <w:left w:val="nil"/>
              <w:bottom w:val="nil"/>
              <w:right w:val="nil"/>
            </w:tcBorders>
            <w:shd w:val="clear" w:color="auto" w:fill="auto"/>
            <w:noWrap/>
            <w:vAlign w:val="bottom"/>
            <w:hideMark/>
          </w:tcPr>
          <w:p w:rsidR="00A84F51" w:rsidRPr="00A84F51" w:rsidRDefault="00A84F51" w:rsidP="00A84F51"/>
        </w:tc>
        <w:tc>
          <w:tcPr>
            <w:tcW w:w="1574" w:type="dxa"/>
            <w:tcBorders>
              <w:top w:val="nil"/>
              <w:left w:val="nil"/>
              <w:bottom w:val="nil"/>
              <w:right w:val="nil"/>
            </w:tcBorders>
            <w:shd w:val="clear" w:color="auto" w:fill="auto"/>
            <w:noWrap/>
            <w:vAlign w:val="bottom"/>
            <w:hideMark/>
          </w:tcPr>
          <w:p w:rsidR="00A84F51" w:rsidRPr="00A84F51" w:rsidRDefault="00A84F51" w:rsidP="00A84F51"/>
        </w:tc>
      </w:tr>
      <w:tr w:rsidR="00A84F51" w:rsidRPr="00A84F51" w:rsidTr="00F264A3">
        <w:trPr>
          <w:gridAfter w:val="2"/>
          <w:wAfter w:w="3255" w:type="dxa"/>
          <w:trHeight w:val="315"/>
        </w:trPr>
        <w:tc>
          <w:tcPr>
            <w:tcW w:w="782" w:type="dxa"/>
            <w:tcBorders>
              <w:top w:val="nil"/>
              <w:left w:val="nil"/>
              <w:bottom w:val="nil"/>
              <w:right w:val="nil"/>
            </w:tcBorders>
            <w:shd w:val="clear" w:color="auto" w:fill="auto"/>
            <w:noWrap/>
            <w:vAlign w:val="bottom"/>
            <w:hideMark/>
          </w:tcPr>
          <w:p w:rsidR="00A84F51" w:rsidRPr="00A84F51" w:rsidRDefault="00A84F51" w:rsidP="00A84F51"/>
        </w:tc>
        <w:tc>
          <w:tcPr>
            <w:tcW w:w="4559" w:type="dxa"/>
            <w:tcBorders>
              <w:top w:val="nil"/>
              <w:left w:val="nil"/>
              <w:bottom w:val="nil"/>
              <w:right w:val="nil"/>
            </w:tcBorders>
            <w:shd w:val="clear" w:color="auto" w:fill="auto"/>
            <w:noWrap/>
            <w:vAlign w:val="bottom"/>
            <w:hideMark/>
          </w:tcPr>
          <w:p w:rsidR="00A84F51" w:rsidRPr="00A84F51" w:rsidRDefault="00A84F51" w:rsidP="00A84F51"/>
        </w:tc>
        <w:tc>
          <w:tcPr>
            <w:tcW w:w="767" w:type="dxa"/>
            <w:tcBorders>
              <w:top w:val="nil"/>
              <w:left w:val="nil"/>
              <w:bottom w:val="nil"/>
              <w:right w:val="nil"/>
            </w:tcBorders>
            <w:shd w:val="clear" w:color="auto" w:fill="auto"/>
            <w:noWrap/>
            <w:vAlign w:val="bottom"/>
            <w:hideMark/>
          </w:tcPr>
          <w:p w:rsidR="00A84F51" w:rsidRPr="00A84F51" w:rsidRDefault="00A84F51" w:rsidP="00A84F51"/>
        </w:tc>
      </w:tr>
      <w:tr w:rsidR="00A84F51" w:rsidRPr="00A84F51" w:rsidTr="00F264A3">
        <w:trPr>
          <w:trHeight w:val="285"/>
        </w:trPr>
        <w:tc>
          <w:tcPr>
            <w:tcW w:w="782" w:type="dxa"/>
            <w:tcBorders>
              <w:top w:val="nil"/>
              <w:left w:val="nil"/>
              <w:bottom w:val="nil"/>
              <w:right w:val="nil"/>
            </w:tcBorders>
            <w:shd w:val="clear" w:color="auto" w:fill="auto"/>
            <w:noWrap/>
            <w:vAlign w:val="bottom"/>
            <w:hideMark/>
          </w:tcPr>
          <w:p w:rsidR="00A84F51" w:rsidRPr="00A84F51" w:rsidRDefault="00A84F51" w:rsidP="00A84F51"/>
        </w:tc>
        <w:tc>
          <w:tcPr>
            <w:tcW w:w="4559" w:type="dxa"/>
            <w:tcBorders>
              <w:top w:val="nil"/>
              <w:left w:val="nil"/>
              <w:bottom w:val="nil"/>
              <w:right w:val="nil"/>
            </w:tcBorders>
            <w:shd w:val="clear" w:color="auto" w:fill="auto"/>
            <w:noWrap/>
            <w:vAlign w:val="bottom"/>
            <w:hideMark/>
          </w:tcPr>
          <w:p w:rsidR="00A84F51" w:rsidRPr="00A84F51" w:rsidRDefault="00A84F51" w:rsidP="00A84F51"/>
        </w:tc>
        <w:tc>
          <w:tcPr>
            <w:tcW w:w="767" w:type="dxa"/>
            <w:tcBorders>
              <w:top w:val="nil"/>
              <w:left w:val="nil"/>
              <w:bottom w:val="nil"/>
              <w:right w:val="nil"/>
            </w:tcBorders>
            <w:shd w:val="clear" w:color="auto" w:fill="auto"/>
            <w:noWrap/>
            <w:vAlign w:val="bottom"/>
            <w:hideMark/>
          </w:tcPr>
          <w:p w:rsidR="00A84F51" w:rsidRPr="00A84F51" w:rsidRDefault="00A84F51" w:rsidP="00A84F51"/>
        </w:tc>
        <w:tc>
          <w:tcPr>
            <w:tcW w:w="3255" w:type="dxa"/>
            <w:gridSpan w:val="2"/>
            <w:tcBorders>
              <w:top w:val="nil"/>
              <w:left w:val="nil"/>
              <w:bottom w:val="nil"/>
              <w:right w:val="nil"/>
            </w:tcBorders>
            <w:shd w:val="clear" w:color="auto" w:fill="auto"/>
            <w:noWrap/>
            <w:vAlign w:val="bottom"/>
            <w:hideMark/>
          </w:tcPr>
          <w:p w:rsidR="00A84F51" w:rsidRPr="00A84F51" w:rsidRDefault="00A84F51" w:rsidP="00A84F51"/>
        </w:tc>
      </w:tr>
    </w:tbl>
    <w:p w:rsidR="00A84F51" w:rsidRPr="00966B6E" w:rsidRDefault="00A84F51" w:rsidP="00A84F51">
      <w:pPr>
        <w:rPr>
          <w:lang w:val="sr-Cyrl-RS"/>
        </w:rPr>
      </w:pPr>
      <w:r w:rsidRPr="00A84F51">
        <w:rPr>
          <w:lang w:val="sr-Cyrl-RS"/>
        </w:rPr>
        <w:t>ПАРТИЈА 2</w:t>
      </w:r>
      <w:r w:rsidR="00966B6E">
        <w:t xml:space="preserve"> </w:t>
      </w:r>
      <w:r w:rsidR="00966B6E">
        <w:rPr>
          <w:lang w:val="sr-Cyrl-RS"/>
        </w:rPr>
        <w:t>:</w:t>
      </w:r>
    </w:p>
    <w:p w:rsidR="00F264A3" w:rsidRDefault="00F264A3" w:rsidP="00A84F51">
      <w:pPr>
        <w:rPr>
          <w:lang w:val="sr-Cyrl-RS"/>
        </w:rPr>
      </w:pPr>
    </w:p>
    <w:p w:rsidR="00F264A3" w:rsidRPr="00BA27FE" w:rsidRDefault="00F264A3" w:rsidP="00F264A3">
      <w:pPr>
        <w:rPr>
          <w:u w:val="single"/>
          <w:lang w:val="hr-HR" w:eastAsia="hr-HR"/>
        </w:rPr>
      </w:pPr>
      <w:r w:rsidRPr="00BA27FE">
        <w:rPr>
          <w:u w:val="single"/>
          <w:lang w:val="hr-HR" w:eastAsia="hr-HR"/>
        </w:rPr>
        <w:t>СПОЉНА ФЕКАЛНА КАНАЛИЗАЦИЈА</w:t>
      </w:r>
    </w:p>
    <w:p w:rsidR="00F264A3" w:rsidRDefault="00F264A3" w:rsidP="00F264A3">
      <w:pPr>
        <w:rPr>
          <w:lang w:val="sr-Cyrl-RS" w:eastAsia="hr-HR"/>
        </w:rPr>
      </w:pPr>
      <w:r>
        <w:rPr>
          <w:lang w:val="sr-Cyrl-RS" w:eastAsia="hr-HR"/>
        </w:rPr>
        <w:t xml:space="preserve">Одржавање </w:t>
      </w:r>
      <w:r>
        <w:rPr>
          <w:lang w:val="hr-HR" w:eastAsia="hr-HR"/>
        </w:rPr>
        <w:t>главн</w:t>
      </w:r>
      <w:r>
        <w:rPr>
          <w:lang w:val="sr-Cyrl-RS" w:eastAsia="hr-HR"/>
        </w:rPr>
        <w:t>ог</w:t>
      </w:r>
      <w:r>
        <w:rPr>
          <w:lang w:val="hr-HR" w:eastAsia="hr-HR"/>
        </w:rPr>
        <w:t xml:space="preserve"> одводн</w:t>
      </w:r>
      <w:r>
        <w:rPr>
          <w:lang w:val="sr-Cyrl-RS" w:eastAsia="hr-HR"/>
        </w:rPr>
        <w:t xml:space="preserve">ог </w:t>
      </w:r>
      <w:r w:rsidRPr="00BA27FE">
        <w:rPr>
          <w:lang w:val="hr-HR" w:eastAsia="hr-HR"/>
        </w:rPr>
        <w:t xml:space="preserve"> колектор</w:t>
      </w:r>
      <w:r>
        <w:rPr>
          <w:lang w:val="sr-Cyrl-RS" w:eastAsia="hr-HR"/>
        </w:rPr>
        <w:t>а</w:t>
      </w:r>
      <w:r w:rsidRPr="00BA27FE">
        <w:rPr>
          <w:lang w:val="hr-HR" w:eastAsia="hr-HR"/>
        </w:rPr>
        <w:t xml:space="preserve"> од електране према каналу “ црна вода”</w:t>
      </w:r>
      <w:r>
        <w:rPr>
          <w:lang w:val="hr-HR" w:eastAsia="hr-HR"/>
        </w:rPr>
        <w:t>(дужине 2</w:t>
      </w:r>
      <w:r>
        <w:rPr>
          <w:lang w:val="sr-Cyrl-RS" w:eastAsia="hr-HR"/>
        </w:rPr>
        <w:t>285.50</w:t>
      </w:r>
      <w:r w:rsidRPr="00BA27FE">
        <w:rPr>
          <w:lang w:val="hr-HR" w:eastAsia="hr-HR"/>
        </w:rPr>
        <w:t xml:space="preserve"> м)</w:t>
      </w:r>
      <w:r>
        <w:t xml:space="preserve"> Ø</w:t>
      </w:r>
      <w:r>
        <w:rPr>
          <w:lang w:val="sr-Cyrl-RS"/>
        </w:rPr>
        <w:t>200-250мм</w:t>
      </w:r>
    </w:p>
    <w:p w:rsidR="00F264A3" w:rsidRPr="004171A2" w:rsidRDefault="00F264A3" w:rsidP="00F264A3">
      <w:pPr>
        <w:rPr>
          <w:lang w:val="hr-HR" w:eastAsia="hr-HR"/>
        </w:rPr>
      </w:pPr>
      <w:r>
        <w:rPr>
          <w:lang w:val="hr-HR" w:eastAsia="hr-HR"/>
        </w:rPr>
        <w:t>-</w:t>
      </w:r>
      <w:r w:rsidRPr="004171A2">
        <w:rPr>
          <w:lang w:val="hr-HR" w:eastAsia="hr-HR"/>
        </w:rPr>
        <w:t xml:space="preserve"> Превентивни преглед главног колектора </w:t>
      </w:r>
    </w:p>
    <w:p w:rsidR="00F264A3" w:rsidRPr="004171A2" w:rsidRDefault="00F264A3" w:rsidP="00F264A3">
      <w:pPr>
        <w:rPr>
          <w:lang w:val="hr-HR" w:eastAsia="hr-HR"/>
        </w:rPr>
      </w:pPr>
      <w:r w:rsidRPr="004171A2">
        <w:rPr>
          <w:lang w:val="hr-HR" w:eastAsia="hr-HR"/>
        </w:rPr>
        <w:t>( дужине око 2000 м) се састоји у редовном свакодневном обиласку трасе од Ш 0 до шахте Ш 63  , при чему је обавезан преглед шахти и увид у ниво и режим протицаја у шахтама : Ш 0; Ш 8; Ш 9; Ш 16; Ш 17; Ш 18; Ш 19; Ш 32; Ш 33; Ш 38; Ш 53;Ш 55; Ш 63 и уливу у канал "Црна вода".За овај преглед неопходно је одизање шахт поклопаца и њихово поновно постављање.</w:t>
      </w:r>
    </w:p>
    <w:p w:rsidR="00F264A3" w:rsidRDefault="00F264A3" w:rsidP="00F264A3">
      <w:pPr>
        <w:rPr>
          <w:lang w:val="hr-HR" w:eastAsia="hr-HR"/>
        </w:rPr>
      </w:pPr>
      <w:r>
        <w:rPr>
          <w:lang w:val="hr-HR" w:eastAsia="hr-HR"/>
        </w:rPr>
        <w:t xml:space="preserve"> -</w:t>
      </w:r>
      <w:r w:rsidRPr="004171A2">
        <w:rPr>
          <w:lang w:val="hr-HR" w:eastAsia="hr-HR"/>
        </w:rPr>
        <w:t xml:space="preserve">У случају уочавања појаве "успора" односно подизања нивоа у шахти исто евидентирати (у </w:t>
      </w:r>
    </w:p>
    <w:p w:rsidR="00F264A3" w:rsidRPr="004171A2" w:rsidRDefault="00F264A3" w:rsidP="00F264A3">
      <w:pPr>
        <w:rPr>
          <w:lang w:val="hr-HR" w:eastAsia="hr-HR"/>
        </w:rPr>
      </w:pPr>
      <w:r w:rsidRPr="004171A2">
        <w:rPr>
          <w:lang w:val="hr-HR" w:eastAsia="hr-HR"/>
        </w:rPr>
        <w:t xml:space="preserve">грађевинском дневнику) и потом прегледати и стање у 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 талог транспортовати на локацију депоније пепела ( цца 3,0 км), уредити и дезинфиковати место рада. </w:t>
      </w:r>
    </w:p>
    <w:p w:rsidR="00F264A3" w:rsidRPr="004171A2" w:rsidRDefault="00F264A3" w:rsidP="00F264A3">
      <w:pPr>
        <w:rPr>
          <w:lang w:val="hr-HR" w:eastAsia="hr-HR"/>
        </w:rPr>
      </w:pPr>
      <w:r>
        <w:rPr>
          <w:lang w:val="hr-HR" w:eastAsia="hr-HR"/>
        </w:rPr>
        <w:t>-</w:t>
      </w:r>
      <w:r w:rsidRPr="004171A2">
        <w:rPr>
          <w:lang w:val="hr-HR" w:eastAsia="hr-HR"/>
        </w:rPr>
        <w:t xml:space="preserve">Приликом обиласка трасе извршити контролу стања шахт поклопаца као и то да ли су исти правилно постављени.Евентуална оштећења евидентирати и шахт поклопце поставити у правилан положај.                 </w:t>
      </w:r>
    </w:p>
    <w:p w:rsidR="00F264A3" w:rsidRPr="004171A2" w:rsidRDefault="00F264A3" w:rsidP="00F264A3">
      <w:pPr>
        <w:rPr>
          <w:lang w:val="hr-HR" w:eastAsia="hr-HR"/>
        </w:rPr>
      </w:pPr>
      <w:r>
        <w:rPr>
          <w:lang w:val="hr-HR" w:eastAsia="hr-HR"/>
        </w:rPr>
        <w:t xml:space="preserve"> -</w:t>
      </w:r>
      <w:r w:rsidRPr="004171A2">
        <w:rPr>
          <w:lang w:val="hr-HR" w:eastAsia="hr-HR"/>
        </w:rPr>
        <w:t>У случају уочавања да постоји непосредна опасност од изливања или је до њега већ дошло, у најкраћем могућем року прис</w:t>
      </w:r>
      <w:r w:rsidR="00966B6E">
        <w:rPr>
          <w:lang w:val="hr-HR" w:eastAsia="hr-HR"/>
        </w:rPr>
        <w:t>тупити интервенцији и о истом</w:t>
      </w:r>
      <w:r w:rsidR="00966B6E">
        <w:rPr>
          <w:lang w:val="sr-Cyrl-RS" w:eastAsia="hr-HR"/>
        </w:rPr>
        <w:t xml:space="preserve"> </w:t>
      </w:r>
      <w:r w:rsidRPr="004171A2">
        <w:rPr>
          <w:lang w:val="hr-HR" w:eastAsia="hr-HR"/>
        </w:rPr>
        <w:t>обавестити надзорног</w:t>
      </w:r>
      <w:r w:rsidR="00966B6E">
        <w:rPr>
          <w:lang w:val="sr-Cyrl-RS" w:eastAsia="hr-HR"/>
        </w:rPr>
        <w:t xml:space="preserve"> </w:t>
      </w:r>
      <w:r w:rsidRPr="004171A2">
        <w:rPr>
          <w:lang w:val="hr-HR" w:eastAsia="hr-HR"/>
        </w:rPr>
        <w:t>органа</w:t>
      </w:r>
      <w:r w:rsidR="00966B6E">
        <w:rPr>
          <w:lang w:val="sr-Cyrl-RS" w:eastAsia="hr-HR"/>
        </w:rPr>
        <w:t xml:space="preserve"> </w:t>
      </w:r>
      <w:r w:rsidRPr="004171A2">
        <w:rPr>
          <w:lang w:val="hr-HR" w:eastAsia="hr-HR"/>
        </w:rPr>
        <w:t>Наручиоца.</w:t>
      </w:r>
    </w:p>
    <w:p w:rsidR="00F264A3" w:rsidRPr="004171A2" w:rsidRDefault="00F264A3" w:rsidP="00F264A3">
      <w:pPr>
        <w:rPr>
          <w:lang w:val="hr-HR" w:eastAsia="hr-HR"/>
        </w:rPr>
      </w:pPr>
      <w:r w:rsidRPr="004171A2">
        <w:rPr>
          <w:lang w:val="hr-HR" w:eastAsia="hr-HR"/>
        </w:rPr>
        <w:lastRenderedPageBreak/>
        <w:t>Обилазак и преглед обављају два радника при чему користе потребне помоћне алате ради</w:t>
      </w:r>
      <w:r>
        <w:rPr>
          <w:lang w:val="hr-HR" w:eastAsia="hr-HR"/>
        </w:rPr>
        <w:t xml:space="preserve"> одизања и постављања поклопац</w:t>
      </w:r>
    </w:p>
    <w:p w:rsidR="00F264A3" w:rsidRDefault="00F264A3" w:rsidP="00F264A3">
      <w:pPr>
        <w:rPr>
          <w:lang w:val="sr-Cyrl-RS" w:eastAsia="hr-HR"/>
        </w:rPr>
      </w:pPr>
    </w:p>
    <w:p w:rsidR="00F264A3" w:rsidRPr="003A1D4A" w:rsidRDefault="00F264A3" w:rsidP="00F264A3">
      <w:pPr>
        <w:rPr>
          <w:lang w:val="hr-HR" w:eastAsia="hr-HR"/>
        </w:rPr>
      </w:pPr>
      <w:r w:rsidRPr="003A1D4A">
        <w:rPr>
          <w:lang w:val="hr-HR" w:eastAsia="hr-HR"/>
        </w:rPr>
        <w:t>СПОЉНА МРЕЖА ФЕКАЛНЕ КАНАЛИЗАЦИЈЕ У КРУГУ ТЕК И У НАСЕЉУ ТЕК (колонија)</w:t>
      </w:r>
    </w:p>
    <w:p w:rsidR="00F264A3" w:rsidRDefault="00F264A3" w:rsidP="00F264A3">
      <w:pPr>
        <w:rPr>
          <w:lang w:val="sr-Cyrl-CS" w:eastAsia="hr-HR"/>
        </w:rPr>
      </w:pPr>
      <w:r>
        <w:rPr>
          <w:lang w:val="sr-Cyrl-CS" w:eastAsia="hr-HR"/>
        </w:rPr>
        <w:t>Укупне дужине око 1000м</w:t>
      </w:r>
    </w:p>
    <w:p w:rsidR="00F264A3" w:rsidRPr="006268AE" w:rsidRDefault="00F264A3" w:rsidP="00F264A3">
      <w:pPr>
        <w:rPr>
          <w:lang w:val="hr-HR" w:eastAsia="hr-HR"/>
        </w:rPr>
      </w:pPr>
      <w:r>
        <w:rPr>
          <w:lang w:val="hr-HR" w:eastAsia="hr-HR"/>
        </w:rPr>
        <w:t>-</w:t>
      </w:r>
      <w:r w:rsidRPr="006268AE">
        <w:rPr>
          <w:lang w:val="hr-HR" w:eastAsia="hr-HR"/>
        </w:rPr>
        <w:t xml:space="preserve"> Превентивни преглед спољне мреже фекалне канализације у кругу ТЕК и у насељу ТЕК (укупне дужине од цца 10 000 м са око 250 шахтова) се састоји у редовном (два пута недељно) обиласку чворних тачака трасе - шахтова на местима прикључења инсталација канализације из објеката прикључених на мрежу : </w:t>
      </w:r>
    </w:p>
    <w:p w:rsidR="00F264A3" w:rsidRPr="006268AE" w:rsidRDefault="00F264A3" w:rsidP="00F264A3">
      <w:pPr>
        <w:rPr>
          <w:lang w:val="hr-HR" w:eastAsia="hr-HR"/>
        </w:rPr>
      </w:pPr>
      <w:r w:rsidRPr="006268AE">
        <w:rPr>
          <w:lang w:val="hr-HR" w:eastAsia="hr-HR"/>
        </w:rPr>
        <w:t xml:space="preserve"> ГПО,ресторан,управна зграда ,радионице и бараке</w:t>
      </w:r>
    </w:p>
    <w:p w:rsidR="00F264A3" w:rsidRPr="006268AE" w:rsidRDefault="00F264A3" w:rsidP="00F264A3">
      <w:pPr>
        <w:rPr>
          <w:lang w:val="sr-Latn-BA" w:eastAsia="hr-HR"/>
        </w:rPr>
      </w:pPr>
      <w:r w:rsidRPr="006268AE">
        <w:rPr>
          <w:lang w:val="hr-HR" w:eastAsia="hr-HR"/>
        </w:rPr>
        <w:t xml:space="preserve"> и шахтова на прикључцима појединих грана канализације на главне линије </w:t>
      </w:r>
      <w:r w:rsidRPr="006268AE">
        <w:rPr>
          <w:lang w:val="sr-Latn-BA" w:eastAsia="hr-HR"/>
        </w:rPr>
        <w:t xml:space="preserve">: </w:t>
      </w:r>
    </w:p>
    <w:p w:rsidR="00F264A3" w:rsidRPr="006268AE" w:rsidRDefault="00F264A3" w:rsidP="00F264A3">
      <w:pPr>
        <w:rPr>
          <w:lang w:val="sr-Latn-BA" w:eastAsia="hr-HR"/>
        </w:rPr>
      </w:pPr>
      <w:r w:rsidRPr="006268AE">
        <w:rPr>
          <w:lang w:val="sr-Latn-BA" w:eastAsia="hr-HR"/>
        </w:rPr>
        <w:t xml:space="preserve">а) У кругу ТЕК: шахтови бр. 40,24/1,26,Т2,30,44,31 и 5           </w:t>
      </w:r>
    </w:p>
    <w:p w:rsidR="00F264A3" w:rsidRPr="006268AE" w:rsidRDefault="00F264A3" w:rsidP="00F264A3">
      <w:pPr>
        <w:rPr>
          <w:lang w:val="hr-HR" w:eastAsia="hr-HR"/>
        </w:rPr>
      </w:pPr>
      <w:r w:rsidRPr="006268AE">
        <w:rPr>
          <w:lang w:val="sr-Latn-BA" w:eastAsia="hr-HR"/>
        </w:rPr>
        <w:t>б</w:t>
      </w:r>
      <w:r w:rsidRPr="006268AE">
        <w:rPr>
          <w:lang w:val="hr-HR" w:eastAsia="hr-HR"/>
        </w:rPr>
        <w:t xml:space="preserve">) У Насељу ТЕК: шахтови бр.  5,15,68,72,61,43,28 и 89 </w:t>
      </w:r>
    </w:p>
    <w:p w:rsidR="00F264A3" w:rsidRPr="006268AE" w:rsidRDefault="00F264A3" w:rsidP="00F264A3">
      <w:pPr>
        <w:rPr>
          <w:lang w:val="hr-HR" w:eastAsia="hr-HR"/>
        </w:rPr>
      </w:pPr>
      <w:r w:rsidRPr="006268AE">
        <w:rPr>
          <w:lang w:val="hr-HR" w:eastAsia="hr-HR"/>
        </w:rPr>
        <w:t xml:space="preserve"> ц) У Спортском центру : шахтови бр. 1/2 и 1</w:t>
      </w:r>
      <w:r w:rsidRPr="006268AE">
        <w:rPr>
          <w:lang w:val="sr-Latn-BA" w:eastAsia="hr-HR"/>
        </w:rPr>
        <w:t>/4</w:t>
      </w:r>
      <w:r w:rsidRPr="006268AE">
        <w:rPr>
          <w:lang w:val="hr-HR" w:eastAsia="hr-HR"/>
        </w:rPr>
        <w:t>.</w:t>
      </w:r>
    </w:p>
    <w:p w:rsidR="00F264A3" w:rsidRPr="006268AE" w:rsidRDefault="00F264A3" w:rsidP="00F264A3">
      <w:pPr>
        <w:rPr>
          <w:lang w:val="hr-HR" w:eastAsia="hr-HR"/>
        </w:rPr>
      </w:pPr>
      <w:r w:rsidRPr="006268AE">
        <w:rPr>
          <w:lang w:val="hr-HR" w:eastAsia="hr-HR"/>
        </w:rPr>
        <w:t xml:space="preserve"> За овај преглед неопходно је одизање шахт поклопаца и њихово поновно постављање.</w:t>
      </w:r>
    </w:p>
    <w:p w:rsidR="00F264A3" w:rsidRPr="006268AE" w:rsidRDefault="00F264A3" w:rsidP="00F264A3">
      <w:pPr>
        <w:rPr>
          <w:lang w:val="hr-HR" w:eastAsia="hr-HR"/>
        </w:rPr>
      </w:pPr>
      <w:r>
        <w:rPr>
          <w:lang w:val="hr-HR" w:eastAsia="hr-HR"/>
        </w:rPr>
        <w:t xml:space="preserve"> -</w:t>
      </w:r>
      <w:r w:rsidRPr="006268AE">
        <w:rPr>
          <w:lang w:val="hr-HR" w:eastAsia="hr-HR"/>
        </w:rPr>
        <w:t xml:space="preserve">У случају уочавања појаве "успора" односно подизања нивоа у шахти исто евидентирати(у грађевинском дневнику) и потом прегледати и стање у 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 талог транспортовати на локацију депоније пепела ( цца 3,0 км), уредити и дезинфиковати место рада.  </w:t>
      </w:r>
    </w:p>
    <w:p w:rsidR="00F264A3" w:rsidRPr="006268AE" w:rsidRDefault="00F264A3" w:rsidP="00F264A3">
      <w:pPr>
        <w:rPr>
          <w:lang w:val="hr-HR" w:eastAsia="hr-HR"/>
        </w:rPr>
      </w:pPr>
      <w:r>
        <w:rPr>
          <w:lang w:val="hr-HR" w:eastAsia="hr-HR"/>
        </w:rPr>
        <w:t>-</w:t>
      </w:r>
      <w:r w:rsidRPr="006268AE">
        <w:rPr>
          <w:lang w:val="hr-HR" w:eastAsia="hr-HR"/>
        </w:rPr>
        <w:t xml:space="preserve">Приликом обиласка трасе извршити контролу стања шахт поклопаца као и то да ли су исти правилно постављени.Евентуална оштећења евидентирати и шахт поклопце поставити у правилан положај.                   </w:t>
      </w:r>
    </w:p>
    <w:p w:rsidR="00F264A3" w:rsidRDefault="00F264A3" w:rsidP="00F264A3">
      <w:pPr>
        <w:rPr>
          <w:lang w:val="hr-HR" w:eastAsia="hr-HR"/>
        </w:rPr>
      </w:pPr>
      <w:r>
        <w:rPr>
          <w:lang w:val="hr-HR" w:eastAsia="hr-HR"/>
        </w:rPr>
        <w:t xml:space="preserve"> -</w:t>
      </w:r>
      <w:r w:rsidRPr="006268AE">
        <w:rPr>
          <w:lang w:val="hr-HR" w:eastAsia="hr-HR"/>
        </w:rPr>
        <w:t>У случају уочавања да постоји непосредна опасност од изливања или је до њега већ дошло, у најкраћем могућем року приступити интервенцији и о истом обавестити надзорног органа Наручиоца..Обилазак и преглед обављају два радника при чему користе потребне помоћне алате ради одизања и постављања поклопаца.</w:t>
      </w:r>
    </w:p>
    <w:p w:rsidR="00F264A3" w:rsidRPr="0001576D" w:rsidRDefault="00F264A3" w:rsidP="00F264A3">
      <w:pPr>
        <w:rPr>
          <w:lang w:val="hr-HR" w:eastAsia="hr-HR"/>
        </w:rPr>
      </w:pPr>
      <w:r w:rsidRPr="0001576D">
        <w:rPr>
          <w:lang w:val="hr-HR" w:eastAsia="hr-HR"/>
        </w:rPr>
        <w:t>УНУТРАШЊИ РАЗВОД КАНАЛИЗАЦИОНЕ МРЕЖЕ У ОБЈЕКТИМА ТЕК-а (одвод санитарних чворова)</w:t>
      </w:r>
    </w:p>
    <w:p w:rsidR="00F264A3" w:rsidRPr="0001576D" w:rsidRDefault="00F264A3" w:rsidP="00F264A3">
      <w:pPr>
        <w:rPr>
          <w:lang w:val="hr-HR" w:eastAsia="hr-HR"/>
        </w:rPr>
      </w:pPr>
      <w:r w:rsidRPr="0001576D">
        <w:rPr>
          <w:lang w:val="hr-HR" w:eastAsia="hr-HR"/>
        </w:rPr>
        <w:t>-Превентивно деловање на унутрашњим одводним инсталацијама</w:t>
      </w:r>
    </w:p>
    <w:p w:rsidR="00F264A3" w:rsidRDefault="00F264A3" w:rsidP="00F264A3">
      <w:pPr>
        <w:rPr>
          <w:lang w:val="hr-HR" w:eastAsia="hr-HR"/>
        </w:rPr>
      </w:pPr>
      <w:r w:rsidRPr="0001576D">
        <w:rPr>
          <w:lang w:val="hr-HR" w:eastAsia="hr-HR"/>
        </w:rPr>
        <w:t xml:space="preserve"> -Интервенције на одгушењу инсталација одвода у санитарним чворовима </w:t>
      </w:r>
      <w:r>
        <w:rPr>
          <w:lang w:val="sr-Cyrl-RS" w:eastAsia="hr-HR"/>
        </w:rPr>
        <w:t xml:space="preserve">                                </w:t>
      </w:r>
      <w:r w:rsidRPr="0001576D">
        <w:rPr>
          <w:lang w:val="hr-HR" w:eastAsia="hr-HR"/>
        </w:rPr>
        <w:t>( WC,писоари, лавабои, сливници и др.) по указаној потреби.</w:t>
      </w:r>
    </w:p>
    <w:p w:rsidR="00F264A3" w:rsidRDefault="00F264A3" w:rsidP="00F264A3">
      <w:pPr>
        <w:rPr>
          <w:lang w:val="hr-HR" w:eastAsia="hr-HR"/>
        </w:rPr>
      </w:pPr>
    </w:p>
    <w:p w:rsidR="00F264A3" w:rsidRPr="0001576D" w:rsidRDefault="00F264A3" w:rsidP="00F264A3">
      <w:pPr>
        <w:rPr>
          <w:lang w:val="sr-Cyrl-CS" w:eastAsia="hr-HR"/>
        </w:rPr>
      </w:pPr>
      <w:r w:rsidRPr="0001576D">
        <w:rPr>
          <w:lang w:val="sr-Cyrl-CS" w:eastAsia="hr-HR"/>
        </w:rPr>
        <w:t>СПОЉНА КИШНА КАНАЛИЗАЦИЈА И ОДВОДНЕ ИНСТАЛАЦИЈЕ РАВНИХ КРОВОВА</w:t>
      </w:r>
    </w:p>
    <w:p w:rsidR="00F264A3" w:rsidRPr="00F264A3" w:rsidRDefault="00F264A3" w:rsidP="00F264A3">
      <w:pPr>
        <w:rPr>
          <w:lang w:val="sr-Cyrl-CS" w:eastAsia="hr-HR"/>
        </w:rPr>
      </w:pPr>
      <w:r w:rsidRPr="0001576D">
        <w:rPr>
          <w:lang w:val="sr-Cyrl-CS" w:eastAsia="hr-HR"/>
        </w:rPr>
        <w:t>У ТЕ „КОЛУБАРА“ В. ЦРЉЕНИ</w:t>
      </w:r>
    </w:p>
    <w:p w:rsidR="00F264A3" w:rsidRPr="0001576D" w:rsidRDefault="00F264A3" w:rsidP="00F264A3">
      <w:pPr>
        <w:ind w:right="-43"/>
        <w:rPr>
          <w:lang w:val="sr-Latn-CS" w:eastAsia="hr-HR"/>
        </w:rPr>
      </w:pPr>
      <w:r w:rsidRPr="0001576D">
        <w:rPr>
          <w:lang w:val="hr-HR" w:eastAsia="hr-HR"/>
        </w:rPr>
        <w:t>Свакодневни обиласци спољне</w:t>
      </w:r>
      <w:r>
        <w:rPr>
          <w:lang w:val="sr-Cyrl-RS" w:eastAsia="hr-HR"/>
        </w:rPr>
        <w:t xml:space="preserve"> </w:t>
      </w:r>
      <w:r w:rsidRPr="0001576D">
        <w:rPr>
          <w:lang w:val="hr-HR" w:eastAsia="hr-HR"/>
        </w:rPr>
        <w:t>мреже кишне канализације дуж главне саобраћајнице и око ГПО( главни погонски објекат)</w:t>
      </w:r>
    </w:p>
    <w:p w:rsidR="00F264A3" w:rsidRPr="00F264A3" w:rsidRDefault="00F264A3" w:rsidP="00F264A3">
      <w:pPr>
        <w:ind w:right="-43"/>
        <w:rPr>
          <w:lang w:val="sr-Cyrl-CS" w:eastAsia="hr-HR"/>
        </w:rPr>
      </w:pPr>
      <w:r w:rsidRPr="0001576D">
        <w:rPr>
          <w:lang w:val="hr-HR" w:eastAsia="hr-HR"/>
        </w:rPr>
        <w:t>( дужина мреже цца 1000 м са око 30 шахтова и сливника)</w:t>
      </w:r>
    </w:p>
    <w:p w:rsidR="00F264A3" w:rsidRPr="0001576D" w:rsidRDefault="00F264A3" w:rsidP="00F264A3">
      <w:pPr>
        <w:rPr>
          <w:lang w:val="hr-HR" w:eastAsia="hr-HR"/>
        </w:rPr>
      </w:pPr>
      <w:r w:rsidRPr="0001576D">
        <w:rPr>
          <w:lang w:val="sr-Cyrl-RS" w:eastAsia="hr-HR"/>
        </w:rPr>
        <w:t>-</w:t>
      </w:r>
      <w:r w:rsidRPr="0001576D">
        <w:rPr>
          <w:lang w:val="hr-HR" w:eastAsia="hr-HR"/>
        </w:rPr>
        <w:t>Једном недељно чи</w:t>
      </w:r>
      <w:r w:rsidRPr="0001576D">
        <w:rPr>
          <w:lang w:val="sr-Cyrl-CS" w:eastAsia="hr-HR"/>
        </w:rPr>
        <w:t>шћ</w:t>
      </w:r>
      <w:r w:rsidRPr="0001576D">
        <w:rPr>
          <w:lang w:val="hr-HR" w:eastAsia="hr-HR"/>
        </w:rPr>
        <w:t xml:space="preserve">ење шахти и сливника спољне мреже кишне канализације дуж централне саобраћајнице у кругу комплекса ТЕК </w:t>
      </w:r>
    </w:p>
    <w:p w:rsidR="00F264A3" w:rsidRPr="0001576D" w:rsidRDefault="00F264A3" w:rsidP="00F264A3">
      <w:pPr>
        <w:rPr>
          <w:lang w:val="hr-HR" w:eastAsia="hr-HR"/>
        </w:rPr>
      </w:pPr>
      <w:r w:rsidRPr="0001576D">
        <w:rPr>
          <w:lang w:val="sr-Cyrl-RS" w:eastAsia="hr-HR"/>
        </w:rPr>
        <w:lastRenderedPageBreak/>
        <w:t>-</w:t>
      </w:r>
      <w:r w:rsidRPr="0001576D">
        <w:rPr>
          <w:lang w:val="hr-HR" w:eastAsia="hr-HR"/>
        </w:rPr>
        <w:t>Остали део мреже по потреби, а на основу увида након свакодневних контрола</w:t>
      </w:r>
    </w:p>
    <w:p w:rsidR="00F264A3" w:rsidRPr="0001576D" w:rsidRDefault="00F264A3" w:rsidP="00F264A3">
      <w:pPr>
        <w:ind w:left="360" w:right="-1149"/>
        <w:rPr>
          <w:lang w:val="sr-Latn-CS" w:eastAsia="hr-HR"/>
        </w:rPr>
      </w:pPr>
    </w:p>
    <w:p w:rsidR="00F264A3" w:rsidRPr="0001576D" w:rsidRDefault="00F264A3" w:rsidP="00F264A3">
      <w:pPr>
        <w:rPr>
          <w:lang w:val="hr-HR" w:eastAsia="hr-HR"/>
        </w:rPr>
      </w:pPr>
      <w:r w:rsidRPr="0001576D">
        <w:rPr>
          <w:lang w:val="sr-Cyrl-RS" w:eastAsia="hr-HR"/>
        </w:rPr>
        <w:t>-</w:t>
      </w:r>
      <w:r w:rsidRPr="0001576D">
        <w:rPr>
          <w:lang w:val="hr-HR" w:eastAsia="hr-HR"/>
        </w:rPr>
        <w:t>Једном у току недеље контролни обиласци свих сливника равних кровова</w:t>
      </w:r>
    </w:p>
    <w:p w:rsidR="00F264A3" w:rsidRPr="0001576D" w:rsidRDefault="00F264A3" w:rsidP="00F264A3">
      <w:pPr>
        <w:rPr>
          <w:lang w:val="sr-Cyrl-CS" w:eastAsia="hr-HR"/>
        </w:rPr>
      </w:pPr>
      <w:r w:rsidRPr="0001576D">
        <w:rPr>
          <w:lang w:val="hr-HR" w:eastAsia="hr-HR"/>
        </w:rPr>
        <w:t>Потребно је  прегледати сливне решетке и одмах уклонити нечистоће у и око сливника како би  се омогућило правилно одводња</w:t>
      </w:r>
      <w:r w:rsidRPr="0001576D">
        <w:rPr>
          <w:lang w:val="sr-Cyrl-CS" w:eastAsia="hr-HR"/>
        </w:rPr>
        <w:t>-</w:t>
      </w:r>
      <w:r w:rsidRPr="0001576D">
        <w:rPr>
          <w:lang w:val="hr-HR" w:eastAsia="hr-HR"/>
        </w:rPr>
        <w:t>вање.У случају већих зачепљења и спреченог одводњавања крова исто евидентирати, обавестити Над</w:t>
      </w:r>
      <w:r w:rsidRPr="0001576D">
        <w:rPr>
          <w:lang w:val="sr-Latn-BA" w:eastAsia="hr-HR"/>
        </w:rPr>
        <w:t>з</w:t>
      </w:r>
      <w:r w:rsidRPr="0001576D">
        <w:rPr>
          <w:lang w:val="hr-HR" w:eastAsia="hr-HR"/>
        </w:rPr>
        <w:t>орног органа и извршити одгушења и испирање одводних   инсталација.</w:t>
      </w:r>
    </w:p>
    <w:p w:rsidR="00F264A3" w:rsidRPr="0001576D" w:rsidRDefault="00F264A3" w:rsidP="00F264A3">
      <w:pPr>
        <w:rPr>
          <w:lang w:val="sr-Latn-CS" w:eastAsia="hr-HR"/>
        </w:rPr>
      </w:pPr>
    </w:p>
    <w:p w:rsidR="00F264A3" w:rsidRPr="0001576D" w:rsidRDefault="00F264A3" w:rsidP="00F264A3">
      <w:pPr>
        <w:rPr>
          <w:lang w:val="sr-Cyrl-RS" w:eastAsia="hr-HR"/>
        </w:rPr>
      </w:pPr>
      <w:r w:rsidRPr="0001576D">
        <w:rPr>
          <w:lang w:val="sr-Cyrl-CS" w:eastAsia="hr-HR"/>
        </w:rPr>
        <w:t xml:space="preserve">Преглед се врши на објектима </w:t>
      </w:r>
    </w:p>
    <w:p w:rsidR="00F264A3" w:rsidRPr="0001576D" w:rsidRDefault="00F264A3" w:rsidP="00F264A3">
      <w:pPr>
        <w:rPr>
          <w:lang w:val="hr-HR" w:eastAsia="hr-HR"/>
        </w:rPr>
      </w:pPr>
      <w:r w:rsidRPr="0001576D">
        <w:rPr>
          <w:lang w:val="hr-HR" w:eastAsia="hr-HR"/>
        </w:rPr>
        <w:t xml:space="preserve">   </w:t>
      </w:r>
      <w:r w:rsidRPr="0001576D">
        <w:rPr>
          <w:lang w:val="sr-Cyrl-CS" w:eastAsia="hr-HR"/>
        </w:rPr>
        <w:t>-</w:t>
      </w:r>
      <w:r w:rsidRPr="0001576D">
        <w:rPr>
          <w:lang w:val="hr-HR" w:eastAsia="hr-HR"/>
        </w:rPr>
        <w:t xml:space="preserve">ХПВ1 и ХПВ 2 на коти + 10м </w:t>
      </w:r>
    </w:p>
    <w:p w:rsidR="00F264A3" w:rsidRPr="0001576D" w:rsidRDefault="00F264A3" w:rsidP="00F264A3">
      <w:pPr>
        <w:rPr>
          <w:lang w:val="hr-HR" w:eastAsia="hr-HR"/>
        </w:rPr>
      </w:pPr>
      <w:r w:rsidRPr="0001576D">
        <w:rPr>
          <w:lang w:val="sr-Cyrl-CS" w:eastAsia="hr-HR"/>
        </w:rPr>
        <w:t>-</w:t>
      </w:r>
      <w:r w:rsidRPr="0001576D">
        <w:rPr>
          <w:lang w:val="hr-HR" w:eastAsia="hr-HR"/>
        </w:rPr>
        <w:t>кровови техничке(командне зграде) кота +14м и кота+11м(изнад електрокоманде)</w:t>
      </w:r>
    </w:p>
    <w:p w:rsidR="00F264A3" w:rsidRPr="0001576D" w:rsidRDefault="00F264A3" w:rsidP="00F264A3">
      <w:pPr>
        <w:rPr>
          <w:lang w:val="sr-Cyrl-CS" w:eastAsia="hr-HR"/>
        </w:rPr>
      </w:pPr>
      <w:r w:rsidRPr="0001576D">
        <w:rPr>
          <w:lang w:val="sr-Cyrl-CS" w:eastAsia="hr-HR"/>
        </w:rPr>
        <w:t>-</w:t>
      </w:r>
      <w:r w:rsidRPr="0001576D">
        <w:rPr>
          <w:lang w:val="hr-HR" w:eastAsia="hr-HR"/>
        </w:rPr>
        <w:t xml:space="preserve">кровови радионица (електро,стругарска,за оправку млинских ротора,столарска)     </w:t>
      </w:r>
    </w:p>
    <w:p w:rsidR="00F264A3" w:rsidRPr="0001576D" w:rsidRDefault="00F264A3" w:rsidP="00F264A3">
      <w:pPr>
        <w:rPr>
          <w:lang w:val="sr-Cyrl-CS" w:eastAsia="hr-HR"/>
        </w:rPr>
      </w:pPr>
      <w:r w:rsidRPr="0001576D">
        <w:rPr>
          <w:lang w:val="sr-Cyrl-CS" w:eastAsia="hr-HR"/>
        </w:rPr>
        <w:t>-</w:t>
      </w:r>
      <w:r w:rsidRPr="0001576D">
        <w:rPr>
          <w:lang w:val="hr-HR" w:eastAsia="hr-HR"/>
        </w:rPr>
        <w:t>Главни магацин на коти + 10м</w:t>
      </w:r>
    </w:p>
    <w:p w:rsidR="00F264A3" w:rsidRPr="0001576D" w:rsidRDefault="00F264A3" w:rsidP="00F264A3">
      <w:pPr>
        <w:rPr>
          <w:lang w:val="hr-HR" w:eastAsia="hr-HR"/>
        </w:rPr>
      </w:pPr>
      <w:r w:rsidRPr="0001576D">
        <w:rPr>
          <w:lang w:val="sr-Cyrl-CS" w:eastAsia="hr-HR"/>
        </w:rPr>
        <w:t>-</w:t>
      </w:r>
      <w:r w:rsidRPr="0001576D">
        <w:rPr>
          <w:lang w:val="hr-HR" w:eastAsia="hr-HR"/>
        </w:rPr>
        <w:t>Ватрогасно спремиште</w:t>
      </w:r>
    </w:p>
    <w:p w:rsidR="00F264A3" w:rsidRPr="0001576D" w:rsidRDefault="00F264A3" w:rsidP="00F264A3">
      <w:pPr>
        <w:rPr>
          <w:lang w:val="sr-Cyrl-CS" w:eastAsia="hr-HR"/>
        </w:rPr>
      </w:pPr>
      <w:r w:rsidRPr="0001576D">
        <w:rPr>
          <w:lang w:val="sr-Cyrl-CS" w:eastAsia="hr-HR"/>
        </w:rPr>
        <w:t>-</w:t>
      </w:r>
      <w:r w:rsidRPr="0001576D">
        <w:rPr>
          <w:lang w:val="hr-HR" w:eastAsia="hr-HR"/>
        </w:rPr>
        <w:t xml:space="preserve">кров изнад команде бл.А5 </w:t>
      </w:r>
    </w:p>
    <w:p w:rsidR="00F264A3" w:rsidRPr="0001576D" w:rsidRDefault="00F264A3" w:rsidP="00F264A3">
      <w:pPr>
        <w:rPr>
          <w:lang w:val="hr-HR" w:eastAsia="hr-HR"/>
        </w:rPr>
      </w:pPr>
      <w:r w:rsidRPr="0001576D">
        <w:rPr>
          <w:lang w:val="hr-HR" w:eastAsia="hr-HR"/>
        </w:rPr>
        <w:t>кота + 12 и + 13м</w:t>
      </w:r>
    </w:p>
    <w:p w:rsidR="00F264A3" w:rsidRPr="0001576D" w:rsidRDefault="00F264A3" w:rsidP="00F264A3">
      <w:pPr>
        <w:rPr>
          <w:lang w:val="hr-HR" w:eastAsia="hr-HR"/>
        </w:rPr>
      </w:pPr>
      <w:r w:rsidRPr="0001576D">
        <w:rPr>
          <w:lang w:val="sr-Cyrl-CS" w:eastAsia="hr-HR"/>
        </w:rPr>
        <w:t>-</w:t>
      </w:r>
      <w:r w:rsidRPr="0001576D">
        <w:rPr>
          <w:lang w:val="hr-HR" w:eastAsia="hr-HR"/>
        </w:rPr>
        <w:t xml:space="preserve">Котларница бл. А1-А4 на коти +34м    </w:t>
      </w:r>
    </w:p>
    <w:p w:rsidR="00F264A3" w:rsidRPr="0001576D" w:rsidRDefault="00F264A3" w:rsidP="00F264A3">
      <w:pPr>
        <w:rPr>
          <w:lang w:val="hr-HR" w:eastAsia="hr-HR"/>
        </w:rPr>
      </w:pPr>
      <w:r w:rsidRPr="0001576D">
        <w:rPr>
          <w:lang w:val="sr-Cyrl-CS" w:eastAsia="hr-HR"/>
        </w:rPr>
        <w:t>-</w:t>
      </w:r>
      <w:r w:rsidRPr="0001576D">
        <w:rPr>
          <w:lang w:val="hr-HR" w:eastAsia="hr-HR"/>
        </w:rPr>
        <w:t xml:space="preserve">Котларница бл. А5 на коти + 44 м   </w:t>
      </w:r>
    </w:p>
    <w:p w:rsidR="00F264A3" w:rsidRPr="0001576D" w:rsidRDefault="00F264A3" w:rsidP="00F264A3">
      <w:pPr>
        <w:rPr>
          <w:lang w:val="hr-HR" w:eastAsia="hr-HR"/>
        </w:rPr>
      </w:pPr>
      <w:r w:rsidRPr="0001576D">
        <w:rPr>
          <w:lang w:val="sr-Cyrl-CS" w:eastAsia="hr-HR"/>
        </w:rPr>
        <w:t>-</w:t>
      </w:r>
      <w:r w:rsidRPr="0001576D">
        <w:rPr>
          <w:lang w:val="hr-HR" w:eastAsia="hr-HR"/>
        </w:rPr>
        <w:t>Машинска сала на коти + 20м</w:t>
      </w:r>
    </w:p>
    <w:p w:rsidR="00F264A3" w:rsidRPr="0001576D" w:rsidRDefault="00F264A3" w:rsidP="00F264A3">
      <w:pPr>
        <w:rPr>
          <w:lang w:val="hr-HR" w:eastAsia="hr-HR"/>
        </w:rPr>
      </w:pPr>
      <w:r w:rsidRPr="0001576D">
        <w:rPr>
          <w:lang w:val="sr-Cyrl-CS" w:eastAsia="hr-HR"/>
        </w:rPr>
        <w:t>-</w:t>
      </w:r>
      <w:r w:rsidRPr="0001576D">
        <w:rPr>
          <w:lang w:val="hr-HR" w:eastAsia="hr-HR"/>
        </w:rPr>
        <w:t>ресторан за исхрану радника</w:t>
      </w:r>
    </w:p>
    <w:p w:rsidR="00F264A3" w:rsidRPr="0001576D" w:rsidRDefault="00F264A3" w:rsidP="00F264A3">
      <w:pPr>
        <w:rPr>
          <w:lang w:val="sr-Cyrl-RS" w:eastAsia="hr-HR"/>
        </w:rPr>
      </w:pPr>
      <w:r w:rsidRPr="0001576D">
        <w:rPr>
          <w:lang w:val="sr-Cyrl-CS" w:eastAsia="hr-HR"/>
        </w:rPr>
        <w:t>-</w:t>
      </w:r>
      <w:r w:rsidRPr="0001576D">
        <w:rPr>
          <w:lang w:val="hr-HR" w:eastAsia="hr-HR"/>
        </w:rPr>
        <w:t>ресторан на СЦ ТЕК</w:t>
      </w:r>
    </w:p>
    <w:p w:rsidR="00F264A3" w:rsidRPr="0001576D" w:rsidRDefault="00F264A3" w:rsidP="00F264A3">
      <w:pPr>
        <w:rPr>
          <w:lang w:val="hr-HR" w:eastAsia="hr-HR"/>
        </w:rPr>
      </w:pPr>
      <w:r w:rsidRPr="0001576D">
        <w:rPr>
          <w:lang w:val="hr-HR" w:eastAsia="hr-HR"/>
        </w:rPr>
        <w:t>- Преглед се обавља седмодневно током године , а у јесењем и зимском периоду два пута недељно.</w:t>
      </w:r>
    </w:p>
    <w:p w:rsidR="00F264A3" w:rsidRPr="0001576D" w:rsidRDefault="00F264A3" w:rsidP="00F264A3">
      <w:pPr>
        <w:ind w:right="-1149"/>
        <w:rPr>
          <w:lang w:val="sr-Cyrl-RS" w:eastAsia="hr-HR"/>
        </w:rPr>
      </w:pPr>
      <w:r w:rsidRPr="0001576D">
        <w:rPr>
          <w:lang w:val="hr-HR" w:eastAsia="hr-HR"/>
        </w:rPr>
        <w:t xml:space="preserve">Након падавина обавезна је </w:t>
      </w:r>
    </w:p>
    <w:p w:rsidR="00F264A3" w:rsidRPr="0001576D" w:rsidRDefault="00F264A3" w:rsidP="00F264A3">
      <w:pPr>
        <w:ind w:right="-1149"/>
        <w:rPr>
          <w:lang w:val="sr-Cyrl-RS" w:eastAsia="hr-HR"/>
        </w:rPr>
      </w:pPr>
      <w:r w:rsidRPr="0001576D">
        <w:rPr>
          <w:lang w:val="hr-HR" w:eastAsia="hr-HR"/>
        </w:rPr>
        <w:t>контр</w:t>
      </w:r>
      <w:r w:rsidRPr="0001576D">
        <w:rPr>
          <w:lang w:val="sr-Cyrl-CS" w:eastAsia="hr-HR"/>
        </w:rPr>
        <w:t>-</w:t>
      </w:r>
      <w:r w:rsidRPr="0001576D">
        <w:rPr>
          <w:lang w:val="hr-HR" w:eastAsia="hr-HR"/>
        </w:rPr>
        <w:t xml:space="preserve">ола мреже и евентуално предузимањемера за </w:t>
      </w:r>
    </w:p>
    <w:p w:rsidR="00F264A3" w:rsidRPr="0001576D" w:rsidRDefault="00F264A3" w:rsidP="00F264A3">
      <w:pPr>
        <w:ind w:right="-1149"/>
        <w:rPr>
          <w:lang w:val="sr-Cyrl-RS" w:eastAsia="hr-HR"/>
        </w:rPr>
      </w:pPr>
      <w:r w:rsidRPr="0001576D">
        <w:rPr>
          <w:lang w:val="hr-HR" w:eastAsia="hr-HR"/>
        </w:rPr>
        <w:t>отклањање  штета насталих</w:t>
      </w:r>
    </w:p>
    <w:p w:rsidR="00F264A3" w:rsidRPr="0001576D" w:rsidRDefault="00F264A3" w:rsidP="00F264A3">
      <w:pPr>
        <w:ind w:right="-1149"/>
        <w:rPr>
          <w:lang w:val="sr-Cyrl-RS" w:eastAsia="hr-HR"/>
        </w:rPr>
      </w:pPr>
      <w:r w:rsidRPr="0001576D">
        <w:rPr>
          <w:lang w:val="hr-HR" w:eastAsia="hr-HR"/>
        </w:rPr>
        <w:t>као последица метеоролоских</w:t>
      </w:r>
    </w:p>
    <w:p w:rsidR="00F264A3" w:rsidRPr="0001576D" w:rsidRDefault="00F264A3" w:rsidP="00F264A3">
      <w:pPr>
        <w:ind w:right="-1149"/>
        <w:rPr>
          <w:lang w:val="hr-HR" w:eastAsia="hr-HR"/>
        </w:rPr>
      </w:pPr>
      <w:r w:rsidRPr="0001576D">
        <w:rPr>
          <w:lang w:val="hr-HR" w:eastAsia="hr-HR"/>
        </w:rPr>
        <w:t xml:space="preserve"> неприлика</w:t>
      </w:r>
    </w:p>
    <w:p w:rsidR="00F264A3" w:rsidRPr="0001576D" w:rsidRDefault="00F264A3" w:rsidP="00F264A3">
      <w:pPr>
        <w:ind w:right="-1149"/>
        <w:rPr>
          <w:lang w:val="sr-Cyrl-RS" w:eastAsia="hr-HR"/>
        </w:rPr>
      </w:pPr>
      <w:r w:rsidRPr="0001576D">
        <w:rPr>
          <w:lang w:val="hr-HR" w:eastAsia="hr-HR"/>
        </w:rPr>
        <w:t xml:space="preserve">Два пута у току године </w:t>
      </w:r>
    </w:p>
    <w:p w:rsidR="00F264A3" w:rsidRPr="0001576D" w:rsidRDefault="00F264A3" w:rsidP="00F264A3">
      <w:pPr>
        <w:ind w:right="-1149"/>
        <w:rPr>
          <w:lang w:val="hr-HR" w:eastAsia="hr-HR"/>
        </w:rPr>
      </w:pPr>
      <w:r w:rsidRPr="0001576D">
        <w:rPr>
          <w:lang w:val="hr-HR" w:eastAsia="hr-HR"/>
        </w:rPr>
        <w:t>(април, септембар) генерално</w:t>
      </w:r>
    </w:p>
    <w:p w:rsidR="00F264A3" w:rsidRPr="0001576D" w:rsidRDefault="00F264A3" w:rsidP="00F264A3">
      <w:pPr>
        <w:ind w:right="-1149"/>
        <w:rPr>
          <w:lang w:val="sr-Cyrl-RS" w:eastAsia="hr-HR"/>
        </w:rPr>
      </w:pPr>
      <w:r w:rsidRPr="0001576D">
        <w:rPr>
          <w:lang w:val="hr-HR" w:eastAsia="hr-HR"/>
        </w:rPr>
        <w:t xml:space="preserve"> сређивање спољне и</w:t>
      </w:r>
      <w:r w:rsidRPr="0001576D">
        <w:rPr>
          <w:lang w:val="sr-Cyrl-RS" w:eastAsia="hr-HR"/>
        </w:rPr>
        <w:t xml:space="preserve"> </w:t>
      </w:r>
    </w:p>
    <w:p w:rsidR="00F264A3" w:rsidRPr="0001576D" w:rsidRDefault="00F264A3" w:rsidP="00F264A3">
      <w:pPr>
        <w:ind w:right="-1149"/>
        <w:rPr>
          <w:lang w:val="sr-Cyrl-RS" w:eastAsia="hr-HR"/>
        </w:rPr>
      </w:pPr>
      <w:r w:rsidRPr="0001576D">
        <w:rPr>
          <w:lang w:val="hr-HR" w:eastAsia="hr-HR"/>
        </w:rPr>
        <w:t>унутрашње мреже  кишне</w:t>
      </w:r>
    </w:p>
    <w:p w:rsidR="00F264A3" w:rsidRPr="0001576D" w:rsidRDefault="00F264A3" w:rsidP="00F264A3">
      <w:pPr>
        <w:ind w:right="-1149"/>
        <w:rPr>
          <w:lang w:val="sr-Cyrl-CS" w:eastAsia="hr-HR"/>
        </w:rPr>
      </w:pPr>
      <w:r w:rsidRPr="0001576D">
        <w:rPr>
          <w:lang w:val="hr-HR" w:eastAsia="hr-HR"/>
        </w:rPr>
        <w:t xml:space="preserve"> канализације </w:t>
      </w:r>
    </w:p>
    <w:p w:rsidR="00F264A3" w:rsidRPr="0001576D" w:rsidRDefault="00F264A3" w:rsidP="00F264A3">
      <w:pPr>
        <w:ind w:right="-1149"/>
        <w:rPr>
          <w:lang w:val="sr-Cyrl-RS" w:eastAsia="hr-HR"/>
        </w:rPr>
      </w:pPr>
      <w:r w:rsidRPr="0001576D">
        <w:rPr>
          <w:lang w:val="hr-HR" w:eastAsia="hr-HR"/>
        </w:rPr>
        <w:t>(чишћење шахти и сливника</w:t>
      </w:r>
    </w:p>
    <w:p w:rsidR="00F264A3" w:rsidRPr="0001576D" w:rsidRDefault="00F264A3" w:rsidP="00F264A3">
      <w:pPr>
        <w:ind w:right="-1149"/>
        <w:rPr>
          <w:lang w:val="sr-Cyrl-CS" w:eastAsia="hr-HR"/>
        </w:rPr>
      </w:pPr>
      <w:r w:rsidRPr="0001576D">
        <w:rPr>
          <w:lang w:val="hr-HR" w:eastAsia="hr-HR"/>
        </w:rPr>
        <w:t xml:space="preserve"> као и</w:t>
      </w:r>
      <w:r w:rsidRPr="0001576D">
        <w:rPr>
          <w:lang w:val="sr-Cyrl-CS" w:eastAsia="hr-HR"/>
        </w:rPr>
        <w:t xml:space="preserve"> </w:t>
      </w:r>
      <w:r w:rsidRPr="0001576D">
        <w:rPr>
          <w:lang w:val="hr-HR" w:eastAsia="hr-HR"/>
        </w:rPr>
        <w:t xml:space="preserve">испирање мреже) </w:t>
      </w:r>
    </w:p>
    <w:p w:rsidR="00F264A3" w:rsidRDefault="00F264A3" w:rsidP="00F264A3">
      <w:pPr>
        <w:rPr>
          <w:lang w:val="sr-Cyrl-RS" w:eastAsia="hr-HR"/>
        </w:rPr>
      </w:pPr>
      <w:r w:rsidRPr="0001576D">
        <w:rPr>
          <w:lang w:val="hr-HR" w:eastAsia="hr-HR"/>
        </w:rPr>
        <w:t>По указаној потреби интервентно деловање на мрежи у периоду од 00 до 24</w:t>
      </w:r>
      <w:r w:rsidRPr="0001576D">
        <w:rPr>
          <w:vertAlign w:val="superscript"/>
          <w:lang w:val="sr-Cyrl-CS" w:eastAsia="hr-HR"/>
        </w:rPr>
        <w:t xml:space="preserve"> </w:t>
      </w:r>
      <w:r w:rsidRPr="0001576D">
        <w:rPr>
          <w:lang w:val="sr-Cyrl-CS" w:eastAsia="hr-HR"/>
        </w:rPr>
        <w:t>часа</w:t>
      </w:r>
      <w:r w:rsidRPr="0001576D">
        <w:rPr>
          <w:lang w:val="hr-HR" w:eastAsia="hr-HR"/>
        </w:rPr>
        <w:t xml:space="preserve"> – паушално</w:t>
      </w:r>
    </w:p>
    <w:p w:rsidR="00F264A3" w:rsidRPr="0001576D" w:rsidRDefault="00F264A3" w:rsidP="00F264A3">
      <w:pPr>
        <w:rPr>
          <w:lang w:val="sr-Cyrl-RS" w:eastAsia="hr-HR"/>
        </w:rPr>
      </w:pPr>
    </w:p>
    <w:p w:rsidR="00F264A3" w:rsidRPr="0001576D" w:rsidRDefault="00F264A3" w:rsidP="00F264A3">
      <w:pPr>
        <w:rPr>
          <w:lang w:val="sr-Cyrl-CS" w:eastAsia="hr-HR"/>
        </w:rPr>
      </w:pPr>
      <w:r w:rsidRPr="0001576D">
        <w:rPr>
          <w:lang w:val="sr-Cyrl-CS" w:eastAsia="hr-HR"/>
        </w:rPr>
        <w:lastRenderedPageBreak/>
        <w:t>ПРАЖЊЕЊЕ СЕПТИЧКИХ ЈАМА У КРУГУ ТЕК-а ,</w:t>
      </w:r>
      <w:r>
        <w:rPr>
          <w:lang w:val="sr-Cyrl-CS" w:eastAsia="hr-HR"/>
        </w:rPr>
        <w:t xml:space="preserve"> </w:t>
      </w:r>
      <w:r w:rsidRPr="0001576D">
        <w:rPr>
          <w:lang w:val="sr-Cyrl-CS" w:eastAsia="hr-HR"/>
        </w:rPr>
        <w:t>КРУГУ ИЗВОРИШТА</w:t>
      </w:r>
      <w:r>
        <w:rPr>
          <w:lang w:val="sr-Cyrl-CS" w:eastAsia="hr-HR"/>
        </w:rPr>
        <w:t xml:space="preserve"> </w:t>
      </w:r>
      <w:r w:rsidRPr="0001576D">
        <w:rPr>
          <w:lang w:val="sr-Cyrl-CS" w:eastAsia="hr-HR"/>
        </w:rPr>
        <w:t>ПИТКЕ ВОДЕ И НАСЕЉУ</w:t>
      </w:r>
      <w:r>
        <w:rPr>
          <w:lang w:val="sr-Cyrl-CS" w:eastAsia="hr-HR"/>
        </w:rPr>
        <w:t xml:space="preserve"> </w:t>
      </w:r>
      <w:r w:rsidRPr="0001576D">
        <w:rPr>
          <w:lang w:val="sr-Cyrl-CS" w:eastAsia="hr-HR"/>
        </w:rPr>
        <w:t xml:space="preserve">„КОЛОНИЈА“              </w:t>
      </w:r>
    </w:p>
    <w:p w:rsidR="00F264A3" w:rsidRPr="0001576D" w:rsidRDefault="00F264A3" w:rsidP="00F264A3">
      <w:pPr>
        <w:rPr>
          <w:lang w:val="sr-Cyrl-CS" w:eastAsia="hr-HR"/>
        </w:rPr>
      </w:pPr>
    </w:p>
    <w:p w:rsidR="00F264A3" w:rsidRPr="0001576D" w:rsidRDefault="00F264A3" w:rsidP="00F264A3">
      <w:pPr>
        <w:rPr>
          <w:lang w:val="sr-Cyrl-CS" w:eastAsia="hr-HR"/>
        </w:rPr>
      </w:pPr>
      <w:r w:rsidRPr="0001576D">
        <w:rPr>
          <w:lang w:val="sr-Cyrl-CS" w:eastAsia="hr-HR"/>
        </w:rPr>
        <w:t>Пражњење септичких јама у кругу ТЕК-а,</w:t>
      </w:r>
      <w:r>
        <w:rPr>
          <w:lang w:val="sr-Cyrl-CS" w:eastAsia="hr-HR"/>
        </w:rPr>
        <w:t xml:space="preserve"> </w:t>
      </w:r>
      <w:r w:rsidRPr="0001576D">
        <w:rPr>
          <w:lang w:val="sr-Cyrl-CS" w:eastAsia="hr-HR"/>
        </w:rPr>
        <w:t>кругу изворишта питке воде као и насељу „Колонија“одговарајућом опремом са одвозом на,за ту намену одговарајућу депонију.По извршеном чишћењу извршити дезинфекцију места и јаме.</w:t>
      </w:r>
    </w:p>
    <w:p w:rsidR="00F264A3" w:rsidRPr="0001576D" w:rsidRDefault="00F264A3" w:rsidP="00F264A3">
      <w:pPr>
        <w:rPr>
          <w:lang w:val="sr-Cyrl-CS" w:eastAsia="hr-HR"/>
        </w:rPr>
      </w:pPr>
      <w:r w:rsidRPr="0001576D">
        <w:rPr>
          <w:lang w:val="sr-Cyrl-CS" w:eastAsia="hr-HR"/>
        </w:rPr>
        <w:t>НАПОМЕНА:</w:t>
      </w:r>
    </w:p>
    <w:p w:rsidR="00F264A3" w:rsidRPr="00267E88" w:rsidRDefault="00F264A3" w:rsidP="00F264A3">
      <w:pPr>
        <w:rPr>
          <w:lang w:val="sr-Cyrl-RS" w:eastAsia="hr-HR"/>
        </w:rPr>
      </w:pPr>
      <w:r w:rsidRPr="0001576D">
        <w:rPr>
          <w:lang w:val="sr-Cyrl-CS" w:eastAsia="hr-HR"/>
        </w:rPr>
        <w:t>Депонију са смештај фекалија из септичких јама је дужан да обезбеди извршилац  радо</w:t>
      </w:r>
      <w:r>
        <w:rPr>
          <w:lang w:val="sr-Cyrl-RS" w:eastAsia="hr-HR"/>
        </w:rPr>
        <w:t>ва.</w:t>
      </w:r>
    </w:p>
    <w:p w:rsidR="00F264A3" w:rsidRDefault="00F264A3" w:rsidP="00F264A3">
      <w:pPr>
        <w:rPr>
          <w:lang w:val="hr-HR" w:eastAsia="hr-HR"/>
        </w:rPr>
      </w:pPr>
    </w:p>
    <w:p w:rsidR="00F264A3" w:rsidRPr="0001576D" w:rsidRDefault="00F264A3" w:rsidP="00F264A3">
      <w:pPr>
        <w:rPr>
          <w:lang w:val="hr-HR" w:eastAsia="hr-HR"/>
        </w:rPr>
      </w:pPr>
      <w:r w:rsidRPr="00A22798">
        <w:t>Скидање налепа угља са зидова котловских бункера блокова А1 до А</w:t>
      </w:r>
      <w:r w:rsidRPr="00A22798">
        <w:rPr>
          <w:lang w:val="sr-Cyrl-RS"/>
        </w:rPr>
        <w:t>5</w:t>
      </w:r>
      <w:r w:rsidRPr="00A22798">
        <w:t xml:space="preserve"> у току рада постројења</w:t>
      </w:r>
      <w:r w:rsidRPr="009E7699">
        <w:rPr>
          <w:rFonts w:eastAsia="Calibri"/>
          <w:lang w:val="sr-Cyrl-RS"/>
        </w:rPr>
        <w:t xml:space="preserve"> и у току заустављања блока за годишњи ремонт)водом под високим притиском од      300-600 barа</w:t>
      </w:r>
    </w:p>
    <w:p w:rsidR="00F264A3" w:rsidRDefault="00F264A3" w:rsidP="00A84F51">
      <w:pPr>
        <w:rPr>
          <w:lang w:val="sr-Cyrl-RS"/>
        </w:rPr>
      </w:pPr>
    </w:p>
    <w:p w:rsidR="00F264A3" w:rsidRPr="00F264A3" w:rsidRDefault="00F264A3" w:rsidP="00A84F51">
      <w:pPr>
        <w:rPr>
          <w:b/>
          <w:lang w:val="sr-Cyrl-RS"/>
        </w:rPr>
      </w:pPr>
      <w:r w:rsidRPr="00F264A3">
        <w:rPr>
          <w:b/>
        </w:rPr>
        <w:t xml:space="preserve">ПРЕДМЕР </w:t>
      </w:r>
      <w:r w:rsidRPr="00F264A3">
        <w:rPr>
          <w:b/>
          <w:lang w:val="sr-Cyrl-RS"/>
        </w:rPr>
        <w:t>ПАРТИЈА 2</w:t>
      </w:r>
    </w:p>
    <w:p w:rsidR="00F264A3" w:rsidRDefault="00F264A3" w:rsidP="00A84F51">
      <w:pPr>
        <w:rPr>
          <w:lang w:val="sr-Cyrl-RS"/>
        </w:rPr>
      </w:pPr>
    </w:p>
    <w:tbl>
      <w:tblPr>
        <w:tblW w:w="81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5071"/>
        <w:gridCol w:w="992"/>
        <w:gridCol w:w="1276"/>
      </w:tblGrid>
      <w:tr w:rsidR="00BC2318" w:rsidRPr="00A84F51" w:rsidTr="00966B6E">
        <w:tc>
          <w:tcPr>
            <w:tcW w:w="849" w:type="dxa"/>
            <w:shd w:val="clear" w:color="auto" w:fill="E0E0E0"/>
            <w:vAlign w:val="center"/>
          </w:tcPr>
          <w:p w:rsidR="00BC2318" w:rsidRPr="00A84F51" w:rsidRDefault="00BC2318" w:rsidP="00966B6E">
            <w:pPr>
              <w:rPr>
                <w:lang w:val="sr-Cyrl-CS" w:eastAsia="hr-HR"/>
              </w:rPr>
            </w:pPr>
            <w:r w:rsidRPr="00A84F51">
              <w:rPr>
                <w:lang w:val="sr-Cyrl-CS" w:eastAsia="hr-HR"/>
              </w:rPr>
              <w:t>Р. бр.</w:t>
            </w:r>
          </w:p>
        </w:tc>
        <w:tc>
          <w:tcPr>
            <w:tcW w:w="5071" w:type="dxa"/>
            <w:shd w:val="clear" w:color="auto" w:fill="E0E0E0"/>
            <w:vAlign w:val="center"/>
          </w:tcPr>
          <w:p w:rsidR="00BC2318" w:rsidRPr="00A84F51" w:rsidRDefault="00BC2318" w:rsidP="00966B6E">
            <w:pPr>
              <w:rPr>
                <w:lang w:eastAsia="hr-HR"/>
              </w:rPr>
            </w:pPr>
            <w:r w:rsidRPr="00A84F51">
              <w:rPr>
                <w:lang w:val="sr-Cyrl-CS" w:eastAsia="hr-HR"/>
              </w:rPr>
              <w:t>Предмет набавке услуге</w:t>
            </w:r>
          </w:p>
        </w:tc>
        <w:tc>
          <w:tcPr>
            <w:tcW w:w="992" w:type="dxa"/>
            <w:shd w:val="clear" w:color="auto" w:fill="E0E0E0"/>
            <w:vAlign w:val="center"/>
          </w:tcPr>
          <w:p w:rsidR="00BC2318" w:rsidRPr="00A84F51" w:rsidRDefault="00BC2318" w:rsidP="00966B6E">
            <w:pPr>
              <w:rPr>
                <w:lang w:val="sr-Cyrl-CS" w:eastAsia="hr-HR"/>
              </w:rPr>
            </w:pPr>
            <w:r w:rsidRPr="00A84F51">
              <w:rPr>
                <w:lang w:val="sr-Cyrl-CS" w:eastAsia="hr-HR"/>
              </w:rPr>
              <w:t>Јед.</w:t>
            </w:r>
          </w:p>
          <w:p w:rsidR="00BC2318" w:rsidRPr="00A84F51" w:rsidRDefault="00BC2318" w:rsidP="00966B6E">
            <w:pPr>
              <w:rPr>
                <w:lang w:val="sr-Cyrl-CS" w:eastAsia="hr-HR"/>
              </w:rPr>
            </w:pPr>
            <w:r w:rsidRPr="00A84F51">
              <w:rPr>
                <w:lang w:val="sr-Cyrl-CS" w:eastAsia="hr-HR"/>
              </w:rPr>
              <w:t>мере</w:t>
            </w:r>
          </w:p>
        </w:tc>
        <w:tc>
          <w:tcPr>
            <w:tcW w:w="1276" w:type="dxa"/>
            <w:shd w:val="clear" w:color="auto" w:fill="E0E0E0"/>
            <w:vAlign w:val="center"/>
          </w:tcPr>
          <w:p w:rsidR="00BC2318" w:rsidRPr="00A84F51" w:rsidRDefault="00BC2318" w:rsidP="00966B6E">
            <w:pPr>
              <w:rPr>
                <w:lang w:val="sr-Cyrl-CS" w:eastAsia="hr-HR"/>
              </w:rPr>
            </w:pPr>
            <w:r w:rsidRPr="00A84F51">
              <w:rPr>
                <w:lang w:val="sr-Cyrl-CS" w:eastAsia="hr-HR"/>
              </w:rPr>
              <w:t>Кол.</w:t>
            </w:r>
          </w:p>
        </w:tc>
      </w:tr>
      <w:tr w:rsidR="00BC2318" w:rsidRPr="00A84F51" w:rsidTr="00966B6E">
        <w:trPr>
          <w:trHeight w:val="419"/>
        </w:trPr>
        <w:tc>
          <w:tcPr>
            <w:tcW w:w="849" w:type="dxa"/>
            <w:shd w:val="clear" w:color="auto" w:fill="auto"/>
            <w:vAlign w:val="center"/>
          </w:tcPr>
          <w:p w:rsidR="00BC2318" w:rsidRPr="00A84F51" w:rsidRDefault="00BC2318" w:rsidP="00966B6E">
            <w:pPr>
              <w:rPr>
                <w:lang w:val="sr-Cyrl-RS" w:eastAsia="hr-HR"/>
              </w:rPr>
            </w:pPr>
            <w:r w:rsidRPr="00A84F51">
              <w:rPr>
                <w:lang w:val="sr-Latn-RS" w:eastAsia="hr-HR"/>
              </w:rPr>
              <w:t>1</w:t>
            </w:r>
            <w:r w:rsidRPr="00A84F51">
              <w:rPr>
                <w:lang w:val="sr-Cyrl-RS" w:eastAsia="hr-HR"/>
              </w:rPr>
              <w:t>.</w:t>
            </w:r>
          </w:p>
        </w:tc>
        <w:tc>
          <w:tcPr>
            <w:tcW w:w="5071" w:type="dxa"/>
            <w:shd w:val="clear" w:color="auto" w:fill="auto"/>
          </w:tcPr>
          <w:p w:rsidR="00BC2318" w:rsidRPr="00A84F51" w:rsidRDefault="00BC2318" w:rsidP="00966B6E">
            <w:pPr>
              <w:rPr>
                <w:lang w:val="hr-HR" w:eastAsia="hr-HR"/>
              </w:rPr>
            </w:pPr>
            <w:r w:rsidRPr="00A84F51">
              <w:rPr>
                <w:lang w:val="hr-HR" w:eastAsia="hr-HR"/>
              </w:rPr>
              <w:t>СПОЉНА ФЕКАЛНА КАНАЛИЗАЦИЈА</w:t>
            </w:r>
          </w:p>
          <w:p w:rsidR="00BC2318" w:rsidRPr="00A84F51" w:rsidRDefault="00BC2318" w:rsidP="00966B6E">
            <w:pPr>
              <w:rPr>
                <w:lang w:val="sr-Cyrl-RS" w:eastAsia="hr-HR"/>
              </w:rPr>
            </w:pPr>
            <w:r w:rsidRPr="00A84F51">
              <w:rPr>
                <w:lang w:val="sr-Cyrl-RS" w:eastAsia="hr-HR"/>
              </w:rPr>
              <w:t xml:space="preserve">Одржавање </w:t>
            </w:r>
            <w:r w:rsidRPr="00A84F51">
              <w:rPr>
                <w:lang w:val="hr-HR" w:eastAsia="hr-HR"/>
              </w:rPr>
              <w:t>главн</w:t>
            </w:r>
            <w:r w:rsidRPr="00A84F51">
              <w:rPr>
                <w:lang w:val="sr-Cyrl-RS" w:eastAsia="hr-HR"/>
              </w:rPr>
              <w:t>ог</w:t>
            </w:r>
            <w:r w:rsidRPr="00A84F51">
              <w:rPr>
                <w:lang w:val="hr-HR" w:eastAsia="hr-HR"/>
              </w:rPr>
              <w:t xml:space="preserve"> одводн</w:t>
            </w:r>
            <w:r w:rsidRPr="00A84F51">
              <w:rPr>
                <w:lang w:val="sr-Cyrl-RS" w:eastAsia="hr-HR"/>
              </w:rPr>
              <w:t xml:space="preserve">ог </w:t>
            </w:r>
            <w:r w:rsidRPr="00A84F51">
              <w:rPr>
                <w:lang w:val="hr-HR" w:eastAsia="hr-HR"/>
              </w:rPr>
              <w:t xml:space="preserve"> колектор</w:t>
            </w:r>
            <w:r w:rsidRPr="00A84F51">
              <w:rPr>
                <w:lang w:val="sr-Cyrl-RS" w:eastAsia="hr-HR"/>
              </w:rPr>
              <w:t>а</w:t>
            </w:r>
            <w:r w:rsidRPr="00A84F51">
              <w:rPr>
                <w:lang w:val="hr-HR" w:eastAsia="hr-HR"/>
              </w:rPr>
              <w:t xml:space="preserve"> од електране према каналу “ црна вода”(дужине 2</w:t>
            </w:r>
            <w:r w:rsidRPr="00A84F51">
              <w:rPr>
                <w:lang w:val="sr-Cyrl-RS" w:eastAsia="hr-HR"/>
              </w:rPr>
              <w:t>285.50</w:t>
            </w:r>
            <w:r w:rsidRPr="00A84F51">
              <w:rPr>
                <w:lang w:val="hr-HR" w:eastAsia="hr-HR"/>
              </w:rPr>
              <w:t xml:space="preserve"> м)</w:t>
            </w:r>
            <w:r w:rsidRPr="00A84F51">
              <w:t xml:space="preserve"> Ø</w:t>
            </w:r>
            <w:r w:rsidRPr="00A84F51">
              <w:rPr>
                <w:lang w:val="sr-Cyrl-RS"/>
              </w:rPr>
              <w:t>200-250мм</w:t>
            </w:r>
          </w:p>
          <w:p w:rsidR="00BC2318" w:rsidRPr="00A84F51" w:rsidRDefault="00F264A3" w:rsidP="00966B6E">
            <w:pPr>
              <w:rPr>
                <w:lang w:val="hr-HR" w:eastAsia="hr-HR"/>
              </w:rPr>
            </w:pPr>
            <w:r>
              <w:rPr>
                <w:lang w:val="sr-Cyrl-RS" w:eastAsia="hr-HR"/>
              </w:rPr>
              <w:t>-</w:t>
            </w:r>
            <w:r w:rsidR="00BC2318" w:rsidRPr="00A84F51">
              <w:rPr>
                <w:lang w:val="hr-HR" w:eastAsia="hr-HR"/>
              </w:rPr>
              <w:t>Превентивни преглед главног колектора (дужине око 2000 м) се састоји у редовном свакодневном обиласку трасе од Ш 0 до шахте Ш 63, при чему је обавезан преглед шахти и увид у ниво и режим протицаја у шахтама : Ш 0; Ш 8; Ш 9; Ш 16; Ш 17; Ш 18; Ш 19; Ш 32; Ш 33; Ш 38; Ш 53;Ш 55; Ш 63 и уливу у канал "Црна вода".За овај преглед неопходно је одизање шахт поклопаца и њихово поновно постављање.</w:t>
            </w:r>
          </w:p>
          <w:p w:rsidR="00BC2318" w:rsidRPr="00A84F51" w:rsidRDefault="00BC2318" w:rsidP="00966B6E">
            <w:pPr>
              <w:rPr>
                <w:lang w:val="hr-HR" w:eastAsia="hr-HR"/>
              </w:rPr>
            </w:pPr>
            <w:r w:rsidRPr="00A84F51">
              <w:rPr>
                <w:lang w:val="hr-HR" w:eastAsia="hr-HR"/>
              </w:rPr>
              <w:t xml:space="preserve"> -У случају уочавања појаве "успора" односно подизања нивоа у шахти исто евидентирати (у грађевинском дневнику) и потом прегледати и стање у 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w:t>
            </w:r>
            <w:r w:rsidRPr="00A84F51">
              <w:rPr>
                <w:lang w:val="sr-Cyrl-RS" w:eastAsia="hr-HR"/>
              </w:rPr>
              <w:t xml:space="preserve"> </w:t>
            </w:r>
            <w:r w:rsidRPr="00A84F51">
              <w:rPr>
                <w:lang w:val="hr-HR" w:eastAsia="hr-HR"/>
              </w:rPr>
              <w:t xml:space="preserve">талог транспортовати на локацију депоније пепела ( цца 3,0 км), уредити и дезинфиковати место рада. </w:t>
            </w:r>
          </w:p>
          <w:p w:rsidR="00BC2318" w:rsidRPr="00A84F51" w:rsidRDefault="00BC2318" w:rsidP="00966B6E">
            <w:pPr>
              <w:rPr>
                <w:lang w:val="hr-HR" w:eastAsia="hr-HR"/>
              </w:rPr>
            </w:pPr>
            <w:r w:rsidRPr="00A84F51">
              <w:rPr>
                <w:lang w:val="hr-HR" w:eastAsia="hr-HR"/>
              </w:rPr>
              <w:t xml:space="preserve">-Приликом обиласка трасе извршити контролу </w:t>
            </w:r>
            <w:r w:rsidRPr="00A84F51">
              <w:rPr>
                <w:lang w:val="hr-HR" w:eastAsia="hr-HR"/>
              </w:rPr>
              <w:lastRenderedPageBreak/>
              <w:t>стања шахт поклопаца као и то да ли су исти правилно постављени.</w:t>
            </w:r>
            <w:r w:rsidRPr="00A84F51">
              <w:rPr>
                <w:lang w:val="sr-Cyrl-RS" w:eastAsia="hr-HR"/>
              </w:rPr>
              <w:t xml:space="preserve"> </w:t>
            </w:r>
            <w:r w:rsidRPr="00A84F51">
              <w:rPr>
                <w:lang w:val="hr-HR" w:eastAsia="hr-HR"/>
              </w:rPr>
              <w:t xml:space="preserve">Евентуална оштећења евидентирати и шахт поклопце поставити у правилан положај.                 </w:t>
            </w:r>
          </w:p>
          <w:p w:rsidR="00BC2318" w:rsidRPr="00A84F51" w:rsidRDefault="00BC2318" w:rsidP="00966B6E">
            <w:pPr>
              <w:rPr>
                <w:lang w:val="hr-HR" w:eastAsia="hr-HR"/>
              </w:rPr>
            </w:pPr>
            <w:r w:rsidRPr="00A84F51">
              <w:rPr>
                <w:lang w:val="hr-HR" w:eastAsia="hr-HR"/>
              </w:rPr>
              <w:t xml:space="preserve"> -У случају уочавања да постоји непосредна опасност од изливања или је до њега већ дошло, у најкраћем могућем року приступити интервенцији и о истом    обавестити надзорног</w:t>
            </w:r>
            <w:r w:rsidRPr="00A84F51">
              <w:rPr>
                <w:lang w:val="sr-Cyrl-RS" w:eastAsia="hr-HR"/>
              </w:rPr>
              <w:t xml:space="preserve"> </w:t>
            </w:r>
            <w:r w:rsidRPr="00A84F51">
              <w:rPr>
                <w:lang w:val="hr-HR" w:eastAsia="hr-HR"/>
              </w:rPr>
              <w:t>органа</w:t>
            </w:r>
            <w:r w:rsidRPr="00A84F51">
              <w:rPr>
                <w:lang w:val="sr-Cyrl-RS" w:eastAsia="hr-HR"/>
              </w:rPr>
              <w:t xml:space="preserve"> </w:t>
            </w:r>
            <w:r w:rsidRPr="00A84F51">
              <w:rPr>
                <w:lang w:val="hr-HR" w:eastAsia="hr-HR"/>
              </w:rPr>
              <w:t>Наручиоца.</w:t>
            </w:r>
          </w:p>
          <w:p w:rsidR="00BC2318" w:rsidRPr="00A84F51" w:rsidRDefault="00BC2318" w:rsidP="00966B6E">
            <w:pPr>
              <w:rPr>
                <w:lang w:val="sr-Cyrl-RS" w:eastAsia="hr-HR"/>
              </w:rPr>
            </w:pPr>
            <w:r w:rsidRPr="00A84F51">
              <w:rPr>
                <w:lang w:val="hr-HR" w:eastAsia="hr-HR"/>
              </w:rPr>
              <w:t>Обилазак и преглед обављају два радника при чему користе потребне помоћне алате ради одизања и постављања поклопац</w:t>
            </w:r>
          </w:p>
        </w:tc>
        <w:tc>
          <w:tcPr>
            <w:tcW w:w="992" w:type="dxa"/>
            <w:shd w:val="clear" w:color="auto" w:fill="auto"/>
            <w:vAlign w:val="center"/>
          </w:tcPr>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r w:rsidRPr="00A84F51">
              <w:rPr>
                <w:lang w:val="sr-Cyrl-CS" w:eastAsia="hr-HR"/>
              </w:rPr>
              <w:t>Месец</w:t>
            </w:r>
          </w:p>
        </w:tc>
        <w:tc>
          <w:tcPr>
            <w:tcW w:w="1276" w:type="dxa"/>
            <w:shd w:val="clear" w:color="auto" w:fill="auto"/>
            <w:vAlign w:val="center"/>
          </w:tcPr>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r w:rsidRPr="00A84F51">
              <w:rPr>
                <w:lang w:val="sr-Cyrl-CS" w:eastAsia="hr-HR"/>
              </w:rPr>
              <w:t>12</w:t>
            </w:r>
          </w:p>
        </w:tc>
      </w:tr>
      <w:tr w:rsidR="00BC2318" w:rsidRPr="00A84F51" w:rsidTr="00966B6E">
        <w:trPr>
          <w:trHeight w:val="409"/>
        </w:trPr>
        <w:tc>
          <w:tcPr>
            <w:tcW w:w="849" w:type="dxa"/>
            <w:shd w:val="clear" w:color="auto" w:fill="auto"/>
            <w:vAlign w:val="center"/>
          </w:tcPr>
          <w:p w:rsidR="00BC2318" w:rsidRPr="00A84F51" w:rsidRDefault="00BC2318" w:rsidP="00966B6E">
            <w:pPr>
              <w:rPr>
                <w:lang w:val="hr-HR" w:eastAsia="hr-HR"/>
              </w:rPr>
            </w:pPr>
          </w:p>
          <w:p w:rsidR="00BC2318" w:rsidRPr="00A84F51" w:rsidRDefault="00BC2318" w:rsidP="00966B6E">
            <w:pPr>
              <w:rPr>
                <w:lang w:val="hr-HR" w:eastAsia="hr-HR"/>
              </w:rPr>
            </w:pPr>
          </w:p>
          <w:p w:rsidR="00BC2318" w:rsidRPr="00A84F51" w:rsidRDefault="00BC2318" w:rsidP="00966B6E">
            <w:pPr>
              <w:rPr>
                <w:lang w:val="hr-HR" w:eastAsia="hr-HR"/>
              </w:rPr>
            </w:pPr>
          </w:p>
          <w:p w:rsidR="00BC2318" w:rsidRPr="00A84F51" w:rsidRDefault="00BC2318" w:rsidP="00966B6E">
            <w:pPr>
              <w:rPr>
                <w:lang w:val="sr-Cyrl-CS" w:eastAsia="hr-HR"/>
              </w:rPr>
            </w:pPr>
            <w:r w:rsidRPr="00A84F51">
              <w:rPr>
                <w:lang w:val="hr-HR" w:eastAsia="hr-HR"/>
              </w:rPr>
              <w:t>2.</w:t>
            </w:r>
          </w:p>
        </w:tc>
        <w:tc>
          <w:tcPr>
            <w:tcW w:w="5071" w:type="dxa"/>
            <w:shd w:val="clear" w:color="auto" w:fill="auto"/>
          </w:tcPr>
          <w:p w:rsidR="00BC2318" w:rsidRPr="00A84F51" w:rsidRDefault="00BC2318" w:rsidP="00966B6E">
            <w:pPr>
              <w:rPr>
                <w:lang w:val="hr-HR" w:eastAsia="hr-HR"/>
              </w:rPr>
            </w:pPr>
            <w:r w:rsidRPr="00A84F51">
              <w:rPr>
                <w:lang w:val="hr-HR" w:eastAsia="hr-HR"/>
              </w:rPr>
              <w:t>СПОЉНА МРЕЖА ФЕКАЛНЕ КАНАЛИЗАЦИЈЕ У КРУГУ ТЕК И У НАСЕЉУ ТЕК (колонија)</w:t>
            </w:r>
          </w:p>
          <w:p w:rsidR="00BC2318" w:rsidRPr="00A84F51" w:rsidRDefault="00BC2318" w:rsidP="00966B6E">
            <w:pPr>
              <w:rPr>
                <w:lang w:val="sr-Cyrl-CS" w:eastAsia="hr-HR"/>
              </w:rPr>
            </w:pPr>
            <w:r w:rsidRPr="00A84F51">
              <w:rPr>
                <w:lang w:val="sr-Cyrl-CS" w:eastAsia="hr-HR"/>
              </w:rPr>
              <w:t>Укупне дужине око 1000м</w:t>
            </w:r>
          </w:p>
          <w:p w:rsidR="00BC2318" w:rsidRPr="00A84F51" w:rsidRDefault="00BC2318" w:rsidP="00966B6E">
            <w:pPr>
              <w:rPr>
                <w:lang w:val="hr-HR" w:eastAsia="hr-HR"/>
              </w:rPr>
            </w:pPr>
            <w:r w:rsidRPr="00A84F51">
              <w:rPr>
                <w:lang w:val="hr-HR" w:eastAsia="hr-HR"/>
              </w:rPr>
              <w:t xml:space="preserve">- Превентивни преглед спољне мреже фекалне канализације у кругу ТЕК и у насељу ТЕК (укупне дужине од цца 10 000 м са око 250 шахтова) се састоји у редовном (два пута недељно) обиласку чворних тачака трасе - шахтова на местима прикључења инсталација канализације из објеката прикључених на мрежу : </w:t>
            </w:r>
          </w:p>
          <w:p w:rsidR="00BC2318" w:rsidRPr="00F264A3" w:rsidRDefault="00BC2318" w:rsidP="00966B6E">
            <w:pPr>
              <w:rPr>
                <w:lang w:val="hr-HR" w:eastAsia="hr-HR"/>
              </w:rPr>
            </w:pPr>
            <w:r w:rsidRPr="00A84F51">
              <w:rPr>
                <w:lang w:val="hr-HR" w:eastAsia="hr-HR"/>
              </w:rPr>
              <w:t xml:space="preserve"> ГПО,ресторан,управна зграда ,радионице и бараке</w:t>
            </w:r>
            <w:r w:rsidR="00F264A3">
              <w:rPr>
                <w:lang w:val="sr-Cyrl-RS" w:eastAsia="hr-HR"/>
              </w:rPr>
              <w:t xml:space="preserve"> </w:t>
            </w:r>
            <w:r w:rsidRPr="00A84F51">
              <w:rPr>
                <w:lang w:val="hr-HR" w:eastAsia="hr-HR"/>
              </w:rPr>
              <w:t xml:space="preserve">и шахтова на прикључцима појединих грана канализације на главне линије </w:t>
            </w:r>
            <w:r w:rsidRPr="00A84F51">
              <w:rPr>
                <w:lang w:val="sr-Latn-BA" w:eastAsia="hr-HR"/>
              </w:rPr>
              <w:t xml:space="preserve">: </w:t>
            </w:r>
          </w:p>
          <w:p w:rsidR="00BC2318" w:rsidRPr="00A84F51" w:rsidRDefault="00BC2318" w:rsidP="00966B6E">
            <w:pPr>
              <w:rPr>
                <w:lang w:val="sr-Latn-BA" w:eastAsia="hr-HR"/>
              </w:rPr>
            </w:pPr>
            <w:r w:rsidRPr="00A84F51">
              <w:rPr>
                <w:lang w:val="sr-Latn-BA" w:eastAsia="hr-HR"/>
              </w:rPr>
              <w:t xml:space="preserve">а)У кругу ТЕК: шахтови бр. 40,24/1,26,Т2,30,44,31 и 5           </w:t>
            </w:r>
          </w:p>
          <w:p w:rsidR="00BC2318" w:rsidRPr="00A84F51" w:rsidRDefault="00BC2318" w:rsidP="00966B6E">
            <w:pPr>
              <w:rPr>
                <w:lang w:val="hr-HR" w:eastAsia="hr-HR"/>
              </w:rPr>
            </w:pPr>
            <w:r w:rsidRPr="00A84F51">
              <w:rPr>
                <w:lang w:val="sr-Latn-BA" w:eastAsia="hr-HR"/>
              </w:rPr>
              <w:t>б</w:t>
            </w:r>
            <w:r w:rsidRPr="00A84F51">
              <w:rPr>
                <w:lang w:val="hr-HR" w:eastAsia="hr-HR"/>
              </w:rPr>
              <w:t xml:space="preserve">)У Насељу ТЕК: шахтови бр.  5,15,68,72,61,43,28 и 89 </w:t>
            </w:r>
          </w:p>
          <w:p w:rsidR="00BC2318" w:rsidRPr="00A84F51" w:rsidRDefault="00BC2318" w:rsidP="00966B6E">
            <w:pPr>
              <w:rPr>
                <w:lang w:val="hr-HR" w:eastAsia="hr-HR"/>
              </w:rPr>
            </w:pPr>
            <w:r w:rsidRPr="00A84F51">
              <w:rPr>
                <w:lang w:val="hr-HR" w:eastAsia="hr-HR"/>
              </w:rPr>
              <w:t xml:space="preserve"> ц) У Спортском центру : шахтови бр. 1/2 и 1</w:t>
            </w:r>
            <w:r w:rsidRPr="00A84F51">
              <w:rPr>
                <w:lang w:val="sr-Latn-BA" w:eastAsia="hr-HR"/>
              </w:rPr>
              <w:t>/4</w:t>
            </w:r>
            <w:r w:rsidRPr="00A84F51">
              <w:rPr>
                <w:lang w:val="hr-HR" w:eastAsia="hr-HR"/>
              </w:rPr>
              <w:t>.</w:t>
            </w:r>
          </w:p>
          <w:p w:rsidR="00BC2318" w:rsidRPr="00A84F51" w:rsidRDefault="00BC2318" w:rsidP="00966B6E">
            <w:pPr>
              <w:rPr>
                <w:lang w:val="hr-HR" w:eastAsia="hr-HR"/>
              </w:rPr>
            </w:pPr>
            <w:r w:rsidRPr="00A84F51">
              <w:rPr>
                <w:lang w:val="hr-HR" w:eastAsia="hr-HR"/>
              </w:rPr>
              <w:t xml:space="preserve"> За овај преглед неопходно је одизање шахт поклопаца и њихово поновно постављање.</w:t>
            </w:r>
          </w:p>
          <w:p w:rsidR="00BC2318" w:rsidRPr="00A84F51" w:rsidRDefault="00BC2318" w:rsidP="00966B6E">
            <w:pPr>
              <w:rPr>
                <w:lang w:val="hr-HR" w:eastAsia="hr-HR"/>
              </w:rPr>
            </w:pPr>
            <w:r w:rsidRPr="00A84F51">
              <w:rPr>
                <w:lang w:val="hr-HR" w:eastAsia="hr-HR"/>
              </w:rPr>
              <w:t xml:space="preserve"> -У случају уочавања појаве "успора" односно подизања нивоа у шахти исто евидентирати(у грађевинском дневнику) и потом прегледати и стање у 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 талог транспортовати на локацију депоније пепела ( цца 3,0 км), уредити и дезинфиковати место рада.  </w:t>
            </w:r>
          </w:p>
          <w:p w:rsidR="00BC2318" w:rsidRPr="00A84F51" w:rsidRDefault="00BC2318" w:rsidP="00966B6E">
            <w:pPr>
              <w:rPr>
                <w:lang w:val="hr-HR" w:eastAsia="hr-HR"/>
              </w:rPr>
            </w:pPr>
            <w:r w:rsidRPr="00A84F51">
              <w:rPr>
                <w:lang w:val="hr-HR" w:eastAsia="hr-HR"/>
              </w:rPr>
              <w:t xml:space="preserve">-Приликом обиласка трасе извршити контролу стања шахт поклопаца као и то да ли су исти </w:t>
            </w:r>
            <w:r w:rsidRPr="00A84F51">
              <w:rPr>
                <w:lang w:val="hr-HR" w:eastAsia="hr-HR"/>
              </w:rPr>
              <w:lastRenderedPageBreak/>
              <w:t xml:space="preserve">правилно постављени.Евентуална оштећења евидентирати и шахт поклопце поставити у правилан положај.                   </w:t>
            </w:r>
          </w:p>
          <w:p w:rsidR="00BC2318" w:rsidRPr="00A84F51" w:rsidRDefault="00BC2318" w:rsidP="00966B6E">
            <w:pPr>
              <w:rPr>
                <w:lang w:val="sr-Cyrl-RS" w:eastAsia="hr-HR"/>
              </w:rPr>
            </w:pPr>
            <w:r w:rsidRPr="00A84F51">
              <w:rPr>
                <w:lang w:val="hr-HR" w:eastAsia="hr-HR"/>
              </w:rPr>
              <w:t xml:space="preserve"> -У случају уочавања да постоји непосредна опасност од изливања или је до њега већ дошло, у најкраћем могућем року приступити интервенцији и о истом обавестити надзорног органа Наручиоца..Обилазак и преглед обављају два радника при чему користе потребне помоћне алате ради одизања и постављања поклопаца.</w:t>
            </w:r>
          </w:p>
        </w:tc>
        <w:tc>
          <w:tcPr>
            <w:tcW w:w="992" w:type="dxa"/>
            <w:shd w:val="clear" w:color="auto" w:fill="auto"/>
            <w:vAlign w:val="center"/>
          </w:tcPr>
          <w:p w:rsidR="00BC2318" w:rsidRPr="00A84F51" w:rsidRDefault="00BC2318" w:rsidP="00966B6E">
            <w:pPr>
              <w:rPr>
                <w:lang w:val="sr-Latn-RS" w:eastAsia="hr-HR"/>
              </w:rPr>
            </w:pPr>
          </w:p>
          <w:p w:rsidR="00BC2318" w:rsidRPr="00A84F51" w:rsidRDefault="00BC2318" w:rsidP="00966B6E">
            <w:pPr>
              <w:rPr>
                <w:lang w:val="sr-Latn-RS" w:eastAsia="hr-HR"/>
              </w:rPr>
            </w:pPr>
          </w:p>
          <w:p w:rsidR="00BC2318" w:rsidRPr="00A84F51" w:rsidRDefault="00BC2318" w:rsidP="00966B6E">
            <w:pPr>
              <w:rPr>
                <w:lang w:val="sr-Latn-RS" w:eastAsia="hr-HR"/>
              </w:rPr>
            </w:pPr>
          </w:p>
          <w:p w:rsidR="00BC2318" w:rsidRPr="00A84F51" w:rsidRDefault="00BC2318" w:rsidP="00966B6E">
            <w:pPr>
              <w:rPr>
                <w:lang w:val="sr-Latn-RS" w:eastAsia="hr-HR"/>
              </w:rPr>
            </w:pPr>
          </w:p>
          <w:p w:rsidR="00BC2318" w:rsidRPr="00A84F51" w:rsidRDefault="00BC2318" w:rsidP="00966B6E">
            <w:pPr>
              <w:rPr>
                <w:lang w:val="sr-Latn-RS" w:eastAsia="hr-HR"/>
              </w:rPr>
            </w:pPr>
          </w:p>
          <w:p w:rsidR="00BC2318" w:rsidRPr="00A84F51" w:rsidRDefault="00BC2318" w:rsidP="00966B6E">
            <w:pPr>
              <w:rPr>
                <w:lang w:val="sr-Latn-RS" w:eastAsia="hr-HR"/>
              </w:rPr>
            </w:pPr>
          </w:p>
          <w:p w:rsidR="00BC2318" w:rsidRPr="00A84F51" w:rsidRDefault="00BC2318" w:rsidP="00966B6E">
            <w:pPr>
              <w:rPr>
                <w:lang w:val="sr-Cyrl-RS" w:eastAsia="hr-HR"/>
              </w:rPr>
            </w:pPr>
          </w:p>
          <w:p w:rsidR="00BC2318" w:rsidRPr="00A84F51" w:rsidRDefault="00BC2318" w:rsidP="00966B6E">
            <w:pPr>
              <w:rPr>
                <w:lang w:val="sr-Cyrl-RS" w:eastAsia="hr-HR"/>
              </w:rPr>
            </w:pPr>
            <w:r w:rsidRPr="00A84F51">
              <w:rPr>
                <w:lang w:val="sr-Cyrl-RS" w:eastAsia="hr-HR"/>
              </w:rPr>
              <w:t>Месец</w:t>
            </w:r>
          </w:p>
        </w:tc>
        <w:tc>
          <w:tcPr>
            <w:tcW w:w="1276" w:type="dxa"/>
            <w:shd w:val="clear" w:color="auto" w:fill="auto"/>
            <w:vAlign w:val="center"/>
          </w:tcPr>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r w:rsidRPr="00A84F51">
              <w:rPr>
                <w:lang w:val="sr-Cyrl-CS" w:eastAsia="hr-HR"/>
              </w:rPr>
              <w:t>12</w:t>
            </w:r>
          </w:p>
        </w:tc>
      </w:tr>
      <w:tr w:rsidR="00BC2318" w:rsidRPr="00A84F51" w:rsidTr="00966B6E">
        <w:trPr>
          <w:trHeight w:val="409"/>
        </w:trPr>
        <w:tc>
          <w:tcPr>
            <w:tcW w:w="849" w:type="dxa"/>
            <w:shd w:val="clear" w:color="auto" w:fill="auto"/>
            <w:vAlign w:val="center"/>
          </w:tcPr>
          <w:p w:rsidR="00BC2318" w:rsidRPr="00A84F51" w:rsidRDefault="00BC2318" w:rsidP="00966B6E">
            <w:pPr>
              <w:rPr>
                <w:lang w:val="sr-Cyrl-RS" w:eastAsia="hr-HR"/>
              </w:rPr>
            </w:pPr>
            <w:r w:rsidRPr="00A84F51">
              <w:rPr>
                <w:lang w:val="sr-Cyrl-RS" w:eastAsia="hr-HR"/>
              </w:rPr>
              <w:lastRenderedPageBreak/>
              <w:t>3.</w:t>
            </w:r>
          </w:p>
        </w:tc>
        <w:tc>
          <w:tcPr>
            <w:tcW w:w="5071" w:type="dxa"/>
            <w:shd w:val="clear" w:color="auto" w:fill="auto"/>
          </w:tcPr>
          <w:p w:rsidR="00BC2318" w:rsidRPr="00A84F51" w:rsidRDefault="00BC2318" w:rsidP="00966B6E">
            <w:pPr>
              <w:rPr>
                <w:lang w:val="hr-HR" w:eastAsia="hr-HR"/>
              </w:rPr>
            </w:pPr>
            <w:r w:rsidRPr="00A84F51">
              <w:rPr>
                <w:lang w:val="hr-HR" w:eastAsia="hr-HR"/>
              </w:rPr>
              <w:t>УНУТРАШЊИ РАЗВОД КАНАЛИЗАЦИОНЕ МРЕЖЕ У ОБЈЕКТИМА ТЕК-а (одвод санитарних чворова)</w:t>
            </w:r>
          </w:p>
          <w:p w:rsidR="00BC2318" w:rsidRPr="00A84F51" w:rsidRDefault="00BC2318" w:rsidP="00966B6E">
            <w:pPr>
              <w:rPr>
                <w:lang w:val="hr-HR" w:eastAsia="hr-HR"/>
              </w:rPr>
            </w:pPr>
            <w:r w:rsidRPr="00A84F51">
              <w:rPr>
                <w:lang w:val="hr-HR" w:eastAsia="hr-HR"/>
              </w:rPr>
              <w:t>-Превентивно деловање на унутрашњим одводним инсталацијама</w:t>
            </w:r>
          </w:p>
          <w:p w:rsidR="00BC2318" w:rsidRPr="00A84F51" w:rsidRDefault="00BC2318" w:rsidP="00966B6E">
            <w:pPr>
              <w:rPr>
                <w:lang w:val="sr-Cyrl-RS" w:eastAsia="hr-HR"/>
              </w:rPr>
            </w:pPr>
            <w:r w:rsidRPr="00A84F51">
              <w:rPr>
                <w:lang w:val="hr-HR" w:eastAsia="hr-HR"/>
              </w:rPr>
              <w:t xml:space="preserve"> -Интервенције на одгушењу инсталација одвода у санитарним чворовима ( WC,писоари, лавабои, сливници и др.) по указаној потреби.</w:t>
            </w:r>
          </w:p>
        </w:tc>
        <w:tc>
          <w:tcPr>
            <w:tcW w:w="992" w:type="dxa"/>
            <w:shd w:val="clear" w:color="auto" w:fill="auto"/>
            <w:vAlign w:val="center"/>
          </w:tcPr>
          <w:p w:rsidR="00BC2318" w:rsidRPr="00A84F51" w:rsidRDefault="00BC2318" w:rsidP="00966B6E">
            <w:pPr>
              <w:rPr>
                <w:lang w:val="sr-Cyrl-CS" w:eastAsia="hr-HR"/>
              </w:rPr>
            </w:pPr>
            <w:r w:rsidRPr="00A84F51">
              <w:rPr>
                <w:lang w:val="sr-Cyrl-CS" w:eastAsia="hr-HR"/>
              </w:rPr>
              <w:t>Месец</w:t>
            </w:r>
          </w:p>
        </w:tc>
        <w:tc>
          <w:tcPr>
            <w:tcW w:w="1276" w:type="dxa"/>
            <w:shd w:val="clear" w:color="auto" w:fill="auto"/>
            <w:vAlign w:val="center"/>
          </w:tcPr>
          <w:p w:rsidR="00BC2318" w:rsidRPr="00A84F51" w:rsidRDefault="00BC2318" w:rsidP="00966B6E">
            <w:pPr>
              <w:rPr>
                <w:lang w:val="sr-Cyrl-CS" w:eastAsia="hr-HR"/>
              </w:rPr>
            </w:pPr>
            <w:r w:rsidRPr="00A84F51">
              <w:rPr>
                <w:lang w:val="sr-Cyrl-CS" w:eastAsia="hr-HR"/>
              </w:rPr>
              <w:t>12</w:t>
            </w:r>
          </w:p>
        </w:tc>
      </w:tr>
      <w:tr w:rsidR="00BC2318" w:rsidRPr="00A84F51" w:rsidTr="00966B6E">
        <w:trPr>
          <w:trHeight w:val="409"/>
        </w:trPr>
        <w:tc>
          <w:tcPr>
            <w:tcW w:w="849" w:type="dxa"/>
            <w:shd w:val="clear" w:color="auto" w:fill="auto"/>
            <w:vAlign w:val="center"/>
          </w:tcPr>
          <w:p w:rsidR="00BC2318" w:rsidRPr="00A84F51" w:rsidRDefault="00BC2318" w:rsidP="00966B6E">
            <w:pPr>
              <w:rPr>
                <w:lang w:val="sr-Cyrl-RS" w:eastAsia="hr-HR"/>
              </w:rPr>
            </w:pPr>
            <w:r w:rsidRPr="00A84F51">
              <w:rPr>
                <w:lang w:val="sr-Cyrl-RS" w:eastAsia="hr-HR"/>
              </w:rPr>
              <w:t>4.</w:t>
            </w:r>
          </w:p>
        </w:tc>
        <w:tc>
          <w:tcPr>
            <w:tcW w:w="5071" w:type="dxa"/>
            <w:shd w:val="clear" w:color="auto" w:fill="auto"/>
          </w:tcPr>
          <w:p w:rsidR="00BC2318" w:rsidRPr="00A84F51" w:rsidRDefault="00BC2318" w:rsidP="00966B6E">
            <w:pPr>
              <w:rPr>
                <w:lang w:val="sr-Cyrl-CS" w:eastAsia="hr-HR"/>
              </w:rPr>
            </w:pPr>
            <w:r w:rsidRPr="00A84F51">
              <w:rPr>
                <w:lang w:val="sr-Cyrl-CS" w:eastAsia="hr-HR"/>
              </w:rPr>
              <w:t>СПОЉНА КИШНА КАНАЛИЗАЦИЈА И ОДВОДНЕ ИНСТАЛАЦИЈЕ РАВНИХ КРОВОВА У ТЕ „КОЛУБАРА“ В. ЦРЉЕНИ</w:t>
            </w:r>
          </w:p>
          <w:p w:rsidR="00BC2318" w:rsidRPr="00A84F51" w:rsidRDefault="00BC2318" w:rsidP="00966B6E">
            <w:pPr>
              <w:rPr>
                <w:lang w:val="sr-Cyrl-RS" w:eastAsia="hr-HR"/>
              </w:rPr>
            </w:pPr>
            <w:r w:rsidRPr="00A84F51">
              <w:rPr>
                <w:lang w:val="hr-HR" w:eastAsia="hr-HR"/>
              </w:rPr>
              <w:t>Свакодневни обиласци спољне</w:t>
            </w:r>
            <w:r w:rsidRPr="00A84F51">
              <w:rPr>
                <w:lang w:val="sr-Cyrl-RS" w:eastAsia="hr-HR"/>
              </w:rPr>
              <w:t xml:space="preserve"> </w:t>
            </w:r>
            <w:r w:rsidRPr="00A84F51">
              <w:rPr>
                <w:lang w:val="hr-HR" w:eastAsia="hr-HR"/>
              </w:rPr>
              <w:t>мреже кишне канализације</w:t>
            </w:r>
            <w:r w:rsidRPr="00A84F51">
              <w:rPr>
                <w:lang w:val="sr-Cyrl-RS" w:eastAsia="hr-HR"/>
              </w:rPr>
              <w:t xml:space="preserve"> </w:t>
            </w:r>
            <w:r w:rsidRPr="00A84F51">
              <w:rPr>
                <w:lang w:val="hr-HR" w:eastAsia="hr-HR"/>
              </w:rPr>
              <w:t xml:space="preserve">дуж главне саобраћајнице и око </w:t>
            </w:r>
            <w:r w:rsidRPr="00A84F51">
              <w:rPr>
                <w:lang w:val="sr-Cyrl-RS" w:eastAsia="hr-HR"/>
              </w:rPr>
              <w:t xml:space="preserve">                      </w:t>
            </w:r>
            <w:r w:rsidRPr="00A84F51">
              <w:rPr>
                <w:lang w:val="hr-HR" w:eastAsia="hr-HR"/>
              </w:rPr>
              <w:t>ГПО( главни погонски објекат)</w:t>
            </w:r>
          </w:p>
          <w:p w:rsidR="00BC2318" w:rsidRPr="00A84F51" w:rsidRDefault="00BC2318" w:rsidP="00966B6E">
            <w:pPr>
              <w:rPr>
                <w:lang w:val="sr-Cyrl-CS" w:eastAsia="hr-HR"/>
              </w:rPr>
            </w:pPr>
            <w:r w:rsidRPr="00A84F51">
              <w:rPr>
                <w:lang w:val="hr-HR" w:eastAsia="hr-HR"/>
              </w:rPr>
              <w:t xml:space="preserve">( дужина мреже цца 1000 м са око 30 </w:t>
            </w:r>
          </w:p>
          <w:p w:rsidR="00BC2318" w:rsidRPr="00A84F51" w:rsidRDefault="00BC2318" w:rsidP="00966B6E">
            <w:pPr>
              <w:rPr>
                <w:lang w:val="sr-Latn-CS" w:eastAsia="hr-HR"/>
              </w:rPr>
            </w:pPr>
            <w:r w:rsidRPr="00A84F51">
              <w:rPr>
                <w:lang w:val="hr-HR" w:eastAsia="hr-HR"/>
              </w:rPr>
              <w:t>шахтова и сливника)</w:t>
            </w:r>
          </w:p>
          <w:p w:rsidR="00BC2318" w:rsidRPr="00A84F51" w:rsidRDefault="00BC2318" w:rsidP="00966B6E">
            <w:pPr>
              <w:rPr>
                <w:lang w:val="hr-HR" w:eastAsia="hr-HR"/>
              </w:rPr>
            </w:pPr>
            <w:r w:rsidRPr="00A84F51">
              <w:rPr>
                <w:lang w:val="sr-Cyrl-RS" w:eastAsia="hr-HR"/>
              </w:rPr>
              <w:t>-</w:t>
            </w:r>
            <w:r w:rsidRPr="00A84F51">
              <w:rPr>
                <w:lang w:val="hr-HR" w:eastAsia="hr-HR"/>
              </w:rPr>
              <w:t>Једном недељно чи</w:t>
            </w:r>
            <w:r w:rsidRPr="00A84F51">
              <w:rPr>
                <w:lang w:val="sr-Cyrl-CS" w:eastAsia="hr-HR"/>
              </w:rPr>
              <w:t>шћ</w:t>
            </w:r>
            <w:r w:rsidRPr="00A84F51">
              <w:rPr>
                <w:lang w:val="hr-HR" w:eastAsia="hr-HR"/>
              </w:rPr>
              <w:t xml:space="preserve">ење шахти и сливника спољне мреже кишне канализације дуж централне саобраћајнице у кругу комплекса ТЕК </w:t>
            </w:r>
          </w:p>
          <w:p w:rsidR="00BC2318" w:rsidRPr="00A84F51" w:rsidRDefault="00BC2318" w:rsidP="00966B6E">
            <w:pPr>
              <w:rPr>
                <w:lang w:val="sr-Cyrl-RS" w:eastAsia="hr-HR"/>
              </w:rPr>
            </w:pPr>
            <w:r w:rsidRPr="00A84F51">
              <w:rPr>
                <w:lang w:val="sr-Cyrl-RS" w:eastAsia="hr-HR"/>
              </w:rPr>
              <w:t>-</w:t>
            </w:r>
            <w:r w:rsidRPr="00A84F51">
              <w:rPr>
                <w:lang w:val="hr-HR" w:eastAsia="hr-HR"/>
              </w:rPr>
              <w:t>Остали део мреже по потреби, а на основу увида након свакодневних контрола</w:t>
            </w:r>
          </w:p>
          <w:p w:rsidR="00BC2318" w:rsidRPr="00A84F51" w:rsidRDefault="00BC2318" w:rsidP="00966B6E">
            <w:pPr>
              <w:rPr>
                <w:lang w:val="hr-HR" w:eastAsia="hr-HR"/>
              </w:rPr>
            </w:pPr>
            <w:r w:rsidRPr="00A84F51">
              <w:rPr>
                <w:lang w:val="sr-Cyrl-RS" w:eastAsia="hr-HR"/>
              </w:rPr>
              <w:t>-</w:t>
            </w:r>
            <w:r w:rsidRPr="00A84F51">
              <w:rPr>
                <w:lang w:val="hr-HR" w:eastAsia="hr-HR"/>
              </w:rPr>
              <w:t>Једном у току недеље контролни обиласци свих сливника равних кровова</w:t>
            </w:r>
          </w:p>
          <w:p w:rsidR="00BC2318" w:rsidRPr="00A84F51" w:rsidRDefault="00BC2318" w:rsidP="00966B6E">
            <w:pPr>
              <w:rPr>
                <w:lang w:val="sr-Cyrl-CS" w:eastAsia="hr-HR"/>
              </w:rPr>
            </w:pPr>
            <w:r w:rsidRPr="00A84F51">
              <w:rPr>
                <w:lang w:val="hr-HR" w:eastAsia="hr-HR"/>
              </w:rPr>
              <w:t>Потребно је  прегледати сливне решетке и одмах уклонити нечистоће у и око сливника како би  се омогућило правилно одводња</w:t>
            </w:r>
            <w:r w:rsidRPr="00A84F51">
              <w:rPr>
                <w:lang w:val="sr-Cyrl-CS" w:eastAsia="hr-HR"/>
              </w:rPr>
              <w:t>-</w:t>
            </w:r>
            <w:r w:rsidRPr="00A84F51">
              <w:rPr>
                <w:lang w:val="hr-HR" w:eastAsia="hr-HR"/>
              </w:rPr>
              <w:t>вање.У случају већих зачепљења и спреченог одводњавања крова исто евидентирати, обавестити Над</w:t>
            </w:r>
            <w:r w:rsidRPr="00A84F51">
              <w:rPr>
                <w:lang w:val="sr-Latn-BA" w:eastAsia="hr-HR"/>
              </w:rPr>
              <w:t>з</w:t>
            </w:r>
            <w:r w:rsidRPr="00A84F51">
              <w:rPr>
                <w:lang w:val="hr-HR" w:eastAsia="hr-HR"/>
              </w:rPr>
              <w:t>орног органа и извршити одгушења и испирање одводних   инсталација.</w:t>
            </w:r>
          </w:p>
          <w:p w:rsidR="00BC2318" w:rsidRPr="00A84F51" w:rsidRDefault="00BC2318" w:rsidP="00966B6E">
            <w:pPr>
              <w:rPr>
                <w:lang w:val="sr-Cyrl-RS" w:eastAsia="hr-HR"/>
              </w:rPr>
            </w:pPr>
            <w:r w:rsidRPr="00A84F51">
              <w:rPr>
                <w:lang w:val="sr-Cyrl-CS" w:eastAsia="hr-HR"/>
              </w:rPr>
              <w:t>Преглед се врши на објектима -</w:t>
            </w:r>
            <w:r w:rsidRPr="00A84F51">
              <w:rPr>
                <w:lang w:val="hr-HR" w:eastAsia="hr-HR"/>
              </w:rPr>
              <w:t xml:space="preserve">ХПВ1 и ХПВ 2 на коти + 10м </w:t>
            </w:r>
          </w:p>
          <w:p w:rsidR="00BC2318" w:rsidRPr="00A84F51" w:rsidRDefault="00BC2318" w:rsidP="00966B6E">
            <w:pPr>
              <w:rPr>
                <w:lang w:val="hr-HR" w:eastAsia="hr-HR"/>
              </w:rPr>
            </w:pPr>
            <w:r w:rsidRPr="00A84F51">
              <w:rPr>
                <w:lang w:val="sr-Cyrl-CS" w:eastAsia="hr-HR"/>
              </w:rPr>
              <w:t>-</w:t>
            </w:r>
            <w:r w:rsidRPr="00A84F51">
              <w:rPr>
                <w:lang w:val="hr-HR" w:eastAsia="hr-HR"/>
              </w:rPr>
              <w:t>кровови техничке(командне зграде) кота +14м и кота+11м(изнад електрокоманде)</w:t>
            </w:r>
          </w:p>
          <w:p w:rsidR="00BC2318" w:rsidRPr="00A84F51" w:rsidRDefault="00BC2318" w:rsidP="00966B6E">
            <w:pPr>
              <w:rPr>
                <w:lang w:val="sr-Cyrl-CS" w:eastAsia="hr-HR"/>
              </w:rPr>
            </w:pPr>
            <w:r w:rsidRPr="00A84F51">
              <w:rPr>
                <w:lang w:val="sr-Cyrl-CS" w:eastAsia="hr-HR"/>
              </w:rPr>
              <w:lastRenderedPageBreak/>
              <w:t>-</w:t>
            </w:r>
            <w:r w:rsidRPr="00A84F51">
              <w:rPr>
                <w:lang w:val="hr-HR" w:eastAsia="hr-HR"/>
              </w:rPr>
              <w:t>кровови</w:t>
            </w:r>
            <w:r w:rsidRPr="00A84F51">
              <w:rPr>
                <w:lang w:val="sr-Cyrl-RS" w:eastAsia="hr-HR"/>
              </w:rPr>
              <w:t xml:space="preserve"> </w:t>
            </w:r>
            <w:r w:rsidRPr="00A84F51">
              <w:rPr>
                <w:lang w:val="hr-HR" w:eastAsia="hr-HR"/>
              </w:rPr>
              <w:t xml:space="preserve">радионица (електро,стругарска,за оправку млинских ротора,столарска)     </w:t>
            </w:r>
          </w:p>
          <w:p w:rsidR="00BC2318" w:rsidRPr="00A84F51" w:rsidRDefault="00BC2318" w:rsidP="00966B6E">
            <w:pPr>
              <w:rPr>
                <w:lang w:val="sr-Cyrl-CS" w:eastAsia="hr-HR"/>
              </w:rPr>
            </w:pPr>
            <w:r w:rsidRPr="00A84F51">
              <w:rPr>
                <w:lang w:val="sr-Cyrl-CS" w:eastAsia="hr-HR"/>
              </w:rPr>
              <w:t>-</w:t>
            </w:r>
            <w:r w:rsidRPr="00A84F51">
              <w:rPr>
                <w:lang w:val="hr-HR" w:eastAsia="hr-HR"/>
              </w:rPr>
              <w:t>Главни магацин на коти + 10м</w:t>
            </w:r>
          </w:p>
          <w:p w:rsidR="00BC2318" w:rsidRPr="00F264A3" w:rsidRDefault="00BC2318" w:rsidP="00966B6E">
            <w:pPr>
              <w:rPr>
                <w:lang w:val="sr-Cyrl-RS" w:eastAsia="hr-HR"/>
              </w:rPr>
            </w:pPr>
            <w:r w:rsidRPr="00A84F51">
              <w:rPr>
                <w:lang w:val="sr-Cyrl-CS" w:eastAsia="hr-HR"/>
              </w:rPr>
              <w:t>-</w:t>
            </w:r>
            <w:r w:rsidR="00F264A3">
              <w:rPr>
                <w:lang w:val="hr-HR" w:eastAsia="hr-HR"/>
              </w:rPr>
              <w:t>Ватрогасно спремиште</w:t>
            </w:r>
          </w:p>
          <w:p w:rsidR="00BC2318" w:rsidRPr="00A84F51" w:rsidRDefault="00BC2318" w:rsidP="00966B6E">
            <w:pPr>
              <w:rPr>
                <w:lang w:val="sr-Cyrl-CS" w:eastAsia="hr-HR"/>
              </w:rPr>
            </w:pPr>
            <w:r w:rsidRPr="00A84F51">
              <w:rPr>
                <w:lang w:val="sr-Cyrl-CS" w:eastAsia="hr-HR"/>
              </w:rPr>
              <w:t>-</w:t>
            </w:r>
            <w:r w:rsidRPr="00A84F51">
              <w:rPr>
                <w:lang w:val="hr-HR" w:eastAsia="hr-HR"/>
              </w:rPr>
              <w:t xml:space="preserve">кров изнад команде бл.А5 </w:t>
            </w:r>
          </w:p>
          <w:p w:rsidR="00BC2318" w:rsidRPr="00A84F51" w:rsidRDefault="00BC2318" w:rsidP="00966B6E">
            <w:pPr>
              <w:rPr>
                <w:lang w:val="hr-HR" w:eastAsia="hr-HR"/>
              </w:rPr>
            </w:pPr>
            <w:r w:rsidRPr="00A84F51">
              <w:rPr>
                <w:lang w:val="hr-HR" w:eastAsia="hr-HR"/>
              </w:rPr>
              <w:t>кота + 12 и + 13м</w:t>
            </w:r>
          </w:p>
          <w:p w:rsidR="00BC2318" w:rsidRPr="00A84F51" w:rsidRDefault="00BC2318" w:rsidP="00966B6E">
            <w:pPr>
              <w:rPr>
                <w:lang w:val="hr-HR" w:eastAsia="hr-HR"/>
              </w:rPr>
            </w:pPr>
            <w:r w:rsidRPr="00A84F51">
              <w:rPr>
                <w:lang w:val="sr-Cyrl-CS" w:eastAsia="hr-HR"/>
              </w:rPr>
              <w:t>-</w:t>
            </w:r>
            <w:r w:rsidRPr="00A84F51">
              <w:rPr>
                <w:lang w:val="hr-HR" w:eastAsia="hr-HR"/>
              </w:rPr>
              <w:t xml:space="preserve">Котларница бл. А1-А4 на коти +34м    </w:t>
            </w:r>
          </w:p>
          <w:p w:rsidR="00BC2318" w:rsidRPr="00A84F51" w:rsidRDefault="00BC2318" w:rsidP="00966B6E">
            <w:pPr>
              <w:rPr>
                <w:lang w:val="hr-HR" w:eastAsia="hr-HR"/>
              </w:rPr>
            </w:pPr>
            <w:r w:rsidRPr="00A84F51">
              <w:rPr>
                <w:lang w:val="sr-Cyrl-CS" w:eastAsia="hr-HR"/>
              </w:rPr>
              <w:t>-</w:t>
            </w:r>
            <w:r w:rsidRPr="00A84F51">
              <w:rPr>
                <w:lang w:val="hr-HR" w:eastAsia="hr-HR"/>
              </w:rPr>
              <w:t xml:space="preserve">Котларница бл. А5 на коти + 44 м   </w:t>
            </w:r>
          </w:p>
          <w:p w:rsidR="00BC2318" w:rsidRPr="00A84F51" w:rsidRDefault="00BC2318" w:rsidP="00966B6E">
            <w:pPr>
              <w:rPr>
                <w:lang w:val="hr-HR" w:eastAsia="hr-HR"/>
              </w:rPr>
            </w:pPr>
            <w:r w:rsidRPr="00A84F51">
              <w:rPr>
                <w:lang w:val="sr-Cyrl-CS" w:eastAsia="hr-HR"/>
              </w:rPr>
              <w:t>-</w:t>
            </w:r>
            <w:r w:rsidRPr="00A84F51">
              <w:rPr>
                <w:lang w:val="hr-HR" w:eastAsia="hr-HR"/>
              </w:rPr>
              <w:t>Машинска сала на коти + 20м</w:t>
            </w:r>
          </w:p>
          <w:p w:rsidR="00BC2318" w:rsidRPr="00A84F51" w:rsidRDefault="00BC2318" w:rsidP="00966B6E">
            <w:pPr>
              <w:rPr>
                <w:lang w:val="hr-HR" w:eastAsia="hr-HR"/>
              </w:rPr>
            </w:pPr>
            <w:r w:rsidRPr="00A84F51">
              <w:rPr>
                <w:lang w:val="sr-Cyrl-CS" w:eastAsia="hr-HR"/>
              </w:rPr>
              <w:t>-</w:t>
            </w:r>
            <w:r w:rsidRPr="00A84F51">
              <w:rPr>
                <w:lang w:val="hr-HR" w:eastAsia="hr-HR"/>
              </w:rPr>
              <w:t>ресторан за исхрану радника</w:t>
            </w:r>
          </w:p>
          <w:p w:rsidR="00BC2318" w:rsidRPr="00A84F51" w:rsidRDefault="00BC2318" w:rsidP="00966B6E">
            <w:pPr>
              <w:rPr>
                <w:lang w:val="sr-Cyrl-RS" w:eastAsia="hr-HR"/>
              </w:rPr>
            </w:pPr>
            <w:r w:rsidRPr="00A84F51">
              <w:rPr>
                <w:lang w:val="sr-Cyrl-CS" w:eastAsia="hr-HR"/>
              </w:rPr>
              <w:t>-</w:t>
            </w:r>
            <w:r w:rsidRPr="00A84F51">
              <w:rPr>
                <w:lang w:val="hr-HR" w:eastAsia="hr-HR"/>
              </w:rPr>
              <w:t>ресторан на СЦ ТЕК</w:t>
            </w:r>
          </w:p>
          <w:p w:rsidR="00BC2318" w:rsidRPr="00A84F51" w:rsidRDefault="00BC2318" w:rsidP="00966B6E">
            <w:pPr>
              <w:rPr>
                <w:lang w:val="hr-HR" w:eastAsia="hr-HR"/>
              </w:rPr>
            </w:pPr>
            <w:r w:rsidRPr="00A84F51">
              <w:rPr>
                <w:lang w:val="hr-HR" w:eastAsia="hr-HR"/>
              </w:rPr>
              <w:t>-Преглед се обавља седмодневно током године , а у јесењем и зимском периоду два пута недељно.</w:t>
            </w:r>
          </w:p>
          <w:p w:rsidR="00BC2318" w:rsidRPr="00A84F51" w:rsidRDefault="00BC2318" w:rsidP="00966B6E">
            <w:pPr>
              <w:rPr>
                <w:lang w:val="sr-Cyrl-RS" w:eastAsia="hr-HR"/>
              </w:rPr>
            </w:pPr>
            <w:r w:rsidRPr="00A84F51">
              <w:rPr>
                <w:lang w:val="hr-HR" w:eastAsia="hr-HR"/>
              </w:rPr>
              <w:t xml:space="preserve">Након падавина обавезна је </w:t>
            </w:r>
          </w:p>
          <w:p w:rsidR="00BC2318" w:rsidRPr="00A84F51" w:rsidRDefault="00BC2318" w:rsidP="00966B6E">
            <w:pPr>
              <w:rPr>
                <w:lang w:val="sr-Cyrl-RS" w:eastAsia="hr-HR"/>
              </w:rPr>
            </w:pPr>
            <w:r w:rsidRPr="00A84F51">
              <w:rPr>
                <w:lang w:val="hr-HR" w:eastAsia="hr-HR"/>
              </w:rPr>
              <w:t>контрола мреже и евентуално предузимање</w:t>
            </w:r>
          </w:p>
          <w:p w:rsidR="00BC2318" w:rsidRPr="00A84F51" w:rsidRDefault="00BC2318" w:rsidP="00966B6E">
            <w:pPr>
              <w:rPr>
                <w:lang w:val="sr-Cyrl-RS" w:eastAsia="hr-HR"/>
              </w:rPr>
            </w:pPr>
            <w:r w:rsidRPr="00A84F51">
              <w:rPr>
                <w:lang w:val="hr-HR" w:eastAsia="hr-HR"/>
              </w:rPr>
              <w:t>мера за отклањање  штета насталих</w:t>
            </w:r>
          </w:p>
          <w:p w:rsidR="00BC2318" w:rsidRPr="00A84F51" w:rsidRDefault="00BC2318" w:rsidP="00966B6E">
            <w:pPr>
              <w:rPr>
                <w:lang w:val="sr-Cyrl-RS" w:eastAsia="hr-HR"/>
              </w:rPr>
            </w:pPr>
            <w:r w:rsidRPr="00A84F51">
              <w:rPr>
                <w:lang w:val="hr-HR" w:eastAsia="hr-HR"/>
              </w:rPr>
              <w:t>као последица метеоролоских</w:t>
            </w:r>
          </w:p>
          <w:p w:rsidR="00BC2318" w:rsidRPr="00A84F51" w:rsidRDefault="00BC2318" w:rsidP="00966B6E">
            <w:pPr>
              <w:rPr>
                <w:lang w:val="hr-HR" w:eastAsia="hr-HR"/>
              </w:rPr>
            </w:pPr>
            <w:r w:rsidRPr="00A84F51">
              <w:rPr>
                <w:lang w:val="hr-HR" w:eastAsia="hr-HR"/>
              </w:rPr>
              <w:t>неприлика</w:t>
            </w:r>
          </w:p>
          <w:p w:rsidR="00BC2318" w:rsidRPr="00A84F51" w:rsidRDefault="00BC2318" w:rsidP="00966B6E">
            <w:pPr>
              <w:rPr>
                <w:lang w:val="sr-Cyrl-RS" w:eastAsia="hr-HR"/>
              </w:rPr>
            </w:pPr>
            <w:r w:rsidRPr="00A84F51">
              <w:rPr>
                <w:lang w:val="hr-HR" w:eastAsia="hr-HR"/>
              </w:rPr>
              <w:t xml:space="preserve">Два пута у току године </w:t>
            </w:r>
          </w:p>
          <w:p w:rsidR="00BC2318" w:rsidRPr="00A84F51" w:rsidRDefault="00BC2318" w:rsidP="00966B6E">
            <w:pPr>
              <w:rPr>
                <w:lang w:val="sr-Cyrl-RS" w:eastAsia="hr-HR"/>
              </w:rPr>
            </w:pPr>
            <w:r w:rsidRPr="00A84F51">
              <w:rPr>
                <w:lang w:val="hr-HR" w:eastAsia="hr-HR"/>
              </w:rPr>
              <w:t>(април, септембар) генерално</w:t>
            </w:r>
          </w:p>
          <w:p w:rsidR="00BC2318" w:rsidRPr="00A84F51" w:rsidRDefault="00BC2318" w:rsidP="00966B6E">
            <w:pPr>
              <w:rPr>
                <w:lang w:val="sr-Cyrl-RS" w:eastAsia="hr-HR"/>
              </w:rPr>
            </w:pPr>
            <w:r w:rsidRPr="00A84F51">
              <w:rPr>
                <w:lang w:val="hr-HR" w:eastAsia="hr-HR"/>
              </w:rPr>
              <w:t>сређивање спољне и</w:t>
            </w:r>
            <w:r w:rsidRPr="00A84F51">
              <w:rPr>
                <w:lang w:val="sr-Cyrl-RS" w:eastAsia="hr-HR"/>
              </w:rPr>
              <w:t xml:space="preserve"> </w:t>
            </w:r>
          </w:p>
          <w:p w:rsidR="00BC2318" w:rsidRPr="00A84F51" w:rsidRDefault="00BC2318" w:rsidP="00966B6E">
            <w:pPr>
              <w:rPr>
                <w:lang w:val="sr-Cyrl-RS" w:eastAsia="hr-HR"/>
              </w:rPr>
            </w:pPr>
            <w:r w:rsidRPr="00A84F51">
              <w:rPr>
                <w:lang w:val="hr-HR" w:eastAsia="hr-HR"/>
              </w:rPr>
              <w:t>унутрашње мреже</w:t>
            </w:r>
            <w:r w:rsidRPr="00A84F51">
              <w:rPr>
                <w:lang w:val="sr-Cyrl-RS" w:eastAsia="hr-HR"/>
              </w:rPr>
              <w:t xml:space="preserve"> </w:t>
            </w:r>
            <w:r w:rsidRPr="00A84F51">
              <w:rPr>
                <w:lang w:val="hr-HR" w:eastAsia="hr-HR"/>
              </w:rPr>
              <w:t>кишне</w:t>
            </w:r>
          </w:p>
          <w:p w:rsidR="00BC2318" w:rsidRPr="00A84F51" w:rsidRDefault="00BC2318" w:rsidP="00966B6E">
            <w:pPr>
              <w:rPr>
                <w:lang w:val="sr-Cyrl-CS" w:eastAsia="hr-HR"/>
              </w:rPr>
            </w:pPr>
            <w:r w:rsidRPr="00A84F51">
              <w:rPr>
                <w:lang w:val="hr-HR" w:eastAsia="hr-HR"/>
              </w:rPr>
              <w:t xml:space="preserve">канализације </w:t>
            </w:r>
          </w:p>
          <w:p w:rsidR="00BC2318" w:rsidRPr="00A84F51" w:rsidRDefault="00BC2318" w:rsidP="00966B6E">
            <w:pPr>
              <w:rPr>
                <w:lang w:val="sr-Cyrl-RS" w:eastAsia="hr-HR"/>
              </w:rPr>
            </w:pPr>
            <w:r w:rsidRPr="00A84F51">
              <w:rPr>
                <w:lang w:val="hr-HR" w:eastAsia="hr-HR"/>
              </w:rPr>
              <w:t>(чишћење шахти и сливника</w:t>
            </w:r>
          </w:p>
          <w:p w:rsidR="00BC2318" w:rsidRPr="00A84F51" w:rsidRDefault="00BC2318" w:rsidP="00966B6E">
            <w:pPr>
              <w:rPr>
                <w:lang w:val="sr-Cyrl-CS" w:eastAsia="hr-HR"/>
              </w:rPr>
            </w:pPr>
            <w:r w:rsidRPr="00A84F51">
              <w:rPr>
                <w:lang w:val="hr-HR" w:eastAsia="hr-HR"/>
              </w:rPr>
              <w:t>као и</w:t>
            </w:r>
            <w:r w:rsidRPr="00A84F51">
              <w:rPr>
                <w:lang w:val="sr-Cyrl-CS" w:eastAsia="hr-HR"/>
              </w:rPr>
              <w:t xml:space="preserve"> </w:t>
            </w:r>
            <w:r w:rsidRPr="00A84F51">
              <w:rPr>
                <w:lang w:val="hr-HR" w:eastAsia="hr-HR"/>
              </w:rPr>
              <w:t xml:space="preserve">испирање мреже) </w:t>
            </w:r>
          </w:p>
          <w:p w:rsidR="00BC2318" w:rsidRPr="00A84F51" w:rsidRDefault="00BC2318" w:rsidP="00966B6E">
            <w:pPr>
              <w:rPr>
                <w:lang w:val="sr-Cyrl-RS" w:eastAsia="hr-HR"/>
              </w:rPr>
            </w:pPr>
            <w:r w:rsidRPr="00A84F51">
              <w:rPr>
                <w:lang w:val="hr-HR" w:eastAsia="hr-HR"/>
              </w:rPr>
              <w:t>По указаној потреби интервентно деловање на мрежи у периоду од 00 до 24</w:t>
            </w:r>
            <w:r w:rsidRPr="00A84F51">
              <w:rPr>
                <w:lang w:val="sr-Cyrl-CS" w:eastAsia="hr-HR"/>
              </w:rPr>
              <w:t xml:space="preserve"> часа</w:t>
            </w:r>
            <w:r w:rsidRPr="00A84F51">
              <w:rPr>
                <w:lang w:val="hr-HR" w:eastAsia="hr-HR"/>
              </w:rPr>
              <w:t xml:space="preserve"> – паушално</w:t>
            </w:r>
          </w:p>
        </w:tc>
        <w:tc>
          <w:tcPr>
            <w:tcW w:w="992" w:type="dxa"/>
            <w:shd w:val="clear" w:color="auto" w:fill="auto"/>
            <w:vAlign w:val="center"/>
          </w:tcPr>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r w:rsidRPr="00A84F51">
              <w:rPr>
                <w:lang w:val="sr-Cyrl-CS" w:eastAsia="hr-HR"/>
              </w:rPr>
              <w:t>месец</w:t>
            </w:r>
          </w:p>
        </w:tc>
        <w:tc>
          <w:tcPr>
            <w:tcW w:w="1276" w:type="dxa"/>
            <w:shd w:val="clear" w:color="auto" w:fill="auto"/>
            <w:vAlign w:val="center"/>
          </w:tcPr>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p>
          <w:p w:rsidR="00BC2318" w:rsidRPr="00A84F51" w:rsidRDefault="00BC2318" w:rsidP="00966B6E">
            <w:pPr>
              <w:rPr>
                <w:lang w:val="sr-Cyrl-CS" w:eastAsia="hr-HR"/>
              </w:rPr>
            </w:pPr>
            <w:r w:rsidRPr="00A84F51">
              <w:rPr>
                <w:lang w:val="sr-Cyrl-CS" w:eastAsia="hr-HR"/>
              </w:rPr>
              <w:t>12</w:t>
            </w:r>
          </w:p>
        </w:tc>
      </w:tr>
      <w:tr w:rsidR="00BC2318" w:rsidRPr="00A84F51" w:rsidTr="00966B6E">
        <w:trPr>
          <w:trHeight w:val="409"/>
        </w:trPr>
        <w:tc>
          <w:tcPr>
            <w:tcW w:w="849" w:type="dxa"/>
            <w:shd w:val="clear" w:color="auto" w:fill="auto"/>
            <w:vAlign w:val="center"/>
          </w:tcPr>
          <w:p w:rsidR="00BC2318" w:rsidRPr="00A84F51" w:rsidRDefault="00BC2318" w:rsidP="00966B6E">
            <w:pPr>
              <w:rPr>
                <w:lang w:val="sr-Cyrl-CS" w:eastAsia="hr-HR"/>
              </w:rPr>
            </w:pPr>
            <w:r w:rsidRPr="00A84F51">
              <w:rPr>
                <w:lang w:val="sr-Cyrl-RS" w:eastAsia="hr-HR"/>
              </w:rPr>
              <w:lastRenderedPageBreak/>
              <w:t>5</w:t>
            </w:r>
            <w:r w:rsidRPr="00A84F51">
              <w:rPr>
                <w:lang w:val="sr-Cyrl-CS" w:eastAsia="hr-HR"/>
              </w:rPr>
              <w:t xml:space="preserve">.  </w:t>
            </w:r>
          </w:p>
        </w:tc>
        <w:tc>
          <w:tcPr>
            <w:tcW w:w="5071" w:type="dxa"/>
            <w:shd w:val="clear" w:color="auto" w:fill="auto"/>
          </w:tcPr>
          <w:p w:rsidR="00BC2318" w:rsidRPr="00A84F51" w:rsidRDefault="00BC2318" w:rsidP="00966B6E">
            <w:pPr>
              <w:rPr>
                <w:lang w:val="sr-Cyrl-CS" w:eastAsia="hr-HR"/>
              </w:rPr>
            </w:pPr>
            <w:r w:rsidRPr="00A84F51">
              <w:rPr>
                <w:lang w:val="sr-Cyrl-CS" w:eastAsia="hr-HR"/>
              </w:rPr>
              <w:t xml:space="preserve">ПРАЖЊЕЊЕ СЕПТИЧКИХ ЈАМА У КРУГУ ТЕК-а ,КРУГУ ИЗВОРИШТА ПИТКЕ ВОДЕ И НАСЕЉУ „КОЛОНИЈА“              </w:t>
            </w:r>
          </w:p>
          <w:p w:rsidR="00BC2318" w:rsidRPr="00A84F51" w:rsidRDefault="00BC2318" w:rsidP="00966B6E">
            <w:pPr>
              <w:rPr>
                <w:lang w:val="sr-Cyrl-CS" w:eastAsia="hr-HR"/>
              </w:rPr>
            </w:pPr>
            <w:r w:rsidRPr="00A84F51">
              <w:rPr>
                <w:lang w:val="sr-Cyrl-CS" w:eastAsia="hr-HR"/>
              </w:rPr>
              <w:t>Пражњење септичких јама у кругу ТЕК-а,кругу изворишта питке воде као и насељу „Колонија“одговарајућом опремом са одвозом на,за ту намену одговарајућу депонију.По извршеном чишћењу извршити дезинфекцију места и јаме.</w:t>
            </w:r>
          </w:p>
          <w:p w:rsidR="00BC2318" w:rsidRPr="00A84F51" w:rsidRDefault="00BC2318" w:rsidP="00966B6E">
            <w:pPr>
              <w:rPr>
                <w:lang w:val="sr-Cyrl-CS" w:eastAsia="hr-HR"/>
              </w:rPr>
            </w:pPr>
            <w:r w:rsidRPr="00A84F51">
              <w:rPr>
                <w:lang w:val="sr-Cyrl-CS" w:eastAsia="hr-HR"/>
              </w:rPr>
              <w:t>НАПОМЕНА:</w:t>
            </w:r>
          </w:p>
          <w:p w:rsidR="00F264A3" w:rsidRPr="00A84F51" w:rsidRDefault="00BC2318" w:rsidP="00966B6E">
            <w:pPr>
              <w:rPr>
                <w:lang w:val="sr-Cyrl-RS" w:eastAsia="hr-HR"/>
              </w:rPr>
            </w:pPr>
            <w:r w:rsidRPr="00A84F51">
              <w:rPr>
                <w:lang w:val="sr-Cyrl-CS" w:eastAsia="hr-HR"/>
              </w:rPr>
              <w:t>Депонију са смештај фекалија из септичких јама је дужан да обезбеди извршилац  радов</w:t>
            </w:r>
            <w:r w:rsidRPr="00A84F51">
              <w:rPr>
                <w:lang w:eastAsia="hr-HR"/>
              </w:rPr>
              <w:t>a.</w:t>
            </w:r>
          </w:p>
        </w:tc>
        <w:tc>
          <w:tcPr>
            <w:tcW w:w="992" w:type="dxa"/>
            <w:shd w:val="clear" w:color="auto" w:fill="auto"/>
            <w:vAlign w:val="center"/>
          </w:tcPr>
          <w:p w:rsidR="00BC2318" w:rsidRPr="00A84F51" w:rsidRDefault="00BC2318" w:rsidP="00966B6E">
            <w:pPr>
              <w:rPr>
                <w:lang w:val="sr-Cyrl-CS" w:eastAsia="hr-HR"/>
              </w:rPr>
            </w:pPr>
            <w:r w:rsidRPr="00A84F51">
              <w:rPr>
                <w:lang w:val="sr-Cyrl-CS" w:eastAsia="hr-HR"/>
              </w:rPr>
              <w:t xml:space="preserve">    М3</w:t>
            </w:r>
          </w:p>
        </w:tc>
        <w:tc>
          <w:tcPr>
            <w:tcW w:w="1276" w:type="dxa"/>
            <w:shd w:val="clear" w:color="auto" w:fill="auto"/>
            <w:vAlign w:val="center"/>
          </w:tcPr>
          <w:p w:rsidR="00BC2318" w:rsidRPr="00A84F51" w:rsidRDefault="00BC2318" w:rsidP="00966B6E">
            <w:pPr>
              <w:rPr>
                <w:lang w:val="sr-Cyrl-CS" w:eastAsia="hr-HR"/>
              </w:rPr>
            </w:pPr>
            <w:r w:rsidRPr="00A84F51">
              <w:rPr>
                <w:lang w:val="sr-Cyrl-CS" w:eastAsia="hr-HR"/>
              </w:rPr>
              <w:t>600</w:t>
            </w:r>
          </w:p>
        </w:tc>
      </w:tr>
      <w:tr w:rsidR="00BC2318" w:rsidRPr="00A84F51" w:rsidTr="00966B6E">
        <w:trPr>
          <w:trHeight w:val="409"/>
        </w:trPr>
        <w:tc>
          <w:tcPr>
            <w:tcW w:w="849" w:type="dxa"/>
            <w:shd w:val="clear" w:color="auto" w:fill="auto"/>
            <w:vAlign w:val="center"/>
          </w:tcPr>
          <w:p w:rsidR="00BC2318" w:rsidRPr="00A84F51" w:rsidRDefault="00BC2318" w:rsidP="00966B6E">
            <w:pPr>
              <w:rPr>
                <w:lang w:val="sr-Cyrl-RS" w:eastAsia="hr-HR"/>
              </w:rPr>
            </w:pPr>
            <w:r w:rsidRPr="00A84F51">
              <w:rPr>
                <w:lang w:val="sr-Cyrl-RS" w:eastAsia="hr-HR"/>
              </w:rPr>
              <w:lastRenderedPageBreak/>
              <w:t>6.</w:t>
            </w:r>
          </w:p>
        </w:tc>
        <w:tc>
          <w:tcPr>
            <w:tcW w:w="5071" w:type="dxa"/>
            <w:shd w:val="clear" w:color="auto" w:fill="auto"/>
          </w:tcPr>
          <w:p w:rsidR="00BC2318" w:rsidRPr="00A84F51" w:rsidRDefault="00BC2318" w:rsidP="00966B6E">
            <w:pPr>
              <w:rPr>
                <w:rFonts w:eastAsiaTheme="minorHAnsi"/>
                <w:lang w:val="sr-Cyrl-RS"/>
              </w:rPr>
            </w:pPr>
            <w:r w:rsidRPr="00A84F51">
              <w:t>Скидање налепа угља са зидова котловских бункера блокова А1 до А</w:t>
            </w:r>
            <w:r w:rsidRPr="00A84F51">
              <w:rPr>
                <w:lang w:val="sr-Cyrl-RS"/>
              </w:rPr>
              <w:t>5</w:t>
            </w:r>
            <w:r w:rsidRPr="00A84F51">
              <w:t xml:space="preserve"> у току рада постројења</w:t>
            </w:r>
            <w:r w:rsidRPr="00A84F51">
              <w:rPr>
                <w:rFonts w:eastAsiaTheme="minorHAnsi"/>
                <w:lang w:val="sr-Cyrl-RS"/>
              </w:rPr>
              <w:t xml:space="preserve"> и у току заустављања блока за годишњи ремонт)водом под високим притиском од      300-600 barа</w:t>
            </w:r>
          </w:p>
        </w:tc>
        <w:tc>
          <w:tcPr>
            <w:tcW w:w="992" w:type="dxa"/>
            <w:shd w:val="clear" w:color="auto" w:fill="auto"/>
            <w:vAlign w:val="center"/>
          </w:tcPr>
          <w:p w:rsidR="00BC2318" w:rsidRPr="00A84F51" w:rsidRDefault="00BC2318" w:rsidP="00966B6E">
            <w:pPr>
              <w:rPr>
                <w:lang w:val="sr-Cyrl-CS" w:eastAsia="hr-HR"/>
              </w:rPr>
            </w:pPr>
            <w:r w:rsidRPr="00A84F51">
              <w:rPr>
                <w:lang w:val="sr-Cyrl-CS" w:eastAsia="hr-HR"/>
              </w:rPr>
              <w:t>Норма час</w:t>
            </w:r>
          </w:p>
        </w:tc>
        <w:tc>
          <w:tcPr>
            <w:tcW w:w="1276" w:type="dxa"/>
            <w:shd w:val="clear" w:color="auto" w:fill="auto"/>
            <w:vAlign w:val="center"/>
          </w:tcPr>
          <w:p w:rsidR="00BC2318" w:rsidRPr="00A84F51" w:rsidRDefault="00BC2318" w:rsidP="00966B6E">
            <w:pPr>
              <w:rPr>
                <w:lang w:eastAsia="hr-HR"/>
              </w:rPr>
            </w:pPr>
            <w:r w:rsidRPr="00A84F51">
              <w:rPr>
                <w:lang w:val="sr-Cyrl-CS" w:eastAsia="hr-HR"/>
              </w:rPr>
              <w:t>20</w:t>
            </w:r>
            <w:r w:rsidRPr="00A84F51">
              <w:rPr>
                <w:lang w:eastAsia="hr-HR"/>
              </w:rPr>
              <w:t>0</w:t>
            </w:r>
          </w:p>
        </w:tc>
      </w:tr>
    </w:tbl>
    <w:p w:rsidR="00BC2318" w:rsidRDefault="00BC2318" w:rsidP="00A84F51">
      <w:pPr>
        <w:rPr>
          <w:lang w:val="sr-Cyrl-RS"/>
        </w:rPr>
      </w:pPr>
    </w:p>
    <w:p w:rsidR="00BC2318" w:rsidRDefault="00BC2318" w:rsidP="00A84F51">
      <w:pPr>
        <w:rPr>
          <w:lang w:val="sr-Cyrl-RS"/>
        </w:rPr>
      </w:pPr>
    </w:p>
    <w:p w:rsidR="00BC2318" w:rsidRDefault="00BC2318" w:rsidP="00A84F51">
      <w:pPr>
        <w:rPr>
          <w:lang w:val="sr-Cyrl-RS"/>
        </w:rPr>
      </w:pPr>
    </w:p>
    <w:p w:rsidR="00730363" w:rsidRPr="00F264A3" w:rsidRDefault="00730363" w:rsidP="00730363">
      <w:pPr>
        <w:rPr>
          <w:b/>
          <w:lang w:val="sr-Cyrl-RS"/>
        </w:rPr>
      </w:pPr>
      <w:r w:rsidRPr="00F264A3">
        <w:rPr>
          <w:b/>
        </w:rPr>
        <w:t xml:space="preserve">ПРЕДМЕР </w:t>
      </w:r>
      <w:r w:rsidRPr="00F264A3">
        <w:rPr>
          <w:b/>
          <w:lang w:val="sr-Cyrl-RS"/>
        </w:rPr>
        <w:t xml:space="preserve">ПАРТИЈА </w:t>
      </w:r>
      <w:r>
        <w:rPr>
          <w:b/>
          <w:lang w:val="sr-Cyrl-RS"/>
        </w:rPr>
        <w:t>3</w:t>
      </w:r>
    </w:p>
    <w:p w:rsidR="00BC2318" w:rsidRPr="00A84F51" w:rsidRDefault="00BC2318" w:rsidP="00A84F51">
      <w:pPr>
        <w:rPr>
          <w:lang w:val="sr-Cyrl-CS"/>
        </w:rPr>
      </w:pPr>
    </w:p>
    <w:tbl>
      <w:tblPr>
        <w:tblW w:w="747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715"/>
      </w:tblGrid>
      <w:tr w:rsidR="00A84F51" w:rsidRPr="00A84F51" w:rsidTr="00BC2318">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Р.Б</w:t>
            </w:r>
          </w:p>
        </w:tc>
        <w:tc>
          <w:tcPr>
            <w:tcW w:w="4500" w:type="dxa"/>
            <w:tcBorders>
              <w:top w:val="double" w:sz="4" w:space="0" w:color="auto"/>
              <w:left w:val="single" w:sz="12" w:space="0" w:color="auto"/>
              <w:bottom w:val="double" w:sz="4" w:space="0" w:color="auto"/>
              <w:right w:val="single" w:sz="12" w:space="0" w:color="auto"/>
            </w:tcBorders>
            <w:shd w:val="clear" w:color="auto" w:fill="auto"/>
            <w:vAlign w:val="center"/>
          </w:tcPr>
          <w:p w:rsidR="00A84F51" w:rsidRPr="00A84F51" w:rsidRDefault="00A84F51" w:rsidP="00A84F51"/>
          <w:p w:rsidR="00A84F51" w:rsidRPr="00A84F51" w:rsidRDefault="00A84F51" w:rsidP="00A84F51">
            <w:pPr>
              <w:rPr>
                <w:lang w:val="sr-Cyrl-RS"/>
              </w:rPr>
            </w:pPr>
            <w:r w:rsidRPr="00A84F51">
              <w:rPr>
                <w:lang w:val="sr-Latn-CS"/>
              </w:rPr>
              <w:t xml:space="preserve">ВРСТА </w:t>
            </w:r>
            <w:r w:rsidRPr="00A84F51">
              <w:rPr>
                <w:lang w:val="sr-Cyrl-RS"/>
              </w:rPr>
              <w:t>УСЛУГА</w:t>
            </w:r>
          </w:p>
        </w:tc>
        <w:tc>
          <w:tcPr>
            <w:tcW w:w="720" w:type="dxa"/>
            <w:tcBorders>
              <w:top w:val="double" w:sz="4" w:space="0" w:color="auto"/>
              <w:left w:val="single" w:sz="12" w:space="0" w:color="auto"/>
              <w:bottom w:val="double" w:sz="4" w:space="0" w:color="auto"/>
              <w:right w:val="single" w:sz="12" w:space="0" w:color="auto"/>
            </w:tcBorders>
            <w:shd w:val="clear" w:color="auto" w:fill="auto"/>
          </w:tcPr>
          <w:p w:rsidR="00A84F51" w:rsidRPr="00A84F51" w:rsidRDefault="00A84F51" w:rsidP="00A84F51">
            <w:pPr>
              <w:rPr>
                <w:lang w:val="sr-Cyrl-CS"/>
              </w:rPr>
            </w:pPr>
          </w:p>
          <w:p w:rsidR="00A84F51" w:rsidRPr="00A84F51" w:rsidRDefault="00A84F51" w:rsidP="00A84F51">
            <w:pPr>
              <w:rPr>
                <w:lang w:val="sr-Cyrl-CS"/>
              </w:rPr>
            </w:pPr>
            <w:r w:rsidRPr="00A84F51">
              <w:rPr>
                <w:lang w:val="sr-Cyrl-CS"/>
              </w:rPr>
              <w:t>Ј.М</w:t>
            </w:r>
          </w:p>
        </w:tc>
        <w:tc>
          <w:tcPr>
            <w:tcW w:w="1715" w:type="dxa"/>
            <w:tcBorders>
              <w:top w:val="double" w:sz="4" w:space="0" w:color="auto"/>
              <w:left w:val="single" w:sz="12" w:space="0" w:color="auto"/>
              <w:bottom w:val="double" w:sz="4"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ОЧЕКИВАНА КОЛИЧИНА</w:t>
            </w:r>
          </w:p>
        </w:tc>
      </w:tr>
      <w:tr w:rsidR="00A84F51" w:rsidRPr="00A84F51" w:rsidTr="00BC2318">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1.</w:t>
            </w:r>
          </w:p>
        </w:tc>
        <w:tc>
          <w:tcPr>
            <w:tcW w:w="4500" w:type="dxa"/>
            <w:tcBorders>
              <w:top w:val="double" w:sz="4" w:space="0" w:color="auto"/>
              <w:left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Ангажовање с</w:t>
            </w:r>
            <w:r w:rsidRPr="00A84F51">
              <w:rPr>
                <w:lang w:val="sl-SI"/>
              </w:rPr>
              <w:t xml:space="preserve">пецијалног комбинованог притисно-усисног возила са </w:t>
            </w:r>
            <w:r w:rsidRPr="00A84F51">
              <w:rPr>
                <w:lang w:val="sr-Cyrl-RS"/>
              </w:rPr>
              <w:t xml:space="preserve">високо </w:t>
            </w:r>
            <w:r w:rsidRPr="00A84F51">
              <w:rPr>
                <w:lang w:val="sl-SI"/>
              </w:rPr>
              <w:t>притис</w:t>
            </w:r>
            <w:r w:rsidRPr="00A84F51">
              <w:rPr>
                <w:lang w:val="sr-Cyrl-RS"/>
              </w:rPr>
              <w:t>ном пумпом</w:t>
            </w:r>
            <w:r w:rsidRPr="00A84F51">
              <w:rPr>
                <w:lang w:val="sr-Latn-RS"/>
              </w:rPr>
              <w:t xml:space="preserve"> </w:t>
            </w:r>
            <w:r w:rsidRPr="00A84F51">
              <w:rPr>
                <w:lang w:val="sl-SI"/>
              </w:rPr>
              <w:t xml:space="preserve">за продувавање цеви и канала </w:t>
            </w:r>
            <w:r w:rsidRPr="00A84F51">
              <w:rPr>
                <w:lang w:val="sr-Cyrl-RS"/>
              </w:rPr>
              <w:t xml:space="preserve">од </w:t>
            </w:r>
            <w:r w:rsidRPr="00A84F51">
              <w:rPr>
                <w:lang w:val="sl-SI"/>
              </w:rPr>
              <w:t>170</w:t>
            </w:r>
            <w:r w:rsidRPr="00A84F51">
              <w:rPr>
                <w:lang w:val="sr-Cyrl-RS"/>
              </w:rPr>
              <w:t>-250</w:t>
            </w:r>
            <w:r w:rsidRPr="00A84F51">
              <w:rPr>
                <w:lang w:val="sl-SI"/>
              </w:rPr>
              <w:t xml:space="preserve"> бара</w:t>
            </w:r>
            <w:r w:rsidRPr="00A84F51">
              <w:rPr>
                <w:lang w:val="sr-Cyrl-RS"/>
              </w:rPr>
              <w:t>,капацитета резервоара од мин. 4</w:t>
            </w:r>
            <w:r w:rsidRPr="00A84F51">
              <w:rPr>
                <w:lang w:val="sl-SI"/>
              </w:rPr>
              <w:t xml:space="preserve"> </w:t>
            </w:r>
            <w:r w:rsidRPr="00A84F51">
              <w:rPr>
                <w:lang w:val="sr-Latn-RS"/>
              </w:rPr>
              <w:t>m</w:t>
            </w:r>
            <w:r w:rsidRPr="00A84F51">
              <w:rPr>
                <w:lang w:val="sr-Cyrl-RS"/>
              </w:rPr>
              <w:t>3 и усисном пумпом са резервоаром од мин. 4</w:t>
            </w:r>
            <w:r w:rsidRPr="00A84F51">
              <w:rPr>
                <w:lang w:val="sr-Latn-RS"/>
              </w:rPr>
              <w:t xml:space="preserve"> m</w:t>
            </w:r>
            <w:r w:rsidRPr="00A84F51">
              <w:rPr>
                <w:lang w:val="sr-Cyrl-RS"/>
              </w:rPr>
              <w:t>3</w:t>
            </w:r>
            <w:r w:rsidRPr="00A84F51">
              <w:rPr>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A84F51">
              <w:rPr>
                <w:lang w:val="sr-Cyrl-RS"/>
              </w:rPr>
              <w:t>ћ</w:t>
            </w:r>
            <w:r w:rsidRPr="00A84F51">
              <w:rPr>
                <w:lang w:val="sl-SI"/>
              </w:rPr>
              <w:t>а по ЕФЕКТИВНОМ МОТО ЧАСУ рада возила.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емч</w:t>
            </w:r>
          </w:p>
        </w:tc>
        <w:tc>
          <w:tcPr>
            <w:tcW w:w="1715"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300,00</w:t>
            </w:r>
          </w:p>
        </w:tc>
      </w:tr>
      <w:tr w:rsidR="00A84F51" w:rsidRPr="00A84F51" w:rsidTr="00BC2318">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2.</w:t>
            </w:r>
          </w:p>
        </w:tc>
        <w:tc>
          <w:tcPr>
            <w:tcW w:w="4500" w:type="dxa"/>
            <w:tcBorders>
              <w:top w:val="double" w:sz="4" w:space="0" w:color="auto"/>
              <w:left w:val="single" w:sz="12" w:space="0" w:color="auto"/>
              <w:right w:val="single" w:sz="12" w:space="0" w:color="auto"/>
            </w:tcBorders>
            <w:shd w:val="clear" w:color="auto" w:fill="auto"/>
            <w:vAlign w:val="center"/>
          </w:tcPr>
          <w:p w:rsidR="00A84F51" w:rsidRPr="00A84F51" w:rsidRDefault="00A84F51" w:rsidP="00A84F51">
            <w:pPr>
              <w:rPr>
                <w:lang w:val="sr-Cyrl-RS"/>
              </w:rPr>
            </w:pPr>
            <w:r w:rsidRPr="00A84F51">
              <w:rPr>
                <w:lang w:val="sr-Latn-CS"/>
              </w:rPr>
              <w:t>Ангажовање с</w:t>
            </w:r>
            <w:r w:rsidRPr="00A84F51">
              <w:rPr>
                <w:lang w:val="sl-SI"/>
              </w:rPr>
              <w:t xml:space="preserve">пецијалног </w:t>
            </w:r>
            <w:r w:rsidRPr="00A84F51">
              <w:rPr>
                <w:lang w:val="sr-Cyrl-RS"/>
              </w:rPr>
              <w:t>п</w:t>
            </w:r>
            <w:r w:rsidRPr="00A84F51">
              <w:rPr>
                <w:lang w:val="sl-SI"/>
              </w:rPr>
              <w:t>ритисно</w:t>
            </w:r>
            <w:r w:rsidRPr="00A84F51">
              <w:rPr>
                <w:lang w:val="sr-Cyrl-RS"/>
              </w:rPr>
              <w:t xml:space="preserve">г </w:t>
            </w:r>
            <w:r w:rsidRPr="00A84F51">
              <w:rPr>
                <w:lang w:val="sl-SI"/>
              </w:rPr>
              <w:t>возила са притиском до 1</w:t>
            </w:r>
            <w:r w:rsidRPr="00A84F51">
              <w:rPr>
                <w:lang w:val="sr-Cyrl-RS"/>
              </w:rPr>
              <w:t>6</w:t>
            </w:r>
            <w:r w:rsidRPr="00A84F51">
              <w:rPr>
                <w:lang w:val="sl-SI"/>
              </w:rPr>
              <w:t>0 бара</w:t>
            </w:r>
            <w:r w:rsidRPr="00A84F51">
              <w:rPr>
                <w:lang w:val="sr-Cyrl-RS"/>
              </w:rPr>
              <w:t xml:space="preserve"> за цеви мањег пречника и тешко приступачна места на које веће возило није у могућности да приступи</w:t>
            </w:r>
            <w:r w:rsidRPr="00A84F51">
              <w:rPr>
                <w:lang w:val="sr-Latn-CS"/>
              </w:rPr>
              <w:t xml:space="preserve">. </w:t>
            </w:r>
            <w:r w:rsidRPr="00A84F51">
              <w:rPr>
                <w:lang w:val="sl-SI"/>
              </w:rPr>
              <w:t>У јединичну цену урачунати долазак, ангажовање и одлазак возила, ангажовање потребног броја руковаоца и додатне опреме.</w:t>
            </w:r>
            <w:r w:rsidRPr="00A84F51">
              <w:rPr>
                <w:lang w:val="sr-Cyrl-RS"/>
              </w:rPr>
              <w:t xml:space="preserve"> </w:t>
            </w:r>
            <w:r w:rsidRPr="00A84F51">
              <w:rPr>
                <w:lang w:val="sl-SI"/>
              </w:rPr>
              <w:t>Обрачунава се и пла</w:t>
            </w:r>
            <w:r w:rsidRPr="00A84F51">
              <w:rPr>
                <w:lang w:val="sr-Cyrl-RS"/>
              </w:rPr>
              <w:t>ћ</w:t>
            </w:r>
            <w:r w:rsidRPr="00A84F51">
              <w:rPr>
                <w:lang w:val="sl-SI"/>
              </w:rPr>
              <w:t>а по ЕФЕКТИВНОМ МОТО ЧАСУ рада возила.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Cyrl-RS"/>
              </w:rPr>
            </w:pPr>
            <w:r w:rsidRPr="00A84F51">
              <w:rPr>
                <w:lang w:val="sr-Cyrl-RS"/>
              </w:rPr>
              <w:t>е</w:t>
            </w:r>
            <w:r w:rsidRPr="00A84F51">
              <w:rPr>
                <w:lang w:val="sr-Latn-CS"/>
              </w:rPr>
              <w:t>мч</w:t>
            </w:r>
          </w:p>
        </w:tc>
        <w:tc>
          <w:tcPr>
            <w:tcW w:w="1715"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150,00</w:t>
            </w:r>
          </w:p>
        </w:tc>
      </w:tr>
      <w:tr w:rsidR="00A84F51" w:rsidRPr="00A84F51" w:rsidTr="00BC2318">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Cyrl-RS"/>
              </w:rPr>
              <w:t>3</w:t>
            </w:r>
            <w:r w:rsidRPr="00A84F51">
              <w:rPr>
                <w:lang w:val="sr-Latn-CS"/>
              </w:rPr>
              <w:t>.</w:t>
            </w:r>
          </w:p>
        </w:tc>
        <w:tc>
          <w:tcPr>
            <w:tcW w:w="4500" w:type="dxa"/>
            <w:tcBorders>
              <w:top w:val="double" w:sz="4" w:space="0" w:color="auto"/>
              <w:left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Ангажовање с</w:t>
            </w:r>
            <w:r w:rsidRPr="00A84F51">
              <w:rPr>
                <w:lang w:val="sl-SI"/>
              </w:rPr>
              <w:t xml:space="preserve">пецијалног возила са високо притисном пумпом чији је радни притисак </w:t>
            </w:r>
            <w:r w:rsidRPr="00A84F51">
              <w:rPr>
                <w:lang w:val="sr-Cyrl-RS"/>
              </w:rPr>
              <w:t>мин</w:t>
            </w:r>
            <w:r w:rsidRPr="00A84F51">
              <w:rPr>
                <w:lang w:val="sl-SI"/>
              </w:rPr>
              <w:t>. 750 бара</w:t>
            </w:r>
            <w:r w:rsidRPr="00A84F51">
              <w:rPr>
                <w:lang w:val="sr-Cyrl-RS"/>
              </w:rPr>
              <w:t xml:space="preserve"> за цеви већег пречника и рад на већим висинама</w:t>
            </w:r>
            <w:r w:rsidRPr="00A84F51">
              <w:rPr>
                <w:lang w:val="sl-SI"/>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A84F51">
              <w:rPr>
                <w:lang w:val="sr-Cyrl-RS"/>
              </w:rPr>
              <w:t>ћ</w:t>
            </w:r>
            <w:r w:rsidRPr="00A84F51">
              <w:rPr>
                <w:lang w:val="sl-SI"/>
              </w:rPr>
              <w:t>а по ЕФЕКТИВНОМ МОТО ЧАСУ рада возила.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емч</w:t>
            </w:r>
          </w:p>
        </w:tc>
        <w:tc>
          <w:tcPr>
            <w:tcW w:w="1715"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730363" w:rsidP="00A84F51">
            <w:pPr>
              <w:rPr>
                <w:lang w:val="sr-Latn-CS"/>
              </w:rPr>
            </w:pPr>
            <w:r>
              <w:t>1</w:t>
            </w:r>
            <w:r>
              <w:rPr>
                <w:lang w:val="sr-Cyrl-RS"/>
              </w:rPr>
              <w:t>2</w:t>
            </w:r>
            <w:r w:rsidR="00A84F51" w:rsidRPr="00A84F51">
              <w:t>0</w:t>
            </w:r>
            <w:r w:rsidR="00A84F51" w:rsidRPr="00A84F51">
              <w:rPr>
                <w:lang w:val="sr-Latn-CS"/>
              </w:rPr>
              <w:t>0,00</w:t>
            </w:r>
          </w:p>
        </w:tc>
      </w:tr>
      <w:tr w:rsidR="00A84F51" w:rsidRPr="00A84F51" w:rsidTr="00BC2318">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Cyrl-RS"/>
              </w:rPr>
              <w:t>4</w:t>
            </w:r>
            <w:r w:rsidRPr="00A84F51">
              <w:rPr>
                <w:lang w:val="sr-Latn-CS"/>
              </w:rPr>
              <w:t>.</w:t>
            </w:r>
          </w:p>
        </w:tc>
        <w:tc>
          <w:tcPr>
            <w:tcW w:w="4500" w:type="dxa"/>
            <w:tcBorders>
              <w:top w:val="double" w:sz="4" w:space="0" w:color="auto"/>
              <w:left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Ангажовање специјалног</w:t>
            </w:r>
            <w:r w:rsidRPr="00A84F51">
              <w:rPr>
                <w:lang w:val="sr-Cyrl-RS"/>
              </w:rPr>
              <w:t xml:space="preserve"> ТВ </w:t>
            </w:r>
            <w:r w:rsidRPr="00A84F51">
              <w:rPr>
                <w:lang w:val="sr-Latn-CS"/>
              </w:rPr>
              <w:t>возила за снимање камоером канала и цеви пречника од Ø</w:t>
            </w:r>
            <w:r w:rsidRPr="00A84F51">
              <w:rPr>
                <w:lang w:val="sr-Cyrl-RS"/>
              </w:rPr>
              <w:t>500</w:t>
            </w:r>
            <w:r w:rsidRPr="00A84F51">
              <w:rPr>
                <w:lang w:val="sr-Latn-CS"/>
              </w:rPr>
              <w:t xml:space="preserve"> до Ø</w:t>
            </w:r>
            <w:r w:rsidRPr="00A84F51">
              <w:rPr>
                <w:lang w:val="sr-Cyrl-RS"/>
              </w:rPr>
              <w:t>20</w:t>
            </w:r>
            <w:r w:rsidRPr="00A84F51">
              <w:rPr>
                <w:lang w:val="sr-Latn-CS"/>
              </w:rPr>
              <w:t>00 mm и израд</w:t>
            </w:r>
            <w:r w:rsidRPr="00A84F51">
              <w:rPr>
                <w:lang w:val="sr-Cyrl-RS"/>
              </w:rPr>
              <w:t>а</w:t>
            </w:r>
            <w:r w:rsidRPr="00A84F51">
              <w:rPr>
                <w:lang w:val="sr-Latn-CS"/>
              </w:rPr>
              <w:t xml:space="preserve"> </w:t>
            </w:r>
            <w:r w:rsidRPr="00A84F51">
              <w:rPr>
                <w:lang w:val="sr-Latn-CS"/>
              </w:rPr>
              <w:lastRenderedPageBreak/>
              <w:t xml:space="preserve">потребног елабората снимања у писменој и електронској форми. </w:t>
            </w:r>
            <w:r w:rsidRPr="00A84F51">
              <w:rPr>
                <w:lang w:val="sl-SI"/>
              </w:rPr>
              <w:t>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w:t>
            </w:r>
            <w:r w:rsidRPr="00A84F51">
              <w:rPr>
                <w:lang w:val="sr-Cyrl-RS"/>
              </w:rPr>
              <w:t>ћ</w:t>
            </w:r>
            <w:r w:rsidRPr="00A84F51">
              <w:rPr>
                <w:lang w:val="sl-SI"/>
              </w:rPr>
              <w:t xml:space="preserve">а по </w:t>
            </w:r>
            <w:r w:rsidRPr="00A84F51">
              <w:rPr>
                <w:lang w:val="sr-Cyrl-RS"/>
              </w:rPr>
              <w:t xml:space="preserve">часу урађеног </w:t>
            </w:r>
            <w:r w:rsidRPr="00A84F51">
              <w:rPr>
                <w:lang w:val="sl-SI"/>
              </w:rPr>
              <w:t>снимања.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Cyrl-RS"/>
              </w:rPr>
            </w:pPr>
            <w:r w:rsidRPr="00A84F51">
              <w:rPr>
                <w:lang w:val="sr-Cyrl-RS"/>
              </w:rPr>
              <w:lastRenderedPageBreak/>
              <w:t>Час</w:t>
            </w:r>
          </w:p>
        </w:tc>
        <w:tc>
          <w:tcPr>
            <w:tcW w:w="1715"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t>30</w:t>
            </w:r>
            <w:r w:rsidRPr="00A84F51">
              <w:rPr>
                <w:lang w:val="sr-Latn-CS"/>
              </w:rPr>
              <w:t>,00</w:t>
            </w:r>
          </w:p>
        </w:tc>
      </w:tr>
      <w:tr w:rsidR="00A84F51" w:rsidRPr="00A84F51" w:rsidTr="00BC2318">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A84F51" w:rsidRPr="00A84F51" w:rsidRDefault="00A84F51" w:rsidP="00A84F51">
            <w:pPr>
              <w:rPr>
                <w:lang w:val="sr-Cyrl-RS"/>
              </w:rPr>
            </w:pPr>
            <w:r w:rsidRPr="00A84F51">
              <w:rPr>
                <w:lang w:val="sr-Cyrl-RS"/>
              </w:rPr>
              <w:lastRenderedPageBreak/>
              <w:t>5.</w:t>
            </w:r>
          </w:p>
        </w:tc>
        <w:tc>
          <w:tcPr>
            <w:tcW w:w="4500" w:type="dxa"/>
            <w:tcBorders>
              <w:top w:val="double" w:sz="4" w:space="0" w:color="auto"/>
              <w:left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 xml:space="preserve">Ангажовање </w:t>
            </w:r>
            <w:r w:rsidRPr="00A84F51">
              <w:rPr>
                <w:lang w:val="sr-Cyrl-RS"/>
              </w:rPr>
              <w:t xml:space="preserve">портабл камере </w:t>
            </w:r>
            <w:r w:rsidRPr="00A84F51">
              <w:rPr>
                <w:lang w:val="sr-Latn-CS"/>
              </w:rPr>
              <w:t xml:space="preserve"> за снимање канала и цеви пречника од Ø</w:t>
            </w:r>
            <w:r w:rsidRPr="00A84F51">
              <w:rPr>
                <w:lang w:val="sr-Cyrl-RS"/>
              </w:rPr>
              <w:t>50</w:t>
            </w:r>
            <w:r w:rsidRPr="00A84F51">
              <w:rPr>
                <w:lang w:val="sr-Latn-CS"/>
              </w:rPr>
              <w:t xml:space="preserve"> до Ø</w:t>
            </w:r>
            <w:r w:rsidRPr="00A84F51">
              <w:rPr>
                <w:lang w:val="sr-Cyrl-RS"/>
              </w:rPr>
              <w:t>500</w:t>
            </w:r>
            <w:r w:rsidRPr="00A84F51">
              <w:rPr>
                <w:lang w:val="sr-Latn-CS"/>
              </w:rPr>
              <w:t xml:space="preserve"> mm и израд</w:t>
            </w:r>
            <w:r w:rsidRPr="00A84F51">
              <w:rPr>
                <w:lang w:val="sr-Cyrl-RS"/>
              </w:rPr>
              <w:t>а</w:t>
            </w:r>
            <w:r w:rsidRPr="00A84F51">
              <w:rPr>
                <w:lang w:val="sr-Latn-CS"/>
              </w:rPr>
              <w:t xml:space="preserve"> потребног елабората снимања у писменој и електронској форми. </w:t>
            </w:r>
            <w:r w:rsidRPr="00A84F51">
              <w:rPr>
                <w:lang w:val="sl-SI"/>
              </w:rPr>
              <w:t xml:space="preserve">У јединичну цену урачунати долазак, ангажовање </w:t>
            </w:r>
            <w:r w:rsidRPr="00A84F51">
              <w:rPr>
                <w:lang w:val="sr-Cyrl-RS"/>
              </w:rPr>
              <w:t>камере</w:t>
            </w:r>
            <w:r w:rsidRPr="00A84F51">
              <w:rPr>
                <w:lang w:val="sl-SI"/>
              </w:rPr>
              <w:t>, ангажовање потребног броја руковаоца и додатне опреме и израду елабората снимања. Обрачунава се и пла</w:t>
            </w:r>
            <w:r w:rsidRPr="00A84F51">
              <w:rPr>
                <w:lang w:val="sr-Cyrl-RS"/>
              </w:rPr>
              <w:t>ћ</w:t>
            </w:r>
            <w:r w:rsidRPr="00A84F51">
              <w:rPr>
                <w:lang w:val="sl-SI"/>
              </w:rPr>
              <w:t xml:space="preserve">а по </w:t>
            </w:r>
            <w:r w:rsidRPr="00A84F51">
              <w:rPr>
                <w:lang w:val="sr-Cyrl-RS"/>
              </w:rPr>
              <w:t xml:space="preserve">часу урађеног </w:t>
            </w:r>
            <w:r w:rsidRPr="00A84F51">
              <w:rPr>
                <w:lang w:val="sl-SI"/>
              </w:rPr>
              <w:t>снимања.</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Cyrl-RS"/>
              </w:rPr>
            </w:pPr>
            <w:r w:rsidRPr="00A84F51">
              <w:rPr>
                <w:lang w:val="sr-Cyrl-RS"/>
              </w:rPr>
              <w:t>Час</w:t>
            </w:r>
          </w:p>
        </w:tc>
        <w:tc>
          <w:tcPr>
            <w:tcW w:w="1715"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t>30</w:t>
            </w:r>
            <w:r w:rsidRPr="00A84F51">
              <w:rPr>
                <w:lang w:val="sr-Latn-CS"/>
              </w:rPr>
              <w:t>,00</w:t>
            </w:r>
          </w:p>
        </w:tc>
      </w:tr>
      <w:tr w:rsidR="00A84F51" w:rsidRPr="00A84F51" w:rsidTr="00BC2318">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A84F51" w:rsidRPr="00A84F51" w:rsidRDefault="00A84F51" w:rsidP="00A84F51">
            <w:pPr>
              <w:rPr>
                <w:lang w:val="sr-Cyrl-RS"/>
              </w:rPr>
            </w:pPr>
            <w:r w:rsidRPr="00A84F51">
              <w:rPr>
                <w:lang w:val="sr-Cyrl-RS"/>
              </w:rPr>
              <w:t>6.</w:t>
            </w:r>
          </w:p>
        </w:tc>
        <w:tc>
          <w:tcPr>
            <w:tcW w:w="4500" w:type="dxa"/>
            <w:tcBorders>
              <w:top w:val="double" w:sz="4" w:space="0" w:color="auto"/>
              <w:left w:val="single" w:sz="12" w:space="0" w:color="auto"/>
              <w:right w:val="single" w:sz="12" w:space="0" w:color="auto"/>
            </w:tcBorders>
            <w:shd w:val="clear" w:color="auto" w:fill="auto"/>
            <w:vAlign w:val="center"/>
          </w:tcPr>
          <w:p w:rsidR="00A84F51" w:rsidRPr="00A84F51" w:rsidRDefault="00A84F51" w:rsidP="00A84F51">
            <w:pPr>
              <w:rPr>
                <w:lang w:val="sr-Cyrl-RS"/>
              </w:rPr>
            </w:pPr>
            <w:r w:rsidRPr="00A84F51">
              <w:rPr>
                <w:lang w:val="sr-Cyrl-RS"/>
              </w:rPr>
              <w:t xml:space="preserve">Ангажовање муљне/фекалне/дренажне пумпе капацитета мин 10 </w:t>
            </w:r>
            <w:r w:rsidRPr="00A84F51">
              <w:rPr>
                <w:lang w:val="sr-Latn-RS"/>
              </w:rPr>
              <w:t>m</w:t>
            </w:r>
            <w:r w:rsidRPr="00A84F51">
              <w:rPr>
                <w:lang w:val="sr-Cyrl-RS"/>
              </w:rPr>
              <w:t>3</w:t>
            </w:r>
            <w:r w:rsidRPr="00A84F51">
              <w:rPr>
                <w:lang w:val="sr-Latn-RS"/>
              </w:rPr>
              <w:t>/h</w:t>
            </w:r>
            <w:r w:rsidRPr="00A84F51">
              <w:rPr>
                <w:lang w:val="sr-Cyrl-RS"/>
              </w:rPr>
              <w:t>.У јединичну цену урачунати и ангажовање јастука за блиндирање цевовода од Ø 100-Ø1200</w:t>
            </w:r>
            <w:r w:rsidRPr="00A84F51">
              <w:rPr>
                <w:lang w:val="sr-Latn-CS"/>
              </w:rPr>
              <w:t>mm</w:t>
            </w:r>
            <w:r w:rsidRPr="00A84F51">
              <w:rPr>
                <w:lang w:val="sr-Cyrl-RS"/>
              </w:rPr>
              <w:t xml:space="preserve"> ,ангажовање апарата за идентификацију опасних гасова,ангажовање антиексплозивног вентилатора за извлачење гасова из канализационих постројења,ангажовање потребног броја руковаоца и додатне опреме.</w:t>
            </w:r>
            <w:r w:rsidRPr="00A84F51">
              <w:rPr>
                <w:lang w:val="sl-SI"/>
              </w:rPr>
              <w:t xml:space="preserve"> Обрачунава се и пла</w:t>
            </w:r>
            <w:r w:rsidRPr="00A84F51">
              <w:rPr>
                <w:lang w:val="sr-Cyrl-RS"/>
              </w:rPr>
              <w:t>ћ</w:t>
            </w:r>
            <w:r w:rsidRPr="00A84F51">
              <w:rPr>
                <w:lang w:val="sl-SI"/>
              </w:rPr>
              <w:t xml:space="preserve">а по ЕФЕКТИВНОМ МОТО ЧАСУ рада </w:t>
            </w:r>
            <w:r w:rsidRPr="00A84F51">
              <w:rPr>
                <w:lang w:val="sr-Cyrl-RS"/>
              </w:rPr>
              <w:t>пумпе</w:t>
            </w:r>
            <w:r w:rsidRPr="00A84F51">
              <w:rPr>
                <w:lang w:val="sl-SI"/>
              </w:rPr>
              <w:t>.</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емч</w:t>
            </w:r>
          </w:p>
        </w:tc>
        <w:tc>
          <w:tcPr>
            <w:tcW w:w="1715"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t>6</w:t>
            </w:r>
            <w:r w:rsidRPr="00A84F51">
              <w:rPr>
                <w:lang w:val="sr-Cyrl-RS"/>
              </w:rPr>
              <w:t>0</w:t>
            </w:r>
            <w:r w:rsidRPr="00A84F51">
              <w:rPr>
                <w:lang w:val="sr-Latn-CS"/>
              </w:rPr>
              <w:t>,00</w:t>
            </w:r>
          </w:p>
        </w:tc>
      </w:tr>
      <w:tr w:rsidR="00A84F51" w:rsidRPr="00A84F51" w:rsidTr="00BC2318">
        <w:trPr>
          <w:trHeight w:val="541"/>
        </w:trPr>
        <w:tc>
          <w:tcPr>
            <w:tcW w:w="540" w:type="dxa"/>
            <w:tcBorders>
              <w:top w:val="double" w:sz="4" w:space="0" w:color="auto"/>
              <w:left w:val="double" w:sz="4"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Cyrl-RS"/>
              </w:rPr>
              <w:t>7</w:t>
            </w:r>
            <w:r w:rsidRPr="00A84F51">
              <w:rPr>
                <w:lang w:val="sr-Latn-CS"/>
              </w:rPr>
              <w:t>.</w:t>
            </w:r>
          </w:p>
        </w:tc>
        <w:tc>
          <w:tcPr>
            <w:tcW w:w="4500" w:type="dxa"/>
            <w:tcBorders>
              <w:top w:val="double" w:sz="4" w:space="0" w:color="auto"/>
              <w:left w:val="single" w:sz="12" w:space="0" w:color="auto"/>
              <w:right w:val="single" w:sz="12" w:space="0" w:color="auto"/>
            </w:tcBorders>
            <w:shd w:val="clear" w:color="auto" w:fill="auto"/>
            <w:vAlign w:val="center"/>
          </w:tcPr>
          <w:p w:rsidR="00A84F51" w:rsidRPr="00A84F51" w:rsidRDefault="00903E92" w:rsidP="00A84F51">
            <w:pPr>
              <w:rPr>
                <w:lang w:val="sr-Latn-CS"/>
              </w:rPr>
            </w:pPr>
            <w:r w:rsidRPr="00903E92">
              <w:rPr>
                <w:lang w:val="sr-Cyrl-RS"/>
              </w:rPr>
              <w:t>Услуге</w:t>
            </w:r>
            <w:r w:rsidRPr="00903E92">
              <w:t xml:space="preserve"> кој</w:t>
            </w:r>
            <w:r w:rsidRPr="00903E92">
              <w:rPr>
                <w:lang w:val="sr-Cyrl-RS"/>
              </w:rPr>
              <w:t>е</w:t>
            </w:r>
            <w:r w:rsidRPr="00903E92">
              <w:t xml:space="preserve"> су предвиђен</w:t>
            </w:r>
            <w:r w:rsidRPr="00903E92">
              <w:rPr>
                <w:lang w:val="sr-Cyrl-RS"/>
              </w:rPr>
              <w:t>е</w:t>
            </w:r>
            <w:r w:rsidRPr="00903E92">
              <w:t xml:space="preserve"> да се обрачунавају и плаћају по Nh </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Нч</w:t>
            </w:r>
          </w:p>
        </w:tc>
        <w:tc>
          <w:tcPr>
            <w:tcW w:w="1715" w:type="dxa"/>
            <w:tcBorders>
              <w:top w:val="double" w:sz="4" w:space="0" w:color="auto"/>
              <w:left w:val="single" w:sz="12" w:space="0" w:color="auto"/>
              <w:bottom w:val="single" w:sz="12" w:space="0" w:color="auto"/>
              <w:right w:val="single" w:sz="12" w:space="0" w:color="auto"/>
            </w:tcBorders>
            <w:shd w:val="clear" w:color="auto" w:fill="auto"/>
            <w:vAlign w:val="center"/>
          </w:tcPr>
          <w:p w:rsidR="00A84F51" w:rsidRPr="00A84F51" w:rsidRDefault="00A84F51" w:rsidP="00A84F51">
            <w:pPr>
              <w:rPr>
                <w:lang w:val="sr-Latn-CS"/>
              </w:rPr>
            </w:pPr>
            <w:r w:rsidRPr="00A84F51">
              <w:rPr>
                <w:lang w:val="sr-Latn-CS"/>
              </w:rPr>
              <w:t>600,00</w:t>
            </w:r>
          </w:p>
        </w:tc>
      </w:tr>
    </w:tbl>
    <w:p w:rsidR="00A84F51" w:rsidRPr="00A84F51" w:rsidRDefault="00A84F51" w:rsidP="00A84F51">
      <w:pPr>
        <w:rPr>
          <w:lang w:val="sr-Cyrl-RS" w:eastAsia="ar-SA"/>
        </w:rPr>
      </w:pPr>
    </w:p>
    <w:p w:rsidR="00A84F51" w:rsidRPr="00A84F51" w:rsidRDefault="00A84F51" w:rsidP="00A84F51">
      <w:pPr>
        <w:rPr>
          <w:lang w:val="sr-Cyrl-RS" w:eastAsia="ar-SA"/>
        </w:rPr>
      </w:pPr>
    </w:p>
    <w:p w:rsidR="00A84F51" w:rsidRPr="00A84F51" w:rsidRDefault="00A84F51" w:rsidP="00A84F51">
      <w:pPr>
        <w:rPr>
          <w:lang w:val="sr-Cyrl-RS" w:eastAsia="ar-SA"/>
        </w:rPr>
      </w:pPr>
    </w:p>
    <w:p w:rsidR="00A84F51" w:rsidRPr="00A84F51" w:rsidRDefault="00A84F51" w:rsidP="00A84F51">
      <w:pPr>
        <w:rPr>
          <w:lang w:val="sr-Cyrl-RS" w:eastAsia="hr-HR"/>
        </w:rPr>
      </w:pPr>
    </w:p>
    <w:p w:rsidR="00A84F51" w:rsidRPr="00A84F51" w:rsidRDefault="00A84F51" w:rsidP="00A84F51">
      <w:pPr>
        <w:rPr>
          <w:lang w:val="sr-Cyrl-RS" w:eastAsia="hr-HR"/>
        </w:rPr>
      </w:pPr>
    </w:p>
    <w:p w:rsidR="00A84F51" w:rsidRPr="00A84F51" w:rsidRDefault="00A84F51" w:rsidP="00A84F51">
      <w:pPr>
        <w:rPr>
          <w:lang w:val="sr-Cyrl-RS" w:eastAsia="hr-HR"/>
        </w:rPr>
      </w:pPr>
    </w:p>
    <w:p w:rsidR="00A84F51" w:rsidRDefault="00A84F51" w:rsidP="00A84F51">
      <w:pPr>
        <w:rPr>
          <w:lang w:val="sr-Cyrl-RS" w:eastAsia="hr-HR"/>
        </w:rPr>
      </w:pPr>
    </w:p>
    <w:p w:rsidR="00903E92" w:rsidRDefault="00903E92" w:rsidP="00A84F51">
      <w:pPr>
        <w:rPr>
          <w:lang w:val="sr-Cyrl-RS" w:eastAsia="hr-HR"/>
        </w:rPr>
      </w:pPr>
    </w:p>
    <w:p w:rsidR="00903E92" w:rsidRDefault="00903E92" w:rsidP="00A84F51">
      <w:pPr>
        <w:rPr>
          <w:lang w:val="sr-Cyrl-RS" w:eastAsia="hr-HR"/>
        </w:rPr>
      </w:pPr>
    </w:p>
    <w:p w:rsidR="00903E92" w:rsidRDefault="00903E92" w:rsidP="00A84F51">
      <w:pPr>
        <w:rPr>
          <w:lang w:val="sr-Cyrl-RS" w:eastAsia="hr-HR"/>
        </w:rPr>
      </w:pPr>
    </w:p>
    <w:p w:rsidR="00903E92" w:rsidRPr="00A84F51" w:rsidRDefault="00903E92" w:rsidP="00A84F51">
      <w:pPr>
        <w:rPr>
          <w:lang w:val="sr-Cyrl-RS" w:eastAsia="hr-HR"/>
        </w:rPr>
      </w:pPr>
    </w:p>
    <w:p w:rsidR="00A84F51" w:rsidRPr="00A84F51" w:rsidRDefault="00A84F51" w:rsidP="00A84F51">
      <w:pPr>
        <w:rPr>
          <w:lang w:val="sr-Cyrl-RS" w:eastAsia="hr-HR"/>
        </w:rPr>
      </w:pPr>
    </w:p>
    <w:p w:rsidR="00A84F51" w:rsidRPr="00A84F51" w:rsidRDefault="00A84F51" w:rsidP="00A84F51">
      <w:pPr>
        <w:rPr>
          <w:lang w:val="sr-Cyrl-CS" w:eastAsia="ar-SA"/>
        </w:rPr>
      </w:pPr>
      <w:r w:rsidRPr="00A84F51">
        <w:rPr>
          <w:lang w:val="sr-Cyrl-CS" w:eastAsia="ar-SA"/>
        </w:rPr>
        <w:lastRenderedPageBreak/>
        <w:t>ЕЛЕМЕНТИ ЗА ФОРМИРАЊЕ ЦЕНЕ И ОБАВЕЗА ИЗ</w:t>
      </w:r>
      <w:r w:rsidR="00730363">
        <w:rPr>
          <w:lang w:val="sr-Cyrl-CS" w:eastAsia="ar-SA"/>
        </w:rPr>
        <w:t>АБРАНОГ ПОНУЂАЧА</w:t>
      </w:r>
      <w:r w:rsidRPr="00A84F51">
        <w:rPr>
          <w:lang w:val="sr-Cyrl-CS" w:eastAsia="ar-SA"/>
        </w:rPr>
        <w:t xml:space="preserve"> ТОКОМ РЕАЛИЗАЦИЈЕ УГОВОРА(саставни су део понуђен</w:t>
      </w:r>
      <w:r w:rsidR="00730363">
        <w:rPr>
          <w:lang w:val="sr-Cyrl-CS" w:eastAsia="ar-SA"/>
        </w:rPr>
        <w:t xml:space="preserve">их цена – не обрачунавају </w:t>
      </w:r>
      <w:r w:rsidRPr="00A84F51">
        <w:rPr>
          <w:lang w:val="sr-Cyrl-CS" w:eastAsia="ar-SA"/>
        </w:rPr>
        <w:t xml:space="preserve">се посебно, осим оних који су наведени за обрачун у предмеру) </w:t>
      </w:r>
    </w:p>
    <w:p w:rsidR="00A84F51" w:rsidRPr="00A84F51" w:rsidRDefault="00A84F51" w:rsidP="00A84F51">
      <w:pPr>
        <w:rPr>
          <w:lang w:val="sr-Cyrl-CS" w:eastAsia="ar-SA"/>
        </w:rPr>
      </w:pPr>
      <w:r w:rsidRPr="00A84F51">
        <w:rPr>
          <w:lang w:val="sr-Cyrl-CS" w:eastAsia="ar-SA"/>
        </w:rPr>
        <w:t xml:space="preserve">Обавеза </w:t>
      </w:r>
      <w:r w:rsidR="00730363">
        <w:rPr>
          <w:lang w:val="sr-Cyrl-CS" w:eastAsia="ar-SA"/>
        </w:rPr>
        <w:t xml:space="preserve">Изабраног </w:t>
      </w:r>
      <w:r w:rsidRPr="00A84F51">
        <w:rPr>
          <w:lang w:val="sr-Cyrl-CS" w:eastAsia="ar-SA"/>
        </w:rPr>
        <w:t>Понуђача је и да учини следеће:</w:t>
      </w:r>
    </w:p>
    <w:p w:rsidR="00A84F51" w:rsidRPr="00A84F51" w:rsidRDefault="00A84F51" w:rsidP="00A84F51">
      <w:pPr>
        <w:rPr>
          <w:lang w:val="sr-Cyrl-CS" w:eastAsia="ar-SA"/>
        </w:rPr>
      </w:pPr>
      <w:r w:rsidRPr="00A84F51">
        <w:rPr>
          <w:lang w:val="sr-Cyrl-CS" w:eastAsia="ar-SA"/>
        </w:rPr>
        <w:t xml:space="preserve">Понуду састави са јединичним ценама и према законима и прописима РС </w:t>
      </w:r>
    </w:p>
    <w:p w:rsidR="00A84F51" w:rsidRPr="00A84F51" w:rsidRDefault="00730363" w:rsidP="00A84F51">
      <w:pPr>
        <w:rPr>
          <w:lang w:val="sr-Cyrl-CS" w:eastAsia="ar-SA"/>
        </w:rPr>
      </w:pPr>
      <w:r>
        <w:rPr>
          <w:lang w:val="sr-Cyrl-CS" w:eastAsia="ar-SA"/>
        </w:rPr>
        <w:t>Услуг врши</w:t>
      </w:r>
      <w:r w:rsidR="00A84F51" w:rsidRPr="00A84F51">
        <w:rPr>
          <w:lang w:val="sr-Cyrl-CS" w:eastAsia="ar-SA"/>
        </w:rPr>
        <w:t xml:space="preserve">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A84F51" w:rsidRPr="00A84F51" w:rsidRDefault="00A84F51" w:rsidP="00A84F51">
      <w:pPr>
        <w:rPr>
          <w:lang w:val="sr-Cyrl-CS" w:eastAsia="ar-SA"/>
        </w:rPr>
      </w:pPr>
      <w:r w:rsidRPr="00A84F51">
        <w:rPr>
          <w:lang w:val="sr-Cyrl-CS" w:eastAsia="ar-SA"/>
        </w:rPr>
        <w:t>Врши сав транспорт материјала, до места које одреди Наручилац, у кругу од термоелектране до 5 км даљине. Транспорт материјала од мора да се врши у одговарајућим возилима, без просипања.</w:t>
      </w:r>
    </w:p>
    <w:p w:rsidR="00A84F51" w:rsidRPr="00A84F51" w:rsidRDefault="00A84F51" w:rsidP="00A84F51">
      <w:pPr>
        <w:rPr>
          <w:lang w:val="sr-Cyrl-CS" w:eastAsia="ar-SA"/>
        </w:rPr>
      </w:pPr>
      <w:r w:rsidRPr="00A84F51">
        <w:rPr>
          <w:lang w:val="sr-Cyrl-CS" w:eastAsia="ar-SA"/>
        </w:rPr>
        <w:t>Обезбеди сву потребну опрему за рад и комплетну ХТЗ опрему радника.</w:t>
      </w:r>
    </w:p>
    <w:p w:rsidR="00A84F51" w:rsidRPr="00A84F51" w:rsidRDefault="00A84F51" w:rsidP="00A84F51">
      <w:pPr>
        <w:rPr>
          <w:lang w:val="sr-Cyrl-CS" w:eastAsia="ar-SA"/>
        </w:rPr>
      </w:pPr>
      <w:r w:rsidRPr="00A84F51">
        <w:rPr>
          <w:lang w:val="sr-Cyrl-CS" w:eastAsia="ar-SA"/>
        </w:rPr>
        <w:t>На радној одећи свог особља обезбеди одговарајућу ознаку фирме, у противном овлашћени представници наручиоца могу удаљити лица без обележја из круга ТЕНТ-а.</w:t>
      </w:r>
      <w:r w:rsidRPr="00A84F51">
        <w:rPr>
          <w:lang w:eastAsia="ar-SA"/>
        </w:rPr>
        <w:t xml:space="preserve"> </w:t>
      </w:r>
    </w:p>
    <w:p w:rsidR="00A84F51" w:rsidRPr="00A84F51" w:rsidRDefault="00A84F51" w:rsidP="00A84F51">
      <w:pPr>
        <w:rPr>
          <w:lang w:val="sr-Cyrl-CS" w:eastAsia="ar-SA"/>
        </w:rPr>
      </w:pPr>
      <w:r w:rsidRPr="00A84F51">
        <w:rPr>
          <w:lang w:val="sr-Cyrl-CS" w:eastAsia="ar-SA"/>
        </w:rPr>
        <w:t>Дефектажу конструкција изврши заједно са представником Наручиоца.</w:t>
      </w:r>
    </w:p>
    <w:p w:rsidR="00A84F51" w:rsidRPr="00A84F51" w:rsidRDefault="00A84F51" w:rsidP="00A84F51">
      <w:pPr>
        <w:rPr>
          <w:lang w:val="sr-Cyrl-CS" w:eastAsia="ar-SA"/>
        </w:rPr>
      </w:pPr>
      <w:r w:rsidRPr="00A84F51">
        <w:rPr>
          <w:lang w:val="sr-Cyrl-CS" w:eastAsia="ar-SA"/>
        </w:rPr>
        <w:t xml:space="preserve">Ценом обухвати све припремне, главне и завршне </w:t>
      </w:r>
      <w:r w:rsidR="00730363">
        <w:rPr>
          <w:lang w:val="sr-Cyrl-CS" w:eastAsia="ar-SA"/>
        </w:rPr>
        <w:t>услуге.</w:t>
      </w:r>
    </w:p>
    <w:p w:rsidR="00A84F51" w:rsidRPr="00A84F51" w:rsidRDefault="00A84F51" w:rsidP="00A84F51">
      <w:pPr>
        <w:rPr>
          <w:lang w:val="sr-Cyrl-CS" w:eastAsia="ar-SA"/>
        </w:rPr>
      </w:pPr>
      <w:r w:rsidRPr="00A84F51">
        <w:rPr>
          <w:lang w:val="sr-Cyrl-CS" w:eastAsia="ar-SA"/>
        </w:rPr>
        <w:t>По завршеној целини посла, најдаље у року до 1 дана, места рада очисти од свих остатака, нечистоћа и срушеног материјала, а све врати у првобитно пројектовано стање.</w:t>
      </w:r>
    </w:p>
    <w:p w:rsidR="00A84F51" w:rsidRPr="00A84F51" w:rsidRDefault="00A84F51" w:rsidP="00A84F51">
      <w:pPr>
        <w:rPr>
          <w:lang w:val="sr-Cyrl-CS" w:eastAsia="ar-SA"/>
        </w:rPr>
      </w:pPr>
      <w:r w:rsidRPr="00A84F51">
        <w:rPr>
          <w:lang w:val="sr-Cyrl-CS" w:eastAsia="ar-SA"/>
        </w:rPr>
        <w:t xml:space="preserve">На позив наручиоца у сваком моменту буде спреман за </w:t>
      </w:r>
      <w:r w:rsidR="00730363">
        <w:rPr>
          <w:lang w:val="sr-Cyrl-CS" w:eastAsia="ar-SA"/>
        </w:rPr>
        <w:t>извршење услуга.</w:t>
      </w:r>
    </w:p>
    <w:p w:rsidR="00A84F51" w:rsidRPr="00A84F51" w:rsidRDefault="00730363" w:rsidP="00A84F51">
      <w:pPr>
        <w:rPr>
          <w:lang w:val="sr-Cyrl-CS" w:eastAsia="ar-SA"/>
        </w:rPr>
      </w:pPr>
      <w:r>
        <w:rPr>
          <w:lang w:val="sr-Cyrl-CS" w:eastAsia="ar-SA"/>
        </w:rPr>
        <w:t>Услуге изврши</w:t>
      </w:r>
      <w:r w:rsidR="00A84F51" w:rsidRPr="00A84F51">
        <w:rPr>
          <w:lang w:val="sr-Cyrl-CS" w:eastAsia="ar-SA"/>
        </w:rPr>
        <w:t xml:space="preserve"> квалитетно и стручно, са квалификованом радном снагом и стручним техничким особљем.</w:t>
      </w:r>
    </w:p>
    <w:p w:rsidR="00A84F51" w:rsidRPr="00A84F51" w:rsidRDefault="00A84F51" w:rsidP="00A84F51">
      <w:pPr>
        <w:rPr>
          <w:lang w:val="sr-Cyrl-CS" w:eastAsia="ar-SA"/>
        </w:rPr>
      </w:pPr>
      <w:r w:rsidRPr="00A84F51">
        <w:rPr>
          <w:lang w:val="sr-Cyrl-CS" w:eastAsia="ar-SA"/>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A84F51" w:rsidRPr="00A84F51" w:rsidRDefault="00A84F51" w:rsidP="00A84F51">
      <w:pPr>
        <w:rPr>
          <w:lang w:val="sr-Cyrl-CS" w:eastAsia="ar-SA"/>
        </w:rPr>
      </w:pPr>
      <w:r w:rsidRPr="00A84F51">
        <w:rPr>
          <w:lang w:val="sr-Cyrl-CS" w:eastAsia="ar-SA"/>
        </w:rPr>
        <w:t xml:space="preserve">Своје активности прилагођава и усаглашава са дневно организационом динамиком радова на објекту. Да својом диспозицијом обезбеди и </w:t>
      </w:r>
      <w:r w:rsidR="009246DA">
        <w:rPr>
          <w:lang w:val="sr-Cyrl-CS" w:eastAsia="ar-SA"/>
        </w:rPr>
        <w:t>вршење услуга</w:t>
      </w:r>
      <w:r w:rsidRPr="00A84F51">
        <w:rPr>
          <w:lang w:val="sr-Cyrl-CS" w:eastAsia="ar-SA"/>
        </w:rPr>
        <w:t xml:space="preserve"> других </w:t>
      </w:r>
      <w:r w:rsidR="009246DA">
        <w:rPr>
          <w:lang w:val="sr-Cyrl-CS" w:eastAsia="ar-SA"/>
        </w:rPr>
        <w:t xml:space="preserve">извршилаца </w:t>
      </w:r>
      <w:r w:rsidRPr="00A84F51">
        <w:rPr>
          <w:lang w:val="sr-Cyrl-CS" w:eastAsia="ar-SA"/>
        </w:rPr>
        <w:t>у ремонту.</w:t>
      </w:r>
    </w:p>
    <w:p w:rsidR="00A84F51" w:rsidRPr="00730363" w:rsidRDefault="00A84F51" w:rsidP="00A84F51">
      <w:pPr>
        <w:rPr>
          <w:lang w:val="sr-Cyrl-CS" w:eastAsia="ar-SA"/>
        </w:rPr>
      </w:pPr>
      <w:r w:rsidRPr="00A84F51">
        <w:rPr>
          <w:lang w:val="sr-Cyrl-CS" w:eastAsia="ar-SA"/>
        </w:rPr>
        <w:t>Сва осигурања: за транспорт, несреће, пожар, провалне крађе, обавеза је Из</w:t>
      </w:r>
      <w:r w:rsidR="009246DA">
        <w:rPr>
          <w:lang w:eastAsia="ar-SA"/>
        </w:rPr>
        <w:t>a</w:t>
      </w:r>
      <w:r w:rsidR="009246DA">
        <w:rPr>
          <w:lang w:val="sr-Cyrl-RS" w:eastAsia="ar-SA"/>
        </w:rPr>
        <w:t xml:space="preserve">браног понуђача </w:t>
      </w:r>
      <w:r w:rsidRPr="00A84F51">
        <w:rPr>
          <w:lang w:val="sr-Cyrl-CS" w:eastAsia="ar-SA"/>
        </w:rPr>
        <w:t>и јемство иде на његов терет.</w:t>
      </w:r>
    </w:p>
    <w:p w:rsidR="00A84F51" w:rsidRPr="00A84F51" w:rsidRDefault="00A84F51" w:rsidP="00A84F51">
      <w:pPr>
        <w:rPr>
          <w:lang w:val="sr-Cyrl-CS"/>
        </w:rPr>
      </w:pPr>
      <w:r w:rsidRPr="00A84F51">
        <w:rPr>
          <w:lang w:val="sr-Cyrl-CS"/>
        </w:rPr>
        <w:t xml:space="preserve">Квалитет, обавезе и пенали </w:t>
      </w:r>
    </w:p>
    <w:p w:rsidR="00A84F51" w:rsidRPr="00A84F51" w:rsidRDefault="00730363" w:rsidP="00A84F51">
      <w:pPr>
        <w:rPr>
          <w:lang w:val="sr-Cyrl-CS"/>
        </w:rPr>
      </w:pPr>
      <w:r>
        <w:rPr>
          <w:lang w:val="sr-Cyrl-CS"/>
        </w:rPr>
        <w:t>Изабрани понуђач</w:t>
      </w:r>
      <w:r w:rsidR="00A84F51" w:rsidRPr="00A84F51">
        <w:rPr>
          <w:lang w:val="sr-Cyrl-CS"/>
        </w:rPr>
        <w:t xml:space="preserve"> мора да изв</w:t>
      </w:r>
      <w:r>
        <w:rPr>
          <w:lang w:val="sr-Cyrl-CS"/>
        </w:rPr>
        <w:t>ршава услуге</w:t>
      </w:r>
      <w:r w:rsidR="00A84F51" w:rsidRPr="00A84F51">
        <w:rPr>
          <w:lang w:val="sr-Cyrl-CS"/>
        </w:rPr>
        <w:t xml:space="preserve"> у квалитету по важећим законима и техничким прописима и по  прописној</w:t>
      </w:r>
      <w:r w:rsidR="00A84F51" w:rsidRPr="00A84F51">
        <w:t xml:space="preserve"> </w:t>
      </w:r>
      <w:r w:rsidR="00A84F51" w:rsidRPr="00A84F51">
        <w:rPr>
          <w:lang w:val="sr-Cyrl-CS"/>
        </w:rPr>
        <w:t>технологији за конкретну врсту посла.</w:t>
      </w:r>
    </w:p>
    <w:p w:rsidR="00A84F51" w:rsidRPr="00A84F51" w:rsidRDefault="00A84F51" w:rsidP="00A84F51">
      <w:pPr>
        <w:rPr>
          <w:lang w:val="sr-Cyrl-CS" w:eastAsia="ar-SA"/>
        </w:rPr>
      </w:pPr>
      <w:r w:rsidRPr="00A84F51">
        <w:rPr>
          <w:lang w:val="sr-Cyrl-CS" w:eastAsia="ar-SA"/>
        </w:rPr>
        <w:t xml:space="preserve">Контролу квалитета </w:t>
      </w:r>
      <w:r w:rsidR="00730363">
        <w:rPr>
          <w:lang w:val="sr-Cyrl-CS" w:eastAsia="ar-SA"/>
        </w:rPr>
        <w:t>извршених услуга</w:t>
      </w:r>
      <w:r w:rsidRPr="00A84F51">
        <w:rPr>
          <w:lang w:val="sr-Cyrl-CS" w:eastAsia="ar-SA"/>
        </w:rPr>
        <w:t xml:space="preserve"> врше: овлашћено лице </w:t>
      </w:r>
      <w:r w:rsidR="00730363">
        <w:rPr>
          <w:lang w:val="sr-Cyrl-CS" w:eastAsia="ar-SA"/>
        </w:rPr>
        <w:t>изабраног понуђача</w:t>
      </w:r>
      <w:r w:rsidRPr="00A84F51">
        <w:rPr>
          <w:lang w:val="sr-Cyrl-CS" w:eastAsia="ar-SA"/>
        </w:rPr>
        <w:t xml:space="preserve"> и представник Наручиоца, а </w:t>
      </w:r>
      <w:r w:rsidR="00730363">
        <w:rPr>
          <w:lang w:val="sr-Cyrl-CS"/>
        </w:rPr>
        <w:t>Изабрани понуђач</w:t>
      </w:r>
      <w:r w:rsidRPr="00A84F51">
        <w:rPr>
          <w:lang w:val="sr-Cyrl-CS" w:eastAsia="ar-SA"/>
        </w:rPr>
        <w:t xml:space="preserve"> је обавезан, ради прегледа, да прекине </w:t>
      </w:r>
      <w:r w:rsidR="00730363">
        <w:rPr>
          <w:lang w:val="sr-Cyrl-CS" w:eastAsia="ar-SA"/>
        </w:rPr>
        <w:t>вршење услуга</w:t>
      </w:r>
      <w:r w:rsidRPr="00A84F51">
        <w:rPr>
          <w:lang w:val="sr-Cyrl-CS" w:eastAsia="ar-SA"/>
        </w:rPr>
        <w:t xml:space="preserve"> у сваком тренутку који одреди Наручилац. Контрола квалитета се врши непрекидним праћењем и контролом рада.</w:t>
      </w:r>
    </w:p>
    <w:p w:rsidR="00A84F51" w:rsidRPr="00A84F51" w:rsidRDefault="00A84F51" w:rsidP="00A84F51">
      <w:pPr>
        <w:rPr>
          <w:lang w:val="sr-Cyrl-CS" w:eastAsia="ar-SA"/>
        </w:rPr>
      </w:pPr>
      <w:r w:rsidRPr="00A84F51">
        <w:rPr>
          <w:lang w:val="sr-Cyrl-CS" w:eastAsia="ar-SA"/>
        </w:rPr>
        <w:t>Понуђач је дужан да Наручиоцу на његов захтев омогући приступ код подизвођача и произвиођача, р</w:t>
      </w:r>
      <w:r w:rsidR="009246DA">
        <w:rPr>
          <w:lang w:val="sr-Cyrl-CS" w:eastAsia="ar-SA"/>
        </w:rPr>
        <w:t>ади установљењ</w:t>
      </w:r>
      <w:r w:rsidRPr="00A84F51">
        <w:rPr>
          <w:lang w:val="sr-Cyrl-CS" w:eastAsia="ar-SA"/>
        </w:rPr>
        <w:t>а квалификације (пре овере уговора)</w:t>
      </w:r>
    </w:p>
    <w:p w:rsidR="00730363" w:rsidRDefault="00730363" w:rsidP="00A84F51">
      <w:pPr>
        <w:rPr>
          <w:lang w:val="sr-Cyrl-CS" w:eastAsia="ar-SA"/>
        </w:rPr>
      </w:pPr>
    </w:p>
    <w:p w:rsidR="00730363" w:rsidRDefault="00730363" w:rsidP="00A84F51">
      <w:pPr>
        <w:rPr>
          <w:lang w:val="sr-Cyrl-CS" w:eastAsia="ar-SA"/>
        </w:rPr>
      </w:pPr>
    </w:p>
    <w:p w:rsidR="00A84F51" w:rsidRPr="00A84F51" w:rsidRDefault="00A84F51" w:rsidP="00A84F51">
      <w:pPr>
        <w:rPr>
          <w:lang w:val="sr-Cyrl-CS" w:eastAsia="ar-SA"/>
        </w:rPr>
      </w:pPr>
      <w:r w:rsidRPr="00A84F51">
        <w:rPr>
          <w:lang w:val="sr-Cyrl-CS" w:eastAsia="ar-SA"/>
        </w:rPr>
        <w:lastRenderedPageBreak/>
        <w:t>ТЕХНИЧКA АДМИНИСТРАЦИЈА, ЕВИДЕНЦИЈА И ОБРАЧУН РАДОВА</w:t>
      </w:r>
    </w:p>
    <w:p w:rsidR="00A84F51" w:rsidRPr="00A84F51" w:rsidRDefault="00A84F51" w:rsidP="00A84F51">
      <w:pPr>
        <w:rPr>
          <w:lang w:val="sr-Cyrl-CS" w:eastAsia="ar-SA"/>
        </w:rPr>
      </w:pPr>
      <w:r w:rsidRPr="00A84F51">
        <w:rPr>
          <w:lang w:val="sr-Cyrl-CS" w:eastAsia="ar-SA"/>
        </w:rPr>
        <w:t>Техничку документацију, администрацију и евиденцију на градилишту Из</w:t>
      </w:r>
      <w:r w:rsidR="00730363">
        <w:rPr>
          <w:lang w:val="sr-Cyrl-CS" w:eastAsia="ar-SA"/>
        </w:rPr>
        <w:t>абрани понуђач</w:t>
      </w:r>
      <w:r w:rsidRPr="00A84F51">
        <w:rPr>
          <w:lang w:val="sr-Cyrl-CS" w:eastAsia="ar-SA"/>
        </w:rPr>
        <w:t xml:space="preserve"> систематски организује, тако да се она одвија упоредо са током </w:t>
      </w:r>
      <w:r w:rsidR="00730363">
        <w:rPr>
          <w:lang w:val="sr-Cyrl-CS" w:eastAsia="ar-SA"/>
        </w:rPr>
        <w:t>вршења услуга</w:t>
      </w:r>
      <w:r w:rsidRPr="00A84F51">
        <w:rPr>
          <w:lang w:val="sr-Cyrl-CS" w:eastAsia="ar-SA"/>
        </w:rPr>
        <w:t xml:space="preserve">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A84F51" w:rsidRPr="00A84F51" w:rsidRDefault="00A84F51" w:rsidP="00A84F51">
      <w:pPr>
        <w:rPr>
          <w:lang w:val="sr-Cyrl-CS" w:eastAsia="ar-SA"/>
        </w:rPr>
      </w:pPr>
      <w:r w:rsidRPr="00A84F51">
        <w:rPr>
          <w:lang w:val="sr-Cyrl-CS" w:eastAsia="ar-SA"/>
        </w:rPr>
        <w:t xml:space="preserve">У грађевинску књигу се уписују сви премерени подаци о извршеним </w:t>
      </w:r>
      <w:r w:rsidR="00730363">
        <w:rPr>
          <w:lang w:val="sr-Cyrl-CS" w:eastAsia="ar-SA"/>
        </w:rPr>
        <w:t>услугама</w:t>
      </w:r>
      <w:r w:rsidRPr="00A84F51">
        <w:rPr>
          <w:lang w:val="sr-Cyrl-CS" w:eastAsia="ar-SA"/>
        </w:rPr>
        <w:t xml:space="preserve"> са потребним скицама. Обрачунски нацрти, су обавезни и чине саставни део грађевинске књиге. За </w:t>
      </w:r>
      <w:r w:rsidR="00730363">
        <w:rPr>
          <w:lang w:val="sr-Cyrl-CS" w:eastAsia="ar-SA"/>
        </w:rPr>
        <w:t>услуге које касније постају невидљиве</w:t>
      </w:r>
      <w:r w:rsidRPr="00A84F51">
        <w:rPr>
          <w:lang w:val="sr-Cyrl-CS" w:eastAsia="ar-SA"/>
        </w:rPr>
        <w:t xml:space="preserve"> треба обавезно уцртати у књигу и скице са тачним мерама.</w:t>
      </w:r>
    </w:p>
    <w:p w:rsidR="00A84F51" w:rsidRPr="00A84F51" w:rsidRDefault="00A84F51" w:rsidP="00A84F51">
      <w:pPr>
        <w:rPr>
          <w:lang w:val="sr-Cyrl-CS" w:eastAsia="ar-SA"/>
        </w:rPr>
      </w:pPr>
      <w:r w:rsidRPr="00A84F51">
        <w:rPr>
          <w:lang w:val="sr-Cyrl-CS" w:eastAsia="ar-SA"/>
        </w:rPr>
        <w:t xml:space="preserve">Свакодневно вођење грађевинског дневника и остале техничке евиденције је обавезно. Руководилац </w:t>
      </w:r>
      <w:r w:rsidR="00730363">
        <w:rPr>
          <w:lang w:val="sr-Cyrl-CS" w:eastAsia="ar-SA"/>
        </w:rPr>
        <w:t>Изабраног понуђача</w:t>
      </w:r>
      <w:r w:rsidRPr="00A84F51">
        <w:rPr>
          <w:lang w:val="sr-Cyrl-CS" w:eastAsia="ar-SA"/>
        </w:rPr>
        <w:t xml:space="preserve"> и представник Наручиоца заједно врше премере </w:t>
      </w:r>
      <w:r w:rsidR="00730363">
        <w:rPr>
          <w:lang w:val="sr-Cyrl-CS" w:eastAsia="ar-SA"/>
        </w:rPr>
        <w:t>услуга</w:t>
      </w:r>
      <w:r w:rsidRPr="00A84F51">
        <w:rPr>
          <w:lang w:val="sr-Cyrl-CS" w:eastAsia="ar-SA"/>
        </w:rPr>
        <w:t>, нарочито оне чије је премеравање по завршетку немогуће.</w:t>
      </w:r>
    </w:p>
    <w:p w:rsidR="00A84F51" w:rsidRPr="00A84F51" w:rsidRDefault="00730363" w:rsidP="00A84F51">
      <w:pPr>
        <w:rPr>
          <w:lang w:val="sr-Cyrl-CS" w:eastAsia="ar-SA"/>
        </w:rPr>
      </w:pPr>
      <w:r w:rsidRPr="00A84F51">
        <w:rPr>
          <w:lang w:val="sr-Cyrl-CS" w:eastAsia="ar-SA"/>
        </w:rPr>
        <w:t>Из</w:t>
      </w:r>
      <w:r>
        <w:rPr>
          <w:lang w:val="sr-Cyrl-CS" w:eastAsia="ar-SA"/>
        </w:rPr>
        <w:t>абрани понуђач</w:t>
      </w:r>
      <w:r w:rsidR="00A84F51" w:rsidRPr="00A84F51">
        <w:rPr>
          <w:lang w:val="sr-Cyrl-CS" w:eastAsia="ar-SA"/>
        </w:rPr>
        <w:t xml:space="preserve"> води грађевинску књигу под контролом Наручиоца, а </w:t>
      </w:r>
      <w:r w:rsidRPr="00A84F51">
        <w:rPr>
          <w:lang w:val="sr-Cyrl-CS" w:eastAsia="ar-SA"/>
        </w:rPr>
        <w:t>Из</w:t>
      </w:r>
      <w:r>
        <w:rPr>
          <w:lang w:val="sr-Cyrl-CS" w:eastAsia="ar-SA"/>
        </w:rPr>
        <w:t>абрани понуђач</w:t>
      </w:r>
      <w:r w:rsidR="00A84F51" w:rsidRPr="00A84F51">
        <w:rPr>
          <w:lang w:val="sr-Cyrl-CS" w:eastAsia="ar-SA"/>
        </w:rPr>
        <w:t xml:space="preserve"> је одговоран за тачност података. </w:t>
      </w:r>
    </w:p>
    <w:p w:rsidR="00A84F51" w:rsidRPr="00A84F51" w:rsidRDefault="00730363" w:rsidP="00A84F51">
      <w:pPr>
        <w:rPr>
          <w:lang w:val="sr-Latn-CS"/>
        </w:rPr>
      </w:pPr>
      <w:r w:rsidRPr="00A84F51">
        <w:rPr>
          <w:lang w:val="sr-Cyrl-CS" w:eastAsia="ar-SA"/>
        </w:rPr>
        <w:t>Из</w:t>
      </w:r>
      <w:r>
        <w:rPr>
          <w:lang w:val="sr-Cyrl-CS" w:eastAsia="ar-SA"/>
        </w:rPr>
        <w:t>абрани понуђач</w:t>
      </w:r>
      <w:r w:rsidR="00A84F51" w:rsidRPr="00A84F51">
        <w:rPr>
          <w:lang w:val="sr-Cyrl-CS"/>
        </w:rPr>
        <w:t xml:space="preserve"> је обавезан да  </w:t>
      </w:r>
      <w:r w:rsidR="00A84F51" w:rsidRPr="00A84F51">
        <w:rPr>
          <w:lang w:val="sr-Latn-CS"/>
        </w:rPr>
        <w:t>изради детаље и цртеже изведеног стања у склопу грађевинске књиге</w:t>
      </w:r>
      <w:r w:rsidR="00A84F51" w:rsidRPr="00A84F51">
        <w:rPr>
          <w:lang w:val="sr-Cyrl-CS"/>
        </w:rPr>
        <w:t xml:space="preserve">, затим фото-запис о дефектажи и демонтажи, и детаљним снимцима (и у електронској форми) о извођењу радова. </w:t>
      </w:r>
    </w:p>
    <w:p w:rsidR="00A84F51" w:rsidRPr="00A84F51" w:rsidRDefault="00A84F51" w:rsidP="00A84F51">
      <w:pPr>
        <w:rPr>
          <w:lang w:val="sr-Latn-CS"/>
        </w:rPr>
      </w:pPr>
      <w:r w:rsidRPr="00A84F51">
        <w:rPr>
          <w:lang w:val="ru-RU"/>
        </w:rPr>
        <w:t>Обрачунавање</w:t>
      </w:r>
      <w:r w:rsidRPr="00A84F51">
        <w:rPr>
          <w:lang w:val="sr-Latn-CS"/>
        </w:rPr>
        <w:t xml:space="preserve"> </w:t>
      </w:r>
      <w:r w:rsidRPr="00A84F51">
        <w:rPr>
          <w:lang w:val="ru-RU"/>
        </w:rPr>
        <w:t>и</w:t>
      </w:r>
      <w:r w:rsidRPr="00A84F51">
        <w:rPr>
          <w:lang w:val="sr-Latn-CS"/>
        </w:rPr>
        <w:t xml:space="preserve"> </w:t>
      </w:r>
      <w:r w:rsidRPr="00A84F51">
        <w:rPr>
          <w:lang w:val="ru-RU"/>
        </w:rPr>
        <w:t>пријем</w:t>
      </w:r>
      <w:r w:rsidRPr="00A84F51">
        <w:rPr>
          <w:lang w:val="sr-Latn-CS"/>
        </w:rPr>
        <w:t xml:space="preserve"> </w:t>
      </w:r>
      <w:r w:rsidR="00730363">
        <w:rPr>
          <w:lang w:val="ru-RU"/>
        </w:rPr>
        <w:t>услуга</w:t>
      </w:r>
    </w:p>
    <w:p w:rsidR="00A84F51" w:rsidRPr="00A84F51" w:rsidRDefault="00A84F51" w:rsidP="00A84F51">
      <w:pPr>
        <w:rPr>
          <w:lang w:val="sr-Latn-CS"/>
        </w:rPr>
      </w:pPr>
      <w:r w:rsidRPr="00A84F51">
        <w:rPr>
          <w:lang w:val="ru-RU"/>
        </w:rPr>
        <w:t>Обрачун</w:t>
      </w:r>
      <w:r w:rsidRPr="00A84F51">
        <w:rPr>
          <w:lang w:val="sr-Latn-CS"/>
        </w:rPr>
        <w:t xml:space="preserve"> </w:t>
      </w:r>
      <w:r w:rsidRPr="00A84F51">
        <w:rPr>
          <w:lang w:val="ru-RU"/>
        </w:rPr>
        <w:t>изведених</w:t>
      </w:r>
      <w:r w:rsidRPr="00A84F51">
        <w:rPr>
          <w:lang w:val="sr-Latn-CS"/>
        </w:rPr>
        <w:t xml:space="preserve"> </w:t>
      </w:r>
      <w:r w:rsidRPr="00A84F51">
        <w:rPr>
          <w:lang w:val="ru-RU"/>
        </w:rPr>
        <w:t>количина</w:t>
      </w:r>
      <w:r w:rsidRPr="00A84F51">
        <w:rPr>
          <w:lang w:val="sr-Latn-CS"/>
        </w:rPr>
        <w:t xml:space="preserve"> </w:t>
      </w:r>
      <w:r w:rsidR="00730363">
        <w:rPr>
          <w:lang w:val="ru-RU"/>
        </w:rPr>
        <w:t>услуга</w:t>
      </w:r>
      <w:r w:rsidRPr="00A84F51">
        <w:rPr>
          <w:lang w:val="sr-Latn-CS"/>
        </w:rPr>
        <w:t xml:space="preserve"> </w:t>
      </w:r>
      <w:r w:rsidRPr="00A84F51">
        <w:rPr>
          <w:lang w:val="ru-RU"/>
        </w:rPr>
        <w:t>врши</w:t>
      </w:r>
      <w:r w:rsidRPr="00A84F51">
        <w:rPr>
          <w:lang w:val="sr-Latn-CS"/>
        </w:rPr>
        <w:t xml:space="preserve"> </w:t>
      </w:r>
      <w:r w:rsidRPr="00A84F51">
        <w:rPr>
          <w:lang w:val="ru-RU"/>
        </w:rPr>
        <w:t>се</w:t>
      </w:r>
      <w:r w:rsidRPr="00A84F51">
        <w:rPr>
          <w:lang w:val="sr-Latn-CS"/>
        </w:rPr>
        <w:t xml:space="preserve"> </w:t>
      </w:r>
      <w:r w:rsidRPr="00A84F51">
        <w:rPr>
          <w:lang w:val="ru-RU"/>
        </w:rPr>
        <w:t>према</w:t>
      </w:r>
      <w:r w:rsidRPr="00A84F51">
        <w:rPr>
          <w:lang w:val="sr-Latn-CS"/>
        </w:rPr>
        <w:t xml:space="preserve"> </w:t>
      </w:r>
      <w:r w:rsidRPr="00A84F51">
        <w:rPr>
          <w:lang w:val="ru-RU"/>
        </w:rPr>
        <w:t>предмерима</w:t>
      </w:r>
      <w:r w:rsidR="00730363">
        <w:rPr>
          <w:lang w:val="sr-Cyrl-RS"/>
        </w:rPr>
        <w:t xml:space="preserve"> </w:t>
      </w:r>
      <w:r w:rsidRPr="00A84F51">
        <w:rPr>
          <w:lang w:val="ru-RU"/>
        </w:rPr>
        <w:t>и</w:t>
      </w:r>
      <w:r w:rsidRPr="00A84F51">
        <w:rPr>
          <w:lang w:val="sr-Latn-CS"/>
        </w:rPr>
        <w:t xml:space="preserve"> </w:t>
      </w:r>
      <w:r w:rsidRPr="00A84F51">
        <w:rPr>
          <w:lang w:val="ru-RU"/>
        </w:rPr>
        <w:t>стварно</w:t>
      </w:r>
      <w:r w:rsidRPr="00A84F51">
        <w:rPr>
          <w:lang w:val="sr-Latn-CS"/>
        </w:rPr>
        <w:t xml:space="preserve"> </w:t>
      </w:r>
      <w:r w:rsidRPr="00A84F51">
        <w:rPr>
          <w:lang w:val="ru-RU"/>
        </w:rPr>
        <w:t>извршеној</w:t>
      </w:r>
      <w:r w:rsidRPr="00A84F51">
        <w:rPr>
          <w:lang w:val="sr-Latn-CS"/>
        </w:rPr>
        <w:t xml:space="preserve"> </w:t>
      </w:r>
      <w:r w:rsidRPr="00A84F51">
        <w:rPr>
          <w:lang w:val="ru-RU"/>
        </w:rPr>
        <w:t>количини</w:t>
      </w:r>
      <w:r w:rsidRPr="00A84F51">
        <w:rPr>
          <w:lang w:val="sr-Latn-CS"/>
        </w:rPr>
        <w:t xml:space="preserve">. </w:t>
      </w:r>
    </w:p>
    <w:p w:rsidR="00A84F51" w:rsidRPr="00A84F51" w:rsidRDefault="00A84F51" w:rsidP="00A84F51">
      <w:pPr>
        <w:rPr>
          <w:lang w:val="sr-Latn-CS"/>
        </w:rPr>
      </w:pPr>
      <w:r w:rsidRPr="00A84F51">
        <w:rPr>
          <w:lang w:val="ru-RU"/>
        </w:rPr>
        <w:t>Обрачун</w:t>
      </w:r>
      <w:r w:rsidRPr="00A84F51">
        <w:rPr>
          <w:lang w:val="sr-Latn-CS"/>
        </w:rPr>
        <w:t xml:space="preserve"> </w:t>
      </w:r>
      <w:r w:rsidRPr="00A84F51">
        <w:rPr>
          <w:lang w:val="ru-RU"/>
        </w:rPr>
        <w:t>материјала</w:t>
      </w:r>
      <w:r w:rsidRPr="00A84F51">
        <w:rPr>
          <w:lang w:val="sr-Latn-CS"/>
        </w:rPr>
        <w:t xml:space="preserve"> </w:t>
      </w:r>
      <w:r w:rsidRPr="00A84F51">
        <w:rPr>
          <w:lang w:val="ru-RU"/>
        </w:rPr>
        <w:t>врши</w:t>
      </w:r>
      <w:r w:rsidRPr="00A84F51">
        <w:rPr>
          <w:lang w:val="sr-Latn-CS"/>
        </w:rPr>
        <w:t xml:space="preserve"> </w:t>
      </w:r>
      <w:r w:rsidRPr="00A84F51">
        <w:rPr>
          <w:lang w:val="ru-RU"/>
        </w:rPr>
        <w:t>се</w:t>
      </w:r>
      <w:r w:rsidRPr="00A84F51">
        <w:rPr>
          <w:lang w:val="sr-Latn-CS"/>
        </w:rPr>
        <w:t xml:space="preserve"> </w:t>
      </w:r>
      <w:r w:rsidRPr="00A84F51">
        <w:rPr>
          <w:lang w:val="ru-RU"/>
        </w:rPr>
        <w:t>према</w:t>
      </w:r>
      <w:r w:rsidRPr="00A84F51">
        <w:rPr>
          <w:lang w:val="sr-Latn-CS"/>
        </w:rPr>
        <w:t xml:space="preserve"> </w:t>
      </w:r>
      <w:r w:rsidRPr="00A84F51">
        <w:rPr>
          <w:lang w:val="ru-RU"/>
        </w:rPr>
        <w:t>датој</w:t>
      </w:r>
      <w:r w:rsidRPr="00A84F51">
        <w:rPr>
          <w:lang w:val="sr-Latn-CS"/>
        </w:rPr>
        <w:t xml:space="preserve"> </w:t>
      </w:r>
      <w:r w:rsidRPr="00A84F51">
        <w:rPr>
          <w:lang w:val="ru-RU"/>
        </w:rPr>
        <w:t>јединици</w:t>
      </w:r>
      <w:r w:rsidRPr="00A84F51">
        <w:rPr>
          <w:lang w:val="sr-Latn-CS"/>
        </w:rPr>
        <w:t xml:space="preserve"> </w:t>
      </w:r>
      <w:r w:rsidRPr="00A84F51">
        <w:rPr>
          <w:lang w:val="ru-RU"/>
        </w:rPr>
        <w:t>мере</w:t>
      </w:r>
      <w:r w:rsidRPr="00A84F51">
        <w:rPr>
          <w:lang w:val="sr-Latn-CS"/>
        </w:rPr>
        <w:t>.</w:t>
      </w:r>
    </w:p>
    <w:p w:rsidR="00A84F51" w:rsidRPr="00A84F51" w:rsidRDefault="00A84F51" w:rsidP="00A84F51">
      <w:pPr>
        <w:rPr>
          <w:lang w:val="sr-Latn-CS"/>
        </w:rPr>
      </w:pPr>
      <w:r w:rsidRPr="00A84F51">
        <w:rPr>
          <w:lang w:val="ru-RU"/>
        </w:rPr>
        <w:t>Привремене</w:t>
      </w:r>
      <w:r w:rsidRPr="00A84F51">
        <w:rPr>
          <w:lang w:val="sr-Latn-CS"/>
        </w:rPr>
        <w:t xml:space="preserve"> </w:t>
      </w:r>
      <w:r w:rsidRPr="00A84F51">
        <w:rPr>
          <w:lang w:val="ru-RU"/>
        </w:rPr>
        <w:t>ситуације</w:t>
      </w:r>
      <w:r w:rsidRPr="00A84F51">
        <w:rPr>
          <w:lang w:val="sr-Latn-CS"/>
        </w:rPr>
        <w:t xml:space="preserve"> </w:t>
      </w:r>
      <w:r w:rsidR="00730363" w:rsidRPr="00A84F51">
        <w:rPr>
          <w:lang w:val="sr-Cyrl-CS" w:eastAsia="ar-SA"/>
        </w:rPr>
        <w:t>Из</w:t>
      </w:r>
      <w:r w:rsidR="00730363">
        <w:rPr>
          <w:lang w:val="sr-Cyrl-CS" w:eastAsia="ar-SA"/>
        </w:rPr>
        <w:t>абрани понуђач</w:t>
      </w:r>
      <w:r w:rsidRPr="00A84F51">
        <w:rPr>
          <w:lang w:val="sr-Latn-CS"/>
        </w:rPr>
        <w:t xml:space="preserve"> </w:t>
      </w:r>
      <w:r w:rsidRPr="00A84F51">
        <w:rPr>
          <w:lang w:val="ru-RU"/>
        </w:rPr>
        <w:t>подноси</w:t>
      </w:r>
      <w:r w:rsidRPr="00A84F51">
        <w:rPr>
          <w:lang w:val="sr-Latn-CS"/>
        </w:rPr>
        <w:t xml:space="preserve"> </w:t>
      </w:r>
      <w:r w:rsidRPr="00A84F51">
        <w:rPr>
          <w:lang w:val="ru-RU"/>
        </w:rPr>
        <w:t>наручиоцу</w:t>
      </w:r>
      <w:r w:rsidRPr="00A84F51">
        <w:rPr>
          <w:lang w:val="sr-Latn-CS"/>
        </w:rPr>
        <w:t xml:space="preserve"> </w:t>
      </w:r>
      <w:r w:rsidRPr="00A84F51">
        <w:rPr>
          <w:lang w:val="ru-RU"/>
        </w:rPr>
        <w:t>на</w:t>
      </w:r>
      <w:r w:rsidRPr="00A84F51">
        <w:rPr>
          <w:lang w:val="sr-Latn-CS"/>
        </w:rPr>
        <w:t xml:space="preserve"> </w:t>
      </w:r>
      <w:r w:rsidRPr="00A84F51">
        <w:rPr>
          <w:lang w:val="ru-RU"/>
        </w:rPr>
        <w:t>оверу</w:t>
      </w:r>
      <w:r w:rsidRPr="00A84F51">
        <w:rPr>
          <w:lang w:val="sr-Latn-CS"/>
        </w:rPr>
        <w:t xml:space="preserve"> </w:t>
      </w:r>
      <w:r w:rsidRPr="00A84F51">
        <w:rPr>
          <w:lang w:val="ru-RU"/>
        </w:rPr>
        <w:t>за</w:t>
      </w:r>
      <w:r w:rsidRPr="00A84F51">
        <w:rPr>
          <w:lang w:val="sr-Latn-CS"/>
        </w:rPr>
        <w:t xml:space="preserve"> </w:t>
      </w:r>
      <w:r w:rsidRPr="00A84F51">
        <w:rPr>
          <w:lang w:val="ru-RU"/>
        </w:rPr>
        <w:t>обављену</w:t>
      </w:r>
      <w:r w:rsidRPr="00A84F51">
        <w:rPr>
          <w:lang w:val="sr-Latn-CS"/>
        </w:rPr>
        <w:t xml:space="preserve"> </w:t>
      </w:r>
      <w:r w:rsidRPr="00A84F51">
        <w:rPr>
          <w:lang w:val="ru-RU"/>
        </w:rPr>
        <w:t>једну</w:t>
      </w:r>
      <w:r w:rsidRPr="00A84F51">
        <w:rPr>
          <w:lang w:val="sr-Latn-CS"/>
        </w:rPr>
        <w:t xml:space="preserve"> </w:t>
      </w:r>
      <w:r w:rsidRPr="00A84F51">
        <w:rPr>
          <w:lang w:val="ru-RU"/>
        </w:rPr>
        <w:t>целину</w:t>
      </w:r>
      <w:r w:rsidRPr="00A84F51">
        <w:rPr>
          <w:lang w:val="sr-Latn-CS"/>
        </w:rPr>
        <w:t xml:space="preserve">, </w:t>
      </w:r>
      <w:r w:rsidRPr="00A84F51">
        <w:rPr>
          <w:lang w:val="ru-RU"/>
        </w:rPr>
        <w:t>или</w:t>
      </w:r>
      <w:r w:rsidRPr="00A84F51">
        <w:rPr>
          <w:lang w:val="sr-Latn-CS"/>
        </w:rPr>
        <w:t xml:space="preserve"> </w:t>
      </w:r>
      <w:r w:rsidRPr="00A84F51">
        <w:rPr>
          <w:lang w:val="ru-RU"/>
        </w:rPr>
        <w:t>делимично</w:t>
      </w:r>
      <w:r w:rsidRPr="00A84F51">
        <w:rPr>
          <w:lang w:val="sr-Latn-CS"/>
        </w:rPr>
        <w:t xml:space="preserve"> </w:t>
      </w:r>
      <w:r w:rsidRPr="00A84F51">
        <w:rPr>
          <w:lang w:val="ru-RU"/>
        </w:rPr>
        <w:t>извршену</w:t>
      </w:r>
      <w:r w:rsidRPr="00A84F51">
        <w:rPr>
          <w:lang w:val="sr-Latn-CS"/>
        </w:rPr>
        <w:t xml:space="preserve"> </w:t>
      </w:r>
      <w:r w:rsidRPr="00A84F51">
        <w:rPr>
          <w:lang w:val="ru-RU"/>
        </w:rPr>
        <w:t>динамичким</w:t>
      </w:r>
      <w:r w:rsidRPr="00A84F51">
        <w:rPr>
          <w:lang w:val="sr-Latn-CS"/>
        </w:rPr>
        <w:t xml:space="preserve"> </w:t>
      </w:r>
      <w:r w:rsidRPr="00A84F51">
        <w:rPr>
          <w:lang w:val="ru-RU"/>
        </w:rPr>
        <w:t>планом</w:t>
      </w:r>
      <w:r w:rsidRPr="00A84F51">
        <w:rPr>
          <w:lang w:val="sr-Latn-CS"/>
        </w:rPr>
        <w:t xml:space="preserve"> </w:t>
      </w:r>
      <w:r w:rsidRPr="00A84F51">
        <w:rPr>
          <w:lang w:val="ru-RU"/>
        </w:rPr>
        <w:t>предвиђену</w:t>
      </w:r>
      <w:r w:rsidRPr="00A84F51">
        <w:rPr>
          <w:lang w:val="sr-Latn-CS"/>
        </w:rPr>
        <w:t xml:space="preserve"> </w:t>
      </w:r>
      <w:r w:rsidRPr="00A84F51">
        <w:rPr>
          <w:lang w:val="ru-RU"/>
        </w:rPr>
        <w:t>обавезу</w:t>
      </w:r>
      <w:r w:rsidRPr="00A84F51">
        <w:rPr>
          <w:lang w:val="sr-Latn-CS"/>
        </w:rPr>
        <w:t xml:space="preserve">. </w:t>
      </w:r>
    </w:p>
    <w:p w:rsidR="00A84F51" w:rsidRPr="00A84F51" w:rsidRDefault="00A84F51" w:rsidP="00A84F51">
      <w:pPr>
        <w:rPr>
          <w:lang w:val="sr-Latn-CS"/>
        </w:rPr>
      </w:pPr>
      <w:r w:rsidRPr="00A84F51">
        <w:rPr>
          <w:lang w:val="ru-RU"/>
        </w:rPr>
        <w:t>Окончана</w:t>
      </w:r>
      <w:r w:rsidRPr="00A84F51">
        <w:rPr>
          <w:lang w:val="sr-Latn-CS"/>
        </w:rPr>
        <w:t xml:space="preserve"> </w:t>
      </w:r>
      <w:r w:rsidRPr="00A84F51">
        <w:rPr>
          <w:lang w:val="ru-RU"/>
        </w:rPr>
        <w:t>ситуација</w:t>
      </w:r>
      <w:r w:rsidRPr="00A84F51">
        <w:rPr>
          <w:lang w:val="sr-Latn-CS"/>
        </w:rPr>
        <w:t xml:space="preserve"> </w:t>
      </w:r>
      <w:r w:rsidRPr="00A84F51">
        <w:rPr>
          <w:lang w:val="ru-RU"/>
        </w:rPr>
        <w:t>се</w:t>
      </w:r>
      <w:r w:rsidRPr="00A84F51">
        <w:rPr>
          <w:lang w:val="sr-Latn-CS"/>
        </w:rPr>
        <w:t xml:space="preserve"> </w:t>
      </w:r>
      <w:r w:rsidRPr="00A84F51">
        <w:rPr>
          <w:lang w:val="ru-RU"/>
        </w:rPr>
        <w:t>саставља</w:t>
      </w:r>
      <w:r w:rsidRPr="00A84F51">
        <w:rPr>
          <w:lang w:val="sr-Latn-CS"/>
        </w:rPr>
        <w:t xml:space="preserve"> </w:t>
      </w:r>
      <w:r w:rsidRPr="00A84F51">
        <w:rPr>
          <w:lang w:val="ru-RU"/>
        </w:rPr>
        <w:t>после</w:t>
      </w:r>
      <w:r w:rsidRPr="00A84F51">
        <w:rPr>
          <w:lang w:val="sr-Latn-CS"/>
        </w:rPr>
        <w:t xml:space="preserve"> </w:t>
      </w:r>
      <w:r w:rsidRPr="00A84F51">
        <w:rPr>
          <w:lang w:val="ru-RU"/>
        </w:rPr>
        <w:t>свих</w:t>
      </w:r>
      <w:r w:rsidRPr="00A84F51">
        <w:rPr>
          <w:lang w:val="sr-Latn-CS"/>
        </w:rPr>
        <w:t xml:space="preserve"> </w:t>
      </w:r>
      <w:r w:rsidR="00730363">
        <w:rPr>
          <w:lang w:val="ru-RU"/>
        </w:rPr>
        <w:t>извршених услуга</w:t>
      </w:r>
      <w:r w:rsidRPr="00A84F51">
        <w:rPr>
          <w:lang w:val="sr-Latn-CS"/>
        </w:rPr>
        <w:t xml:space="preserve">, </w:t>
      </w:r>
      <w:r w:rsidRPr="00A84F51">
        <w:rPr>
          <w:lang w:val="ru-RU"/>
        </w:rPr>
        <w:t>и</w:t>
      </w:r>
      <w:r w:rsidRPr="00A84F51">
        <w:rPr>
          <w:lang w:val="sr-Latn-CS"/>
        </w:rPr>
        <w:t xml:space="preserve"> </w:t>
      </w:r>
      <w:r w:rsidRPr="00A84F51">
        <w:rPr>
          <w:lang w:val="ru-RU"/>
        </w:rPr>
        <w:t>када</w:t>
      </w:r>
      <w:r w:rsidRPr="00A84F51">
        <w:rPr>
          <w:lang w:val="sr-Latn-CS"/>
        </w:rPr>
        <w:t xml:space="preserve"> </w:t>
      </w:r>
      <w:r w:rsidRPr="00A84F51">
        <w:rPr>
          <w:lang w:val="ru-RU"/>
        </w:rPr>
        <w:t>је</w:t>
      </w:r>
      <w:r w:rsidRPr="00A84F51">
        <w:rPr>
          <w:lang w:val="sr-Latn-CS"/>
        </w:rPr>
        <w:t xml:space="preserve"> </w:t>
      </w:r>
      <w:r w:rsidRPr="00A84F51">
        <w:rPr>
          <w:lang w:val="ru-RU"/>
        </w:rPr>
        <w:t>провери</w:t>
      </w:r>
      <w:r w:rsidRPr="00A84F51">
        <w:rPr>
          <w:lang w:val="sr-Latn-CS"/>
        </w:rPr>
        <w:t xml:space="preserve"> </w:t>
      </w:r>
      <w:r w:rsidRPr="00A84F51">
        <w:rPr>
          <w:lang w:val="ru-RU"/>
        </w:rPr>
        <w:t>и</w:t>
      </w:r>
      <w:r w:rsidRPr="00A84F51">
        <w:rPr>
          <w:lang w:val="sr-Latn-CS"/>
        </w:rPr>
        <w:t xml:space="preserve"> </w:t>
      </w:r>
      <w:r w:rsidRPr="00A84F51">
        <w:rPr>
          <w:lang w:val="ru-RU"/>
        </w:rPr>
        <w:t>одобри</w:t>
      </w:r>
      <w:r w:rsidRPr="00A84F51">
        <w:rPr>
          <w:lang w:val="sr-Latn-CS"/>
        </w:rPr>
        <w:t xml:space="preserve"> </w:t>
      </w:r>
      <w:r w:rsidRPr="00A84F51">
        <w:rPr>
          <w:lang w:val="ru-RU"/>
        </w:rPr>
        <w:t>наручилац</w:t>
      </w:r>
      <w:r w:rsidRPr="00A84F51">
        <w:rPr>
          <w:lang w:val="sr-Latn-CS"/>
        </w:rPr>
        <w:t xml:space="preserve"> </w:t>
      </w:r>
      <w:r w:rsidRPr="00A84F51">
        <w:rPr>
          <w:lang w:val="ru-RU"/>
        </w:rPr>
        <w:t>служи</w:t>
      </w:r>
      <w:r w:rsidRPr="00A84F51">
        <w:rPr>
          <w:lang w:val="sr-Latn-CS"/>
        </w:rPr>
        <w:t xml:space="preserve"> </w:t>
      </w:r>
      <w:r w:rsidRPr="00A84F51">
        <w:rPr>
          <w:lang w:val="ru-RU"/>
        </w:rPr>
        <w:t>као</w:t>
      </w:r>
      <w:r w:rsidRPr="00A84F51">
        <w:rPr>
          <w:lang w:val="sr-Latn-CS"/>
        </w:rPr>
        <w:t xml:space="preserve"> </w:t>
      </w:r>
      <w:r w:rsidRPr="00A84F51">
        <w:rPr>
          <w:lang w:val="ru-RU"/>
        </w:rPr>
        <w:t>окончан</w:t>
      </w:r>
      <w:r w:rsidRPr="00A84F51">
        <w:rPr>
          <w:lang w:val="sr-Latn-CS"/>
        </w:rPr>
        <w:t xml:space="preserve"> </w:t>
      </w:r>
      <w:r w:rsidRPr="00A84F51">
        <w:rPr>
          <w:lang w:val="ru-RU"/>
        </w:rPr>
        <w:t>обрачун</w:t>
      </w:r>
      <w:r w:rsidRPr="00A84F51">
        <w:rPr>
          <w:lang w:val="sr-Latn-CS"/>
        </w:rPr>
        <w:t xml:space="preserve"> </w:t>
      </w:r>
      <w:r w:rsidRPr="00A84F51">
        <w:rPr>
          <w:lang w:val="ru-RU"/>
        </w:rPr>
        <w:t>између</w:t>
      </w:r>
      <w:r w:rsidRPr="00A84F51">
        <w:rPr>
          <w:lang w:val="sr-Latn-CS"/>
        </w:rPr>
        <w:t xml:space="preserve"> </w:t>
      </w:r>
      <w:r w:rsidR="00730363" w:rsidRPr="00A84F51">
        <w:rPr>
          <w:lang w:val="sr-Cyrl-CS" w:eastAsia="ar-SA"/>
        </w:rPr>
        <w:t>Из</w:t>
      </w:r>
      <w:r w:rsidR="00730363">
        <w:rPr>
          <w:lang w:val="sr-Cyrl-CS" w:eastAsia="ar-SA"/>
        </w:rPr>
        <w:t>абраног понуђача</w:t>
      </w:r>
      <w:r w:rsidRPr="00A84F51">
        <w:rPr>
          <w:lang w:val="sr-Latn-CS"/>
        </w:rPr>
        <w:t xml:space="preserve"> </w:t>
      </w:r>
      <w:r w:rsidRPr="00A84F51">
        <w:rPr>
          <w:lang w:val="ru-RU"/>
        </w:rPr>
        <w:t>и</w:t>
      </w:r>
      <w:r w:rsidRPr="00A84F51">
        <w:rPr>
          <w:lang w:val="sr-Latn-CS"/>
        </w:rPr>
        <w:t xml:space="preserve"> </w:t>
      </w:r>
      <w:r w:rsidRPr="00A84F51">
        <w:rPr>
          <w:lang w:val="ru-RU"/>
        </w:rPr>
        <w:t>наручиоца</w:t>
      </w:r>
      <w:r w:rsidRPr="00A84F51">
        <w:rPr>
          <w:lang w:val="sr-Latn-CS"/>
        </w:rPr>
        <w:t>.</w:t>
      </w:r>
    </w:p>
    <w:p w:rsidR="00A84F51" w:rsidRPr="00A84F51" w:rsidRDefault="00A84F51" w:rsidP="00A84F51">
      <w:pPr>
        <w:rPr>
          <w:lang w:val="ru-RU"/>
        </w:rPr>
      </w:pPr>
      <w:r w:rsidRPr="00A84F51">
        <w:rPr>
          <w:lang w:val="ru-RU"/>
        </w:rPr>
        <w:t xml:space="preserve">ОБАВЕЗА НАРУЧИОЦА ЈЕ: </w:t>
      </w:r>
    </w:p>
    <w:p w:rsidR="00A84F51" w:rsidRPr="00A84F51" w:rsidRDefault="00A84F51" w:rsidP="00A84F51">
      <w:pPr>
        <w:rPr>
          <w:lang w:val="ru-RU"/>
        </w:rPr>
      </w:pPr>
      <w:r w:rsidRPr="00A84F51">
        <w:rPr>
          <w:lang w:val="ru-RU"/>
        </w:rPr>
        <w:t xml:space="preserve">- Да обезбеди привремено коришћење електричне енергије и воде за потребе извршења радова. </w:t>
      </w:r>
    </w:p>
    <w:p w:rsidR="00A84F51" w:rsidRPr="00A84F51" w:rsidRDefault="00A84F51" w:rsidP="00A84F51">
      <w:pPr>
        <w:rPr>
          <w:lang w:val="ru-RU"/>
        </w:rPr>
      </w:pPr>
      <w:r w:rsidRPr="00A84F51">
        <w:rPr>
          <w:lang w:val="ru-RU"/>
        </w:rPr>
        <w:t>- Да организује стручно-техничку контролу квалитета обављених радова.</w:t>
      </w:r>
    </w:p>
    <w:p w:rsidR="00A84F51" w:rsidRPr="00A84F51" w:rsidRDefault="00A84F51" w:rsidP="00A84F51">
      <w:pPr>
        <w:rPr>
          <w:lang w:val="ru-RU"/>
        </w:rPr>
      </w:pPr>
      <w:r w:rsidRPr="00A84F51">
        <w:rPr>
          <w:lang w:val="ru-RU"/>
        </w:rPr>
        <w:t xml:space="preserve">ПРИЛОГ : </w:t>
      </w:r>
    </w:p>
    <w:p w:rsidR="00A84F51" w:rsidRPr="00A84F51" w:rsidRDefault="00A84F51" w:rsidP="00A84F51">
      <w:pPr>
        <w:rPr>
          <w:lang w:val="ru-RU"/>
        </w:rPr>
      </w:pPr>
      <w:r w:rsidRPr="00A84F51">
        <w:rPr>
          <w:lang w:val="ru-RU"/>
        </w:rPr>
        <w:t>- Решење Одговорног извођача радова</w:t>
      </w:r>
    </w:p>
    <w:p w:rsidR="00A84F51" w:rsidRDefault="00A84F51" w:rsidP="00A84F51">
      <w:pPr>
        <w:rPr>
          <w:lang w:val="ru-RU"/>
        </w:rPr>
      </w:pPr>
      <w:r w:rsidRPr="00A84F51">
        <w:rPr>
          <w:lang w:val="ru-RU"/>
        </w:rPr>
        <w:t xml:space="preserve">- Изјава о одговорности за све активности на објектима ТЕНТ-А </w:t>
      </w:r>
    </w:p>
    <w:p w:rsidR="00730363" w:rsidRDefault="00730363" w:rsidP="00A84F51">
      <w:pPr>
        <w:rPr>
          <w:lang w:val="ru-RU"/>
        </w:rPr>
      </w:pPr>
    </w:p>
    <w:p w:rsidR="00730363" w:rsidRDefault="00730363" w:rsidP="00A84F51">
      <w:pPr>
        <w:rPr>
          <w:lang w:val="ru-RU"/>
        </w:rPr>
      </w:pPr>
    </w:p>
    <w:p w:rsidR="00730363" w:rsidRPr="00A84F51" w:rsidRDefault="00730363" w:rsidP="00A84F51">
      <w:pPr>
        <w:rPr>
          <w:lang w:val="ru-RU"/>
        </w:rPr>
      </w:pPr>
    </w:p>
    <w:p w:rsidR="00A84F51" w:rsidRPr="00A84F51" w:rsidRDefault="00730363" w:rsidP="002901DE">
      <w:pPr>
        <w:rPr>
          <w:lang w:val="sr-Cyrl-RS"/>
        </w:rPr>
      </w:pPr>
      <w:r>
        <w:rPr>
          <w:lang w:val="ru-RU"/>
        </w:rPr>
        <w:t xml:space="preserve">                                                                                                           </w:t>
      </w:r>
    </w:p>
    <w:p w:rsidR="00730363" w:rsidRDefault="00730363" w:rsidP="00A84F51">
      <w:pPr>
        <w:rPr>
          <w:lang w:val="sr-Cyrl-CS"/>
        </w:rPr>
      </w:pPr>
    </w:p>
    <w:p w:rsidR="00730363" w:rsidRDefault="00730363" w:rsidP="00A84F51">
      <w:pPr>
        <w:rPr>
          <w:lang w:val="sr-Cyrl-CS"/>
        </w:rPr>
      </w:pPr>
    </w:p>
    <w:p w:rsidR="00730363" w:rsidRDefault="00730363" w:rsidP="00A84F51">
      <w:pPr>
        <w:rPr>
          <w:lang w:val="sr-Cyrl-CS"/>
        </w:rPr>
      </w:pPr>
    </w:p>
    <w:p w:rsidR="00730363" w:rsidRDefault="00730363" w:rsidP="00A84F51">
      <w:pPr>
        <w:rPr>
          <w:lang w:val="sr-Cyrl-CS"/>
        </w:rPr>
      </w:pPr>
    </w:p>
    <w:p w:rsidR="00A84F51" w:rsidRPr="00966B6E" w:rsidRDefault="00A84F51" w:rsidP="00A84F51">
      <w:pPr>
        <w:rPr>
          <w:lang w:val="sr-Cyrl-CS"/>
        </w:rPr>
      </w:pPr>
      <w:r w:rsidRPr="00966B6E">
        <w:rPr>
          <w:lang w:val="sr-Cyrl-CS"/>
        </w:rPr>
        <w:lastRenderedPageBreak/>
        <w:t>ИЗЈАВА</w:t>
      </w:r>
    </w:p>
    <w:p w:rsidR="00A84F51" w:rsidRPr="00966B6E" w:rsidRDefault="00A84F51" w:rsidP="00A84F51">
      <w:pPr>
        <w:rPr>
          <w:lang w:val="sr-Cyrl-CS"/>
        </w:rPr>
      </w:pPr>
    </w:p>
    <w:p w:rsidR="00A84F51" w:rsidRPr="00A84F51" w:rsidRDefault="00A84F51" w:rsidP="00A84F51">
      <w:pPr>
        <w:rPr>
          <w:lang w:val="sr-Cyrl-CS"/>
        </w:rPr>
      </w:pPr>
      <w:r w:rsidRPr="00966B6E">
        <w:rPr>
          <w:lang w:val="sr-Cyrl-CS"/>
        </w:rPr>
        <w:t xml:space="preserve">Изјављујемо да за предметни посао (по </w:t>
      </w:r>
      <w:r w:rsidRPr="00966B6E">
        <w:rPr>
          <w:rFonts w:eastAsia="Arial Unicode MS"/>
          <w:lang w:val="ru-RU"/>
        </w:rPr>
        <w:t xml:space="preserve">ЈН </w:t>
      </w:r>
      <w:r w:rsidR="00966B6E">
        <w:rPr>
          <w:lang w:val="sr-Cyrl-RS"/>
        </w:rPr>
        <w:t>480/2017, 775/2017, 1591/2017</w:t>
      </w:r>
      <w:r w:rsidRPr="00966B6E">
        <w:rPr>
          <w:lang w:val="sr-Cyrl-CS"/>
        </w:rPr>
        <w:t xml:space="preserve">) потпуну одговорност за све активности на објектима ТЕНТ, за рад на скелама и са скелама и за безбедан и здрав рад, сноси </w:t>
      </w:r>
      <w:r w:rsidR="000655BA">
        <w:rPr>
          <w:lang w:val="sr-Cyrl-CS"/>
        </w:rPr>
        <w:t>Изабрани  п</w:t>
      </w:r>
      <w:r w:rsidRPr="00966B6E">
        <w:rPr>
          <w:lang w:val="sr-Cyrl-CS"/>
        </w:rPr>
        <w:t>онуђач</w:t>
      </w:r>
      <w:r w:rsidR="000655BA">
        <w:rPr>
          <w:lang w:val="sr-Cyrl-CS"/>
        </w:rPr>
        <w:t>.</w:t>
      </w:r>
    </w:p>
    <w:p w:rsidR="00A84F51" w:rsidRPr="00A84F51" w:rsidRDefault="00A84F51" w:rsidP="00A84F51">
      <w:pPr>
        <w:rPr>
          <w:lang w:val="sr-Cyrl-CS"/>
        </w:rPr>
      </w:pPr>
      <w:r w:rsidRPr="00A84F51">
        <w:rPr>
          <w:lang w:val="sr-Cyrl-CS"/>
        </w:rPr>
        <w:t xml:space="preserve">     </w:t>
      </w: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sr-Cyrl-CS"/>
        </w:rPr>
      </w:pPr>
      <w:r w:rsidRPr="00A84F51">
        <w:rPr>
          <w:lang w:val="sr-Cyrl-CS"/>
        </w:rPr>
        <w:tab/>
      </w:r>
      <w:r w:rsidRPr="00A84F51">
        <w:rPr>
          <w:lang w:val="sr-Cyrl-CS"/>
        </w:rPr>
        <w:tab/>
      </w:r>
      <w:r w:rsidRPr="00A84F51">
        <w:rPr>
          <w:lang w:val="sr-Cyrl-CS"/>
        </w:rPr>
        <w:tab/>
      </w:r>
      <w:r w:rsidRPr="00A84F51">
        <w:rPr>
          <w:lang w:val="sr-Cyrl-CS"/>
        </w:rPr>
        <w:tab/>
      </w:r>
      <w:r w:rsidRPr="00A84F51">
        <w:rPr>
          <w:lang w:val="sr-Cyrl-CS"/>
        </w:rPr>
        <w:tab/>
      </w:r>
      <w:r w:rsidRPr="00A84F51">
        <w:rPr>
          <w:lang w:val="sr-Cyrl-CS"/>
        </w:rPr>
        <w:tab/>
      </w:r>
      <w:r w:rsidRPr="00A84F51">
        <w:rPr>
          <w:lang w:val="sr-Cyrl-CS"/>
        </w:rPr>
        <w:tab/>
      </w:r>
      <w:r w:rsidR="000655BA">
        <w:rPr>
          <w:lang w:val="sr-Cyrl-CS"/>
        </w:rPr>
        <w:t xml:space="preserve">  </w:t>
      </w:r>
      <w:r w:rsidRPr="00A84F51">
        <w:rPr>
          <w:lang w:val="sr-Cyrl-CS"/>
        </w:rPr>
        <w:t xml:space="preserve">Понуђач </w:t>
      </w: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sr-Cyrl-CS"/>
        </w:rPr>
      </w:pPr>
      <w:r w:rsidRPr="00A84F51">
        <w:rPr>
          <w:lang w:val="sr-Cyrl-CS"/>
        </w:rPr>
        <w:tab/>
      </w:r>
      <w:r w:rsidRPr="00A84F51">
        <w:rPr>
          <w:lang w:val="sr-Cyrl-CS"/>
        </w:rPr>
        <w:tab/>
      </w:r>
      <w:r w:rsidRPr="00A84F51">
        <w:rPr>
          <w:lang w:val="sr-Cyrl-CS"/>
        </w:rPr>
        <w:tab/>
      </w:r>
      <w:r w:rsidRPr="00A84F51">
        <w:rPr>
          <w:lang w:val="sr-Cyrl-CS"/>
        </w:rPr>
        <w:tab/>
      </w:r>
      <w:r w:rsidRPr="00A84F51">
        <w:rPr>
          <w:lang w:val="sr-Cyrl-CS"/>
        </w:rPr>
        <w:tab/>
      </w:r>
      <w:r w:rsidRPr="00A84F51">
        <w:rPr>
          <w:lang w:val="sr-Cyrl-CS"/>
        </w:rPr>
        <w:tab/>
        <w:t xml:space="preserve">---------------------------------------- </w:t>
      </w:r>
    </w:p>
    <w:p w:rsidR="00A84F51" w:rsidRPr="00A84F51" w:rsidRDefault="00A84F51" w:rsidP="00A84F51">
      <w:pPr>
        <w:rPr>
          <w:lang w:val="sr-Cyrl-CS"/>
        </w:rPr>
      </w:pPr>
    </w:p>
    <w:p w:rsidR="00A84F51" w:rsidRPr="00A84F51" w:rsidRDefault="00A84F51" w:rsidP="00A84F51">
      <w:pPr>
        <w:rPr>
          <w:lang w:val="sr-Latn-RS"/>
        </w:rPr>
      </w:pPr>
      <w:r w:rsidRPr="00A84F51">
        <w:rPr>
          <w:lang w:val="sr-Latn-RS"/>
        </w:rPr>
        <w:t xml:space="preserve"> </w:t>
      </w:r>
    </w:p>
    <w:p w:rsidR="00A84F51" w:rsidRPr="00A84F51" w:rsidRDefault="00A84F51" w:rsidP="00A84F51">
      <w:pPr>
        <w:rPr>
          <w:lang w:val="sr-Cyrl-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CS"/>
        </w:rPr>
      </w:pPr>
    </w:p>
    <w:p w:rsidR="00A84F51" w:rsidRPr="00A84F51" w:rsidRDefault="00A84F51" w:rsidP="00A84F51">
      <w:pPr>
        <w:rPr>
          <w:lang w:val="sr-Latn-RS"/>
        </w:rPr>
      </w:pPr>
    </w:p>
    <w:p w:rsidR="00A84F51" w:rsidRPr="00A84F51" w:rsidRDefault="00A84F51" w:rsidP="00A84F51">
      <w:pPr>
        <w:rPr>
          <w:lang w:val="sr-Latn-RS"/>
        </w:rPr>
      </w:pPr>
    </w:p>
    <w:p w:rsidR="00A84F51" w:rsidRPr="00A84F51" w:rsidRDefault="00A84F51" w:rsidP="00A84F51">
      <w:pPr>
        <w:rPr>
          <w:lang w:val="sr-Latn-RS"/>
        </w:rPr>
      </w:pPr>
    </w:p>
    <w:p w:rsidR="00A84F51" w:rsidRPr="00A84F51" w:rsidRDefault="00A84F51" w:rsidP="00A84F51">
      <w:pPr>
        <w:rPr>
          <w:lang w:val="sr-Latn-RS"/>
        </w:rPr>
      </w:pPr>
    </w:p>
    <w:p w:rsidR="00A84F51" w:rsidRPr="00A84F51" w:rsidRDefault="00A84F51" w:rsidP="00A84F51">
      <w:pPr>
        <w:rPr>
          <w:lang w:val="sr-Latn-RS"/>
        </w:rPr>
      </w:pPr>
    </w:p>
    <w:p w:rsidR="00A84F51" w:rsidRPr="00A84F51" w:rsidRDefault="00A84F51" w:rsidP="00A84F51">
      <w:pPr>
        <w:rPr>
          <w:lang w:val="sr-Latn-RS"/>
        </w:rPr>
      </w:pPr>
    </w:p>
    <w:p w:rsidR="00A84F51" w:rsidRPr="00A84F51" w:rsidRDefault="00A84F51" w:rsidP="00A84F51">
      <w:pPr>
        <w:rPr>
          <w:lang w:val="sr-Latn-RS"/>
        </w:rPr>
      </w:pPr>
    </w:p>
    <w:p w:rsidR="00966B6E" w:rsidRDefault="00966B6E" w:rsidP="00A84F51">
      <w:pPr>
        <w:rPr>
          <w:lang w:val="sr-Cyrl-CS"/>
        </w:rPr>
      </w:pPr>
    </w:p>
    <w:p w:rsidR="00966B6E" w:rsidRDefault="00966B6E" w:rsidP="00A84F51">
      <w:pPr>
        <w:rPr>
          <w:lang w:val="sr-Cyrl-CS"/>
        </w:rPr>
      </w:pPr>
    </w:p>
    <w:p w:rsidR="00966B6E" w:rsidRDefault="00966B6E" w:rsidP="00A84F51">
      <w:pPr>
        <w:rPr>
          <w:lang w:val="sr-Cyrl-CS"/>
        </w:rPr>
      </w:pPr>
    </w:p>
    <w:p w:rsidR="00A84F51" w:rsidRPr="00A84F51" w:rsidRDefault="00A84F51" w:rsidP="00A84F51">
      <w:pPr>
        <w:rPr>
          <w:lang w:val="sr-Cyrl-CS"/>
        </w:rPr>
      </w:pPr>
      <w:r w:rsidRPr="00A84F51">
        <w:rPr>
          <w:lang w:val="sr-Cyrl-CS"/>
        </w:rPr>
        <w:lastRenderedPageBreak/>
        <w:t>На основу статута предузећа (оснивачког акта) чл</w:t>
      </w:r>
      <w:r w:rsidRPr="00A84F51">
        <w:rPr>
          <w:lang w:val="ru-RU"/>
        </w:rPr>
        <w:t>.</w:t>
      </w:r>
      <w:r w:rsidRPr="00A84F51">
        <w:rPr>
          <w:lang w:val="sr-Cyrl-CS"/>
        </w:rPr>
        <w:t xml:space="preserve"> __________________ доносим следеће </w:t>
      </w:r>
    </w:p>
    <w:p w:rsidR="00A84F51" w:rsidRPr="00A84F51" w:rsidRDefault="00A84F51" w:rsidP="00A84F51">
      <w:pPr>
        <w:rPr>
          <w:lang w:val="sr-Cyrl-CS"/>
        </w:rPr>
      </w:pPr>
    </w:p>
    <w:p w:rsidR="00A84F51" w:rsidRPr="00A84F51" w:rsidRDefault="00A84F51" w:rsidP="00A84F51">
      <w:pPr>
        <w:rPr>
          <w:lang w:val="sr-Cyrl-CS"/>
        </w:rPr>
      </w:pPr>
      <w:r w:rsidRPr="00A84F51">
        <w:rPr>
          <w:lang w:val="sr-Cyrl-CS"/>
        </w:rPr>
        <w:tab/>
      </w:r>
      <w:r w:rsidRPr="00A84F51">
        <w:rPr>
          <w:lang w:val="sr-Cyrl-CS"/>
        </w:rPr>
        <w:tab/>
      </w:r>
      <w:r w:rsidRPr="00A84F51">
        <w:rPr>
          <w:lang w:val="sr-Cyrl-CS"/>
        </w:rPr>
        <w:tab/>
      </w:r>
      <w:r w:rsidRPr="00A84F51">
        <w:rPr>
          <w:lang w:val="sr-Cyrl-CS"/>
        </w:rPr>
        <w:tab/>
      </w:r>
      <w:r w:rsidRPr="00A84F51">
        <w:rPr>
          <w:lang w:val="ru-RU"/>
        </w:rPr>
        <w:t xml:space="preserve">             </w:t>
      </w:r>
      <w:r w:rsidRPr="00A84F51">
        <w:rPr>
          <w:lang w:val="sr-Cyrl-CS"/>
        </w:rPr>
        <w:t>Р Е Ш</w:t>
      </w:r>
      <w:r w:rsidRPr="00A84F51">
        <w:rPr>
          <w:lang w:val="ru-RU"/>
        </w:rPr>
        <w:t xml:space="preserve"> </w:t>
      </w:r>
      <w:r w:rsidRPr="00A84F51">
        <w:rPr>
          <w:lang w:val="sr-Cyrl-CS"/>
        </w:rPr>
        <w:t>Е Њ Е</w:t>
      </w:r>
    </w:p>
    <w:p w:rsidR="00A84F51" w:rsidRPr="00A84F51" w:rsidRDefault="00A84F51" w:rsidP="00A84F51">
      <w:pPr>
        <w:rPr>
          <w:lang w:val="ru-RU"/>
        </w:rPr>
      </w:pPr>
    </w:p>
    <w:p w:rsidR="00A84F51" w:rsidRPr="00A84F51" w:rsidRDefault="00A84F51" w:rsidP="00A84F51">
      <w:pPr>
        <w:rPr>
          <w:lang w:val="ru-RU"/>
        </w:rPr>
      </w:pPr>
      <w:r w:rsidRPr="00A84F51">
        <w:rPr>
          <w:lang w:val="sr-Cyrl-CS"/>
        </w:rPr>
        <w:t>Одређује се ____________________________________</w:t>
      </w:r>
      <w:r w:rsidRPr="00A84F51">
        <w:rPr>
          <w:lang w:val="ru-RU"/>
        </w:rPr>
        <w:t>_____________________________</w:t>
      </w:r>
    </w:p>
    <w:p w:rsidR="00A84F51" w:rsidRPr="00A84F51" w:rsidRDefault="00A84F51" w:rsidP="00A84F51">
      <w:pPr>
        <w:rPr>
          <w:lang w:val="ru-RU"/>
        </w:rPr>
      </w:pPr>
      <w:r w:rsidRPr="00A84F51">
        <w:rPr>
          <w:lang w:val="sr-Cyrl-CS"/>
        </w:rPr>
        <w:tab/>
        <w:t xml:space="preserve">       </w:t>
      </w:r>
      <w:r w:rsidRPr="00A84F51">
        <w:rPr>
          <w:lang w:val="sr-Cyrl-CS"/>
        </w:rPr>
        <w:tab/>
      </w:r>
      <w:r w:rsidRPr="00A84F51">
        <w:rPr>
          <w:lang w:val="ru-RU"/>
        </w:rPr>
        <w:tab/>
      </w:r>
      <w:r w:rsidRPr="00A84F51">
        <w:rPr>
          <w:lang w:val="sr-Cyrl-CS"/>
        </w:rPr>
        <w:t xml:space="preserve"> ( име и презиме одговорног лица)</w:t>
      </w:r>
      <w:r w:rsidRPr="00A84F51">
        <w:rPr>
          <w:lang w:val="sr-Cyrl-CS"/>
        </w:rPr>
        <w:tab/>
      </w:r>
    </w:p>
    <w:p w:rsidR="00A84F51" w:rsidRPr="00A84F51" w:rsidRDefault="00A84F51" w:rsidP="00A84F51">
      <w:pPr>
        <w:rPr>
          <w:lang w:val="sr-Cyrl-CS"/>
        </w:rPr>
      </w:pPr>
    </w:p>
    <w:p w:rsidR="00A84F51" w:rsidRPr="00A84F51" w:rsidRDefault="00A84F51" w:rsidP="00A84F51">
      <w:pPr>
        <w:rPr>
          <w:lang w:val="sr-Cyrl-CS"/>
        </w:rPr>
      </w:pPr>
      <w:r w:rsidRPr="00A84F51">
        <w:rPr>
          <w:lang w:val="sr-Cyrl-CS"/>
        </w:rPr>
        <w:t xml:space="preserve">за одговорног извођача радова на објекту ТЕНТ за послове по  </w:t>
      </w:r>
      <w:r w:rsidRPr="00A84F51">
        <w:rPr>
          <w:rFonts w:eastAsia="Arial Unicode MS"/>
          <w:lang w:val="ru-RU"/>
        </w:rPr>
        <w:t>ЈН</w:t>
      </w:r>
      <w:r w:rsidR="00966B6E">
        <w:rPr>
          <w:lang w:val="sr-Cyrl-RS"/>
        </w:rPr>
        <w:t>480/2017, 775/2017, 1591/2017</w:t>
      </w:r>
    </w:p>
    <w:p w:rsidR="00A84F51" w:rsidRPr="00A84F51" w:rsidRDefault="00A84F51" w:rsidP="00A84F51">
      <w:pPr>
        <w:rPr>
          <w:lang w:val="sr-Cyrl-CS"/>
        </w:rPr>
      </w:pPr>
    </w:p>
    <w:p w:rsidR="00A84F51" w:rsidRPr="00A84F51" w:rsidRDefault="00A84F51" w:rsidP="00A84F51">
      <w:pPr>
        <w:rPr>
          <w:lang w:val="sr-Cyrl-CS"/>
        </w:rPr>
      </w:pPr>
      <w:r w:rsidRPr="00A84F51">
        <w:rPr>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sr-Cyrl-CS"/>
        </w:rPr>
      </w:pPr>
      <w:r w:rsidRPr="00A84F51">
        <w:rPr>
          <w:lang w:val="sr-Cyrl-CS"/>
        </w:rPr>
        <w:t>Дана  _____________________</w:t>
      </w: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ru-RU"/>
        </w:rPr>
      </w:pPr>
      <w:r w:rsidRPr="00A84F51">
        <w:rPr>
          <w:lang w:val="sr-Cyrl-CS"/>
        </w:rPr>
        <w:tab/>
      </w:r>
      <w:r w:rsidRPr="00A84F51">
        <w:rPr>
          <w:lang w:val="sr-Cyrl-CS"/>
        </w:rPr>
        <w:tab/>
        <w:t xml:space="preserve"> </w:t>
      </w:r>
      <w:r w:rsidRPr="00A84F51">
        <w:rPr>
          <w:lang w:val="sr-Cyrl-CS"/>
        </w:rPr>
        <w:tab/>
      </w:r>
    </w:p>
    <w:p w:rsidR="00A84F51" w:rsidRPr="00A84F51" w:rsidRDefault="00A84F51" w:rsidP="00A84F51">
      <w:pPr>
        <w:rPr>
          <w:lang w:val="sr-Cyrl-CS"/>
        </w:rPr>
      </w:pPr>
      <w:r w:rsidRPr="00A84F51">
        <w:rPr>
          <w:lang w:val="ru-RU"/>
        </w:rPr>
        <w:t xml:space="preserve">    </w:t>
      </w:r>
      <w:r w:rsidR="00966B6E">
        <w:rPr>
          <w:lang w:val="ru-RU"/>
        </w:rPr>
        <w:t xml:space="preserve">                                   </w:t>
      </w:r>
      <w:r w:rsidRPr="00A84F51">
        <w:rPr>
          <w:lang w:val="ru-RU"/>
        </w:rPr>
        <w:t xml:space="preserve">  </w:t>
      </w:r>
      <w:r w:rsidRPr="00A84F51">
        <w:rPr>
          <w:lang w:val="sr-Cyrl-CS"/>
        </w:rPr>
        <w:t>МП</w:t>
      </w:r>
      <w:r w:rsidRPr="00A84F51">
        <w:rPr>
          <w:lang w:val="sr-Cyrl-CS"/>
        </w:rPr>
        <w:tab/>
      </w:r>
      <w:r w:rsidRPr="00A84F51">
        <w:rPr>
          <w:lang w:val="sr-Cyrl-CS"/>
        </w:rPr>
        <w:tab/>
      </w:r>
      <w:r w:rsidRPr="00A84F51">
        <w:rPr>
          <w:lang w:val="sr-Cyrl-CS"/>
        </w:rPr>
        <w:tab/>
      </w:r>
      <w:r w:rsidR="00966B6E">
        <w:rPr>
          <w:lang w:val="sr-Cyrl-CS"/>
        </w:rPr>
        <w:t xml:space="preserve">                      </w:t>
      </w:r>
      <w:r w:rsidRPr="00A84F51">
        <w:rPr>
          <w:lang w:val="sr-Cyrl-CS"/>
        </w:rPr>
        <w:t>Д И Р Е К Т ОР</w:t>
      </w:r>
    </w:p>
    <w:p w:rsidR="00A84F51" w:rsidRPr="00A84F51" w:rsidRDefault="00A84F51" w:rsidP="00A84F51">
      <w:pPr>
        <w:rPr>
          <w:lang w:val="sr-Cyrl-CS"/>
        </w:rPr>
      </w:pPr>
    </w:p>
    <w:p w:rsidR="00A84F51" w:rsidRPr="00A84F51" w:rsidRDefault="00A84F51" w:rsidP="00A84F51">
      <w:pPr>
        <w:rPr>
          <w:lang w:val="sr-Cyrl-CS"/>
        </w:rPr>
      </w:pPr>
      <w:r w:rsidRPr="00A84F51">
        <w:rPr>
          <w:lang w:val="sr-Cyrl-CS"/>
        </w:rPr>
        <w:tab/>
      </w:r>
      <w:r w:rsidRPr="00A84F51">
        <w:rPr>
          <w:lang w:val="sr-Cyrl-CS"/>
        </w:rPr>
        <w:tab/>
      </w:r>
      <w:r w:rsidRPr="00A84F51">
        <w:rPr>
          <w:lang w:val="sr-Cyrl-CS"/>
        </w:rPr>
        <w:tab/>
      </w:r>
    </w:p>
    <w:p w:rsidR="00A84F51" w:rsidRPr="00A84F51" w:rsidRDefault="00A84F51" w:rsidP="00A84F51">
      <w:pPr>
        <w:rPr>
          <w:lang w:val="sr-Cyrl-CS"/>
        </w:rPr>
      </w:pPr>
      <w:r w:rsidRPr="00A84F51">
        <w:rPr>
          <w:lang w:val="sr-Cyrl-CS"/>
        </w:rPr>
        <w:tab/>
      </w:r>
      <w:r w:rsidRPr="00A84F51">
        <w:rPr>
          <w:lang w:val="sr-Cyrl-CS"/>
        </w:rPr>
        <w:tab/>
      </w:r>
      <w:r w:rsidRPr="00A84F51">
        <w:rPr>
          <w:lang w:val="sr-Cyrl-CS"/>
        </w:rPr>
        <w:tab/>
      </w:r>
      <w:r w:rsidRPr="00A84F51">
        <w:rPr>
          <w:lang w:val="sr-Cyrl-CS"/>
        </w:rPr>
        <w:tab/>
      </w:r>
      <w:r w:rsidRPr="00A84F51">
        <w:rPr>
          <w:lang w:val="sr-Cyrl-CS"/>
        </w:rPr>
        <w:tab/>
      </w:r>
      <w:r w:rsidRPr="00A84F51">
        <w:rPr>
          <w:lang w:val="sr-Cyrl-CS"/>
        </w:rPr>
        <w:tab/>
        <w:t xml:space="preserve">       _______________________________</w:t>
      </w: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sr-Cyrl-CS"/>
        </w:rPr>
      </w:pPr>
    </w:p>
    <w:p w:rsidR="00A84F51" w:rsidRPr="00A84F51" w:rsidRDefault="00A84F51" w:rsidP="00A84F51">
      <w:pPr>
        <w:rPr>
          <w:lang w:val="ru-RU"/>
        </w:rPr>
      </w:pPr>
    </w:p>
    <w:p w:rsidR="00A84F51" w:rsidRPr="00A84F51" w:rsidRDefault="00A84F51" w:rsidP="00A84F51">
      <w:pPr>
        <w:rPr>
          <w:lang w:val="ru-RU"/>
        </w:rPr>
      </w:pPr>
    </w:p>
    <w:p w:rsidR="00A84F51" w:rsidRPr="00A84F51" w:rsidRDefault="00A84F51" w:rsidP="00A84F51">
      <w:pPr>
        <w:rPr>
          <w:lang w:val="sr-Latn-RS"/>
        </w:rPr>
      </w:pPr>
    </w:p>
    <w:p w:rsidR="00A84F51" w:rsidRPr="00A84F51" w:rsidRDefault="00A84F51" w:rsidP="00A84F51">
      <w:pPr>
        <w:rPr>
          <w:lang w:val="sr-Latn-RS"/>
        </w:rPr>
      </w:pPr>
    </w:p>
    <w:p w:rsidR="00A84F51" w:rsidRDefault="00A84F51" w:rsidP="00A84F51"/>
    <w:p w:rsidR="002901DE" w:rsidRPr="002901DE" w:rsidRDefault="002901DE" w:rsidP="00A84F51"/>
    <w:p w:rsidR="00A84F51" w:rsidRPr="00A84F51" w:rsidRDefault="00A84F51" w:rsidP="00A84F51">
      <w:pPr>
        <w:rPr>
          <w:lang w:val="sr-Cyrl-CS" w:eastAsia="ar-SA"/>
        </w:rPr>
      </w:pPr>
      <w:r w:rsidRPr="00A84F51">
        <w:rPr>
          <w:lang w:val="sr-Cyrl-CS" w:eastAsia="ar-SA"/>
        </w:rPr>
        <w:lastRenderedPageBreak/>
        <w:t>3.1 Врста и обим</w:t>
      </w:r>
      <w:r w:rsidRPr="00A84F51">
        <w:rPr>
          <w:lang w:eastAsia="ar-SA"/>
        </w:rPr>
        <w:t xml:space="preserve"> </w:t>
      </w:r>
      <w:r w:rsidRPr="00A84F51">
        <w:rPr>
          <w:lang w:val="sr-Cyrl-CS" w:eastAsia="ar-SA"/>
        </w:rPr>
        <w:t>услуга</w:t>
      </w:r>
    </w:p>
    <w:p w:rsidR="00A84F51" w:rsidRPr="00966B6E" w:rsidRDefault="00A84F51" w:rsidP="00A84F51">
      <w:pPr>
        <w:rPr>
          <w:lang w:val="sr-Cyrl-RS"/>
        </w:rPr>
      </w:pPr>
      <w:r w:rsidRPr="00A84F51">
        <w:t xml:space="preserve">Према </w:t>
      </w:r>
      <w:r w:rsidRPr="00A84F51">
        <w:rPr>
          <w:lang w:val="sr-Cyrl-RS"/>
        </w:rPr>
        <w:t xml:space="preserve">техничкој спецификацији – предмерима и </w:t>
      </w:r>
      <w:r w:rsidRPr="00A84F51">
        <w:t>обрасц</w:t>
      </w:r>
      <w:r w:rsidRPr="00A84F51">
        <w:rPr>
          <w:lang w:val="sr-Cyrl-RS"/>
        </w:rPr>
        <w:t>има</w:t>
      </w:r>
      <w:r w:rsidRPr="00A84F51">
        <w:t xml:space="preserve"> стуктур</w:t>
      </w:r>
      <w:r w:rsidRPr="00A84F51">
        <w:rPr>
          <w:lang w:val="sr-Cyrl-RS"/>
        </w:rPr>
        <w:t>е</w:t>
      </w:r>
      <w:r w:rsidRPr="00A84F51">
        <w:t xml:space="preserve"> цене.</w:t>
      </w:r>
    </w:p>
    <w:p w:rsidR="00966B6E" w:rsidRDefault="00966B6E" w:rsidP="00A84F51">
      <w:pPr>
        <w:rPr>
          <w:lang w:val="sr-Cyrl-CS" w:eastAsia="ar-SA"/>
        </w:rPr>
      </w:pPr>
    </w:p>
    <w:p w:rsidR="00A84F51" w:rsidRPr="00A84F51" w:rsidRDefault="00A84F51" w:rsidP="00A84F51">
      <w:pPr>
        <w:rPr>
          <w:lang w:val="sr-Cyrl-CS" w:eastAsia="ar-SA"/>
        </w:rPr>
      </w:pPr>
      <w:r w:rsidRPr="00A84F51">
        <w:rPr>
          <w:lang w:val="sr-Cyrl-CS" w:eastAsia="ar-SA"/>
        </w:rPr>
        <w:t>3.2 Квалитет и техничке карактеристике (спецификације)</w:t>
      </w:r>
    </w:p>
    <w:p w:rsidR="00A84F51" w:rsidRPr="00A84F51" w:rsidRDefault="00A84F51" w:rsidP="00A84F51">
      <w:pPr>
        <w:rPr>
          <w:lang w:val="sr-Cyrl-RS"/>
        </w:rPr>
      </w:pPr>
      <w:r w:rsidRPr="00A84F51">
        <w:rPr>
          <w:lang w:val="sr-Cyrl-RS"/>
        </w:rPr>
        <w:t>Наведени су у техничкој спецификацији.</w:t>
      </w:r>
    </w:p>
    <w:p w:rsidR="00A84F51" w:rsidRPr="00A84F51" w:rsidRDefault="00A84F51" w:rsidP="00A84F51"/>
    <w:p w:rsidR="00A84F51" w:rsidRPr="00A84F51" w:rsidRDefault="00A84F51" w:rsidP="00A84F51">
      <w:pPr>
        <w:rPr>
          <w:lang w:val="sr-Cyrl-CS" w:eastAsia="ar-SA"/>
        </w:rPr>
      </w:pPr>
      <w:r w:rsidRPr="00A84F51">
        <w:rPr>
          <w:lang w:val="sr-Cyrl-CS" w:eastAsia="ar-SA"/>
        </w:rPr>
        <w:t>3.3 Рок извршења услуга</w:t>
      </w:r>
    </w:p>
    <w:p w:rsidR="00A84F51" w:rsidRPr="00966B6E" w:rsidRDefault="00A84F51" w:rsidP="00A84F51">
      <w:pPr>
        <w:rPr>
          <w:lang w:val="sr-Cyrl-RS"/>
        </w:rPr>
      </w:pPr>
      <w:r w:rsidRPr="00A84F51">
        <w:t>Изабрани пону</w:t>
      </w:r>
      <w:r w:rsidR="00966B6E">
        <w:t>ђач је обавезан да услугу изврш</w:t>
      </w:r>
      <w:r w:rsidR="00966B6E">
        <w:rPr>
          <w:lang w:val="sr-Cyrl-RS"/>
        </w:rPr>
        <w:t>ава</w:t>
      </w:r>
      <w:r w:rsidRPr="00A84F51">
        <w:t xml:space="preserve"> у року који не може бити дужи од </w:t>
      </w:r>
      <w:r w:rsidRPr="00A84F51">
        <w:rPr>
          <w:lang w:val="sr-Cyrl-RS"/>
        </w:rPr>
        <w:t>12</w:t>
      </w:r>
      <w:r w:rsidRPr="00A84F51">
        <w:t xml:space="preserve"> месеци</w:t>
      </w:r>
      <w:r w:rsidRPr="00A84F51">
        <w:rPr>
          <w:lang w:val="sr-Cyrl-RS"/>
        </w:rPr>
        <w:t xml:space="preserve"> </w:t>
      </w:r>
      <w:r w:rsidRPr="00A84F51">
        <w:t>од дана ступања Уговора на снагу</w:t>
      </w:r>
      <w:r w:rsidRPr="00A84F51">
        <w:rPr>
          <w:lang w:val="sr-Cyrl-RS"/>
        </w:rPr>
        <w:t>.</w:t>
      </w:r>
    </w:p>
    <w:p w:rsidR="00A84F51" w:rsidRPr="00A84F51" w:rsidRDefault="00A84F51" w:rsidP="00A84F51"/>
    <w:p w:rsidR="00A84F51" w:rsidRPr="00A84F51" w:rsidRDefault="00A84F51" w:rsidP="00A84F51">
      <w:pPr>
        <w:rPr>
          <w:lang w:val="sr-Cyrl-CS" w:eastAsia="ar-SA"/>
        </w:rPr>
      </w:pPr>
      <w:bookmarkStart w:id="20" w:name="_Toc441651542"/>
      <w:bookmarkStart w:id="21" w:name="_Toc442559880"/>
      <w:r w:rsidRPr="00A84F51">
        <w:rPr>
          <w:lang w:val="sr-Cyrl-CS" w:eastAsia="ar-SA"/>
        </w:rPr>
        <w:t xml:space="preserve">3.4.Место </w:t>
      </w:r>
      <w:bookmarkEnd w:id="20"/>
      <w:bookmarkEnd w:id="21"/>
      <w:r w:rsidRPr="00A84F51">
        <w:rPr>
          <w:lang w:val="sr-Cyrl-CS" w:eastAsia="ar-SA"/>
        </w:rPr>
        <w:t>извршења услуга</w:t>
      </w:r>
    </w:p>
    <w:p w:rsidR="00A84F51" w:rsidRPr="00A84F51" w:rsidRDefault="00A84F51" w:rsidP="00A84F51">
      <w:pPr>
        <w:rPr>
          <w:lang w:val="sr-Cyrl-CS" w:eastAsia="zh-CN"/>
        </w:rPr>
      </w:pPr>
      <w:r w:rsidRPr="00A84F51">
        <w:rPr>
          <w:lang w:val="sr-Cyrl-CS" w:eastAsia="zh-CN"/>
        </w:rPr>
        <w:t xml:space="preserve">Партија 1 – ТЕНТ А Обреновац </w:t>
      </w:r>
    </w:p>
    <w:p w:rsidR="00A84F51" w:rsidRPr="00A84F51" w:rsidRDefault="00A84F51" w:rsidP="00A84F51">
      <w:pPr>
        <w:rPr>
          <w:lang w:val="sr-Cyrl-CS" w:eastAsia="zh-CN"/>
        </w:rPr>
      </w:pPr>
      <w:r w:rsidRPr="00A84F51">
        <w:rPr>
          <w:lang w:val="sr-Cyrl-CS" w:eastAsia="zh-CN"/>
        </w:rPr>
        <w:t xml:space="preserve">Партија 2 – </w:t>
      </w:r>
      <w:r w:rsidR="00966B6E" w:rsidRPr="00A84F51">
        <w:rPr>
          <w:lang w:val="sr-Cyrl-CS" w:eastAsia="zh-CN"/>
        </w:rPr>
        <w:t xml:space="preserve">ТЕК Велики Црљени </w:t>
      </w:r>
    </w:p>
    <w:p w:rsidR="00A84F51" w:rsidRPr="00A84F51" w:rsidRDefault="00A84F51" w:rsidP="00A84F51">
      <w:pPr>
        <w:rPr>
          <w:lang w:eastAsia="zh-CN"/>
        </w:rPr>
      </w:pPr>
      <w:r w:rsidRPr="00A84F51">
        <w:rPr>
          <w:lang w:val="sr-Cyrl-CS" w:eastAsia="zh-CN"/>
        </w:rPr>
        <w:t xml:space="preserve">Партија 3 – </w:t>
      </w:r>
      <w:r w:rsidR="00966B6E" w:rsidRPr="00966B6E">
        <w:rPr>
          <w:lang w:val="sr-Cyrl-CS" w:eastAsia="zh-CN"/>
        </w:rPr>
        <w:t>ТЕНТ Б, Ушће, Обреновац</w:t>
      </w:r>
    </w:p>
    <w:p w:rsidR="00A84F51" w:rsidRPr="00A84F51" w:rsidRDefault="000655BA" w:rsidP="00A84F51">
      <w:pPr>
        <w:rPr>
          <w:lang w:eastAsia="zh-CN"/>
        </w:rPr>
      </w:pPr>
      <w:r>
        <w:rPr>
          <w:lang w:val="sr-Cyrl-RS" w:eastAsia="zh-CN"/>
        </w:rPr>
        <w:t>и друге локације Наручиоца</w:t>
      </w:r>
    </w:p>
    <w:p w:rsidR="000655BA" w:rsidRDefault="000655BA" w:rsidP="00A84F51">
      <w:pPr>
        <w:rPr>
          <w:lang w:val="sr-Cyrl-RS" w:eastAsia="ar-SA"/>
        </w:rPr>
      </w:pPr>
    </w:p>
    <w:p w:rsidR="00A84F51" w:rsidRPr="00A84F51" w:rsidRDefault="00A84F51" w:rsidP="00A84F51">
      <w:pPr>
        <w:rPr>
          <w:lang w:val="sr-Cyrl-CS" w:eastAsia="ar-SA"/>
        </w:rPr>
      </w:pPr>
      <w:r w:rsidRPr="00A84F51">
        <w:rPr>
          <w:lang w:eastAsia="ar-SA"/>
        </w:rPr>
        <w:t xml:space="preserve">3.5. </w:t>
      </w:r>
      <w:r w:rsidRPr="00A84F51">
        <w:rPr>
          <w:lang w:val="sr-Cyrl-CS" w:eastAsia="ar-SA"/>
        </w:rPr>
        <w:t>Квалитативни и квантитативни пријем</w:t>
      </w:r>
    </w:p>
    <w:p w:rsidR="00A84F51" w:rsidRPr="00A84F51" w:rsidRDefault="00A84F51" w:rsidP="00A84F51">
      <w:pPr>
        <w:rPr>
          <w:lang w:val="sr-Cyrl-RS"/>
        </w:rPr>
      </w:pPr>
      <w:r w:rsidRPr="00A84F51">
        <w:rPr>
          <w:lang w:val="sr-Cyrl-RS"/>
        </w:rPr>
        <w:t>Дати су техничком спецификацијом и моделом уговора.</w:t>
      </w:r>
    </w:p>
    <w:p w:rsidR="00A84F51" w:rsidRPr="00A84F51" w:rsidRDefault="00A84F51" w:rsidP="00A84F51"/>
    <w:p w:rsidR="00A84F51" w:rsidRPr="00A84F51" w:rsidRDefault="00A84F51" w:rsidP="00A84F51">
      <w:pPr>
        <w:rPr>
          <w:lang w:val="sr-Cyrl-CS" w:eastAsia="ar-SA"/>
        </w:rPr>
      </w:pPr>
      <w:bookmarkStart w:id="22" w:name="_Toc441651543"/>
      <w:bookmarkStart w:id="23" w:name="_Toc442559881"/>
      <w:r w:rsidRPr="00A84F51">
        <w:rPr>
          <w:lang w:eastAsia="ar-SA"/>
        </w:rPr>
        <w:t xml:space="preserve">3.6. </w:t>
      </w:r>
      <w:r w:rsidRPr="00A84F51">
        <w:rPr>
          <w:lang w:val="sr-Cyrl-CS" w:eastAsia="ar-SA"/>
        </w:rPr>
        <w:t>Гарантни рок</w:t>
      </w:r>
      <w:bookmarkEnd w:id="22"/>
      <w:bookmarkEnd w:id="23"/>
    </w:p>
    <w:p w:rsidR="00A84F51" w:rsidRPr="00A84F51" w:rsidRDefault="00A84F51" w:rsidP="00A84F51">
      <w:pPr>
        <w:rPr>
          <w:lang w:eastAsia="zh-CN"/>
        </w:rPr>
      </w:pPr>
      <w:r w:rsidRPr="00A84F51">
        <w:rPr>
          <w:lang w:eastAsia="zh-CN"/>
        </w:rPr>
        <w:t xml:space="preserve">Гарантни рок за предмет набавке је минимум </w:t>
      </w:r>
      <w:r w:rsidRPr="00A84F51">
        <w:rPr>
          <w:lang w:val="sr-Cyrl-CS" w:eastAsia="zh-CN"/>
        </w:rPr>
        <w:t>12 месеци</w:t>
      </w:r>
      <w:r w:rsidRPr="00A84F51">
        <w:rPr>
          <w:lang w:eastAsia="zh-CN"/>
        </w:rPr>
        <w:t xml:space="preserve"> од дана извршења услуге.</w:t>
      </w:r>
    </w:p>
    <w:p w:rsidR="00A84F51" w:rsidRPr="00A84F51" w:rsidRDefault="00A84F51" w:rsidP="00A84F51">
      <w:pPr>
        <w:rPr>
          <w:lang w:eastAsia="zh-CN"/>
        </w:rPr>
      </w:pPr>
      <w:r w:rsidRPr="00A84F51">
        <w:rPr>
          <w:lang w:val="sr-Cyrl-CS" w:eastAsia="zh-CN"/>
        </w:rPr>
        <w:t xml:space="preserve">Изабрани </w:t>
      </w:r>
      <w:r w:rsidRPr="00A84F51">
        <w:rPr>
          <w:lang w:eastAsia="zh-CN"/>
        </w:rPr>
        <w:t xml:space="preserve">Понуђач је дужан да о свом трошку отклони све евентуалне недостатке у току трајања гарантног рока. </w:t>
      </w:r>
    </w:p>
    <w:p w:rsidR="00A84F51" w:rsidRPr="00A84F51" w:rsidRDefault="00A84F51" w:rsidP="00A84F51">
      <w:pPr>
        <w:rPr>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Default="00A179C0" w:rsidP="008112A2">
      <w:pPr>
        <w:spacing w:before="0"/>
        <w:rPr>
          <w:rFonts w:cs="Arial"/>
          <w:color w:val="00B0F0"/>
          <w:lang w:val="sr-Cyrl-RS" w:eastAsia="zh-CN"/>
        </w:rPr>
      </w:pPr>
    </w:p>
    <w:p w:rsidR="00966B6E" w:rsidRDefault="00966B6E" w:rsidP="008112A2">
      <w:pPr>
        <w:spacing w:before="0"/>
        <w:rPr>
          <w:rFonts w:cs="Arial"/>
          <w:color w:val="00B0F0"/>
          <w:lang w:val="sr-Cyrl-RS" w:eastAsia="zh-CN"/>
        </w:rPr>
      </w:pPr>
    </w:p>
    <w:p w:rsidR="00966B6E" w:rsidRDefault="00966B6E" w:rsidP="008112A2">
      <w:pPr>
        <w:spacing w:before="0"/>
        <w:rPr>
          <w:rFonts w:cs="Arial"/>
          <w:color w:val="00B0F0"/>
          <w:lang w:val="sr-Cyrl-RS" w:eastAsia="zh-CN"/>
        </w:rPr>
      </w:pPr>
    </w:p>
    <w:p w:rsidR="00966B6E" w:rsidRDefault="00966B6E" w:rsidP="008112A2">
      <w:pPr>
        <w:spacing w:before="0"/>
        <w:rPr>
          <w:rFonts w:cs="Arial"/>
          <w:color w:val="00B0F0"/>
          <w:lang w:val="sr-Cyrl-RS" w:eastAsia="zh-CN"/>
        </w:rPr>
      </w:pPr>
    </w:p>
    <w:p w:rsidR="00966B6E" w:rsidRDefault="00966B6E" w:rsidP="008112A2">
      <w:pPr>
        <w:spacing w:before="0"/>
        <w:rPr>
          <w:rFonts w:cs="Arial"/>
          <w:color w:val="00B0F0"/>
          <w:lang w:val="sr-Cyrl-RS" w:eastAsia="zh-CN"/>
        </w:rPr>
      </w:pPr>
    </w:p>
    <w:p w:rsidR="00966B6E" w:rsidRDefault="00966B6E" w:rsidP="008112A2">
      <w:pPr>
        <w:spacing w:before="0"/>
        <w:rPr>
          <w:rFonts w:cs="Arial"/>
          <w:color w:val="00B0F0"/>
          <w:lang w:val="sr-Cyrl-RS" w:eastAsia="zh-CN"/>
        </w:rPr>
      </w:pPr>
    </w:p>
    <w:p w:rsidR="00966B6E" w:rsidRDefault="00966B6E" w:rsidP="008112A2">
      <w:pPr>
        <w:spacing w:before="0"/>
        <w:rPr>
          <w:rFonts w:cs="Arial"/>
          <w:color w:val="00B0F0"/>
          <w:lang w:val="sr-Cyrl-RS" w:eastAsia="zh-CN"/>
        </w:rPr>
      </w:pPr>
    </w:p>
    <w:p w:rsidR="00966B6E" w:rsidRDefault="00966B6E" w:rsidP="008112A2">
      <w:pPr>
        <w:spacing w:before="0"/>
        <w:rPr>
          <w:rFonts w:cs="Arial"/>
          <w:color w:val="00B0F0"/>
          <w:lang w:val="sr-Cyrl-RS" w:eastAsia="zh-CN"/>
        </w:rPr>
      </w:pPr>
    </w:p>
    <w:p w:rsidR="00966B6E" w:rsidRDefault="00966B6E" w:rsidP="008112A2">
      <w:pPr>
        <w:spacing w:before="0"/>
        <w:rPr>
          <w:rFonts w:cs="Arial"/>
          <w:color w:val="00B0F0"/>
          <w:lang w:val="sr-Cyrl-RS" w:eastAsia="zh-CN"/>
        </w:rPr>
      </w:pPr>
    </w:p>
    <w:p w:rsidR="000655BA" w:rsidRPr="00966B6E" w:rsidRDefault="000655BA"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A47B93">
      <w:pPr>
        <w:pStyle w:val="Heading10"/>
        <w:numPr>
          <w:ilvl w:val="0"/>
          <w:numId w:val="12"/>
        </w:numPr>
      </w:pPr>
      <w:bookmarkStart w:id="24"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966B6E" w:rsidTr="00966B6E">
        <w:trPr>
          <w:trHeight w:val="524"/>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966B6E" w:rsidRDefault="00966B6E">
            <w:pPr>
              <w:jc w:val="center"/>
              <w:rPr>
                <w:rFonts w:cs="Arial"/>
                <w:b/>
                <w:lang w:val="sr-Latn-CS" w:eastAsia="sr-Latn-CS"/>
              </w:rPr>
            </w:pPr>
            <w:r>
              <w:rPr>
                <w:rFonts w:cs="Arial"/>
                <w:b/>
                <w:lang w:val="sr-Latn-CS" w:eastAsia="sr-Latn-CS"/>
              </w:rPr>
              <w:t>Ред. бр.</w:t>
            </w:r>
          </w:p>
        </w:tc>
        <w:tc>
          <w:tcPr>
            <w:tcW w:w="8430" w:type="dxa"/>
            <w:tcBorders>
              <w:top w:val="single" w:sz="4" w:space="0" w:color="auto"/>
              <w:left w:val="single" w:sz="4" w:space="0" w:color="auto"/>
              <w:bottom w:val="single" w:sz="4" w:space="0" w:color="auto"/>
              <w:right w:val="single" w:sz="4" w:space="0" w:color="auto"/>
            </w:tcBorders>
            <w:vAlign w:val="center"/>
            <w:hideMark/>
          </w:tcPr>
          <w:p w:rsidR="00966B6E" w:rsidRDefault="00966B6E">
            <w:pPr>
              <w:ind w:right="-180"/>
              <w:jc w:val="center"/>
              <w:rPr>
                <w:rFonts w:cs="Arial"/>
                <w:b/>
                <w:lang w:val="sr-Latn-CS" w:eastAsia="sr-Latn-CS"/>
              </w:rPr>
            </w:pPr>
            <w:r>
              <w:rPr>
                <w:rFonts w:cs="Arial"/>
                <w:b/>
                <w:lang w:val="sr-Latn-CS" w:eastAsia="sr-Latn-CS"/>
              </w:rPr>
              <w:t xml:space="preserve">4.1  ОБАВЕЗНИ УСЛОВИ </w:t>
            </w:r>
          </w:p>
          <w:p w:rsidR="00966B6E" w:rsidRDefault="00966B6E">
            <w:pPr>
              <w:jc w:val="center"/>
              <w:rPr>
                <w:rFonts w:cs="Arial"/>
                <w:b/>
                <w:color w:val="FF0000"/>
                <w:lang w:val="sr-Latn-CS" w:eastAsia="sr-Latn-CS"/>
              </w:rPr>
            </w:pPr>
            <w:r>
              <w:rPr>
                <w:rFonts w:cs="Arial"/>
                <w:b/>
                <w:lang w:val="sr-Latn-CS" w:eastAsia="sr-Latn-CS"/>
              </w:rPr>
              <w:t>ЗА УЧЕШЋЕ У ПОСТУПКУ ЈАВНЕ НАБАВКЕ ИЗ ЧЛАНА 75. ЗАКОНА</w:t>
            </w:r>
          </w:p>
        </w:tc>
      </w:tr>
      <w:tr w:rsidR="00966B6E" w:rsidTr="00966B6E">
        <w:trPr>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966B6E" w:rsidRDefault="00966B6E">
            <w:pPr>
              <w:jc w:val="center"/>
              <w:rPr>
                <w:rFonts w:cs="Arial"/>
                <w:lang w:val="sr-Latn-CS" w:eastAsia="sr-Latn-CS"/>
              </w:rPr>
            </w:pPr>
            <w:r>
              <w:rPr>
                <w:rFonts w:cs="Arial"/>
                <w:lang w:val="sr-Latn-CS" w:eastAsia="sr-Latn-CS"/>
              </w:rPr>
              <w:t>1.</w:t>
            </w:r>
          </w:p>
        </w:tc>
        <w:tc>
          <w:tcPr>
            <w:tcW w:w="8430" w:type="dxa"/>
            <w:tcBorders>
              <w:top w:val="single" w:sz="4" w:space="0" w:color="auto"/>
              <w:left w:val="single" w:sz="4" w:space="0" w:color="auto"/>
              <w:bottom w:val="single" w:sz="4" w:space="0" w:color="auto"/>
              <w:right w:val="single" w:sz="4" w:space="0" w:color="auto"/>
            </w:tcBorders>
            <w:vAlign w:val="center"/>
            <w:hideMark/>
          </w:tcPr>
          <w:p w:rsidR="00966B6E" w:rsidRDefault="00966B6E">
            <w:pPr>
              <w:autoSpaceDE w:val="0"/>
              <w:autoSpaceDN w:val="0"/>
              <w:adjustRightInd w:val="0"/>
              <w:rPr>
                <w:rFonts w:cs="Arial"/>
                <w:b/>
                <w:u w:val="single"/>
                <w:lang w:val="sr-Latn-CS" w:eastAsia="sr-Latn-CS"/>
              </w:rPr>
            </w:pPr>
            <w:r>
              <w:rPr>
                <w:rFonts w:cs="Arial"/>
                <w:b/>
                <w:u w:val="single"/>
                <w:lang w:val="sr-Latn-CS" w:eastAsia="sr-Latn-CS"/>
              </w:rPr>
              <w:t>Услов:</w:t>
            </w:r>
          </w:p>
          <w:p w:rsidR="00966B6E" w:rsidRDefault="00966B6E">
            <w:pPr>
              <w:autoSpaceDE w:val="0"/>
              <w:autoSpaceDN w:val="0"/>
              <w:adjustRightInd w:val="0"/>
              <w:rPr>
                <w:rFonts w:cs="Arial"/>
                <w:lang w:val="sr-Latn-CS" w:eastAsia="sr-Latn-CS"/>
              </w:rPr>
            </w:pPr>
            <w:r>
              <w:rPr>
                <w:rFonts w:cs="Arial"/>
                <w:lang w:val="pl-PL" w:eastAsia="sr-Latn-CS"/>
              </w:rPr>
              <w:t>Да је понуђач регистрован код надлежног органа, односно уписан у одговарајући регистар</w:t>
            </w:r>
          </w:p>
          <w:p w:rsidR="00966B6E" w:rsidRDefault="00966B6E">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966B6E" w:rsidRDefault="00966B6E">
            <w:pPr>
              <w:tabs>
                <w:tab w:val="left" w:pos="680"/>
              </w:tabs>
              <w:snapToGrid w:val="0"/>
              <w:rPr>
                <w:rFonts w:eastAsia="Calibri" w:cs="Arial"/>
                <w:lang w:val="sr-Latn-CS" w:eastAsia="sr-Latn-CS"/>
              </w:rPr>
            </w:pPr>
            <w:r>
              <w:rPr>
                <w:rFonts w:eastAsia="Calibri" w:cs="Arial"/>
                <w:lang w:val="ru-RU" w:eastAsia="sr-Latn-CS"/>
              </w:rPr>
              <w:t xml:space="preserve">- </w:t>
            </w:r>
            <w:r>
              <w:rPr>
                <w:rFonts w:eastAsia="Calibri" w:cs="Arial"/>
                <w:b/>
                <w:lang w:val="sr-Latn-CS" w:eastAsia="sr-Latn-CS"/>
              </w:rPr>
              <w:t>за правно лице:</w:t>
            </w:r>
            <w:r>
              <w:rPr>
                <w:rFonts w:eastAsia="Calibri" w:cs="Arial"/>
                <w:lang w:val="ru-RU" w:eastAsia="sr-Latn-CS"/>
              </w:rPr>
              <w:t xml:space="preserve">Извод из регистраАгенције за привредне регистре, односно извод из регистра надлежног Привредног суда </w:t>
            </w:r>
          </w:p>
          <w:p w:rsidR="00966B6E" w:rsidRDefault="00966B6E">
            <w:pPr>
              <w:tabs>
                <w:tab w:val="left" w:pos="680"/>
              </w:tabs>
              <w:snapToGrid w:val="0"/>
              <w:rPr>
                <w:rFonts w:eastAsia="Calibri" w:cs="Arial"/>
                <w:lang w:val="sr-Latn-CS" w:eastAsia="sr-Latn-CS"/>
              </w:rPr>
            </w:pPr>
            <w:r>
              <w:rPr>
                <w:rFonts w:eastAsia="Calibri" w:cs="Arial"/>
                <w:lang w:val="sr-Latn-CS" w:eastAsia="sr-Latn-CS"/>
              </w:rPr>
              <w:t xml:space="preserve">- </w:t>
            </w:r>
            <w:r>
              <w:rPr>
                <w:rFonts w:eastAsia="Calibri" w:cs="Arial"/>
                <w:b/>
                <w:lang w:val="sr-Latn-CS" w:eastAsia="sr-Latn-CS"/>
              </w:rPr>
              <w:t xml:space="preserve">за предузетнике: </w:t>
            </w:r>
            <w:r>
              <w:rPr>
                <w:rFonts w:eastAsia="Calibri" w:cs="Arial"/>
                <w:lang w:val="sr-Latn-CS" w:eastAsia="sr-Latn-CS"/>
              </w:rPr>
              <w:t>И</w:t>
            </w:r>
            <w:r>
              <w:rPr>
                <w:rFonts w:eastAsia="Calibri" w:cs="Arial"/>
                <w:lang w:val="ru-RU" w:eastAsia="sr-Latn-CS"/>
              </w:rPr>
              <w:t xml:space="preserve">звод из регистра Агенције за привредне регистре, односно извод из одговарајућег регистра </w:t>
            </w:r>
          </w:p>
          <w:p w:rsidR="00966B6E" w:rsidRDefault="00966B6E">
            <w:pPr>
              <w:autoSpaceDE w:val="0"/>
              <w:autoSpaceDN w:val="0"/>
              <w:adjustRightInd w:val="0"/>
              <w:rPr>
                <w:rFonts w:eastAsia="Calibri" w:cs="Arial"/>
                <w:lang w:val="sr-Latn-CS" w:eastAsia="sr-Latn-CS"/>
              </w:rPr>
            </w:pPr>
            <w:r>
              <w:rPr>
                <w:rFonts w:eastAsia="Calibri" w:cs="Arial"/>
                <w:lang w:val="sr-Latn-CS" w:eastAsia="sr-Latn-CS"/>
              </w:rPr>
              <w:t xml:space="preserve">Напомена: </w:t>
            </w:r>
          </w:p>
          <w:p w:rsidR="00966B6E" w:rsidRDefault="00966B6E" w:rsidP="00A47B93">
            <w:pPr>
              <w:numPr>
                <w:ilvl w:val="0"/>
                <w:numId w:val="14"/>
              </w:numPr>
              <w:tabs>
                <w:tab w:val="left" w:pos="680"/>
              </w:tabs>
              <w:snapToGrid w:val="0"/>
              <w:spacing w:before="0"/>
              <w:ind w:left="714" w:hanging="357"/>
              <w:contextualSpacing/>
              <w:rPr>
                <w:rFonts w:eastAsia="Calibri" w:cs="Arial"/>
                <w:lang w:val="sr-Latn-CS" w:eastAsia="sr-Latn-CS"/>
              </w:rPr>
            </w:pPr>
            <w:r>
              <w:rPr>
                <w:rFonts w:eastAsia="Calibri" w:cs="Arial"/>
                <w:lang w:val="sr-Latn-CS" w:eastAsia="sr-Latn-CS"/>
              </w:rPr>
              <w:t xml:space="preserve">У случају да понуду подноси група понуђача, овај доказ доставити за сваког </w:t>
            </w:r>
            <w:r>
              <w:rPr>
                <w:rFonts w:eastAsia="Calibri" w:cs="Arial"/>
                <w:lang w:val="sr-Cyrl-CS" w:eastAsia="sr-Latn-CS"/>
              </w:rPr>
              <w:t>члана групе понуђача</w:t>
            </w:r>
          </w:p>
          <w:p w:rsidR="00966B6E" w:rsidRDefault="00966B6E" w:rsidP="00A47B93">
            <w:pPr>
              <w:numPr>
                <w:ilvl w:val="0"/>
                <w:numId w:val="15"/>
              </w:numPr>
              <w:tabs>
                <w:tab w:val="left" w:pos="680"/>
              </w:tabs>
              <w:snapToGrid w:val="0"/>
              <w:spacing w:before="0"/>
              <w:ind w:left="714" w:hanging="357"/>
              <w:contextualSpacing/>
              <w:jc w:val="left"/>
              <w:rPr>
                <w:rFonts w:cs="Arial"/>
                <w:lang w:val="sr-Latn-CS" w:eastAsia="sr-Latn-CS"/>
              </w:rPr>
            </w:pPr>
            <w:r>
              <w:rPr>
                <w:rFonts w:eastAsia="Calibri" w:cs="Arial"/>
                <w:lang w:val="sr-Latn-CS" w:eastAsia="sr-Latn-CS"/>
              </w:rPr>
              <w:t>У случају да понуђач подноси понуду са подизвођачем, овај доказ доставити и за сваког подизвођача</w:t>
            </w:r>
          </w:p>
        </w:tc>
      </w:tr>
      <w:tr w:rsidR="00966B6E" w:rsidTr="00966B6E">
        <w:trPr>
          <w:trHeight w:val="3706"/>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966B6E" w:rsidRDefault="00966B6E">
            <w:pPr>
              <w:jc w:val="center"/>
              <w:rPr>
                <w:rFonts w:cs="Arial"/>
                <w:lang w:val="sr-Latn-CS" w:eastAsia="sr-Latn-CS"/>
              </w:rPr>
            </w:pPr>
            <w:r>
              <w:rPr>
                <w:rFonts w:cs="Arial"/>
                <w:lang w:val="sr-Latn-CS" w:eastAsia="sr-Latn-CS"/>
              </w:rPr>
              <w:t>2.</w:t>
            </w:r>
          </w:p>
        </w:tc>
        <w:tc>
          <w:tcPr>
            <w:tcW w:w="8430" w:type="dxa"/>
            <w:tcBorders>
              <w:top w:val="single" w:sz="4" w:space="0" w:color="auto"/>
              <w:left w:val="single" w:sz="4" w:space="0" w:color="auto"/>
              <w:bottom w:val="single" w:sz="4" w:space="0" w:color="auto"/>
              <w:right w:val="single" w:sz="4" w:space="0" w:color="auto"/>
            </w:tcBorders>
            <w:vAlign w:val="center"/>
            <w:hideMark/>
          </w:tcPr>
          <w:p w:rsidR="00966B6E" w:rsidRDefault="00966B6E">
            <w:pPr>
              <w:autoSpaceDE w:val="0"/>
              <w:autoSpaceDN w:val="0"/>
              <w:adjustRightInd w:val="0"/>
              <w:jc w:val="left"/>
              <w:rPr>
                <w:rFonts w:cs="Arial"/>
                <w:lang w:val="sr-Latn-CS" w:eastAsia="sr-Latn-CS"/>
              </w:rPr>
            </w:pPr>
            <w:r>
              <w:rPr>
                <w:rFonts w:cs="Arial"/>
                <w:b/>
                <w:u w:val="single"/>
                <w:lang w:val="sr-Latn-CS" w:eastAsia="sr-Latn-CS"/>
              </w:rPr>
              <w:t>Услов:</w:t>
            </w:r>
            <w:r>
              <w:rPr>
                <w:rFonts w:cs="Arial"/>
                <w:lang w:val="sr-Latn-CS" w:eastAsia="sr-Latn-CS"/>
              </w:rPr>
              <w:t xml:space="preserve"> </w:t>
            </w:r>
          </w:p>
          <w:p w:rsidR="00966B6E" w:rsidRDefault="00966B6E">
            <w:pPr>
              <w:autoSpaceDE w:val="0"/>
              <w:autoSpaceDN w:val="0"/>
              <w:adjustRightInd w:val="0"/>
              <w:jc w:val="left"/>
              <w:rPr>
                <w:rFonts w:cs="Arial"/>
                <w:lang w:val="sr-Latn-CS" w:eastAsia="sr-Latn-CS"/>
              </w:rPr>
            </w:pPr>
            <w:r>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966B6E" w:rsidRDefault="00966B6E">
            <w:pPr>
              <w:autoSpaceDE w:val="0"/>
              <w:autoSpaceDN w:val="0"/>
              <w:adjustRightInd w:val="0"/>
              <w:jc w:val="left"/>
              <w:rPr>
                <w:rFonts w:cs="Arial"/>
                <w:b/>
                <w:u w:val="single"/>
                <w:lang w:val="sr-Latn-CS" w:eastAsia="sr-Latn-CS"/>
              </w:rPr>
            </w:pPr>
            <w:r>
              <w:rPr>
                <w:rFonts w:cs="Arial"/>
                <w:b/>
                <w:u w:val="single"/>
                <w:lang w:val="sr-Latn-CS" w:eastAsia="sr-Latn-CS"/>
              </w:rPr>
              <w:t>Доказ:</w:t>
            </w:r>
          </w:p>
          <w:p w:rsidR="00966B6E" w:rsidRDefault="00966B6E">
            <w:pPr>
              <w:autoSpaceDE w:val="0"/>
              <w:autoSpaceDN w:val="0"/>
              <w:adjustRightInd w:val="0"/>
              <w:jc w:val="left"/>
              <w:rPr>
                <w:rFonts w:cs="Arial"/>
                <w:b/>
                <w:u w:val="single"/>
                <w:lang w:val="sr-Latn-CS" w:eastAsia="sr-Latn-CS"/>
              </w:rPr>
            </w:pPr>
            <w:r>
              <w:rPr>
                <w:rFonts w:eastAsia="Calibri" w:cs="Arial"/>
                <w:lang w:val="ru-RU" w:eastAsia="sr-Latn-CS"/>
              </w:rPr>
              <w:t xml:space="preserve">- </w:t>
            </w:r>
            <w:r>
              <w:rPr>
                <w:rFonts w:eastAsia="Calibri" w:cs="Arial"/>
                <w:b/>
                <w:lang w:val="sr-Latn-CS" w:eastAsia="sr-Latn-CS"/>
              </w:rPr>
              <w:t>за правно лице:</w:t>
            </w:r>
          </w:p>
          <w:p w:rsidR="00966B6E" w:rsidRDefault="00966B6E">
            <w:pPr>
              <w:jc w:val="left"/>
              <w:rPr>
                <w:rFonts w:cs="Arial"/>
                <w:lang w:val="sr-Latn-CS" w:eastAsia="sr-Latn-CS"/>
              </w:rPr>
            </w:pPr>
            <w:r>
              <w:rPr>
                <w:rFonts w:cs="Arial"/>
                <w:lang w:val="sr-Latn-CS" w:eastAsia="sr-Latn-CS"/>
              </w:rPr>
              <w:t>1) ЗА ЗАКОНСКОГ ЗАСТУПНИКА</w:t>
            </w:r>
            <w:r>
              <w:rPr>
                <w:rFonts w:cs="Arial"/>
                <w:b/>
                <w:lang w:val="sr-Latn-CS" w:eastAsia="sr-Latn-CS"/>
              </w:rPr>
              <w:t xml:space="preserve"> – уверење из казнене евиденције надлежне полицијске управе Министарства унутрашњих послова</w:t>
            </w:r>
            <w:r>
              <w:rPr>
                <w:rFonts w:cs="Arial"/>
                <w:lang w:val="sr-Latn-CS" w:eastAsia="sr-Latn-CS"/>
              </w:rPr>
              <w:t xml:space="preserve"> – захтев за издавање овог уверења може се поднети према </w:t>
            </w:r>
            <w:r>
              <w:rPr>
                <w:rFonts w:cs="Arial"/>
                <w:b/>
                <w:lang w:val="sr-Latn-CS" w:eastAsia="sr-Latn-CS"/>
              </w:rPr>
              <w:t>месту рођења</w:t>
            </w:r>
            <w:r>
              <w:rPr>
                <w:rFonts w:cs="Arial"/>
                <w:lang w:val="sr-Latn-CS" w:eastAsia="sr-Latn-CS"/>
              </w:rPr>
              <w:t xml:space="preserve"> или према </w:t>
            </w:r>
            <w:r>
              <w:rPr>
                <w:rFonts w:cs="Arial"/>
                <w:b/>
                <w:lang w:val="sr-Latn-CS" w:eastAsia="sr-Latn-CS"/>
              </w:rPr>
              <w:t>месту пребивалишта</w:t>
            </w:r>
            <w:r>
              <w:rPr>
                <w:rFonts w:cs="Arial"/>
                <w:lang w:val="sr-Latn-CS" w:eastAsia="sr-Latn-CS"/>
              </w:rPr>
              <w:t>.</w:t>
            </w:r>
          </w:p>
          <w:p w:rsidR="00966B6E" w:rsidRDefault="00966B6E">
            <w:pPr>
              <w:jc w:val="left"/>
              <w:rPr>
                <w:rFonts w:cs="Arial"/>
                <w:lang w:val="sr-Latn-CS" w:eastAsia="sr-Latn-CS"/>
              </w:rPr>
            </w:pPr>
            <w:r>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Pr>
                  <w:rStyle w:val="Hyperlink"/>
                  <w:rFonts w:cs="Arial"/>
                  <w:lang w:val="sr-Latn-CS" w:eastAsia="sr-Latn-CS"/>
                </w:rPr>
                <w:t>http://www.bg.vi.sud.rs/lt/articles/o-visem-sudu/obavestenje-ke-za-pravna-lica.html</w:t>
              </w:r>
            </w:hyperlink>
          </w:p>
          <w:p w:rsidR="00966B6E" w:rsidRDefault="00966B6E">
            <w:pPr>
              <w:jc w:val="left"/>
              <w:rPr>
                <w:rFonts w:cs="Arial"/>
                <w:lang w:val="sr-Latn-CS" w:eastAsia="sr-Latn-CS"/>
              </w:rPr>
            </w:pPr>
            <w:r>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Pr>
                <w:rFonts w:cs="Arial"/>
                <w:b/>
                <w:lang w:val="sr-Latn-CS" w:eastAsia="sr-Latn-CS"/>
              </w:rPr>
              <w:t xml:space="preserve">Уверење Основног суда  </w:t>
            </w:r>
            <w:r>
              <w:rPr>
                <w:rFonts w:cs="Arial"/>
                <w:lang w:val="sr-Latn-CS" w:eastAsia="sr-Latn-CS"/>
              </w:rPr>
              <w:t>(</w:t>
            </w:r>
            <w:r>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66B6E" w:rsidRDefault="00966B6E">
            <w:pPr>
              <w:jc w:val="left"/>
              <w:rPr>
                <w:rFonts w:cs="Arial"/>
                <w:b/>
                <w:lang w:val="sr-Latn-CS" w:eastAsia="sr-Latn-CS"/>
              </w:rPr>
            </w:pPr>
            <w:r>
              <w:rPr>
                <w:rFonts w:cs="Arial"/>
                <w:lang w:val="sr-Latn-CS" w:eastAsia="sr-Latn-CS"/>
              </w:rPr>
              <w:t xml:space="preserve">Посебна напомена: Уколико уверење </w:t>
            </w:r>
            <w:r>
              <w:rPr>
                <w:rFonts w:cs="Arial"/>
                <w:lang w:val="sr-Cyrl-CS" w:eastAsia="sr-Latn-CS"/>
              </w:rPr>
              <w:t>О</w:t>
            </w:r>
            <w:r>
              <w:rPr>
                <w:rFonts w:cs="Arial"/>
                <w:lang w:val="sr-Latn-CS" w:eastAsia="sr-Latn-CS"/>
              </w:rPr>
              <w:t xml:space="preserve">сновног суда не обухвата податке из </w:t>
            </w:r>
            <w:r>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cs="Arial"/>
                <w:u w:val="single"/>
                <w:lang w:val="sr-Latn-CS" w:eastAsia="sr-Latn-CS"/>
              </w:rPr>
              <w:t>и</w:t>
            </w:r>
            <w:r>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Pr>
                <w:rFonts w:cs="Arial"/>
                <w:b/>
                <w:lang w:val="sr-Latn-CS" w:eastAsia="sr-Latn-CS"/>
              </w:rPr>
              <w:t>кривична дела против привреде и кривично дело примања мита.</w:t>
            </w:r>
          </w:p>
          <w:p w:rsidR="00966B6E" w:rsidRDefault="00966B6E">
            <w:pPr>
              <w:jc w:val="left"/>
              <w:rPr>
                <w:rFonts w:cs="Arial"/>
                <w:lang w:val="sr-Latn-CS" w:eastAsia="sr-Latn-CS"/>
              </w:rPr>
            </w:pPr>
            <w:r>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Pr>
                <w:rFonts w:cs="Arial"/>
                <w:lang w:val="sr-Latn-CS" w:eastAsia="sr-Latn-CS"/>
              </w:rPr>
              <w:t xml:space="preserve"> – захтев за издавање овог уверења може се поднети према </w:t>
            </w:r>
            <w:r>
              <w:rPr>
                <w:rFonts w:cs="Arial"/>
                <w:b/>
                <w:lang w:val="sr-Latn-CS" w:eastAsia="sr-Latn-CS"/>
              </w:rPr>
              <w:t>месту рођења</w:t>
            </w:r>
            <w:r>
              <w:rPr>
                <w:rFonts w:cs="Arial"/>
                <w:lang w:val="sr-Latn-CS" w:eastAsia="sr-Latn-CS"/>
              </w:rPr>
              <w:t xml:space="preserve"> или према </w:t>
            </w:r>
            <w:r>
              <w:rPr>
                <w:rFonts w:cs="Arial"/>
                <w:b/>
                <w:lang w:val="sr-Latn-CS" w:eastAsia="sr-Latn-CS"/>
              </w:rPr>
              <w:t>месту пребивалишта</w:t>
            </w:r>
            <w:r>
              <w:rPr>
                <w:rFonts w:cs="Arial"/>
                <w:lang w:val="sr-Latn-CS" w:eastAsia="sr-Latn-CS"/>
              </w:rPr>
              <w:t>.</w:t>
            </w:r>
          </w:p>
          <w:p w:rsidR="00966B6E" w:rsidRDefault="00966B6E">
            <w:pPr>
              <w:autoSpaceDE w:val="0"/>
              <w:autoSpaceDN w:val="0"/>
              <w:adjustRightInd w:val="0"/>
              <w:jc w:val="left"/>
              <w:rPr>
                <w:rFonts w:eastAsia="Calibri" w:cs="Arial"/>
                <w:lang w:val="sr-Latn-CS" w:eastAsia="sr-Latn-CS"/>
              </w:rPr>
            </w:pPr>
            <w:r>
              <w:rPr>
                <w:rFonts w:eastAsia="Calibri" w:cs="Arial"/>
                <w:lang w:val="sr-Latn-CS" w:eastAsia="sr-Latn-CS"/>
              </w:rPr>
              <w:t xml:space="preserve">Напомена: </w:t>
            </w:r>
          </w:p>
          <w:p w:rsidR="00966B6E" w:rsidRDefault="00966B6E" w:rsidP="00A47B93">
            <w:pPr>
              <w:numPr>
                <w:ilvl w:val="0"/>
                <w:numId w:val="14"/>
              </w:numPr>
              <w:tabs>
                <w:tab w:val="left" w:pos="680"/>
              </w:tabs>
              <w:snapToGrid w:val="0"/>
              <w:spacing w:before="0"/>
              <w:ind w:left="714" w:hanging="357"/>
              <w:contextualSpacing/>
              <w:jc w:val="left"/>
              <w:rPr>
                <w:rFonts w:eastAsia="Calibri" w:cs="Arial"/>
                <w:lang w:val="sr-Latn-CS" w:eastAsia="sr-Latn-CS"/>
              </w:rPr>
            </w:pPr>
            <w:r>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966B6E" w:rsidRDefault="00966B6E" w:rsidP="00A47B93">
            <w:pPr>
              <w:numPr>
                <w:ilvl w:val="0"/>
                <w:numId w:val="14"/>
              </w:numPr>
              <w:tabs>
                <w:tab w:val="left" w:pos="680"/>
              </w:tabs>
              <w:snapToGrid w:val="0"/>
              <w:spacing w:before="0"/>
              <w:ind w:left="714" w:hanging="357"/>
              <w:contextualSpacing/>
              <w:jc w:val="left"/>
              <w:rPr>
                <w:rFonts w:eastAsia="Calibri" w:cs="Arial"/>
                <w:lang w:val="sr-Latn-CS" w:eastAsia="sr-Latn-CS"/>
              </w:rPr>
            </w:pPr>
            <w:r>
              <w:rPr>
                <w:rFonts w:eastAsia="Calibri" w:cs="Arial"/>
                <w:lang w:val="sr-Latn-CS" w:eastAsia="sr-Latn-CS"/>
              </w:rPr>
              <w:t>У случају да правно лице има више законских заступника, ове доказе доставити за сваког од њих</w:t>
            </w:r>
          </w:p>
          <w:p w:rsidR="00966B6E" w:rsidRDefault="00966B6E" w:rsidP="00A47B93">
            <w:pPr>
              <w:numPr>
                <w:ilvl w:val="0"/>
                <w:numId w:val="14"/>
              </w:numPr>
              <w:tabs>
                <w:tab w:val="left" w:pos="680"/>
              </w:tabs>
              <w:snapToGrid w:val="0"/>
              <w:spacing w:before="0"/>
              <w:ind w:left="714" w:hanging="357"/>
              <w:contextualSpacing/>
              <w:jc w:val="left"/>
              <w:rPr>
                <w:rFonts w:eastAsia="Calibri" w:cs="Arial"/>
                <w:lang w:val="sr-Latn-CS" w:eastAsia="sr-Latn-CS"/>
              </w:rPr>
            </w:pPr>
            <w:r>
              <w:rPr>
                <w:rFonts w:eastAsia="Calibri" w:cs="Arial"/>
                <w:lang w:val="sr-Latn-CS" w:eastAsia="sr-Latn-CS"/>
              </w:rPr>
              <w:t xml:space="preserve">У случају да понуду подноси група понуђача, ове доказе доставити за сваког </w:t>
            </w:r>
            <w:r>
              <w:rPr>
                <w:rFonts w:eastAsia="Calibri" w:cs="Arial"/>
                <w:lang w:val="sr-Cyrl-CS" w:eastAsia="sr-Latn-CS"/>
              </w:rPr>
              <w:t>члана групе понуђача</w:t>
            </w:r>
          </w:p>
          <w:p w:rsidR="00966B6E" w:rsidRDefault="00966B6E" w:rsidP="00A47B93">
            <w:pPr>
              <w:numPr>
                <w:ilvl w:val="0"/>
                <w:numId w:val="14"/>
              </w:numPr>
              <w:tabs>
                <w:tab w:val="left" w:pos="680"/>
              </w:tabs>
              <w:snapToGrid w:val="0"/>
              <w:spacing w:before="0"/>
              <w:ind w:left="714" w:hanging="357"/>
              <w:contextualSpacing/>
              <w:jc w:val="left"/>
              <w:rPr>
                <w:rFonts w:cs="Arial"/>
                <w:lang w:val="sr-Latn-CS" w:eastAsia="sr-Latn-CS"/>
              </w:rPr>
            </w:pPr>
            <w:r>
              <w:rPr>
                <w:rFonts w:eastAsia="Calibri" w:cs="Arial"/>
                <w:lang w:val="sr-Latn-CS" w:eastAsia="sr-Latn-CS"/>
              </w:rPr>
              <w:t xml:space="preserve">У случају да понуђач подноси понуду са подизвођачем, ове доказе доставити и за </w:t>
            </w:r>
            <w:r>
              <w:rPr>
                <w:rFonts w:eastAsia="Calibri" w:cs="Arial"/>
                <w:lang w:val="sr-Cyrl-CS" w:eastAsia="sr-Latn-CS"/>
              </w:rPr>
              <w:t xml:space="preserve">сваког </w:t>
            </w:r>
            <w:r>
              <w:rPr>
                <w:rFonts w:eastAsia="Calibri" w:cs="Arial"/>
                <w:lang w:val="sr-Latn-CS" w:eastAsia="sr-Latn-CS"/>
              </w:rPr>
              <w:t xml:space="preserve">подизвођача </w:t>
            </w:r>
          </w:p>
          <w:p w:rsidR="00966B6E" w:rsidRDefault="00966B6E">
            <w:pPr>
              <w:tabs>
                <w:tab w:val="left" w:pos="680"/>
              </w:tabs>
              <w:snapToGrid w:val="0"/>
              <w:spacing w:before="0"/>
              <w:contextualSpacing/>
              <w:jc w:val="left"/>
              <w:rPr>
                <w:rFonts w:eastAsia="Calibri" w:cs="Arial"/>
                <w:lang w:val="sr-Latn-CS" w:eastAsia="sr-Latn-CS"/>
              </w:rPr>
            </w:pPr>
            <w:r>
              <w:rPr>
                <w:rFonts w:eastAsia="Calibri" w:cs="Arial"/>
                <w:b/>
                <w:lang w:val="sr-Latn-CS" w:eastAsia="sr-Latn-CS"/>
              </w:rPr>
              <w:t>Ови докази не могу бити старији од два месеца пре отварања понуда</w:t>
            </w:r>
            <w:r>
              <w:rPr>
                <w:rFonts w:eastAsia="Calibri" w:cs="Arial"/>
                <w:lang w:val="sr-Latn-CS" w:eastAsia="sr-Latn-CS"/>
              </w:rPr>
              <w:t>.</w:t>
            </w:r>
          </w:p>
        </w:tc>
      </w:tr>
      <w:tr w:rsidR="00966B6E" w:rsidTr="00966B6E">
        <w:trPr>
          <w:trHeight w:val="70"/>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966B6E" w:rsidRDefault="00966B6E">
            <w:pPr>
              <w:jc w:val="center"/>
              <w:rPr>
                <w:rFonts w:cs="Arial"/>
                <w:lang w:val="sr-Latn-CS" w:eastAsia="sr-Latn-CS"/>
              </w:rPr>
            </w:pPr>
            <w:r>
              <w:rPr>
                <w:rFonts w:cs="Arial"/>
                <w:lang w:val="sr-Latn-CS" w:eastAsia="sr-Latn-CS"/>
              </w:rPr>
              <w:lastRenderedPageBreak/>
              <w:t>3.</w:t>
            </w:r>
          </w:p>
        </w:tc>
        <w:tc>
          <w:tcPr>
            <w:tcW w:w="8430" w:type="dxa"/>
            <w:tcBorders>
              <w:top w:val="single" w:sz="4" w:space="0" w:color="auto"/>
              <w:left w:val="single" w:sz="4" w:space="0" w:color="auto"/>
              <w:bottom w:val="single" w:sz="4" w:space="0" w:color="auto"/>
              <w:right w:val="single" w:sz="4" w:space="0" w:color="auto"/>
            </w:tcBorders>
            <w:vAlign w:val="center"/>
            <w:hideMark/>
          </w:tcPr>
          <w:p w:rsidR="00966B6E" w:rsidRDefault="00966B6E">
            <w:pPr>
              <w:snapToGrid w:val="0"/>
              <w:rPr>
                <w:rFonts w:cs="Arial"/>
                <w:lang w:val="sr-Latn-CS" w:eastAsia="sr-Latn-CS"/>
              </w:rPr>
            </w:pPr>
            <w:r>
              <w:rPr>
                <w:rFonts w:cs="Arial"/>
                <w:b/>
                <w:u w:val="single"/>
                <w:lang w:val="sr-Latn-CS" w:eastAsia="sr-Latn-CS"/>
              </w:rPr>
              <w:t>Услов</w:t>
            </w:r>
            <w:r>
              <w:rPr>
                <w:rFonts w:cs="Arial"/>
                <w:u w:val="single"/>
                <w:lang w:val="sr-Latn-CS" w:eastAsia="sr-Latn-CS"/>
              </w:rPr>
              <w:t>:</w:t>
            </w:r>
            <w:r>
              <w:rPr>
                <w:rFonts w:cs="Arial"/>
                <w:lang w:val="sr-Latn-CS" w:eastAsia="sr-Latn-CS"/>
              </w:rPr>
              <w:t xml:space="preserve"> </w:t>
            </w:r>
          </w:p>
          <w:p w:rsidR="00966B6E" w:rsidRDefault="00966B6E">
            <w:pPr>
              <w:snapToGrid w:val="0"/>
              <w:rPr>
                <w:rFonts w:cs="Arial"/>
                <w:lang w:val="sr-Latn-CS" w:eastAsia="sr-Latn-CS"/>
              </w:rPr>
            </w:pPr>
            <w:r>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966B6E" w:rsidRDefault="00966B6E">
            <w:pPr>
              <w:autoSpaceDE w:val="0"/>
              <w:autoSpaceDN w:val="0"/>
              <w:adjustRightInd w:val="0"/>
              <w:rPr>
                <w:rFonts w:cs="Arial"/>
                <w:b/>
                <w:u w:val="single"/>
                <w:lang w:val="sr-Latn-CS" w:eastAsia="sr-Latn-CS"/>
              </w:rPr>
            </w:pPr>
            <w:r>
              <w:rPr>
                <w:rFonts w:cs="Arial"/>
                <w:b/>
                <w:u w:val="single"/>
                <w:lang w:val="sr-Latn-CS" w:eastAsia="sr-Latn-CS"/>
              </w:rPr>
              <w:t>Доказ:</w:t>
            </w:r>
          </w:p>
          <w:p w:rsidR="00966B6E" w:rsidRDefault="00966B6E">
            <w:pPr>
              <w:snapToGrid w:val="0"/>
              <w:rPr>
                <w:rFonts w:eastAsia="Calibri" w:cs="Arial"/>
                <w:lang w:val="ru-RU" w:eastAsia="sr-Latn-CS"/>
              </w:rPr>
            </w:pPr>
            <w:r>
              <w:rPr>
                <w:rFonts w:eastAsia="Calibri" w:cs="Arial"/>
                <w:lang w:val="ru-RU" w:eastAsia="sr-Latn-CS"/>
              </w:rPr>
              <w:t xml:space="preserve">- </w:t>
            </w:r>
            <w:r>
              <w:rPr>
                <w:rFonts w:eastAsia="Calibri" w:cs="Arial"/>
                <w:b/>
                <w:lang w:val="ru-RU" w:eastAsia="sr-Latn-CS"/>
              </w:rPr>
              <w:t xml:space="preserve">за правно лице, предузетнике и физичка лица: </w:t>
            </w:r>
          </w:p>
          <w:p w:rsidR="00966B6E" w:rsidRDefault="00966B6E">
            <w:pPr>
              <w:snapToGrid w:val="0"/>
              <w:rPr>
                <w:rFonts w:eastAsia="Calibri" w:cs="Arial"/>
                <w:lang w:val="ru-RU" w:eastAsia="sr-Latn-CS"/>
              </w:rPr>
            </w:pPr>
            <w:r>
              <w:rPr>
                <w:rFonts w:eastAsia="Calibri" w:cs="Arial"/>
                <w:b/>
                <w:lang w:val="ru-RU" w:eastAsia="sr-Latn-CS"/>
              </w:rPr>
              <w:t>1.Уверење Пореске управе</w:t>
            </w:r>
            <w:r>
              <w:rPr>
                <w:rFonts w:eastAsia="Calibri" w:cs="Arial"/>
                <w:lang w:val="ru-RU" w:eastAsia="sr-Latn-CS"/>
              </w:rPr>
              <w:t xml:space="preserve"> Министарства финансија да је измирио доспеле </w:t>
            </w:r>
            <w:r>
              <w:rPr>
                <w:rFonts w:cs="Arial"/>
                <w:lang w:val="ru-RU" w:eastAsia="sr-Latn-CS"/>
              </w:rPr>
              <w:t xml:space="preserve">порезе и доприносе </w:t>
            </w:r>
            <w:r>
              <w:rPr>
                <w:rFonts w:eastAsia="Calibri" w:cs="Arial"/>
                <w:b/>
                <w:u w:val="single"/>
                <w:lang w:val="ru-RU" w:eastAsia="sr-Latn-CS"/>
              </w:rPr>
              <w:t>и</w:t>
            </w:r>
          </w:p>
          <w:p w:rsidR="00966B6E" w:rsidRDefault="00966B6E">
            <w:pPr>
              <w:rPr>
                <w:rFonts w:cs="Arial"/>
                <w:lang w:val="ru-RU" w:eastAsia="sr-Latn-CS"/>
              </w:rPr>
            </w:pPr>
            <w:r>
              <w:rPr>
                <w:rFonts w:eastAsia="Calibri" w:cs="Arial"/>
                <w:b/>
                <w:lang w:val="ru-RU" w:eastAsia="sr-Latn-CS"/>
              </w:rPr>
              <w:t>2.Уверење Управе јавних прихода локалне самоуправе (града, односно општине</w:t>
            </w:r>
            <w:r>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Pr>
                <w:rFonts w:eastAsia="Calibri" w:cs="Arial"/>
                <w:lang w:val="ru-RU" w:eastAsia="sr-Latn-CS"/>
              </w:rPr>
              <w:t xml:space="preserve">да је измирио обавезе по основу изворних локалних јавних прихода </w:t>
            </w:r>
          </w:p>
          <w:p w:rsidR="00966B6E" w:rsidRDefault="00966B6E">
            <w:pPr>
              <w:ind w:right="122"/>
              <w:rPr>
                <w:rFonts w:cs="Arial"/>
                <w:lang w:val="ru-RU" w:eastAsia="sr-Latn-CS"/>
              </w:rPr>
            </w:pPr>
            <w:r>
              <w:rPr>
                <w:rFonts w:cs="Arial"/>
                <w:lang w:val="ru-RU" w:eastAsia="sr-Latn-CS"/>
              </w:rPr>
              <w:t>Напомена:</w:t>
            </w:r>
          </w:p>
          <w:p w:rsidR="00966B6E" w:rsidRDefault="00966B6E" w:rsidP="00A47B93">
            <w:pPr>
              <w:numPr>
                <w:ilvl w:val="0"/>
                <w:numId w:val="16"/>
              </w:numPr>
              <w:autoSpaceDE w:val="0"/>
              <w:autoSpaceDN w:val="0"/>
              <w:adjustRightInd w:val="0"/>
              <w:snapToGrid w:val="0"/>
              <w:spacing w:before="0"/>
              <w:ind w:hanging="357"/>
              <w:contextualSpacing/>
              <w:rPr>
                <w:rFonts w:eastAsia="TimesNewRomanPSMT" w:cs="Arial"/>
                <w:b/>
                <w:u w:val="single"/>
                <w:lang w:val="sr-Latn-CS" w:eastAsia="sr-Latn-CS"/>
              </w:rPr>
            </w:pPr>
            <w:r>
              <w:rPr>
                <w:rFonts w:eastAsia="TimesNewRomanPSMT" w:cs="Arial"/>
                <w:lang w:val="sr-Latn-CS" w:eastAsia="sr-Latn-CS"/>
              </w:rPr>
              <w:t>Уколико локална (општин</w:t>
            </w:r>
            <w:r>
              <w:rPr>
                <w:rFonts w:eastAsia="TimesNewRomanPSMT" w:cs="Arial"/>
                <w:lang w:val="sr-Cyrl-CS" w:eastAsia="sr-Latn-CS"/>
              </w:rPr>
              <w:t>с</w:t>
            </w:r>
            <w:r>
              <w:rPr>
                <w:rFonts w:eastAsia="TimesNewRomanPSMT" w:cs="Arial"/>
                <w:lang w:val="sr-Latn-CS" w:eastAsia="sr-Latn-CS"/>
              </w:rPr>
              <w:t>ка) управа</w:t>
            </w:r>
            <w:r>
              <w:rPr>
                <w:rFonts w:eastAsia="TimesNewRomanPSMT" w:cs="Arial"/>
                <w:lang w:val="sr-Cyrl-CS" w:eastAsia="sr-Latn-CS"/>
              </w:rPr>
              <w:t xml:space="preserve"> јавних приход</w:t>
            </w:r>
            <w:r>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Pr>
                <w:rFonts w:eastAsia="TimesNewRomanPSMT" w:cs="Arial"/>
                <w:lang w:val="sr-Cyrl-CS" w:eastAsia="sr-Latn-CS"/>
              </w:rPr>
              <w:t xml:space="preserve">јавних прихода </w:t>
            </w:r>
            <w:r>
              <w:rPr>
                <w:rFonts w:eastAsia="TimesNewRomanPSMT" w:cs="Arial"/>
                <w:lang w:val="sr-Latn-CS" w:eastAsia="sr-Latn-CS"/>
              </w:rPr>
              <w:t xml:space="preserve">приложи и потврде </w:t>
            </w:r>
            <w:r>
              <w:rPr>
                <w:rFonts w:eastAsia="TimesNewRomanPSMT" w:cs="Arial"/>
                <w:lang w:val="sr-Cyrl-CS" w:eastAsia="sr-Latn-CS"/>
              </w:rPr>
              <w:t xml:space="preserve">тих </w:t>
            </w:r>
            <w:r>
              <w:rPr>
                <w:rFonts w:eastAsia="TimesNewRomanPSMT" w:cs="Arial"/>
                <w:lang w:val="sr-Latn-CS" w:eastAsia="sr-Latn-CS"/>
              </w:rPr>
              <w:t>осталих лок</w:t>
            </w:r>
            <w:r>
              <w:rPr>
                <w:rFonts w:eastAsia="TimesNewRomanPSMT" w:cs="Arial"/>
                <w:lang w:val="sr-Cyrl-CS" w:eastAsia="sr-Latn-CS"/>
              </w:rPr>
              <w:t>а</w:t>
            </w:r>
            <w:r>
              <w:rPr>
                <w:rFonts w:eastAsia="TimesNewRomanPSMT" w:cs="Arial"/>
                <w:lang w:val="sr-Latn-CS" w:eastAsia="sr-Latn-CS"/>
              </w:rPr>
              <w:t xml:space="preserve">лних органа/организација/установа </w:t>
            </w:r>
          </w:p>
          <w:p w:rsidR="00966B6E" w:rsidRDefault="00966B6E" w:rsidP="00A47B93">
            <w:pPr>
              <w:numPr>
                <w:ilvl w:val="0"/>
                <w:numId w:val="16"/>
              </w:numPr>
              <w:autoSpaceDE w:val="0"/>
              <w:autoSpaceDN w:val="0"/>
              <w:adjustRightInd w:val="0"/>
              <w:snapToGrid w:val="0"/>
              <w:spacing w:before="0"/>
              <w:ind w:hanging="357"/>
              <w:contextualSpacing/>
              <w:rPr>
                <w:rFonts w:eastAsia="Calibri" w:cs="Arial"/>
                <w:lang w:val="sr-Latn-CS" w:eastAsia="sr-Latn-CS"/>
              </w:rPr>
            </w:pPr>
            <w:r>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Pr>
                <w:rFonts w:eastAsia="TimesNewRomanPSMT" w:cs="Arial"/>
                <w:b/>
                <w:lang w:val="sr-Latn-CS" w:eastAsia="sr-Latn-CS"/>
              </w:rPr>
              <w:t>у</w:t>
            </w:r>
            <w:r>
              <w:rPr>
                <w:rFonts w:eastAsia="Calibri" w:cs="Arial"/>
                <w:b/>
                <w:lang w:val="ru-RU" w:eastAsia="sr-Latn-CS"/>
              </w:rPr>
              <w:t>верење Агенције за приватизацију да се налази у поступку приватизације</w:t>
            </w:r>
          </w:p>
          <w:p w:rsidR="00966B6E" w:rsidRDefault="00966B6E" w:rsidP="00A47B93">
            <w:pPr>
              <w:numPr>
                <w:ilvl w:val="0"/>
                <w:numId w:val="16"/>
              </w:numPr>
              <w:tabs>
                <w:tab w:val="left" w:pos="680"/>
              </w:tabs>
              <w:snapToGrid w:val="0"/>
              <w:spacing w:before="0"/>
              <w:ind w:hanging="357"/>
              <w:contextualSpacing/>
              <w:rPr>
                <w:rFonts w:eastAsia="Calibri" w:cs="Arial"/>
                <w:lang w:val="sr-Latn-CS" w:eastAsia="sr-Latn-CS"/>
              </w:rPr>
            </w:pPr>
            <w:r>
              <w:rPr>
                <w:rFonts w:eastAsia="Calibri" w:cs="Arial"/>
                <w:lang w:val="sr-Latn-CS" w:eastAsia="sr-Latn-CS"/>
              </w:rPr>
              <w:t>У случају да понуду подноси група понуђача, ове доказе доставити за сваког учесника из групе</w:t>
            </w:r>
          </w:p>
          <w:p w:rsidR="00966B6E" w:rsidRDefault="00966B6E" w:rsidP="00A47B93">
            <w:pPr>
              <w:numPr>
                <w:ilvl w:val="0"/>
                <w:numId w:val="17"/>
              </w:numPr>
              <w:tabs>
                <w:tab w:val="left" w:pos="680"/>
              </w:tabs>
              <w:snapToGrid w:val="0"/>
              <w:spacing w:before="0"/>
              <w:contextualSpacing/>
              <w:rPr>
                <w:rFonts w:cs="Arial"/>
                <w:lang w:val="sr-Latn-CS" w:eastAsia="sr-Latn-CS"/>
              </w:rPr>
            </w:pPr>
            <w:r>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966B6E" w:rsidRDefault="00966B6E">
            <w:pPr>
              <w:tabs>
                <w:tab w:val="left" w:pos="680"/>
              </w:tabs>
              <w:snapToGrid w:val="0"/>
              <w:rPr>
                <w:rFonts w:eastAsia="Calibri" w:cs="Arial"/>
                <w:lang w:val="sr-Latn-CS" w:eastAsia="sr-Latn-CS"/>
              </w:rPr>
            </w:pPr>
            <w:r>
              <w:rPr>
                <w:rFonts w:eastAsia="Calibri" w:cs="Arial"/>
                <w:b/>
                <w:lang w:val="sr-Latn-CS" w:eastAsia="sr-Latn-CS"/>
              </w:rPr>
              <w:t xml:space="preserve">Ови докази не могу бити старији од два месеца </w:t>
            </w:r>
            <w:r>
              <w:rPr>
                <w:rFonts w:eastAsia="Calibri" w:cs="Arial"/>
                <w:b/>
                <w:lang w:val="sr-Cyrl-CS" w:eastAsia="sr-Latn-CS"/>
              </w:rPr>
              <w:t>пре</w:t>
            </w:r>
            <w:r>
              <w:rPr>
                <w:rFonts w:eastAsia="Calibri" w:cs="Arial"/>
                <w:b/>
                <w:lang w:val="sr-Latn-CS" w:eastAsia="sr-Latn-CS"/>
              </w:rPr>
              <w:t xml:space="preserve"> отварања понуда</w:t>
            </w:r>
            <w:r>
              <w:rPr>
                <w:rFonts w:eastAsia="Calibri" w:cs="Arial"/>
                <w:lang w:val="sr-Latn-CS" w:eastAsia="sr-Latn-CS"/>
              </w:rPr>
              <w:t>.</w:t>
            </w:r>
          </w:p>
        </w:tc>
      </w:tr>
      <w:tr w:rsidR="00966B6E" w:rsidTr="00966B6E">
        <w:trPr>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966B6E" w:rsidRDefault="00966B6E">
            <w:pPr>
              <w:jc w:val="center"/>
              <w:rPr>
                <w:rFonts w:cs="Arial"/>
                <w:lang w:val="sr-Latn-CS" w:eastAsia="sr-Latn-CS"/>
              </w:rPr>
            </w:pPr>
            <w:r>
              <w:rPr>
                <w:rFonts w:cs="Arial"/>
                <w:lang w:val="sr-Latn-CS" w:eastAsia="sr-Latn-CS"/>
              </w:rPr>
              <w:t xml:space="preserve">4. </w:t>
            </w:r>
          </w:p>
        </w:tc>
        <w:tc>
          <w:tcPr>
            <w:tcW w:w="8430" w:type="dxa"/>
            <w:tcBorders>
              <w:top w:val="single" w:sz="4" w:space="0" w:color="auto"/>
              <w:left w:val="single" w:sz="4" w:space="0" w:color="auto"/>
              <w:bottom w:val="single" w:sz="4" w:space="0" w:color="auto"/>
              <w:right w:val="single" w:sz="4" w:space="0" w:color="auto"/>
            </w:tcBorders>
            <w:hideMark/>
          </w:tcPr>
          <w:p w:rsidR="00966B6E" w:rsidRDefault="00966B6E">
            <w:pPr>
              <w:snapToGrid w:val="0"/>
              <w:rPr>
                <w:rFonts w:cs="Arial"/>
                <w:b/>
                <w:u w:val="single"/>
                <w:lang w:val="sr-Latn-CS" w:eastAsia="sr-Latn-CS"/>
              </w:rPr>
            </w:pPr>
            <w:r>
              <w:rPr>
                <w:rFonts w:cs="Arial"/>
                <w:b/>
                <w:u w:val="single"/>
                <w:lang w:val="sr-Latn-CS" w:eastAsia="sr-Latn-CS"/>
              </w:rPr>
              <w:t>Услов:</w:t>
            </w:r>
          </w:p>
          <w:p w:rsidR="00966B6E" w:rsidRDefault="00966B6E">
            <w:pPr>
              <w:snapToGrid w:val="0"/>
              <w:rPr>
                <w:rFonts w:cs="Arial"/>
                <w:lang w:val="sr-Latn-CS" w:eastAsia="sr-Latn-CS"/>
              </w:rPr>
            </w:pPr>
            <w:r>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966B6E" w:rsidRDefault="00966B6E">
            <w:pPr>
              <w:autoSpaceDE w:val="0"/>
              <w:autoSpaceDN w:val="0"/>
              <w:adjustRightInd w:val="0"/>
              <w:rPr>
                <w:rFonts w:cs="Arial"/>
                <w:b/>
                <w:u w:val="single"/>
                <w:lang w:val="sr-Latn-CS" w:eastAsia="sr-Latn-CS"/>
              </w:rPr>
            </w:pPr>
            <w:r>
              <w:rPr>
                <w:rFonts w:cs="Arial"/>
                <w:b/>
                <w:u w:val="single"/>
                <w:lang w:val="sr-Latn-CS" w:eastAsia="sr-Latn-CS"/>
              </w:rPr>
              <w:t>Доказ:</w:t>
            </w:r>
          </w:p>
          <w:p w:rsidR="00966B6E" w:rsidRDefault="00966B6E">
            <w:pPr>
              <w:rPr>
                <w:rFonts w:cs="Arial"/>
                <w:b/>
                <w:lang w:val="sr-Latn-CS" w:eastAsia="sr-Latn-CS"/>
              </w:rPr>
            </w:pPr>
            <w:r>
              <w:rPr>
                <w:rFonts w:cs="Arial"/>
                <w:lang w:val="sr-Latn-CS" w:eastAsia="sr-Latn-CS"/>
              </w:rPr>
              <w:t>Потписан и оверен Образац изјаве на основу члан</w:t>
            </w:r>
            <w:r w:rsidR="002934B4">
              <w:rPr>
                <w:rFonts w:cs="Arial"/>
                <w:lang w:val="sr-Latn-CS" w:eastAsia="sr-Latn-CS"/>
              </w:rPr>
              <w:t>а 75. став 2. ЗЈН(Образац бр.4</w:t>
            </w:r>
            <w:r>
              <w:rPr>
                <w:rFonts w:cs="Arial"/>
                <w:lang w:val="sr-Latn-CS" w:eastAsia="sr-Latn-CS"/>
              </w:rPr>
              <w:t>)</w:t>
            </w:r>
          </w:p>
          <w:p w:rsidR="00966B6E" w:rsidRDefault="00966B6E">
            <w:pPr>
              <w:snapToGrid w:val="0"/>
              <w:rPr>
                <w:rFonts w:cs="Arial"/>
                <w:lang w:val="sr-Cyrl-CS" w:eastAsia="sr-Latn-CS"/>
              </w:rPr>
            </w:pPr>
            <w:r>
              <w:rPr>
                <w:rFonts w:cs="Arial"/>
                <w:lang w:val="sr-Latn-CS" w:eastAsia="sr-Latn-CS"/>
              </w:rPr>
              <w:t>Напомена:</w:t>
            </w:r>
          </w:p>
          <w:p w:rsidR="00966B6E" w:rsidRDefault="00966B6E" w:rsidP="00A47B93">
            <w:pPr>
              <w:numPr>
                <w:ilvl w:val="0"/>
                <w:numId w:val="18"/>
              </w:numPr>
              <w:snapToGrid w:val="0"/>
              <w:rPr>
                <w:rFonts w:cs="Arial"/>
                <w:lang w:val="sr-Cyrl-CS" w:eastAsia="sr-Latn-CS"/>
              </w:rPr>
            </w:pPr>
            <w:r>
              <w:rPr>
                <w:rFonts w:cs="Arial"/>
                <w:lang w:val="sr-Latn-CS" w:eastAsia="sr-Latn-CS"/>
              </w:rPr>
              <w:t xml:space="preserve">Изјава мора да буде потписана од стране овлашћеног лица </w:t>
            </w:r>
            <w:r>
              <w:rPr>
                <w:rFonts w:cs="Arial"/>
                <w:lang w:val="sr-Cyrl-CS" w:eastAsia="sr-Latn-CS"/>
              </w:rPr>
              <w:t>за заступање понуђача</w:t>
            </w:r>
            <w:r>
              <w:rPr>
                <w:rFonts w:cs="Arial"/>
                <w:lang w:val="sr-Latn-CS" w:eastAsia="sr-Latn-CS"/>
              </w:rPr>
              <w:t xml:space="preserve"> и оверена печатом. </w:t>
            </w:r>
          </w:p>
          <w:p w:rsidR="00966B6E" w:rsidRDefault="00966B6E" w:rsidP="00A47B93">
            <w:pPr>
              <w:numPr>
                <w:ilvl w:val="0"/>
                <w:numId w:val="18"/>
              </w:numPr>
              <w:snapToGrid w:val="0"/>
              <w:rPr>
                <w:rFonts w:cs="Arial"/>
                <w:lang w:val="sr-Latn-CS" w:eastAsia="sr-Latn-CS"/>
              </w:rPr>
            </w:pPr>
            <w:r>
              <w:rPr>
                <w:rFonts w:cs="Arial"/>
                <w:lang w:val="sr-Latn-CS" w:eastAsia="sr-Latn-CS"/>
              </w:rPr>
              <w:t xml:space="preserve">Уколико понуду подноси група понуђача, Изјава мора бити </w:t>
            </w:r>
            <w:r>
              <w:rPr>
                <w:rFonts w:cs="Arial"/>
                <w:lang w:val="sr-Cyrl-CS" w:eastAsia="sr-Latn-CS"/>
              </w:rPr>
              <w:t>достављена за сваког члана групе понуђача. Изјава мора бити</w:t>
            </w:r>
            <w:r>
              <w:rPr>
                <w:rFonts w:cs="Arial"/>
                <w:lang w:val="sr-Latn-CS" w:eastAsia="sr-Latn-CS"/>
              </w:rPr>
              <w:t xml:space="preserve"> потписана од стране овлашћеног лица </w:t>
            </w:r>
            <w:r>
              <w:rPr>
                <w:rFonts w:cs="Arial"/>
                <w:lang w:val="sr-Cyrl-CS" w:eastAsia="sr-Latn-CS"/>
              </w:rPr>
              <w:t xml:space="preserve">за заступање </w:t>
            </w:r>
            <w:r>
              <w:rPr>
                <w:rFonts w:cs="Arial"/>
                <w:lang w:val="sr-Latn-CS" w:eastAsia="sr-Latn-CS"/>
              </w:rPr>
              <w:t xml:space="preserve">понуђача из групе понуђача и оверена печатом.  </w:t>
            </w:r>
          </w:p>
          <w:p w:rsidR="00966B6E" w:rsidRDefault="00966B6E" w:rsidP="00A47B93">
            <w:pPr>
              <w:numPr>
                <w:ilvl w:val="0"/>
                <w:numId w:val="18"/>
              </w:numPr>
              <w:tabs>
                <w:tab w:val="num" w:pos="723"/>
              </w:tabs>
              <w:snapToGrid w:val="0"/>
              <w:ind w:left="723"/>
              <w:rPr>
                <w:rFonts w:cs="Arial"/>
                <w:lang w:val="sr-Latn-CS" w:eastAsia="sr-Latn-CS"/>
              </w:rPr>
            </w:pPr>
            <w:r>
              <w:rPr>
                <w:rFonts w:cs="Arial"/>
                <w:lang w:val="sr-Latn-CS" w:eastAsia="sr-Latn-CS"/>
              </w:rPr>
              <w:t xml:space="preserve">Уколико понуђач подноси понуду са подизвођачем, Изјава мора бити </w:t>
            </w:r>
            <w:r>
              <w:rPr>
                <w:rFonts w:cs="Arial"/>
                <w:lang w:val="sr-Cyrl-CS" w:eastAsia="sr-Latn-CS"/>
              </w:rPr>
              <w:t xml:space="preserve">достављена и за сваког </w:t>
            </w:r>
            <w:r>
              <w:rPr>
                <w:rFonts w:cs="Arial"/>
                <w:lang w:val="sr-Latn-CS" w:eastAsia="sr-Latn-CS"/>
              </w:rPr>
              <w:t>подизвођача.</w:t>
            </w:r>
            <w:r>
              <w:rPr>
                <w:rFonts w:cs="Arial"/>
                <w:lang w:val="sr-Cyrl-CS" w:eastAsia="sr-Latn-CS"/>
              </w:rPr>
              <w:t xml:space="preserve"> Изјава мора бити</w:t>
            </w:r>
            <w:r>
              <w:rPr>
                <w:rFonts w:cs="Arial"/>
                <w:lang w:val="sr-Latn-CS" w:eastAsia="sr-Latn-CS"/>
              </w:rPr>
              <w:t xml:space="preserve"> потписана од стране овлашћеног лица </w:t>
            </w:r>
            <w:r>
              <w:rPr>
                <w:rFonts w:cs="Arial"/>
                <w:lang w:val="sr-Cyrl-CS" w:eastAsia="sr-Latn-CS"/>
              </w:rPr>
              <w:t xml:space="preserve">за заступање </w:t>
            </w:r>
            <w:r>
              <w:rPr>
                <w:rFonts w:cs="Arial"/>
                <w:lang w:val="sr-Latn-CS" w:eastAsia="sr-Latn-CS"/>
              </w:rPr>
              <w:t xml:space="preserve">подизвођача и оверена печатом.  </w:t>
            </w:r>
          </w:p>
        </w:tc>
      </w:tr>
      <w:tr w:rsidR="00966B6E" w:rsidTr="00966B6E">
        <w:trPr>
          <w:jc w:val="center"/>
        </w:trPr>
        <w:tc>
          <w:tcPr>
            <w:tcW w:w="729" w:type="dxa"/>
            <w:tcBorders>
              <w:top w:val="single" w:sz="4" w:space="0" w:color="auto"/>
              <w:left w:val="single" w:sz="4" w:space="0" w:color="auto"/>
              <w:bottom w:val="single" w:sz="4" w:space="0" w:color="auto"/>
              <w:right w:val="single" w:sz="4" w:space="0" w:color="auto"/>
            </w:tcBorders>
            <w:vAlign w:val="center"/>
          </w:tcPr>
          <w:p w:rsidR="00966B6E" w:rsidRDefault="00966B6E">
            <w:pPr>
              <w:jc w:val="center"/>
              <w:rPr>
                <w:rFonts w:cs="Arial"/>
                <w:color w:val="00B0F0"/>
                <w:lang w:val="sr-Latn-CS" w:eastAsia="sr-Latn-CS"/>
              </w:rPr>
            </w:pPr>
          </w:p>
        </w:tc>
        <w:tc>
          <w:tcPr>
            <w:tcW w:w="8430" w:type="dxa"/>
            <w:tcBorders>
              <w:top w:val="single" w:sz="4" w:space="0" w:color="auto"/>
              <w:left w:val="single" w:sz="4" w:space="0" w:color="auto"/>
              <w:bottom w:val="single" w:sz="4" w:space="0" w:color="auto"/>
              <w:right w:val="single" w:sz="4" w:space="0" w:color="auto"/>
            </w:tcBorders>
            <w:hideMark/>
          </w:tcPr>
          <w:p w:rsidR="00966B6E" w:rsidRDefault="00966B6E">
            <w:pPr>
              <w:ind w:right="-180"/>
              <w:jc w:val="center"/>
              <w:rPr>
                <w:rFonts w:cs="Arial"/>
                <w:b/>
                <w:lang w:val="sr-Latn-CS" w:eastAsia="sr-Latn-CS"/>
              </w:rPr>
            </w:pPr>
            <w:r>
              <w:rPr>
                <w:rFonts w:cs="Arial"/>
                <w:b/>
                <w:lang w:val="sr-Latn-CS" w:eastAsia="sr-Latn-CS"/>
              </w:rPr>
              <w:t>4.2  ДОДАТНИ УСЛОВИ</w:t>
            </w:r>
          </w:p>
          <w:p w:rsidR="00966B6E" w:rsidRDefault="00966B6E">
            <w:pPr>
              <w:snapToGrid w:val="0"/>
              <w:jc w:val="center"/>
              <w:rPr>
                <w:rFonts w:cs="Arial"/>
                <w:b/>
                <w:lang w:val="sr-Cyrl-RS" w:eastAsia="sr-Latn-CS"/>
              </w:rPr>
            </w:pPr>
            <w:r>
              <w:rPr>
                <w:rFonts w:cs="Arial"/>
                <w:b/>
                <w:lang w:val="sr-Latn-CS" w:eastAsia="sr-Latn-CS"/>
              </w:rPr>
              <w:t>ЗА УЧЕШЋЕ У ПОСТУПКУ ЈАВНЕ НАБАВКЕ ИЗ ЧЛАНА 76. ЗАКОНА</w:t>
            </w:r>
          </w:p>
        </w:tc>
      </w:tr>
      <w:tr w:rsidR="00966B6E" w:rsidTr="00966B6E">
        <w:trPr>
          <w:trHeight w:val="1160"/>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966B6E" w:rsidRDefault="00966B6E">
            <w:pPr>
              <w:jc w:val="center"/>
              <w:rPr>
                <w:rFonts w:cs="Arial"/>
                <w:lang w:val="sr-Latn-CS" w:eastAsia="sr-Latn-CS"/>
              </w:rPr>
            </w:pPr>
            <w:r>
              <w:rPr>
                <w:rFonts w:cs="Arial"/>
                <w:lang w:val="sr-Cyrl-RS" w:eastAsia="sr-Latn-CS"/>
              </w:rPr>
              <w:t>5</w:t>
            </w:r>
            <w:r>
              <w:rPr>
                <w:rFonts w:cs="Arial"/>
                <w:lang w:val="sr-Latn-CS" w:eastAsia="sr-Latn-CS"/>
              </w:rPr>
              <w:t>.</w:t>
            </w:r>
          </w:p>
        </w:tc>
        <w:tc>
          <w:tcPr>
            <w:tcW w:w="8430" w:type="dxa"/>
            <w:tcBorders>
              <w:top w:val="single" w:sz="4" w:space="0" w:color="auto"/>
              <w:left w:val="single" w:sz="4" w:space="0" w:color="auto"/>
              <w:bottom w:val="single" w:sz="4" w:space="0" w:color="auto"/>
              <w:right w:val="single" w:sz="4" w:space="0" w:color="auto"/>
            </w:tcBorders>
          </w:tcPr>
          <w:p w:rsidR="003C1511" w:rsidRDefault="00966B6E">
            <w:pPr>
              <w:autoSpaceDE w:val="0"/>
              <w:autoSpaceDN w:val="0"/>
              <w:adjustRightInd w:val="0"/>
              <w:rPr>
                <w:rFonts w:cs="Arial"/>
                <w:b/>
                <w:lang w:val="sr-Cyrl-RS" w:eastAsia="sr-Latn-CS"/>
              </w:rPr>
            </w:pPr>
            <w:r>
              <w:rPr>
                <w:rFonts w:cs="Arial"/>
                <w:b/>
                <w:u w:val="single"/>
                <w:lang w:val="sr-Latn-CS" w:eastAsia="sr-Latn-CS"/>
              </w:rPr>
              <w:t>Услов:</w:t>
            </w:r>
          </w:p>
          <w:p w:rsidR="00966B6E" w:rsidRPr="003C1511" w:rsidRDefault="00966B6E">
            <w:pPr>
              <w:autoSpaceDE w:val="0"/>
              <w:autoSpaceDN w:val="0"/>
              <w:adjustRightInd w:val="0"/>
              <w:rPr>
                <w:rFonts w:cs="Arial"/>
                <w:b/>
                <w:lang w:val="sr-Cyrl-RS" w:eastAsia="sr-Latn-CS"/>
              </w:rPr>
            </w:pPr>
            <w:r>
              <w:rPr>
                <w:rFonts w:cs="Arial"/>
                <w:lang w:val="sr-Latn-CS" w:eastAsia="sr-Latn-CS"/>
              </w:rPr>
              <w:t xml:space="preserve">Пословни капацитет </w:t>
            </w:r>
          </w:p>
          <w:p w:rsidR="00966B6E" w:rsidRDefault="00903E92">
            <w:pPr>
              <w:autoSpaceDE w:val="0"/>
              <w:autoSpaceDN w:val="0"/>
              <w:adjustRightInd w:val="0"/>
              <w:spacing w:before="0"/>
              <w:rPr>
                <w:rFonts w:cs="Arial"/>
                <w:lang w:val="sr-Latn-CS" w:eastAsia="sr-Latn-CS"/>
              </w:rPr>
            </w:pPr>
            <w:r>
              <w:rPr>
                <w:rFonts w:cs="Arial"/>
                <w:lang w:val="sr-Cyrl-RS" w:eastAsia="sr-Latn-CS"/>
              </w:rPr>
              <w:t>За партију 1</w:t>
            </w:r>
            <w:r w:rsidR="00966B6E">
              <w:rPr>
                <w:rFonts w:cs="Arial"/>
                <w:lang w:val="sr-Cyrl-RS" w:eastAsia="sr-Latn-CS"/>
              </w:rPr>
              <w:t xml:space="preserve">: </w:t>
            </w:r>
            <w:r w:rsidR="00966B6E">
              <w:rPr>
                <w:rFonts w:cs="Arial"/>
                <w:lang w:val="sr-Latn-CS" w:eastAsia="sr-Latn-CS"/>
              </w:rPr>
              <w:t xml:space="preserve">Понуђач располаже </w:t>
            </w:r>
            <w:r w:rsidR="00883737">
              <w:rPr>
                <w:rFonts w:cs="Arial"/>
                <w:lang w:val="sr-Cyrl-RS" w:eastAsia="sr-Latn-CS"/>
              </w:rPr>
              <w:t>минималним</w:t>
            </w:r>
            <w:r w:rsidR="00966B6E">
              <w:rPr>
                <w:rFonts w:cs="Arial"/>
                <w:lang w:val="sr-Latn-CS" w:eastAsia="sr-Latn-CS"/>
              </w:rPr>
              <w:t xml:space="preserve"> пословним капацитетом ако:</w:t>
            </w:r>
          </w:p>
          <w:p w:rsidR="00966B6E" w:rsidRDefault="00966B6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Latn-CS" w:eastAsia="sr-Latn-CS"/>
              </w:rPr>
              <w:t>-</w:t>
            </w:r>
            <w:r>
              <w:rPr>
                <w:rFonts w:ascii="Arial" w:hAnsi="Arial" w:cs="Arial"/>
                <w:lang w:val="sr-Cyrl-RS" w:eastAsia="sr-Latn-CS"/>
              </w:rPr>
              <w:t>поседује референце</w:t>
            </w:r>
            <w:r>
              <w:rPr>
                <w:rFonts w:ascii="Arial" w:hAnsi="Arial" w:cs="Arial"/>
                <w:noProof/>
                <w:lang w:val="sr-Cyrl-CS" w:eastAsia="sr-Latn-CS"/>
              </w:rPr>
              <w:t xml:space="preserve"> остварене на термоенергетским објектима </w:t>
            </w:r>
            <w:r>
              <w:rPr>
                <w:rFonts w:ascii="Arial" w:hAnsi="Arial" w:cs="Arial"/>
                <w:color w:val="000000"/>
                <w:lang w:val="sr-Cyrl-RS" w:eastAsia="sr-Latn-CS"/>
              </w:rPr>
              <w:t xml:space="preserve">да </w:t>
            </w:r>
            <w:r>
              <w:rPr>
                <w:rFonts w:ascii="Arial" w:hAnsi="Arial" w:cs="Arial"/>
                <w:lang w:val="sr-Cyrl-CS" w:eastAsia="sr-Latn-CS"/>
              </w:rPr>
              <w:t xml:space="preserve">је </w:t>
            </w:r>
            <w:r>
              <w:rPr>
                <w:rFonts w:ascii="Arial" w:hAnsi="Arial" w:cs="Arial"/>
                <w:noProof/>
                <w:lang w:val="ru-RU" w:eastAsia="sr-Latn-CS"/>
              </w:rPr>
              <w:t>у претходних пет година (</w:t>
            </w:r>
            <w:r w:rsidR="00883737">
              <w:rPr>
                <w:rFonts w:ascii="Arial" w:hAnsi="Arial" w:cs="Arial"/>
                <w:noProof/>
                <w:lang w:val="sr-Latn-RS" w:eastAsia="sr-Latn-CS"/>
              </w:rPr>
              <w:t>201</w:t>
            </w:r>
            <w:r w:rsidR="00883737">
              <w:rPr>
                <w:rFonts w:ascii="Arial" w:hAnsi="Arial" w:cs="Arial"/>
                <w:noProof/>
                <w:lang w:val="sr-Cyrl-RS" w:eastAsia="sr-Latn-CS"/>
              </w:rPr>
              <w:t>6</w:t>
            </w:r>
            <w:r w:rsidR="00883737">
              <w:rPr>
                <w:rFonts w:ascii="Arial" w:hAnsi="Arial" w:cs="Arial"/>
                <w:noProof/>
                <w:lang w:val="sr-Latn-RS" w:eastAsia="sr-Latn-CS"/>
              </w:rPr>
              <w:t>,</w:t>
            </w:r>
            <w:r w:rsidR="00883737">
              <w:rPr>
                <w:rFonts w:ascii="Arial" w:hAnsi="Arial" w:cs="Arial"/>
                <w:noProof/>
                <w:lang w:val="sr-Cyrl-RS" w:eastAsia="sr-Latn-CS"/>
              </w:rPr>
              <w:t xml:space="preserve"> </w:t>
            </w:r>
            <w:r w:rsidR="00883737">
              <w:rPr>
                <w:rFonts w:ascii="Arial" w:hAnsi="Arial" w:cs="Arial"/>
                <w:noProof/>
                <w:lang w:val="sr-Latn-RS" w:eastAsia="sr-Latn-CS"/>
              </w:rPr>
              <w:t>201</w:t>
            </w:r>
            <w:r w:rsidR="00883737">
              <w:rPr>
                <w:rFonts w:ascii="Arial" w:hAnsi="Arial" w:cs="Arial"/>
                <w:noProof/>
                <w:lang w:val="sr-Cyrl-RS" w:eastAsia="sr-Latn-CS"/>
              </w:rPr>
              <w:t>5</w:t>
            </w:r>
            <w:r>
              <w:rPr>
                <w:rFonts w:ascii="Arial" w:hAnsi="Arial" w:cs="Arial"/>
                <w:noProof/>
                <w:lang w:val="sr-Latn-RS" w:eastAsia="sr-Latn-CS"/>
              </w:rPr>
              <w:t>,</w:t>
            </w:r>
            <w:r w:rsidR="00883737">
              <w:rPr>
                <w:rFonts w:ascii="Arial" w:hAnsi="Arial" w:cs="Arial"/>
                <w:noProof/>
                <w:lang w:val="sr-Cyrl-RS" w:eastAsia="sr-Latn-CS"/>
              </w:rPr>
              <w:t xml:space="preserve"> </w:t>
            </w:r>
            <w:r>
              <w:rPr>
                <w:rFonts w:ascii="Arial" w:hAnsi="Arial" w:cs="Arial"/>
                <w:noProof/>
                <w:lang w:val="sr-Cyrl-CS" w:eastAsia="sr-Latn-CS"/>
              </w:rPr>
              <w:t>201</w:t>
            </w:r>
            <w:r w:rsidR="00883737">
              <w:rPr>
                <w:rFonts w:ascii="Arial" w:hAnsi="Arial" w:cs="Arial"/>
                <w:noProof/>
                <w:lang w:val="sr-Cyrl-RS" w:eastAsia="sr-Latn-CS"/>
              </w:rPr>
              <w:t>4</w:t>
            </w:r>
            <w:r w:rsidR="00883737">
              <w:rPr>
                <w:rFonts w:ascii="Arial" w:hAnsi="Arial" w:cs="Arial"/>
                <w:noProof/>
                <w:lang w:val="sr-Cyrl-CS" w:eastAsia="sr-Latn-CS"/>
              </w:rPr>
              <w:t>, 2013  и 2012</w:t>
            </w:r>
            <w:r>
              <w:rPr>
                <w:rFonts w:ascii="Arial" w:hAnsi="Arial" w:cs="Arial"/>
                <w:noProof/>
                <w:lang w:val="sr-Cyrl-CS" w:eastAsia="sr-Latn-CS"/>
              </w:rPr>
              <w:t>)</w:t>
            </w:r>
            <w:r>
              <w:rPr>
                <w:rFonts w:ascii="Arial" w:hAnsi="Arial" w:cs="Arial"/>
                <w:color w:val="000000"/>
                <w:lang w:val="sr-Cyrl-RS" w:eastAsia="sr-Latn-CS"/>
              </w:rPr>
              <w:t xml:space="preserve"> </w:t>
            </w:r>
            <w:r w:rsidR="00090119">
              <w:rPr>
                <w:rFonts w:ascii="Arial" w:hAnsi="Arial" w:cs="Arial"/>
                <w:lang w:val="sr-Cyrl-RS" w:eastAsia="sr-Latn-CS"/>
              </w:rPr>
              <w:t>извршио</w:t>
            </w:r>
            <w:r w:rsidR="00090119">
              <w:rPr>
                <w:rFonts w:ascii="Arial" w:hAnsi="Arial" w:cs="Arial"/>
                <w:lang w:val="sr-Cyrl-CS" w:eastAsia="sr-Latn-CS"/>
              </w:rPr>
              <w:t xml:space="preserve"> услуге</w:t>
            </w:r>
            <w:r>
              <w:rPr>
                <w:rFonts w:ascii="Arial" w:hAnsi="Arial" w:cs="Arial"/>
                <w:lang w:val="sr-Cyrl-CS" w:eastAsia="sr-Latn-CS"/>
              </w:rPr>
              <w:t xml:space="preserve"> кој</w:t>
            </w:r>
            <w:r>
              <w:rPr>
                <w:rFonts w:ascii="Arial" w:hAnsi="Arial" w:cs="Arial"/>
                <w:lang w:val="sr-Latn-CS" w:eastAsia="sr-Latn-CS"/>
              </w:rPr>
              <w:t>e</w:t>
            </w:r>
            <w:r>
              <w:rPr>
                <w:rFonts w:ascii="Arial" w:hAnsi="Arial" w:cs="Arial"/>
                <w:lang w:val="sr-Cyrl-CS" w:eastAsia="sr-Latn-CS"/>
              </w:rPr>
              <w:t xml:space="preserve"> су предмет ове јавне набавке чија </w:t>
            </w:r>
            <w:r w:rsidR="00883737">
              <w:rPr>
                <w:rFonts w:ascii="Arial" w:hAnsi="Arial" w:cs="Arial"/>
                <w:lang w:val="sr-Cyrl-CS" w:eastAsia="sr-Latn-CS"/>
              </w:rPr>
              <w:t xml:space="preserve">укупна </w:t>
            </w:r>
            <w:r>
              <w:rPr>
                <w:rFonts w:ascii="Arial" w:hAnsi="Arial" w:cs="Arial"/>
                <w:lang w:val="sr-Cyrl-CS" w:eastAsia="sr-Latn-CS"/>
              </w:rPr>
              <w:t xml:space="preserve">реализована вредност није мања од </w:t>
            </w:r>
            <w:r w:rsidR="0006696A">
              <w:rPr>
                <w:rFonts w:ascii="Arial" w:hAnsi="Arial" w:cs="Arial"/>
                <w:lang w:eastAsia="sr-Latn-CS"/>
              </w:rPr>
              <w:t>7</w:t>
            </w:r>
            <w:r w:rsidR="001468FE">
              <w:rPr>
                <w:rFonts w:ascii="Arial" w:hAnsi="Arial" w:cs="Arial"/>
                <w:lang w:val="sr-Latn-CS" w:eastAsia="sr-Latn-CS"/>
              </w:rPr>
              <w:t>.</w:t>
            </w:r>
            <w:r w:rsidR="0006696A">
              <w:rPr>
                <w:rFonts w:ascii="Arial" w:hAnsi="Arial" w:cs="Arial"/>
                <w:lang w:eastAsia="sr-Latn-CS"/>
              </w:rPr>
              <w:t>0</w:t>
            </w:r>
            <w:r>
              <w:rPr>
                <w:rFonts w:ascii="Arial" w:hAnsi="Arial" w:cs="Arial"/>
                <w:lang w:val="sr-Cyrl-CS" w:eastAsia="sr-Latn-CS"/>
              </w:rPr>
              <w:t xml:space="preserve">00.000,00 динара. </w:t>
            </w:r>
          </w:p>
          <w:p w:rsidR="00966B6E" w:rsidRPr="00883737" w:rsidRDefault="00966B6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w:t>
            </w:r>
            <w:r w:rsidR="00883737">
              <w:rPr>
                <w:rFonts w:ascii="Arial" w:hAnsi="Arial" w:cs="Arial"/>
                <w:lang w:val="sr-Cyrl-RS" w:eastAsia="sr-Latn-CS"/>
              </w:rPr>
              <w:t xml:space="preserve">Поседује сертификате </w:t>
            </w:r>
            <w:r w:rsidR="00883737" w:rsidRPr="00883737">
              <w:rPr>
                <w:rFonts w:ascii="Arial" w:hAnsi="Arial" w:cs="Arial"/>
                <w:lang w:val="sr-Latn-CS" w:eastAsia="sr-Latn-CS"/>
              </w:rPr>
              <w:t>ISO 9001:2008</w:t>
            </w:r>
            <w:r w:rsidR="00883737" w:rsidRPr="00883737">
              <w:rPr>
                <w:rFonts w:ascii="Arial" w:hAnsi="Arial" w:cs="Arial"/>
                <w:lang w:val="sr-Cyrl-RS" w:eastAsia="sr-Latn-CS"/>
              </w:rPr>
              <w:t xml:space="preserve">, </w:t>
            </w:r>
            <w:r w:rsidR="00883737" w:rsidRPr="00883737">
              <w:rPr>
                <w:rFonts w:ascii="Arial" w:hAnsi="Arial" w:cs="Arial"/>
                <w:lang w:val="sr-Latn-CS" w:eastAsia="sr-Latn-CS"/>
              </w:rPr>
              <w:t xml:space="preserve">ISO </w:t>
            </w:r>
            <w:r w:rsidR="00883737" w:rsidRPr="00883737">
              <w:rPr>
                <w:rFonts w:ascii="Arial" w:hAnsi="Arial" w:cs="Arial"/>
                <w:lang w:val="sr-Cyrl-RS" w:eastAsia="sr-Latn-CS"/>
              </w:rPr>
              <w:t>14</w:t>
            </w:r>
            <w:r w:rsidR="00883737" w:rsidRPr="00883737">
              <w:rPr>
                <w:rFonts w:ascii="Arial" w:hAnsi="Arial" w:cs="Arial"/>
                <w:lang w:val="sr-Latn-CS" w:eastAsia="sr-Latn-CS"/>
              </w:rPr>
              <w:t>001:200</w:t>
            </w:r>
            <w:r w:rsidR="00883737" w:rsidRPr="00883737">
              <w:rPr>
                <w:rFonts w:ascii="Arial" w:hAnsi="Arial" w:cs="Arial"/>
                <w:lang w:val="sr-Cyrl-RS" w:eastAsia="sr-Latn-CS"/>
              </w:rPr>
              <w:t xml:space="preserve">7 и </w:t>
            </w:r>
            <w:r w:rsidR="00883737" w:rsidRPr="00883737">
              <w:rPr>
                <w:rFonts w:ascii="Arial" w:hAnsi="Arial" w:cs="Arial"/>
                <w:lang w:val="sr-Latn-CS" w:eastAsia="sr-Latn-CS"/>
              </w:rPr>
              <w:t>OHSAS 18001:2007</w:t>
            </w:r>
          </w:p>
          <w:p w:rsidR="00966B6E" w:rsidRDefault="00966B6E">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966B6E" w:rsidRDefault="00966B6E">
            <w:pPr>
              <w:autoSpaceDE w:val="0"/>
              <w:autoSpaceDN w:val="0"/>
              <w:adjustRightInd w:val="0"/>
              <w:spacing w:before="0"/>
              <w:ind w:left="279" w:hanging="220"/>
              <w:rPr>
                <w:rFonts w:cs="Arial"/>
                <w:lang w:val="sr-Cyrl-RS" w:eastAsia="sr-Latn-CS"/>
              </w:rPr>
            </w:pPr>
            <w:r>
              <w:rPr>
                <w:rFonts w:cs="Arial"/>
                <w:lang w:val="sr-Latn-CS" w:eastAsia="sr-Latn-CS"/>
              </w:rPr>
              <w:t>-</w:t>
            </w:r>
            <w:r w:rsidR="00883737">
              <w:rPr>
                <w:rFonts w:cs="Arial"/>
                <w:lang w:val="sr-Cyrl-RS" w:eastAsia="sr-Latn-CS"/>
              </w:rPr>
              <w:t>С</w:t>
            </w:r>
            <w:r>
              <w:rPr>
                <w:rFonts w:cs="Arial"/>
                <w:lang w:val="sr-Cyrl-RS" w:eastAsia="sr-Latn-CS"/>
              </w:rPr>
              <w:t>писак извршених услуга (образац бр.5)</w:t>
            </w:r>
          </w:p>
          <w:p w:rsidR="00966B6E" w:rsidRDefault="00966B6E">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Наручилаца (образац бр.6)</w:t>
            </w:r>
          </w:p>
          <w:p w:rsidR="00883737" w:rsidRDefault="00883737">
            <w:pPr>
              <w:autoSpaceDE w:val="0"/>
              <w:autoSpaceDN w:val="0"/>
              <w:adjustRightInd w:val="0"/>
              <w:spacing w:before="0"/>
              <w:ind w:left="279" w:hanging="220"/>
              <w:rPr>
                <w:rFonts w:cs="Arial"/>
                <w:lang w:val="sr-Cyrl-RS" w:eastAsia="sr-Latn-CS"/>
              </w:rPr>
            </w:pPr>
            <w:r>
              <w:rPr>
                <w:rFonts w:cs="Arial"/>
                <w:lang w:val="sr-Cyrl-RS" w:eastAsia="sr-Latn-CS"/>
              </w:rPr>
              <w:t>-Фотокопије уговора са понудом и предмером</w:t>
            </w:r>
          </w:p>
          <w:p w:rsidR="00966B6E" w:rsidRPr="003C1511" w:rsidRDefault="00966B6E" w:rsidP="003C1511">
            <w:pPr>
              <w:autoSpaceDE w:val="0"/>
              <w:autoSpaceDN w:val="0"/>
              <w:adjustRightInd w:val="0"/>
              <w:spacing w:before="0"/>
              <w:ind w:left="79" w:hanging="79"/>
              <w:rPr>
                <w:rFonts w:cs="Arial"/>
                <w:lang w:eastAsia="sr-Latn-CS"/>
              </w:rPr>
            </w:pPr>
            <w:r>
              <w:rPr>
                <w:rFonts w:cs="Arial"/>
                <w:lang w:val="sr-Latn-CS" w:eastAsia="sr-Latn-CS"/>
              </w:rPr>
              <w:t>-Копија важећ</w:t>
            </w:r>
            <w:r>
              <w:rPr>
                <w:rFonts w:cs="Arial"/>
                <w:lang w:val="sr-Cyrl-RS" w:eastAsia="sr-Latn-CS"/>
              </w:rPr>
              <w:t>их</w:t>
            </w:r>
            <w:r>
              <w:rPr>
                <w:rFonts w:cs="Arial"/>
                <w:lang w:val="sr-Latn-CS" w:eastAsia="sr-Latn-CS"/>
              </w:rPr>
              <w:t xml:space="preserve"> сертификата  ISO 9001:2008</w:t>
            </w:r>
            <w:r>
              <w:rPr>
                <w:rFonts w:cs="Arial"/>
                <w:lang w:val="sr-Cyrl-RS" w:eastAsia="sr-Latn-CS"/>
              </w:rPr>
              <w:t xml:space="preserve">, </w:t>
            </w:r>
            <w:r>
              <w:rPr>
                <w:rFonts w:cs="Arial"/>
                <w:lang w:val="sr-Latn-CS" w:eastAsia="sr-Latn-CS"/>
              </w:rPr>
              <w:t xml:space="preserve">ISO </w:t>
            </w:r>
            <w:r>
              <w:rPr>
                <w:rFonts w:cs="Arial"/>
                <w:lang w:val="sr-Cyrl-RS" w:eastAsia="sr-Latn-CS"/>
              </w:rPr>
              <w:t>14</w:t>
            </w:r>
            <w:r>
              <w:rPr>
                <w:rFonts w:cs="Arial"/>
                <w:lang w:val="sr-Latn-CS" w:eastAsia="sr-Latn-CS"/>
              </w:rPr>
              <w:t>001:200</w:t>
            </w:r>
            <w:r>
              <w:rPr>
                <w:rFonts w:cs="Arial"/>
                <w:lang w:val="sr-Cyrl-RS" w:eastAsia="sr-Latn-CS"/>
              </w:rPr>
              <w:t xml:space="preserve">7 и </w:t>
            </w:r>
            <w:r>
              <w:rPr>
                <w:rFonts w:cs="Arial"/>
                <w:lang w:val="sr-Latn-CS" w:eastAsia="sr-Latn-CS"/>
              </w:rPr>
              <w:t>OHSAS 18001:2007</w:t>
            </w:r>
            <w:r>
              <w:rPr>
                <w:rFonts w:cs="Arial"/>
                <w:lang w:val="sr-Cyrl-RS" w:eastAsia="sr-Latn-CS"/>
              </w:rPr>
              <w:t xml:space="preserve"> </w:t>
            </w:r>
          </w:p>
          <w:p w:rsidR="00966B6E" w:rsidRDefault="00883737">
            <w:pPr>
              <w:autoSpaceDE w:val="0"/>
              <w:autoSpaceDN w:val="0"/>
              <w:adjustRightInd w:val="0"/>
              <w:spacing w:before="0"/>
              <w:rPr>
                <w:rFonts w:cs="Arial"/>
                <w:lang w:val="sr-Latn-CS" w:eastAsia="sr-Latn-CS"/>
              </w:rPr>
            </w:pPr>
            <w:r>
              <w:rPr>
                <w:rFonts w:cs="Arial"/>
                <w:lang w:val="sr-Cyrl-RS" w:eastAsia="sr-Latn-CS"/>
              </w:rPr>
              <w:t xml:space="preserve">За партију </w:t>
            </w:r>
            <w:r w:rsidR="00903E92">
              <w:rPr>
                <w:rFonts w:cs="Arial"/>
                <w:lang w:val="sr-Cyrl-RS" w:eastAsia="sr-Latn-CS"/>
              </w:rPr>
              <w:t>2</w:t>
            </w:r>
            <w:r w:rsidR="00966B6E">
              <w:rPr>
                <w:rFonts w:cs="Arial"/>
                <w:lang w:val="sr-Cyrl-RS" w:eastAsia="sr-Latn-CS"/>
              </w:rPr>
              <w:t xml:space="preserve"> : </w:t>
            </w:r>
            <w:r w:rsidR="00966B6E">
              <w:rPr>
                <w:rFonts w:cs="Arial"/>
                <w:lang w:val="sr-Latn-CS" w:eastAsia="sr-Latn-CS"/>
              </w:rPr>
              <w:t xml:space="preserve">Понуђач располаже </w:t>
            </w:r>
            <w:r w:rsidR="00B10338">
              <w:rPr>
                <w:rFonts w:cs="Arial"/>
                <w:lang w:val="sr-Cyrl-RS" w:eastAsia="sr-Latn-CS"/>
              </w:rPr>
              <w:t>минималним</w:t>
            </w:r>
            <w:r w:rsidR="00966B6E">
              <w:rPr>
                <w:rFonts w:cs="Arial"/>
                <w:lang w:val="sr-Latn-CS" w:eastAsia="sr-Latn-CS"/>
              </w:rPr>
              <w:t xml:space="preserve"> </w:t>
            </w:r>
            <w:r w:rsidR="00966B6E">
              <w:rPr>
                <w:rFonts w:cs="Arial"/>
                <w:b/>
                <w:lang w:val="sr-Latn-CS" w:eastAsia="sr-Latn-CS"/>
              </w:rPr>
              <w:t>пословним капацитетом</w:t>
            </w:r>
            <w:r w:rsidR="00966B6E">
              <w:rPr>
                <w:rFonts w:cs="Arial"/>
                <w:lang w:val="sr-Latn-CS" w:eastAsia="sr-Latn-CS"/>
              </w:rPr>
              <w:t xml:space="preserve"> ако:</w:t>
            </w:r>
          </w:p>
          <w:p w:rsidR="00966B6E" w:rsidRDefault="00966B6E">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Latn-CS" w:eastAsia="sr-Latn-CS"/>
              </w:rPr>
              <w:t xml:space="preserve">-је у </w:t>
            </w:r>
            <w:r w:rsidR="00B10338">
              <w:rPr>
                <w:rFonts w:ascii="Arial" w:hAnsi="Arial" w:cs="Arial"/>
                <w:lang w:val="sr-Cyrl-CS" w:eastAsia="sr-Latn-CS"/>
              </w:rPr>
              <w:t>2014., 2015. и 2016</w:t>
            </w:r>
            <w:r>
              <w:rPr>
                <w:rFonts w:ascii="Arial" w:hAnsi="Arial" w:cs="Arial"/>
                <w:lang w:val="sr-Cyrl-CS" w:eastAsia="sr-Latn-CS"/>
              </w:rPr>
              <w:t>. години извршио услуге кој</w:t>
            </w:r>
            <w:r>
              <w:rPr>
                <w:rFonts w:ascii="Arial" w:hAnsi="Arial" w:cs="Arial"/>
                <w:lang w:val="sr-Latn-CS" w:eastAsia="sr-Latn-CS"/>
              </w:rPr>
              <w:t>e</w:t>
            </w:r>
            <w:r>
              <w:rPr>
                <w:rFonts w:ascii="Arial" w:hAnsi="Arial" w:cs="Arial"/>
                <w:lang w:val="sr-Cyrl-CS" w:eastAsia="sr-Latn-CS"/>
              </w:rPr>
              <w:t xml:space="preserve"> су предмет ове јавне набавке чија </w:t>
            </w:r>
            <w:r>
              <w:rPr>
                <w:rFonts w:ascii="Arial" w:hAnsi="Arial" w:cs="Arial"/>
                <w:lang w:val="sr-Cyrl-RS" w:eastAsia="sr-Latn-CS"/>
              </w:rPr>
              <w:t xml:space="preserve">је укупна </w:t>
            </w:r>
            <w:r>
              <w:rPr>
                <w:rFonts w:ascii="Arial" w:hAnsi="Arial" w:cs="Arial"/>
                <w:lang w:val="sr-Cyrl-CS" w:eastAsia="sr-Latn-CS"/>
              </w:rPr>
              <w:t xml:space="preserve">реализована вредност минимално </w:t>
            </w:r>
            <w:r w:rsidR="00B10338">
              <w:rPr>
                <w:rFonts w:ascii="Arial" w:hAnsi="Arial" w:cs="Arial"/>
                <w:lang w:val="sr-Cyrl-RS" w:eastAsia="sr-Latn-CS"/>
              </w:rPr>
              <w:t>3</w:t>
            </w:r>
            <w:r>
              <w:rPr>
                <w:rFonts w:ascii="Arial" w:hAnsi="Arial" w:cs="Arial"/>
                <w:lang w:val="sr-Latn-CS" w:eastAsia="sr-Latn-CS"/>
              </w:rPr>
              <w:t>.0</w:t>
            </w:r>
            <w:r>
              <w:rPr>
                <w:rFonts w:ascii="Arial" w:hAnsi="Arial" w:cs="Arial"/>
                <w:lang w:val="sr-Cyrl-CS" w:eastAsia="sr-Latn-CS"/>
              </w:rPr>
              <w:t xml:space="preserve">00.000,00 динара </w:t>
            </w:r>
          </w:p>
          <w:p w:rsidR="00966B6E" w:rsidRDefault="00966B6E">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966B6E" w:rsidRDefault="003C1511">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С</w:t>
            </w:r>
            <w:r w:rsidR="00966B6E">
              <w:rPr>
                <w:rFonts w:cs="Arial"/>
                <w:lang w:val="sr-Cyrl-RS" w:eastAsia="sr-Latn-CS"/>
              </w:rPr>
              <w:t>писак извршених услуга (образац бр.5)</w:t>
            </w:r>
          </w:p>
          <w:p w:rsidR="00966B6E" w:rsidRDefault="00966B6E">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Наручилаца (образац бр.6)</w:t>
            </w:r>
          </w:p>
          <w:p w:rsidR="003C1511" w:rsidRDefault="00B10338" w:rsidP="003C1511">
            <w:pPr>
              <w:autoSpaceDE w:val="0"/>
              <w:autoSpaceDN w:val="0"/>
              <w:adjustRightInd w:val="0"/>
              <w:spacing w:before="0"/>
              <w:ind w:left="279" w:hanging="220"/>
              <w:rPr>
                <w:rFonts w:cs="Arial"/>
                <w:lang w:eastAsia="sr-Latn-CS"/>
              </w:rPr>
            </w:pPr>
            <w:r>
              <w:rPr>
                <w:rFonts w:cs="Arial"/>
                <w:lang w:val="sr-Cyrl-RS" w:eastAsia="sr-Latn-CS"/>
              </w:rPr>
              <w:t>-Фотокопије уговора са понудом и предмером</w:t>
            </w:r>
          </w:p>
          <w:p w:rsidR="003C1511" w:rsidRPr="003C1511" w:rsidRDefault="003C1511" w:rsidP="003C1511">
            <w:pPr>
              <w:autoSpaceDE w:val="0"/>
              <w:autoSpaceDN w:val="0"/>
              <w:adjustRightInd w:val="0"/>
              <w:spacing w:before="0"/>
              <w:ind w:left="279" w:hanging="220"/>
              <w:rPr>
                <w:rFonts w:cs="Arial"/>
                <w:lang w:eastAsia="sr-Latn-CS"/>
              </w:rPr>
            </w:pPr>
          </w:p>
          <w:p w:rsidR="003C1511" w:rsidRDefault="003C1511" w:rsidP="003C1511">
            <w:pPr>
              <w:autoSpaceDE w:val="0"/>
              <w:autoSpaceDN w:val="0"/>
              <w:adjustRightInd w:val="0"/>
              <w:spacing w:before="0"/>
              <w:rPr>
                <w:rFonts w:cs="Arial"/>
                <w:lang w:val="sr-Latn-CS" w:eastAsia="sr-Latn-CS"/>
              </w:rPr>
            </w:pPr>
            <w:r>
              <w:rPr>
                <w:rFonts w:cs="Arial"/>
                <w:lang w:val="sr-Cyrl-RS" w:eastAsia="sr-Latn-CS"/>
              </w:rPr>
              <w:t xml:space="preserve">За партију </w:t>
            </w:r>
            <w:r>
              <w:rPr>
                <w:rFonts w:cs="Arial"/>
                <w:lang w:eastAsia="sr-Latn-CS"/>
              </w:rPr>
              <w:t>3</w:t>
            </w:r>
            <w:r>
              <w:rPr>
                <w:rFonts w:cs="Arial"/>
                <w:lang w:val="sr-Cyrl-RS" w:eastAsia="sr-Latn-CS"/>
              </w:rPr>
              <w:t xml:space="preserve">: </w:t>
            </w:r>
            <w:r>
              <w:rPr>
                <w:rFonts w:cs="Arial"/>
                <w:lang w:val="sr-Latn-CS" w:eastAsia="sr-Latn-CS"/>
              </w:rPr>
              <w:t xml:space="preserve">Понуђач располаже </w:t>
            </w:r>
            <w:r>
              <w:rPr>
                <w:rFonts w:cs="Arial"/>
                <w:lang w:val="sr-Cyrl-RS" w:eastAsia="sr-Latn-CS"/>
              </w:rPr>
              <w:t>минималним</w:t>
            </w:r>
            <w:r>
              <w:rPr>
                <w:rFonts w:cs="Arial"/>
                <w:lang w:val="sr-Latn-CS" w:eastAsia="sr-Latn-CS"/>
              </w:rPr>
              <w:t xml:space="preserve"> пословним капацитетом ако:</w:t>
            </w:r>
          </w:p>
          <w:p w:rsidR="003C1511" w:rsidRDefault="003C1511" w:rsidP="003C1511">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Latn-CS" w:eastAsia="sr-Latn-CS"/>
              </w:rPr>
              <w:t>-</w:t>
            </w:r>
            <w:r>
              <w:rPr>
                <w:rFonts w:ascii="Arial" w:hAnsi="Arial" w:cs="Arial"/>
                <w:lang w:val="sr-Cyrl-RS" w:eastAsia="sr-Latn-CS"/>
              </w:rPr>
              <w:t>поседује референце</w:t>
            </w:r>
            <w:r>
              <w:rPr>
                <w:rFonts w:ascii="Arial" w:hAnsi="Arial" w:cs="Arial"/>
                <w:noProof/>
                <w:lang w:val="sr-Cyrl-CS" w:eastAsia="sr-Latn-CS"/>
              </w:rPr>
              <w:t xml:space="preserve"> остварене на термоенергетским објектима </w:t>
            </w:r>
            <w:r>
              <w:rPr>
                <w:rFonts w:ascii="Arial" w:hAnsi="Arial" w:cs="Arial"/>
                <w:color w:val="000000"/>
                <w:lang w:val="sr-Cyrl-RS" w:eastAsia="sr-Latn-CS"/>
              </w:rPr>
              <w:t xml:space="preserve">да </w:t>
            </w:r>
            <w:r>
              <w:rPr>
                <w:rFonts w:ascii="Arial" w:hAnsi="Arial" w:cs="Arial"/>
                <w:lang w:val="sr-Cyrl-CS" w:eastAsia="sr-Latn-CS"/>
              </w:rPr>
              <w:t xml:space="preserve">је </w:t>
            </w:r>
            <w:r>
              <w:rPr>
                <w:rFonts w:ascii="Arial" w:hAnsi="Arial" w:cs="Arial"/>
                <w:noProof/>
                <w:lang w:val="ru-RU" w:eastAsia="sr-Latn-CS"/>
              </w:rPr>
              <w:t>у претходних пет година (</w:t>
            </w:r>
            <w:r>
              <w:rPr>
                <w:rFonts w:ascii="Arial" w:hAnsi="Arial" w:cs="Arial"/>
                <w:noProof/>
                <w:lang w:val="sr-Latn-RS" w:eastAsia="sr-Latn-CS"/>
              </w:rPr>
              <w:t>201</w:t>
            </w:r>
            <w:r>
              <w:rPr>
                <w:rFonts w:ascii="Arial" w:hAnsi="Arial" w:cs="Arial"/>
                <w:noProof/>
                <w:lang w:val="sr-Cyrl-RS" w:eastAsia="sr-Latn-CS"/>
              </w:rPr>
              <w:t>6</w:t>
            </w:r>
            <w:r>
              <w:rPr>
                <w:rFonts w:ascii="Arial" w:hAnsi="Arial" w:cs="Arial"/>
                <w:noProof/>
                <w:lang w:val="sr-Latn-RS" w:eastAsia="sr-Latn-CS"/>
              </w:rPr>
              <w:t>,</w:t>
            </w:r>
            <w:r>
              <w:rPr>
                <w:rFonts w:ascii="Arial" w:hAnsi="Arial" w:cs="Arial"/>
                <w:noProof/>
                <w:lang w:val="sr-Cyrl-RS" w:eastAsia="sr-Latn-CS"/>
              </w:rPr>
              <w:t xml:space="preserve"> </w:t>
            </w:r>
            <w:r>
              <w:rPr>
                <w:rFonts w:ascii="Arial" w:hAnsi="Arial" w:cs="Arial"/>
                <w:noProof/>
                <w:lang w:val="sr-Latn-RS" w:eastAsia="sr-Latn-CS"/>
              </w:rPr>
              <w:t>201</w:t>
            </w:r>
            <w:r>
              <w:rPr>
                <w:rFonts w:ascii="Arial" w:hAnsi="Arial" w:cs="Arial"/>
                <w:noProof/>
                <w:lang w:val="sr-Cyrl-RS" w:eastAsia="sr-Latn-CS"/>
              </w:rPr>
              <w:t>5</w:t>
            </w:r>
            <w:r>
              <w:rPr>
                <w:rFonts w:ascii="Arial" w:hAnsi="Arial" w:cs="Arial"/>
                <w:noProof/>
                <w:lang w:val="sr-Latn-RS" w:eastAsia="sr-Latn-CS"/>
              </w:rPr>
              <w:t>,</w:t>
            </w:r>
            <w:r>
              <w:rPr>
                <w:rFonts w:ascii="Arial" w:hAnsi="Arial" w:cs="Arial"/>
                <w:noProof/>
                <w:lang w:val="sr-Cyrl-RS" w:eastAsia="sr-Latn-CS"/>
              </w:rPr>
              <w:t xml:space="preserve"> </w:t>
            </w:r>
            <w:r>
              <w:rPr>
                <w:rFonts w:ascii="Arial" w:hAnsi="Arial" w:cs="Arial"/>
                <w:noProof/>
                <w:lang w:val="sr-Cyrl-CS" w:eastAsia="sr-Latn-CS"/>
              </w:rPr>
              <w:t>201</w:t>
            </w:r>
            <w:r>
              <w:rPr>
                <w:rFonts w:ascii="Arial" w:hAnsi="Arial" w:cs="Arial"/>
                <w:noProof/>
                <w:lang w:val="sr-Cyrl-RS" w:eastAsia="sr-Latn-CS"/>
              </w:rPr>
              <w:t>4</w:t>
            </w:r>
            <w:r>
              <w:rPr>
                <w:rFonts w:ascii="Arial" w:hAnsi="Arial" w:cs="Arial"/>
                <w:noProof/>
                <w:lang w:val="sr-Cyrl-CS" w:eastAsia="sr-Latn-CS"/>
              </w:rPr>
              <w:t>, 2013  и 2012)</w:t>
            </w:r>
            <w:r>
              <w:rPr>
                <w:rFonts w:ascii="Arial" w:hAnsi="Arial" w:cs="Arial"/>
                <w:color w:val="000000"/>
                <w:lang w:val="sr-Cyrl-RS" w:eastAsia="sr-Latn-CS"/>
              </w:rPr>
              <w:t xml:space="preserve"> </w:t>
            </w:r>
            <w:r w:rsidR="00090119">
              <w:rPr>
                <w:rFonts w:ascii="Arial" w:hAnsi="Arial" w:cs="Arial"/>
                <w:lang w:val="sr-Cyrl-CS" w:eastAsia="sr-Latn-CS"/>
              </w:rPr>
              <w:t>извршио услуге</w:t>
            </w:r>
            <w:r>
              <w:rPr>
                <w:rFonts w:ascii="Arial" w:hAnsi="Arial" w:cs="Arial"/>
                <w:lang w:val="sr-Cyrl-CS" w:eastAsia="sr-Latn-CS"/>
              </w:rPr>
              <w:t xml:space="preserve"> кој</w:t>
            </w:r>
            <w:r>
              <w:rPr>
                <w:rFonts w:ascii="Arial" w:hAnsi="Arial" w:cs="Arial"/>
                <w:lang w:val="sr-Latn-CS" w:eastAsia="sr-Latn-CS"/>
              </w:rPr>
              <w:t>e</w:t>
            </w:r>
            <w:r>
              <w:rPr>
                <w:rFonts w:ascii="Arial" w:hAnsi="Arial" w:cs="Arial"/>
                <w:lang w:val="sr-Cyrl-CS" w:eastAsia="sr-Latn-CS"/>
              </w:rPr>
              <w:t xml:space="preserve"> су предмет ове јавне набавке чија укупна реализована вредност није мања од </w:t>
            </w:r>
            <w:r w:rsidR="0006696A">
              <w:rPr>
                <w:rFonts w:ascii="Arial" w:hAnsi="Arial" w:cs="Arial"/>
                <w:lang w:eastAsia="sr-Latn-CS"/>
              </w:rPr>
              <w:t>2</w:t>
            </w:r>
            <w:r>
              <w:rPr>
                <w:rFonts w:ascii="Arial" w:hAnsi="Arial" w:cs="Arial"/>
                <w:lang w:val="sr-Latn-CS" w:eastAsia="sr-Latn-CS"/>
              </w:rPr>
              <w:t>.</w:t>
            </w:r>
            <w:r>
              <w:rPr>
                <w:rFonts w:ascii="Arial" w:hAnsi="Arial" w:cs="Arial"/>
                <w:lang w:val="sr-Cyrl-RS" w:eastAsia="sr-Latn-CS"/>
              </w:rPr>
              <w:t>1</w:t>
            </w:r>
            <w:r>
              <w:rPr>
                <w:rFonts w:ascii="Arial" w:hAnsi="Arial" w:cs="Arial"/>
                <w:lang w:val="sr-Cyrl-CS" w:eastAsia="sr-Latn-CS"/>
              </w:rPr>
              <w:t xml:space="preserve">00.000,00 динара. </w:t>
            </w:r>
          </w:p>
          <w:p w:rsidR="00B10338" w:rsidRPr="003C1511" w:rsidRDefault="003C1511" w:rsidP="003C1511">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-Поседује сертификате </w:t>
            </w:r>
            <w:r w:rsidRPr="00883737">
              <w:rPr>
                <w:rFonts w:ascii="Arial" w:hAnsi="Arial" w:cs="Arial"/>
                <w:lang w:val="sr-Latn-CS" w:eastAsia="sr-Latn-CS"/>
              </w:rPr>
              <w:t>ISO 9001:2008</w:t>
            </w:r>
            <w:r w:rsidRPr="00883737">
              <w:rPr>
                <w:rFonts w:ascii="Arial" w:hAnsi="Arial" w:cs="Arial"/>
                <w:lang w:val="sr-Cyrl-RS" w:eastAsia="sr-Latn-CS"/>
              </w:rPr>
              <w:t xml:space="preserve">, </w:t>
            </w:r>
            <w:r w:rsidRPr="00883737">
              <w:rPr>
                <w:rFonts w:ascii="Arial" w:hAnsi="Arial" w:cs="Arial"/>
                <w:lang w:val="sr-Latn-CS" w:eastAsia="sr-Latn-CS"/>
              </w:rPr>
              <w:t xml:space="preserve">ISO </w:t>
            </w:r>
            <w:r w:rsidRPr="00883737">
              <w:rPr>
                <w:rFonts w:ascii="Arial" w:hAnsi="Arial" w:cs="Arial"/>
                <w:lang w:val="sr-Cyrl-RS" w:eastAsia="sr-Latn-CS"/>
              </w:rPr>
              <w:t>14</w:t>
            </w:r>
            <w:r w:rsidRPr="00883737">
              <w:rPr>
                <w:rFonts w:ascii="Arial" w:hAnsi="Arial" w:cs="Arial"/>
                <w:lang w:val="sr-Latn-CS" w:eastAsia="sr-Latn-CS"/>
              </w:rPr>
              <w:t>001:200</w:t>
            </w:r>
            <w:r w:rsidRPr="00883737">
              <w:rPr>
                <w:rFonts w:ascii="Arial" w:hAnsi="Arial" w:cs="Arial"/>
                <w:lang w:val="sr-Cyrl-RS" w:eastAsia="sr-Latn-CS"/>
              </w:rPr>
              <w:t xml:space="preserve">7 и </w:t>
            </w:r>
            <w:r w:rsidRPr="00883737">
              <w:rPr>
                <w:rFonts w:ascii="Arial" w:hAnsi="Arial" w:cs="Arial"/>
                <w:lang w:val="sr-Latn-CS" w:eastAsia="sr-Latn-CS"/>
              </w:rPr>
              <w:t>OHSAS 18001:2007</w:t>
            </w:r>
          </w:p>
          <w:p w:rsidR="003C1511" w:rsidRDefault="003C1511" w:rsidP="003C1511">
            <w:pPr>
              <w:autoSpaceDE w:val="0"/>
              <w:autoSpaceDN w:val="0"/>
              <w:adjustRightInd w:val="0"/>
              <w:rPr>
                <w:rFonts w:cs="Arial"/>
                <w:b/>
                <w:u w:val="single"/>
                <w:lang w:val="sr-Latn-CS" w:eastAsia="sr-Latn-CS"/>
              </w:rPr>
            </w:pPr>
            <w:r>
              <w:rPr>
                <w:rFonts w:cs="Arial"/>
                <w:b/>
                <w:u w:val="single"/>
                <w:lang w:val="sr-Latn-CS" w:eastAsia="sr-Latn-CS"/>
              </w:rPr>
              <w:lastRenderedPageBreak/>
              <w:t xml:space="preserve">Доказ: </w:t>
            </w:r>
          </w:p>
          <w:p w:rsidR="003C1511" w:rsidRDefault="003C1511" w:rsidP="003C1511">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Списак извршених услуга (образац бр.5)</w:t>
            </w:r>
          </w:p>
          <w:p w:rsidR="003C1511" w:rsidRDefault="003C1511" w:rsidP="003C1511">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Наручилаца (образац бр.6)</w:t>
            </w:r>
          </w:p>
          <w:p w:rsidR="003C1511" w:rsidRDefault="003C1511" w:rsidP="003C1511">
            <w:pPr>
              <w:autoSpaceDE w:val="0"/>
              <w:autoSpaceDN w:val="0"/>
              <w:adjustRightInd w:val="0"/>
              <w:spacing w:before="0"/>
              <w:ind w:left="279" w:hanging="220"/>
              <w:rPr>
                <w:rFonts w:cs="Arial"/>
                <w:lang w:val="sr-Cyrl-RS" w:eastAsia="sr-Latn-CS"/>
              </w:rPr>
            </w:pPr>
            <w:r>
              <w:rPr>
                <w:rFonts w:cs="Arial"/>
                <w:lang w:val="sr-Cyrl-RS" w:eastAsia="sr-Latn-CS"/>
              </w:rPr>
              <w:t>-Фотокопије уговора са понудом и предмером</w:t>
            </w:r>
          </w:p>
          <w:p w:rsidR="003C1511" w:rsidRPr="003C1511" w:rsidRDefault="003C1511" w:rsidP="003C1511">
            <w:pPr>
              <w:autoSpaceDE w:val="0"/>
              <w:autoSpaceDN w:val="0"/>
              <w:adjustRightInd w:val="0"/>
              <w:spacing w:before="0"/>
              <w:ind w:left="79" w:hanging="79"/>
              <w:rPr>
                <w:rFonts w:cs="Arial"/>
                <w:lang w:eastAsia="sr-Latn-CS"/>
              </w:rPr>
            </w:pPr>
            <w:r>
              <w:rPr>
                <w:rFonts w:cs="Arial"/>
                <w:lang w:val="sr-Latn-CS" w:eastAsia="sr-Latn-CS"/>
              </w:rPr>
              <w:t>-Копија важећ</w:t>
            </w:r>
            <w:r>
              <w:rPr>
                <w:rFonts w:cs="Arial"/>
                <w:lang w:val="sr-Cyrl-RS" w:eastAsia="sr-Latn-CS"/>
              </w:rPr>
              <w:t>их</w:t>
            </w:r>
            <w:r>
              <w:rPr>
                <w:rFonts w:cs="Arial"/>
                <w:lang w:val="sr-Latn-CS" w:eastAsia="sr-Latn-CS"/>
              </w:rPr>
              <w:t xml:space="preserve"> сертификата  ISO 9001:2008</w:t>
            </w:r>
            <w:r>
              <w:rPr>
                <w:rFonts w:cs="Arial"/>
                <w:lang w:val="sr-Cyrl-RS" w:eastAsia="sr-Latn-CS"/>
              </w:rPr>
              <w:t xml:space="preserve">, </w:t>
            </w:r>
            <w:r>
              <w:rPr>
                <w:rFonts w:cs="Arial"/>
                <w:lang w:val="sr-Latn-CS" w:eastAsia="sr-Latn-CS"/>
              </w:rPr>
              <w:t xml:space="preserve">ISO </w:t>
            </w:r>
            <w:r>
              <w:rPr>
                <w:rFonts w:cs="Arial"/>
                <w:lang w:val="sr-Cyrl-RS" w:eastAsia="sr-Latn-CS"/>
              </w:rPr>
              <w:t>14</w:t>
            </w:r>
            <w:r>
              <w:rPr>
                <w:rFonts w:cs="Arial"/>
                <w:lang w:val="sr-Latn-CS" w:eastAsia="sr-Latn-CS"/>
              </w:rPr>
              <w:t>001:200</w:t>
            </w:r>
            <w:r>
              <w:rPr>
                <w:rFonts w:cs="Arial"/>
                <w:lang w:val="sr-Cyrl-RS" w:eastAsia="sr-Latn-CS"/>
              </w:rPr>
              <w:t xml:space="preserve">7 и </w:t>
            </w:r>
            <w:r>
              <w:rPr>
                <w:rFonts w:cs="Arial"/>
                <w:lang w:val="sr-Latn-CS" w:eastAsia="sr-Latn-CS"/>
              </w:rPr>
              <w:t>OHSAS 18001:2007</w:t>
            </w:r>
            <w:r>
              <w:rPr>
                <w:rFonts w:cs="Arial"/>
                <w:lang w:val="sr-Cyrl-RS" w:eastAsia="sr-Latn-CS"/>
              </w:rPr>
              <w:t xml:space="preserve"> </w:t>
            </w:r>
          </w:p>
          <w:p w:rsidR="00966B6E" w:rsidRDefault="00966B6E">
            <w:pPr>
              <w:rPr>
                <w:rFonts w:cs="Arial"/>
                <w:b/>
                <w:u w:val="single"/>
                <w:lang w:val="sr-Latn-CS" w:eastAsia="sr-Latn-CS"/>
              </w:rPr>
            </w:pPr>
            <w:r>
              <w:rPr>
                <w:rFonts w:cs="Arial"/>
                <w:b/>
                <w:u w:val="single"/>
                <w:lang w:val="sr-Latn-CS" w:eastAsia="sr-Latn-CS"/>
              </w:rPr>
              <w:t>Напомена:</w:t>
            </w:r>
          </w:p>
          <w:p w:rsidR="00966B6E" w:rsidRDefault="00966B6E" w:rsidP="00A47B93">
            <w:pPr>
              <w:numPr>
                <w:ilvl w:val="0"/>
                <w:numId w:val="18"/>
              </w:num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966B6E" w:rsidRDefault="00966B6E" w:rsidP="00A47B93">
            <w:pPr>
              <w:numPr>
                <w:ilvl w:val="0"/>
                <w:numId w:val="18"/>
              </w:numPr>
              <w:snapToGrid w:val="0"/>
              <w:rPr>
                <w:rFonts w:cs="Arial"/>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66B6E" w:rsidTr="00966B6E">
        <w:trPr>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966B6E" w:rsidRDefault="00B10338">
            <w:pPr>
              <w:jc w:val="center"/>
              <w:rPr>
                <w:rFonts w:cs="Arial"/>
                <w:lang w:val="sr-Cyrl-RS" w:eastAsia="sr-Latn-CS"/>
              </w:rPr>
            </w:pPr>
            <w:r>
              <w:rPr>
                <w:rFonts w:cs="Arial"/>
                <w:lang w:val="sr-Cyrl-RS" w:eastAsia="sr-Latn-CS"/>
              </w:rPr>
              <w:lastRenderedPageBreak/>
              <w:t>6</w:t>
            </w:r>
            <w:r w:rsidR="00966B6E">
              <w:rPr>
                <w:rFonts w:cs="Arial"/>
                <w:lang w:val="sr-Cyrl-RS" w:eastAsia="sr-Latn-CS"/>
              </w:rPr>
              <w:t>.</w:t>
            </w:r>
          </w:p>
        </w:tc>
        <w:tc>
          <w:tcPr>
            <w:tcW w:w="8430" w:type="dxa"/>
            <w:tcBorders>
              <w:top w:val="single" w:sz="4" w:space="0" w:color="auto"/>
              <w:left w:val="single" w:sz="4" w:space="0" w:color="auto"/>
              <w:bottom w:val="single" w:sz="4" w:space="0" w:color="auto"/>
              <w:right w:val="single" w:sz="4" w:space="0" w:color="auto"/>
            </w:tcBorders>
            <w:hideMark/>
          </w:tcPr>
          <w:p w:rsidR="00966B6E" w:rsidRDefault="00966B6E">
            <w:pPr>
              <w:autoSpaceDE w:val="0"/>
              <w:autoSpaceDN w:val="0"/>
              <w:adjustRightInd w:val="0"/>
              <w:rPr>
                <w:rFonts w:cs="Arial"/>
                <w:b/>
                <w:u w:val="single"/>
                <w:lang w:val="sr-Cyrl-RS" w:eastAsia="sr-Latn-CS"/>
              </w:rPr>
            </w:pPr>
            <w:r>
              <w:rPr>
                <w:rFonts w:cs="Arial"/>
                <w:b/>
                <w:u w:val="single"/>
                <w:lang w:val="sr-Cyrl-RS" w:eastAsia="sr-Latn-CS"/>
              </w:rPr>
              <w:t>Услов :</w:t>
            </w:r>
          </w:p>
          <w:p w:rsidR="00966B6E" w:rsidRDefault="00966B6E">
            <w:pPr>
              <w:autoSpaceDE w:val="0"/>
              <w:autoSpaceDN w:val="0"/>
              <w:adjustRightInd w:val="0"/>
              <w:rPr>
                <w:rFonts w:cs="Arial"/>
                <w:lang w:val="sr-Cyrl-RS" w:eastAsia="sr-Latn-CS"/>
              </w:rPr>
            </w:pPr>
            <w:r>
              <w:rPr>
                <w:rFonts w:cs="Arial"/>
                <w:lang w:val="sr-Cyrl-RS" w:eastAsia="sr-Latn-CS"/>
              </w:rPr>
              <w:t>Технички капацитет</w:t>
            </w:r>
          </w:p>
          <w:p w:rsidR="00966B6E" w:rsidRDefault="00B10338">
            <w:pPr>
              <w:autoSpaceDE w:val="0"/>
              <w:autoSpaceDN w:val="0"/>
              <w:adjustRightInd w:val="0"/>
              <w:spacing w:before="0"/>
              <w:rPr>
                <w:rFonts w:cs="Arial"/>
                <w:lang w:val="sr-Latn-CS" w:eastAsia="sr-Latn-CS"/>
              </w:rPr>
            </w:pPr>
            <w:r>
              <w:rPr>
                <w:rFonts w:cs="Arial"/>
                <w:lang w:val="sr-Cyrl-RS" w:eastAsia="sr-Latn-CS"/>
              </w:rPr>
              <w:t>За партију 1 и партију 3</w:t>
            </w:r>
            <w:r w:rsidR="00966B6E">
              <w:rPr>
                <w:rFonts w:cs="Arial"/>
                <w:lang w:val="sr-Cyrl-RS" w:eastAsia="sr-Latn-CS"/>
              </w:rPr>
              <w:t xml:space="preserve"> : </w:t>
            </w:r>
            <w:r w:rsidR="00966B6E">
              <w:rPr>
                <w:rFonts w:cs="Arial"/>
                <w:lang w:val="sr-Latn-CS" w:eastAsia="sr-Latn-CS"/>
              </w:rPr>
              <w:t xml:space="preserve">Понуђач располаже неопходним </w:t>
            </w:r>
            <w:r w:rsidR="00966B6E">
              <w:rPr>
                <w:rFonts w:cs="Arial"/>
                <w:lang w:val="sr-Cyrl-RS" w:eastAsia="sr-Latn-CS"/>
              </w:rPr>
              <w:t>техничким</w:t>
            </w:r>
            <w:r w:rsidR="00966B6E">
              <w:rPr>
                <w:rFonts w:cs="Arial"/>
                <w:lang w:val="sr-Latn-CS" w:eastAsia="sr-Latn-CS"/>
              </w:rPr>
              <w:t xml:space="preserve"> капацитетом ако</w:t>
            </w:r>
            <w:r w:rsidR="00966B6E">
              <w:rPr>
                <w:rFonts w:cs="Arial"/>
                <w:lang w:val="sr-Cyrl-RS" w:eastAsia="sr-Latn-CS"/>
              </w:rPr>
              <w:t xml:space="preserve"> поседује:</w:t>
            </w:r>
          </w:p>
          <w:p w:rsidR="00966B6E" w:rsidRDefault="00966B6E">
            <w:pPr>
              <w:tabs>
                <w:tab w:val="left" w:pos="680"/>
              </w:tabs>
              <w:snapToGrid w:val="0"/>
              <w:rPr>
                <w:rFonts w:cs="Arial"/>
                <w:vertAlign w:val="superscript"/>
                <w:lang w:val="sr-Latn-RS" w:eastAsia="sr-Latn-CS"/>
              </w:rPr>
            </w:pPr>
            <w:r>
              <w:rPr>
                <w:rFonts w:cs="Arial"/>
                <w:lang w:val="sr-Cyrl-CS" w:eastAsia="sr-Latn-CS"/>
              </w:rPr>
              <w:t>-</w:t>
            </w:r>
            <w:r>
              <w:rPr>
                <w:rFonts w:cs="Arial"/>
                <w:lang w:val="sr-Latn-CS" w:eastAsia="sr-Latn-CS"/>
              </w:rPr>
              <w:t>1</w:t>
            </w:r>
            <w:r>
              <w:rPr>
                <w:rFonts w:cs="Arial"/>
                <w:lang w:val="sr-Cyrl-RS" w:eastAsia="sr-Latn-CS"/>
              </w:rPr>
              <w:t xml:space="preserve"> комбиновано </w:t>
            </w:r>
            <w:r>
              <w:rPr>
                <w:rFonts w:cs="Arial"/>
                <w:lang w:val="sr-Cyrl-CS" w:eastAsia="sr-Latn-CS"/>
              </w:rPr>
              <w:t xml:space="preserve">притисно-усисно возило </w:t>
            </w:r>
            <w:r>
              <w:rPr>
                <w:rFonts w:cs="Arial"/>
                <w:lang w:val="sl-SI" w:eastAsia="sr-Latn-CS"/>
              </w:rPr>
              <w:t xml:space="preserve">са </w:t>
            </w:r>
            <w:r>
              <w:rPr>
                <w:rFonts w:cs="Arial"/>
                <w:lang w:val="sr-Cyrl-RS" w:eastAsia="sr-Latn-CS"/>
              </w:rPr>
              <w:t xml:space="preserve">високо </w:t>
            </w:r>
            <w:r>
              <w:rPr>
                <w:rFonts w:cs="Arial"/>
                <w:lang w:val="sl-SI" w:eastAsia="sr-Latn-CS"/>
              </w:rPr>
              <w:t>притис</w:t>
            </w:r>
            <w:r>
              <w:rPr>
                <w:rFonts w:cs="Arial"/>
                <w:lang w:val="sr-Cyrl-RS" w:eastAsia="sr-Latn-CS"/>
              </w:rPr>
              <w:t>ном пумпом</w:t>
            </w:r>
            <w:r>
              <w:rPr>
                <w:rFonts w:cs="Arial"/>
                <w:lang w:val="sr-Latn-RS" w:eastAsia="sr-Latn-CS"/>
              </w:rPr>
              <w:t xml:space="preserve"> </w:t>
            </w:r>
            <w:r>
              <w:rPr>
                <w:rFonts w:cs="Arial"/>
                <w:lang w:val="sl-SI" w:eastAsia="sr-Latn-CS"/>
              </w:rPr>
              <w:t xml:space="preserve">за продувавање цеви и </w:t>
            </w:r>
            <w:r>
              <w:rPr>
                <w:rFonts w:cs="Arial"/>
                <w:lang w:val="sr-Cyrl-RS" w:eastAsia="sr-Latn-CS"/>
              </w:rPr>
              <w:t xml:space="preserve">  </w:t>
            </w:r>
            <w:r>
              <w:rPr>
                <w:rFonts w:cs="Arial"/>
                <w:lang w:val="sl-SI" w:eastAsia="sr-Latn-CS"/>
              </w:rPr>
              <w:t xml:space="preserve">канала </w:t>
            </w:r>
            <w:r>
              <w:rPr>
                <w:rFonts w:cs="Arial"/>
                <w:lang w:val="sr-Cyrl-RS" w:eastAsia="sr-Latn-CS"/>
              </w:rPr>
              <w:t xml:space="preserve">притиска мин. </w:t>
            </w:r>
            <w:r>
              <w:rPr>
                <w:rFonts w:cs="Arial"/>
                <w:lang w:val="sl-SI" w:eastAsia="sr-Latn-CS"/>
              </w:rPr>
              <w:t>170</w:t>
            </w:r>
            <w:r>
              <w:rPr>
                <w:rFonts w:cs="Arial"/>
                <w:lang w:val="sr-Cyrl-RS" w:eastAsia="sr-Latn-CS"/>
              </w:rPr>
              <w:t xml:space="preserve"> </w:t>
            </w:r>
            <w:r>
              <w:rPr>
                <w:rFonts w:cs="Arial"/>
                <w:lang w:val="sl-SI" w:eastAsia="sr-Latn-CS"/>
              </w:rPr>
              <w:t>бара</w:t>
            </w:r>
            <w:r>
              <w:rPr>
                <w:rFonts w:cs="Arial"/>
                <w:lang w:val="sr-Cyrl-RS" w:eastAsia="sr-Latn-CS"/>
              </w:rPr>
              <w:t>, капацитета резервоара од мин. 4</w:t>
            </w:r>
            <w:r>
              <w:rPr>
                <w:rFonts w:cs="Arial"/>
                <w:lang w:val="sl-SI" w:eastAsia="sr-Latn-CS"/>
              </w:rPr>
              <w:t xml:space="preserve"> </w:t>
            </w:r>
            <w:r>
              <w:rPr>
                <w:rFonts w:cs="Arial"/>
                <w:lang w:val="sr-Latn-RS" w:eastAsia="sr-Latn-CS"/>
              </w:rPr>
              <w:t>m</w:t>
            </w:r>
            <w:r>
              <w:rPr>
                <w:rFonts w:cs="Arial"/>
                <w:vertAlign w:val="superscript"/>
                <w:lang w:val="sr-Cyrl-RS" w:eastAsia="sr-Latn-CS"/>
              </w:rPr>
              <w:t>3</w:t>
            </w:r>
            <w:r>
              <w:rPr>
                <w:rFonts w:cs="Arial"/>
                <w:lang w:val="sr-Cyrl-RS" w:eastAsia="sr-Latn-CS"/>
              </w:rPr>
              <w:t xml:space="preserve"> и усисном пумпом са резервоаром од мин. 4</w:t>
            </w:r>
            <w:r>
              <w:rPr>
                <w:rFonts w:cs="Arial"/>
                <w:lang w:val="sr-Latn-RS" w:eastAsia="sr-Latn-CS"/>
              </w:rPr>
              <w:t xml:space="preserve"> </w:t>
            </w:r>
            <w:r>
              <w:rPr>
                <w:rFonts w:cs="Arial"/>
                <w:lang w:val="sr-Cyrl-RS" w:eastAsia="sr-Latn-CS"/>
              </w:rPr>
              <w:t>м</w:t>
            </w:r>
            <w:r>
              <w:rPr>
                <w:rFonts w:cs="Arial"/>
                <w:vertAlign w:val="superscript"/>
                <w:lang w:val="sr-Cyrl-RS" w:eastAsia="sr-Latn-CS"/>
              </w:rPr>
              <w:t>3</w:t>
            </w:r>
          </w:p>
          <w:p w:rsidR="00966B6E" w:rsidRDefault="00966B6E">
            <w:pPr>
              <w:tabs>
                <w:tab w:val="left" w:pos="680"/>
              </w:tabs>
              <w:snapToGrid w:val="0"/>
              <w:rPr>
                <w:rFonts w:cs="Arial"/>
                <w:lang w:val="sr-Latn-RS" w:eastAsia="sr-Latn-CS"/>
              </w:rPr>
            </w:pPr>
            <w:r>
              <w:rPr>
                <w:rFonts w:cs="Arial"/>
                <w:lang w:val="sr-Latn-CS" w:eastAsia="sr-Latn-CS"/>
              </w:rPr>
              <w:t>-</w:t>
            </w:r>
            <w:r>
              <w:rPr>
                <w:rFonts w:cs="Arial"/>
                <w:lang w:val="sr-Cyrl-RS" w:eastAsia="sr-Latn-CS"/>
              </w:rPr>
              <w:t>Мобилни уређај, пумпа високог притиска минимум 750 бара, који користи воду из постојеће хидрантске мреже</w:t>
            </w:r>
            <w:r>
              <w:rPr>
                <w:rFonts w:cs="Arial"/>
                <w:lang w:val="sr-Latn-RS" w:eastAsia="sr-Latn-CS"/>
              </w:rPr>
              <w:t>.</w:t>
            </w:r>
          </w:p>
          <w:p w:rsidR="00966B6E" w:rsidRDefault="00966B6E">
            <w:pPr>
              <w:tabs>
                <w:tab w:val="left" w:pos="680"/>
              </w:tabs>
              <w:snapToGrid w:val="0"/>
              <w:rPr>
                <w:rFonts w:cs="Arial"/>
                <w:lang w:val="sr-Cyrl-RS" w:eastAsia="sr-Latn-CS"/>
              </w:rPr>
            </w:pPr>
            <w:r>
              <w:rPr>
                <w:rFonts w:cs="Arial"/>
                <w:lang w:val="sr-Cyrl-CS" w:eastAsia="sr-Latn-CS"/>
              </w:rPr>
              <w:t xml:space="preserve">-1 специјално возило са притисном пумпом чији је радни притисак мин 160 бара, са својом цистерном запремине најмање </w:t>
            </w:r>
            <w:r>
              <w:rPr>
                <w:rFonts w:cs="Arial"/>
                <w:lang w:val="sr-Latn-RS" w:eastAsia="sr-Latn-CS"/>
              </w:rPr>
              <w:t>4</w:t>
            </w:r>
            <w:r>
              <w:rPr>
                <w:rFonts w:cs="Arial"/>
                <w:lang w:val="sr-Cyrl-RS" w:eastAsia="sr-Latn-CS"/>
              </w:rPr>
              <w:t xml:space="preserve"> </w:t>
            </w:r>
            <w:r>
              <w:rPr>
                <w:rFonts w:cs="Arial"/>
                <w:lang w:val="sr-Cyrl-CS" w:eastAsia="sr-Latn-CS"/>
              </w:rPr>
              <w:t>м</w:t>
            </w:r>
            <w:r>
              <w:rPr>
                <w:rFonts w:cs="Arial"/>
                <w:vertAlign w:val="superscript"/>
                <w:lang w:val="sr-Cyrl-CS" w:eastAsia="sr-Latn-CS"/>
              </w:rPr>
              <w:t>3</w:t>
            </w:r>
            <w:r>
              <w:rPr>
                <w:rFonts w:cs="Arial"/>
                <w:lang w:val="sr-Latn-RS" w:eastAsia="sr-Latn-CS"/>
              </w:rPr>
              <w:t>.</w:t>
            </w:r>
          </w:p>
          <w:p w:rsidR="00966B6E" w:rsidRDefault="00966B6E">
            <w:pPr>
              <w:tabs>
                <w:tab w:val="left" w:pos="680"/>
              </w:tabs>
              <w:snapToGrid w:val="0"/>
              <w:rPr>
                <w:rFonts w:cs="Arial"/>
                <w:lang w:val="sr-Cyrl-CS" w:eastAsia="sr-Latn-CS"/>
              </w:rPr>
            </w:pPr>
            <w:r>
              <w:rPr>
                <w:rFonts w:cs="Arial"/>
                <w:lang w:val="sr-Cyrl-CS" w:eastAsia="sr-Latn-CS"/>
              </w:rPr>
              <w:t xml:space="preserve"> -1 специјално возило са високо притисном пумпом чији је радни притисак мин 750 бара</w:t>
            </w:r>
            <w:r>
              <w:rPr>
                <w:rFonts w:cs="Arial"/>
                <w:lang w:val="sr-Latn-RS" w:eastAsia="sr-Latn-CS"/>
              </w:rPr>
              <w:t>.</w:t>
            </w:r>
          </w:p>
          <w:p w:rsidR="00966B6E" w:rsidRDefault="00966B6E">
            <w:pPr>
              <w:tabs>
                <w:tab w:val="left" w:pos="680"/>
              </w:tabs>
              <w:snapToGrid w:val="0"/>
              <w:rPr>
                <w:rFonts w:cs="Arial"/>
                <w:lang w:val="sr-Latn-RS" w:eastAsia="sr-Latn-CS"/>
              </w:rPr>
            </w:pPr>
            <w:r>
              <w:rPr>
                <w:rFonts w:cs="Arial"/>
                <w:lang w:val="sr-Cyrl-CS" w:eastAsia="sr-Latn-CS"/>
              </w:rPr>
              <w:t>- Пумпа високог притиска, за рад са врелом водом (са два резервоара - за воду и течност за прање), притиска до 350 бара</w:t>
            </w:r>
            <w:r>
              <w:rPr>
                <w:rFonts w:cs="Arial"/>
                <w:lang w:val="sr-Latn-RS" w:eastAsia="sr-Latn-CS"/>
              </w:rPr>
              <w:t>.</w:t>
            </w:r>
          </w:p>
          <w:p w:rsidR="00966B6E" w:rsidRDefault="00966B6E">
            <w:pPr>
              <w:tabs>
                <w:tab w:val="left" w:pos="680"/>
              </w:tabs>
              <w:snapToGrid w:val="0"/>
              <w:rPr>
                <w:rFonts w:cs="Arial"/>
                <w:lang w:val="sr-Cyrl-CS" w:eastAsia="sr-Latn-CS"/>
              </w:rPr>
            </w:pPr>
            <w:r>
              <w:rPr>
                <w:rFonts w:cs="Arial"/>
                <w:lang w:val="sr-Cyrl-CS" w:eastAsia="sr-Latn-CS"/>
              </w:rPr>
              <w:t>-Возило - усисна пумпа, са резервоараом, за усисавање садржаја крупноће зрна до 90мм.</w:t>
            </w:r>
          </w:p>
          <w:p w:rsidR="00966B6E" w:rsidRDefault="00966B6E">
            <w:pPr>
              <w:tabs>
                <w:tab w:val="left" w:pos="680"/>
              </w:tabs>
              <w:snapToGrid w:val="0"/>
              <w:rPr>
                <w:rFonts w:cs="Arial"/>
                <w:lang w:val="sr-Cyrl-CS" w:eastAsia="sr-Latn-CS"/>
              </w:rPr>
            </w:pPr>
            <w:r>
              <w:rPr>
                <w:rFonts w:cs="Arial"/>
                <w:lang w:val="sr-Cyrl-CS" w:eastAsia="sr-Latn-CS"/>
              </w:rPr>
              <w:t xml:space="preserve">-Самоходни уређај за одмашћивање много замашћених бетонских површина, са оштрим металним </w:t>
            </w:r>
            <w:r>
              <w:rPr>
                <w:rFonts w:cs="Arial"/>
                <w:lang w:val="sr-Cyrl-RS" w:eastAsia="sr-Latn-CS"/>
              </w:rPr>
              <w:t>ч</w:t>
            </w:r>
            <w:r>
              <w:rPr>
                <w:rFonts w:cs="Arial"/>
                <w:lang w:val="sr-Cyrl-CS" w:eastAsia="sr-Latn-CS"/>
              </w:rPr>
              <w:t>еткицама, и сл.</w:t>
            </w:r>
          </w:p>
          <w:p w:rsidR="00966B6E" w:rsidRDefault="00966B6E">
            <w:pPr>
              <w:tabs>
                <w:tab w:val="left" w:pos="680"/>
              </w:tabs>
              <w:snapToGrid w:val="0"/>
              <w:rPr>
                <w:rFonts w:cs="Arial"/>
                <w:lang w:val="sr-Cyrl-RS" w:eastAsia="sr-Latn-CS"/>
              </w:rPr>
            </w:pPr>
            <w:r>
              <w:rPr>
                <w:rFonts w:cs="Arial"/>
                <w:lang w:val="sr-Cyrl-CS" w:eastAsia="sr-Latn-CS"/>
              </w:rPr>
              <w:t xml:space="preserve">- 1 муљна/фекална/дренажна пумпа капацитета мин </w:t>
            </w:r>
            <w:r>
              <w:rPr>
                <w:rFonts w:cs="Arial"/>
                <w:lang w:val="sr-Cyrl-RS" w:eastAsia="sr-Latn-CS"/>
              </w:rPr>
              <w:t>10 м</w:t>
            </w:r>
            <w:r>
              <w:rPr>
                <w:rFonts w:cs="Arial"/>
                <w:vertAlign w:val="superscript"/>
                <w:lang w:val="sr-Cyrl-RS" w:eastAsia="sr-Latn-CS"/>
              </w:rPr>
              <w:t>3</w:t>
            </w:r>
            <w:r>
              <w:rPr>
                <w:rFonts w:cs="Arial"/>
                <w:lang w:val="sr-Latn-RS" w:eastAsia="sr-Latn-CS"/>
              </w:rPr>
              <w:t>/h</w:t>
            </w:r>
          </w:p>
          <w:p w:rsidR="00966B6E" w:rsidRDefault="00966B6E">
            <w:pPr>
              <w:tabs>
                <w:tab w:val="left" w:pos="680"/>
              </w:tabs>
              <w:snapToGrid w:val="0"/>
              <w:rPr>
                <w:rFonts w:cs="Arial"/>
                <w:lang w:val="sr-Cyrl-CS" w:eastAsia="sr-Latn-CS"/>
              </w:rPr>
            </w:pPr>
            <w:r>
              <w:rPr>
                <w:rFonts w:cs="Arial"/>
                <w:lang w:val="sr-Cyrl-CS" w:eastAsia="sr-Latn-CS"/>
              </w:rPr>
              <w:t>- 1 апарат за идентификацију опасних гасова</w:t>
            </w:r>
          </w:p>
          <w:p w:rsidR="00966B6E" w:rsidRDefault="00966B6E">
            <w:pPr>
              <w:tabs>
                <w:tab w:val="left" w:pos="680"/>
              </w:tabs>
              <w:snapToGrid w:val="0"/>
              <w:rPr>
                <w:rFonts w:cs="Arial"/>
                <w:lang w:val="sr-Cyrl-CS" w:eastAsia="sr-Latn-CS"/>
              </w:rPr>
            </w:pPr>
            <w:r>
              <w:rPr>
                <w:rFonts w:cs="Arial"/>
                <w:lang w:val="sr-Cyrl-CS" w:eastAsia="sr-Latn-CS"/>
              </w:rPr>
              <w:t>-1антиексплозивни вентилатор за извлачење гасова из канализационих постројења</w:t>
            </w:r>
          </w:p>
          <w:p w:rsidR="00966B6E" w:rsidRDefault="00966B6E">
            <w:pPr>
              <w:tabs>
                <w:tab w:val="left" w:pos="680"/>
              </w:tabs>
              <w:snapToGrid w:val="0"/>
              <w:rPr>
                <w:rFonts w:cs="Arial"/>
                <w:lang w:val="sr-Cyrl-RS" w:eastAsia="sr-Latn-CS"/>
              </w:rPr>
            </w:pPr>
            <w:r>
              <w:rPr>
                <w:rFonts w:cs="Arial"/>
                <w:lang w:val="sr-Cyrl-CS" w:eastAsia="sr-Latn-CS"/>
              </w:rPr>
              <w:t xml:space="preserve">- 1 јастук за блиндирање цевовода </w:t>
            </w:r>
            <w:r>
              <w:rPr>
                <w:rFonts w:cs="Arial"/>
                <w:lang w:val="sr-Cyrl-RS" w:eastAsia="sr-Latn-CS"/>
              </w:rPr>
              <w:t>Ø 100-Ø1200</w:t>
            </w:r>
            <w:r>
              <w:rPr>
                <w:rFonts w:cs="Arial"/>
                <w:lang w:val="sr-Latn-CS" w:eastAsia="sr-Latn-CS"/>
              </w:rPr>
              <w:t>mm</w:t>
            </w:r>
          </w:p>
          <w:p w:rsidR="00966B6E" w:rsidRDefault="00966B6E">
            <w:pPr>
              <w:tabs>
                <w:tab w:val="left" w:pos="680"/>
              </w:tabs>
              <w:snapToGrid w:val="0"/>
              <w:rPr>
                <w:rFonts w:cs="Arial"/>
                <w:lang w:val="sr-Cyrl-RS" w:eastAsia="sr-Latn-CS"/>
              </w:rPr>
            </w:pPr>
            <w:r>
              <w:rPr>
                <w:rFonts w:cs="Arial"/>
                <w:lang w:val="sr-Cyrl-CS" w:eastAsia="sr-Latn-CS"/>
              </w:rPr>
              <w:t xml:space="preserve">-1 специјално ТВ возило за снимање камером канала и цеви пречника од </w:t>
            </w:r>
            <w:r>
              <w:rPr>
                <w:rFonts w:cs="Arial"/>
                <w:lang w:val="sr-Latn-CS" w:eastAsia="sr-Latn-CS"/>
              </w:rPr>
              <w:t>Ø</w:t>
            </w:r>
            <w:r>
              <w:rPr>
                <w:rFonts w:cs="Arial"/>
                <w:lang w:val="sr-Cyrl-RS" w:eastAsia="sr-Latn-CS"/>
              </w:rPr>
              <w:t>500</w:t>
            </w:r>
            <w:r>
              <w:rPr>
                <w:rFonts w:cs="Arial"/>
                <w:lang w:val="sr-Latn-CS" w:eastAsia="sr-Latn-CS"/>
              </w:rPr>
              <w:t xml:space="preserve"> до Ø</w:t>
            </w:r>
            <w:r>
              <w:rPr>
                <w:rFonts w:cs="Arial"/>
                <w:lang w:val="sr-Cyrl-RS" w:eastAsia="sr-Latn-CS"/>
              </w:rPr>
              <w:t>2000</w:t>
            </w:r>
            <w:r>
              <w:rPr>
                <w:rFonts w:cs="Arial"/>
                <w:lang w:val="sr-Latn-CS" w:eastAsia="sr-Latn-CS"/>
              </w:rPr>
              <w:t>mm</w:t>
            </w:r>
          </w:p>
          <w:p w:rsidR="00966B6E" w:rsidRDefault="00966B6E">
            <w:pPr>
              <w:tabs>
                <w:tab w:val="left" w:pos="288"/>
              </w:tabs>
              <w:rPr>
                <w:rFonts w:cs="Arial"/>
                <w:lang w:val="sr-Cyrl-RS" w:eastAsia="sr-Latn-CS"/>
              </w:rPr>
            </w:pPr>
            <w:r>
              <w:rPr>
                <w:rFonts w:cs="Arial"/>
                <w:lang w:val="sr-Cyrl-RS" w:eastAsia="sr-Latn-CS"/>
              </w:rPr>
              <w:t xml:space="preserve">-1 портабл камера за снимање цеви пречника </w:t>
            </w:r>
            <w:r>
              <w:rPr>
                <w:rFonts w:cs="Arial"/>
                <w:lang w:val="sr-Latn-CS" w:eastAsia="sr-Latn-CS"/>
              </w:rPr>
              <w:t>од Ø</w:t>
            </w:r>
            <w:r>
              <w:rPr>
                <w:rFonts w:cs="Arial"/>
                <w:lang w:val="sr-Cyrl-RS" w:eastAsia="sr-Latn-CS"/>
              </w:rPr>
              <w:t>50</w:t>
            </w:r>
            <w:r>
              <w:rPr>
                <w:rFonts w:cs="Arial"/>
                <w:lang w:val="sr-Latn-CS" w:eastAsia="sr-Latn-CS"/>
              </w:rPr>
              <w:t xml:space="preserve"> до Ø</w:t>
            </w:r>
            <w:r>
              <w:rPr>
                <w:rFonts w:cs="Arial"/>
                <w:lang w:val="sr-Cyrl-RS" w:eastAsia="sr-Latn-CS"/>
              </w:rPr>
              <w:t>500</w:t>
            </w:r>
          </w:p>
          <w:p w:rsidR="00966B6E" w:rsidRDefault="00966B6E">
            <w:pPr>
              <w:tabs>
                <w:tab w:val="left" w:pos="288"/>
              </w:tabs>
              <w:rPr>
                <w:rFonts w:cs="Arial"/>
                <w:lang w:val="sr-Cyrl-RS" w:eastAsia="sr-Latn-CS"/>
              </w:rPr>
            </w:pPr>
            <w:r>
              <w:rPr>
                <w:rFonts w:cs="Arial"/>
                <w:lang w:val="sr-Cyrl-RS" w:eastAsia="sr-Latn-CS"/>
              </w:rPr>
              <w:t>-одговарајућа високопритисна црева,"пиштољи" и одговарајућа "копља" и продужеци за дубине бункера мин. 15м.</w:t>
            </w:r>
          </w:p>
          <w:p w:rsidR="00966B6E" w:rsidRDefault="00966B6E">
            <w:pPr>
              <w:autoSpaceDE w:val="0"/>
              <w:autoSpaceDN w:val="0"/>
              <w:adjustRightInd w:val="0"/>
              <w:rPr>
                <w:rFonts w:cs="Arial"/>
                <w:lang w:val="sr-Cyrl-RS" w:eastAsia="sr-Latn-CS"/>
              </w:rPr>
            </w:pPr>
            <w:r>
              <w:rPr>
                <w:rFonts w:cs="Arial"/>
                <w:lang w:val="sr-Cyrl-RS" w:eastAsia="sr-Latn-CS"/>
              </w:rPr>
              <w:t>-</w:t>
            </w:r>
            <w:r>
              <w:rPr>
                <w:rFonts w:cs="Arial"/>
                <w:lang w:val="sr-Latn-RS" w:eastAsia="sr-Latn-CS"/>
              </w:rPr>
              <w:t>4</w:t>
            </w:r>
            <w:r>
              <w:rPr>
                <w:rFonts w:cs="Arial"/>
                <w:lang w:val="sr-Cyrl-RS" w:eastAsia="sr-Latn-CS"/>
              </w:rPr>
              <w:t xml:space="preserve"> комплета опреме за рад на висини</w:t>
            </w:r>
          </w:p>
          <w:p w:rsidR="00966B6E" w:rsidRDefault="00966B6E">
            <w:pPr>
              <w:autoSpaceDE w:val="0"/>
              <w:autoSpaceDN w:val="0"/>
              <w:adjustRightInd w:val="0"/>
              <w:rPr>
                <w:rFonts w:cs="Arial"/>
                <w:lang w:val="sr-Cyrl-RS" w:eastAsia="sr-Latn-CS"/>
              </w:rPr>
            </w:pPr>
            <w:r>
              <w:rPr>
                <w:rFonts w:cs="Arial"/>
                <w:lang w:val="sr-Cyrl-RS" w:eastAsia="sr-Latn-CS"/>
              </w:rPr>
              <w:lastRenderedPageBreak/>
              <w:t>Технички капацитет</w:t>
            </w:r>
          </w:p>
          <w:p w:rsidR="00966B6E" w:rsidRDefault="00B10338">
            <w:pPr>
              <w:autoSpaceDE w:val="0"/>
              <w:autoSpaceDN w:val="0"/>
              <w:adjustRightInd w:val="0"/>
              <w:rPr>
                <w:rFonts w:cs="Arial"/>
                <w:lang w:val="sr-Cyrl-RS" w:eastAsia="sr-Latn-CS"/>
              </w:rPr>
            </w:pPr>
            <w:r>
              <w:rPr>
                <w:rFonts w:cs="Arial"/>
                <w:lang w:val="sr-Cyrl-RS" w:eastAsia="sr-Latn-CS"/>
              </w:rPr>
              <w:t>За партију 2</w:t>
            </w:r>
            <w:r w:rsidR="00966B6E">
              <w:rPr>
                <w:rFonts w:cs="Arial"/>
                <w:lang w:val="sr-Cyrl-RS" w:eastAsia="sr-Latn-CS"/>
              </w:rPr>
              <w:t xml:space="preserve"> : </w:t>
            </w:r>
            <w:r w:rsidR="00966B6E">
              <w:rPr>
                <w:rFonts w:cs="Arial"/>
                <w:lang w:val="sr-Latn-CS" w:eastAsia="sr-Latn-CS"/>
              </w:rPr>
              <w:t xml:space="preserve">Понуђач располаже неопходним </w:t>
            </w:r>
            <w:r w:rsidR="00966B6E">
              <w:rPr>
                <w:rFonts w:cs="Arial"/>
                <w:lang w:val="sr-Cyrl-RS" w:eastAsia="sr-Latn-CS"/>
              </w:rPr>
              <w:t>техничким</w:t>
            </w:r>
            <w:r w:rsidR="00966B6E">
              <w:rPr>
                <w:rFonts w:cs="Arial"/>
                <w:lang w:val="sr-Latn-CS" w:eastAsia="sr-Latn-CS"/>
              </w:rPr>
              <w:t xml:space="preserve"> капацитетом ако</w:t>
            </w:r>
            <w:r w:rsidR="00966B6E">
              <w:rPr>
                <w:rFonts w:cs="Arial"/>
                <w:lang w:val="sr-Cyrl-RS" w:eastAsia="sr-Latn-CS"/>
              </w:rPr>
              <w:t xml:space="preserve"> поседује :</w:t>
            </w:r>
          </w:p>
          <w:p w:rsidR="00966B6E" w:rsidRDefault="00966B6E" w:rsidP="00A47B93">
            <w:pPr>
              <w:pStyle w:val="ListParagraph"/>
              <w:numPr>
                <w:ilvl w:val="0"/>
                <w:numId w:val="19"/>
              </w:numPr>
              <w:autoSpaceDE w:val="0"/>
              <w:autoSpaceDN w:val="0"/>
              <w:adjustRightInd w:val="0"/>
              <w:ind w:left="79" w:hanging="79"/>
              <w:rPr>
                <w:rFonts w:cs="Arial"/>
                <w:lang w:val="sr-Cyrl-RS" w:eastAsia="sr-Latn-CS"/>
              </w:rPr>
            </w:pPr>
            <w:r>
              <w:rPr>
                <w:rFonts w:ascii="Arial" w:hAnsi="Arial" w:cs="Arial"/>
                <w:sz w:val="24"/>
                <w:szCs w:val="24"/>
                <w:lang w:val="sr-Cyrl-RS" w:eastAsia="sr-Latn-CS"/>
              </w:rPr>
              <w:t xml:space="preserve">високо притисна пумпа са погонским дизел мотором притиска  </w:t>
            </w:r>
            <w:r>
              <w:rPr>
                <w:rFonts w:ascii="Arial" w:hAnsi="Arial" w:cs="Arial"/>
                <w:sz w:val="24"/>
                <w:szCs w:val="24"/>
                <w:lang w:val="sr-Latn-CS" w:eastAsia="sr-Latn-CS"/>
              </w:rPr>
              <w:t>60</w:t>
            </w:r>
            <w:r>
              <w:rPr>
                <w:rFonts w:ascii="Arial" w:hAnsi="Arial" w:cs="Arial"/>
                <w:sz w:val="24"/>
                <w:szCs w:val="24"/>
                <w:lang w:val="sr-Cyrl-RS" w:eastAsia="sr-Latn-CS"/>
              </w:rPr>
              <w:t xml:space="preserve">0 </w:t>
            </w:r>
            <w:r>
              <w:rPr>
                <w:rFonts w:ascii="Arial" w:hAnsi="Arial" w:cs="Arial"/>
                <w:sz w:val="24"/>
                <w:szCs w:val="24"/>
                <w:lang w:val="sr-Latn-RS" w:eastAsia="sr-Latn-CS"/>
              </w:rPr>
              <w:t>bara</w:t>
            </w:r>
            <w:r>
              <w:rPr>
                <w:rFonts w:ascii="Arial" w:hAnsi="Arial" w:cs="Arial"/>
                <w:sz w:val="24"/>
                <w:szCs w:val="24"/>
                <w:lang w:val="sr-Cyrl-RS" w:eastAsia="sr-Latn-CS"/>
              </w:rPr>
              <w:t>,одговарајућа високо притисна црева, „пиштољи“ и одговарајућа „копља“ и продужеци због дубине бункера од приближно 1</w:t>
            </w:r>
            <w:r>
              <w:rPr>
                <w:rFonts w:ascii="Arial" w:hAnsi="Arial" w:cs="Arial"/>
                <w:sz w:val="24"/>
                <w:szCs w:val="24"/>
                <w:lang w:val="sr-Latn-CS" w:eastAsia="sr-Latn-CS"/>
              </w:rPr>
              <w:t>5</w:t>
            </w:r>
            <w:r>
              <w:rPr>
                <w:rFonts w:ascii="Arial" w:hAnsi="Arial" w:cs="Arial"/>
                <w:sz w:val="24"/>
                <w:szCs w:val="24"/>
                <w:lang w:val="sr-Latn-RS" w:eastAsia="sr-Latn-CS"/>
              </w:rPr>
              <w:t>m</w:t>
            </w:r>
          </w:p>
          <w:p w:rsidR="00966B6E" w:rsidRDefault="00966B6E" w:rsidP="00A47B93">
            <w:pPr>
              <w:pStyle w:val="ListParagraph"/>
              <w:numPr>
                <w:ilvl w:val="0"/>
                <w:numId w:val="19"/>
              </w:numPr>
              <w:autoSpaceDE w:val="0"/>
              <w:autoSpaceDN w:val="0"/>
              <w:adjustRightInd w:val="0"/>
              <w:ind w:left="79" w:hanging="79"/>
              <w:rPr>
                <w:rFonts w:cs="Arial"/>
                <w:lang w:val="sr-Cyrl-RS" w:eastAsia="sr-Latn-CS"/>
              </w:rPr>
            </w:pPr>
            <w:r>
              <w:rPr>
                <w:rFonts w:ascii="Arial" w:eastAsia="Times New Roman" w:hAnsi="Arial" w:cs="Arial"/>
                <w:sz w:val="24"/>
                <w:szCs w:val="24"/>
                <w:lang w:val="sr-Cyrl-RS" w:eastAsia="hr-HR"/>
              </w:rPr>
              <w:t>високопритисна мобилна пумпа на електрични или дизел погон</w:t>
            </w:r>
          </w:p>
          <w:p w:rsidR="00966B6E" w:rsidRDefault="00966B6E">
            <w:pPr>
              <w:pStyle w:val="ListParagraph"/>
              <w:autoSpaceDE w:val="0"/>
              <w:autoSpaceDN w:val="0"/>
              <w:adjustRightInd w:val="0"/>
              <w:ind w:left="79"/>
              <w:rPr>
                <w:rFonts w:ascii="Arial" w:hAnsi="Arial" w:cs="Arial"/>
                <w:lang w:val="sr-Cyrl-RS" w:eastAsia="sr-Latn-CS"/>
              </w:rPr>
            </w:pPr>
            <w:r>
              <w:rPr>
                <w:rFonts w:ascii="Arial" w:hAnsi="Arial" w:cs="Arial"/>
                <w:lang w:val="sr-Cyrl-RS" w:eastAsia="sr-Latn-CS"/>
              </w:rPr>
              <w:t xml:space="preserve">Доказ : </w:t>
            </w:r>
          </w:p>
          <w:p w:rsidR="00966B6E" w:rsidRDefault="00966B6E">
            <w:pPr>
              <w:snapToGrid w:val="0"/>
              <w:rPr>
                <w:rFonts w:cs="Arial"/>
                <w:lang w:val="ru-RU" w:eastAsia="sr-Latn-CS"/>
              </w:rPr>
            </w:pPr>
            <w:r>
              <w:rPr>
                <w:rFonts w:cs="Arial"/>
                <w:lang w:val="ru-RU" w:eastAsia="sr-Latn-CS"/>
              </w:rPr>
              <w:t xml:space="preserve">-купопродајни уговор </w:t>
            </w:r>
            <w:r>
              <w:rPr>
                <w:rFonts w:cs="Arial"/>
                <w:u w:val="single"/>
                <w:lang w:val="ru-RU" w:eastAsia="sr-Latn-CS"/>
              </w:rPr>
              <w:t>ИЛИ</w:t>
            </w:r>
          </w:p>
          <w:p w:rsidR="00966B6E" w:rsidRDefault="00966B6E">
            <w:pPr>
              <w:snapToGrid w:val="0"/>
              <w:rPr>
                <w:rFonts w:cs="Arial"/>
                <w:lang w:val="ru-RU" w:eastAsia="sr-Latn-CS"/>
              </w:rPr>
            </w:pPr>
            <w:r>
              <w:rPr>
                <w:rFonts w:cs="Arial"/>
                <w:lang w:val="ru-RU" w:eastAsia="sr-Latn-CS"/>
              </w:rPr>
              <w:t xml:space="preserve">-уговор о закупу </w:t>
            </w:r>
            <w:r>
              <w:rPr>
                <w:rFonts w:cs="Arial"/>
                <w:u w:val="single"/>
                <w:lang w:val="ru-RU" w:eastAsia="sr-Latn-CS"/>
              </w:rPr>
              <w:t>ИЛИ</w:t>
            </w:r>
          </w:p>
          <w:p w:rsidR="00966B6E" w:rsidRDefault="00966B6E">
            <w:pPr>
              <w:snapToGrid w:val="0"/>
              <w:rPr>
                <w:rFonts w:cs="Arial"/>
                <w:u w:val="single"/>
                <w:lang w:val="ru-RU" w:eastAsia="sr-Latn-CS"/>
              </w:rPr>
            </w:pPr>
            <w:r>
              <w:rPr>
                <w:rFonts w:cs="Arial"/>
                <w:lang w:val="ru-RU" w:eastAsia="sr-Latn-CS"/>
              </w:rPr>
              <w:t>-уговор о лизингу</w:t>
            </w:r>
            <w:r>
              <w:rPr>
                <w:rFonts w:cs="Arial"/>
                <w:u w:val="single"/>
                <w:lang w:val="ru-RU" w:eastAsia="sr-Latn-CS"/>
              </w:rPr>
              <w:t xml:space="preserve"> </w:t>
            </w:r>
          </w:p>
          <w:p w:rsidR="00B10338" w:rsidRDefault="00B10338">
            <w:pPr>
              <w:snapToGrid w:val="0"/>
              <w:rPr>
                <w:rFonts w:cs="Arial"/>
                <w:lang w:val="ru-RU" w:eastAsia="sr-Latn-CS"/>
              </w:rPr>
            </w:pPr>
            <w:r>
              <w:rPr>
                <w:rFonts w:cs="Arial"/>
                <w:u w:val="single"/>
                <w:lang w:val="ru-RU" w:eastAsia="sr-Latn-CS"/>
              </w:rPr>
              <w:t>И</w:t>
            </w:r>
          </w:p>
          <w:p w:rsidR="00966B6E" w:rsidRDefault="00966B6E">
            <w:pPr>
              <w:snapToGrid w:val="0"/>
              <w:rPr>
                <w:rFonts w:cs="Arial"/>
                <w:lang w:val="sr-Cyrl-RS" w:eastAsia="sr-Latn-CS"/>
              </w:rPr>
            </w:pPr>
            <w:r>
              <w:rPr>
                <w:rFonts w:cs="Arial"/>
                <w:lang w:val="sr-Cyrl-RS" w:eastAsia="sr-Latn-CS"/>
              </w:rPr>
              <w:t>-важећу саобраћајну дозволу за возила</w:t>
            </w:r>
          </w:p>
          <w:p w:rsidR="00966B6E" w:rsidRDefault="00966B6E">
            <w:pPr>
              <w:rPr>
                <w:rFonts w:cs="Arial"/>
                <w:u w:val="single"/>
                <w:lang w:val="sr-Latn-CS" w:eastAsia="sr-Latn-CS"/>
              </w:rPr>
            </w:pPr>
            <w:r>
              <w:rPr>
                <w:rFonts w:cs="Arial"/>
                <w:u w:val="single"/>
                <w:lang w:val="sr-Latn-CS" w:eastAsia="sr-Latn-CS"/>
              </w:rPr>
              <w:t>Напомена:</w:t>
            </w:r>
          </w:p>
          <w:p w:rsidR="00966B6E" w:rsidRDefault="00966B6E" w:rsidP="00A47B93">
            <w:pPr>
              <w:numPr>
                <w:ilvl w:val="0"/>
                <w:numId w:val="18"/>
              </w:num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966B6E" w:rsidRDefault="00966B6E">
            <w:pPr>
              <w:pStyle w:val="ListParagraph"/>
              <w:tabs>
                <w:tab w:val="left" w:pos="680"/>
              </w:tabs>
              <w:snapToGrid w:val="0"/>
              <w:rPr>
                <w:rFonts w:ascii="Arial" w:hAnsi="Arial" w:cs="Arial"/>
                <w:lang w:val="sr-Cyrl-RS" w:eastAsia="sr-Latn-CS"/>
              </w:rPr>
            </w:pPr>
            <w:r>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66B6E" w:rsidTr="00966B6E">
        <w:trPr>
          <w:jc w:val="center"/>
        </w:trPr>
        <w:tc>
          <w:tcPr>
            <w:tcW w:w="729" w:type="dxa"/>
            <w:tcBorders>
              <w:top w:val="single" w:sz="4" w:space="0" w:color="auto"/>
              <w:left w:val="single" w:sz="4" w:space="0" w:color="auto"/>
              <w:bottom w:val="single" w:sz="4" w:space="0" w:color="auto"/>
              <w:right w:val="single" w:sz="4" w:space="0" w:color="auto"/>
            </w:tcBorders>
            <w:vAlign w:val="center"/>
            <w:hideMark/>
          </w:tcPr>
          <w:p w:rsidR="00966B6E" w:rsidRDefault="00B10338">
            <w:pPr>
              <w:jc w:val="center"/>
              <w:rPr>
                <w:rFonts w:cs="Arial"/>
                <w:lang w:val="sr-Cyrl-RS" w:eastAsia="sr-Latn-CS"/>
              </w:rPr>
            </w:pPr>
            <w:r>
              <w:rPr>
                <w:rFonts w:cs="Arial"/>
                <w:lang w:val="sr-Cyrl-RS" w:eastAsia="sr-Latn-CS"/>
              </w:rPr>
              <w:lastRenderedPageBreak/>
              <w:t>7</w:t>
            </w:r>
            <w:r w:rsidR="00966B6E">
              <w:rPr>
                <w:rFonts w:cs="Arial"/>
                <w:lang w:val="sr-Cyrl-RS" w:eastAsia="sr-Latn-CS"/>
              </w:rPr>
              <w:t>.</w:t>
            </w:r>
          </w:p>
        </w:tc>
        <w:tc>
          <w:tcPr>
            <w:tcW w:w="8430" w:type="dxa"/>
            <w:tcBorders>
              <w:top w:val="single" w:sz="4" w:space="0" w:color="auto"/>
              <w:left w:val="single" w:sz="4" w:space="0" w:color="auto"/>
              <w:bottom w:val="single" w:sz="4" w:space="0" w:color="auto"/>
              <w:right w:val="single" w:sz="4" w:space="0" w:color="auto"/>
            </w:tcBorders>
          </w:tcPr>
          <w:p w:rsidR="00966B6E" w:rsidRDefault="00966B6E">
            <w:pPr>
              <w:autoSpaceDE w:val="0"/>
              <w:autoSpaceDN w:val="0"/>
              <w:adjustRightInd w:val="0"/>
              <w:rPr>
                <w:rFonts w:cs="Arial"/>
                <w:b/>
                <w:u w:val="single"/>
                <w:lang w:val="sr-Latn-CS" w:eastAsia="sr-Latn-CS"/>
              </w:rPr>
            </w:pPr>
            <w:r>
              <w:rPr>
                <w:rFonts w:cs="Arial"/>
                <w:b/>
                <w:u w:val="single"/>
                <w:lang w:val="sr-Latn-CS" w:eastAsia="sr-Latn-CS"/>
              </w:rPr>
              <w:t>Услов:</w:t>
            </w:r>
          </w:p>
          <w:p w:rsidR="00966B6E" w:rsidRDefault="00966B6E">
            <w:pPr>
              <w:autoSpaceDE w:val="0"/>
              <w:autoSpaceDN w:val="0"/>
              <w:adjustRightInd w:val="0"/>
              <w:rPr>
                <w:rFonts w:cs="Arial"/>
                <w:lang w:val="sr-Latn-CS" w:eastAsia="sr-Latn-CS"/>
              </w:rPr>
            </w:pPr>
            <w:r>
              <w:rPr>
                <w:rFonts w:cs="Arial"/>
                <w:lang w:val="sr-Latn-CS" w:eastAsia="sr-Latn-CS"/>
              </w:rPr>
              <w:t>Кадровски капацитет</w:t>
            </w:r>
          </w:p>
          <w:p w:rsidR="00966B6E" w:rsidRDefault="00966B6E">
            <w:pPr>
              <w:spacing w:before="0"/>
              <w:jc w:val="left"/>
              <w:rPr>
                <w:rFonts w:cs="Arial"/>
                <w:lang w:val="sr-Cyrl-RS" w:eastAsia="sr-Latn-CS"/>
              </w:rPr>
            </w:pPr>
          </w:p>
          <w:p w:rsidR="00966B6E" w:rsidRDefault="005F104C">
            <w:pPr>
              <w:spacing w:before="0"/>
              <w:rPr>
                <w:rFonts w:cs="Arial"/>
                <w:lang w:val="sr-Cyrl-RS" w:eastAsia="sr-Latn-CS"/>
              </w:rPr>
            </w:pPr>
            <w:r>
              <w:rPr>
                <w:rFonts w:cs="Arial"/>
                <w:lang w:val="sr-Cyrl-RS" w:eastAsia="sr-Latn-CS"/>
              </w:rPr>
              <w:t>За партију 1 и 3</w:t>
            </w:r>
            <w:r w:rsidR="00966B6E">
              <w:rPr>
                <w:rFonts w:cs="Arial"/>
                <w:lang w:val="sr-Cyrl-RS" w:eastAsia="sr-Latn-CS"/>
              </w:rPr>
              <w:t xml:space="preserve"> : </w:t>
            </w:r>
          </w:p>
          <w:p w:rsidR="00966B6E" w:rsidRDefault="00966B6E">
            <w:pPr>
              <w:autoSpaceDE w:val="0"/>
              <w:autoSpaceDN w:val="0"/>
              <w:adjustRightInd w:val="0"/>
              <w:spacing w:before="0"/>
              <w:rPr>
                <w:rFonts w:cs="Arial"/>
                <w:lang w:val="sr-Cyrl-RS" w:eastAsia="sr-Latn-CS"/>
              </w:rPr>
            </w:pPr>
          </w:p>
          <w:p w:rsidR="00966B6E" w:rsidRDefault="00966B6E">
            <w:pPr>
              <w:autoSpaceDE w:val="0"/>
              <w:autoSpaceDN w:val="0"/>
              <w:adjustRightInd w:val="0"/>
              <w:spacing w:before="0"/>
              <w:rPr>
                <w:rFonts w:cs="Arial"/>
                <w:lang w:val="sr-Cyrl-CS" w:eastAsia="sr-Latn-CS"/>
              </w:rPr>
            </w:pPr>
            <w:r>
              <w:rPr>
                <w:rFonts w:cs="Arial"/>
                <w:lang w:val="sr-Latn-CS" w:eastAsia="sr-Latn-CS"/>
              </w:rPr>
              <w:t xml:space="preserve">Понуђач располаже довољним кадровским капацитетом ако има најмање  </w:t>
            </w:r>
            <w:r w:rsidR="005F104C">
              <w:rPr>
                <w:rFonts w:cs="Arial"/>
                <w:lang w:val="sr-Cyrl-CS" w:eastAsia="sr-Latn-CS"/>
              </w:rPr>
              <w:t>8</w:t>
            </w:r>
            <w:r>
              <w:rPr>
                <w:rFonts w:cs="Arial"/>
                <w:lang w:val="sr-Latn-CS" w:eastAsia="sr-Latn-CS"/>
              </w:rPr>
              <w:t xml:space="preserve"> запослених </w:t>
            </w:r>
            <w:r>
              <w:rPr>
                <w:rFonts w:cs="Arial"/>
                <w:lang w:val="sr-Cyrl-CS" w:eastAsia="sr-Latn-CS"/>
              </w:rPr>
              <w:t xml:space="preserve">извршилаца, од којих :  </w:t>
            </w:r>
          </w:p>
          <w:p w:rsidR="00966B6E" w:rsidRDefault="00966B6E">
            <w:pPr>
              <w:snapToGrid w:val="0"/>
              <w:rPr>
                <w:rFonts w:cs="Arial"/>
                <w:lang w:val="sr-Cyrl-CS" w:eastAsia="sr-Latn-CS"/>
              </w:rPr>
            </w:pPr>
            <w:r>
              <w:rPr>
                <w:rFonts w:cs="Arial"/>
                <w:lang w:val="sr-Cyrl-CS" w:eastAsia="sr-Latn-CS"/>
              </w:rPr>
              <w:t>- 4 квалификована  радника за рад на специјалним комбинованим возилима</w:t>
            </w:r>
          </w:p>
          <w:p w:rsidR="00966B6E" w:rsidRDefault="00966B6E">
            <w:pPr>
              <w:snapToGrid w:val="0"/>
              <w:rPr>
                <w:rFonts w:cs="Arial"/>
                <w:lang w:val="sr-Cyrl-CS" w:eastAsia="sr-Latn-CS"/>
              </w:rPr>
            </w:pPr>
            <w:r>
              <w:rPr>
                <w:rFonts w:cs="Arial"/>
                <w:lang w:val="sr-Cyrl-CS" w:eastAsia="sr-Latn-CS"/>
              </w:rPr>
              <w:t>- 4 помоћна радника</w:t>
            </w:r>
          </w:p>
          <w:p w:rsidR="00966B6E" w:rsidRDefault="00966B6E">
            <w:pPr>
              <w:spacing w:before="0"/>
              <w:rPr>
                <w:rFonts w:cs="Arial"/>
                <w:lang w:val="sr-Cyrl-CS" w:eastAsia="sr-Latn-CS"/>
              </w:rPr>
            </w:pPr>
            <w:r>
              <w:rPr>
                <w:rFonts w:cs="Arial"/>
                <w:lang w:val="sr-Latn-CS" w:eastAsia="sr-Latn-CS"/>
              </w:rPr>
              <w:t xml:space="preserve">односно </w:t>
            </w:r>
            <w:r>
              <w:rPr>
                <w:rFonts w:cs="Arial"/>
                <w:lang w:val="sr-Cyrl-CS" w:eastAsia="sr-Latn-CS"/>
              </w:rPr>
              <w:t>има радно ангажоване наведене извршиоце</w:t>
            </w:r>
            <w:r>
              <w:rPr>
                <w:rFonts w:cs="Arial"/>
                <w:lang w:val="sr-Latn-CS" w:eastAsia="sr-Latn-CS"/>
              </w:rPr>
              <w:t xml:space="preserve"> (по основу другог облика ангажовања ван радног односа, предвиђеног члановима 197-202. Закона о раду) </w:t>
            </w:r>
          </w:p>
          <w:p w:rsidR="00966B6E" w:rsidRDefault="00966B6E">
            <w:pPr>
              <w:autoSpaceDE w:val="0"/>
              <w:autoSpaceDN w:val="0"/>
              <w:adjustRightInd w:val="0"/>
              <w:rPr>
                <w:rFonts w:cs="Arial"/>
                <w:b/>
                <w:u w:val="single"/>
                <w:lang w:val="sr-Cyrl-RS" w:eastAsia="sr-Latn-CS"/>
              </w:rPr>
            </w:pPr>
          </w:p>
          <w:p w:rsidR="00966B6E" w:rsidRDefault="00966B6E">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966B6E" w:rsidRDefault="005F104C">
            <w:pPr>
              <w:pStyle w:val="ListParagraph"/>
              <w:shd w:val="clear" w:color="auto" w:fill="FFFFFF"/>
              <w:tabs>
                <w:tab w:val="left" w:pos="0"/>
                <w:tab w:val="left" w:pos="192"/>
              </w:tabs>
              <w:ind w:left="0"/>
              <w:rPr>
                <w:rFonts w:ascii="Arial" w:hAnsi="Arial" w:cs="Arial"/>
                <w:lang w:val="sr-Latn-CS" w:eastAsia="sr-Latn-CS"/>
              </w:rPr>
            </w:pPr>
            <w:r>
              <w:rPr>
                <w:rFonts w:ascii="Arial" w:hAnsi="Arial" w:cs="Arial"/>
                <w:lang w:val="sr-Cyrl-RS" w:eastAsia="sr-Latn-CS"/>
              </w:rPr>
              <w:t>За свих 8</w:t>
            </w:r>
            <w:r w:rsidR="00966B6E">
              <w:rPr>
                <w:rFonts w:ascii="Arial" w:hAnsi="Arial" w:cs="Arial"/>
                <w:lang w:val="sr-Cyrl-RS" w:eastAsia="sr-Latn-CS"/>
              </w:rPr>
              <w:t xml:space="preserve"> радника треба доставити </w:t>
            </w:r>
            <w:r w:rsidR="00966B6E">
              <w:rPr>
                <w:rFonts w:ascii="Arial" w:hAnsi="Arial" w:cs="Arial"/>
                <w:lang w:val="sr-Latn-CS" w:eastAsia="sr-Latn-CS"/>
              </w:rPr>
              <w:t>М образац пријаве на обавезно</w:t>
            </w:r>
            <w:r w:rsidR="00966B6E">
              <w:rPr>
                <w:rFonts w:ascii="Arial" w:hAnsi="Arial" w:cs="Arial"/>
                <w:lang w:val="sr-Cyrl-RS" w:eastAsia="sr-Latn-CS"/>
              </w:rPr>
              <w:t xml:space="preserve"> </w:t>
            </w:r>
            <w:r w:rsidR="00966B6E">
              <w:rPr>
                <w:rFonts w:ascii="Arial" w:hAnsi="Arial" w:cs="Arial"/>
                <w:lang w:val="sr-Latn-CS" w:eastAsia="sr-Latn-CS"/>
              </w:rPr>
              <w:t>социјално осигурање запослен</w:t>
            </w:r>
            <w:r w:rsidR="00966B6E">
              <w:rPr>
                <w:rFonts w:ascii="Arial" w:hAnsi="Arial" w:cs="Arial"/>
                <w:lang w:val="sr-Cyrl-RS" w:eastAsia="sr-Latn-CS"/>
              </w:rPr>
              <w:t xml:space="preserve">ог </w:t>
            </w:r>
            <w:r w:rsidR="00966B6E">
              <w:rPr>
                <w:rFonts w:ascii="Arial" w:hAnsi="Arial" w:cs="Arial"/>
                <w:b/>
                <w:u w:val="single"/>
                <w:lang w:val="sr-Latn-CS" w:eastAsia="sr-Latn-CS"/>
              </w:rPr>
              <w:t>И</w:t>
            </w:r>
            <w:r w:rsidR="00966B6E">
              <w:rPr>
                <w:rFonts w:ascii="Arial" w:hAnsi="Arial" w:cs="Arial"/>
                <w:b/>
                <w:u w:val="single"/>
                <w:lang w:val="sr-Cyrl-RS" w:eastAsia="sr-Latn-CS"/>
              </w:rPr>
              <w:t>ЛИ</w:t>
            </w:r>
            <w:r w:rsidR="00966B6E">
              <w:rPr>
                <w:rFonts w:ascii="Arial" w:hAnsi="Arial" w:cs="Arial"/>
                <w:lang w:val="sr-Cyrl-RS" w:eastAsia="sr-Latn-CS"/>
              </w:rPr>
              <w:t xml:space="preserve"> уговор о ангажовању </w:t>
            </w:r>
            <w:r w:rsidR="00966B6E">
              <w:rPr>
                <w:rFonts w:ascii="Arial" w:hAnsi="Arial" w:cs="Arial"/>
                <w:b/>
                <w:u w:val="single"/>
                <w:lang w:val="sr-Cyrl-RS" w:eastAsia="sr-Latn-CS"/>
              </w:rPr>
              <w:t>И</w:t>
            </w:r>
          </w:p>
          <w:p w:rsidR="00966B6E" w:rsidRDefault="00966B6E">
            <w:pPr>
              <w:pStyle w:val="ListParagraph"/>
              <w:shd w:val="clear" w:color="auto" w:fill="FFFFFF"/>
              <w:tabs>
                <w:tab w:val="left" w:pos="192"/>
                <w:tab w:val="left" w:pos="656"/>
              </w:tabs>
              <w:ind w:left="0"/>
              <w:rPr>
                <w:rFonts w:ascii="Arial" w:hAnsi="Arial" w:cs="Arial"/>
                <w:lang w:val="sr-Cyrl-RS" w:eastAsia="sr-Latn-CS"/>
              </w:rPr>
            </w:pPr>
            <w:r>
              <w:rPr>
                <w:rFonts w:ascii="Arial" w:hAnsi="Arial" w:cs="Arial"/>
                <w:lang w:val="sr-Cyrl-RS" w:eastAsia="sr-Latn-CS"/>
              </w:rPr>
              <w:t xml:space="preserve">-лекарска уверења да су наведени радници способни за рад </w:t>
            </w:r>
            <w:r>
              <w:rPr>
                <w:rFonts w:ascii="Arial" w:hAnsi="Arial" w:cs="Arial"/>
                <w:b/>
                <w:u w:val="single"/>
                <w:lang w:val="sr-Cyrl-RS" w:eastAsia="sr-Latn-CS"/>
              </w:rPr>
              <w:t>И</w:t>
            </w:r>
            <w:r>
              <w:rPr>
                <w:rFonts w:ascii="Arial" w:hAnsi="Arial" w:cs="Arial"/>
                <w:lang w:val="sr-Cyrl-RS" w:eastAsia="sr-Latn-CS"/>
              </w:rPr>
              <w:t xml:space="preserve">                                      -сертификате (уверења, дипломе и сл.) о стручној оспособљености за рад на специјалним комбинованим возилима за 4 квалификована радника.</w:t>
            </w:r>
          </w:p>
          <w:p w:rsidR="00966B6E" w:rsidRDefault="00966B6E">
            <w:pPr>
              <w:pStyle w:val="ListParagraph"/>
              <w:shd w:val="clear" w:color="auto" w:fill="FFFFFF"/>
              <w:tabs>
                <w:tab w:val="left" w:pos="192"/>
                <w:tab w:val="left" w:pos="656"/>
              </w:tabs>
              <w:ind w:left="0"/>
              <w:rPr>
                <w:rFonts w:ascii="Arial" w:hAnsi="Arial" w:cs="Arial"/>
                <w:lang w:val="sr-Cyrl-RS" w:eastAsia="sr-Latn-CS"/>
              </w:rPr>
            </w:pPr>
            <w:r>
              <w:rPr>
                <w:rFonts w:ascii="Arial" w:hAnsi="Arial" w:cs="Arial"/>
                <w:lang w:val="sr-Cyrl-RS" w:eastAsia="sr-Latn-CS"/>
              </w:rPr>
              <w:t>-</w:t>
            </w:r>
            <w:r>
              <w:rPr>
                <w:rFonts w:ascii="Arial" w:hAnsi="Arial" w:cs="Arial"/>
                <w:lang w:val="sr-Cyrl-CS" w:eastAsia="sr-Latn-CS"/>
              </w:rPr>
              <w:t xml:space="preserve">Уверење о практичној и теоријској обучености радника за употребу комплета за рад на висини за најмање 4 запослена </w:t>
            </w:r>
          </w:p>
          <w:p w:rsidR="00966B6E" w:rsidRDefault="00966B6E" w:rsidP="005F104C">
            <w:pPr>
              <w:pStyle w:val="ListParagraph"/>
              <w:shd w:val="clear" w:color="auto" w:fill="FFFFFF"/>
              <w:tabs>
                <w:tab w:val="left" w:pos="192"/>
                <w:tab w:val="left" w:pos="656"/>
              </w:tabs>
              <w:ind w:left="0"/>
              <w:rPr>
                <w:rFonts w:ascii="Arial" w:hAnsi="Arial" w:cs="Arial"/>
                <w:lang w:val="sr-Cyrl-RS" w:eastAsia="sr-Latn-CS"/>
              </w:rPr>
            </w:pPr>
            <w:r>
              <w:rPr>
                <w:rFonts w:ascii="Arial" w:hAnsi="Arial" w:cs="Arial"/>
                <w:lang w:val="sr-Cyrl-RS" w:eastAsia="sr-Latn-CS"/>
              </w:rPr>
              <w:lastRenderedPageBreak/>
              <w:t>-Уверење о оспособљавањ</w:t>
            </w:r>
            <w:r w:rsidR="005F104C">
              <w:rPr>
                <w:rFonts w:ascii="Arial" w:hAnsi="Arial" w:cs="Arial"/>
                <w:lang w:val="sr-Cyrl-RS" w:eastAsia="sr-Latn-CS"/>
              </w:rPr>
              <w:t>у радника за пружање прве помоћ</w:t>
            </w:r>
            <w:r w:rsidR="00B81AA0">
              <w:rPr>
                <w:rFonts w:ascii="Arial" w:hAnsi="Arial" w:cs="Arial"/>
                <w:lang w:val="sr-Cyrl-RS" w:eastAsia="sr-Latn-CS"/>
              </w:rPr>
              <w:t>и</w:t>
            </w:r>
          </w:p>
          <w:p w:rsidR="00B81AA0" w:rsidRPr="00B81AA0" w:rsidRDefault="00B81AA0" w:rsidP="00B81AA0">
            <w:pPr>
              <w:pStyle w:val="ListParagraph"/>
              <w:shd w:val="clear" w:color="auto" w:fill="FFFFFF"/>
              <w:tabs>
                <w:tab w:val="left" w:pos="192"/>
                <w:tab w:val="left" w:pos="656"/>
              </w:tabs>
              <w:ind w:left="0"/>
              <w:rPr>
                <w:rFonts w:cs="Arial"/>
                <w:lang w:val="ru-RU" w:eastAsia="sr-Latn-CS"/>
              </w:rPr>
            </w:pPr>
            <w:r>
              <w:rPr>
                <w:rFonts w:ascii="Arial" w:hAnsi="Arial" w:cs="Arial"/>
                <w:lang w:val="sr-Cyrl-RS" w:eastAsia="sr-Latn-CS"/>
              </w:rPr>
              <w:t>-</w:t>
            </w:r>
            <w:r w:rsidRPr="00B81AA0">
              <w:rPr>
                <w:rFonts w:ascii="Arial" w:hAnsi="Arial" w:cs="Arial"/>
                <w:lang w:val="sr-Cyrl-CS" w:eastAsia="sr-Latn-CS"/>
              </w:rPr>
              <w:t xml:space="preserve">Акт о процени ризика </w:t>
            </w:r>
            <w:r w:rsidRPr="00B81AA0">
              <w:rPr>
                <w:rFonts w:ascii="Arial" w:hAnsi="Arial" w:cs="Arial"/>
                <w:lang w:val="sr-Cyrl-RS" w:eastAsia="sr-Latn-CS"/>
              </w:rPr>
              <w:t xml:space="preserve">за сва радна места у радној околини која се односе на предмет јавне набавке,у складу са чланом 13. Закона о безбедности и здрављу на раду и Правилником о начину и поступку процене ризика на радном месту и радној околини (Сл. гласник РС,бр 72/06 и 84/06), </w:t>
            </w:r>
            <w:r w:rsidRPr="00B81AA0">
              <w:rPr>
                <w:rFonts w:ascii="Arial" w:hAnsi="Arial" w:cs="Arial"/>
                <w:lang w:val="sr-Cyrl-CS" w:eastAsia="sr-Latn-CS"/>
              </w:rPr>
              <w:t xml:space="preserve">који гласи на име Понуђача </w:t>
            </w:r>
            <w:r w:rsidRPr="00B81AA0">
              <w:rPr>
                <w:rFonts w:ascii="Arial" w:hAnsi="Arial" w:cs="Arial"/>
                <w:lang w:val="sr-Cyrl-RS" w:eastAsia="sr-Latn-CS"/>
              </w:rPr>
              <w:t>и</w:t>
            </w:r>
            <w:r w:rsidRPr="00B81AA0">
              <w:rPr>
                <w:rFonts w:ascii="Arial" w:hAnsi="Arial" w:cs="Arial"/>
                <w:b/>
                <w:lang w:val="sr-Cyrl-RS" w:eastAsia="sr-Latn-CS"/>
              </w:rPr>
              <w:t xml:space="preserve"> </w:t>
            </w:r>
            <w:r w:rsidRPr="00B81AA0">
              <w:rPr>
                <w:rFonts w:ascii="Arial" w:hAnsi="Arial" w:cs="Arial"/>
                <w:lang w:val="sr-Cyrl-RS" w:eastAsia="sr-Latn-CS"/>
              </w:rPr>
              <w:t>насловна страна Акта о процени ризика која потврђује да Акт о процени ризика гласи на име Понуђача.</w:t>
            </w:r>
          </w:p>
          <w:p w:rsidR="00B81AA0" w:rsidRPr="005F104C" w:rsidRDefault="00B81AA0" w:rsidP="005F104C">
            <w:pPr>
              <w:pStyle w:val="ListParagraph"/>
              <w:shd w:val="clear" w:color="auto" w:fill="FFFFFF"/>
              <w:tabs>
                <w:tab w:val="left" w:pos="192"/>
                <w:tab w:val="left" w:pos="656"/>
              </w:tabs>
              <w:ind w:left="0"/>
              <w:rPr>
                <w:rFonts w:ascii="Arial" w:hAnsi="Arial" w:cs="Arial"/>
                <w:lang w:val="sr-Cyrl-RS" w:eastAsia="sr-Latn-CS"/>
              </w:rPr>
            </w:pPr>
          </w:p>
          <w:p w:rsidR="001468FE" w:rsidRDefault="001468FE">
            <w:pPr>
              <w:autoSpaceDE w:val="0"/>
              <w:autoSpaceDN w:val="0"/>
              <w:adjustRightInd w:val="0"/>
              <w:spacing w:before="0"/>
              <w:rPr>
                <w:rFonts w:cs="Arial"/>
                <w:lang w:val="sr-Cyrl-RS" w:eastAsia="sr-Latn-CS"/>
              </w:rPr>
            </w:pPr>
          </w:p>
          <w:p w:rsidR="00966B6E" w:rsidRDefault="005F104C">
            <w:pPr>
              <w:autoSpaceDE w:val="0"/>
              <w:autoSpaceDN w:val="0"/>
              <w:adjustRightInd w:val="0"/>
              <w:spacing w:before="0"/>
              <w:rPr>
                <w:rFonts w:cs="Arial"/>
                <w:lang w:val="sr-Cyrl-RS" w:eastAsia="sr-Latn-CS"/>
              </w:rPr>
            </w:pPr>
            <w:r>
              <w:rPr>
                <w:rFonts w:cs="Arial"/>
                <w:lang w:val="sr-Cyrl-RS" w:eastAsia="sr-Latn-CS"/>
              </w:rPr>
              <w:t>За партију 2</w:t>
            </w:r>
            <w:r w:rsidR="00966B6E">
              <w:rPr>
                <w:rFonts w:cs="Arial"/>
                <w:lang w:val="sr-Cyrl-RS" w:eastAsia="sr-Latn-CS"/>
              </w:rPr>
              <w:t xml:space="preserve"> : </w:t>
            </w:r>
          </w:p>
          <w:p w:rsidR="00966B6E" w:rsidRDefault="00966B6E">
            <w:pPr>
              <w:autoSpaceDE w:val="0"/>
              <w:autoSpaceDN w:val="0"/>
              <w:adjustRightInd w:val="0"/>
              <w:spacing w:before="0"/>
              <w:rPr>
                <w:rFonts w:cs="Arial"/>
                <w:lang w:val="sr-Cyrl-RS" w:eastAsia="sr-Latn-CS"/>
              </w:rPr>
            </w:pPr>
          </w:p>
          <w:p w:rsidR="00966B6E" w:rsidRPr="005F104C" w:rsidRDefault="00966B6E" w:rsidP="00A47B93">
            <w:pPr>
              <w:pStyle w:val="ListParagraph"/>
              <w:numPr>
                <w:ilvl w:val="0"/>
                <w:numId w:val="20"/>
              </w:numPr>
              <w:spacing w:before="0"/>
              <w:ind w:left="221" w:hanging="221"/>
              <w:rPr>
                <w:rFonts w:ascii="Arial" w:hAnsi="Arial" w:cs="Arial"/>
                <w:lang w:val="sr-Latn-CS" w:eastAsia="sr-Latn-CS"/>
              </w:rPr>
            </w:pPr>
            <w:r>
              <w:rPr>
                <w:rFonts w:ascii="Arial" w:hAnsi="Arial" w:cs="Arial"/>
                <w:lang w:val="sr-Cyrl-CS" w:eastAsia="sr-Latn-CS"/>
              </w:rPr>
              <w:t xml:space="preserve">минимално </w:t>
            </w:r>
            <w:r>
              <w:rPr>
                <w:rFonts w:ascii="Arial" w:hAnsi="Arial" w:cs="Arial"/>
                <w:lang w:val="sr-Latn-CS" w:eastAsia="sr-Latn-CS"/>
              </w:rPr>
              <w:t>6</w:t>
            </w:r>
            <w:r>
              <w:rPr>
                <w:rFonts w:ascii="Arial" w:hAnsi="Arial" w:cs="Arial"/>
                <w:lang w:val="sr-Cyrl-CS" w:eastAsia="sr-Latn-CS"/>
              </w:rPr>
              <w:t xml:space="preserve"> </w:t>
            </w:r>
            <w:r w:rsidR="005F104C">
              <w:rPr>
                <w:rFonts w:ascii="Arial" w:hAnsi="Arial" w:cs="Arial"/>
                <w:lang w:val="sr-Cyrl-CS" w:eastAsia="sr-Latn-CS"/>
              </w:rPr>
              <w:t xml:space="preserve">запослених </w:t>
            </w:r>
            <w:r>
              <w:rPr>
                <w:rFonts w:ascii="Arial" w:hAnsi="Arial" w:cs="Arial"/>
                <w:lang w:val="sr-Cyrl-CS" w:eastAsia="sr-Latn-CS"/>
              </w:rPr>
              <w:t xml:space="preserve">радника, од тога 3 као возачи </w:t>
            </w:r>
            <w:r w:rsidR="00226026">
              <w:rPr>
                <w:rFonts w:ascii="Arial" w:hAnsi="Arial" w:cs="Arial"/>
                <w:lang w:val="sr-Cyrl-CS" w:eastAsia="sr-Latn-CS"/>
              </w:rPr>
              <w:t>Ц категорије</w:t>
            </w:r>
          </w:p>
          <w:p w:rsidR="00966B6E" w:rsidRDefault="00966B6E">
            <w:pPr>
              <w:autoSpaceDE w:val="0"/>
              <w:autoSpaceDN w:val="0"/>
              <w:adjustRightInd w:val="0"/>
              <w:spacing w:before="0"/>
              <w:rPr>
                <w:rFonts w:cs="Arial"/>
                <w:lang w:val="sr-Latn-CS" w:eastAsia="sr-Latn-CS"/>
              </w:rPr>
            </w:pPr>
            <w:r>
              <w:rPr>
                <w:rFonts w:cs="Arial"/>
                <w:lang w:val="sr-Latn-CS" w:eastAsia="sr-Latn-CS"/>
              </w:rPr>
              <w:t xml:space="preserve">односно </w:t>
            </w:r>
            <w:r>
              <w:rPr>
                <w:rFonts w:cs="Arial"/>
                <w:lang w:val="sr-Cyrl-CS" w:eastAsia="sr-Latn-CS"/>
              </w:rPr>
              <w:t>има радно ангажоване наведене извршиоце</w:t>
            </w:r>
            <w:r>
              <w:rPr>
                <w:rFonts w:cs="Arial"/>
                <w:lang w:val="sr-Latn-CS" w:eastAsia="sr-Latn-CS"/>
              </w:rPr>
              <w:t xml:space="preserve"> (по основу другог облика ангажовања ван радног односа, предвиђеног члановима 197-202. Закона о раду) </w:t>
            </w:r>
          </w:p>
          <w:p w:rsidR="00966B6E" w:rsidRDefault="00966B6E">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966B6E" w:rsidRDefault="00966B6E">
            <w:pPr>
              <w:spacing w:before="0" w:after="200" w:line="276" w:lineRule="auto"/>
              <w:ind w:left="360"/>
              <w:jc w:val="left"/>
              <w:rPr>
                <w:rFonts w:cs="Arial"/>
                <w:lang w:val="sr-Cyrl-CS" w:eastAsia="hr-HR"/>
              </w:rPr>
            </w:pPr>
            <w:r>
              <w:rPr>
                <w:rFonts w:cs="Arial"/>
                <w:lang w:val="sr-Cyrl-CS" w:eastAsia="hr-HR"/>
              </w:rPr>
              <w:t>-Фотокопија М-А и/или М3А образаца пријаве на обавезно социјално осигурање запослених и уговор о ангажовању</w:t>
            </w:r>
          </w:p>
          <w:p w:rsidR="00966B6E" w:rsidRDefault="00966B6E">
            <w:pPr>
              <w:spacing w:before="0" w:after="200" w:line="276" w:lineRule="auto"/>
              <w:ind w:left="360"/>
              <w:jc w:val="left"/>
              <w:rPr>
                <w:rFonts w:cs="Arial"/>
                <w:lang w:val="sr-Cyrl-CS" w:eastAsia="hr-HR"/>
              </w:rPr>
            </w:pPr>
            <w:r>
              <w:rPr>
                <w:rFonts w:cs="Arial"/>
                <w:lang w:val="sr-Cyrl-RS" w:eastAsia="hr-HR"/>
              </w:rPr>
              <w:t>-Списак радника са квалификационом структуром оверен од стране подносиоца пријаве</w:t>
            </w:r>
          </w:p>
          <w:p w:rsidR="00966B6E" w:rsidRDefault="00966B6E">
            <w:pPr>
              <w:spacing w:before="0" w:after="200" w:line="276" w:lineRule="auto"/>
              <w:ind w:left="360"/>
              <w:jc w:val="left"/>
              <w:rPr>
                <w:rFonts w:eastAsia="Calibri" w:cs="Arial"/>
                <w:lang w:val="sr-Cyrl-CS" w:eastAsia="sr-Latn-CS"/>
              </w:rPr>
            </w:pPr>
            <w:r>
              <w:rPr>
                <w:rFonts w:eastAsia="Calibri" w:cs="Arial"/>
                <w:lang w:val="sr-Cyrl-CS" w:eastAsia="sr-Latn-CS"/>
              </w:rPr>
              <w:t xml:space="preserve">-Сертификат о  практичној и теоријској обучености за рад на специјалним високопритисним уређајима и возилима намењеним за чишћење водом под високим притиском (опрема за извршење предметне јавне набавке). </w:t>
            </w:r>
          </w:p>
          <w:p w:rsidR="00966B6E" w:rsidRDefault="00966B6E">
            <w:pPr>
              <w:spacing w:before="0" w:after="200" w:line="276" w:lineRule="auto"/>
              <w:ind w:left="360"/>
              <w:jc w:val="left"/>
              <w:rPr>
                <w:rFonts w:eastAsia="Calibri" w:cs="Arial"/>
                <w:sz w:val="24"/>
                <w:szCs w:val="24"/>
                <w:lang w:val="sr-Cyrl-CS" w:eastAsia="sr-Latn-CS"/>
              </w:rPr>
            </w:pPr>
            <w:r>
              <w:rPr>
                <w:rFonts w:eastAsia="Calibri" w:cs="Arial"/>
                <w:sz w:val="24"/>
                <w:szCs w:val="24"/>
                <w:lang w:val="sr-Cyrl-CS" w:eastAsia="sr-Latn-CS"/>
              </w:rPr>
              <w:t>-Уверење о оспособљавању радника за пружање прве помоћи</w:t>
            </w:r>
          </w:p>
          <w:p w:rsidR="00966B6E" w:rsidRDefault="00966B6E">
            <w:pPr>
              <w:spacing w:before="0" w:after="200" w:line="276" w:lineRule="auto"/>
              <w:ind w:left="360"/>
              <w:jc w:val="left"/>
              <w:rPr>
                <w:rFonts w:eastAsia="Calibri" w:cs="Arial"/>
                <w:sz w:val="24"/>
                <w:szCs w:val="24"/>
                <w:lang w:val="sr-Cyrl-CS" w:eastAsia="sr-Latn-CS"/>
              </w:rPr>
            </w:pPr>
            <w:r>
              <w:rPr>
                <w:rFonts w:eastAsia="Calibri" w:cs="Arial"/>
                <w:sz w:val="24"/>
                <w:szCs w:val="24"/>
                <w:lang w:val="sr-Cyrl-CS" w:eastAsia="sr-Latn-CS"/>
              </w:rPr>
              <w:t xml:space="preserve">-Уверење о практичној и теоријској обучености радника за употребу комплета за рад на висини за најмање три запослена </w:t>
            </w:r>
          </w:p>
          <w:p w:rsidR="001468FE" w:rsidRDefault="001468FE">
            <w:pPr>
              <w:spacing w:before="0" w:after="200" w:line="276" w:lineRule="auto"/>
              <w:ind w:left="360"/>
              <w:jc w:val="left"/>
              <w:rPr>
                <w:rFonts w:eastAsia="Calibri" w:cs="Arial"/>
                <w:sz w:val="24"/>
                <w:szCs w:val="24"/>
                <w:lang w:val="sr-Cyrl-RS" w:eastAsia="sr-Latn-CS"/>
              </w:rPr>
            </w:pPr>
            <w:r>
              <w:rPr>
                <w:rFonts w:eastAsia="Calibri" w:cs="Arial"/>
                <w:sz w:val="24"/>
                <w:szCs w:val="24"/>
                <w:lang w:val="sr-Cyrl-CS" w:eastAsia="sr-Latn-CS"/>
              </w:rPr>
              <w:t>-возачке дозволе</w:t>
            </w:r>
            <w:r w:rsidR="00226026">
              <w:rPr>
                <w:rFonts w:eastAsia="Calibri" w:cs="Arial"/>
                <w:sz w:val="24"/>
                <w:szCs w:val="24"/>
                <w:lang w:val="sr-Cyrl-CS" w:eastAsia="sr-Latn-CS"/>
              </w:rPr>
              <w:t xml:space="preserve"> Ц категорије</w:t>
            </w:r>
            <w:r>
              <w:rPr>
                <w:rFonts w:eastAsia="Calibri" w:cs="Arial"/>
                <w:sz w:val="24"/>
                <w:szCs w:val="24"/>
                <w:lang w:val="sr-Cyrl-CS" w:eastAsia="sr-Latn-CS"/>
              </w:rPr>
              <w:t xml:space="preserve"> за возаче</w:t>
            </w:r>
          </w:p>
          <w:p w:rsidR="00966B6E" w:rsidRDefault="00966B6E">
            <w:pPr>
              <w:rPr>
                <w:rFonts w:cs="Arial"/>
                <w:b/>
                <w:u w:val="single"/>
                <w:lang w:val="sr-Latn-CS" w:eastAsia="sr-Latn-CS"/>
              </w:rPr>
            </w:pPr>
            <w:r>
              <w:rPr>
                <w:rFonts w:cs="Arial"/>
                <w:b/>
                <w:u w:val="single"/>
                <w:lang w:val="sr-Latn-CS" w:eastAsia="sr-Latn-CS"/>
              </w:rPr>
              <w:t>Напомена:</w:t>
            </w:r>
          </w:p>
          <w:p w:rsidR="00966B6E" w:rsidRDefault="00966B6E">
            <w:pPr>
              <w:snapToGrid w:val="0"/>
              <w:ind w:left="72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966B6E" w:rsidRDefault="00966B6E">
            <w:pPr>
              <w:snapToGrid w:val="0"/>
              <w:ind w:left="720"/>
              <w:rPr>
                <w:rFonts w:cs="Arial"/>
                <w:lang w:val="sr-Cyrl-R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Pr="00073F14" w:rsidRDefault="00A208F3" w:rsidP="00B13CD3">
      <w:pPr>
        <w:spacing w:before="0"/>
        <w:rPr>
          <w:rFonts w:cs="Arial"/>
          <w:lang w:val="ru-RU" w:eastAsia="zh-CN"/>
        </w:rPr>
      </w:pPr>
    </w:p>
    <w:p w:rsidR="005F104C" w:rsidRPr="005F104C" w:rsidRDefault="005F104C" w:rsidP="005F104C">
      <w:pPr>
        <w:spacing w:before="0"/>
        <w:rPr>
          <w:rFonts w:cs="Arial"/>
          <w:lang w:eastAsia="zh-CN"/>
        </w:rPr>
      </w:pPr>
      <w:r w:rsidRPr="005F104C">
        <w:rPr>
          <w:rFonts w:cs="Arial"/>
          <w:lang w:eastAsia="zh-CN"/>
        </w:rPr>
        <w:t xml:space="preserve">Понуда понуђача који не докаже да испуњава наведене обавезне и додатне услове из тачака 1.до </w:t>
      </w:r>
      <w:r>
        <w:rPr>
          <w:rFonts w:cs="Arial"/>
          <w:lang w:val="sr-Cyrl-RS" w:eastAsia="zh-CN"/>
        </w:rPr>
        <w:t>7</w:t>
      </w:r>
      <w:r w:rsidRPr="005F104C">
        <w:rPr>
          <w:rFonts w:cs="Arial"/>
          <w:lang w:val="sr-Cyrl-RS" w:eastAsia="zh-CN"/>
        </w:rPr>
        <w:t>.</w:t>
      </w:r>
      <w:r w:rsidRPr="005F104C">
        <w:rPr>
          <w:rFonts w:cs="Arial"/>
          <w:lang w:eastAsia="zh-CN"/>
        </w:rPr>
        <w:t xml:space="preserve"> овог обрасца, биће одбијена као неприхватљива.</w:t>
      </w:r>
    </w:p>
    <w:p w:rsidR="005F104C" w:rsidRPr="005F104C" w:rsidRDefault="005F104C" w:rsidP="005F104C">
      <w:pPr>
        <w:spacing w:before="0"/>
        <w:rPr>
          <w:rFonts w:cs="Arial"/>
          <w:lang w:eastAsia="zh-CN"/>
        </w:rPr>
      </w:pPr>
      <w:r w:rsidRPr="005F104C">
        <w:rPr>
          <w:rFonts w:cs="Arial"/>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5F104C" w:rsidRPr="005F104C" w:rsidRDefault="005F104C" w:rsidP="005F104C">
      <w:pPr>
        <w:spacing w:before="0"/>
        <w:rPr>
          <w:rFonts w:cs="Arial"/>
          <w:lang w:eastAsia="zh-CN"/>
        </w:rPr>
      </w:pPr>
    </w:p>
    <w:p w:rsidR="005F104C" w:rsidRPr="005F104C" w:rsidRDefault="005F104C" w:rsidP="005F104C">
      <w:pPr>
        <w:spacing w:before="0"/>
        <w:rPr>
          <w:rFonts w:cs="Arial"/>
          <w:lang w:eastAsia="zh-CN"/>
        </w:rPr>
      </w:pPr>
      <w:r w:rsidRPr="005F104C">
        <w:rPr>
          <w:rFonts w:cs="Arial"/>
          <w:lang w:eastAsia="zh-CN"/>
        </w:rPr>
        <w:lastRenderedPageBreak/>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F104C" w:rsidRPr="005F104C" w:rsidRDefault="005F104C" w:rsidP="005F104C">
      <w:pPr>
        <w:spacing w:before="0"/>
        <w:rPr>
          <w:rFonts w:cs="Arial"/>
          <w:lang w:eastAsia="zh-CN"/>
        </w:rPr>
      </w:pPr>
    </w:p>
    <w:p w:rsidR="005F104C" w:rsidRPr="005F104C" w:rsidRDefault="005F104C" w:rsidP="005F104C">
      <w:pPr>
        <w:spacing w:before="0"/>
        <w:rPr>
          <w:rFonts w:cs="Arial"/>
          <w:lang w:eastAsia="zh-CN"/>
        </w:rPr>
      </w:pPr>
      <w:r w:rsidRPr="005F104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F104C" w:rsidRPr="005F104C" w:rsidRDefault="005F104C" w:rsidP="005F104C">
      <w:pPr>
        <w:spacing w:before="0"/>
        <w:rPr>
          <w:rFonts w:cs="Arial"/>
          <w:lang w:eastAsia="zh-CN"/>
        </w:rPr>
      </w:pPr>
      <w:r w:rsidRPr="005F104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F104C" w:rsidRPr="005F104C" w:rsidRDefault="005F104C" w:rsidP="005F104C">
      <w:pPr>
        <w:spacing w:before="0"/>
        <w:rPr>
          <w:rFonts w:cs="Arial"/>
          <w:lang w:eastAsia="zh-CN"/>
        </w:rPr>
      </w:pPr>
    </w:p>
    <w:p w:rsidR="005F104C" w:rsidRPr="005F104C" w:rsidRDefault="005F104C" w:rsidP="005F104C">
      <w:pPr>
        <w:spacing w:before="0"/>
        <w:rPr>
          <w:rFonts w:cs="Arial"/>
          <w:lang w:eastAsia="zh-CN"/>
        </w:rPr>
      </w:pPr>
      <w:r w:rsidRPr="005F104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F104C" w:rsidRPr="005F104C" w:rsidRDefault="005F104C" w:rsidP="005F104C">
      <w:pPr>
        <w:spacing w:before="0"/>
        <w:rPr>
          <w:rFonts w:cs="Arial"/>
          <w:lang w:eastAsia="zh-CN"/>
        </w:rPr>
      </w:pPr>
      <w:r w:rsidRPr="005F104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5F104C" w:rsidRPr="005F104C" w:rsidRDefault="005F104C" w:rsidP="005F104C">
      <w:pPr>
        <w:spacing w:before="0"/>
        <w:rPr>
          <w:rFonts w:cs="Arial"/>
          <w:lang w:eastAsia="zh-CN"/>
        </w:rPr>
      </w:pPr>
      <w:r w:rsidRPr="005F104C">
        <w:rPr>
          <w:rFonts w:cs="Arial"/>
          <w:lang w:eastAsia="zh-CN"/>
        </w:rPr>
        <w:t>1)извод из регистра надлежног органа:</w:t>
      </w:r>
    </w:p>
    <w:p w:rsidR="005F104C" w:rsidRPr="005F104C" w:rsidRDefault="005F104C" w:rsidP="005F104C">
      <w:pPr>
        <w:spacing w:before="0"/>
        <w:rPr>
          <w:rFonts w:cs="Arial"/>
          <w:lang w:eastAsia="zh-CN"/>
        </w:rPr>
      </w:pPr>
      <w:r w:rsidRPr="005F104C">
        <w:rPr>
          <w:rFonts w:cs="Arial"/>
          <w:lang w:eastAsia="zh-CN"/>
        </w:rPr>
        <w:t xml:space="preserve">-извод из регистра АПР: </w:t>
      </w:r>
      <w:hyperlink r:id="rId169" w:history="1">
        <w:r w:rsidRPr="005F104C">
          <w:rPr>
            <w:rStyle w:val="Hyperlink"/>
            <w:rFonts w:cs="Arial"/>
            <w:lang w:eastAsia="zh-CN"/>
          </w:rPr>
          <w:t>www.apr.gov.rs</w:t>
        </w:r>
      </w:hyperlink>
    </w:p>
    <w:p w:rsidR="005F104C" w:rsidRPr="005F104C" w:rsidRDefault="005F104C" w:rsidP="005F104C">
      <w:pPr>
        <w:spacing w:before="0"/>
        <w:rPr>
          <w:rFonts w:cs="Arial"/>
          <w:lang w:eastAsia="zh-CN"/>
        </w:rPr>
      </w:pPr>
      <w:r w:rsidRPr="005F104C">
        <w:rPr>
          <w:rFonts w:cs="Arial"/>
          <w:lang w:eastAsia="zh-CN"/>
        </w:rPr>
        <w:t>2)докази из члана 75. став 1. тачка 1) ,2) и 4) Закона</w:t>
      </w:r>
    </w:p>
    <w:p w:rsidR="005F104C" w:rsidRPr="005F104C" w:rsidRDefault="005F104C" w:rsidP="005F104C">
      <w:pPr>
        <w:spacing w:before="0"/>
        <w:rPr>
          <w:rFonts w:cs="Arial"/>
          <w:lang w:eastAsia="zh-CN"/>
        </w:rPr>
      </w:pPr>
      <w:r w:rsidRPr="005F104C">
        <w:rPr>
          <w:rFonts w:cs="Arial"/>
          <w:lang w:eastAsia="zh-CN"/>
        </w:rPr>
        <w:t xml:space="preserve">-регистар понуђача: </w:t>
      </w:r>
      <w:hyperlink r:id="rId170" w:history="1">
        <w:r w:rsidRPr="005F104C">
          <w:rPr>
            <w:rStyle w:val="Hyperlink"/>
            <w:rFonts w:cs="Arial"/>
            <w:lang w:eastAsia="zh-CN"/>
          </w:rPr>
          <w:t>www.apr.gov.rs</w:t>
        </w:r>
      </w:hyperlink>
    </w:p>
    <w:p w:rsidR="005F104C" w:rsidRPr="005F104C" w:rsidRDefault="005F104C" w:rsidP="005F104C">
      <w:pPr>
        <w:spacing w:before="0"/>
        <w:rPr>
          <w:rFonts w:cs="Arial"/>
          <w:lang w:eastAsia="zh-CN"/>
        </w:rPr>
      </w:pPr>
    </w:p>
    <w:p w:rsidR="005F104C" w:rsidRPr="005F104C" w:rsidRDefault="005F104C" w:rsidP="005F104C">
      <w:pPr>
        <w:spacing w:before="0"/>
        <w:rPr>
          <w:rFonts w:cs="Arial"/>
          <w:lang w:val="sr-Cyrl-CS" w:eastAsia="zh-CN"/>
        </w:rPr>
      </w:pPr>
      <w:r w:rsidRPr="005F104C">
        <w:rPr>
          <w:rFonts w:cs="Arial"/>
          <w:lang w:val="sr-Cyrl-CS" w:eastAsia="zh-CN"/>
        </w:rPr>
        <w:t>5</w:t>
      </w:r>
      <w:r w:rsidRPr="005F104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5F104C">
        <w:rPr>
          <w:rFonts w:cs="Arial"/>
          <w:lang w:val="sr-Cyrl-CS" w:eastAsia="zh-CN"/>
        </w:rPr>
        <w:t>.</w:t>
      </w:r>
    </w:p>
    <w:p w:rsidR="005F104C" w:rsidRPr="005F104C" w:rsidRDefault="005F104C" w:rsidP="005F104C">
      <w:pPr>
        <w:spacing w:before="0"/>
        <w:rPr>
          <w:rFonts w:cs="Arial"/>
          <w:lang w:val="sr-Cyrl-CS" w:eastAsia="zh-CN"/>
        </w:rPr>
      </w:pPr>
    </w:p>
    <w:p w:rsidR="005F104C" w:rsidRPr="005F104C" w:rsidRDefault="005F104C" w:rsidP="005F104C">
      <w:pPr>
        <w:spacing w:before="0"/>
        <w:rPr>
          <w:rFonts w:cs="Arial"/>
          <w:lang w:eastAsia="zh-CN"/>
        </w:rPr>
      </w:pPr>
      <w:r w:rsidRPr="005F104C">
        <w:rPr>
          <w:rFonts w:cs="Arial"/>
          <w:lang w:val="sr-Cyrl-CS" w:eastAsia="zh-CN"/>
        </w:rPr>
        <w:t>6</w:t>
      </w:r>
      <w:r w:rsidRPr="005F104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F104C" w:rsidRPr="005F104C" w:rsidRDefault="005F104C" w:rsidP="005F104C">
      <w:pPr>
        <w:spacing w:before="0"/>
        <w:rPr>
          <w:rFonts w:cs="Arial"/>
          <w:lang w:eastAsia="zh-CN"/>
        </w:rPr>
      </w:pPr>
    </w:p>
    <w:p w:rsidR="005F104C" w:rsidRPr="005F104C" w:rsidRDefault="005F104C" w:rsidP="005F104C">
      <w:pPr>
        <w:spacing w:before="0"/>
        <w:rPr>
          <w:rFonts w:cs="Arial"/>
          <w:lang w:eastAsia="zh-CN"/>
        </w:rPr>
      </w:pPr>
      <w:r w:rsidRPr="005F104C">
        <w:rPr>
          <w:rFonts w:cs="Arial"/>
          <w:lang w:val="sr-Cyrl-CS" w:eastAsia="zh-CN"/>
        </w:rPr>
        <w:t>7</w:t>
      </w:r>
      <w:r w:rsidRPr="005F104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F104C" w:rsidRPr="005F104C" w:rsidRDefault="005F104C" w:rsidP="005F104C">
      <w:pPr>
        <w:spacing w:before="0"/>
        <w:rPr>
          <w:rFonts w:cs="Arial"/>
          <w:lang w:eastAsia="zh-CN"/>
        </w:rPr>
      </w:pPr>
    </w:p>
    <w:p w:rsidR="005F104C" w:rsidRPr="005F104C" w:rsidRDefault="005F104C" w:rsidP="005F104C">
      <w:pPr>
        <w:spacing w:before="0"/>
        <w:rPr>
          <w:rFonts w:cs="Arial"/>
          <w:lang w:eastAsia="zh-CN"/>
        </w:rPr>
      </w:pPr>
      <w:r w:rsidRPr="005F104C">
        <w:rPr>
          <w:rFonts w:cs="Arial"/>
          <w:lang w:eastAsia="zh-CN"/>
        </w:rPr>
        <w:t xml:space="preserve">8. Ако се у држави у којој понуђач има седиште не издају докази из члана 77. </w:t>
      </w:r>
      <w:r w:rsidRPr="005F104C">
        <w:rPr>
          <w:rFonts w:cs="Arial"/>
          <w:lang w:val="sr-Cyrl-CS" w:eastAsia="zh-CN"/>
        </w:rPr>
        <w:t xml:space="preserve">став 1. </w:t>
      </w:r>
      <w:r w:rsidRPr="005F104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F104C" w:rsidRPr="005F104C" w:rsidRDefault="005F104C" w:rsidP="005F104C">
      <w:pPr>
        <w:spacing w:before="0"/>
        <w:rPr>
          <w:rFonts w:cs="Arial"/>
          <w:lang w:eastAsia="zh-CN"/>
        </w:rPr>
      </w:pPr>
    </w:p>
    <w:p w:rsidR="005F104C" w:rsidRPr="005F104C" w:rsidRDefault="005F104C" w:rsidP="005F104C">
      <w:pPr>
        <w:spacing w:before="0"/>
        <w:rPr>
          <w:rFonts w:cs="Arial"/>
          <w:lang w:eastAsia="zh-CN"/>
        </w:rPr>
      </w:pPr>
      <w:r w:rsidRPr="005F104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073F14" w:rsidRDefault="00BE7496" w:rsidP="00B13CD3">
      <w:pPr>
        <w:spacing w:before="0"/>
        <w:rPr>
          <w:rFonts w:cs="Arial"/>
          <w:color w:val="00B0F0"/>
          <w:lang w:val="ru-RU" w:eastAsia="zh-CN"/>
        </w:rPr>
      </w:pPr>
    </w:p>
    <w:p w:rsidR="002934B4" w:rsidRDefault="002934B4" w:rsidP="005F104C">
      <w:pPr>
        <w:pStyle w:val="KDPodnaslov1"/>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5F104C" w:rsidRDefault="005F104C" w:rsidP="005F104C">
      <w:pPr>
        <w:pStyle w:val="KDPodnaslov1"/>
        <w:spacing w:before="0"/>
        <w:rPr>
          <w:rFonts w:cs="Arial"/>
        </w:rPr>
      </w:pPr>
      <w:r>
        <w:rPr>
          <w:rFonts w:cs="Arial"/>
        </w:rPr>
        <w:t>5. КРИТЕРИЈУМ ЗА ДОДЕЛУ УГОВОРА</w:t>
      </w:r>
    </w:p>
    <w:p w:rsidR="005F104C" w:rsidRDefault="005F104C" w:rsidP="005F104C">
      <w:pPr>
        <w:pStyle w:val="KDKomentar"/>
        <w:spacing w:before="0"/>
        <w:rPr>
          <w:rFonts w:cs="Arial"/>
          <w:b/>
          <w:i w:val="0"/>
          <w:color w:val="auto"/>
          <w:sz w:val="22"/>
          <w:szCs w:val="22"/>
        </w:rPr>
      </w:pPr>
      <w:r>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5F104C" w:rsidRDefault="005F104C" w:rsidP="005F104C">
      <w:pPr>
        <w:pStyle w:val="KDKomentar"/>
        <w:spacing w:before="0"/>
        <w:rPr>
          <w:rFonts w:cs="Arial"/>
          <w:i w:val="0"/>
          <w:color w:val="auto"/>
          <w:sz w:val="22"/>
          <w:szCs w:val="22"/>
        </w:rPr>
      </w:pPr>
      <w:r>
        <w:rPr>
          <w:rFonts w:cs="Arial"/>
          <w:i w:val="0"/>
          <w:color w:val="auto"/>
          <w:sz w:val="22"/>
          <w:szCs w:val="22"/>
        </w:rPr>
        <w:t>Критеријум за оцењивање понуда</w:t>
      </w:r>
      <w:r>
        <w:rPr>
          <w:rFonts w:cs="Arial"/>
          <w:b/>
          <w:i w:val="0"/>
          <w:color w:val="auto"/>
          <w:sz w:val="22"/>
          <w:szCs w:val="22"/>
        </w:rPr>
        <w:t xml:space="preserve"> Најнижа понуђена цена, </w:t>
      </w:r>
      <w:r>
        <w:rPr>
          <w:rFonts w:cs="Arial"/>
          <w:i w:val="0"/>
          <w:color w:val="auto"/>
          <w:sz w:val="22"/>
          <w:szCs w:val="22"/>
        </w:rPr>
        <w:t>заснива се на понуђеној цени</w:t>
      </w:r>
      <w:r>
        <w:rPr>
          <w:rFonts w:cs="Arial"/>
          <w:i w:val="0"/>
          <w:color w:val="auto"/>
          <w:sz w:val="22"/>
          <w:szCs w:val="22"/>
          <w:lang w:val="sr-Cyrl-CS"/>
        </w:rPr>
        <w:t xml:space="preserve"> као једином критеријуму</w:t>
      </w:r>
      <w:r>
        <w:rPr>
          <w:rFonts w:cs="Arial"/>
          <w:i w:val="0"/>
          <w:color w:val="auto"/>
          <w:sz w:val="22"/>
          <w:szCs w:val="22"/>
        </w:rPr>
        <w:t>.</w:t>
      </w:r>
    </w:p>
    <w:p w:rsidR="005F104C" w:rsidRDefault="002934B4" w:rsidP="005F104C">
      <w:pPr>
        <w:pStyle w:val="KDParagraf"/>
        <w:spacing w:before="0"/>
        <w:rPr>
          <w:rFonts w:cs="Arial"/>
        </w:rPr>
      </w:pPr>
      <w:r>
        <w:rPr>
          <w:rFonts w:cs="Arial"/>
          <w:lang w:val="sr-Cyrl-RS"/>
        </w:rPr>
        <w:t>У</w:t>
      </w:r>
      <w:r w:rsidR="005F104C">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5F104C">
        <w:rPr>
          <w:rFonts w:cs="Arial"/>
          <w:b/>
          <w:bCs/>
        </w:rPr>
        <w:t>5%</w:t>
      </w:r>
      <w:r w:rsidR="005F104C">
        <w:rPr>
          <w:rFonts w:cs="Arial"/>
        </w:rPr>
        <w:t> у односу на нaјнижу понуђену цену страног понуђача.</w:t>
      </w:r>
    </w:p>
    <w:p w:rsidR="005F104C" w:rsidRDefault="005F104C" w:rsidP="005F104C">
      <w:pPr>
        <w:pStyle w:val="KDParagraf"/>
        <w:spacing w:before="0"/>
        <w:rPr>
          <w:rFonts w:cs="Arial"/>
        </w:rPr>
      </w:pPr>
      <w:r>
        <w:rPr>
          <w:rFonts w:cs="Arial"/>
        </w:rPr>
        <w:t>У понуђену цену страног понуђача урачунавају се и царинске дажбине.</w:t>
      </w:r>
    </w:p>
    <w:p w:rsidR="005F104C" w:rsidRDefault="005F104C" w:rsidP="005F104C">
      <w:pPr>
        <w:pStyle w:val="KDParagraf"/>
        <w:spacing w:before="0"/>
        <w:rPr>
          <w:rFonts w:cs="Arial"/>
        </w:rPr>
      </w:pPr>
      <w:r>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F104C" w:rsidRDefault="005F104C" w:rsidP="005F104C">
      <w:pPr>
        <w:pStyle w:val="KDParagraf"/>
        <w:spacing w:before="0"/>
        <w:rPr>
          <w:rFonts w:cs="Arial"/>
        </w:rPr>
      </w:pPr>
      <w:r>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F104C" w:rsidRDefault="005F104C" w:rsidP="005F104C">
      <w:pPr>
        <w:pStyle w:val="KDParagraf"/>
        <w:spacing w:before="0"/>
        <w:rPr>
          <w:rFonts w:cs="Arial"/>
          <w:color w:val="00B0F0"/>
        </w:rPr>
      </w:pPr>
    </w:p>
    <w:p w:rsidR="005F104C" w:rsidRDefault="005F104C" w:rsidP="00A47B93">
      <w:pPr>
        <w:pStyle w:val="KDPodnaslov2"/>
        <w:numPr>
          <w:ilvl w:val="1"/>
          <w:numId w:val="22"/>
        </w:numPr>
        <w:spacing w:before="0"/>
        <w:jc w:val="both"/>
      </w:pPr>
      <w:r>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5F104C" w:rsidRDefault="005F104C" w:rsidP="005F104C">
      <w:pPr>
        <w:spacing w:before="0"/>
        <w:rPr>
          <w:rFonts w:cs="Arial"/>
          <w:lang w:val="sr-Cyrl-RS"/>
        </w:rPr>
      </w:pPr>
      <w:r>
        <w:rPr>
          <w:rFonts w:cs="Arial"/>
        </w:rPr>
        <w:t xml:space="preserve">Уколико две или више понуда имају исту понуђену цену, као повољнија биће изабрана понуда оног понуђача </w:t>
      </w:r>
      <w:r>
        <w:rPr>
          <w:rFonts w:cs="Arial"/>
          <w:lang w:val="sr-Cyrl-RS"/>
        </w:rPr>
        <w:t xml:space="preserve">чији </w:t>
      </w:r>
      <w:r>
        <w:rPr>
          <w:rFonts w:cs="Arial"/>
        </w:rPr>
        <w:t>дужи гарантни рок</w:t>
      </w:r>
      <w:r>
        <w:rPr>
          <w:rFonts w:cs="Arial"/>
          <w:lang w:val="sr-Cyrl-RS"/>
        </w:rPr>
        <w:t>.</w:t>
      </w:r>
    </w:p>
    <w:p w:rsidR="005F104C" w:rsidRDefault="005F104C" w:rsidP="005F104C">
      <w:pPr>
        <w:spacing w:before="0"/>
        <w:rPr>
          <w:rFonts w:cs="Arial"/>
        </w:rPr>
      </w:pPr>
      <w:r>
        <w:rPr>
          <w:rFonts w:cs="Arial"/>
        </w:rPr>
        <w:t>Уколико ни после примене резервн</w:t>
      </w:r>
      <w:r>
        <w:rPr>
          <w:rFonts w:cs="Arial"/>
          <w:lang w:val="sr-Cyrl-RS"/>
        </w:rPr>
        <w:t>ог</w:t>
      </w:r>
      <w:r>
        <w:rPr>
          <w:rFonts w:cs="Arial"/>
        </w:rPr>
        <w:t xml:space="preserve"> критеријума не буде могуће </w:t>
      </w:r>
      <w:r>
        <w:rPr>
          <w:rFonts w:cs="Arial"/>
          <w:lang w:val="sr-Cyrl-RS"/>
        </w:rPr>
        <w:t>извршити рангирање понуда</w:t>
      </w:r>
      <w:r>
        <w:rPr>
          <w:rFonts w:cs="Arial"/>
        </w:rPr>
        <w:t>, повољнија понуда биће изабрана путем жреба.</w:t>
      </w:r>
    </w:p>
    <w:p w:rsidR="005F104C" w:rsidRDefault="005F104C" w:rsidP="005F104C">
      <w:pPr>
        <w:spacing w:before="0"/>
        <w:rPr>
          <w:rFonts w:cs="Arial"/>
          <w:b/>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5F104C" w:rsidRDefault="005F104C" w:rsidP="005F104C">
      <w:pPr>
        <w:autoSpaceDE w:val="0"/>
        <w:autoSpaceDN w:val="0"/>
        <w:adjustRightInd w:val="0"/>
        <w:spacing w:before="0"/>
        <w:rPr>
          <w:rFonts w:eastAsia="TimesNewRomanPSMT" w:cs="Arial"/>
          <w:bCs/>
          <w:color w:val="FF0000"/>
        </w:rPr>
      </w:pPr>
      <w:r>
        <w:rPr>
          <w:rFonts w:eastAsia="TimesNewRomanPSMT" w:cs="Arial"/>
          <w:bCs/>
          <w:color w:val="FF0000"/>
        </w:rPr>
        <w:br w:type="page"/>
      </w:r>
    </w:p>
    <w:p w:rsidR="005F104C" w:rsidRDefault="005F104C" w:rsidP="00A47B93">
      <w:pPr>
        <w:pStyle w:val="KDPodnaslov1"/>
        <w:numPr>
          <w:ilvl w:val="0"/>
          <w:numId w:val="23"/>
        </w:numPr>
        <w:spacing w:before="0"/>
        <w:rPr>
          <w:rFonts w:cs="Arial"/>
        </w:rPr>
      </w:pPr>
      <w:bookmarkStart w:id="193" w:name="_Toc430335194"/>
      <w:bookmarkStart w:id="194" w:name="_Toc430335287"/>
      <w:bookmarkStart w:id="195" w:name="_Toc430335706"/>
      <w:bookmarkStart w:id="196" w:name="_Toc430335196"/>
      <w:bookmarkStart w:id="197" w:name="_Toc430335289"/>
      <w:bookmarkStart w:id="198" w:name="_Toc430335708"/>
      <w:bookmarkStart w:id="199" w:name="_Toc442559887"/>
      <w:bookmarkEnd w:id="193"/>
      <w:bookmarkEnd w:id="194"/>
      <w:bookmarkEnd w:id="195"/>
      <w:bookmarkEnd w:id="196"/>
      <w:bookmarkEnd w:id="197"/>
      <w:bookmarkEnd w:id="198"/>
      <w:r>
        <w:rPr>
          <w:rFonts w:cs="Arial"/>
        </w:rPr>
        <w:lastRenderedPageBreak/>
        <w:t>УПУТСТВО ПОНУЂАЧИМА КАКО ДА САЧИНЕ ПОНУДУ</w:t>
      </w:r>
      <w:bookmarkEnd w:id="199"/>
    </w:p>
    <w:p w:rsidR="005F104C" w:rsidRDefault="005F104C" w:rsidP="005F104C">
      <w:pPr>
        <w:pStyle w:val="KDParagraf"/>
        <w:spacing w:before="0"/>
        <w:rPr>
          <w:rFonts w:cs="Arial"/>
          <w:lang w:val="ru-RU"/>
        </w:rPr>
      </w:pPr>
      <w:r>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5F104C" w:rsidRDefault="005F104C" w:rsidP="005F104C">
      <w:pPr>
        <w:pStyle w:val="KDParagraf"/>
        <w:spacing w:before="0"/>
        <w:rPr>
          <w:rFonts w:cs="Arial"/>
        </w:rPr>
      </w:pPr>
      <w:r>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5F104C" w:rsidRDefault="005F104C" w:rsidP="005F104C">
      <w:pPr>
        <w:pStyle w:val="KDParagraf"/>
        <w:spacing w:before="0"/>
        <w:rPr>
          <w:rFonts w:cs="Arial"/>
        </w:rPr>
      </w:pPr>
    </w:p>
    <w:p w:rsidR="005F104C" w:rsidRDefault="005F104C" w:rsidP="00A47B93">
      <w:pPr>
        <w:pStyle w:val="KDPodnaslov2"/>
        <w:numPr>
          <w:ilvl w:val="1"/>
          <w:numId w:val="24"/>
        </w:numPr>
        <w:spacing w:before="0"/>
        <w:jc w:val="both"/>
        <w:rPr>
          <w:rFonts w:cs="Arial"/>
        </w:rPr>
      </w:pPr>
      <w:bookmarkStart w:id="200" w:name="_Toc442559888"/>
      <w:bookmarkStart w:id="201" w:name="_Toc441651577"/>
      <w:r>
        <w:rPr>
          <w:rFonts w:cs="Arial"/>
        </w:rPr>
        <w:t>Језик на којем понуда мора бити састављена</w:t>
      </w:r>
      <w:bookmarkEnd w:id="200"/>
      <w:bookmarkEnd w:id="201"/>
    </w:p>
    <w:p w:rsidR="005F104C" w:rsidRDefault="005F104C" w:rsidP="005F104C">
      <w:pPr>
        <w:pStyle w:val="KDParagraf"/>
        <w:spacing w:before="0"/>
        <w:rPr>
          <w:rFonts w:cs="Arial"/>
        </w:rPr>
      </w:pPr>
      <w:r>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5F104C" w:rsidRDefault="005F104C" w:rsidP="005F104C">
      <w:pPr>
        <w:pStyle w:val="KDParagraf"/>
        <w:spacing w:before="0"/>
        <w:rPr>
          <w:rFonts w:cs="Arial"/>
          <w:lang w:val="ru-RU" w:eastAsia="sr-Latn-CS"/>
        </w:rPr>
      </w:pPr>
    </w:p>
    <w:p w:rsidR="005F104C" w:rsidRDefault="005F104C" w:rsidP="00A47B93">
      <w:pPr>
        <w:pStyle w:val="KDPodnaslov2"/>
        <w:numPr>
          <w:ilvl w:val="1"/>
          <w:numId w:val="24"/>
        </w:numPr>
        <w:spacing w:before="0"/>
        <w:jc w:val="both"/>
        <w:rPr>
          <w:rFonts w:cs="Arial"/>
        </w:rPr>
      </w:pPr>
      <w:bookmarkStart w:id="202" w:name="_Toc442559889"/>
      <w:bookmarkStart w:id="203" w:name="_Toc441651578"/>
      <w:r>
        <w:rPr>
          <w:rFonts w:cs="Arial"/>
        </w:rPr>
        <w:t>Начин састављања и подношења понуде</w:t>
      </w:r>
      <w:bookmarkEnd w:id="202"/>
      <w:bookmarkEnd w:id="203"/>
    </w:p>
    <w:p w:rsidR="005F104C" w:rsidRDefault="005F104C" w:rsidP="005F104C">
      <w:pPr>
        <w:pStyle w:val="KDParagraf"/>
        <w:spacing w:before="0"/>
        <w:rPr>
          <w:rFonts w:cs="Arial"/>
          <w:lang w:val="ru-RU"/>
        </w:rPr>
      </w:pPr>
      <w:r>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5F104C" w:rsidRDefault="005F104C" w:rsidP="005F104C">
      <w:pPr>
        <w:pStyle w:val="KDParagraf"/>
        <w:spacing w:before="0"/>
        <w:rPr>
          <w:rFonts w:cs="Arial"/>
        </w:rPr>
      </w:pPr>
      <w:r>
        <w:rPr>
          <w:rFonts w:cs="Arial"/>
        </w:rPr>
        <w:t>Препоручује се да сви документи поднети у понуди  буду нумерисани</w:t>
      </w:r>
      <w:r>
        <w:rPr>
          <w:rFonts w:cs="Arial"/>
          <w:lang w:val="sr-Latn-CS"/>
        </w:rPr>
        <w:t xml:space="preserve"> и</w:t>
      </w:r>
      <w:r>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5F104C" w:rsidRDefault="005F104C" w:rsidP="005F104C">
      <w:pPr>
        <w:pStyle w:val="KDParagraf"/>
        <w:spacing w:before="0"/>
        <w:rPr>
          <w:rFonts w:cs="Arial"/>
          <w:lang w:val="ru-RU"/>
        </w:rPr>
      </w:pPr>
      <w:r>
        <w:rPr>
          <w:rFonts w:cs="Arial"/>
          <w:lang w:val="ru-RU"/>
        </w:rPr>
        <w:t>Препоручује се да се нумерација поднете документације и образаца у понуди изврши на свако</w:t>
      </w:r>
      <w:r>
        <w:rPr>
          <w:rFonts w:cs="Arial"/>
        </w:rPr>
        <w:t>j</w:t>
      </w:r>
      <w:r>
        <w:rPr>
          <w:rFonts w:cs="Arial"/>
          <w:lang w:val="ru-RU"/>
        </w:rPr>
        <w:t xml:space="preserve"> страни на којој има текста, исписивањем “1 од </w:t>
      </w:r>
      <w:r>
        <w:rPr>
          <w:rFonts w:cs="Arial"/>
        </w:rPr>
        <w:t>н</w:t>
      </w:r>
      <w:r>
        <w:rPr>
          <w:rFonts w:cs="Arial"/>
          <w:lang w:val="ru-RU"/>
        </w:rPr>
        <w:t>“, „2 од н“ и тако све до „н од н“, с тим да „н“ представља укупан број страна понуде.</w:t>
      </w:r>
    </w:p>
    <w:p w:rsidR="005F104C" w:rsidRDefault="005F104C" w:rsidP="005F104C">
      <w:pPr>
        <w:pStyle w:val="KDKomentar"/>
        <w:spacing w:before="0"/>
        <w:rPr>
          <w:rFonts w:cs="Arial"/>
          <w:i w:val="0"/>
          <w:color w:val="auto"/>
          <w:sz w:val="22"/>
          <w:szCs w:val="22"/>
        </w:rPr>
      </w:pPr>
      <w:r>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F104C" w:rsidRDefault="005F104C" w:rsidP="005F104C">
      <w:pPr>
        <w:pStyle w:val="KDParagraf"/>
        <w:spacing w:before="0"/>
        <w:rPr>
          <w:rFonts w:cs="Arial"/>
          <w:lang w:val="ru-RU"/>
        </w:rPr>
      </w:pPr>
      <w:r>
        <w:rPr>
          <w:rFonts w:cs="Arial"/>
          <w:lang w:val="ru-RU"/>
        </w:rPr>
        <w:t xml:space="preserve">Понуђач подноси понуду у затвореној коверти </w:t>
      </w:r>
      <w:r>
        <w:rPr>
          <w:rFonts w:cs="Arial"/>
        </w:rPr>
        <w:t>или кутији</w:t>
      </w:r>
      <w:r>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Pr>
          <w:rFonts w:cs="Arial"/>
          <w:color w:val="00B0F0"/>
          <w:lang w:val="ru-RU"/>
        </w:rPr>
        <w:t xml:space="preserve"> </w:t>
      </w:r>
      <w:r>
        <w:rPr>
          <w:rFonts w:cs="Arial"/>
        </w:rPr>
        <w:t>Богољуба Урошевића</w:t>
      </w:r>
      <w:r>
        <w:rPr>
          <w:rFonts w:cs="Arial"/>
          <w:lang w:val="sr-Cyrl-RS"/>
        </w:rPr>
        <w:t>-</w:t>
      </w:r>
      <w:r>
        <w:rPr>
          <w:rFonts w:cs="Arial"/>
        </w:rPr>
        <w:t xml:space="preserve">Црног </w:t>
      </w:r>
      <w:r>
        <w:rPr>
          <w:rFonts w:cs="Arial"/>
          <w:lang w:val="sr-Cyrl-CS"/>
        </w:rPr>
        <w:t>број</w:t>
      </w:r>
      <w:r>
        <w:rPr>
          <w:rFonts w:cs="Arial"/>
        </w:rPr>
        <w:t xml:space="preserve"> 44</w:t>
      </w:r>
      <w:r>
        <w:rPr>
          <w:rFonts w:cs="Arial"/>
          <w:lang w:val="sr-Cyrl-RS"/>
        </w:rPr>
        <w:t>.</w:t>
      </w:r>
      <w:r>
        <w:rPr>
          <w:rFonts w:cs="Arial"/>
          <w:lang w:val="ru-RU"/>
        </w:rPr>
        <w:t>,</w:t>
      </w:r>
      <w:r>
        <w:rPr>
          <w:rFonts w:cs="Arial"/>
          <w:color w:val="00B0F0"/>
          <w:lang w:val="ru-RU"/>
        </w:rPr>
        <w:t xml:space="preserve"> </w:t>
      </w:r>
      <w:r>
        <w:rPr>
          <w:rFonts w:cs="Arial"/>
          <w:lang w:val="ru-RU"/>
        </w:rPr>
        <w:t xml:space="preserve">ПАК </w:t>
      </w:r>
      <w:r>
        <w:rPr>
          <w:rFonts w:cs="Arial"/>
          <w:lang w:val="sr-Cyrl-RS"/>
        </w:rPr>
        <w:t>11</w:t>
      </w:r>
      <w:r>
        <w:rPr>
          <w:rFonts w:cs="Arial"/>
          <w:color w:val="00B0F0"/>
          <w:lang w:val="ru-RU"/>
        </w:rPr>
        <w:t xml:space="preserve"> </w:t>
      </w:r>
      <w:r>
        <w:rPr>
          <w:rFonts w:cs="Arial"/>
          <w:lang w:val="ru-RU"/>
        </w:rPr>
        <w:t xml:space="preserve">писарница - са назнаком: „Понуда за јавну набавку : </w:t>
      </w:r>
      <w:r w:rsidR="00D14216">
        <w:rPr>
          <w:rFonts w:cs="Arial"/>
        </w:rPr>
        <w:t>O</w:t>
      </w:r>
      <w:r w:rsidR="00D14216">
        <w:rPr>
          <w:rFonts w:cs="Arial"/>
          <w:lang w:val="sr-Cyrl-RS"/>
        </w:rPr>
        <w:t xml:space="preserve">дгушивање и испирање техничких цевовода,канализације и других система, скидање налепа на бункерима </w:t>
      </w:r>
      <w:r w:rsidR="00D14216" w:rsidRPr="00D14216">
        <w:rPr>
          <w:rFonts w:cs="Arial"/>
          <w:lang w:val="sr-Cyrl-RS"/>
        </w:rPr>
        <w:t>угља, водом под притиском</w:t>
      </w:r>
      <w:r w:rsidR="00D14216">
        <w:rPr>
          <w:rFonts w:cs="Arial"/>
          <w:lang w:val="sr-Cyrl-RS"/>
        </w:rPr>
        <w:t xml:space="preserve"> </w:t>
      </w:r>
      <w:r w:rsidR="00D14216" w:rsidRPr="00D14216">
        <w:rPr>
          <w:rFonts w:cs="Arial"/>
          <w:lang w:val="sr-Cyrl-RS"/>
        </w:rPr>
        <w:t>-</w:t>
      </w:r>
      <w:r w:rsidR="00D14216">
        <w:rPr>
          <w:rFonts w:cs="Arial"/>
          <w:lang w:val="sr-Cyrl-RS"/>
        </w:rPr>
        <w:t xml:space="preserve"> </w:t>
      </w:r>
      <w:r w:rsidR="00D14216" w:rsidRPr="00D14216">
        <w:rPr>
          <w:rFonts w:cs="Arial"/>
          <w:lang w:val="sr-Cyrl-RS"/>
        </w:rPr>
        <w:t>ТЕНТ</w:t>
      </w:r>
      <w:r w:rsidR="00D14216" w:rsidRPr="00D14216">
        <w:rPr>
          <w:rFonts w:cs="Arial"/>
          <w:lang w:val="ru-RU"/>
        </w:rPr>
        <w:t xml:space="preserve">- </w:t>
      </w:r>
      <w:r w:rsidRPr="00D14216">
        <w:rPr>
          <w:rFonts w:cs="Arial"/>
          <w:lang w:val="ru-RU"/>
        </w:rPr>
        <w:t xml:space="preserve">Јавна набавка број </w:t>
      </w:r>
      <w:r w:rsidR="00D14216" w:rsidRPr="00D14216">
        <w:rPr>
          <w:rFonts w:cs="Arial"/>
        </w:rPr>
        <w:t>J</w:t>
      </w:r>
      <w:r w:rsidR="00D14216" w:rsidRPr="00D14216">
        <w:rPr>
          <w:rFonts w:cs="Arial"/>
          <w:lang w:val="sr-Cyrl-RS"/>
        </w:rPr>
        <w:t>Н/</w:t>
      </w:r>
      <w:r w:rsidR="00D14216" w:rsidRPr="00D14216">
        <w:rPr>
          <w:rFonts w:cs="Arial"/>
        </w:rPr>
        <w:t>3000/0636/2017(480/2017,775/2017,1591/2017)</w:t>
      </w:r>
      <w:r w:rsidR="00D14216" w:rsidRPr="00D14216">
        <w:rPr>
          <w:rFonts w:cs="Arial"/>
          <w:lang w:val="sr-Cyrl-RS"/>
        </w:rPr>
        <w:t xml:space="preserve"> </w:t>
      </w:r>
      <w:r w:rsidRPr="00D14216">
        <w:rPr>
          <w:rFonts w:cs="Arial"/>
          <w:lang w:val="ru-RU"/>
        </w:rPr>
        <w:t>- НЕ ОТВАРАТИ“.</w:t>
      </w:r>
      <w:r>
        <w:rPr>
          <w:rFonts w:cs="Arial"/>
          <w:lang w:val="ru-RU"/>
        </w:rPr>
        <w:t xml:space="preserve"> </w:t>
      </w:r>
    </w:p>
    <w:p w:rsidR="005F104C" w:rsidRDefault="005F104C" w:rsidP="005F104C">
      <w:pPr>
        <w:pStyle w:val="KDParagraf"/>
        <w:spacing w:before="0"/>
        <w:rPr>
          <w:rFonts w:cs="Arial"/>
        </w:rPr>
      </w:pPr>
      <w:r>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5F104C" w:rsidRDefault="005F104C" w:rsidP="005F104C">
      <w:pPr>
        <w:pStyle w:val="KDParagraf"/>
        <w:spacing w:before="0"/>
        <w:rPr>
          <w:rFonts w:cs="Arial"/>
        </w:rPr>
      </w:pPr>
      <w:r>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Pr>
          <w:rFonts w:cs="Arial"/>
        </w:rPr>
        <w:t>.</w:t>
      </w:r>
    </w:p>
    <w:p w:rsidR="005F104C" w:rsidRDefault="005F104C" w:rsidP="005F104C">
      <w:pPr>
        <w:pStyle w:val="KDParagraf"/>
        <w:spacing w:before="0"/>
        <w:rPr>
          <w:rFonts w:cs="Arial"/>
        </w:rPr>
      </w:pPr>
      <w:r>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5F104C" w:rsidRDefault="005F104C" w:rsidP="005F104C">
      <w:pPr>
        <w:pStyle w:val="KDParagraf"/>
        <w:spacing w:before="0"/>
        <w:rPr>
          <w:rFonts w:cs="Arial"/>
        </w:rPr>
      </w:pPr>
      <w:r>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Pr>
          <w:rFonts w:cs="Arial"/>
        </w:rPr>
        <w:lastRenderedPageBreak/>
        <w:t xml:space="preserve">обавезују на извршење јавне набавке, а који чини саставни део заједничке понуде сагласно чл. 81. Закона. </w:t>
      </w:r>
    </w:p>
    <w:p w:rsidR="005F104C" w:rsidRDefault="005F104C" w:rsidP="005F104C">
      <w:pPr>
        <w:pStyle w:val="KDParagraf"/>
        <w:spacing w:before="0"/>
        <w:rPr>
          <w:rFonts w:cs="Arial"/>
          <w:lang w:val="sr-Cyrl-RS"/>
        </w:rPr>
      </w:pPr>
    </w:p>
    <w:p w:rsidR="005F104C" w:rsidRDefault="005F104C" w:rsidP="005F104C">
      <w:pPr>
        <w:pStyle w:val="KDParagraf"/>
        <w:spacing w:before="0"/>
        <w:rPr>
          <w:rFonts w:cs="Arial"/>
        </w:rPr>
      </w:pPr>
      <w:r>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5F104C" w:rsidRDefault="005F104C" w:rsidP="005F104C">
      <w:pPr>
        <w:tabs>
          <w:tab w:val="left" w:pos="284"/>
          <w:tab w:val="left" w:pos="330"/>
        </w:tabs>
        <w:ind w:left="284"/>
        <w:rPr>
          <w:rFonts w:eastAsia="TimesNewRomanPSMT" w:cs="Arial"/>
          <w:bCs/>
        </w:rPr>
      </w:pPr>
    </w:p>
    <w:p w:rsidR="005F104C" w:rsidRDefault="005F104C" w:rsidP="00A47B93">
      <w:pPr>
        <w:pStyle w:val="KDPodnaslov2"/>
        <w:numPr>
          <w:ilvl w:val="1"/>
          <w:numId w:val="24"/>
        </w:numPr>
        <w:spacing w:before="0"/>
        <w:jc w:val="both"/>
        <w:rPr>
          <w:rFonts w:cs="Arial"/>
        </w:rPr>
      </w:pPr>
      <w:bookmarkStart w:id="204" w:name="_Toc442559890"/>
      <w:bookmarkStart w:id="205" w:name="_Toc441651579"/>
      <w:r>
        <w:rPr>
          <w:rFonts w:cs="Arial"/>
        </w:rPr>
        <w:t>Обавезна садржина понуде</w:t>
      </w:r>
      <w:bookmarkEnd w:id="204"/>
      <w:bookmarkEnd w:id="205"/>
    </w:p>
    <w:p w:rsidR="005F104C" w:rsidRDefault="005F104C" w:rsidP="005F104C">
      <w:pPr>
        <w:pStyle w:val="KDParagraf"/>
        <w:spacing w:before="0"/>
        <w:rPr>
          <w:rFonts w:cs="Arial"/>
        </w:rPr>
      </w:pPr>
      <w:r>
        <w:rPr>
          <w:rFonts w:cs="Arial"/>
          <w:lang w:val="ru-RU" w:bidi="en-US"/>
        </w:rPr>
        <w:t>Садржину понуде, поред Обрасца понуде, чине и сви остали докази из чл. 75.и 76.</w:t>
      </w:r>
      <w:r>
        <w:rPr>
          <w:rFonts w:cs="Arial"/>
        </w:rPr>
        <w:t>Закона о јавним</w:t>
      </w:r>
      <w:r>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Pr>
          <w:rFonts w:cs="Arial"/>
        </w:rPr>
        <w:t>:</w:t>
      </w:r>
    </w:p>
    <w:p w:rsidR="000655BA" w:rsidRPr="000655BA" w:rsidRDefault="000655BA" w:rsidP="00A47B93">
      <w:pPr>
        <w:pStyle w:val="KDNabrajanje"/>
        <w:numPr>
          <w:ilvl w:val="0"/>
          <w:numId w:val="21"/>
        </w:numPr>
        <w:tabs>
          <w:tab w:val="clear" w:pos="630"/>
          <w:tab w:val="num" w:pos="720"/>
        </w:tabs>
        <w:spacing w:before="0"/>
        <w:ind w:left="720"/>
        <w:rPr>
          <w:rFonts w:cs="Arial"/>
        </w:rPr>
      </w:pPr>
      <w:r w:rsidRPr="000655BA">
        <w:rPr>
          <w:rFonts w:cs="Arial"/>
          <w:lang w:val="sr-Cyrl-RS"/>
        </w:rPr>
        <w:t>Споразум о заједничком извршењу (уколико понуду подноси група понуђача)</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 xml:space="preserve">Образац понуде </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 xml:space="preserve">Структура цене </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Образац трошкова припреме понуде , ако понуђач захтева надокнаду трошкова у складу са чл.88 Закона</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 xml:space="preserve">Изјава о независној понуди </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 xml:space="preserve">Изјава у складу са чланом 75. став 2. Закона </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lang w:val="sr-Cyrl-CS"/>
        </w:rPr>
        <w:t>Овлашћење из тачке 6.2 Конкурсне документације</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Средств</w:t>
      </w:r>
      <w:r>
        <w:rPr>
          <w:rFonts w:cs="Arial"/>
          <w:lang w:val="sr-Cyrl-RS"/>
        </w:rPr>
        <w:t>о</w:t>
      </w:r>
      <w:r>
        <w:rPr>
          <w:rFonts w:cs="Arial"/>
        </w:rPr>
        <w:t xml:space="preserve"> финансијског обезбеђења за озбиљност понуде</w:t>
      </w:r>
    </w:p>
    <w:p w:rsidR="005F104C" w:rsidRDefault="005F104C" w:rsidP="00A47B93">
      <w:pPr>
        <w:pStyle w:val="KDNabrajanje"/>
        <w:numPr>
          <w:ilvl w:val="0"/>
          <w:numId w:val="21"/>
        </w:numPr>
        <w:tabs>
          <w:tab w:val="clear" w:pos="630"/>
          <w:tab w:val="num" w:pos="720"/>
        </w:tabs>
        <w:spacing w:before="0"/>
        <w:ind w:left="714" w:hanging="357"/>
        <w:rPr>
          <w:rFonts w:cs="Arial"/>
        </w:rPr>
      </w:pPr>
      <w:r>
        <w:rPr>
          <w:rFonts w:cs="Arial"/>
        </w:rPr>
        <w:t>Обрасц</w:t>
      </w:r>
      <w:r>
        <w:rPr>
          <w:rFonts w:cs="Arial"/>
          <w:lang w:val="sr-Cyrl-CS"/>
        </w:rPr>
        <w:t>и</w:t>
      </w:r>
      <w:r>
        <w:rPr>
          <w:rFonts w:cs="Arial"/>
        </w:rPr>
        <w:t>, изјаве и доказ</w:t>
      </w:r>
      <w:r>
        <w:rPr>
          <w:rFonts w:cs="Arial"/>
          <w:lang w:val="sr-Cyrl-CS"/>
        </w:rPr>
        <w:t>и</w:t>
      </w:r>
      <w:r>
        <w:rPr>
          <w:rFonts w:cs="Arial"/>
        </w:rPr>
        <w:t xml:space="preserve"> одређене тачком 6.</w:t>
      </w:r>
      <w:r>
        <w:rPr>
          <w:rFonts w:cs="Arial"/>
          <w:lang w:val="sr-Cyrl-CS"/>
        </w:rPr>
        <w:t>9</w:t>
      </w:r>
      <w:r>
        <w:rPr>
          <w:rFonts w:cs="Arial"/>
        </w:rPr>
        <w:t xml:space="preserve"> или 6.1</w:t>
      </w:r>
      <w:r>
        <w:rPr>
          <w:rFonts w:cs="Arial"/>
          <w:lang w:val="sr-Cyrl-CS"/>
        </w:rPr>
        <w:t>0</w:t>
      </w:r>
      <w:r>
        <w:rPr>
          <w:rFonts w:cs="Arial"/>
        </w:rPr>
        <w:t xml:space="preserve"> овог упутства у случају да понуђач подноси понуду са подизвођачем или заједничку понуду подноси група понуђача</w:t>
      </w:r>
    </w:p>
    <w:p w:rsidR="005F104C" w:rsidRDefault="005F104C" w:rsidP="00A47B93">
      <w:pPr>
        <w:pStyle w:val="KDNabrajanje"/>
        <w:numPr>
          <w:ilvl w:val="0"/>
          <w:numId w:val="21"/>
        </w:numPr>
        <w:tabs>
          <w:tab w:val="clear" w:pos="630"/>
          <w:tab w:val="num" w:pos="720"/>
        </w:tabs>
        <w:spacing w:before="0"/>
        <w:ind w:left="714" w:hanging="357"/>
        <w:rPr>
          <w:rFonts w:cs="Arial"/>
        </w:rPr>
      </w:pPr>
      <w:r>
        <w:rPr>
          <w:rFonts w:cs="Arial"/>
        </w:rPr>
        <w:t>потписан и печатом оверен образац „Модел уговора“ (пожељно је да буде попуњен)</w:t>
      </w:r>
    </w:p>
    <w:p w:rsidR="005F104C" w:rsidRDefault="005F104C" w:rsidP="00A47B93">
      <w:pPr>
        <w:pStyle w:val="KDNabrajanje"/>
        <w:numPr>
          <w:ilvl w:val="0"/>
          <w:numId w:val="21"/>
        </w:numPr>
        <w:tabs>
          <w:tab w:val="clear" w:pos="630"/>
          <w:tab w:val="num" w:pos="720"/>
        </w:tabs>
        <w:spacing w:before="0"/>
        <w:ind w:left="714" w:hanging="357"/>
      </w:pPr>
      <w:r>
        <w:t xml:space="preserve">докази о испуњености услова </w:t>
      </w:r>
      <w:r>
        <w:rPr>
          <w:lang w:bidi="en-US"/>
        </w:rPr>
        <w:t>из чл. 75. и 76.</w:t>
      </w:r>
      <w:r>
        <w:t xml:space="preserve"> Закона у складу са чланом 77. Закона и Одељком 4. конкурсне документације </w:t>
      </w:r>
    </w:p>
    <w:p w:rsidR="005F104C" w:rsidRPr="00B81AA0" w:rsidRDefault="005F104C" w:rsidP="00A47B93">
      <w:pPr>
        <w:pStyle w:val="KDNabrajanje"/>
        <w:numPr>
          <w:ilvl w:val="0"/>
          <w:numId w:val="21"/>
        </w:numPr>
        <w:tabs>
          <w:tab w:val="clear" w:pos="630"/>
          <w:tab w:val="num" w:pos="720"/>
        </w:tabs>
        <w:spacing w:before="0"/>
        <w:ind w:left="714" w:hanging="357"/>
      </w:pPr>
      <w:r>
        <w:t>Овлашћење за потписника (ако не потписује заступник)</w:t>
      </w:r>
    </w:p>
    <w:p w:rsidR="00B81AA0" w:rsidRDefault="00B81AA0" w:rsidP="00B81AA0">
      <w:pPr>
        <w:pStyle w:val="KDNabrajanje"/>
      </w:pPr>
      <w:r w:rsidRPr="00CA7E99">
        <w:rPr>
          <w:lang w:val="sr-Cyrl-CS"/>
        </w:rPr>
        <w:t>Акт о процени ризика</w:t>
      </w:r>
      <w:r>
        <w:rPr>
          <w:lang w:val="sr-Cyrl-CS"/>
        </w:rPr>
        <w:t xml:space="preserve"> </w:t>
      </w:r>
      <w:r>
        <w:rPr>
          <w:noProof/>
        </w:rPr>
        <w:t xml:space="preserve">за сва радна места у радној околини која се односе на предмет јавне набавке,у складу са чланом 13. Закона о безбедности и здрављу на раду и Правилником о начину и поступку процене ризика на радном месту и радној околини (Сл. гласник РС,бр 72/06 и 84/06), </w:t>
      </w:r>
      <w:r w:rsidRPr="00CA7E99">
        <w:rPr>
          <w:lang w:val="sr-Cyrl-CS"/>
        </w:rPr>
        <w:t xml:space="preserve">који гласи на име Понуђача </w:t>
      </w:r>
      <w:r w:rsidRPr="003C1511">
        <w:t>и</w:t>
      </w:r>
      <w:r>
        <w:rPr>
          <w:b/>
        </w:rPr>
        <w:t xml:space="preserve"> </w:t>
      </w:r>
      <w:r w:rsidRPr="00CA7E99">
        <w:t>насловна страна Акта о процени ризика која потврђује да Акт о проце</w:t>
      </w:r>
      <w:r>
        <w:t>ни ризика гласи на име Понуђача</w:t>
      </w:r>
      <w:r>
        <w:rPr>
          <w:lang w:val="sr-Cyrl-RS"/>
        </w:rPr>
        <w:t>, за партију 1 и 3.</w:t>
      </w:r>
    </w:p>
    <w:p w:rsidR="005F104C" w:rsidRDefault="005F104C" w:rsidP="005F104C">
      <w:pPr>
        <w:pStyle w:val="KDParagraf"/>
        <w:spacing w:before="0"/>
        <w:rPr>
          <w:rFonts w:cs="Arial"/>
          <w:lang w:val="ru-RU"/>
        </w:rPr>
      </w:pPr>
    </w:p>
    <w:p w:rsidR="005F104C" w:rsidRDefault="005F104C" w:rsidP="005F104C">
      <w:pPr>
        <w:pStyle w:val="KDParagraf"/>
        <w:spacing w:before="0"/>
        <w:rPr>
          <w:rFonts w:cs="Arial"/>
          <w:lang w:val="ru-RU"/>
        </w:rPr>
      </w:pPr>
      <w:r>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5F104C" w:rsidRDefault="005F104C" w:rsidP="005F104C">
      <w:pPr>
        <w:pStyle w:val="KDParagraf"/>
        <w:spacing w:before="0"/>
        <w:rPr>
          <w:rFonts w:cs="Arial"/>
          <w:lang w:val="ru-RU"/>
        </w:rPr>
      </w:pPr>
      <w:r>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F104C" w:rsidRDefault="005F104C" w:rsidP="005F104C">
      <w:pPr>
        <w:pStyle w:val="KDParagraf"/>
        <w:spacing w:before="0"/>
        <w:rPr>
          <w:rFonts w:eastAsia="TimesNewRomanPS-BoldMT" w:cs="Arial"/>
          <w:bCs/>
          <w:color w:val="000000"/>
          <w:lang w:val="ru-RU"/>
        </w:rPr>
      </w:pPr>
    </w:p>
    <w:p w:rsidR="005F104C" w:rsidRDefault="005F104C" w:rsidP="00A47B93">
      <w:pPr>
        <w:pStyle w:val="KDPodnaslov2"/>
        <w:numPr>
          <w:ilvl w:val="1"/>
          <w:numId w:val="24"/>
        </w:numPr>
        <w:spacing w:before="0"/>
        <w:jc w:val="both"/>
        <w:rPr>
          <w:rFonts w:cs="Arial"/>
        </w:rPr>
      </w:pPr>
      <w:bookmarkStart w:id="206" w:name="_Toc442559891"/>
      <w:bookmarkStart w:id="207" w:name="_Toc441651580"/>
      <w:r>
        <w:rPr>
          <w:rFonts w:cs="Arial"/>
        </w:rPr>
        <w:t>Подношење и отварање понуда</w:t>
      </w:r>
      <w:bookmarkEnd w:id="206"/>
      <w:bookmarkEnd w:id="207"/>
    </w:p>
    <w:p w:rsidR="005F104C" w:rsidRDefault="005F104C" w:rsidP="005F104C">
      <w:pPr>
        <w:pStyle w:val="KDParagraf"/>
        <w:spacing w:before="0"/>
        <w:rPr>
          <w:rFonts w:cs="Arial"/>
          <w:lang w:val="sr-Cyrl-CS"/>
        </w:rPr>
      </w:pPr>
      <w:r>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Pr>
          <w:rFonts w:cs="Arial"/>
          <w:lang w:val="sr-Cyrl-CS"/>
        </w:rPr>
        <w:t>.</w:t>
      </w:r>
    </w:p>
    <w:p w:rsidR="005F104C" w:rsidRDefault="005F104C" w:rsidP="005F104C">
      <w:pPr>
        <w:pStyle w:val="KDParagraf"/>
        <w:spacing w:before="0"/>
        <w:rPr>
          <w:rFonts w:cs="Arial"/>
          <w:lang w:val="sr-Cyrl-CS"/>
        </w:rPr>
      </w:pPr>
      <w:r>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5F104C" w:rsidRDefault="005F104C" w:rsidP="005F104C">
      <w:pPr>
        <w:pStyle w:val="KDParagraf"/>
        <w:spacing w:before="0"/>
        <w:rPr>
          <w:rFonts w:cs="Arial"/>
        </w:rPr>
      </w:pPr>
      <w:r>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Pr>
          <w:rFonts w:cs="Arial"/>
        </w:rPr>
        <w:lastRenderedPageBreak/>
        <w:t>„Електропривреда Србије“ Београд, огранак ТЕНТ,</w:t>
      </w:r>
      <w:r>
        <w:rPr>
          <w:rFonts w:cs="Arial"/>
          <w:color w:val="00B0F0"/>
        </w:rPr>
        <w:t xml:space="preserve"> </w:t>
      </w:r>
      <w:r>
        <w:rPr>
          <w:rFonts w:cs="Arial"/>
          <w:lang w:val="ru-RU"/>
        </w:rPr>
        <w:t xml:space="preserve">ул. </w:t>
      </w:r>
      <w:r>
        <w:rPr>
          <w:rFonts w:cs="Arial"/>
        </w:rPr>
        <w:t>Богољуба Урошевића</w:t>
      </w:r>
      <w:r>
        <w:rPr>
          <w:rFonts w:cs="Arial"/>
          <w:lang w:val="sr-Cyrl-RS"/>
        </w:rPr>
        <w:t>-</w:t>
      </w:r>
      <w:r>
        <w:rPr>
          <w:rFonts w:cs="Arial"/>
        </w:rPr>
        <w:t xml:space="preserve">Црног </w:t>
      </w:r>
      <w:r>
        <w:rPr>
          <w:rFonts w:cs="Arial"/>
          <w:lang w:val="sr-Cyrl-CS"/>
        </w:rPr>
        <w:t>број</w:t>
      </w:r>
      <w:r>
        <w:rPr>
          <w:rFonts w:cs="Arial"/>
        </w:rPr>
        <w:t xml:space="preserve"> 44</w:t>
      </w:r>
      <w:r>
        <w:rPr>
          <w:rFonts w:cs="Arial"/>
          <w:lang w:val="sr-Cyrl-RS"/>
        </w:rPr>
        <w:t>.</w:t>
      </w:r>
    </w:p>
    <w:p w:rsidR="005F104C" w:rsidRDefault="005F104C" w:rsidP="005F104C">
      <w:pPr>
        <w:pStyle w:val="KDParagraf"/>
        <w:spacing w:before="0"/>
        <w:rPr>
          <w:rFonts w:cs="Arial"/>
        </w:rPr>
      </w:pPr>
      <w:r>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5F104C" w:rsidRDefault="005F104C" w:rsidP="005F104C">
      <w:pPr>
        <w:pStyle w:val="KDParagraf"/>
        <w:spacing w:before="0"/>
        <w:rPr>
          <w:rFonts w:cs="Arial"/>
        </w:rPr>
      </w:pPr>
      <w:r>
        <w:rPr>
          <w:rFonts w:cs="Arial"/>
        </w:rPr>
        <w:t>Комисија за јавну набавку води записник о отварању понуда у који се уносе подаци у складу са Законом.</w:t>
      </w:r>
    </w:p>
    <w:p w:rsidR="005F104C" w:rsidRDefault="005F104C" w:rsidP="005F104C">
      <w:pPr>
        <w:pStyle w:val="KDParagraf"/>
        <w:spacing w:before="0"/>
        <w:rPr>
          <w:rFonts w:cs="Arial"/>
        </w:rPr>
      </w:pPr>
      <w:r>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5F104C" w:rsidRDefault="005F104C" w:rsidP="005F104C">
      <w:pPr>
        <w:pStyle w:val="KDParagraf"/>
        <w:spacing w:before="0"/>
        <w:rPr>
          <w:rFonts w:cs="Arial"/>
        </w:rPr>
      </w:pPr>
      <w:r>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5F104C" w:rsidRDefault="005F104C" w:rsidP="005F104C">
      <w:pPr>
        <w:pStyle w:val="KDParagraf"/>
        <w:spacing w:before="0"/>
        <w:rPr>
          <w:rFonts w:cs="Arial"/>
        </w:rPr>
      </w:pPr>
    </w:p>
    <w:p w:rsidR="005F104C" w:rsidRDefault="005F104C" w:rsidP="00A47B93">
      <w:pPr>
        <w:pStyle w:val="KDPodnaslov2"/>
        <w:numPr>
          <w:ilvl w:val="1"/>
          <w:numId w:val="24"/>
        </w:numPr>
        <w:spacing w:before="0"/>
        <w:jc w:val="both"/>
        <w:rPr>
          <w:rFonts w:cs="Arial"/>
        </w:rPr>
      </w:pPr>
      <w:bookmarkStart w:id="208" w:name="_Toc442559892"/>
      <w:bookmarkStart w:id="209" w:name="_Toc441651581"/>
      <w:r>
        <w:rPr>
          <w:rFonts w:cs="Arial"/>
        </w:rPr>
        <w:t>Начин подношења понуде</w:t>
      </w:r>
      <w:bookmarkEnd w:id="208"/>
      <w:bookmarkEnd w:id="209"/>
    </w:p>
    <w:p w:rsidR="005F104C" w:rsidRDefault="005F104C" w:rsidP="005F104C">
      <w:pPr>
        <w:pStyle w:val="KDParagraf"/>
        <w:spacing w:before="0"/>
        <w:rPr>
          <w:rFonts w:cs="Arial"/>
          <w:lang w:val="ru-RU"/>
        </w:rPr>
      </w:pPr>
      <w:r>
        <w:rPr>
          <w:rFonts w:cs="Arial"/>
          <w:lang w:val="ru-RU"/>
        </w:rPr>
        <w:t>Понуђач може поднети само једну понуду.</w:t>
      </w:r>
    </w:p>
    <w:p w:rsidR="005F104C" w:rsidRDefault="005F104C" w:rsidP="005F104C">
      <w:pPr>
        <w:pStyle w:val="KDParagraf"/>
        <w:spacing w:before="0"/>
        <w:rPr>
          <w:rFonts w:cs="Arial"/>
          <w:lang w:val="ru-RU"/>
        </w:rPr>
      </w:pPr>
      <w:r>
        <w:rPr>
          <w:rFonts w:cs="Arial"/>
          <w:lang w:val="ru-RU"/>
        </w:rPr>
        <w:t>Понуду може поднети понуђач самостално, група понуђача, као и понуђач са подизвођачем.</w:t>
      </w:r>
    </w:p>
    <w:p w:rsidR="005F104C" w:rsidRDefault="005F104C" w:rsidP="005F104C">
      <w:pPr>
        <w:pStyle w:val="KDParagraf"/>
        <w:spacing w:before="0"/>
        <w:rPr>
          <w:rFonts w:cs="Arial"/>
        </w:rPr>
      </w:pPr>
      <w:r>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5F104C" w:rsidRDefault="005F104C" w:rsidP="005F104C">
      <w:pPr>
        <w:pStyle w:val="KDParagraf"/>
        <w:spacing w:before="0"/>
        <w:rPr>
          <w:rFonts w:cs="Arial"/>
        </w:rPr>
      </w:pPr>
      <w:r>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5F104C" w:rsidRDefault="005F104C" w:rsidP="005F104C">
      <w:pPr>
        <w:pStyle w:val="KDParagraf"/>
        <w:spacing w:before="0"/>
        <w:rPr>
          <w:rFonts w:cs="Arial"/>
        </w:rPr>
      </w:pPr>
      <w:r>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5F104C" w:rsidRDefault="005F104C" w:rsidP="005F104C">
      <w:pPr>
        <w:pStyle w:val="KDParagraf"/>
        <w:spacing w:before="0"/>
        <w:rPr>
          <w:rFonts w:cs="Arial"/>
        </w:rPr>
      </w:pPr>
    </w:p>
    <w:p w:rsidR="005F104C" w:rsidRDefault="005F104C" w:rsidP="00A47B93">
      <w:pPr>
        <w:pStyle w:val="KDPodnaslov2"/>
        <w:numPr>
          <w:ilvl w:val="1"/>
          <w:numId w:val="24"/>
        </w:numPr>
        <w:spacing w:before="0"/>
        <w:jc w:val="both"/>
        <w:rPr>
          <w:rFonts w:cs="Arial"/>
        </w:rPr>
      </w:pPr>
      <w:bookmarkStart w:id="210" w:name="_Toc442559893"/>
      <w:bookmarkStart w:id="211" w:name="_Toc441651582"/>
      <w:r>
        <w:rPr>
          <w:rFonts w:cs="Arial"/>
        </w:rPr>
        <w:t>Измена, допуна и опозив понуде</w:t>
      </w:r>
      <w:bookmarkEnd w:id="210"/>
      <w:bookmarkEnd w:id="211"/>
    </w:p>
    <w:p w:rsidR="005F104C" w:rsidRDefault="005F104C" w:rsidP="00CA7E99">
      <w:pPr>
        <w:pStyle w:val="KDParagraf"/>
        <w:spacing w:before="0"/>
        <w:rPr>
          <w:rFonts w:cs="Arial"/>
          <w:lang w:val="ru-RU"/>
        </w:rPr>
      </w:pPr>
      <w:r>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 </w:t>
      </w:r>
      <w:r w:rsidR="00CA7E99" w:rsidRPr="00CA7E99">
        <w:rPr>
          <w:rFonts w:cs="Arial"/>
        </w:rPr>
        <w:t>O</w:t>
      </w:r>
      <w:r w:rsidR="00CA7E99" w:rsidRPr="00CA7E99">
        <w:rPr>
          <w:rFonts w:cs="Arial"/>
          <w:lang w:val="sr-Cyrl-RS"/>
        </w:rPr>
        <w:t>дгушивање и испирање техничких цевовода,</w:t>
      </w:r>
      <w:r w:rsidR="00CA7E99">
        <w:rPr>
          <w:rFonts w:cs="Arial"/>
          <w:lang w:val="sr-Cyrl-RS"/>
        </w:rPr>
        <w:t xml:space="preserve"> </w:t>
      </w:r>
      <w:r w:rsidR="00CA7E99" w:rsidRPr="00CA7E99">
        <w:rPr>
          <w:rFonts w:cs="Arial"/>
          <w:lang w:val="sr-Cyrl-RS"/>
        </w:rPr>
        <w:t>канализације и других система, скидање налепа на бункерима угља,водом под притиском</w:t>
      </w:r>
      <w:r w:rsidR="00CA7E99">
        <w:rPr>
          <w:rFonts w:cs="Arial"/>
          <w:lang w:val="sr-Cyrl-RS"/>
        </w:rPr>
        <w:t xml:space="preserve"> </w:t>
      </w:r>
      <w:r w:rsidR="00CA7E99" w:rsidRPr="00CA7E99">
        <w:rPr>
          <w:rFonts w:cs="Arial"/>
          <w:lang w:val="sr-Cyrl-RS"/>
        </w:rPr>
        <w:t>-</w:t>
      </w:r>
      <w:r w:rsidR="00CA7E99">
        <w:rPr>
          <w:rFonts w:cs="Arial"/>
          <w:lang w:val="sr-Cyrl-RS"/>
        </w:rPr>
        <w:t xml:space="preserve"> </w:t>
      </w:r>
      <w:r w:rsidR="00CA7E99" w:rsidRPr="00CA7E99">
        <w:rPr>
          <w:rFonts w:cs="Arial"/>
          <w:lang w:val="sr-Cyrl-RS"/>
        </w:rPr>
        <w:t>ТЕНТ</w:t>
      </w:r>
      <w:r w:rsidR="00CA7E99">
        <w:rPr>
          <w:rFonts w:cs="Arial"/>
          <w:lang w:val="sr-Cyrl-RS"/>
        </w:rPr>
        <w:t xml:space="preserve">, </w:t>
      </w:r>
      <w:r w:rsidR="00CA7E99">
        <w:rPr>
          <w:rFonts w:cs="Arial"/>
          <w:lang w:val="ru-RU"/>
        </w:rPr>
        <w:t>Јавна набавка број</w:t>
      </w:r>
      <w:r w:rsidR="00CA7E99">
        <w:rPr>
          <w:rFonts w:cs="Arial"/>
          <w:b/>
        </w:rPr>
        <w:t>J</w:t>
      </w:r>
      <w:r w:rsidR="00CA7E99">
        <w:rPr>
          <w:rFonts w:cs="Arial"/>
          <w:b/>
          <w:lang w:val="sr-Cyrl-RS"/>
        </w:rPr>
        <w:t>Н/</w:t>
      </w:r>
      <w:r w:rsidR="00CA7E99">
        <w:rPr>
          <w:rFonts w:cs="Arial"/>
          <w:b/>
        </w:rPr>
        <w:t>3000/0636/2017(480/2017,775/2017,1591/2017)</w:t>
      </w:r>
      <w:r w:rsidR="00CA7E99">
        <w:rPr>
          <w:rFonts w:cs="Arial"/>
          <w:b/>
          <w:lang w:val="sr-Cyrl-RS"/>
        </w:rPr>
        <w:t xml:space="preserve"> </w:t>
      </w:r>
      <w:r>
        <w:rPr>
          <w:rFonts w:cs="Arial"/>
          <w:lang w:val="ru-RU"/>
        </w:rPr>
        <w:t>– НЕ ОТВАРАТИ“.</w:t>
      </w:r>
    </w:p>
    <w:p w:rsidR="005F104C" w:rsidRDefault="005F104C" w:rsidP="005F104C">
      <w:pPr>
        <w:pStyle w:val="KDParagraf"/>
        <w:spacing w:before="0"/>
        <w:rPr>
          <w:rFonts w:cs="Arial"/>
        </w:rPr>
      </w:pPr>
      <w:r>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5F104C" w:rsidRDefault="005F104C" w:rsidP="005F104C">
      <w:pPr>
        <w:pStyle w:val="KDParagraf"/>
        <w:spacing w:before="0"/>
        <w:rPr>
          <w:rFonts w:cs="Arial"/>
        </w:rPr>
      </w:pPr>
      <w:r>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Pr>
          <w:rFonts w:cs="Arial"/>
          <w:lang w:val="sr-Cyrl-RS"/>
        </w:rPr>
        <w:t xml:space="preserve">: </w:t>
      </w:r>
      <w:r w:rsidR="00CA7E99" w:rsidRPr="00CA7E99">
        <w:rPr>
          <w:rFonts w:cs="Arial"/>
          <w:bCs/>
        </w:rPr>
        <w:t>O</w:t>
      </w:r>
      <w:r w:rsidR="00CA7E99" w:rsidRPr="00CA7E99">
        <w:rPr>
          <w:rFonts w:cs="Arial"/>
          <w:bCs/>
          <w:lang w:val="sr-Cyrl-RS"/>
        </w:rPr>
        <w:t>дгушивање и испирање техничких цевовода, канализације и других система, скидање налепа на бункерима угља,водом под притиском - ТЕНТ</w:t>
      </w:r>
      <w:r>
        <w:rPr>
          <w:rFonts w:cs="Arial"/>
        </w:rPr>
        <w:t xml:space="preserve"> - Јавна набавка број </w:t>
      </w:r>
      <w:r w:rsidR="00CA7E99">
        <w:rPr>
          <w:rFonts w:cs="Arial"/>
          <w:b/>
        </w:rPr>
        <w:t>J</w:t>
      </w:r>
      <w:r w:rsidR="00CA7E99">
        <w:rPr>
          <w:rFonts w:cs="Arial"/>
          <w:b/>
          <w:lang w:val="sr-Cyrl-RS"/>
        </w:rPr>
        <w:t>Н/</w:t>
      </w:r>
      <w:r w:rsidR="00CA7E99">
        <w:rPr>
          <w:rFonts w:cs="Arial"/>
          <w:b/>
        </w:rPr>
        <w:t>3000/0636/2017(480/2017,775/2017,1591/2017)</w:t>
      </w:r>
      <w:r w:rsidR="00CA7E99">
        <w:rPr>
          <w:rFonts w:cs="Arial"/>
          <w:b/>
          <w:lang w:val="sr-Cyrl-RS"/>
        </w:rPr>
        <w:t xml:space="preserve"> </w:t>
      </w:r>
      <w:r>
        <w:rPr>
          <w:rFonts w:cs="Arial"/>
        </w:rPr>
        <w:t>– НЕ ОТВАРАТИ“.</w:t>
      </w:r>
    </w:p>
    <w:p w:rsidR="005F104C" w:rsidRDefault="005F104C" w:rsidP="005F104C">
      <w:pPr>
        <w:pStyle w:val="KDParagraf"/>
        <w:spacing w:before="0"/>
        <w:rPr>
          <w:rFonts w:cs="Arial"/>
        </w:rPr>
      </w:pPr>
      <w:r>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5F104C" w:rsidRDefault="005F104C" w:rsidP="005F104C">
      <w:pPr>
        <w:pStyle w:val="KDKomentar"/>
        <w:spacing w:before="0"/>
        <w:rPr>
          <w:rFonts w:cs="Arial"/>
          <w:i w:val="0"/>
          <w:color w:val="auto"/>
          <w:sz w:val="22"/>
          <w:szCs w:val="22"/>
          <w:lang w:val="sr-Cyrl-RS"/>
        </w:rPr>
      </w:pPr>
      <w:r>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Pr>
          <w:rFonts w:cs="Arial"/>
          <w:i w:val="0"/>
          <w:color w:val="auto"/>
          <w:sz w:val="22"/>
          <w:szCs w:val="22"/>
          <w:lang w:val="sr-Cyrl-RS"/>
        </w:rPr>
        <w:t>.</w:t>
      </w:r>
    </w:p>
    <w:p w:rsidR="005F104C" w:rsidRDefault="005F104C" w:rsidP="005F104C">
      <w:pPr>
        <w:pStyle w:val="KDKomentar"/>
        <w:spacing w:before="0"/>
        <w:rPr>
          <w:rFonts w:cs="Arial"/>
          <w:i w:val="0"/>
          <w:sz w:val="22"/>
          <w:szCs w:val="22"/>
          <w:lang w:val="sr-Cyrl-RS"/>
        </w:rPr>
      </w:pPr>
    </w:p>
    <w:p w:rsidR="00CA7E99" w:rsidRPr="00CA7E99" w:rsidRDefault="00CA7E99" w:rsidP="005F104C">
      <w:pPr>
        <w:pStyle w:val="KDKomentar"/>
        <w:spacing w:before="0"/>
        <w:rPr>
          <w:rFonts w:cs="Arial"/>
          <w:i w:val="0"/>
          <w:sz w:val="22"/>
          <w:szCs w:val="22"/>
          <w:lang w:val="sr-Cyrl-RS"/>
        </w:rPr>
      </w:pPr>
    </w:p>
    <w:p w:rsidR="005F104C" w:rsidRDefault="005F104C" w:rsidP="00A47B93">
      <w:pPr>
        <w:pStyle w:val="KDPodnaslov2"/>
        <w:numPr>
          <w:ilvl w:val="1"/>
          <w:numId w:val="24"/>
        </w:numPr>
        <w:spacing w:before="0"/>
        <w:jc w:val="both"/>
        <w:rPr>
          <w:rFonts w:cs="Arial"/>
        </w:rPr>
      </w:pPr>
      <w:bookmarkStart w:id="212" w:name="_Toc442559894"/>
      <w:bookmarkStart w:id="213" w:name="_Toc441651583"/>
      <w:r>
        <w:rPr>
          <w:rFonts w:cs="Arial"/>
          <w:lang w:val="ru-RU"/>
        </w:rPr>
        <w:lastRenderedPageBreak/>
        <w:t>П</w:t>
      </w:r>
      <w:r>
        <w:rPr>
          <w:rFonts w:cs="Arial"/>
        </w:rPr>
        <w:t>артије</w:t>
      </w:r>
      <w:bookmarkEnd w:id="212"/>
      <w:bookmarkEnd w:id="213"/>
    </w:p>
    <w:p w:rsidR="00CA7E99" w:rsidRDefault="00CA7E99" w:rsidP="00CA7E99">
      <w:pPr>
        <w:pStyle w:val="KDParagraf"/>
        <w:spacing w:before="0"/>
        <w:ind w:left="360"/>
        <w:rPr>
          <w:rFonts w:cs="Arial"/>
        </w:rPr>
      </w:pPr>
      <w:r>
        <w:rPr>
          <w:rFonts w:cs="Arial"/>
        </w:rPr>
        <w:t xml:space="preserve">Набавка jе обликована </w:t>
      </w:r>
      <w:r>
        <w:rPr>
          <w:rFonts w:cs="Arial"/>
          <w:lang w:val="sr-Cyrl-RS"/>
        </w:rPr>
        <w:t xml:space="preserve">у 3 (три) </w:t>
      </w:r>
      <w:r>
        <w:rPr>
          <w:rFonts w:cs="Arial"/>
        </w:rPr>
        <w:t>партиј</w:t>
      </w:r>
      <w:r>
        <w:rPr>
          <w:rFonts w:cs="Arial"/>
          <w:lang w:val="sr-Cyrl-RS"/>
        </w:rPr>
        <w:t>е</w:t>
      </w:r>
      <w:r>
        <w:rPr>
          <w:rFonts w:cs="Arial"/>
        </w:rPr>
        <w:t>.</w:t>
      </w:r>
    </w:p>
    <w:p w:rsidR="00CA7E99" w:rsidRDefault="00CA7E99" w:rsidP="00CA7E99">
      <w:pPr>
        <w:pStyle w:val="KDParagraf"/>
        <w:spacing w:before="0"/>
        <w:ind w:left="360"/>
        <w:rPr>
          <w:rFonts w:eastAsia="Calibri" w:cs="Arial"/>
          <w:lang w:val="ru-RU"/>
        </w:rPr>
      </w:pPr>
    </w:p>
    <w:p w:rsidR="00CA7E99" w:rsidRPr="00CA7E99" w:rsidRDefault="00CA7E99" w:rsidP="00CA7E99">
      <w:pPr>
        <w:pStyle w:val="KDParagraf"/>
        <w:spacing w:before="0"/>
        <w:ind w:left="360"/>
        <w:rPr>
          <w:rFonts w:eastAsia="Calibri" w:cs="Arial"/>
          <w:lang w:val="ru-RU"/>
        </w:rPr>
      </w:pPr>
      <w:r w:rsidRPr="00CA7E99">
        <w:rPr>
          <w:rFonts w:eastAsia="Calibri" w:cs="Arial"/>
          <w:lang w:val="ru-RU"/>
        </w:rPr>
        <w:t xml:space="preserve">Партија1: Oдгушивање и испирање техничких цевовода,канализације и других система, скидање налепа на бункеима </w:t>
      </w:r>
      <w:r>
        <w:rPr>
          <w:rFonts w:eastAsia="Calibri" w:cs="Arial"/>
          <w:lang w:val="ru-RU"/>
        </w:rPr>
        <w:t>угља,водом под притиском-ТЕНТ А</w:t>
      </w:r>
    </w:p>
    <w:p w:rsidR="00CA7E99" w:rsidRPr="00CA7E99" w:rsidRDefault="00CA7E99" w:rsidP="00CA7E99">
      <w:pPr>
        <w:pStyle w:val="KDParagraf"/>
        <w:spacing w:before="0"/>
        <w:ind w:left="360"/>
        <w:rPr>
          <w:rFonts w:eastAsia="Calibri" w:cs="Arial"/>
          <w:lang w:val="ru-RU"/>
        </w:rPr>
      </w:pPr>
      <w:r w:rsidRPr="00CA7E99">
        <w:rPr>
          <w:rFonts w:eastAsia="Calibri" w:cs="Arial"/>
          <w:lang w:val="ru-RU"/>
        </w:rPr>
        <w:t>Партија2: Oдгушивање и испирање техничких цевовода,канализације и других система, скидање налепа на бункеима угља,водом под притиском-ТЕК</w:t>
      </w:r>
    </w:p>
    <w:p w:rsidR="00CA7E99" w:rsidRDefault="00CA7E99" w:rsidP="00CA7E99">
      <w:pPr>
        <w:pStyle w:val="KDParagraf"/>
        <w:spacing w:before="0"/>
        <w:ind w:left="360"/>
        <w:rPr>
          <w:rFonts w:eastAsia="Calibri" w:cs="Arial"/>
          <w:lang w:val="ru-RU"/>
        </w:rPr>
      </w:pPr>
      <w:r w:rsidRPr="00CA7E99">
        <w:rPr>
          <w:rFonts w:eastAsia="Calibri" w:cs="Arial"/>
          <w:lang w:val="ru-RU"/>
        </w:rPr>
        <w:t>Партија3: Oдгушивање и испирање техничких цевовода,канализације и других система, скидање налепа на бункеима угља,водом под притиском-ТЕНТ Б</w:t>
      </w:r>
    </w:p>
    <w:p w:rsidR="00CA7E99" w:rsidRDefault="00CA7E99" w:rsidP="00CA7E99">
      <w:pPr>
        <w:pStyle w:val="KDParagraf"/>
        <w:spacing w:before="0"/>
        <w:ind w:left="360"/>
        <w:rPr>
          <w:rFonts w:cs="Arial"/>
          <w:lang w:val="sr-Cyrl-RS"/>
        </w:rPr>
      </w:pPr>
    </w:p>
    <w:p w:rsidR="00CA7E99" w:rsidRDefault="00CA7E99" w:rsidP="00CA7E99">
      <w:pPr>
        <w:pStyle w:val="KDParagraf"/>
        <w:spacing w:before="0"/>
        <w:ind w:left="360"/>
        <w:rPr>
          <w:rFonts w:cs="Arial"/>
        </w:rPr>
      </w:pPr>
      <w:r>
        <w:rPr>
          <w:rFonts w:cs="Arial"/>
        </w:rPr>
        <w:t xml:space="preserve">Понуђач може да поднесе понуду за једну или </w:t>
      </w:r>
      <w:r>
        <w:rPr>
          <w:rFonts w:cs="Arial"/>
          <w:lang w:val="sr-Cyrl-RS"/>
        </w:rPr>
        <w:t>више</w:t>
      </w:r>
      <w:r>
        <w:rPr>
          <w:rFonts w:cs="Arial"/>
        </w:rPr>
        <w:t xml:space="preserve"> партиј</w:t>
      </w:r>
      <w:r>
        <w:rPr>
          <w:rFonts w:cs="Arial"/>
          <w:lang w:val="sr-Cyrl-RS"/>
        </w:rPr>
        <w:t>а</w:t>
      </w:r>
      <w:r>
        <w:rPr>
          <w:rFonts w:cs="Arial"/>
        </w:rPr>
        <w:t>.Понуда мора да обухвати најмање једну целокупну партију.</w:t>
      </w:r>
    </w:p>
    <w:p w:rsidR="00CA7E99" w:rsidRDefault="00CA7E99" w:rsidP="00CA7E99">
      <w:pPr>
        <w:pStyle w:val="KDParagraf"/>
        <w:spacing w:before="0"/>
        <w:ind w:left="360"/>
        <w:rPr>
          <w:rFonts w:cs="Arial"/>
        </w:rPr>
      </w:pPr>
      <w:r>
        <w:rPr>
          <w:rFonts w:cs="Arial"/>
        </w:rPr>
        <w:t>Понуђач је дужан да у понуди наведе да ли се понуда односи на целокупну набавку или само на одређен</w:t>
      </w:r>
      <w:r>
        <w:rPr>
          <w:rFonts w:cs="Arial"/>
          <w:lang w:val="sr-Cyrl-RS"/>
        </w:rPr>
        <w:t>у</w:t>
      </w:r>
      <w:r>
        <w:rPr>
          <w:rFonts w:cs="Arial"/>
        </w:rPr>
        <w:t xml:space="preserve"> партиј</w:t>
      </w:r>
      <w:r>
        <w:rPr>
          <w:rFonts w:cs="Arial"/>
          <w:lang w:val="sr-Cyrl-RS"/>
        </w:rPr>
        <w:t>у</w:t>
      </w:r>
      <w:r>
        <w:rPr>
          <w:rFonts w:cs="Arial"/>
        </w:rPr>
        <w:t>.</w:t>
      </w:r>
    </w:p>
    <w:p w:rsidR="00CA7E99" w:rsidRDefault="00CA7E99" w:rsidP="00CA7E99">
      <w:pPr>
        <w:pStyle w:val="KDParagraf"/>
        <w:spacing w:before="0"/>
        <w:ind w:left="360"/>
        <w:rPr>
          <w:rFonts w:cs="Arial"/>
        </w:rPr>
      </w:pPr>
      <w:r>
        <w:rPr>
          <w:rFonts w:cs="Arial"/>
        </w:rPr>
        <w:t xml:space="preserve">У случају да понуђач поднесе понуду за </w:t>
      </w:r>
      <w:r>
        <w:rPr>
          <w:rFonts w:cs="Arial"/>
          <w:lang w:val="sr-Cyrl-RS"/>
        </w:rPr>
        <w:t>две или више</w:t>
      </w:r>
      <w:r>
        <w:rPr>
          <w:rFonts w:cs="Arial"/>
        </w:rPr>
        <w:t xml:space="preserve"> партиј</w:t>
      </w:r>
      <w:r>
        <w:rPr>
          <w:rFonts w:cs="Arial"/>
          <w:lang w:val="sr-Cyrl-RS"/>
        </w:rPr>
        <w:t>а</w:t>
      </w:r>
      <w:r>
        <w:rPr>
          <w:rFonts w:cs="Arial"/>
        </w:rPr>
        <w:t xml:space="preserve"> , она мора бити поднета тако да се може оцењивати за сваку партију посебно.</w:t>
      </w:r>
    </w:p>
    <w:p w:rsidR="00CA7E99" w:rsidRDefault="00CA7E99" w:rsidP="00CA7E99">
      <w:pPr>
        <w:pStyle w:val="KDParagraf"/>
        <w:spacing w:before="0"/>
        <w:ind w:left="360"/>
        <w:rPr>
          <w:rFonts w:eastAsia="TimesNewRomanPSMT" w:cs="Arial"/>
          <w:bCs/>
        </w:rPr>
      </w:pPr>
      <w:r>
        <w:rPr>
          <w:rFonts w:eastAsia="TimesNewRomanPSMT" w:cs="Arial"/>
          <w:bCs/>
        </w:rPr>
        <w:t xml:space="preserve">Докази из чл. 75. и 76. ЗЈН, у случају да понуђач поднесе понуду за </w:t>
      </w:r>
      <w:r>
        <w:rPr>
          <w:rFonts w:eastAsia="TimesNewRomanPSMT" w:cs="Arial"/>
          <w:bCs/>
          <w:lang w:val="sr-Cyrl-RS"/>
        </w:rPr>
        <w:t>две или више партија</w:t>
      </w:r>
      <w:r>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CA7E99" w:rsidRDefault="00CA7E99" w:rsidP="00CA7E99">
      <w:pPr>
        <w:pStyle w:val="KDParagraf"/>
        <w:spacing w:before="0"/>
        <w:ind w:left="360"/>
        <w:rPr>
          <w:rFonts w:cs="Arial"/>
        </w:rPr>
      </w:pPr>
      <w:r>
        <w:rPr>
          <w:rFonts w:cs="Arial"/>
          <w:bCs/>
          <w:iCs/>
        </w:rPr>
        <w:t>Уколико</w:t>
      </w:r>
      <w:r>
        <w:rPr>
          <w:rFonts w:cs="Arial"/>
          <w:iCs/>
        </w:rPr>
        <w:t xml:space="preserve"> понуђач подноси понуду за више партија, уз понуду може да приложи једну </w:t>
      </w:r>
      <w:r>
        <w:rPr>
          <w:rFonts w:cs="Arial"/>
          <w:iCs/>
          <w:lang w:val="sr-Cyrl-CS"/>
        </w:rPr>
        <w:t>меницу</w:t>
      </w:r>
      <w:r>
        <w:rPr>
          <w:rFonts w:cs="Arial"/>
          <w:iCs/>
          <w:lang w:val="sr-Cyrl-RS"/>
        </w:rPr>
        <w:t xml:space="preserve"> </w:t>
      </w:r>
      <w:r>
        <w:rPr>
          <w:rFonts w:cs="Arial"/>
          <w:iCs/>
        </w:rPr>
        <w:t xml:space="preserve">за озбиљност понуде за </w:t>
      </w:r>
      <w:r>
        <w:rPr>
          <w:rFonts w:cs="Arial"/>
          <w:iCs/>
          <w:lang w:val="sr-Cyrl-RS"/>
        </w:rPr>
        <w:t xml:space="preserve">обе </w:t>
      </w:r>
      <w:r>
        <w:rPr>
          <w:rFonts w:cs="Arial"/>
          <w:iCs/>
        </w:rPr>
        <w:t xml:space="preserve"> пријављене партије, а може да поднесе и </w:t>
      </w:r>
      <w:r>
        <w:rPr>
          <w:rFonts w:cs="Arial"/>
          <w:iCs/>
          <w:lang w:val="sr-Cyrl-CS"/>
        </w:rPr>
        <w:t xml:space="preserve">меницу </w:t>
      </w:r>
      <w:r>
        <w:rPr>
          <w:rFonts w:cs="Arial"/>
          <w:iCs/>
        </w:rPr>
        <w:t>за сваку партију посебно.</w:t>
      </w:r>
    </w:p>
    <w:p w:rsidR="005F104C" w:rsidRDefault="005F104C" w:rsidP="005F104C">
      <w:pPr>
        <w:pStyle w:val="KDParagraf"/>
        <w:spacing w:before="0"/>
        <w:rPr>
          <w:rFonts w:cs="Arial"/>
          <w:color w:val="00B0F0"/>
          <w:lang w:val="sr-Cyrl-RS"/>
        </w:rPr>
      </w:pPr>
    </w:p>
    <w:p w:rsidR="005F104C" w:rsidRDefault="005F104C" w:rsidP="00A47B93">
      <w:pPr>
        <w:pStyle w:val="KDPodnaslov2"/>
        <w:numPr>
          <w:ilvl w:val="1"/>
          <w:numId w:val="24"/>
        </w:numPr>
        <w:spacing w:before="0"/>
        <w:jc w:val="both"/>
        <w:rPr>
          <w:rFonts w:cs="Arial"/>
        </w:rPr>
      </w:pPr>
      <w:bookmarkStart w:id="214" w:name="_Toc442559895"/>
      <w:bookmarkStart w:id="215" w:name="_Toc441651584"/>
      <w:r>
        <w:rPr>
          <w:rFonts w:cs="Arial"/>
        </w:rPr>
        <w:t>Понуда са варијантама</w:t>
      </w:r>
      <w:bookmarkEnd w:id="214"/>
      <w:bookmarkEnd w:id="215"/>
    </w:p>
    <w:p w:rsidR="005F104C" w:rsidRDefault="005F104C" w:rsidP="005F104C">
      <w:pPr>
        <w:tabs>
          <w:tab w:val="num" w:pos="993"/>
        </w:tabs>
        <w:spacing w:before="0"/>
        <w:rPr>
          <w:rFonts w:cs="Arial"/>
          <w:lang w:val="ru-RU"/>
        </w:rPr>
      </w:pPr>
      <w:r>
        <w:rPr>
          <w:rFonts w:cs="Arial"/>
          <w:lang w:val="ru-RU"/>
        </w:rPr>
        <w:t>Понуда са варијантама није дозвољена.</w:t>
      </w:r>
    </w:p>
    <w:p w:rsidR="005F104C" w:rsidRDefault="005F104C" w:rsidP="005F104C">
      <w:pPr>
        <w:tabs>
          <w:tab w:val="num" w:pos="993"/>
        </w:tabs>
        <w:spacing w:before="0"/>
        <w:rPr>
          <w:rFonts w:cs="Arial"/>
          <w:lang w:val="ru-RU"/>
        </w:rPr>
      </w:pPr>
    </w:p>
    <w:p w:rsidR="005F104C" w:rsidRDefault="005F104C" w:rsidP="00A47B93">
      <w:pPr>
        <w:pStyle w:val="KDPodnaslov2"/>
        <w:numPr>
          <w:ilvl w:val="1"/>
          <w:numId w:val="24"/>
        </w:numPr>
        <w:spacing w:before="0"/>
        <w:jc w:val="both"/>
        <w:rPr>
          <w:rFonts w:cs="Arial"/>
        </w:rPr>
      </w:pPr>
      <w:bookmarkStart w:id="216" w:name="_Toc442559896"/>
      <w:bookmarkStart w:id="217" w:name="_Toc441651585"/>
      <w:r>
        <w:rPr>
          <w:rFonts w:cs="Arial"/>
        </w:rPr>
        <w:t>Подношење понуде са подизвођачима</w:t>
      </w:r>
      <w:bookmarkEnd w:id="216"/>
      <w:bookmarkEnd w:id="217"/>
    </w:p>
    <w:p w:rsidR="005F104C" w:rsidRDefault="005F104C" w:rsidP="005F104C">
      <w:pPr>
        <w:pStyle w:val="KDParagraf"/>
        <w:spacing w:before="0"/>
        <w:rPr>
          <w:rFonts w:cs="Arial"/>
        </w:rPr>
      </w:pPr>
      <w:r>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F104C" w:rsidRDefault="005F104C" w:rsidP="005F104C">
      <w:pPr>
        <w:pStyle w:val="KDParagraf"/>
        <w:spacing w:before="0"/>
        <w:rPr>
          <w:rFonts w:cs="Arial"/>
        </w:rPr>
      </w:pPr>
      <w:r>
        <w:rPr>
          <w:rFonts w:cs="Arial"/>
        </w:rPr>
        <w:t>- назив подизвођача, а уколико уговор између наручиоца и понуђача буде закључен, тај подизвођач ће бити наведен у уговору;</w:t>
      </w:r>
    </w:p>
    <w:p w:rsidR="005F104C" w:rsidRDefault="005F104C" w:rsidP="005F104C">
      <w:pPr>
        <w:pStyle w:val="KDParagraf"/>
        <w:spacing w:before="0"/>
        <w:rPr>
          <w:rFonts w:cs="Arial"/>
        </w:rPr>
      </w:pPr>
      <w:r>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F104C" w:rsidRDefault="005F104C" w:rsidP="005F104C">
      <w:pPr>
        <w:pStyle w:val="KDParagraf"/>
        <w:spacing w:before="0"/>
        <w:rPr>
          <w:rFonts w:cs="Arial"/>
        </w:rPr>
      </w:pPr>
      <w:r>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5F104C" w:rsidRDefault="005F104C" w:rsidP="005F104C">
      <w:pPr>
        <w:pStyle w:val="KDParagraf"/>
        <w:spacing w:before="0"/>
        <w:rPr>
          <w:rFonts w:cs="Arial"/>
        </w:rPr>
      </w:pPr>
      <w:r>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sr-Cyrl-RS"/>
        </w:rPr>
        <w:t>.</w:t>
      </w:r>
      <w:r>
        <w:rPr>
          <w:rFonts w:cs="Arial"/>
          <w:color w:val="00B0F0"/>
          <w:lang w:val="sr-Cyrl-RS"/>
        </w:rPr>
        <w:t xml:space="preserve"> </w:t>
      </w:r>
    </w:p>
    <w:p w:rsidR="005F104C" w:rsidRDefault="005F104C" w:rsidP="005F104C">
      <w:pPr>
        <w:pStyle w:val="KDParagraf"/>
        <w:spacing w:before="0"/>
        <w:rPr>
          <w:rFonts w:cs="Arial"/>
        </w:rPr>
      </w:pPr>
      <w:r>
        <w:rPr>
          <w:rFonts w:cs="Arial"/>
        </w:rPr>
        <w:t>Додатне услове понуђач испуњава самостално, без обзира на агажовање подизвођача.</w:t>
      </w:r>
    </w:p>
    <w:p w:rsidR="005F104C" w:rsidRDefault="005F104C" w:rsidP="005F104C">
      <w:pPr>
        <w:pStyle w:val="KDParagraf"/>
        <w:spacing w:before="0"/>
        <w:rPr>
          <w:rFonts w:cs="Arial"/>
        </w:rPr>
      </w:pPr>
      <w:r>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5F104C" w:rsidRDefault="005F104C" w:rsidP="005F104C">
      <w:pPr>
        <w:pStyle w:val="KDParagraf"/>
        <w:spacing w:before="0"/>
        <w:rPr>
          <w:rFonts w:cs="Arial"/>
        </w:rPr>
      </w:pPr>
      <w:r>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5F104C" w:rsidRDefault="005F104C" w:rsidP="005F104C">
      <w:pPr>
        <w:pStyle w:val="KDParagraf"/>
        <w:spacing w:before="0"/>
        <w:rPr>
          <w:rFonts w:cs="Arial"/>
        </w:rPr>
      </w:pPr>
      <w:r>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w:t>
      </w:r>
      <w:r>
        <w:rPr>
          <w:rFonts w:cs="Arial"/>
        </w:rPr>
        <w:lastRenderedPageBreak/>
        <w:t>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5F104C" w:rsidRDefault="005F104C" w:rsidP="005F104C">
      <w:pPr>
        <w:pStyle w:val="KDParagraf"/>
        <w:spacing w:before="0"/>
        <w:rPr>
          <w:rFonts w:cs="Arial"/>
          <w:lang w:bidi="en-US"/>
        </w:rPr>
      </w:pPr>
      <w:r>
        <w:rPr>
          <w:rFonts w:cs="Arial"/>
        </w:rPr>
        <w:t>Наручилац</w:t>
      </w:r>
      <w:r>
        <w:rPr>
          <w:rFonts w:cs="Arial"/>
          <w:lang w:bidi="en-US"/>
        </w:rPr>
        <w:t xml:space="preserve"> у овом поступку не предвиђа примену одредби става 9.и 10. члана 80. Закона.</w:t>
      </w:r>
    </w:p>
    <w:p w:rsidR="005F104C" w:rsidRDefault="005F104C" w:rsidP="005F104C">
      <w:pPr>
        <w:pStyle w:val="KDParagraf"/>
        <w:spacing w:before="0"/>
        <w:rPr>
          <w:rFonts w:cs="Arial"/>
          <w:color w:val="00B0F0"/>
          <w:lang w:bidi="en-US"/>
        </w:rPr>
      </w:pPr>
    </w:p>
    <w:p w:rsidR="005F104C" w:rsidRDefault="005F104C" w:rsidP="00A47B93">
      <w:pPr>
        <w:pStyle w:val="KDPodnaslov2"/>
        <w:numPr>
          <w:ilvl w:val="1"/>
          <w:numId w:val="24"/>
        </w:numPr>
        <w:spacing w:before="0"/>
        <w:jc w:val="both"/>
        <w:rPr>
          <w:rFonts w:cs="Arial"/>
        </w:rPr>
      </w:pPr>
      <w:bookmarkStart w:id="218" w:name="_Toc442559897"/>
      <w:bookmarkStart w:id="219" w:name="_Toc441651586"/>
      <w:r>
        <w:rPr>
          <w:rFonts w:cs="Arial"/>
        </w:rPr>
        <w:t>Подношење заједничке понуде</w:t>
      </w:r>
      <w:bookmarkEnd w:id="218"/>
      <w:bookmarkEnd w:id="219"/>
    </w:p>
    <w:p w:rsidR="005F104C" w:rsidRDefault="005F104C" w:rsidP="005F104C">
      <w:pPr>
        <w:pStyle w:val="KDParagraf"/>
        <w:spacing w:before="0"/>
        <w:rPr>
          <w:rFonts w:cs="Arial"/>
        </w:rPr>
      </w:pPr>
      <w:r>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lang w:val="sr-Cyrl-CS"/>
        </w:rPr>
        <w:t xml:space="preserve">податке о </w:t>
      </w:r>
      <w:r>
        <w:rPr>
          <w:rFonts w:cs="Arial"/>
        </w:rPr>
        <w:t xml:space="preserve">члану групе који ће бити </w:t>
      </w:r>
      <w:r>
        <w:rPr>
          <w:rFonts w:cs="Arial"/>
          <w:lang w:val="sr-Cyrl-CS"/>
        </w:rPr>
        <w:t>Н</w:t>
      </w:r>
      <w:r>
        <w:rPr>
          <w:rFonts w:cs="Arial"/>
        </w:rPr>
        <w:t xml:space="preserve">осилац посла, односно који ће поднети понуду и који ће заступати групу понуђача пред </w:t>
      </w:r>
      <w:r>
        <w:rPr>
          <w:rFonts w:cs="Arial"/>
          <w:lang w:val="sr-Cyrl-CS"/>
        </w:rPr>
        <w:t>Н</w:t>
      </w:r>
      <w:r>
        <w:rPr>
          <w:rFonts w:cs="Arial"/>
        </w:rPr>
        <w:t>аручиоцем;</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опис послова сваког од понуђача из групе понуђача у извршењу уговора.</w:t>
      </w:r>
    </w:p>
    <w:p w:rsidR="005F104C" w:rsidRPr="00C34A85" w:rsidRDefault="005F104C" w:rsidP="00A47B93">
      <w:pPr>
        <w:pStyle w:val="KDNabrajanje"/>
        <w:numPr>
          <w:ilvl w:val="0"/>
          <w:numId w:val="21"/>
        </w:numPr>
        <w:tabs>
          <w:tab w:val="clear" w:pos="630"/>
          <w:tab w:val="num" w:pos="720"/>
        </w:tabs>
        <w:ind w:left="720"/>
      </w:pPr>
      <w:bookmarkStart w:id="220" w:name="_Toc442559898"/>
      <w:bookmarkStart w:id="221" w:name="_Toc441651587"/>
      <w:r w:rsidRPr="00C34A85">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C34A85">
        <w:rPr>
          <w:lang w:val="sr-Cyrl-RS"/>
        </w:rPr>
        <w:t>.</w:t>
      </w:r>
      <w:r w:rsidRPr="00C34A85">
        <w:t>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Pr="00C34A85">
        <w:rPr>
          <w:lang w:val="sr-Cyrl-RS"/>
        </w:rPr>
        <w:t>.</w:t>
      </w:r>
    </w:p>
    <w:p w:rsidR="005F104C" w:rsidRDefault="005F104C" w:rsidP="00A47B93">
      <w:pPr>
        <w:pStyle w:val="KDNabrajanje"/>
        <w:numPr>
          <w:ilvl w:val="0"/>
          <w:numId w:val="21"/>
        </w:numPr>
        <w:tabs>
          <w:tab w:val="clear" w:pos="630"/>
          <w:tab w:val="num" w:pos="720"/>
        </w:tabs>
        <w:ind w:left="720"/>
        <w:rPr>
          <w:color w:val="00B0F0"/>
          <w:lang w:bidi="en-US"/>
        </w:rPr>
      </w:pPr>
      <w:r w:rsidRPr="00C34A85">
        <w:rPr>
          <w:lang w:bidi="en-US"/>
        </w:rPr>
        <w:t xml:space="preserve">У случају заједничке понуде групе понуђача </w:t>
      </w:r>
      <w:r w:rsidRPr="00C34A85">
        <w:rPr>
          <w:lang w:val="sr-Cyrl-CS" w:bidi="en-US"/>
        </w:rPr>
        <w:t xml:space="preserve">обрасце под пуном материјалном и кривичном одговорношћу </w:t>
      </w:r>
      <w:r w:rsidRPr="00C34A85">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r>
        <w:rPr>
          <w:lang w:bidi="en-US"/>
        </w:rPr>
        <w:t>)</w:t>
      </w:r>
    </w:p>
    <w:p w:rsidR="005F104C" w:rsidRDefault="005F104C" w:rsidP="00A47B93">
      <w:pPr>
        <w:pStyle w:val="KDNabrajanje"/>
        <w:numPr>
          <w:ilvl w:val="0"/>
          <w:numId w:val="21"/>
        </w:numPr>
        <w:tabs>
          <w:tab w:val="clear" w:pos="630"/>
          <w:tab w:val="num" w:pos="720"/>
        </w:tabs>
        <w:ind w:left="720"/>
        <w:rPr>
          <w:lang w:bidi="en-US"/>
        </w:rPr>
      </w:pPr>
      <w:r>
        <w:rPr>
          <w:lang w:bidi="en-US"/>
        </w:rPr>
        <w:t>Понуђачи из групе понуђача одговорају неограничено солидарно према наручиоцу.</w:t>
      </w:r>
    </w:p>
    <w:p w:rsidR="005F104C" w:rsidRDefault="005F104C" w:rsidP="005F104C">
      <w:pPr>
        <w:pStyle w:val="KDNabrajanje"/>
        <w:numPr>
          <w:ilvl w:val="0"/>
          <w:numId w:val="0"/>
        </w:numPr>
        <w:tabs>
          <w:tab w:val="left" w:pos="720"/>
        </w:tabs>
        <w:ind w:left="568"/>
        <w:rPr>
          <w:lang w:bidi="en-US"/>
        </w:rPr>
      </w:pPr>
    </w:p>
    <w:p w:rsidR="005F104C" w:rsidRDefault="005F104C" w:rsidP="00A47B93">
      <w:pPr>
        <w:pStyle w:val="KDPodnaslov2"/>
        <w:numPr>
          <w:ilvl w:val="1"/>
          <w:numId w:val="24"/>
        </w:numPr>
        <w:spacing w:before="0"/>
        <w:jc w:val="both"/>
        <w:rPr>
          <w:rFonts w:cs="Arial"/>
        </w:rPr>
      </w:pPr>
      <w:r>
        <w:rPr>
          <w:rFonts w:cs="Arial"/>
        </w:rPr>
        <w:t>Понуђена цена</w:t>
      </w:r>
      <w:bookmarkEnd w:id="220"/>
      <w:bookmarkEnd w:id="221"/>
    </w:p>
    <w:p w:rsidR="005F104C" w:rsidRDefault="005F104C" w:rsidP="005F104C">
      <w:pPr>
        <w:pStyle w:val="KDParagraf"/>
        <w:spacing w:before="0"/>
        <w:rPr>
          <w:rFonts w:cs="Arial"/>
          <w:lang w:val="sr-Cyrl-RS"/>
        </w:rPr>
      </w:pPr>
      <w:r>
        <w:rPr>
          <w:rFonts w:cs="Arial"/>
        </w:rPr>
        <w:t>Цена се исказује у динарима,без пореза на додату вредност.</w:t>
      </w:r>
    </w:p>
    <w:p w:rsidR="005F104C" w:rsidRDefault="005F104C" w:rsidP="005F104C">
      <w:pPr>
        <w:pStyle w:val="KDParagraf"/>
        <w:spacing w:before="0"/>
        <w:rPr>
          <w:rFonts w:cs="Arial"/>
        </w:rPr>
      </w:pPr>
      <w:r>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5F104C" w:rsidRDefault="005F104C" w:rsidP="005F104C">
      <w:pPr>
        <w:pStyle w:val="KDParagraf"/>
        <w:spacing w:before="0"/>
        <w:rPr>
          <w:rFonts w:cs="Arial"/>
        </w:rPr>
      </w:pPr>
      <w:r>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F104C" w:rsidRDefault="005F104C" w:rsidP="005F104C">
      <w:pPr>
        <w:pStyle w:val="KDParagraf"/>
        <w:spacing w:before="0"/>
        <w:rPr>
          <w:rFonts w:cs="Arial"/>
        </w:rPr>
      </w:pPr>
      <w:r>
        <w:rPr>
          <w:rFonts w:cs="Arial"/>
        </w:rPr>
        <w:t>Понуда која је изражена у две валуте, сматраће се неприхватљивом.</w:t>
      </w:r>
    </w:p>
    <w:p w:rsidR="005F104C" w:rsidRDefault="005F104C" w:rsidP="005F104C">
      <w:pPr>
        <w:pStyle w:val="KDParagraf"/>
        <w:spacing w:before="0"/>
        <w:rPr>
          <w:rFonts w:cs="Arial"/>
          <w:color w:val="F79646" w:themeColor="accent6"/>
        </w:rPr>
      </w:pPr>
      <w:r>
        <w:rPr>
          <w:rFonts w:cs="Arial"/>
        </w:rPr>
        <w:t>Понуђена цена укључује све трошкове везане за реализацију предметне услуге.</w:t>
      </w:r>
    </w:p>
    <w:p w:rsidR="005F104C" w:rsidRDefault="005F104C" w:rsidP="005F104C">
      <w:pPr>
        <w:pStyle w:val="KDParagraf"/>
        <w:spacing w:before="0"/>
        <w:rPr>
          <w:rFonts w:eastAsia="Calibri" w:cs="Arial"/>
        </w:rPr>
      </w:pPr>
      <w:r>
        <w:rPr>
          <w:rFonts w:eastAsia="Calibri" w:cs="Arial"/>
        </w:rPr>
        <w:t>Ако понуђена цена укључује увозну царину и друге дажбине, понуђач је дужан да тај део одвојено искаже у динарима.</w:t>
      </w:r>
    </w:p>
    <w:p w:rsidR="005F104C" w:rsidRDefault="005F104C" w:rsidP="005F104C">
      <w:pPr>
        <w:pStyle w:val="KDParagraf"/>
        <w:spacing w:before="0"/>
        <w:rPr>
          <w:rFonts w:cs="Arial"/>
        </w:rPr>
      </w:pPr>
      <w:r>
        <w:rPr>
          <w:rFonts w:cs="Arial"/>
        </w:rPr>
        <w:t>Ако је у понуди исказана неуобичајено ниска цена, Наручилац ће поступити у складу са чланом 92. Закона.</w:t>
      </w:r>
    </w:p>
    <w:p w:rsidR="005F104C" w:rsidRDefault="005F104C" w:rsidP="005F104C">
      <w:pPr>
        <w:pStyle w:val="KDParagraf"/>
        <w:spacing w:before="0"/>
        <w:rPr>
          <w:rFonts w:cs="Arial"/>
        </w:rPr>
      </w:pPr>
    </w:p>
    <w:p w:rsidR="005F104C" w:rsidRDefault="005F104C" w:rsidP="00A47B93">
      <w:pPr>
        <w:pStyle w:val="KDPodnaslov2"/>
        <w:numPr>
          <w:ilvl w:val="1"/>
          <w:numId w:val="24"/>
        </w:numPr>
        <w:spacing w:before="0"/>
        <w:jc w:val="both"/>
        <w:rPr>
          <w:rFonts w:cs="Arial"/>
        </w:rPr>
      </w:pPr>
      <w:r>
        <w:rPr>
          <w:rFonts w:cs="Arial"/>
        </w:rPr>
        <w:t>Корекција цене</w:t>
      </w:r>
    </w:p>
    <w:p w:rsidR="005F104C" w:rsidRDefault="005F104C" w:rsidP="005F104C">
      <w:pPr>
        <w:pStyle w:val="KDParagraf"/>
        <w:spacing w:before="0"/>
        <w:ind w:left="360"/>
        <w:rPr>
          <w:rFonts w:eastAsia="Calibri" w:cs="Arial"/>
          <w:lang w:val="sr-Cyrl-RS"/>
        </w:rPr>
      </w:pPr>
      <w:r>
        <w:rPr>
          <w:rFonts w:eastAsia="Calibri" w:cs="Arial"/>
        </w:rPr>
        <w:t>Цена је фиксна за цео уговорени период и не подлеже никаквој промени</w:t>
      </w:r>
      <w:r>
        <w:rPr>
          <w:rFonts w:eastAsia="Calibri" w:cs="Arial"/>
          <w:lang w:val="sr-Cyrl-RS"/>
        </w:rPr>
        <w:t>.</w:t>
      </w:r>
    </w:p>
    <w:p w:rsidR="005F104C" w:rsidRDefault="005F104C" w:rsidP="005F104C">
      <w:pPr>
        <w:pStyle w:val="KDParagraf"/>
        <w:spacing w:before="0"/>
        <w:ind w:left="360"/>
        <w:rPr>
          <w:rFonts w:cs="Arial"/>
          <w:lang w:eastAsia="sr-Latn-CS"/>
        </w:rPr>
      </w:pPr>
      <w:r>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5F104C" w:rsidRDefault="005F104C" w:rsidP="005F104C">
      <w:pPr>
        <w:pStyle w:val="KDParagraf"/>
        <w:spacing w:before="0"/>
        <w:rPr>
          <w:rFonts w:eastAsia="Calibri" w:cs="Arial"/>
          <w:color w:val="00B0F0"/>
        </w:rPr>
      </w:pPr>
    </w:p>
    <w:p w:rsidR="005F104C" w:rsidRDefault="005F104C" w:rsidP="00A47B93">
      <w:pPr>
        <w:pStyle w:val="KDPodnaslov2"/>
        <w:numPr>
          <w:ilvl w:val="1"/>
          <w:numId w:val="24"/>
        </w:numPr>
        <w:spacing w:before="0"/>
        <w:jc w:val="both"/>
        <w:rPr>
          <w:rFonts w:cs="Arial"/>
          <w:lang w:eastAsia="ar-SA"/>
        </w:rPr>
      </w:pPr>
      <w:r>
        <w:rPr>
          <w:rFonts w:cs="Arial"/>
          <w:lang w:eastAsia="ar-SA"/>
        </w:rPr>
        <w:lastRenderedPageBreak/>
        <w:t>Рок извршења услуга</w:t>
      </w:r>
    </w:p>
    <w:p w:rsidR="00C34A85" w:rsidRPr="00966B6E" w:rsidRDefault="00C34A85" w:rsidP="00C34A85">
      <w:pPr>
        <w:rPr>
          <w:lang w:val="sr-Cyrl-RS"/>
        </w:rPr>
      </w:pPr>
      <w:r w:rsidRPr="00A84F51">
        <w:t>Изабрани пону</w:t>
      </w:r>
      <w:r>
        <w:t>ђач је обавезан да услугу изврш</w:t>
      </w:r>
      <w:r>
        <w:rPr>
          <w:lang w:val="sr-Cyrl-RS"/>
        </w:rPr>
        <w:t>ава</w:t>
      </w:r>
      <w:r w:rsidRPr="00A84F51">
        <w:t xml:space="preserve"> у року који не може бити дужи од </w:t>
      </w:r>
      <w:r w:rsidRPr="00A84F51">
        <w:rPr>
          <w:lang w:val="sr-Cyrl-RS"/>
        </w:rPr>
        <w:t>12</w:t>
      </w:r>
      <w:r w:rsidRPr="00A84F51">
        <w:t xml:space="preserve"> месеци</w:t>
      </w:r>
      <w:r w:rsidRPr="00A84F51">
        <w:rPr>
          <w:lang w:val="sr-Cyrl-RS"/>
        </w:rPr>
        <w:t xml:space="preserve"> </w:t>
      </w:r>
      <w:r w:rsidRPr="00A84F51">
        <w:t>од дана ступања Уговора на снагу</w:t>
      </w:r>
      <w:r w:rsidRPr="00A84F51">
        <w:rPr>
          <w:lang w:val="sr-Cyrl-RS"/>
        </w:rPr>
        <w:t>.</w:t>
      </w:r>
    </w:p>
    <w:p w:rsidR="005F104C" w:rsidRDefault="005F104C" w:rsidP="005F104C">
      <w:pPr>
        <w:pStyle w:val="ListParagraph"/>
        <w:autoSpaceDE w:val="0"/>
        <w:autoSpaceDN w:val="0"/>
        <w:adjustRightInd w:val="0"/>
        <w:spacing w:before="0" w:after="0" w:line="240" w:lineRule="auto"/>
        <w:ind w:left="0"/>
        <w:rPr>
          <w:rFonts w:ascii="Arial" w:hAnsi="Arial" w:cs="Arial"/>
          <w:color w:val="00B0F0"/>
          <w:lang w:val="sr-Cyrl-RS"/>
        </w:rPr>
      </w:pPr>
    </w:p>
    <w:p w:rsidR="005F104C" w:rsidRDefault="005F104C" w:rsidP="00A47B93">
      <w:pPr>
        <w:pStyle w:val="KDPodnaslov2"/>
        <w:numPr>
          <w:ilvl w:val="1"/>
          <w:numId w:val="24"/>
        </w:numPr>
        <w:spacing w:before="0"/>
        <w:jc w:val="both"/>
        <w:rPr>
          <w:rFonts w:cs="Arial"/>
        </w:rPr>
      </w:pPr>
      <w:r>
        <w:rPr>
          <w:rFonts w:cs="Arial"/>
        </w:rPr>
        <w:t xml:space="preserve">Гарантни рок </w:t>
      </w:r>
    </w:p>
    <w:p w:rsidR="005F104C" w:rsidRPr="00C34A85" w:rsidRDefault="005F104C" w:rsidP="005F104C">
      <w:pPr>
        <w:spacing w:before="0"/>
        <w:rPr>
          <w:rFonts w:cs="Arial"/>
          <w:lang w:val="sr-Cyrl-RS" w:eastAsia="zh-CN"/>
        </w:rPr>
      </w:pPr>
      <w:r>
        <w:rPr>
          <w:rFonts w:cs="Arial"/>
          <w:lang w:eastAsia="zh-CN"/>
        </w:rPr>
        <w:t xml:space="preserve">Гарантни рок за предмет набавке је минимум </w:t>
      </w:r>
      <w:r>
        <w:rPr>
          <w:rFonts w:cs="Arial"/>
          <w:lang w:val="sr-Cyrl-RS" w:eastAsia="zh-CN"/>
        </w:rPr>
        <w:t>12 месеци</w:t>
      </w:r>
      <w:r>
        <w:rPr>
          <w:rFonts w:cs="Arial"/>
          <w:lang w:eastAsia="zh-CN"/>
        </w:rPr>
        <w:t xml:space="preserve"> од дана </w:t>
      </w:r>
      <w:r>
        <w:rPr>
          <w:rFonts w:cs="Arial"/>
          <w:lang w:val="sr-Cyrl-RS" w:eastAsia="zh-CN"/>
        </w:rPr>
        <w:t xml:space="preserve">потписивања заједничког записника о </w:t>
      </w:r>
      <w:r w:rsidR="00C34A85">
        <w:rPr>
          <w:rFonts w:cs="Arial"/>
          <w:lang w:val="sr-Cyrl-RS" w:eastAsia="zh-CN"/>
        </w:rPr>
        <w:t>извршеној услузи</w:t>
      </w:r>
      <w:r>
        <w:rPr>
          <w:rFonts w:cs="Arial"/>
          <w:lang w:eastAsia="zh-CN"/>
        </w:rPr>
        <w:t>.</w:t>
      </w:r>
      <w:r>
        <w:rPr>
          <w:rFonts w:cs="Arial"/>
          <w:lang w:val="sr-Cyrl-CS" w:eastAsia="zh-CN"/>
        </w:rPr>
        <w:t xml:space="preserve">Изабрани </w:t>
      </w:r>
      <w:r>
        <w:rPr>
          <w:rFonts w:cs="Arial"/>
          <w:lang w:eastAsia="zh-CN"/>
        </w:rPr>
        <w:t xml:space="preserve">Понуђач је дужан да о свом трошку отклони све евентуалне недостатке у току трајања гарантног рока. </w:t>
      </w:r>
    </w:p>
    <w:p w:rsidR="005F104C" w:rsidRDefault="00B81AA0" w:rsidP="005F104C">
      <w:pPr>
        <w:spacing w:before="0"/>
        <w:rPr>
          <w:rFonts w:cs="Arial"/>
          <w:lang w:eastAsia="zh-CN"/>
        </w:rPr>
      </w:pPr>
      <w:r>
        <w:rPr>
          <w:rFonts w:cs="Arial"/>
          <w:lang w:val="sr-Cyrl-RS" w:eastAsia="zh-CN"/>
        </w:rPr>
        <w:t>Изабрани понуђач</w:t>
      </w:r>
      <w:r w:rsidR="005F104C">
        <w:rPr>
          <w:rFonts w:cs="Arial"/>
          <w:lang w:eastAsia="zh-CN"/>
        </w:rPr>
        <w:t xml:space="preserve"> се обавезује да најкасније у року од </w:t>
      </w:r>
      <w:r w:rsidR="005F104C">
        <w:rPr>
          <w:rFonts w:cs="Arial"/>
          <w:lang w:val="sr-Cyrl-RS" w:eastAsia="zh-CN"/>
        </w:rPr>
        <w:t>3</w:t>
      </w:r>
      <w:r w:rsidR="005F104C">
        <w:rPr>
          <w:rFonts w:cs="Arial"/>
          <w:lang w:eastAsia="zh-CN"/>
        </w:rPr>
        <w:t xml:space="preserve"> дана од дана пријема рекламације отклони утврђене недостатке о свом трошку.</w:t>
      </w:r>
    </w:p>
    <w:p w:rsidR="005F104C" w:rsidRDefault="005F104C" w:rsidP="005F104C">
      <w:pPr>
        <w:spacing w:before="0"/>
        <w:rPr>
          <w:rFonts w:cs="Arial"/>
          <w:color w:val="00B0F0"/>
          <w:lang w:val="sr-Cyrl-RS" w:eastAsia="zh-CN"/>
        </w:rPr>
      </w:pPr>
    </w:p>
    <w:p w:rsidR="005F104C" w:rsidRDefault="005F104C" w:rsidP="00A47B93">
      <w:pPr>
        <w:pStyle w:val="KDPodnaslov2"/>
        <w:numPr>
          <w:ilvl w:val="1"/>
          <w:numId w:val="24"/>
        </w:numPr>
        <w:spacing w:before="0"/>
        <w:jc w:val="both"/>
        <w:rPr>
          <w:rFonts w:cs="Arial"/>
        </w:rPr>
      </w:pPr>
      <w:bookmarkStart w:id="222" w:name="_Toc442559899"/>
      <w:bookmarkStart w:id="223" w:name="_Toc441651588"/>
      <w:r>
        <w:rPr>
          <w:rFonts w:cs="Arial"/>
        </w:rPr>
        <w:t>Начин и услови плаћања</w:t>
      </w:r>
      <w:bookmarkEnd w:id="222"/>
      <w:bookmarkEnd w:id="223"/>
    </w:p>
    <w:p w:rsidR="005F104C" w:rsidRDefault="00B81AA0" w:rsidP="005F104C">
      <w:pPr>
        <w:autoSpaceDE w:val="0"/>
        <w:autoSpaceDN w:val="0"/>
        <w:adjustRightInd w:val="0"/>
        <w:spacing w:before="0"/>
        <w:ind w:right="-426"/>
        <w:rPr>
          <w:rFonts w:eastAsia="Calibri" w:cs="Arial"/>
        </w:rPr>
      </w:pPr>
      <w:r>
        <w:rPr>
          <w:rFonts w:eastAsia="Calibri" w:cs="Arial"/>
          <w:lang w:val="sr-Cyrl-RS"/>
        </w:rPr>
        <w:t>Наручилац</w:t>
      </w:r>
      <w:r w:rsidR="005F104C">
        <w:rPr>
          <w:rFonts w:eastAsia="Calibri" w:cs="Arial"/>
        </w:rPr>
        <w:t xml:space="preserve"> се обавезује да </w:t>
      </w:r>
      <w:r>
        <w:rPr>
          <w:rFonts w:cs="Arial"/>
          <w:lang w:val="sr-Cyrl-RS" w:eastAsia="zh-CN"/>
        </w:rPr>
        <w:t>Изабраном понуђачу</w:t>
      </w:r>
      <w:r>
        <w:rPr>
          <w:rFonts w:cs="Arial"/>
          <w:lang w:eastAsia="zh-CN"/>
        </w:rPr>
        <w:t xml:space="preserve"> </w:t>
      </w:r>
      <w:r w:rsidR="005F104C">
        <w:rPr>
          <w:rFonts w:eastAsia="Calibri" w:cs="Arial"/>
        </w:rPr>
        <w:t>плати извршене услуге на следећи начин:сукцесивно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5F104C" w:rsidRDefault="005F104C" w:rsidP="005F104C">
      <w:pPr>
        <w:autoSpaceDE w:val="0"/>
        <w:autoSpaceDN w:val="0"/>
        <w:adjustRightInd w:val="0"/>
        <w:spacing w:before="0"/>
        <w:ind w:right="-426"/>
        <w:rPr>
          <w:rFonts w:eastAsia="Calibri" w:cs="Arial"/>
        </w:rPr>
      </w:pPr>
      <w:r>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w:t>
      </w:r>
      <w:r w:rsidR="00B81AA0">
        <w:rPr>
          <w:rFonts w:eastAsia="Calibri" w:cs="Arial"/>
          <w:lang w:val="sr-Cyrl-RS"/>
        </w:rPr>
        <w:t>Наручиоца</w:t>
      </w:r>
      <w:r>
        <w:rPr>
          <w:rFonts w:eastAsia="Calibri" w:cs="Arial"/>
        </w:rPr>
        <w:t xml:space="preserve">. </w:t>
      </w:r>
      <w:r w:rsidR="00B81AA0">
        <w:rPr>
          <w:rFonts w:cs="Arial"/>
          <w:lang w:val="sr-Cyrl-RS" w:eastAsia="zh-CN"/>
        </w:rPr>
        <w:t>Изабрани понуђач</w:t>
      </w:r>
      <w:r w:rsidR="00B81AA0">
        <w:rPr>
          <w:rFonts w:cs="Arial"/>
          <w:lang w:eastAsia="zh-CN"/>
        </w:rPr>
        <w:t xml:space="preserve"> </w:t>
      </w:r>
      <w:r>
        <w:rPr>
          <w:rFonts w:eastAsia="Calibri" w:cs="Arial"/>
        </w:rPr>
        <w:t>је обавезан да на рачуну/рачунима наведе уговoр на основу којег се рачун издаје (број и датум).</w:t>
      </w:r>
    </w:p>
    <w:p w:rsidR="005F104C" w:rsidRDefault="005F104C" w:rsidP="005F104C">
      <w:pPr>
        <w:autoSpaceDE w:val="0"/>
        <w:autoSpaceDN w:val="0"/>
        <w:adjustRightInd w:val="0"/>
        <w:spacing w:before="0"/>
        <w:ind w:right="-426"/>
        <w:rPr>
          <w:rFonts w:eastAsia="Calibri" w:cs="Arial"/>
        </w:rPr>
      </w:pPr>
    </w:p>
    <w:p w:rsidR="005F104C" w:rsidRDefault="005F104C" w:rsidP="005F104C">
      <w:pPr>
        <w:autoSpaceDE w:val="0"/>
        <w:autoSpaceDN w:val="0"/>
        <w:adjustRightInd w:val="0"/>
        <w:spacing w:before="0"/>
        <w:ind w:right="-426"/>
        <w:rPr>
          <w:rFonts w:eastAsia="Calibri" w:cs="Arial"/>
        </w:rPr>
      </w:pPr>
      <w:r>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F104C" w:rsidRDefault="005F104C" w:rsidP="005F104C">
      <w:pPr>
        <w:autoSpaceDE w:val="0"/>
        <w:autoSpaceDN w:val="0"/>
        <w:adjustRightInd w:val="0"/>
        <w:spacing w:before="0"/>
        <w:ind w:right="-426"/>
        <w:rPr>
          <w:rFonts w:eastAsia="Calibri" w:cs="Arial"/>
          <w:lang w:val="sr-Cyrl-RS"/>
        </w:rPr>
      </w:pPr>
      <w:r>
        <w:rPr>
          <w:rFonts w:eastAsia="Calibri" w:cs="Arial"/>
        </w:rPr>
        <w:t>Рачун који није издат у складу са уговреним условима, неће бити исправан и биће враћен Пружаоцу услуге.</w:t>
      </w:r>
    </w:p>
    <w:p w:rsidR="005F104C" w:rsidRDefault="005F104C" w:rsidP="005F104C">
      <w:pPr>
        <w:autoSpaceDE w:val="0"/>
        <w:autoSpaceDN w:val="0"/>
        <w:adjustRightInd w:val="0"/>
        <w:spacing w:before="0"/>
        <w:ind w:right="-426"/>
        <w:rPr>
          <w:rFonts w:eastAsia="Calibri" w:cs="Arial"/>
          <w:lang w:val="sr-Cyrl-RS"/>
        </w:rPr>
      </w:pPr>
    </w:p>
    <w:p w:rsidR="002934B4" w:rsidRDefault="002934B4" w:rsidP="005F104C">
      <w:pPr>
        <w:autoSpaceDE w:val="0"/>
        <w:autoSpaceDN w:val="0"/>
        <w:adjustRightInd w:val="0"/>
        <w:spacing w:before="0"/>
        <w:ind w:right="-426"/>
        <w:rPr>
          <w:rFonts w:eastAsia="Calibri" w:cs="Arial"/>
          <w:lang w:val="sr-Cyrl-RS"/>
        </w:rPr>
      </w:pPr>
    </w:p>
    <w:p w:rsidR="002934B4" w:rsidRDefault="002934B4" w:rsidP="005F104C">
      <w:pPr>
        <w:autoSpaceDE w:val="0"/>
        <w:autoSpaceDN w:val="0"/>
        <w:adjustRightInd w:val="0"/>
        <w:spacing w:before="0"/>
        <w:ind w:right="-426"/>
        <w:rPr>
          <w:rFonts w:eastAsia="Calibri" w:cs="Arial"/>
          <w:lang w:val="sr-Cyrl-RS"/>
        </w:rPr>
      </w:pPr>
    </w:p>
    <w:p w:rsidR="005F104C" w:rsidRDefault="005F104C" w:rsidP="00A47B93">
      <w:pPr>
        <w:pStyle w:val="KDPodnaslov2"/>
        <w:numPr>
          <w:ilvl w:val="1"/>
          <w:numId w:val="24"/>
        </w:numPr>
        <w:spacing w:before="0"/>
        <w:jc w:val="both"/>
        <w:rPr>
          <w:rFonts w:cs="Arial"/>
          <w:lang w:val="ru-RU"/>
        </w:rPr>
      </w:pPr>
      <w:bookmarkStart w:id="224" w:name="_Toc442559900"/>
      <w:bookmarkStart w:id="225" w:name="_Toc441651589"/>
      <w:r>
        <w:rPr>
          <w:rFonts w:cs="Arial"/>
        </w:rPr>
        <w:t>Рок важења понуде</w:t>
      </w:r>
      <w:bookmarkEnd w:id="224"/>
      <w:bookmarkEnd w:id="225"/>
    </w:p>
    <w:p w:rsidR="005F104C" w:rsidRDefault="005F104C" w:rsidP="005F104C">
      <w:pPr>
        <w:pStyle w:val="ListParagraph"/>
        <w:spacing w:before="0"/>
        <w:ind w:left="360"/>
        <w:rPr>
          <w:rFonts w:ascii="Arial" w:hAnsi="Arial" w:cs="Arial"/>
          <w:lang w:val="ru-RU"/>
        </w:rPr>
      </w:pPr>
      <w:r>
        <w:rPr>
          <w:rFonts w:ascii="Arial" w:hAnsi="Arial" w:cs="Arial"/>
          <w:lang w:val="ru-RU"/>
        </w:rPr>
        <w:t xml:space="preserve">Понуда мора да важи најмање </w:t>
      </w:r>
      <w:r>
        <w:rPr>
          <w:rFonts w:ascii="Arial" w:hAnsi="Arial" w:cs="Arial"/>
          <w:lang w:val="sr-Cyrl-RS"/>
        </w:rPr>
        <w:t xml:space="preserve">60 </w:t>
      </w:r>
      <w:r>
        <w:rPr>
          <w:rFonts w:ascii="Arial" w:hAnsi="Arial" w:cs="Arial"/>
          <w:lang w:val="ru-RU"/>
        </w:rPr>
        <w:t xml:space="preserve">дана од дана отварања понуда. </w:t>
      </w:r>
    </w:p>
    <w:p w:rsidR="005F104C" w:rsidRDefault="005F104C" w:rsidP="00C34A85">
      <w:pPr>
        <w:pStyle w:val="ListParagraph"/>
        <w:spacing w:before="0"/>
        <w:ind w:left="360"/>
        <w:rPr>
          <w:rFonts w:ascii="Arial" w:hAnsi="Arial" w:cs="Arial"/>
          <w:lang w:val="sr-Cyrl-RS"/>
        </w:rPr>
      </w:pPr>
      <w:r>
        <w:rPr>
          <w:rFonts w:ascii="Arial" w:hAnsi="Arial" w:cs="Arial"/>
        </w:rPr>
        <w:t xml:space="preserve">У случају да понуђач наведе краћи рок важења понуде, понуда ће бити одбијена, као неприхватљива. </w:t>
      </w:r>
    </w:p>
    <w:p w:rsidR="002934B4" w:rsidRDefault="002934B4" w:rsidP="00C34A85">
      <w:pPr>
        <w:pStyle w:val="ListParagraph"/>
        <w:spacing w:before="0"/>
        <w:ind w:left="360"/>
        <w:rPr>
          <w:rFonts w:ascii="Arial" w:hAnsi="Arial" w:cs="Arial"/>
          <w:lang w:val="sr-Cyrl-RS"/>
        </w:rPr>
      </w:pPr>
    </w:p>
    <w:p w:rsidR="002934B4" w:rsidRPr="002934B4" w:rsidRDefault="002934B4" w:rsidP="00C34A85">
      <w:pPr>
        <w:pStyle w:val="ListParagraph"/>
        <w:spacing w:before="0"/>
        <w:ind w:left="360"/>
        <w:rPr>
          <w:rFonts w:ascii="Arial" w:hAnsi="Arial" w:cs="Arial"/>
          <w:lang w:val="sr-Cyrl-RS"/>
        </w:rPr>
      </w:pPr>
    </w:p>
    <w:p w:rsidR="005F104C" w:rsidRDefault="005F104C" w:rsidP="00A47B93">
      <w:pPr>
        <w:pStyle w:val="KDPodnaslov2"/>
        <w:numPr>
          <w:ilvl w:val="1"/>
          <w:numId w:val="24"/>
        </w:numPr>
        <w:spacing w:before="0"/>
        <w:jc w:val="both"/>
        <w:rPr>
          <w:rFonts w:cs="Arial"/>
        </w:rPr>
      </w:pPr>
      <w:bookmarkStart w:id="226" w:name="_Toc442559904"/>
      <w:bookmarkStart w:id="227" w:name="_Toc441651593"/>
      <w:r>
        <w:rPr>
          <w:rFonts w:cs="Arial"/>
        </w:rPr>
        <w:t>Средства финансијског обезбеђења</w:t>
      </w:r>
      <w:bookmarkEnd w:id="226"/>
      <w:bookmarkEnd w:id="227"/>
    </w:p>
    <w:p w:rsidR="005F104C" w:rsidRDefault="005F104C" w:rsidP="005F104C">
      <w:pPr>
        <w:rPr>
          <w:rFonts w:eastAsia="TimesNewRomanPSMT" w:cs="Arial"/>
          <w:bCs/>
          <w:iCs/>
          <w:color w:val="000000" w:themeColor="text1"/>
        </w:rPr>
      </w:pPr>
      <w:r>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F104C" w:rsidRDefault="005F104C" w:rsidP="005F104C">
      <w:pPr>
        <w:rPr>
          <w:rFonts w:eastAsia="TimesNewRomanPSMT" w:cs="Arial"/>
          <w:bCs/>
          <w:iCs/>
          <w:color w:val="000000" w:themeColor="text1"/>
        </w:rPr>
      </w:pPr>
      <w:r>
        <w:rPr>
          <w:rFonts w:eastAsia="TimesNewRomanPSMT" w:cs="Arial"/>
          <w:bCs/>
          <w:iCs/>
          <w:color w:val="000000" w:themeColor="text1"/>
        </w:rPr>
        <w:t>Члан групе понуђача може бити налогодавац СФО.</w:t>
      </w:r>
    </w:p>
    <w:p w:rsidR="005F104C" w:rsidRDefault="005F104C" w:rsidP="005F104C">
      <w:pPr>
        <w:rPr>
          <w:rFonts w:eastAsia="TimesNewRomanPSMT" w:cs="Arial"/>
          <w:bCs/>
          <w:iCs/>
          <w:color w:val="000000" w:themeColor="text1"/>
        </w:rPr>
      </w:pPr>
      <w:r>
        <w:rPr>
          <w:rFonts w:eastAsia="TimesNewRomanPSMT" w:cs="Arial"/>
          <w:bCs/>
          <w:iCs/>
          <w:color w:val="000000" w:themeColor="text1"/>
        </w:rPr>
        <w:t>СФО морају да буду у валути у којој је и понуда.</w:t>
      </w:r>
    </w:p>
    <w:p w:rsidR="005F104C" w:rsidRDefault="005F104C" w:rsidP="005F104C">
      <w:pPr>
        <w:rPr>
          <w:rFonts w:eastAsia="TimesNewRomanPSMT" w:cs="Arial"/>
          <w:bCs/>
          <w:iCs/>
          <w:color w:val="000000" w:themeColor="text1"/>
          <w:lang w:val="sr-Cyrl-RS"/>
        </w:rPr>
      </w:pPr>
      <w:r>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5F104C" w:rsidRDefault="005F104C" w:rsidP="005F104C">
      <w:pPr>
        <w:rPr>
          <w:rFonts w:eastAsia="TimesNewRomanPSMT" w:cs="Arial"/>
          <w:bCs/>
          <w:iCs/>
          <w:color w:val="000000" w:themeColor="text1"/>
          <w:lang w:val="sr-Cyrl-RS"/>
        </w:rPr>
      </w:pPr>
    </w:p>
    <w:p w:rsidR="005F104C" w:rsidRDefault="005F104C" w:rsidP="005F104C">
      <w:pPr>
        <w:rPr>
          <w:rFonts w:eastAsia="TimesNewRomanPSMT" w:cs="Arial"/>
          <w:bCs/>
          <w:iCs/>
          <w:color w:val="000000" w:themeColor="text1"/>
          <w:lang w:val="sr-Cyrl-RS"/>
        </w:rPr>
      </w:pPr>
    </w:p>
    <w:p w:rsidR="005F104C" w:rsidRDefault="005F104C" w:rsidP="005F104C">
      <w:pPr>
        <w:rPr>
          <w:rFonts w:eastAsia="TimesNewRomanPSMT" w:cs="Arial"/>
          <w:bCs/>
          <w:iCs/>
          <w:color w:val="000000" w:themeColor="text1"/>
          <w:lang w:val="sr-Cyrl-RS"/>
        </w:rPr>
      </w:pPr>
    </w:p>
    <w:p w:rsidR="002934B4" w:rsidRDefault="002934B4" w:rsidP="005F104C">
      <w:pPr>
        <w:rPr>
          <w:rFonts w:eastAsia="TimesNewRomanPSMT" w:cs="Arial"/>
          <w:bCs/>
          <w:iCs/>
          <w:color w:val="000000" w:themeColor="text1"/>
          <w:lang w:val="sr-Cyrl-RS"/>
        </w:rPr>
      </w:pPr>
    </w:p>
    <w:p w:rsidR="002934B4" w:rsidRDefault="002934B4" w:rsidP="005F104C">
      <w:pPr>
        <w:rPr>
          <w:rFonts w:eastAsia="TimesNewRomanPSMT" w:cs="Arial"/>
          <w:bCs/>
          <w:iCs/>
          <w:color w:val="000000" w:themeColor="text1"/>
          <w:lang w:val="sr-Cyrl-RS"/>
        </w:rPr>
      </w:pPr>
    </w:p>
    <w:p w:rsidR="005F104C" w:rsidRDefault="005F104C" w:rsidP="005F104C">
      <w:pPr>
        <w:pStyle w:val="KDParagraf"/>
        <w:spacing w:before="0"/>
        <w:rPr>
          <w:rFonts w:cs="Arial"/>
          <w:color w:val="000000" w:themeColor="text1"/>
        </w:rPr>
      </w:pPr>
    </w:p>
    <w:p w:rsidR="005F104C" w:rsidRDefault="005F104C" w:rsidP="005F104C">
      <w:pPr>
        <w:pStyle w:val="KDPodnaslov2"/>
        <w:spacing w:before="0"/>
        <w:rPr>
          <w:rFonts w:cs="Arial"/>
          <w:b w:val="0"/>
          <w:color w:val="000000" w:themeColor="text1"/>
        </w:rPr>
      </w:pPr>
      <w:r>
        <w:rPr>
          <w:rFonts w:cs="Arial"/>
          <w:color w:val="000000" w:themeColor="text1"/>
        </w:rPr>
        <w:t>6.17.1.СФО за озбиљност понуде</w:t>
      </w:r>
    </w:p>
    <w:p w:rsidR="005F104C" w:rsidRDefault="005F104C" w:rsidP="005F104C">
      <w:pPr>
        <w:rPr>
          <w:rFonts w:cs="Arial"/>
          <w:color w:val="000000" w:themeColor="text1"/>
        </w:rPr>
      </w:pPr>
      <w:r>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5F104C" w:rsidRDefault="005F104C" w:rsidP="005F104C">
      <w:pPr>
        <w:rPr>
          <w:rFonts w:cs="Arial"/>
          <w:color w:val="000000" w:themeColor="text1"/>
        </w:rPr>
      </w:pPr>
      <w:r>
        <w:rPr>
          <w:rFonts w:cs="Arial"/>
          <w:color w:val="000000" w:themeColor="text1"/>
        </w:rPr>
        <w:t xml:space="preserve">Износ СФО за озбиљност понуде је </w:t>
      </w:r>
      <w:r>
        <w:rPr>
          <w:rFonts w:cs="Arial"/>
          <w:color w:val="000000" w:themeColor="text1"/>
          <w:lang w:val="sr-Cyrl-RS"/>
        </w:rPr>
        <w:t>2</w:t>
      </w:r>
      <w:r>
        <w:rPr>
          <w:rFonts w:cs="Arial"/>
          <w:color w:val="000000" w:themeColor="text1"/>
        </w:rPr>
        <w:t>% вредности понуде без ПДВ.</w:t>
      </w:r>
    </w:p>
    <w:p w:rsidR="005F104C" w:rsidRDefault="005F104C" w:rsidP="005F104C">
      <w:pPr>
        <w:rPr>
          <w:rFonts w:cs="Arial"/>
          <w:color w:val="000000" w:themeColor="text1"/>
        </w:rPr>
      </w:pPr>
      <w:r>
        <w:rPr>
          <w:rFonts w:cs="Arial"/>
          <w:color w:val="000000" w:themeColor="text1"/>
        </w:rPr>
        <w:t>Основи за наплату СФО за озбиљност понуде су:</w:t>
      </w:r>
    </w:p>
    <w:p w:rsidR="005F104C" w:rsidRDefault="005F104C" w:rsidP="005F104C">
      <w:pPr>
        <w:rPr>
          <w:rFonts w:cs="Arial"/>
          <w:color w:val="000000" w:themeColor="text1"/>
        </w:rPr>
      </w:pPr>
      <w:r>
        <w:rPr>
          <w:rFonts w:cs="Arial"/>
          <w:color w:val="000000" w:themeColor="text1"/>
        </w:rPr>
        <w:t>- уколико понуђач након истека рока за подношење понуда повуче, опозове или измени своју понуду;</w:t>
      </w:r>
    </w:p>
    <w:p w:rsidR="005F104C" w:rsidRDefault="005F104C" w:rsidP="005F104C">
      <w:pPr>
        <w:rPr>
          <w:rFonts w:cs="Arial"/>
          <w:color w:val="000000" w:themeColor="text1"/>
        </w:rPr>
      </w:pPr>
      <w:r>
        <w:rPr>
          <w:rFonts w:cs="Arial"/>
          <w:color w:val="000000" w:themeColor="text1"/>
        </w:rPr>
        <w:t>- уколико понуђач коме је додељен уговор благовремено не потпише уговор о јавној набавци;</w:t>
      </w:r>
    </w:p>
    <w:p w:rsidR="005F104C" w:rsidRDefault="005F104C" w:rsidP="005F104C">
      <w:pPr>
        <w:rPr>
          <w:rFonts w:cs="Arial"/>
          <w:color w:val="000000" w:themeColor="text1"/>
        </w:rPr>
      </w:pPr>
      <w:r>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5F104C" w:rsidRPr="001E58C0" w:rsidRDefault="005F104C" w:rsidP="001E58C0">
      <w:pPr>
        <w:rPr>
          <w:rFonts w:cs="Arial"/>
          <w:color w:val="000000" w:themeColor="text1"/>
          <w:lang w:val="sr-Cyrl-RS"/>
        </w:rPr>
      </w:pPr>
      <w:r>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2934B4" w:rsidRDefault="002934B4" w:rsidP="005F104C">
      <w:pPr>
        <w:jc w:val="left"/>
        <w:rPr>
          <w:rFonts w:cs="Arial"/>
          <w:b/>
          <w:color w:val="000000" w:themeColor="text1"/>
          <w:lang w:val="sr-Cyrl-RS"/>
        </w:rPr>
      </w:pPr>
    </w:p>
    <w:p w:rsidR="002934B4" w:rsidRDefault="002934B4" w:rsidP="005F104C">
      <w:pPr>
        <w:jc w:val="left"/>
        <w:rPr>
          <w:rFonts w:cs="Arial"/>
          <w:b/>
          <w:color w:val="000000" w:themeColor="text1"/>
          <w:lang w:val="sr-Cyrl-RS"/>
        </w:rPr>
      </w:pPr>
    </w:p>
    <w:p w:rsidR="005F104C" w:rsidRDefault="005F104C" w:rsidP="005F104C">
      <w:pPr>
        <w:jc w:val="left"/>
        <w:rPr>
          <w:rFonts w:cs="Arial"/>
          <w:b/>
          <w:color w:val="000000" w:themeColor="text1"/>
        </w:rPr>
      </w:pPr>
      <w:r>
        <w:rPr>
          <w:rFonts w:cs="Arial"/>
          <w:b/>
          <w:color w:val="000000" w:themeColor="text1"/>
        </w:rPr>
        <w:t>6.17.2. СФО за добро извршење посла</w:t>
      </w:r>
    </w:p>
    <w:p w:rsidR="005F104C" w:rsidRDefault="005F104C" w:rsidP="005F104C">
      <w:pPr>
        <w:rPr>
          <w:rFonts w:cs="Arial"/>
          <w:color w:val="000000" w:themeColor="text1"/>
        </w:rPr>
      </w:pPr>
      <w:r>
        <w:rPr>
          <w:rFonts w:cs="Arial"/>
          <w:color w:val="000000" w:themeColor="text1"/>
        </w:rPr>
        <w:t>Рок важења СФО за добро извршење посла мора да буде минимум 30 календарских дана дужи од рока важења уговора</w:t>
      </w:r>
      <w:r>
        <w:rPr>
          <w:rFonts w:cs="Arial"/>
          <w:color w:val="000000" w:themeColor="text1"/>
          <w:lang w:val="sr-Cyrl-CS"/>
        </w:rPr>
        <w:t>/рока одређеног за коначно извршење посла</w:t>
      </w:r>
      <w:r>
        <w:rPr>
          <w:rFonts w:cs="Arial"/>
          <w:color w:val="000000" w:themeColor="text1"/>
        </w:rPr>
        <w:t>.</w:t>
      </w:r>
    </w:p>
    <w:p w:rsidR="005F104C" w:rsidRDefault="005F104C" w:rsidP="005F104C">
      <w:pPr>
        <w:rPr>
          <w:rFonts w:cs="Arial"/>
          <w:color w:val="000000" w:themeColor="text1"/>
        </w:rPr>
      </w:pPr>
      <w:r>
        <w:rPr>
          <w:rFonts w:cs="Arial"/>
          <w:color w:val="000000" w:themeColor="text1"/>
        </w:rPr>
        <w:t>Износ СФО за добро извршење посла је 10% од вредности уговора без ПДВ.</w:t>
      </w:r>
    </w:p>
    <w:p w:rsidR="005F104C" w:rsidRPr="001E58C0" w:rsidRDefault="005F104C" w:rsidP="005F104C">
      <w:pPr>
        <w:rPr>
          <w:rFonts w:cs="Arial"/>
          <w:color w:val="000000" w:themeColor="text1"/>
          <w:lang w:val="sr-Cyrl-RS"/>
        </w:rPr>
      </w:pPr>
      <w:r>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5F104C" w:rsidRPr="002934B4" w:rsidRDefault="005F104C" w:rsidP="005F104C">
      <w:pPr>
        <w:pStyle w:val="KDKomentar"/>
        <w:spacing w:before="0"/>
        <w:rPr>
          <w:rFonts w:cs="Arial"/>
          <w:i w:val="0"/>
          <w:color w:val="000000" w:themeColor="text1"/>
          <w:sz w:val="22"/>
          <w:szCs w:val="22"/>
          <w:lang w:val="sr-Cyrl-RS"/>
        </w:rPr>
      </w:pPr>
    </w:p>
    <w:p w:rsidR="005F104C" w:rsidRDefault="005F104C" w:rsidP="005F104C">
      <w:pPr>
        <w:spacing w:before="0"/>
        <w:rPr>
          <w:rFonts w:cs="Arial"/>
          <w:color w:val="000000" w:themeColor="text1"/>
          <w:lang w:val="ru-RU"/>
        </w:rPr>
      </w:pPr>
      <w:r>
        <w:rPr>
          <w:rFonts w:cs="Arial"/>
          <w:color w:val="000000" w:themeColor="text1"/>
          <w:lang w:val="ru-RU"/>
        </w:rPr>
        <w:t>Понуђач је дужан да достави следећа средства финансијског обезбеђења:</w:t>
      </w:r>
    </w:p>
    <w:p w:rsidR="005F104C" w:rsidRDefault="005F104C" w:rsidP="005F104C">
      <w:pPr>
        <w:spacing w:before="0"/>
        <w:rPr>
          <w:rFonts w:cs="Arial"/>
          <w:color w:val="00B0F0"/>
          <w:lang w:val="ru-RU"/>
        </w:rPr>
      </w:pPr>
    </w:p>
    <w:p w:rsidR="005F104C" w:rsidRDefault="005F104C" w:rsidP="005F104C">
      <w:pPr>
        <w:pStyle w:val="ListParagraph"/>
        <w:spacing w:before="0" w:after="0" w:line="240" w:lineRule="auto"/>
        <w:ind w:left="0"/>
        <w:rPr>
          <w:rFonts w:ascii="Arial" w:hAnsi="Arial" w:cs="Arial"/>
          <w:b/>
          <w:color w:val="000000" w:themeColor="text1"/>
          <w:u w:val="single"/>
        </w:rPr>
      </w:pPr>
      <w:r>
        <w:rPr>
          <w:rFonts w:ascii="Arial" w:hAnsi="Arial" w:cs="Arial"/>
          <w:b/>
          <w:color w:val="000000" w:themeColor="text1"/>
          <w:u w:val="single"/>
        </w:rPr>
        <w:t>У понуди:</w:t>
      </w:r>
    </w:p>
    <w:p w:rsidR="005F104C" w:rsidRDefault="005F104C" w:rsidP="005F104C">
      <w:pPr>
        <w:pStyle w:val="ListParagraph"/>
        <w:spacing w:before="0" w:after="0" w:line="240" w:lineRule="auto"/>
        <w:ind w:left="0"/>
        <w:rPr>
          <w:rFonts w:ascii="Arial" w:hAnsi="Arial" w:cs="Arial"/>
          <w:b/>
          <w:color w:val="000000" w:themeColor="text1"/>
          <w:u w:val="single"/>
        </w:rPr>
      </w:pPr>
    </w:p>
    <w:p w:rsidR="005F104C" w:rsidRDefault="005F104C" w:rsidP="005F104C">
      <w:pPr>
        <w:pStyle w:val="KDPodnaslov3"/>
        <w:keepNext w:val="0"/>
        <w:spacing w:before="0"/>
        <w:ind w:left="851"/>
        <w:jc w:val="left"/>
        <w:rPr>
          <w:rFonts w:cs="Arial"/>
          <w:b/>
          <w:color w:val="000000" w:themeColor="text1"/>
        </w:rPr>
      </w:pPr>
      <w:bookmarkStart w:id="228" w:name="_Toc442559906"/>
      <w:bookmarkStart w:id="229" w:name="_Toc441651595"/>
      <w:r>
        <w:rPr>
          <w:rFonts w:cs="Arial"/>
          <w:b/>
          <w:color w:val="000000" w:themeColor="text1"/>
        </w:rPr>
        <w:t>Меница за озбиљност понуде</w:t>
      </w:r>
      <w:bookmarkEnd w:id="228"/>
      <w:bookmarkEnd w:id="229"/>
    </w:p>
    <w:p w:rsidR="005F104C" w:rsidRDefault="005F104C" w:rsidP="005F104C">
      <w:pPr>
        <w:rPr>
          <w:rFonts w:cs="Arial"/>
          <w:color w:val="000000" w:themeColor="text1"/>
        </w:rPr>
      </w:pPr>
      <w:r>
        <w:rPr>
          <w:rFonts w:cs="Arial"/>
          <w:color w:val="000000" w:themeColor="text1"/>
        </w:rPr>
        <w:t>Понуђач је обавезан да уз понуду Наручиоцу достави:</w:t>
      </w:r>
    </w:p>
    <w:p w:rsidR="005F104C" w:rsidRDefault="005F104C" w:rsidP="005F104C">
      <w:pPr>
        <w:rPr>
          <w:rFonts w:cs="Arial"/>
          <w:color w:val="000000" w:themeColor="text1"/>
        </w:rPr>
      </w:pPr>
      <w:r>
        <w:rPr>
          <w:rFonts w:cs="Arial"/>
          <w:color w:val="000000" w:themeColor="text1"/>
        </w:rPr>
        <w:t>1) бланко сопствену меницу за озбиљност понуде која је</w:t>
      </w:r>
    </w:p>
    <w:p w:rsidR="005F104C" w:rsidRDefault="005F104C" w:rsidP="00A47B93">
      <w:pPr>
        <w:numPr>
          <w:ilvl w:val="0"/>
          <w:numId w:val="25"/>
        </w:numPr>
        <w:ind w:left="1710"/>
        <w:rPr>
          <w:rFonts w:cs="Arial"/>
          <w:color w:val="000000" w:themeColor="text1"/>
        </w:rPr>
      </w:pPr>
      <w:r>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F104C" w:rsidRDefault="005F104C" w:rsidP="00A47B93">
      <w:pPr>
        <w:numPr>
          <w:ilvl w:val="0"/>
          <w:numId w:val="25"/>
        </w:numPr>
        <w:ind w:left="1710"/>
        <w:rPr>
          <w:rFonts w:cs="Arial"/>
          <w:color w:val="000000" w:themeColor="text1"/>
        </w:rPr>
      </w:pPr>
      <w:r>
        <w:rPr>
          <w:rFonts w:cs="Arial"/>
          <w:color w:val="000000" w:themeColor="text1"/>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Pr>
          <w:rFonts w:cs="Arial"/>
          <w:color w:val="000000" w:themeColor="text1"/>
        </w:rPr>
        <w:lastRenderedPageBreak/>
        <w:t>кога се издаје меница и менично овлашћење (број ЈН) и износ из основа (тачка 4. став 2. Одлуке).</w:t>
      </w:r>
    </w:p>
    <w:p w:rsidR="005F104C" w:rsidRDefault="005F104C" w:rsidP="00A47B93">
      <w:pPr>
        <w:numPr>
          <w:ilvl w:val="0"/>
          <w:numId w:val="25"/>
        </w:numPr>
        <w:ind w:left="1710"/>
        <w:rPr>
          <w:rFonts w:cs="Arial"/>
          <w:color w:val="000000" w:themeColor="text1"/>
        </w:rPr>
      </w:pPr>
      <w:r>
        <w:rPr>
          <w:rFonts w:cs="Arial"/>
          <w:color w:val="000000" w:themeColor="text1"/>
        </w:rPr>
        <w:t xml:space="preserve">Менично писмо – овлашћење којим понуђач овлашћује наручиоца да може наплатити меницу  на износ од </w:t>
      </w:r>
      <w:r>
        <w:rPr>
          <w:rFonts w:cs="Arial"/>
          <w:color w:val="000000" w:themeColor="text1"/>
          <w:lang w:val="sr-Cyrl-RS"/>
        </w:rPr>
        <w:t xml:space="preserve">2 </w:t>
      </w:r>
      <w:r>
        <w:rPr>
          <w:rFonts w:cs="Arial"/>
          <w:color w:val="000000" w:themeColor="text1"/>
        </w:rPr>
        <w:t>% од вредности понуде (без ПДВ-а) са роком важења минимално</w:t>
      </w:r>
      <w:r>
        <w:rPr>
          <w:rFonts w:cs="Arial"/>
          <w:color w:val="000000" w:themeColor="text1"/>
          <w:lang w:val="sr-Cyrl-RS"/>
        </w:rPr>
        <w:t xml:space="preserve"> </w:t>
      </w:r>
      <w:r>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F104C" w:rsidRDefault="005F104C" w:rsidP="00A47B93">
      <w:pPr>
        <w:numPr>
          <w:ilvl w:val="0"/>
          <w:numId w:val="25"/>
        </w:numPr>
        <w:ind w:left="1710"/>
        <w:rPr>
          <w:rFonts w:cs="Arial"/>
          <w:color w:val="000000" w:themeColor="text1"/>
        </w:rPr>
      </w:pPr>
      <w:r>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F104C" w:rsidRDefault="005F104C" w:rsidP="005F104C">
      <w:pPr>
        <w:rPr>
          <w:rFonts w:cs="Arial"/>
          <w:color w:val="000000" w:themeColor="text1"/>
        </w:rPr>
      </w:pPr>
      <w:r>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F104C" w:rsidRDefault="005F104C" w:rsidP="005F104C">
      <w:pPr>
        <w:rPr>
          <w:rFonts w:cs="Arial"/>
          <w:color w:val="000000" w:themeColor="text1"/>
        </w:rPr>
      </w:pPr>
      <w:r>
        <w:rPr>
          <w:rFonts w:cs="Arial"/>
          <w:color w:val="000000" w:themeColor="text1"/>
        </w:rPr>
        <w:t>3)  фотокопију ОП обрасца.</w:t>
      </w:r>
    </w:p>
    <w:p w:rsidR="005F104C" w:rsidRDefault="005F104C" w:rsidP="005F104C">
      <w:pPr>
        <w:rPr>
          <w:rFonts w:cs="Arial"/>
          <w:color w:val="000000" w:themeColor="text1"/>
        </w:rPr>
      </w:pPr>
      <w:r>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F104C" w:rsidRDefault="005F104C" w:rsidP="005F104C">
      <w:pPr>
        <w:rPr>
          <w:rFonts w:cs="Arial"/>
          <w:color w:val="000000" w:themeColor="text1"/>
        </w:rPr>
      </w:pPr>
      <w:r>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F104C" w:rsidRDefault="005F104C" w:rsidP="005F104C">
      <w:pPr>
        <w:rPr>
          <w:rFonts w:cs="Arial"/>
          <w:color w:val="000000" w:themeColor="text1"/>
        </w:rPr>
      </w:pPr>
      <w:r>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5F104C" w:rsidRDefault="005F104C" w:rsidP="005F104C">
      <w:pPr>
        <w:rPr>
          <w:rFonts w:cs="Arial"/>
          <w:color w:val="000000" w:themeColor="text1"/>
        </w:rPr>
      </w:pPr>
      <w:r>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F104C" w:rsidRDefault="005F104C" w:rsidP="005F104C">
      <w:pPr>
        <w:rPr>
          <w:rFonts w:cs="Arial"/>
          <w:color w:val="000000" w:themeColor="text1"/>
        </w:rPr>
      </w:pPr>
      <w:r>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F104C" w:rsidRDefault="005F104C" w:rsidP="005F104C">
      <w:pPr>
        <w:tabs>
          <w:tab w:val="left" w:pos="1786"/>
        </w:tabs>
        <w:spacing w:before="0"/>
        <w:ind w:left="1418" w:right="-6" w:hanging="567"/>
        <w:rPr>
          <w:rFonts w:cs="Arial"/>
          <w:color w:val="000000" w:themeColor="text1"/>
        </w:rPr>
      </w:pPr>
    </w:p>
    <w:p w:rsidR="005F104C" w:rsidRDefault="005F104C" w:rsidP="005F104C">
      <w:pPr>
        <w:pStyle w:val="ListParagraph"/>
        <w:spacing w:before="0" w:after="0" w:line="240" w:lineRule="auto"/>
        <w:ind w:left="0"/>
        <w:rPr>
          <w:rFonts w:ascii="Arial" w:hAnsi="Arial" w:cs="Arial"/>
          <w:b/>
          <w:color w:val="000000" w:themeColor="text1"/>
          <w:u w:val="single"/>
        </w:rPr>
      </w:pPr>
      <w:r>
        <w:rPr>
          <w:rFonts w:ascii="Arial" w:hAnsi="Arial" w:cs="Arial"/>
          <w:b/>
          <w:color w:val="000000" w:themeColor="text1"/>
          <w:u w:val="single"/>
        </w:rPr>
        <w:t>У</w:t>
      </w:r>
      <w:r>
        <w:rPr>
          <w:rFonts w:ascii="Arial" w:hAnsi="Arial" w:cs="Arial"/>
          <w:b/>
          <w:color w:val="000000" w:themeColor="text1"/>
          <w:u w:val="single"/>
          <w:lang w:val="sr-Cyrl-RS"/>
        </w:rPr>
        <w:t xml:space="preserve">з потписан уговор </w:t>
      </w:r>
    </w:p>
    <w:p w:rsidR="005F104C" w:rsidRDefault="005F104C" w:rsidP="005F104C">
      <w:pPr>
        <w:pStyle w:val="ListParagraph"/>
        <w:spacing w:before="0" w:after="0" w:line="240" w:lineRule="auto"/>
        <w:ind w:left="0"/>
        <w:rPr>
          <w:rFonts w:ascii="Arial" w:hAnsi="Arial" w:cs="Arial"/>
          <w:b/>
          <w:color w:val="000000" w:themeColor="text1"/>
          <w:u w:val="single"/>
        </w:rPr>
      </w:pPr>
    </w:p>
    <w:p w:rsidR="005F104C" w:rsidRDefault="005F104C" w:rsidP="005F104C">
      <w:pPr>
        <w:rPr>
          <w:rFonts w:cs="Arial"/>
          <w:b/>
          <w:color w:val="000000" w:themeColor="text1"/>
        </w:rPr>
      </w:pPr>
      <w:r>
        <w:rPr>
          <w:rFonts w:cs="Arial"/>
          <w:b/>
          <w:color w:val="000000" w:themeColor="text1"/>
        </w:rPr>
        <w:t>Меницу као гаранцију за добро извршење посла</w:t>
      </w:r>
    </w:p>
    <w:p w:rsidR="005F104C" w:rsidRDefault="005F104C" w:rsidP="005F104C">
      <w:pPr>
        <w:tabs>
          <w:tab w:val="left" w:pos="1786"/>
        </w:tabs>
        <w:spacing w:before="0"/>
        <w:ind w:right="-6"/>
        <w:rPr>
          <w:rFonts w:cs="Arial"/>
          <w:color w:val="000000" w:themeColor="text1"/>
          <w:lang w:val="ru-RU"/>
        </w:rPr>
      </w:pPr>
    </w:p>
    <w:p w:rsidR="005F104C" w:rsidRDefault="005F104C" w:rsidP="005F104C">
      <w:pPr>
        <w:pStyle w:val="KDPodnaslov3"/>
        <w:keepNext w:val="0"/>
        <w:spacing w:before="0"/>
        <w:ind w:left="851" w:hanging="851"/>
        <w:rPr>
          <w:rFonts w:cs="Arial"/>
          <w:b/>
          <w:color w:val="000000" w:themeColor="text1"/>
        </w:rPr>
      </w:pPr>
      <w:bookmarkStart w:id="230" w:name="_Toc442559910"/>
      <w:bookmarkStart w:id="231" w:name="_Toc441651599"/>
      <w:r>
        <w:rPr>
          <w:rFonts w:cs="Arial"/>
          <w:b/>
          <w:color w:val="000000" w:themeColor="text1"/>
        </w:rPr>
        <w:t>Меница за добро извршење посла</w:t>
      </w:r>
      <w:bookmarkEnd w:id="230"/>
      <w:bookmarkEnd w:id="231"/>
    </w:p>
    <w:p w:rsidR="005F104C" w:rsidRDefault="005F104C" w:rsidP="005F104C">
      <w:pPr>
        <w:rPr>
          <w:rFonts w:cs="Arial"/>
          <w:color w:val="000000" w:themeColor="text1"/>
        </w:rPr>
      </w:pPr>
      <w:r>
        <w:rPr>
          <w:rFonts w:cs="Arial"/>
          <w:color w:val="000000" w:themeColor="text1"/>
        </w:rPr>
        <w:t>Понуђач је обавезан да Наручиоцу достави:</w:t>
      </w:r>
    </w:p>
    <w:p w:rsidR="005F104C" w:rsidRDefault="005F104C" w:rsidP="00A47B93">
      <w:pPr>
        <w:numPr>
          <w:ilvl w:val="0"/>
          <w:numId w:val="25"/>
        </w:numPr>
        <w:ind w:left="1620"/>
        <w:rPr>
          <w:rFonts w:cs="Arial"/>
          <w:color w:val="000000" w:themeColor="text1"/>
        </w:rPr>
      </w:pPr>
      <w:r>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F104C" w:rsidRDefault="005F104C" w:rsidP="00A47B93">
      <w:pPr>
        <w:numPr>
          <w:ilvl w:val="0"/>
          <w:numId w:val="25"/>
        </w:numPr>
        <w:ind w:left="1620"/>
        <w:rPr>
          <w:rFonts w:cs="Arial"/>
          <w:color w:val="000000" w:themeColor="text1"/>
        </w:rPr>
      </w:pPr>
      <w:r>
        <w:rPr>
          <w:rFonts w:cs="Arial"/>
          <w:color w:val="000000" w:themeColor="text1"/>
        </w:rPr>
        <w:t>Менично писмо – овлашћење којим понуђач овлашћује наручиоца да може наплатити меницу на износ од</w:t>
      </w:r>
      <w:r>
        <w:rPr>
          <w:rFonts w:cs="Arial"/>
          <w:color w:val="000000" w:themeColor="text1"/>
          <w:lang w:val="sr-Cyrl-RS"/>
        </w:rPr>
        <w:t xml:space="preserve"> 10</w:t>
      </w:r>
      <w:r>
        <w:rPr>
          <w:rFonts w:cs="Arial"/>
          <w:color w:val="000000" w:themeColor="text1"/>
        </w:rPr>
        <w:t>% од вредности уговора (без ПДВ-а) са роком важења минимално</w:t>
      </w:r>
      <w:r>
        <w:rPr>
          <w:rFonts w:cs="Arial"/>
          <w:color w:val="000000" w:themeColor="text1"/>
          <w:lang w:val="sr-Cyrl-RS"/>
        </w:rPr>
        <w:t xml:space="preserve"> </w:t>
      </w:r>
      <w:r>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F104C" w:rsidRPr="002934B4" w:rsidRDefault="005F104C" w:rsidP="00A47B93">
      <w:pPr>
        <w:numPr>
          <w:ilvl w:val="0"/>
          <w:numId w:val="25"/>
        </w:numPr>
        <w:ind w:left="1620"/>
        <w:rPr>
          <w:rFonts w:cs="Arial"/>
          <w:color w:val="000000" w:themeColor="text1"/>
        </w:rPr>
      </w:pPr>
      <w:r>
        <w:rPr>
          <w:rFonts w:cs="Arial"/>
          <w:color w:val="000000" w:themeColor="text1"/>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934B4" w:rsidRDefault="002934B4" w:rsidP="002934B4">
      <w:pPr>
        <w:ind w:left="1620"/>
        <w:rPr>
          <w:rFonts w:cs="Arial"/>
          <w:color w:val="000000" w:themeColor="text1"/>
        </w:rPr>
      </w:pPr>
    </w:p>
    <w:p w:rsidR="005F104C" w:rsidRPr="002934B4" w:rsidRDefault="005F104C" w:rsidP="00A47B93">
      <w:pPr>
        <w:numPr>
          <w:ilvl w:val="0"/>
          <w:numId w:val="25"/>
        </w:numPr>
        <w:ind w:left="1620"/>
        <w:rPr>
          <w:rFonts w:cs="Arial"/>
          <w:color w:val="000000" w:themeColor="text1"/>
        </w:rPr>
      </w:pPr>
      <w:r>
        <w:rPr>
          <w:rFonts w:cs="Arial"/>
          <w:color w:val="000000" w:themeColor="text1"/>
        </w:rPr>
        <w:t>фотокопију ОП обрасца.</w:t>
      </w:r>
    </w:p>
    <w:p w:rsidR="002934B4" w:rsidRDefault="002934B4" w:rsidP="002934B4">
      <w:pPr>
        <w:pStyle w:val="ListParagraph"/>
        <w:rPr>
          <w:rFonts w:cs="Arial"/>
          <w:color w:val="000000" w:themeColor="text1"/>
        </w:rPr>
      </w:pPr>
    </w:p>
    <w:p w:rsidR="002934B4" w:rsidRDefault="002934B4" w:rsidP="002934B4">
      <w:pPr>
        <w:ind w:left="1620"/>
        <w:rPr>
          <w:rFonts w:cs="Arial"/>
          <w:color w:val="000000" w:themeColor="text1"/>
        </w:rPr>
      </w:pPr>
    </w:p>
    <w:p w:rsidR="002934B4" w:rsidRPr="002934B4" w:rsidRDefault="005F104C" w:rsidP="002934B4">
      <w:pPr>
        <w:numPr>
          <w:ilvl w:val="0"/>
          <w:numId w:val="25"/>
        </w:numPr>
        <w:ind w:left="1620"/>
        <w:rPr>
          <w:rFonts w:cs="Arial"/>
          <w:color w:val="000000" w:themeColor="text1"/>
        </w:rPr>
      </w:pPr>
      <w:r>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934B4" w:rsidRDefault="002934B4" w:rsidP="002934B4">
      <w:pPr>
        <w:rPr>
          <w:rFonts w:cs="Arial"/>
          <w:color w:val="000000" w:themeColor="text1"/>
          <w:lang w:val="sr-Cyrl-RS"/>
        </w:rPr>
      </w:pPr>
    </w:p>
    <w:p w:rsidR="002934B4" w:rsidRDefault="002934B4" w:rsidP="002934B4">
      <w:pPr>
        <w:rPr>
          <w:rFonts w:cs="Arial"/>
          <w:color w:val="000000" w:themeColor="text1"/>
          <w:lang w:val="sr-Cyrl-RS"/>
        </w:rPr>
      </w:pPr>
    </w:p>
    <w:p w:rsidR="002934B4" w:rsidRDefault="002934B4" w:rsidP="002934B4">
      <w:pPr>
        <w:rPr>
          <w:rFonts w:cs="Arial"/>
          <w:color w:val="000000" w:themeColor="text1"/>
          <w:lang w:val="sr-Cyrl-RS"/>
        </w:rPr>
      </w:pPr>
    </w:p>
    <w:p w:rsidR="002934B4" w:rsidRPr="002934B4" w:rsidRDefault="002934B4" w:rsidP="002934B4">
      <w:pPr>
        <w:rPr>
          <w:rFonts w:cs="Arial"/>
          <w:color w:val="000000" w:themeColor="text1"/>
        </w:rPr>
      </w:pPr>
    </w:p>
    <w:p w:rsidR="005F104C" w:rsidRDefault="005F104C" w:rsidP="005F104C">
      <w:pPr>
        <w:rPr>
          <w:rFonts w:cs="Arial"/>
          <w:color w:val="000000" w:themeColor="text1"/>
        </w:rPr>
      </w:pPr>
      <w:r>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F104C" w:rsidRDefault="005F104C" w:rsidP="005F104C">
      <w:pPr>
        <w:spacing w:before="0"/>
        <w:ind w:left="851"/>
        <w:rPr>
          <w:rFonts w:cs="Arial"/>
          <w:color w:val="000000" w:themeColor="text1"/>
        </w:rPr>
      </w:pPr>
    </w:p>
    <w:p w:rsidR="005F104C" w:rsidRDefault="005F104C" w:rsidP="005F104C">
      <w:pPr>
        <w:rPr>
          <w:rFonts w:eastAsia="TimesNewRomanPSMT" w:cs="Arial"/>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2934B4" w:rsidRPr="002934B4" w:rsidRDefault="002934B4" w:rsidP="002934B4">
      <w:pPr>
        <w:rPr>
          <w:rFonts w:eastAsia="TimesNewRomanPSMT"/>
          <w:lang w:val="sr-Cyrl-RS"/>
        </w:rPr>
      </w:pPr>
    </w:p>
    <w:p w:rsidR="002934B4" w:rsidRDefault="002934B4" w:rsidP="005F104C">
      <w:pPr>
        <w:pStyle w:val="KDPodnaslov3"/>
        <w:keepNext w:val="0"/>
        <w:spacing w:before="0"/>
        <w:ind w:left="851"/>
        <w:jc w:val="left"/>
        <w:rPr>
          <w:rFonts w:eastAsia="TimesNewRomanPSMT" w:cs="Arial"/>
          <w:b/>
          <w:bCs/>
          <w:iCs/>
          <w:color w:val="000000" w:themeColor="text1"/>
          <w:lang w:val="sr-Cyrl-RS"/>
        </w:rPr>
      </w:pPr>
    </w:p>
    <w:p w:rsidR="005F104C" w:rsidRDefault="005F104C" w:rsidP="005F104C">
      <w:pPr>
        <w:pStyle w:val="KDPodnaslov3"/>
        <w:keepNext w:val="0"/>
        <w:spacing w:before="0"/>
        <w:ind w:left="851"/>
        <w:jc w:val="left"/>
        <w:rPr>
          <w:rFonts w:eastAsia="TimesNewRomanPSMT" w:cs="Arial"/>
          <w:b/>
          <w:bCs/>
          <w:iCs/>
          <w:color w:val="000000" w:themeColor="text1"/>
        </w:rPr>
      </w:pPr>
      <w:r>
        <w:rPr>
          <w:rFonts w:eastAsia="TimesNewRomanPSMT" w:cs="Arial"/>
          <w:b/>
          <w:bCs/>
          <w:iCs/>
          <w:color w:val="000000" w:themeColor="text1"/>
        </w:rPr>
        <w:t>Достављање средстава финансијског обезбеђења</w:t>
      </w:r>
    </w:p>
    <w:p w:rsidR="002934B4" w:rsidRDefault="002934B4" w:rsidP="005F104C">
      <w:pPr>
        <w:tabs>
          <w:tab w:val="left" w:pos="567"/>
          <w:tab w:val="left" w:pos="709"/>
        </w:tabs>
        <w:spacing w:after="120"/>
        <w:rPr>
          <w:rFonts w:eastAsia="TimesNewRomanPSMT" w:cs="Arial"/>
          <w:bCs/>
          <w:color w:val="000000" w:themeColor="text1"/>
          <w:lang w:val="sr-Cyrl-RS"/>
        </w:rPr>
      </w:pPr>
    </w:p>
    <w:p w:rsidR="002934B4" w:rsidRDefault="002934B4" w:rsidP="005F104C">
      <w:pPr>
        <w:tabs>
          <w:tab w:val="left" w:pos="567"/>
          <w:tab w:val="left" w:pos="709"/>
        </w:tabs>
        <w:spacing w:after="120"/>
        <w:rPr>
          <w:rFonts w:eastAsia="TimesNewRomanPSMT" w:cs="Arial"/>
          <w:bCs/>
          <w:color w:val="000000" w:themeColor="text1"/>
          <w:lang w:val="sr-Cyrl-RS"/>
        </w:rPr>
      </w:pPr>
    </w:p>
    <w:p w:rsidR="005F104C" w:rsidRDefault="005F104C" w:rsidP="005F104C">
      <w:pPr>
        <w:tabs>
          <w:tab w:val="left" w:pos="567"/>
          <w:tab w:val="left" w:pos="709"/>
        </w:tabs>
        <w:spacing w:after="120"/>
        <w:rPr>
          <w:rFonts w:eastAsia="TimesNewRomanPSMT" w:cs="Arial"/>
          <w:bCs/>
          <w:color w:val="000000" w:themeColor="text1"/>
        </w:rPr>
      </w:pPr>
      <w:r>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Pr>
          <w:rFonts w:cs="Arial"/>
          <w:color w:val="000000" w:themeColor="text1"/>
        </w:rPr>
        <w:t xml:space="preserve"> Огранак ТЕНТ, Богољуба Урошевића Црног бр.44., 11500 Обреновац</w:t>
      </w:r>
    </w:p>
    <w:p w:rsidR="002934B4" w:rsidRDefault="002934B4" w:rsidP="005F104C">
      <w:pPr>
        <w:tabs>
          <w:tab w:val="left" w:pos="567"/>
          <w:tab w:val="left" w:pos="709"/>
        </w:tabs>
        <w:spacing w:after="120"/>
        <w:rPr>
          <w:rFonts w:eastAsia="TimesNewRomanPSMT" w:cs="Arial"/>
          <w:bCs/>
          <w:color w:val="000000" w:themeColor="text1"/>
          <w:lang w:val="sr-Cyrl-RS"/>
        </w:rPr>
      </w:pPr>
    </w:p>
    <w:p w:rsidR="005F104C" w:rsidRDefault="005F104C" w:rsidP="005F104C">
      <w:pPr>
        <w:tabs>
          <w:tab w:val="left" w:pos="567"/>
          <w:tab w:val="left" w:pos="709"/>
        </w:tabs>
        <w:spacing w:after="120"/>
        <w:rPr>
          <w:b/>
          <w:szCs w:val="24"/>
          <w:lang w:val="sr-Cyrl-RS"/>
        </w:rPr>
      </w:pPr>
      <w:r>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Pr>
          <w:rFonts w:cs="Arial"/>
          <w:color w:val="000000" w:themeColor="text1"/>
        </w:rPr>
        <w:t xml:space="preserve">Огранак ТЕНТ, Богољуба Урошевића Црног бр.44., 11500 Обреновац </w:t>
      </w:r>
      <w:r>
        <w:rPr>
          <w:rFonts w:cs="Arial"/>
          <w:b/>
          <w:color w:val="000000" w:themeColor="text1"/>
        </w:rPr>
        <w:t xml:space="preserve">и </w:t>
      </w:r>
      <w:r>
        <w:rPr>
          <w:rFonts w:cs="Arial"/>
          <w:b/>
          <w:color w:val="000000" w:themeColor="text1"/>
        </w:rPr>
        <w:lastRenderedPageBreak/>
        <w:t xml:space="preserve">доставља се лично или на одговарајући безбедан начин поштом на адресу: </w:t>
      </w:r>
      <w:r>
        <w:rPr>
          <w:rFonts w:cs="Arial"/>
          <w:b/>
          <w:color w:val="000000" w:themeColor="text1"/>
          <w:lang w:val="sr-Cyrl-RS"/>
        </w:rPr>
        <w:t xml:space="preserve">Богољуба Урошевића Црног 44 </w:t>
      </w:r>
      <w:r>
        <w:rPr>
          <w:rFonts w:cs="Arial"/>
          <w:color w:val="000000" w:themeColor="text1"/>
        </w:rPr>
        <w:t>са назнаком:</w:t>
      </w:r>
      <w:r>
        <w:rPr>
          <w:rFonts w:cs="Arial"/>
          <w:b/>
          <w:color w:val="000000" w:themeColor="text1"/>
        </w:rPr>
        <w:t xml:space="preserve"> Средство финансијског обезбеђења за ЈН бр.</w:t>
      </w:r>
      <w:r w:rsidR="001E58C0" w:rsidRPr="001E58C0">
        <w:rPr>
          <w:b/>
          <w:szCs w:val="24"/>
          <w:lang w:val="ru-RU"/>
        </w:rPr>
        <w:t>ЈН</w:t>
      </w:r>
      <w:r w:rsidR="001E58C0">
        <w:rPr>
          <w:b/>
          <w:szCs w:val="24"/>
          <w:lang w:val="ru-RU"/>
        </w:rPr>
        <w:t>/</w:t>
      </w:r>
      <w:r w:rsidR="001E58C0" w:rsidRPr="001E58C0">
        <w:rPr>
          <w:b/>
          <w:szCs w:val="24"/>
        </w:rPr>
        <w:t>3000/0636/2017(480/2017,775/2017,1591/2017)</w:t>
      </w:r>
    </w:p>
    <w:p w:rsidR="00B81AA0" w:rsidRDefault="00B81AA0" w:rsidP="005F104C">
      <w:pPr>
        <w:tabs>
          <w:tab w:val="left" w:pos="567"/>
          <w:tab w:val="left" w:pos="709"/>
        </w:tabs>
        <w:spacing w:after="120"/>
        <w:rPr>
          <w:b/>
          <w:szCs w:val="24"/>
          <w:lang w:val="sr-Cyrl-RS"/>
        </w:rPr>
      </w:pPr>
    </w:p>
    <w:p w:rsidR="00B81AA0" w:rsidRDefault="00B81AA0" w:rsidP="005F104C">
      <w:pPr>
        <w:tabs>
          <w:tab w:val="left" w:pos="567"/>
          <w:tab w:val="left" w:pos="709"/>
        </w:tabs>
        <w:spacing w:after="120"/>
        <w:rPr>
          <w:b/>
          <w:szCs w:val="24"/>
          <w:lang w:val="sr-Cyrl-RS"/>
        </w:rPr>
      </w:pPr>
    </w:p>
    <w:p w:rsidR="00B81AA0" w:rsidRDefault="00B81AA0" w:rsidP="005F104C">
      <w:pPr>
        <w:tabs>
          <w:tab w:val="left" w:pos="567"/>
          <w:tab w:val="left" w:pos="709"/>
        </w:tabs>
        <w:spacing w:after="120"/>
        <w:rPr>
          <w:b/>
          <w:szCs w:val="24"/>
          <w:lang w:val="sr-Cyrl-RS"/>
        </w:rPr>
      </w:pPr>
    </w:p>
    <w:p w:rsidR="00B81AA0" w:rsidRDefault="00B81AA0" w:rsidP="005F104C">
      <w:pPr>
        <w:tabs>
          <w:tab w:val="left" w:pos="567"/>
          <w:tab w:val="left" w:pos="709"/>
        </w:tabs>
        <w:spacing w:after="120"/>
        <w:rPr>
          <w:b/>
          <w:szCs w:val="24"/>
          <w:lang w:val="sr-Cyrl-RS"/>
        </w:rPr>
      </w:pPr>
    </w:p>
    <w:p w:rsidR="00B81AA0" w:rsidRPr="00B81AA0" w:rsidRDefault="00B81AA0" w:rsidP="005F104C">
      <w:pPr>
        <w:tabs>
          <w:tab w:val="left" w:pos="567"/>
          <w:tab w:val="left" w:pos="709"/>
        </w:tabs>
        <w:spacing w:after="120"/>
        <w:rPr>
          <w:rFonts w:cs="Arial"/>
          <w:b/>
          <w:color w:val="000000" w:themeColor="text1"/>
          <w:lang w:val="sr-Cyrl-RS"/>
        </w:rPr>
      </w:pPr>
    </w:p>
    <w:p w:rsidR="005F104C" w:rsidRDefault="005F104C" w:rsidP="00A47B93">
      <w:pPr>
        <w:pStyle w:val="KDPodnaslov2"/>
        <w:numPr>
          <w:ilvl w:val="1"/>
          <w:numId w:val="24"/>
        </w:numPr>
        <w:spacing w:before="0"/>
        <w:jc w:val="both"/>
        <w:rPr>
          <w:rFonts w:cs="Arial"/>
        </w:rPr>
      </w:pPr>
      <w:r>
        <w:rPr>
          <w:rFonts w:cs="Arial"/>
        </w:rPr>
        <w:t>Начин означавања поверљивих података у понуди</w:t>
      </w:r>
    </w:p>
    <w:p w:rsidR="005F104C" w:rsidRDefault="005F104C" w:rsidP="005F104C">
      <w:pPr>
        <w:pStyle w:val="KDParagraf"/>
        <w:spacing w:before="0"/>
        <w:rPr>
          <w:rFonts w:cs="Arial"/>
        </w:rPr>
      </w:pPr>
      <w:r>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F104C" w:rsidRDefault="005F104C" w:rsidP="005F104C">
      <w:pPr>
        <w:pStyle w:val="KDParagraf"/>
        <w:spacing w:before="0"/>
        <w:rPr>
          <w:rFonts w:cs="Arial"/>
        </w:rPr>
      </w:pPr>
      <w:r>
        <w:rPr>
          <w:rFonts w:cs="Arial"/>
        </w:rPr>
        <w:t xml:space="preserve">Наручилац може да одбије да пружи информацију која би значила повреду поверљивости података добијених у понуди. </w:t>
      </w:r>
    </w:p>
    <w:p w:rsidR="005F104C" w:rsidRDefault="005F104C" w:rsidP="005F104C">
      <w:pPr>
        <w:pStyle w:val="KDParagraf"/>
        <w:spacing w:before="0"/>
        <w:rPr>
          <w:rFonts w:cs="Arial"/>
        </w:rPr>
      </w:pPr>
      <w:r>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F104C" w:rsidRDefault="005F104C" w:rsidP="005F104C">
      <w:pPr>
        <w:pStyle w:val="KDParagraf"/>
        <w:spacing w:before="0"/>
        <w:rPr>
          <w:rFonts w:cs="Arial"/>
        </w:rPr>
      </w:pPr>
      <w:r>
        <w:rPr>
          <w:rFonts w:cs="Arial"/>
        </w:rPr>
        <w:t>Наручилац ће као поверљива третирати она документа која у десном горњем углу великим словима имају исписано „ПОВЕРЉИВО“.</w:t>
      </w:r>
    </w:p>
    <w:p w:rsidR="005F104C" w:rsidRDefault="005F104C" w:rsidP="005F104C">
      <w:pPr>
        <w:pStyle w:val="KDParagraf"/>
        <w:spacing w:before="0"/>
        <w:rPr>
          <w:rFonts w:cs="Arial"/>
        </w:rPr>
      </w:pPr>
      <w:r>
        <w:rPr>
          <w:rFonts w:cs="Arial"/>
        </w:rPr>
        <w:t>Наручилац не одговара за поверљивост података који нису означени на горе наведени начин.</w:t>
      </w:r>
    </w:p>
    <w:p w:rsidR="005F104C" w:rsidRDefault="005F104C" w:rsidP="005F104C">
      <w:pPr>
        <w:pStyle w:val="KDParagraf"/>
        <w:spacing w:before="0"/>
        <w:rPr>
          <w:rFonts w:cs="Arial"/>
        </w:rPr>
      </w:pPr>
      <w:r>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F104C" w:rsidRDefault="005F104C" w:rsidP="005F104C">
      <w:pPr>
        <w:pStyle w:val="KDParagraf"/>
        <w:spacing w:before="0"/>
        <w:rPr>
          <w:rFonts w:cs="Arial"/>
          <w:lang w:val="ru-RU"/>
        </w:rPr>
      </w:pPr>
      <w:r>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F104C" w:rsidRDefault="005F104C" w:rsidP="005F104C">
      <w:pPr>
        <w:pStyle w:val="KDParagraf"/>
        <w:spacing w:before="0"/>
        <w:rPr>
          <w:rFonts w:cs="Arial"/>
        </w:rPr>
      </w:pPr>
      <w:r>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5F104C" w:rsidRDefault="005F104C" w:rsidP="005F104C">
      <w:pPr>
        <w:pStyle w:val="KDParagraf"/>
        <w:spacing w:before="0"/>
        <w:rPr>
          <w:rFonts w:cs="Arial"/>
        </w:rPr>
      </w:pPr>
      <w:r>
        <w:rPr>
          <w:rFonts w:cs="Arial"/>
        </w:rPr>
        <w:t>Неће се сматрати поверљивим докази о испуњености обавезних услова,цена и други подаци из понуде који су од значаја за примену</w:t>
      </w:r>
      <w:r>
        <w:rPr>
          <w:rFonts w:cs="Arial"/>
          <w:lang w:val="sr-Cyrl-RS"/>
        </w:rPr>
        <w:t xml:space="preserve"> </w:t>
      </w:r>
      <w:r>
        <w:rPr>
          <w:rFonts w:cs="Arial"/>
        </w:rPr>
        <w:t xml:space="preserve">критеријума и рангирање понуде. </w:t>
      </w:r>
    </w:p>
    <w:p w:rsidR="005F104C" w:rsidRDefault="005F104C" w:rsidP="005F104C">
      <w:pPr>
        <w:autoSpaceDE w:val="0"/>
        <w:autoSpaceDN w:val="0"/>
        <w:adjustRightInd w:val="0"/>
        <w:spacing w:before="0"/>
        <w:rPr>
          <w:rFonts w:eastAsia="TimesNewRomanPSMT" w:cs="Arial"/>
          <w:bCs/>
          <w:color w:val="00B0F0"/>
        </w:rPr>
      </w:pPr>
    </w:p>
    <w:p w:rsidR="005F104C" w:rsidRDefault="005F104C" w:rsidP="00A47B93">
      <w:pPr>
        <w:pStyle w:val="KDPodnaslov2"/>
        <w:numPr>
          <w:ilvl w:val="1"/>
          <w:numId w:val="24"/>
        </w:numPr>
        <w:spacing w:before="0"/>
        <w:jc w:val="both"/>
        <w:rPr>
          <w:rFonts w:cs="Arial"/>
        </w:rPr>
      </w:pPr>
      <w:r>
        <w:rPr>
          <w:rFonts w:cs="Arial"/>
        </w:rPr>
        <w:t>Поштовање обавеза које произлазе из прописа о заштити на раду и других прописа</w:t>
      </w:r>
    </w:p>
    <w:p w:rsidR="005F104C" w:rsidRDefault="005F104C" w:rsidP="005F104C">
      <w:pPr>
        <w:pStyle w:val="KDParagraf"/>
        <w:spacing w:before="0"/>
        <w:rPr>
          <w:rFonts w:cs="Arial"/>
          <w:lang w:val="ru-RU"/>
        </w:rPr>
      </w:pPr>
      <w:r>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F104C" w:rsidRDefault="005F104C" w:rsidP="005F104C">
      <w:pPr>
        <w:pStyle w:val="KDParagraf"/>
        <w:spacing w:before="0"/>
        <w:rPr>
          <w:rFonts w:cs="Arial"/>
          <w:lang w:val="ru-RU"/>
        </w:rPr>
      </w:pPr>
    </w:p>
    <w:p w:rsidR="005F104C" w:rsidRDefault="005F104C" w:rsidP="00A47B93">
      <w:pPr>
        <w:pStyle w:val="KDPodnaslov2"/>
        <w:numPr>
          <w:ilvl w:val="1"/>
          <w:numId w:val="24"/>
        </w:numPr>
        <w:spacing w:before="0"/>
        <w:jc w:val="both"/>
        <w:rPr>
          <w:rFonts w:cs="Arial"/>
        </w:rPr>
      </w:pPr>
      <w:r>
        <w:rPr>
          <w:rFonts w:cs="Arial"/>
        </w:rPr>
        <w:t>Накнада за коришћење патената</w:t>
      </w:r>
    </w:p>
    <w:p w:rsidR="005F104C" w:rsidRDefault="005F104C" w:rsidP="005F104C">
      <w:pPr>
        <w:pStyle w:val="KDParagraf"/>
        <w:spacing w:before="0"/>
        <w:rPr>
          <w:rFonts w:cs="Arial"/>
          <w:lang w:val="ru-RU" w:eastAsia="sr-Latn-CS"/>
        </w:rPr>
      </w:pPr>
      <w:r>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F104C" w:rsidRDefault="005F104C" w:rsidP="005F104C">
      <w:pPr>
        <w:pStyle w:val="KDParagraf"/>
        <w:spacing w:before="0"/>
        <w:rPr>
          <w:rFonts w:cs="Arial"/>
          <w:lang w:val="ru-RU" w:eastAsia="sr-Latn-CS"/>
        </w:rPr>
      </w:pPr>
    </w:p>
    <w:p w:rsidR="005F104C" w:rsidRDefault="005F104C" w:rsidP="00A47B93">
      <w:pPr>
        <w:pStyle w:val="KDPodnaslov2"/>
        <w:numPr>
          <w:ilvl w:val="1"/>
          <w:numId w:val="24"/>
        </w:numPr>
        <w:spacing w:before="0"/>
        <w:jc w:val="both"/>
        <w:rPr>
          <w:rFonts w:cs="Arial"/>
        </w:rPr>
      </w:pPr>
      <w:r>
        <w:rPr>
          <w:rFonts w:cs="Arial"/>
        </w:rPr>
        <w:t>Начело заштите животне средине и обезбеђивања енергетске ефикасности</w:t>
      </w:r>
    </w:p>
    <w:p w:rsidR="005F104C" w:rsidRDefault="005F104C" w:rsidP="005F104C">
      <w:pPr>
        <w:pStyle w:val="KDParagraf"/>
        <w:spacing w:before="0"/>
        <w:rPr>
          <w:rFonts w:cs="Arial"/>
          <w:lang w:val="ru-RU" w:eastAsia="sr-Latn-CS"/>
        </w:rPr>
      </w:pPr>
      <w:r>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F104C" w:rsidRDefault="005F104C" w:rsidP="005F104C">
      <w:pPr>
        <w:spacing w:before="0"/>
        <w:ind w:left="851"/>
        <w:rPr>
          <w:rFonts w:eastAsia="TimesNewRomanPSMT" w:cs="Arial"/>
          <w:bCs/>
          <w:iCs/>
          <w:color w:val="00B0F0"/>
        </w:rPr>
      </w:pPr>
    </w:p>
    <w:p w:rsidR="005F104C" w:rsidRDefault="005F104C" w:rsidP="00A47B93">
      <w:pPr>
        <w:pStyle w:val="KDPodnaslov2"/>
        <w:numPr>
          <w:ilvl w:val="1"/>
          <w:numId w:val="24"/>
        </w:numPr>
        <w:spacing w:before="0"/>
        <w:jc w:val="both"/>
        <w:rPr>
          <w:rFonts w:cs="Arial"/>
        </w:rPr>
      </w:pPr>
      <w:bookmarkStart w:id="232" w:name="_Toc442559913"/>
      <w:bookmarkStart w:id="233" w:name="_Toc441651602"/>
      <w:r>
        <w:rPr>
          <w:rFonts w:cs="Arial"/>
        </w:rPr>
        <w:lastRenderedPageBreak/>
        <w:t>Додатне информације и објашњења</w:t>
      </w:r>
      <w:bookmarkEnd w:id="232"/>
      <w:bookmarkEnd w:id="233"/>
    </w:p>
    <w:p w:rsidR="005F104C" w:rsidRDefault="005F104C" w:rsidP="005F104C">
      <w:pPr>
        <w:widowControl w:val="0"/>
        <w:spacing w:before="0"/>
        <w:rPr>
          <w:rFonts w:cs="Arial"/>
        </w:rPr>
      </w:pPr>
      <w:r>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1E58C0" w:rsidRPr="001E58C0">
        <w:rPr>
          <w:rFonts w:cs="Arial"/>
          <w:b/>
          <w:bCs/>
          <w:lang w:val="ru-RU"/>
        </w:rPr>
        <w:t>ЈН/</w:t>
      </w:r>
      <w:r w:rsidR="001E58C0" w:rsidRPr="001E58C0">
        <w:rPr>
          <w:rFonts w:cs="Arial"/>
          <w:b/>
          <w:bCs/>
        </w:rPr>
        <w:t>3000/0636/2017(480/2017,775/2017,1591/2017)</w:t>
      </w:r>
      <w:r>
        <w:rPr>
          <w:rFonts w:cs="Arial"/>
          <w:lang w:val="ru-RU"/>
        </w:rPr>
        <w:t>“ или електронским путем на е-</w:t>
      </w:r>
      <w:r>
        <w:rPr>
          <w:rFonts w:cs="Arial"/>
        </w:rPr>
        <w:t>mail</w:t>
      </w:r>
      <w:r>
        <w:rPr>
          <w:rFonts w:cs="Arial"/>
          <w:lang w:val="ru-RU"/>
        </w:rPr>
        <w:t xml:space="preserve"> адресу:</w:t>
      </w:r>
      <w:r>
        <w:rPr>
          <w:rFonts w:cs="Arial"/>
          <w:b/>
          <w:lang w:val="ru-RU"/>
        </w:rPr>
        <w:t xml:space="preserve"> </w:t>
      </w:r>
      <w:hyperlink r:id="rId171" w:history="1">
        <w:r>
          <w:rPr>
            <w:rStyle w:val="Hyperlink"/>
            <w:rFonts w:cs="Arial"/>
            <w:b/>
          </w:rPr>
          <w:t>zoran.jovovic@eps.rs</w:t>
        </w:r>
      </w:hyperlink>
      <w:r>
        <w:rPr>
          <w:rFonts w:cs="Arial"/>
          <w:lang w:val="ru-RU"/>
        </w:rPr>
        <w:t xml:space="preserve">, радним данима (понедељак – петак) у времену од 07,00 до 14,00 часова. </w:t>
      </w:r>
      <w:r>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5F104C" w:rsidRDefault="005F104C" w:rsidP="005F104C">
      <w:pPr>
        <w:spacing w:before="0"/>
        <w:rPr>
          <w:rFonts w:cs="Arial"/>
          <w:lang w:val="ru-RU"/>
        </w:rPr>
      </w:pPr>
      <w:r>
        <w:rPr>
          <w:rFonts w:cs="Arial"/>
          <w:lang w:val="ru-RU"/>
        </w:rPr>
        <w:t xml:space="preserve">Наручилац ће у року од три дана по пријему захтева објавити </w:t>
      </w:r>
      <w:r>
        <w:rPr>
          <w:rFonts w:cs="Arial"/>
        </w:rPr>
        <w:t>Одговор на захтев</w:t>
      </w:r>
      <w:r>
        <w:rPr>
          <w:rFonts w:cs="Arial"/>
          <w:lang w:val="ru-RU"/>
        </w:rPr>
        <w:t xml:space="preserve"> на Порталу јавних набавки и својој интернет страници.</w:t>
      </w:r>
    </w:p>
    <w:p w:rsidR="005F104C" w:rsidRDefault="005F104C" w:rsidP="005F104C">
      <w:pPr>
        <w:pStyle w:val="KDMojTekst"/>
        <w:spacing w:before="0"/>
        <w:rPr>
          <w:rFonts w:cs="Arial"/>
          <w:i w:val="0"/>
          <w:color w:val="auto"/>
          <w:sz w:val="22"/>
          <w:szCs w:val="22"/>
          <w:lang w:val="sr-Latn-RS"/>
        </w:rPr>
      </w:pPr>
      <w:r>
        <w:rPr>
          <w:rFonts w:cs="Arial"/>
          <w:i w:val="0"/>
          <w:color w:val="auto"/>
          <w:sz w:val="22"/>
          <w:szCs w:val="22"/>
          <w:lang w:val="sr-Latn-RS"/>
        </w:rPr>
        <w:t>Тражење додатних информација и појашњења телефоном није дозвољено.</w:t>
      </w:r>
    </w:p>
    <w:p w:rsidR="005F104C" w:rsidRDefault="005F104C" w:rsidP="005F104C">
      <w:pPr>
        <w:spacing w:before="0"/>
        <w:rPr>
          <w:rFonts w:cs="Arial"/>
          <w:lang w:val="ru-RU"/>
        </w:rPr>
      </w:pPr>
      <w:r>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F104C" w:rsidRDefault="005F104C" w:rsidP="005F104C">
      <w:pPr>
        <w:spacing w:before="0"/>
        <w:rPr>
          <w:rFonts w:cs="Arial"/>
          <w:lang w:val="ru-RU"/>
        </w:rPr>
      </w:pPr>
      <w:r>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F104C" w:rsidRDefault="005F104C" w:rsidP="005F104C">
      <w:pPr>
        <w:spacing w:before="0"/>
        <w:rPr>
          <w:rFonts w:cs="Arial"/>
          <w:lang w:val="ru-RU"/>
        </w:rPr>
      </w:pPr>
      <w:r>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F104C" w:rsidRDefault="005F104C" w:rsidP="005F104C">
      <w:pPr>
        <w:spacing w:before="0"/>
        <w:rPr>
          <w:rFonts w:cs="Arial"/>
          <w:lang w:val="ru-RU"/>
        </w:rPr>
      </w:pPr>
      <w:r>
        <w:rPr>
          <w:rFonts w:cs="Arial"/>
          <w:lang w:val="ru-RU"/>
        </w:rPr>
        <w:t>По истеку рока предвиђеног за подношење понуда наручилац не може да мења нити да допуњује конкурсну документацију.</w:t>
      </w:r>
    </w:p>
    <w:p w:rsidR="005F104C" w:rsidRDefault="005F104C" w:rsidP="005F104C">
      <w:pPr>
        <w:pStyle w:val="KDMojTekst"/>
        <w:spacing w:before="0"/>
        <w:rPr>
          <w:rFonts w:cs="Arial"/>
          <w:i w:val="0"/>
          <w:color w:val="auto"/>
          <w:sz w:val="22"/>
          <w:szCs w:val="22"/>
          <w:lang w:val="sr-Cyrl-CS"/>
        </w:rPr>
      </w:pPr>
      <w:r>
        <w:rPr>
          <w:rFonts w:cs="Arial"/>
          <w:i w:val="0"/>
          <w:color w:val="auto"/>
          <w:sz w:val="22"/>
          <w:szCs w:val="22"/>
          <w:lang w:val="sr-Latn-RS"/>
        </w:rPr>
        <w:t>Комуникација у поступку јавне набавке се врши на начин предвиђен чланом 20. Закона.</w:t>
      </w:r>
    </w:p>
    <w:p w:rsidR="005F104C" w:rsidRDefault="005F104C" w:rsidP="005F104C">
      <w:pPr>
        <w:pStyle w:val="KDParagraf"/>
        <w:spacing w:before="0"/>
        <w:rPr>
          <w:rFonts w:cs="Arial"/>
          <w:lang w:val="ru-RU"/>
        </w:rPr>
      </w:pPr>
      <w:r>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Pr>
            <w:rStyle w:val="Hyperlink"/>
            <w:rFonts w:cs="Arial"/>
          </w:rPr>
          <w:t>www.</w:t>
        </w:r>
        <w:r>
          <w:rPr>
            <w:rStyle w:val="Hyperlink"/>
            <w:rFonts w:cs="Arial"/>
            <w:lang w:val="sr-Cyrl-CS"/>
          </w:rPr>
          <w:t>к</w:t>
        </w:r>
        <w:r>
          <w:rPr>
            <w:rStyle w:val="Hyperlink"/>
            <w:rFonts w:cs="Arial"/>
          </w:rPr>
          <w:t>jn.gov.rs</w:t>
        </w:r>
      </w:hyperlink>
      <w:r>
        <w:rPr>
          <w:rFonts w:cs="Arial"/>
          <w:lang w:val="ru-RU"/>
        </w:rPr>
        <w:t>).</w:t>
      </w:r>
    </w:p>
    <w:p w:rsidR="005F104C" w:rsidRDefault="005F104C" w:rsidP="005F104C">
      <w:pPr>
        <w:pStyle w:val="KDMojTekst"/>
        <w:spacing w:before="0"/>
        <w:rPr>
          <w:rFonts w:cs="Arial"/>
          <w:i w:val="0"/>
          <w:color w:val="auto"/>
          <w:sz w:val="22"/>
          <w:szCs w:val="22"/>
          <w:lang w:val="sr-Latn-RS"/>
        </w:rPr>
      </w:pPr>
    </w:p>
    <w:p w:rsidR="005F104C" w:rsidRDefault="005F104C" w:rsidP="00A47B93">
      <w:pPr>
        <w:pStyle w:val="KDPodnaslov2"/>
        <w:numPr>
          <w:ilvl w:val="1"/>
          <w:numId w:val="24"/>
        </w:numPr>
        <w:spacing w:before="0"/>
        <w:jc w:val="both"/>
        <w:rPr>
          <w:rFonts w:cs="Arial"/>
        </w:rPr>
      </w:pPr>
      <w:bookmarkStart w:id="234" w:name="_Toc442559914"/>
      <w:bookmarkStart w:id="235" w:name="_Toc441651603"/>
      <w:r>
        <w:rPr>
          <w:rFonts w:cs="Arial"/>
        </w:rPr>
        <w:t>Трошкови понуде</w:t>
      </w:r>
      <w:bookmarkEnd w:id="234"/>
      <w:bookmarkEnd w:id="235"/>
    </w:p>
    <w:p w:rsidR="005F104C" w:rsidRDefault="005F104C" w:rsidP="005F104C">
      <w:pPr>
        <w:pStyle w:val="KDParagraf"/>
        <w:spacing w:before="0"/>
        <w:rPr>
          <w:rFonts w:cs="Arial"/>
          <w:lang w:val="ru-RU"/>
        </w:rPr>
      </w:pPr>
      <w:r>
        <w:rPr>
          <w:rFonts w:cs="Arial"/>
          <w:lang w:val="ru-RU"/>
        </w:rPr>
        <w:t>Трошкове припреме и подношења понуде сноси искључиво понуђач и не може тражити од наручиоца накнаду трошкова.</w:t>
      </w:r>
    </w:p>
    <w:p w:rsidR="005F104C" w:rsidRDefault="005F104C" w:rsidP="005F104C">
      <w:pPr>
        <w:pStyle w:val="KDParagraf"/>
        <w:spacing w:before="0"/>
        <w:rPr>
          <w:rFonts w:cs="Arial"/>
        </w:rPr>
      </w:pPr>
      <w:r>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5F104C" w:rsidRDefault="005F104C" w:rsidP="005F104C">
      <w:pPr>
        <w:pStyle w:val="KDParagraf"/>
        <w:spacing w:before="0"/>
        <w:rPr>
          <w:rFonts w:cs="Arial"/>
        </w:rPr>
      </w:pPr>
      <w:r>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F104C" w:rsidRDefault="005F104C" w:rsidP="005F104C">
      <w:pPr>
        <w:pStyle w:val="KDParagraf"/>
        <w:spacing w:before="0"/>
        <w:rPr>
          <w:rFonts w:cs="Arial"/>
        </w:rPr>
      </w:pPr>
    </w:p>
    <w:p w:rsidR="005F104C" w:rsidRDefault="005F104C" w:rsidP="00A47B93">
      <w:pPr>
        <w:pStyle w:val="KDPodnaslov2"/>
        <w:numPr>
          <w:ilvl w:val="1"/>
          <w:numId w:val="24"/>
        </w:numPr>
        <w:spacing w:before="0"/>
        <w:jc w:val="both"/>
        <w:rPr>
          <w:rFonts w:cs="Arial"/>
        </w:rPr>
      </w:pPr>
      <w:r>
        <w:rPr>
          <w:rFonts w:cs="Arial"/>
        </w:rPr>
        <w:t>Д</w:t>
      </w:r>
      <w:r>
        <w:rPr>
          <w:rFonts w:cs="Arial"/>
          <w:lang w:val="sr-Latn-CS"/>
        </w:rPr>
        <w:t>одатн</w:t>
      </w:r>
      <w:r>
        <w:rPr>
          <w:rFonts w:cs="Arial"/>
        </w:rPr>
        <w:t>а</w:t>
      </w:r>
      <w:r>
        <w:rPr>
          <w:rFonts w:cs="Arial"/>
          <w:lang w:val="sr-Latn-CS"/>
        </w:rPr>
        <w:t xml:space="preserve"> објашњења</w:t>
      </w:r>
      <w:r>
        <w:rPr>
          <w:rFonts w:cs="Arial"/>
        </w:rPr>
        <w:t>, контрола и допуштене исправке</w:t>
      </w:r>
    </w:p>
    <w:p w:rsidR="005F104C" w:rsidRDefault="005F104C" w:rsidP="005F104C">
      <w:pPr>
        <w:pStyle w:val="KDParagraf"/>
        <w:spacing w:before="0"/>
        <w:rPr>
          <w:rFonts w:eastAsia="TimesNewRomanPSMT" w:cs="Arial"/>
        </w:rPr>
      </w:pPr>
      <w:r>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5F104C" w:rsidRDefault="005F104C" w:rsidP="005F104C">
      <w:pPr>
        <w:pStyle w:val="KDParagraf"/>
        <w:spacing w:before="0"/>
        <w:rPr>
          <w:rFonts w:eastAsia="TimesNewRomanPSMT" w:cs="Arial"/>
          <w:lang w:val="ru-RU"/>
        </w:rPr>
      </w:pPr>
      <w:r>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F104C" w:rsidRDefault="005F104C" w:rsidP="005F104C">
      <w:pPr>
        <w:pStyle w:val="KDParagraf"/>
        <w:spacing w:before="0"/>
        <w:rPr>
          <w:rFonts w:eastAsia="TimesNewRomanPSMT" w:cs="Arial"/>
        </w:rPr>
      </w:pPr>
      <w:r>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5F104C" w:rsidRDefault="005F104C" w:rsidP="005F104C">
      <w:pPr>
        <w:pStyle w:val="KDParagraf"/>
        <w:spacing w:before="0"/>
        <w:rPr>
          <w:rFonts w:eastAsia="TimesNewRomanPSMT" w:cs="Arial"/>
        </w:rPr>
      </w:pPr>
      <w:r>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5F104C" w:rsidRDefault="005F104C" w:rsidP="005F104C">
      <w:pPr>
        <w:spacing w:before="0"/>
        <w:rPr>
          <w:rFonts w:cs="Arial"/>
        </w:rPr>
      </w:pPr>
    </w:p>
    <w:p w:rsidR="005F104C" w:rsidRDefault="005F104C" w:rsidP="00A47B93">
      <w:pPr>
        <w:pStyle w:val="KDPodnaslov2"/>
        <w:numPr>
          <w:ilvl w:val="1"/>
          <w:numId w:val="24"/>
        </w:numPr>
        <w:spacing w:before="0"/>
        <w:jc w:val="both"/>
        <w:rPr>
          <w:rFonts w:cs="Arial"/>
        </w:rPr>
      </w:pPr>
      <w:bookmarkStart w:id="236" w:name="_Toc441651606"/>
      <w:bookmarkStart w:id="237" w:name="_Toc442559917"/>
      <w:r>
        <w:rPr>
          <w:rFonts w:cs="Arial"/>
        </w:rPr>
        <w:t>Разлози за одбијање понуде</w:t>
      </w:r>
      <w:bookmarkEnd w:id="236"/>
      <w:bookmarkEnd w:id="237"/>
    </w:p>
    <w:p w:rsidR="005F104C" w:rsidRDefault="005F104C" w:rsidP="005F104C">
      <w:pPr>
        <w:autoSpaceDE w:val="0"/>
        <w:autoSpaceDN w:val="0"/>
        <w:adjustRightInd w:val="0"/>
        <w:spacing w:before="0"/>
        <w:rPr>
          <w:rFonts w:eastAsia="TimesNewRomanPSMT" w:cs="Arial"/>
          <w:bCs/>
          <w:iCs/>
          <w:lang w:val="ru-RU"/>
        </w:rPr>
      </w:pPr>
      <w:r>
        <w:rPr>
          <w:rFonts w:eastAsia="TimesNewRomanPSMT" w:cs="Arial"/>
          <w:bCs/>
          <w:iCs/>
        </w:rPr>
        <w:t>Понуда ће бити одбијена ако:</w:t>
      </w:r>
    </w:p>
    <w:p w:rsidR="005F104C" w:rsidRDefault="005F104C" w:rsidP="00A47B93">
      <w:pPr>
        <w:pStyle w:val="ListParagraph"/>
        <w:numPr>
          <w:ilvl w:val="0"/>
          <w:numId w:val="26"/>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t>је неблаговремена, неприхватљива или неодговарајућа;</w:t>
      </w:r>
    </w:p>
    <w:p w:rsidR="005F104C" w:rsidRDefault="005F104C" w:rsidP="00A47B93">
      <w:pPr>
        <w:pStyle w:val="ListParagraph"/>
        <w:numPr>
          <w:ilvl w:val="0"/>
          <w:numId w:val="26"/>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t>ако се понуђач не сагласи са исправком рачунских грешака;</w:t>
      </w:r>
    </w:p>
    <w:p w:rsidR="005F104C" w:rsidRDefault="005F104C" w:rsidP="00A47B93">
      <w:pPr>
        <w:pStyle w:val="ListParagraph"/>
        <w:numPr>
          <w:ilvl w:val="0"/>
          <w:numId w:val="26"/>
        </w:numPr>
        <w:autoSpaceDE w:val="0"/>
        <w:autoSpaceDN w:val="0"/>
        <w:adjustRightInd w:val="0"/>
        <w:spacing w:before="0" w:after="0" w:line="240" w:lineRule="auto"/>
        <w:ind w:left="714" w:hanging="357"/>
        <w:rPr>
          <w:rFonts w:ascii="Arial" w:eastAsia="TimesNewRomanPSMT" w:hAnsi="Arial" w:cs="Arial"/>
          <w:bCs/>
          <w:iCs/>
        </w:rPr>
      </w:pPr>
      <w:r>
        <w:rPr>
          <w:rFonts w:ascii="Arial" w:eastAsia="TimesNewRomanPSMT" w:hAnsi="Arial" w:cs="Arial"/>
          <w:bCs/>
          <w:iCs/>
        </w:rPr>
        <w:t>ако има битне недостатке сходно члану 106. ЗЈН</w:t>
      </w:r>
    </w:p>
    <w:p w:rsidR="005F104C" w:rsidRDefault="005F104C" w:rsidP="005F104C">
      <w:pPr>
        <w:pStyle w:val="ListParagraph"/>
        <w:autoSpaceDE w:val="0"/>
        <w:autoSpaceDN w:val="0"/>
        <w:adjustRightInd w:val="0"/>
        <w:spacing w:before="0" w:after="0" w:line="240" w:lineRule="auto"/>
        <w:ind w:left="0"/>
        <w:rPr>
          <w:rFonts w:ascii="Arial" w:eastAsia="TimesNewRomanPSMT" w:hAnsi="Arial" w:cs="Arial"/>
          <w:bCs/>
          <w:iCs/>
        </w:rPr>
      </w:pPr>
      <w:r>
        <w:rPr>
          <w:rFonts w:ascii="Arial" w:eastAsia="TimesNewRomanPSMT" w:hAnsi="Arial" w:cs="Arial"/>
          <w:bCs/>
          <w:iCs/>
        </w:rPr>
        <w:t>односно ако:</w:t>
      </w:r>
    </w:p>
    <w:p w:rsidR="005F104C" w:rsidRDefault="005F104C" w:rsidP="00A47B93">
      <w:pPr>
        <w:pStyle w:val="KDNabrajanje"/>
        <w:numPr>
          <w:ilvl w:val="0"/>
          <w:numId w:val="27"/>
        </w:numPr>
        <w:tabs>
          <w:tab w:val="left" w:pos="720"/>
        </w:tabs>
        <w:spacing w:before="0"/>
        <w:ind w:left="714" w:hanging="357"/>
        <w:rPr>
          <w:rFonts w:cs="Arial"/>
        </w:rPr>
      </w:pPr>
      <w:r>
        <w:rPr>
          <w:rFonts w:cs="Arial"/>
        </w:rPr>
        <w:t xml:space="preserve">Понуђач не докаже да </w:t>
      </w:r>
      <w:r>
        <w:rPr>
          <w:rFonts w:eastAsia="TimesNewRomanPSMT" w:cs="Arial"/>
          <w:bCs/>
          <w:iCs/>
        </w:rPr>
        <w:t>испуњава обавезне услове за учешће;</w:t>
      </w:r>
    </w:p>
    <w:p w:rsidR="005F104C" w:rsidRDefault="005F104C" w:rsidP="00A47B93">
      <w:pPr>
        <w:pStyle w:val="KDNabrajanje"/>
        <w:numPr>
          <w:ilvl w:val="0"/>
          <w:numId w:val="27"/>
        </w:numPr>
        <w:tabs>
          <w:tab w:val="left" w:pos="720"/>
        </w:tabs>
        <w:spacing w:before="0"/>
        <w:ind w:left="714" w:hanging="357"/>
        <w:rPr>
          <w:rFonts w:cs="Arial"/>
        </w:rPr>
      </w:pPr>
      <w:r>
        <w:rPr>
          <w:rFonts w:eastAsia="TimesNewRomanPSMT" w:cs="Arial"/>
          <w:bCs/>
          <w:iCs/>
        </w:rPr>
        <w:t>понуђач не докаже да испуњава додатне услове;</w:t>
      </w:r>
    </w:p>
    <w:p w:rsidR="005F104C" w:rsidRDefault="005F104C" w:rsidP="00A47B93">
      <w:pPr>
        <w:pStyle w:val="KDNabrajanje"/>
        <w:numPr>
          <w:ilvl w:val="0"/>
          <w:numId w:val="27"/>
        </w:numPr>
        <w:tabs>
          <w:tab w:val="left" w:pos="720"/>
        </w:tabs>
        <w:spacing w:before="0"/>
        <w:ind w:left="714" w:hanging="357"/>
        <w:rPr>
          <w:rFonts w:cs="Arial"/>
        </w:rPr>
      </w:pPr>
      <w:r>
        <w:rPr>
          <w:rFonts w:eastAsia="TimesNewRomanPSMT" w:cs="Arial"/>
          <w:bCs/>
          <w:iCs/>
        </w:rPr>
        <w:t>понуђач није доставио тражено средство обезбеђења;</w:t>
      </w:r>
    </w:p>
    <w:p w:rsidR="005F104C" w:rsidRDefault="005F104C" w:rsidP="00A47B93">
      <w:pPr>
        <w:pStyle w:val="KDNabrajanje"/>
        <w:numPr>
          <w:ilvl w:val="0"/>
          <w:numId w:val="27"/>
        </w:numPr>
        <w:tabs>
          <w:tab w:val="left" w:pos="720"/>
        </w:tabs>
        <w:spacing w:before="0"/>
        <w:ind w:left="714" w:hanging="357"/>
        <w:rPr>
          <w:rFonts w:eastAsia="TimesNewRomanPSMT" w:cs="Arial"/>
        </w:rPr>
      </w:pPr>
      <w:r>
        <w:rPr>
          <w:rFonts w:eastAsia="TimesNewRomanPSMT" w:cs="Arial"/>
        </w:rPr>
        <w:t>је понуђени рок важења понуде краћи од прописаног;</w:t>
      </w:r>
    </w:p>
    <w:p w:rsidR="005F104C" w:rsidRDefault="005F104C" w:rsidP="00A47B93">
      <w:pPr>
        <w:pStyle w:val="KDNabrajanje"/>
        <w:numPr>
          <w:ilvl w:val="0"/>
          <w:numId w:val="27"/>
        </w:numPr>
        <w:tabs>
          <w:tab w:val="left" w:pos="720"/>
        </w:tabs>
        <w:spacing w:before="0"/>
        <w:ind w:left="714" w:hanging="357"/>
        <w:rPr>
          <w:rFonts w:cs="Arial"/>
        </w:rPr>
      </w:pPr>
      <w:r>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5F104C" w:rsidRDefault="005F104C" w:rsidP="005F104C">
      <w:pPr>
        <w:spacing w:before="0"/>
        <w:rPr>
          <w:rFonts w:cs="Arial"/>
          <w:lang w:val="sr-Cyrl-CS"/>
        </w:rPr>
      </w:pPr>
    </w:p>
    <w:p w:rsidR="005F104C" w:rsidRDefault="005F104C" w:rsidP="005F104C">
      <w:pPr>
        <w:spacing w:before="0"/>
        <w:rPr>
          <w:rFonts w:cs="Arial"/>
        </w:rPr>
      </w:pPr>
      <w:r>
        <w:rPr>
          <w:rFonts w:cs="Arial"/>
        </w:rPr>
        <w:t>Наручилац ће донети одлуку о обустави поступка јавне набавке у складу са чланом 109. Закона.</w:t>
      </w:r>
    </w:p>
    <w:p w:rsidR="005F104C" w:rsidRDefault="005F104C" w:rsidP="005F104C">
      <w:pPr>
        <w:pStyle w:val="ListParagraph"/>
        <w:autoSpaceDE w:val="0"/>
        <w:autoSpaceDN w:val="0"/>
        <w:adjustRightInd w:val="0"/>
        <w:spacing w:before="0" w:after="0" w:line="240" w:lineRule="auto"/>
        <w:ind w:left="0"/>
        <w:rPr>
          <w:rFonts w:ascii="Arial" w:eastAsia="TimesNewRomanPSMT" w:hAnsi="Arial" w:cs="Arial"/>
          <w:bCs/>
          <w:iCs/>
        </w:rPr>
      </w:pPr>
    </w:p>
    <w:p w:rsidR="005F104C" w:rsidRDefault="005F104C" w:rsidP="00A47B93">
      <w:pPr>
        <w:pStyle w:val="KDPodnaslov2"/>
        <w:numPr>
          <w:ilvl w:val="1"/>
          <w:numId w:val="24"/>
        </w:numPr>
        <w:spacing w:before="0"/>
        <w:jc w:val="both"/>
        <w:rPr>
          <w:rFonts w:cs="Arial"/>
        </w:rPr>
      </w:pPr>
      <w:r>
        <w:rPr>
          <w:rFonts w:cs="Arial"/>
        </w:rPr>
        <w:t>Рок за доношење Одлуке о додели уговора/обустави поступка</w:t>
      </w:r>
    </w:p>
    <w:p w:rsidR="005F104C" w:rsidRDefault="005F104C" w:rsidP="005F104C">
      <w:pPr>
        <w:pStyle w:val="KDParagraf"/>
        <w:spacing w:before="0"/>
        <w:rPr>
          <w:rFonts w:eastAsia="TimesNewRomanPSMT" w:cs="Arial"/>
        </w:rPr>
      </w:pPr>
      <w:r>
        <w:rPr>
          <w:rFonts w:eastAsia="TimesNewRomanPSMT" w:cs="Arial"/>
        </w:rPr>
        <w:t xml:space="preserve">Наручилац ће одлуку о додели уговора/обустави поступка донети у року од максимално </w:t>
      </w:r>
      <w:r>
        <w:rPr>
          <w:rFonts w:eastAsia="TimesNewRomanPSMT" w:cs="Arial"/>
          <w:lang w:val="sr-Cyrl-RS"/>
        </w:rPr>
        <w:t xml:space="preserve">25 </w:t>
      </w:r>
      <w:r>
        <w:rPr>
          <w:rFonts w:eastAsia="TimesNewRomanPSMT" w:cs="Arial"/>
        </w:rPr>
        <w:t>(двадесетпет) дана од дана јавног отварања понуда.</w:t>
      </w:r>
    </w:p>
    <w:p w:rsidR="005F104C" w:rsidRDefault="005F104C" w:rsidP="005F104C">
      <w:pPr>
        <w:pStyle w:val="KDParagraf"/>
        <w:spacing w:before="0"/>
        <w:rPr>
          <w:rFonts w:eastAsia="TimesNewRomanPSMT" w:cs="Arial"/>
        </w:rPr>
      </w:pPr>
      <w:r>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5F104C" w:rsidRDefault="005F104C" w:rsidP="005F104C">
      <w:pPr>
        <w:pStyle w:val="KDParagraf"/>
        <w:spacing w:before="0"/>
        <w:rPr>
          <w:rFonts w:eastAsia="TimesNewRomanPSMT" w:cs="Arial"/>
        </w:rPr>
      </w:pPr>
    </w:p>
    <w:p w:rsidR="005F104C" w:rsidRDefault="005F104C" w:rsidP="00A47B93">
      <w:pPr>
        <w:pStyle w:val="KDPodnaslov2"/>
        <w:numPr>
          <w:ilvl w:val="1"/>
          <w:numId w:val="24"/>
        </w:numPr>
        <w:spacing w:before="0"/>
        <w:jc w:val="both"/>
        <w:rPr>
          <w:rFonts w:cs="Arial"/>
          <w:lang w:val="ru-RU"/>
        </w:rPr>
      </w:pPr>
      <w:bookmarkStart w:id="238" w:name="_Toc442559918"/>
      <w:bookmarkStart w:id="239" w:name="_Toc441651607"/>
      <w:r>
        <w:rPr>
          <w:rFonts w:cs="Arial"/>
          <w:lang w:val="ru-RU"/>
        </w:rPr>
        <w:t>Н</w:t>
      </w:r>
      <w:r>
        <w:rPr>
          <w:rFonts w:cs="Arial"/>
        </w:rPr>
        <w:t>егативне референце</w:t>
      </w:r>
      <w:bookmarkEnd w:id="238"/>
      <w:bookmarkEnd w:id="239"/>
    </w:p>
    <w:p w:rsidR="005F104C" w:rsidRDefault="005F104C" w:rsidP="005F104C">
      <w:pPr>
        <w:spacing w:before="0"/>
        <w:rPr>
          <w:rFonts w:cs="Arial"/>
          <w:lang w:val="ru-RU"/>
        </w:rPr>
      </w:pPr>
      <w:r>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поступао супротно забрани из чл. 23. и 25. Закона;</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учинио повреду конкуренције;</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одбио да достави доказе и средства обезбеђења на шта се у понуди обавезао.</w:t>
      </w:r>
    </w:p>
    <w:p w:rsidR="005F104C" w:rsidRDefault="005F104C" w:rsidP="005F104C">
      <w:pPr>
        <w:pStyle w:val="KDParagraf"/>
        <w:spacing w:before="0"/>
        <w:rPr>
          <w:rFonts w:cs="Arial"/>
          <w:lang w:val="ru-RU"/>
        </w:rPr>
      </w:pPr>
      <w:r>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F104C" w:rsidRDefault="005F104C" w:rsidP="005F104C">
      <w:pPr>
        <w:pStyle w:val="KDParagraf"/>
        <w:spacing w:before="0"/>
        <w:rPr>
          <w:rFonts w:cs="Arial"/>
        </w:rPr>
      </w:pPr>
      <w:r>
        <w:rPr>
          <w:rFonts w:cs="Arial"/>
        </w:rPr>
        <w:t>Доказ наведеног може бити:</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правоснажна судска одлука или коначна одлука другог надлежног органа;</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исправа о реализованом средству обезбеђења испуњења обавеза у поступку јавне набавке или испуњења уговорних обавеза;</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исправа о наплаћеној уговорној казни;</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рекламације потрошача, односно корисника, ако нису отклоњене у уговореном року;</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5F104C" w:rsidRDefault="005F104C" w:rsidP="00A47B93">
      <w:pPr>
        <w:pStyle w:val="KDNabrajanje"/>
        <w:numPr>
          <w:ilvl w:val="0"/>
          <w:numId w:val="21"/>
        </w:numPr>
        <w:tabs>
          <w:tab w:val="clear" w:pos="630"/>
          <w:tab w:val="num" w:pos="720"/>
        </w:tabs>
        <w:spacing w:before="0"/>
        <w:ind w:left="720"/>
        <w:rPr>
          <w:rFonts w:cs="Arial"/>
        </w:rPr>
      </w:pPr>
      <w:r>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F104C" w:rsidRDefault="005F104C" w:rsidP="005F104C">
      <w:pPr>
        <w:pStyle w:val="KDParagraf"/>
        <w:spacing w:before="0"/>
        <w:rPr>
          <w:rFonts w:cs="Arial"/>
        </w:rPr>
      </w:pPr>
      <w:r>
        <w:rPr>
          <w:rFonts w:cs="Arial"/>
          <w:lang w:val="ru-RU"/>
        </w:rPr>
        <w:lastRenderedPageBreak/>
        <w:t xml:space="preserve">Наручилац може одбити понуду ако поседује доказ из става 3. тачка 1) члана 82. </w:t>
      </w:r>
      <w:r>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F104C" w:rsidRDefault="005F104C" w:rsidP="005F104C">
      <w:pPr>
        <w:pStyle w:val="KDParagraf"/>
        <w:spacing w:before="0"/>
        <w:rPr>
          <w:rFonts w:cs="Arial"/>
          <w:lang w:bidi="en-US"/>
        </w:rPr>
      </w:pPr>
      <w:r>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5F104C" w:rsidRDefault="005F104C" w:rsidP="005F104C">
      <w:pPr>
        <w:pStyle w:val="KDParagraf"/>
        <w:spacing w:before="0"/>
        <w:rPr>
          <w:rFonts w:cs="Arial"/>
          <w:lang w:bidi="en-US"/>
        </w:rPr>
      </w:pPr>
    </w:p>
    <w:p w:rsidR="005F104C" w:rsidRDefault="005F104C" w:rsidP="00A47B93">
      <w:pPr>
        <w:pStyle w:val="KDPodnaslov2"/>
        <w:numPr>
          <w:ilvl w:val="1"/>
          <w:numId w:val="24"/>
        </w:numPr>
        <w:spacing w:before="0"/>
        <w:jc w:val="both"/>
        <w:rPr>
          <w:rFonts w:cs="Arial"/>
        </w:rPr>
      </w:pPr>
      <w:bookmarkStart w:id="240" w:name="_Toc442559919"/>
      <w:bookmarkStart w:id="241" w:name="_Toc441651608"/>
      <w:r>
        <w:rPr>
          <w:rFonts w:cs="Arial"/>
        </w:rPr>
        <w:t>Увид у документацију</w:t>
      </w:r>
      <w:bookmarkEnd w:id="240"/>
      <w:bookmarkEnd w:id="241"/>
    </w:p>
    <w:p w:rsidR="005F104C" w:rsidRDefault="005F104C" w:rsidP="005F104C">
      <w:pPr>
        <w:pStyle w:val="KDParagraf"/>
        <w:spacing w:before="0"/>
        <w:rPr>
          <w:rFonts w:cs="Arial"/>
          <w:lang w:bidi="en-US"/>
        </w:rPr>
      </w:pPr>
      <w:r>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5F104C" w:rsidRDefault="005F104C" w:rsidP="005F104C">
      <w:pPr>
        <w:pStyle w:val="KDParagraf"/>
        <w:spacing w:before="0"/>
        <w:rPr>
          <w:rFonts w:cs="Arial"/>
          <w:lang w:bidi="en-US"/>
        </w:rPr>
      </w:pPr>
      <w:r>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5F104C" w:rsidRDefault="005F104C" w:rsidP="005F104C">
      <w:pPr>
        <w:pStyle w:val="KDParagraf"/>
        <w:spacing w:before="0"/>
        <w:rPr>
          <w:rFonts w:cs="Arial"/>
          <w:lang w:bidi="en-US"/>
        </w:rPr>
      </w:pPr>
    </w:p>
    <w:p w:rsidR="005F104C" w:rsidRDefault="005F104C" w:rsidP="00A47B93">
      <w:pPr>
        <w:pStyle w:val="KDPodnaslov2"/>
        <w:numPr>
          <w:ilvl w:val="1"/>
          <w:numId w:val="24"/>
        </w:numPr>
        <w:spacing w:before="0"/>
        <w:ind w:left="0" w:firstLine="0"/>
        <w:jc w:val="both"/>
        <w:rPr>
          <w:rFonts w:cs="Arial"/>
        </w:rPr>
      </w:pPr>
      <w:bookmarkStart w:id="242" w:name="_Toc442559920"/>
      <w:bookmarkStart w:id="243" w:name="_Toc441651609"/>
      <w:r>
        <w:rPr>
          <w:rFonts w:cs="Arial"/>
          <w:lang w:val="ru-RU"/>
        </w:rPr>
        <w:t>З</w:t>
      </w:r>
      <w:r>
        <w:rPr>
          <w:rFonts w:cs="Arial"/>
        </w:rPr>
        <w:t>аштита права понуђача</w:t>
      </w:r>
      <w:bookmarkEnd w:id="242"/>
      <w:bookmarkEnd w:id="243"/>
    </w:p>
    <w:p w:rsidR="005F104C" w:rsidRDefault="005F104C" w:rsidP="005F104C">
      <w:pPr>
        <w:spacing w:before="0"/>
        <w:rPr>
          <w:rFonts w:cs="Arial"/>
        </w:rPr>
      </w:pPr>
      <w:r>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F104C" w:rsidRDefault="005F104C" w:rsidP="005F104C">
      <w:pPr>
        <w:spacing w:before="0"/>
        <w:rPr>
          <w:rFonts w:cs="Arial"/>
        </w:rPr>
      </w:pPr>
    </w:p>
    <w:p w:rsidR="005F104C" w:rsidRDefault="005F104C" w:rsidP="005F104C">
      <w:pPr>
        <w:spacing w:before="0"/>
        <w:rPr>
          <w:rFonts w:cs="Arial"/>
          <w:b/>
        </w:rPr>
      </w:pPr>
      <w:r>
        <w:rPr>
          <w:rFonts w:cs="Arial"/>
          <w:b/>
        </w:rPr>
        <w:t>Рокови и начин подношења захтева за заштиту права:</w:t>
      </w:r>
    </w:p>
    <w:p w:rsidR="005F104C" w:rsidRDefault="005F104C" w:rsidP="005F104C">
      <w:pPr>
        <w:spacing w:before="0"/>
        <w:rPr>
          <w:rFonts w:cs="Arial"/>
        </w:rPr>
      </w:pPr>
      <w:r>
        <w:rPr>
          <w:rFonts w:cs="Arial"/>
        </w:rPr>
        <w:t xml:space="preserve">Захтев за заштиту права подноси се лично или путем поште на адресу: ЈП „Електропривреда Србије“ Београд, </w:t>
      </w:r>
      <w:r>
        <w:rPr>
          <w:rFonts w:cs="Arial"/>
          <w:lang w:bidi="en-US"/>
        </w:rPr>
        <w:t>- огранак ТЕНТ,</w:t>
      </w:r>
      <w:r>
        <w:rPr>
          <w:rFonts w:cs="Arial"/>
          <w:color w:val="00B0F0"/>
          <w:lang w:bidi="en-US"/>
        </w:rPr>
        <w:t xml:space="preserve"> </w:t>
      </w:r>
      <w:r>
        <w:rPr>
          <w:rFonts w:cs="Arial"/>
          <w:lang w:val="sr-Cyrl-CS"/>
        </w:rPr>
        <w:t>Богољуба Урошевића-Црног  број 44.</w:t>
      </w:r>
      <w:r>
        <w:rPr>
          <w:rFonts w:cs="Arial"/>
          <w:color w:val="00B0F0"/>
          <w:lang w:bidi="en-US"/>
        </w:rPr>
        <w:t xml:space="preserve">, </w:t>
      </w:r>
      <w:r>
        <w:rPr>
          <w:rFonts w:cs="Arial"/>
        </w:rPr>
        <w:t>са назнаком Захтев за заштиту права за ЈН услуга</w:t>
      </w:r>
      <w:r>
        <w:rPr>
          <w:rFonts w:cs="Arial"/>
          <w:lang w:val="sr-Cyrl-RS"/>
        </w:rPr>
        <w:t xml:space="preserve"> : </w:t>
      </w:r>
      <w:r w:rsidR="001E58C0" w:rsidRPr="001E58C0">
        <w:rPr>
          <w:rFonts w:cs="Arial"/>
        </w:rPr>
        <w:t>O</w:t>
      </w:r>
      <w:r w:rsidR="001E58C0" w:rsidRPr="001E58C0">
        <w:rPr>
          <w:rFonts w:cs="Arial"/>
          <w:lang w:val="sr-Cyrl-RS"/>
        </w:rPr>
        <w:t>дгушивање и испирање техничких цевовода,канализације и других система, скидање налепа на бункерима угља,</w:t>
      </w:r>
      <w:r w:rsidR="001E58C0">
        <w:rPr>
          <w:rFonts w:cs="Arial"/>
          <w:lang w:val="sr-Cyrl-RS"/>
        </w:rPr>
        <w:t xml:space="preserve"> </w:t>
      </w:r>
      <w:r w:rsidR="001E58C0" w:rsidRPr="001E58C0">
        <w:rPr>
          <w:rFonts w:cs="Arial"/>
          <w:lang w:val="sr-Cyrl-RS"/>
        </w:rPr>
        <w:t>водом под притиском-ТЕНТ</w:t>
      </w:r>
      <w:r>
        <w:rPr>
          <w:rFonts w:cs="Arial"/>
          <w:lang w:val="sr-Cyrl-CS"/>
        </w:rPr>
        <w:t xml:space="preserve">, </w:t>
      </w:r>
      <w:r>
        <w:rPr>
          <w:rFonts w:cs="Arial"/>
        </w:rPr>
        <w:t>бр.ЈН</w:t>
      </w:r>
      <w:r>
        <w:rPr>
          <w:rFonts w:cs="Arial"/>
          <w:b/>
          <w:bCs/>
          <w:lang w:val="sr-Cyrl-CS"/>
        </w:rPr>
        <w:t xml:space="preserve"> </w:t>
      </w:r>
      <w:r w:rsidR="001E58C0" w:rsidRPr="00F82C3B">
        <w:rPr>
          <w:szCs w:val="24"/>
          <w:lang w:val="ru-RU"/>
        </w:rPr>
        <w:t>ЈН</w:t>
      </w:r>
      <w:r w:rsidR="001E58C0">
        <w:rPr>
          <w:szCs w:val="24"/>
          <w:lang w:val="ru-RU"/>
        </w:rPr>
        <w:t>/</w:t>
      </w:r>
      <w:r w:rsidR="001E58C0" w:rsidRPr="0099308B">
        <w:rPr>
          <w:b/>
          <w:szCs w:val="24"/>
        </w:rPr>
        <w:t>3000/0636/2017(480/2017,775/2017,1591/2017)</w:t>
      </w:r>
      <w:r>
        <w:rPr>
          <w:rFonts w:cs="Arial"/>
        </w:rPr>
        <w:t>, а копија се истовремено доставља Републичкој комисији.</w:t>
      </w:r>
    </w:p>
    <w:p w:rsidR="005F104C" w:rsidRDefault="005F104C" w:rsidP="005F104C">
      <w:pPr>
        <w:spacing w:before="0"/>
        <w:rPr>
          <w:rFonts w:cs="Arial"/>
        </w:rPr>
      </w:pPr>
      <w:r>
        <w:rPr>
          <w:rFonts w:cs="Arial"/>
        </w:rPr>
        <w:t>Захтев за заштиту права се може доставити и путем електронске поште на e-mail:</w:t>
      </w:r>
      <w:r>
        <w:rPr>
          <w:rFonts w:cs="Arial"/>
          <w:b/>
        </w:rPr>
        <w:t xml:space="preserve"> zoran.jovovic@eps.rs</w:t>
      </w:r>
      <w:r>
        <w:rPr>
          <w:rFonts w:cs="Arial"/>
        </w:rPr>
        <w:t xml:space="preserve"> радним данима (понедељак-петак) од 7,00 до 14,00 часова.</w:t>
      </w:r>
    </w:p>
    <w:p w:rsidR="005F104C" w:rsidRDefault="005F104C" w:rsidP="005F104C">
      <w:pPr>
        <w:spacing w:before="0"/>
        <w:rPr>
          <w:rFonts w:cs="Arial"/>
        </w:rPr>
      </w:pPr>
      <w:r>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5F104C" w:rsidRDefault="005F104C" w:rsidP="005F104C">
      <w:pPr>
        <w:rPr>
          <w:rFonts w:cs="Arial"/>
        </w:rPr>
      </w:pPr>
      <w:r>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cs="Arial"/>
          <w:b/>
        </w:rPr>
        <w:t>7 (седам)</w:t>
      </w:r>
      <w:r>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5F104C" w:rsidRDefault="005F104C" w:rsidP="005F104C">
      <w:pPr>
        <w:rPr>
          <w:rFonts w:cs="Arial"/>
        </w:rPr>
      </w:pPr>
      <w:r>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5F104C" w:rsidRDefault="005F104C" w:rsidP="005F104C">
      <w:pPr>
        <w:rPr>
          <w:rFonts w:cs="Arial"/>
        </w:rPr>
      </w:pPr>
      <w:r>
        <w:rPr>
          <w:rFonts w:cs="Arial"/>
        </w:rPr>
        <w:t xml:space="preserve">После доношења одлуке о додели уговора  и одлуке о обустави поступка, рок за подношење захтева за заштиту права је </w:t>
      </w:r>
      <w:r>
        <w:rPr>
          <w:rFonts w:cs="Arial"/>
          <w:b/>
        </w:rPr>
        <w:t>10 (десет)</w:t>
      </w:r>
      <w:r>
        <w:rPr>
          <w:rFonts w:cs="Arial"/>
        </w:rPr>
        <w:t xml:space="preserve"> дана од дана објављивања одлуке на Порталу јавних набавки. </w:t>
      </w:r>
    </w:p>
    <w:p w:rsidR="005F104C" w:rsidRDefault="005F104C" w:rsidP="005F104C">
      <w:pPr>
        <w:rPr>
          <w:rFonts w:cs="Arial"/>
        </w:rPr>
      </w:pPr>
      <w:r>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5F104C" w:rsidRDefault="005F104C" w:rsidP="005F104C">
      <w:pPr>
        <w:rPr>
          <w:rFonts w:cs="Arial"/>
        </w:rPr>
      </w:pPr>
      <w:r>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5F104C" w:rsidRDefault="005F104C" w:rsidP="005F104C">
      <w:pPr>
        <w:rPr>
          <w:rFonts w:cs="Arial"/>
        </w:rPr>
      </w:pPr>
      <w:r>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F104C" w:rsidRDefault="005F104C" w:rsidP="005F104C">
      <w:pPr>
        <w:rPr>
          <w:rFonts w:cs="Arial"/>
        </w:rPr>
      </w:pPr>
    </w:p>
    <w:p w:rsidR="005F104C" w:rsidRDefault="005F104C" w:rsidP="005F104C">
      <w:pPr>
        <w:spacing w:before="0"/>
        <w:rPr>
          <w:rFonts w:cs="Arial"/>
          <w:b/>
        </w:rPr>
      </w:pPr>
      <w:r>
        <w:rPr>
          <w:rFonts w:cs="Arial"/>
          <w:b/>
        </w:rPr>
        <w:t>Детаљно упутство о садржини потпуног захтева за заштиту права у складу са чланом   151. став 1. тач. 1) – 7) ЗЈН:</w:t>
      </w:r>
    </w:p>
    <w:p w:rsidR="005F104C" w:rsidRDefault="005F104C" w:rsidP="005F104C">
      <w:pPr>
        <w:spacing w:before="0"/>
        <w:rPr>
          <w:rFonts w:cs="Arial"/>
        </w:rPr>
      </w:pPr>
      <w:r>
        <w:rPr>
          <w:rFonts w:cs="Arial"/>
        </w:rPr>
        <w:t>Захтев за заштиту права садржи:</w:t>
      </w:r>
    </w:p>
    <w:p w:rsidR="005F104C" w:rsidRDefault="005F104C" w:rsidP="005F104C">
      <w:pPr>
        <w:spacing w:before="0"/>
        <w:rPr>
          <w:rFonts w:cs="Arial"/>
        </w:rPr>
      </w:pPr>
      <w:r>
        <w:rPr>
          <w:rFonts w:cs="Arial"/>
        </w:rPr>
        <w:t>1) назив и адресу подносиоца захтева и лице за контакт</w:t>
      </w:r>
    </w:p>
    <w:p w:rsidR="005F104C" w:rsidRDefault="005F104C" w:rsidP="005F104C">
      <w:pPr>
        <w:spacing w:before="0"/>
        <w:rPr>
          <w:rFonts w:cs="Arial"/>
        </w:rPr>
      </w:pPr>
      <w:r>
        <w:rPr>
          <w:rFonts w:cs="Arial"/>
        </w:rPr>
        <w:t>2) назив и адресу наручиоца</w:t>
      </w:r>
    </w:p>
    <w:p w:rsidR="005F104C" w:rsidRDefault="005F104C" w:rsidP="005F104C">
      <w:pPr>
        <w:spacing w:before="0"/>
        <w:rPr>
          <w:rFonts w:cs="Arial"/>
        </w:rPr>
      </w:pPr>
      <w:r>
        <w:rPr>
          <w:rFonts w:cs="Arial"/>
        </w:rPr>
        <w:t>3) податке о јавној набавци која је предмет захтева, односно о одлуци наручиоца</w:t>
      </w:r>
    </w:p>
    <w:p w:rsidR="005F104C" w:rsidRDefault="005F104C" w:rsidP="005F104C">
      <w:pPr>
        <w:spacing w:before="0"/>
        <w:rPr>
          <w:rFonts w:cs="Arial"/>
        </w:rPr>
      </w:pPr>
      <w:r>
        <w:rPr>
          <w:rFonts w:cs="Arial"/>
        </w:rPr>
        <w:t>4) повреде прописа којима се уређује поступак јавне набавке</w:t>
      </w:r>
    </w:p>
    <w:p w:rsidR="005F104C" w:rsidRDefault="005F104C" w:rsidP="005F104C">
      <w:pPr>
        <w:spacing w:before="0"/>
        <w:rPr>
          <w:rFonts w:cs="Arial"/>
        </w:rPr>
      </w:pPr>
      <w:r>
        <w:rPr>
          <w:rFonts w:cs="Arial"/>
        </w:rPr>
        <w:t>5) чињенице и доказе којима се повреде доказују</w:t>
      </w:r>
    </w:p>
    <w:p w:rsidR="005F104C" w:rsidRDefault="005F104C" w:rsidP="005F104C">
      <w:pPr>
        <w:spacing w:before="0"/>
        <w:rPr>
          <w:rFonts w:cs="Arial"/>
        </w:rPr>
      </w:pPr>
      <w:r>
        <w:rPr>
          <w:rFonts w:cs="Arial"/>
        </w:rPr>
        <w:t>6) потврду о уплати таксе из члана 156. ЗЈН</w:t>
      </w:r>
    </w:p>
    <w:p w:rsidR="005F104C" w:rsidRDefault="005F104C" w:rsidP="005F104C">
      <w:pPr>
        <w:spacing w:before="0"/>
        <w:rPr>
          <w:rFonts w:cs="Arial"/>
        </w:rPr>
      </w:pPr>
      <w:r>
        <w:rPr>
          <w:rFonts w:cs="Arial"/>
        </w:rPr>
        <w:t>7) потпис подносиоца.</w:t>
      </w:r>
    </w:p>
    <w:p w:rsidR="005F104C" w:rsidRDefault="005F104C" w:rsidP="005F104C">
      <w:pPr>
        <w:spacing w:before="0"/>
        <w:rPr>
          <w:rFonts w:cs="Arial"/>
        </w:rPr>
      </w:pPr>
    </w:p>
    <w:p w:rsidR="005F104C" w:rsidRDefault="005F104C" w:rsidP="005F104C">
      <w:pPr>
        <w:spacing w:before="0"/>
        <w:rPr>
          <w:rFonts w:cs="Arial"/>
          <w:b/>
        </w:rPr>
      </w:pPr>
      <w:r>
        <w:rPr>
          <w:rFonts w:cs="Arial"/>
          <w:b/>
        </w:rPr>
        <w:t xml:space="preserve">Ако поднети захтев за заштиту права не садржи све обавезне елементе   наручилац ће такав захтев одбацити закључком. </w:t>
      </w:r>
    </w:p>
    <w:p w:rsidR="005F104C" w:rsidRDefault="005F104C" w:rsidP="005F104C">
      <w:pPr>
        <w:spacing w:before="0"/>
        <w:rPr>
          <w:rFonts w:cs="Arial"/>
        </w:rPr>
      </w:pPr>
      <w:r>
        <w:rPr>
          <w:rFonts w:cs="Arial"/>
        </w:rPr>
        <w:t xml:space="preserve">Закључак   наручилац доставља подносиоцу захтева и Републичкој комисији у року од три дана од дана доношења. </w:t>
      </w:r>
    </w:p>
    <w:p w:rsidR="005F104C" w:rsidRDefault="005F104C" w:rsidP="005F104C">
      <w:pPr>
        <w:spacing w:before="0"/>
        <w:rPr>
          <w:rFonts w:cs="Arial"/>
        </w:rPr>
      </w:pPr>
      <w:r>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5F104C" w:rsidRDefault="005F104C" w:rsidP="005F104C">
      <w:pPr>
        <w:spacing w:before="0"/>
        <w:rPr>
          <w:rFonts w:cs="Arial"/>
        </w:rPr>
      </w:pPr>
    </w:p>
    <w:p w:rsidR="005F104C" w:rsidRDefault="005F104C" w:rsidP="005F104C">
      <w:pPr>
        <w:spacing w:before="0"/>
        <w:rPr>
          <w:rFonts w:cs="Arial"/>
          <w:b/>
        </w:rPr>
      </w:pPr>
      <w:r>
        <w:rPr>
          <w:rFonts w:cs="Arial"/>
          <w:b/>
        </w:rPr>
        <w:t>Износ таксе из члана 156. став 1. тач. 1)- 3) ЗЈН:</w:t>
      </w:r>
    </w:p>
    <w:p w:rsidR="005F104C" w:rsidRDefault="005F104C" w:rsidP="005F104C">
      <w:pPr>
        <w:spacing w:before="0"/>
        <w:rPr>
          <w:rFonts w:cs="Arial"/>
          <w:lang w:val="sr-Cyrl-RS"/>
        </w:rPr>
      </w:pPr>
      <w:r>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JН</w:t>
      </w:r>
      <w:r>
        <w:rPr>
          <w:rFonts w:cs="Arial"/>
          <w:lang w:val="sr-Cyrl-RS"/>
        </w:rPr>
        <w:t xml:space="preserve"> </w:t>
      </w:r>
      <w:r>
        <w:rPr>
          <w:rFonts w:cs="Arial"/>
        </w:rPr>
        <w:t>3000</w:t>
      </w:r>
      <w:r>
        <w:rPr>
          <w:rFonts w:cs="Arial"/>
          <w:lang w:val="sr-Cyrl-RS"/>
        </w:rPr>
        <w:t xml:space="preserve"> 0461 </w:t>
      </w:r>
      <w:r>
        <w:rPr>
          <w:rFonts w:cs="Arial"/>
        </w:rPr>
        <w:t>201</w:t>
      </w:r>
      <w:r>
        <w:rPr>
          <w:rFonts w:cs="Arial"/>
          <w:lang w:val="sr-Cyrl-RS"/>
        </w:rPr>
        <w:t xml:space="preserve">7 </w:t>
      </w:r>
      <w:r>
        <w:rPr>
          <w:rFonts w:cs="Arial"/>
        </w:rPr>
        <w:t>(</w:t>
      </w:r>
      <w:r>
        <w:rPr>
          <w:rFonts w:cs="Arial"/>
          <w:lang w:val="sr-Cyrl-RS"/>
        </w:rPr>
        <w:t xml:space="preserve">1214 </w:t>
      </w:r>
      <w:r>
        <w:rPr>
          <w:rFonts w:cs="Arial"/>
        </w:rPr>
        <w:t>201</w:t>
      </w:r>
      <w:r>
        <w:rPr>
          <w:rFonts w:cs="Arial"/>
          <w:lang w:val="sr-Cyrl-RS"/>
        </w:rPr>
        <w:t>7</w:t>
      </w:r>
      <w:r>
        <w:rPr>
          <w:rFonts w:cs="Arial"/>
        </w:rPr>
        <w:t>), сврха: ЗЗП, ЈП ЕПС</w:t>
      </w:r>
      <w:r>
        <w:rPr>
          <w:rFonts w:cs="Arial"/>
          <w:lang w:val="sr-Cyrl-CS"/>
        </w:rPr>
        <w:t xml:space="preserve"> Београд-огранак ТЕНТ Београд-Обреновац</w:t>
      </w:r>
      <w:r>
        <w:rPr>
          <w:rFonts w:cs="Arial"/>
        </w:rPr>
        <w:t xml:space="preserve">, јн. бр. </w:t>
      </w:r>
      <w:r w:rsidR="001E58C0" w:rsidRPr="001E58C0">
        <w:rPr>
          <w:rFonts w:cs="Arial"/>
          <w:b/>
          <w:bCs/>
          <w:lang w:val="ru-RU"/>
        </w:rPr>
        <w:t>ЈН/</w:t>
      </w:r>
      <w:r w:rsidR="001E58C0" w:rsidRPr="001E58C0">
        <w:rPr>
          <w:rFonts w:cs="Arial"/>
          <w:b/>
          <w:bCs/>
        </w:rPr>
        <w:t>3000/0636/2017(480/2017,775/2017,1591/2017)</w:t>
      </w:r>
      <w:r w:rsidR="001E58C0">
        <w:rPr>
          <w:rFonts w:cs="Arial"/>
          <w:b/>
          <w:bCs/>
          <w:lang w:val="sr-Cyrl-RS"/>
        </w:rPr>
        <w:t xml:space="preserve"> </w:t>
      </w:r>
      <w:r>
        <w:rPr>
          <w:rFonts w:cs="Arial"/>
        </w:rPr>
        <w:t xml:space="preserve">прималац уплате: буџет Републике Србије) уплати таксу од: </w:t>
      </w:r>
    </w:p>
    <w:p w:rsidR="005F104C" w:rsidRDefault="005F104C" w:rsidP="005F104C">
      <w:pPr>
        <w:spacing w:before="0"/>
        <w:rPr>
          <w:rFonts w:cs="Arial"/>
          <w:lang w:val="sr-Cyrl-RS"/>
        </w:rPr>
      </w:pPr>
      <w:r>
        <w:rPr>
          <w:rFonts w:cs="Arial"/>
        </w:rPr>
        <w:t xml:space="preserve">1) </w:t>
      </w:r>
      <w:r w:rsidR="002901DE" w:rsidRPr="002901DE">
        <w:rPr>
          <w:rFonts w:cs="Arial"/>
          <w:bCs/>
        </w:rPr>
        <w:t>120.000</w:t>
      </w:r>
      <w:r w:rsidR="002901DE" w:rsidRPr="002901DE">
        <w:rPr>
          <w:rFonts w:cs="Arial"/>
          <w:bCs/>
          <w:lang w:val="sr-Cyrl-RS"/>
        </w:rPr>
        <w:t>,00</w:t>
      </w:r>
      <w:r w:rsidR="002901DE" w:rsidRPr="002901DE">
        <w:rPr>
          <w:rFonts w:cs="Arial"/>
          <w:bCs/>
        </w:rPr>
        <w:t xml:space="preserve"> динара ако се захтев за заштиту права подноси након отварања понуда и ако збир процењених вредности свих оспорених партија није већа од 120.000.000</w:t>
      </w:r>
      <w:r w:rsidR="002901DE" w:rsidRPr="002901DE">
        <w:rPr>
          <w:rFonts w:cs="Arial"/>
          <w:bCs/>
          <w:lang w:val="sr-Cyrl-RS"/>
        </w:rPr>
        <w:t>,00</w:t>
      </w:r>
      <w:r w:rsidR="002901DE" w:rsidRPr="002901DE">
        <w:rPr>
          <w:rFonts w:cs="Arial"/>
          <w:bCs/>
        </w:rPr>
        <w:t xml:space="preserve"> динара, уколико је набавка обликована по партијама;</w:t>
      </w:r>
    </w:p>
    <w:p w:rsidR="0006696A" w:rsidRDefault="0006696A" w:rsidP="005F104C">
      <w:pPr>
        <w:spacing w:before="0"/>
        <w:rPr>
          <w:rFonts w:cs="Arial"/>
        </w:rPr>
      </w:pPr>
    </w:p>
    <w:p w:rsidR="0006696A" w:rsidRDefault="0006696A" w:rsidP="005F104C">
      <w:pPr>
        <w:spacing w:before="0"/>
        <w:rPr>
          <w:rFonts w:cs="Arial"/>
        </w:rPr>
      </w:pPr>
    </w:p>
    <w:p w:rsidR="0006696A" w:rsidRDefault="0006696A" w:rsidP="005F104C">
      <w:pPr>
        <w:spacing w:before="0"/>
        <w:rPr>
          <w:rFonts w:cs="Arial"/>
        </w:rPr>
      </w:pPr>
    </w:p>
    <w:p w:rsidR="0006696A" w:rsidRDefault="0006696A" w:rsidP="005F104C">
      <w:pPr>
        <w:spacing w:before="0"/>
        <w:rPr>
          <w:rFonts w:cs="Arial"/>
        </w:rPr>
      </w:pPr>
    </w:p>
    <w:p w:rsidR="005F104C" w:rsidRDefault="005F104C" w:rsidP="005F104C">
      <w:pPr>
        <w:spacing w:before="0"/>
        <w:rPr>
          <w:rFonts w:cs="Arial"/>
        </w:rPr>
      </w:pPr>
      <w:r>
        <w:rPr>
          <w:rFonts w:cs="Arial"/>
        </w:rPr>
        <w:t>Свака странка у поступку сноси трошкове које проузрокује својим радњама.</w:t>
      </w:r>
    </w:p>
    <w:p w:rsidR="005F104C" w:rsidRDefault="005F104C" w:rsidP="005F104C">
      <w:pPr>
        <w:spacing w:before="0"/>
        <w:rPr>
          <w:rFonts w:cs="Arial"/>
        </w:rPr>
      </w:pPr>
      <w:r>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5F104C" w:rsidRDefault="005F104C" w:rsidP="005F104C">
      <w:pPr>
        <w:spacing w:before="0"/>
        <w:rPr>
          <w:rFonts w:cs="Arial"/>
        </w:rPr>
      </w:pPr>
      <w:r>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5F104C" w:rsidRDefault="005F104C" w:rsidP="005F104C">
      <w:pPr>
        <w:spacing w:before="0"/>
        <w:rPr>
          <w:rFonts w:cs="Arial"/>
        </w:rPr>
      </w:pPr>
      <w:r>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5F104C" w:rsidRDefault="005F104C" w:rsidP="005F104C">
      <w:pPr>
        <w:spacing w:before="0"/>
        <w:rPr>
          <w:rFonts w:cs="Arial"/>
        </w:rPr>
      </w:pPr>
      <w:r>
        <w:rPr>
          <w:rFonts w:cs="Arial"/>
        </w:rPr>
        <w:t>Странке у захтеву морају прецизно да наведу трошкове за које траже накнаду.</w:t>
      </w:r>
    </w:p>
    <w:p w:rsidR="005F104C" w:rsidRDefault="005F104C" w:rsidP="005F104C">
      <w:pPr>
        <w:spacing w:before="0"/>
        <w:rPr>
          <w:rFonts w:cs="Arial"/>
        </w:rPr>
      </w:pPr>
      <w:r>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2901DE" w:rsidRDefault="005F104C" w:rsidP="002901DE">
      <w:pPr>
        <w:spacing w:before="0"/>
        <w:rPr>
          <w:rFonts w:cs="Arial"/>
        </w:rPr>
      </w:pPr>
      <w:r>
        <w:rPr>
          <w:rFonts w:cs="Arial"/>
        </w:rPr>
        <w:t>О трошковима одлучује Републичка комисија. Одлука Републичке комисије је извршни наслов.</w:t>
      </w:r>
    </w:p>
    <w:p w:rsidR="005F104C" w:rsidRPr="002901DE" w:rsidRDefault="005F104C" w:rsidP="002901DE">
      <w:pPr>
        <w:spacing w:before="0"/>
        <w:rPr>
          <w:rFonts w:cs="Arial"/>
        </w:rPr>
      </w:pPr>
      <w:r>
        <w:rPr>
          <w:rFonts w:cs="Arial"/>
          <w:b/>
        </w:rPr>
        <w:t>Детаљно упутство о потврди из члана 151. став 1. тачка 6) ЗЈН</w:t>
      </w:r>
    </w:p>
    <w:p w:rsidR="005F104C" w:rsidRDefault="005F104C" w:rsidP="005F104C">
      <w:pPr>
        <w:rPr>
          <w:rFonts w:cs="Arial"/>
        </w:rPr>
      </w:pPr>
      <w:r>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F104C" w:rsidRDefault="005F104C" w:rsidP="005F104C">
      <w:pPr>
        <w:rPr>
          <w:rFonts w:cs="Arial"/>
        </w:rPr>
      </w:pPr>
      <w:r>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5F104C" w:rsidRDefault="005F104C" w:rsidP="005F104C">
      <w:pPr>
        <w:rPr>
          <w:rFonts w:cs="Arial"/>
        </w:rPr>
      </w:pPr>
      <w:r>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5F104C" w:rsidRDefault="005F104C" w:rsidP="005F104C">
      <w:pPr>
        <w:rPr>
          <w:rFonts w:cs="Arial"/>
        </w:rPr>
      </w:pPr>
      <w:r>
        <w:rPr>
          <w:rFonts w:cs="Arial"/>
        </w:rPr>
        <w:t>Као доказ о уплати таксе, у смислу члана 151. став 1. тачка 6) ЗЈН, прихватиће се:</w:t>
      </w:r>
    </w:p>
    <w:p w:rsidR="005F104C" w:rsidRDefault="005F104C" w:rsidP="005F104C">
      <w:pPr>
        <w:rPr>
          <w:rFonts w:cs="Arial"/>
        </w:rPr>
      </w:pPr>
      <w:r>
        <w:rPr>
          <w:rFonts w:cs="Arial"/>
        </w:rPr>
        <w:t>1. Потврда о извршеној уплати таксе из члана 156. ЗЈН која садржи следеће елементе:</w:t>
      </w:r>
    </w:p>
    <w:p w:rsidR="005F104C" w:rsidRDefault="005F104C" w:rsidP="005F104C">
      <w:pPr>
        <w:rPr>
          <w:rFonts w:cs="Arial"/>
        </w:rPr>
      </w:pPr>
      <w:r>
        <w:rPr>
          <w:rFonts w:cs="Arial"/>
        </w:rPr>
        <w:t>(1) да буде издата од стране банке и да садржи печат банке;</w:t>
      </w:r>
    </w:p>
    <w:p w:rsidR="005F104C" w:rsidRDefault="005F104C" w:rsidP="005F104C">
      <w:pPr>
        <w:rPr>
          <w:rFonts w:cs="Arial"/>
        </w:rPr>
      </w:pPr>
      <w:r>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5F104C" w:rsidRDefault="005F104C" w:rsidP="005F104C">
      <w:pPr>
        <w:rPr>
          <w:rFonts w:cs="Arial"/>
        </w:rPr>
      </w:pPr>
      <w:r>
        <w:rPr>
          <w:rFonts w:cs="Arial"/>
        </w:rPr>
        <w:t>(3) износ таксе из члана 156. ЗЈН чија се уплата врши;</w:t>
      </w:r>
    </w:p>
    <w:p w:rsidR="005F104C" w:rsidRDefault="005F104C" w:rsidP="005F104C">
      <w:pPr>
        <w:rPr>
          <w:rFonts w:cs="Arial"/>
        </w:rPr>
      </w:pPr>
      <w:r>
        <w:rPr>
          <w:rFonts w:cs="Arial"/>
        </w:rPr>
        <w:t>(4) број рачуна: 840-30678845-06;</w:t>
      </w:r>
    </w:p>
    <w:p w:rsidR="005F104C" w:rsidRDefault="005F104C" w:rsidP="005F104C">
      <w:pPr>
        <w:rPr>
          <w:rFonts w:cs="Arial"/>
        </w:rPr>
      </w:pPr>
      <w:r>
        <w:rPr>
          <w:rFonts w:cs="Arial"/>
        </w:rPr>
        <w:t>(5) шифру плаћања: 153 или 253;</w:t>
      </w:r>
    </w:p>
    <w:p w:rsidR="005F104C" w:rsidRDefault="005F104C" w:rsidP="005F104C">
      <w:pPr>
        <w:rPr>
          <w:rFonts w:cs="Arial"/>
        </w:rPr>
      </w:pPr>
      <w:r>
        <w:rPr>
          <w:rFonts w:cs="Arial"/>
        </w:rPr>
        <w:t>(6) позив на број: подаци о броју или ознаци јавне набавке поводом које се подноси захтев за заштиту права;</w:t>
      </w:r>
    </w:p>
    <w:p w:rsidR="005F104C" w:rsidRDefault="005F104C" w:rsidP="005F104C">
      <w:pPr>
        <w:rPr>
          <w:rFonts w:cs="Arial"/>
        </w:rPr>
      </w:pPr>
      <w:r>
        <w:rPr>
          <w:rFonts w:cs="Arial"/>
        </w:rPr>
        <w:t>(7) сврха: ЗЗП; назив наручиоца; број или ознака јавне набавке поводом које се подноси захтев за заштиту права;</w:t>
      </w:r>
    </w:p>
    <w:p w:rsidR="005F104C" w:rsidRDefault="005F104C" w:rsidP="005F104C">
      <w:pPr>
        <w:rPr>
          <w:rFonts w:cs="Arial"/>
        </w:rPr>
      </w:pPr>
      <w:r>
        <w:rPr>
          <w:rFonts w:cs="Arial"/>
        </w:rPr>
        <w:t>(8) корисник: буџет Републике Србије;</w:t>
      </w:r>
    </w:p>
    <w:p w:rsidR="005F104C" w:rsidRDefault="005F104C" w:rsidP="005F104C">
      <w:pPr>
        <w:rPr>
          <w:rFonts w:cs="Arial"/>
        </w:rPr>
      </w:pPr>
      <w:r>
        <w:rPr>
          <w:rFonts w:cs="Arial"/>
        </w:rPr>
        <w:t>(9) назив уплатиоца, односно назив подносиоца захтева за заштиту права за којег је извршена уплата таксе;</w:t>
      </w:r>
    </w:p>
    <w:p w:rsidR="005F104C" w:rsidRDefault="005F104C" w:rsidP="005F104C">
      <w:pPr>
        <w:rPr>
          <w:rFonts w:cs="Arial"/>
        </w:rPr>
      </w:pPr>
      <w:r>
        <w:rPr>
          <w:rFonts w:cs="Arial"/>
        </w:rPr>
        <w:t>(10) потпис овлашћеног лица банке.</w:t>
      </w:r>
    </w:p>
    <w:p w:rsidR="005F104C" w:rsidRDefault="005F104C" w:rsidP="005F104C">
      <w:pPr>
        <w:rPr>
          <w:rFonts w:cs="Arial"/>
        </w:rPr>
      </w:pPr>
      <w:r>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F104C" w:rsidRDefault="005F104C" w:rsidP="005F104C">
      <w:pPr>
        <w:rPr>
          <w:rFonts w:cs="Arial"/>
        </w:rPr>
      </w:pPr>
      <w:r>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F104C" w:rsidRDefault="005F104C" w:rsidP="005F104C">
      <w:pPr>
        <w:rPr>
          <w:rFonts w:cs="Arial"/>
        </w:rPr>
      </w:pPr>
      <w:r>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F104C" w:rsidRDefault="005F104C" w:rsidP="005F104C">
      <w:pPr>
        <w:rPr>
          <w:rFonts w:cs="Arial"/>
        </w:rPr>
      </w:pPr>
      <w:r>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F104C" w:rsidRDefault="005F104C" w:rsidP="005F104C">
      <w:pPr>
        <w:rPr>
          <w:rFonts w:cs="Arial"/>
        </w:rPr>
      </w:pPr>
      <w:r>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Pr>
          <w:rFonts w:cs="Arial"/>
        </w:rPr>
        <w:lastRenderedPageBreak/>
        <w:t>поступцима јавних набавки http://www.kjn.gov.rs/ci/uputstvo-o-uplati-republicke-administrativne-takse.htmlи http://www.kjn.gov.rs/download/Taksa-popunjeni-nalozi-ci.pdf</w:t>
      </w:r>
    </w:p>
    <w:p w:rsidR="005F104C" w:rsidRDefault="005F104C" w:rsidP="005F104C">
      <w:pPr>
        <w:rPr>
          <w:rFonts w:cs="Arial"/>
        </w:rPr>
      </w:pPr>
      <w:r>
        <w:rPr>
          <w:rFonts w:cs="Arial"/>
        </w:rPr>
        <w:t>УПЛАТА ИЗ ИНОСТРАНСТВА</w:t>
      </w:r>
    </w:p>
    <w:p w:rsidR="005F104C" w:rsidRPr="001E58C0" w:rsidRDefault="005F104C" w:rsidP="005F104C">
      <w:pPr>
        <w:rPr>
          <w:rFonts w:cs="Arial"/>
          <w:lang w:val="sr-Cyrl-RS"/>
        </w:rPr>
      </w:pPr>
      <w:r>
        <w:rPr>
          <w:rFonts w:cs="Arial"/>
        </w:rPr>
        <w:t>Уплата таксе за подношење захтева за заштиту права из иностранства може се извршити на девизни рачун Министарст</w:t>
      </w:r>
      <w:r w:rsidR="001E58C0">
        <w:rPr>
          <w:rFonts w:cs="Arial"/>
        </w:rPr>
        <w:t>ва финансија – Управе за трезор</w:t>
      </w:r>
    </w:p>
    <w:p w:rsidR="005F104C" w:rsidRDefault="005F104C" w:rsidP="005F104C">
      <w:pPr>
        <w:rPr>
          <w:rFonts w:cs="Arial"/>
        </w:rPr>
      </w:pPr>
      <w:r>
        <w:rPr>
          <w:rFonts w:cs="Arial"/>
        </w:rPr>
        <w:t>НАЗИВ И АДРЕСА БАНКЕ:</w:t>
      </w:r>
    </w:p>
    <w:p w:rsidR="005F104C" w:rsidRDefault="005F104C" w:rsidP="005F104C">
      <w:pPr>
        <w:rPr>
          <w:rFonts w:cs="Arial"/>
        </w:rPr>
      </w:pPr>
      <w:r>
        <w:rPr>
          <w:rFonts w:cs="Arial"/>
        </w:rPr>
        <w:t>Народна банка Србије (НБС)</w:t>
      </w:r>
    </w:p>
    <w:p w:rsidR="005F104C" w:rsidRDefault="005F104C" w:rsidP="005F104C">
      <w:pPr>
        <w:rPr>
          <w:rFonts w:cs="Arial"/>
        </w:rPr>
      </w:pPr>
      <w:r>
        <w:rPr>
          <w:rFonts w:cs="Arial"/>
        </w:rPr>
        <w:t>11000 Београд, ул. Немањина бр. 17</w:t>
      </w:r>
    </w:p>
    <w:p w:rsidR="005F104C" w:rsidRDefault="005F104C" w:rsidP="005F104C">
      <w:pPr>
        <w:rPr>
          <w:rFonts w:cs="Arial"/>
        </w:rPr>
      </w:pPr>
      <w:r>
        <w:rPr>
          <w:rFonts w:cs="Arial"/>
        </w:rPr>
        <w:t>Србија</w:t>
      </w:r>
    </w:p>
    <w:p w:rsidR="005F104C" w:rsidRDefault="005F104C" w:rsidP="005F104C">
      <w:pPr>
        <w:rPr>
          <w:rFonts w:cs="Arial"/>
        </w:rPr>
      </w:pPr>
      <w:r>
        <w:rPr>
          <w:rFonts w:cs="Arial"/>
        </w:rPr>
        <w:t>SWIFT CODE: NBSRRSBGXXX</w:t>
      </w:r>
    </w:p>
    <w:p w:rsidR="005F104C" w:rsidRDefault="005F104C" w:rsidP="005F104C">
      <w:pPr>
        <w:rPr>
          <w:rFonts w:cs="Arial"/>
        </w:rPr>
      </w:pPr>
    </w:p>
    <w:p w:rsidR="005F104C" w:rsidRDefault="005F104C" w:rsidP="005F104C">
      <w:pPr>
        <w:rPr>
          <w:rFonts w:cs="Arial"/>
        </w:rPr>
      </w:pPr>
      <w:r>
        <w:rPr>
          <w:rFonts w:cs="Arial"/>
        </w:rPr>
        <w:t>НАЗИВ И АДРЕСА ИНСТИТУЦИЈЕ:</w:t>
      </w:r>
    </w:p>
    <w:p w:rsidR="005F104C" w:rsidRDefault="005F104C" w:rsidP="005F104C">
      <w:pPr>
        <w:rPr>
          <w:rFonts w:cs="Arial"/>
        </w:rPr>
      </w:pPr>
      <w:r>
        <w:rPr>
          <w:rFonts w:cs="Arial"/>
        </w:rPr>
        <w:t>Министарство финансија</w:t>
      </w:r>
    </w:p>
    <w:p w:rsidR="005F104C" w:rsidRDefault="005F104C" w:rsidP="005F104C">
      <w:pPr>
        <w:rPr>
          <w:rFonts w:cs="Arial"/>
        </w:rPr>
      </w:pPr>
      <w:r>
        <w:rPr>
          <w:rFonts w:cs="Arial"/>
        </w:rPr>
        <w:t>Управа за трезор</w:t>
      </w:r>
    </w:p>
    <w:p w:rsidR="005F104C" w:rsidRDefault="005F104C" w:rsidP="005F104C">
      <w:pPr>
        <w:rPr>
          <w:rFonts w:cs="Arial"/>
        </w:rPr>
      </w:pPr>
      <w:r>
        <w:rPr>
          <w:rFonts w:cs="Arial"/>
        </w:rPr>
        <w:t>ул. Поп Лукина бр. 7-9</w:t>
      </w:r>
    </w:p>
    <w:p w:rsidR="005F104C" w:rsidRDefault="005F104C" w:rsidP="005F104C">
      <w:pPr>
        <w:rPr>
          <w:rFonts w:cs="Arial"/>
        </w:rPr>
      </w:pPr>
      <w:r>
        <w:rPr>
          <w:rFonts w:cs="Arial"/>
        </w:rPr>
        <w:t>11000 Београд</w:t>
      </w:r>
    </w:p>
    <w:p w:rsidR="005F104C" w:rsidRPr="001E58C0" w:rsidRDefault="001E58C0" w:rsidP="005F104C">
      <w:pPr>
        <w:rPr>
          <w:rFonts w:cs="Arial"/>
          <w:lang w:val="sr-Cyrl-RS"/>
        </w:rPr>
      </w:pPr>
      <w:r>
        <w:rPr>
          <w:rFonts w:cs="Arial"/>
        </w:rPr>
        <w:t>IBAN: RS 35908500103019323073</w:t>
      </w:r>
    </w:p>
    <w:p w:rsidR="005F104C" w:rsidRDefault="005F104C" w:rsidP="005F104C">
      <w:pPr>
        <w:rPr>
          <w:rFonts w:cs="Arial"/>
        </w:rPr>
      </w:pPr>
      <w:r>
        <w:rPr>
          <w:rFonts w:cs="Arial"/>
        </w:rPr>
        <w:t>НАПОМЕНА: Приликом уплата средстава потребно је навести следеће информације о плаћању - „детаљи плаћања“ (FIELD 70: DETAILS OF PAYMENT):</w:t>
      </w:r>
    </w:p>
    <w:p w:rsidR="005F104C" w:rsidRDefault="005F104C" w:rsidP="005F104C">
      <w:pPr>
        <w:rPr>
          <w:rFonts w:cs="Arial"/>
        </w:rPr>
      </w:pPr>
      <w:r>
        <w:rPr>
          <w:rFonts w:cs="Arial"/>
        </w:rPr>
        <w:t>– број у поступку јавне набавке на које се захтев за заштиту права односи и</w:t>
      </w:r>
    </w:p>
    <w:p w:rsidR="005F104C" w:rsidRDefault="005F104C" w:rsidP="005F104C">
      <w:pPr>
        <w:rPr>
          <w:rFonts w:cs="Arial"/>
        </w:rPr>
      </w:pPr>
      <w:r>
        <w:rPr>
          <w:rFonts w:cs="Arial"/>
        </w:rPr>
        <w:t>назив наручиоца у поступку јавне набавке.</w:t>
      </w:r>
    </w:p>
    <w:p w:rsidR="005F104C" w:rsidRDefault="005F104C" w:rsidP="005F104C">
      <w:pPr>
        <w:rPr>
          <w:rFonts w:cs="Arial"/>
        </w:rPr>
      </w:pPr>
      <w:r>
        <w:rPr>
          <w:rFonts w:cs="Arial"/>
        </w:rPr>
        <w:t>У прилогу су инструкције за уплате у валутама: EUR и USD.</w:t>
      </w:r>
    </w:p>
    <w:p w:rsidR="005F104C" w:rsidRDefault="005F104C" w:rsidP="005F104C">
      <w:pPr>
        <w:pStyle w:val="KDParagraf"/>
        <w:spacing w:before="0"/>
        <w:rPr>
          <w:rFonts w:cs="Arial"/>
          <w:lang w:bidi="en-US"/>
        </w:rPr>
      </w:pPr>
      <w:r>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5F104C" w:rsidTr="001E58C0">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SWIFT MESSAGE MT103 – EUR</w:t>
            </w:r>
          </w:p>
        </w:tc>
      </w:tr>
      <w:tr w:rsidR="005F104C" w:rsidTr="001E58C0">
        <w:trPr>
          <w:trHeight w:val="20"/>
        </w:trPr>
        <w:tc>
          <w:tcPr>
            <w:tcW w:w="45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VALUE DATE – EUR- AMOUNT</w:t>
            </w:r>
          </w:p>
        </w:tc>
      </w:tr>
      <w:tr w:rsidR="005F104C" w:rsidTr="001E58C0">
        <w:trPr>
          <w:trHeight w:val="20"/>
        </w:trPr>
        <w:tc>
          <w:tcPr>
            <w:tcW w:w="45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ORDERING CUSTOMER</w:t>
            </w:r>
          </w:p>
        </w:tc>
      </w:tr>
      <w:tr w:rsidR="005F104C" w:rsidTr="001E58C0">
        <w:trPr>
          <w:trHeight w:val="20"/>
        </w:trPr>
        <w:tc>
          <w:tcPr>
            <w:tcW w:w="45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ORDERING CUSTOMER</w:t>
            </w:r>
          </w:p>
        </w:tc>
      </w:tr>
      <w:tr w:rsidR="005F104C" w:rsidTr="001E58C0">
        <w:trPr>
          <w:trHeight w:val="1113"/>
        </w:trPr>
        <w:tc>
          <w:tcPr>
            <w:tcW w:w="45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FIELD 56A:</w:t>
            </w:r>
          </w:p>
          <w:p w:rsidR="005F104C" w:rsidRDefault="005F104C">
            <w:pPr>
              <w:pStyle w:val="KDParagraf"/>
              <w:spacing w:before="0"/>
              <w:rPr>
                <w:rFonts w:cs="Arial"/>
                <w:lang w:val="sr-Latn-CS" w:eastAsia="sr-Latn-CS" w:bidi="en-US"/>
              </w:rPr>
            </w:pPr>
            <w:r>
              <w:rPr>
                <w:rFonts w:cs="Arial"/>
                <w:lang w:val="sr-Latn-CS" w:eastAsia="sr-Latn-CS" w:bidi="en-U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DEUTDEFFXXX</w:t>
            </w:r>
          </w:p>
          <w:p w:rsidR="005F104C" w:rsidRDefault="005F104C">
            <w:pPr>
              <w:pStyle w:val="KDParagraf"/>
              <w:spacing w:before="0"/>
              <w:rPr>
                <w:rFonts w:cs="Arial"/>
                <w:lang w:val="sr-Latn-CS" w:eastAsia="sr-Latn-CS" w:bidi="en-US"/>
              </w:rPr>
            </w:pPr>
            <w:r>
              <w:rPr>
                <w:rFonts w:cs="Arial"/>
                <w:lang w:val="sr-Latn-CS" w:eastAsia="sr-Latn-CS" w:bidi="en-US"/>
              </w:rPr>
              <w:t>DEUTSCHE BANK AG, F/M</w:t>
            </w:r>
          </w:p>
          <w:p w:rsidR="005F104C" w:rsidRDefault="005F104C">
            <w:pPr>
              <w:pStyle w:val="KDParagraf"/>
              <w:spacing w:before="0"/>
              <w:rPr>
                <w:rFonts w:cs="Arial"/>
                <w:lang w:val="sr-Latn-CS" w:eastAsia="sr-Latn-CS" w:bidi="en-US"/>
              </w:rPr>
            </w:pPr>
            <w:r>
              <w:rPr>
                <w:rFonts w:cs="Arial"/>
                <w:lang w:val="sr-Latn-CS" w:eastAsia="sr-Latn-CS" w:bidi="en-US"/>
              </w:rPr>
              <w:t>TAUNUSANLAGE 12</w:t>
            </w:r>
          </w:p>
          <w:p w:rsidR="005F104C" w:rsidRDefault="005F104C">
            <w:pPr>
              <w:pStyle w:val="KDParagraf"/>
              <w:spacing w:before="0"/>
              <w:rPr>
                <w:rFonts w:cs="Arial"/>
                <w:lang w:val="sr-Latn-CS" w:eastAsia="sr-Latn-CS" w:bidi="en-US"/>
              </w:rPr>
            </w:pPr>
            <w:r>
              <w:rPr>
                <w:rFonts w:cs="Arial"/>
                <w:lang w:val="sr-Latn-CS" w:eastAsia="sr-Latn-CS" w:bidi="en-US"/>
              </w:rPr>
              <w:t>GERMANY</w:t>
            </w:r>
          </w:p>
        </w:tc>
      </w:tr>
      <w:tr w:rsidR="005F104C" w:rsidTr="001E58C0">
        <w:trPr>
          <w:trHeight w:val="1689"/>
        </w:trPr>
        <w:tc>
          <w:tcPr>
            <w:tcW w:w="45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FIELD 57A:</w:t>
            </w:r>
          </w:p>
          <w:p w:rsidR="005F104C" w:rsidRDefault="005F104C">
            <w:pPr>
              <w:pStyle w:val="KDParagraf"/>
              <w:spacing w:before="0"/>
              <w:rPr>
                <w:rFonts w:cs="Arial"/>
                <w:lang w:val="sr-Latn-CS" w:eastAsia="sr-Latn-CS" w:bidi="en-US"/>
              </w:rPr>
            </w:pPr>
            <w:r>
              <w:rPr>
                <w:rFonts w:cs="Arial"/>
                <w:lang w:val="sr-Latn-CS" w:eastAsia="sr-Latn-CS" w:bidi="en-U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/DE20500700100935930800</w:t>
            </w:r>
          </w:p>
          <w:p w:rsidR="005F104C" w:rsidRDefault="005F104C">
            <w:pPr>
              <w:pStyle w:val="KDParagraf"/>
              <w:spacing w:before="0"/>
              <w:rPr>
                <w:rFonts w:cs="Arial"/>
                <w:lang w:val="sr-Latn-CS" w:eastAsia="sr-Latn-CS" w:bidi="en-US"/>
              </w:rPr>
            </w:pPr>
            <w:r>
              <w:rPr>
                <w:rFonts w:cs="Arial"/>
                <w:lang w:val="sr-Latn-CS" w:eastAsia="sr-Latn-CS" w:bidi="en-US"/>
              </w:rPr>
              <w:t>NBSRRSBGXXX</w:t>
            </w:r>
          </w:p>
          <w:p w:rsidR="005F104C" w:rsidRDefault="005F104C">
            <w:pPr>
              <w:pStyle w:val="KDParagraf"/>
              <w:spacing w:before="0"/>
              <w:rPr>
                <w:rFonts w:cs="Arial"/>
                <w:lang w:val="sr-Latn-CS" w:eastAsia="sr-Latn-CS" w:bidi="en-US"/>
              </w:rPr>
            </w:pPr>
            <w:r>
              <w:rPr>
                <w:rFonts w:cs="Arial"/>
                <w:lang w:val="sr-Latn-CS" w:eastAsia="sr-Latn-CS" w:bidi="en-US"/>
              </w:rPr>
              <w:t>NARODNA BANKA SRBIJE (NATIONAL</w:t>
            </w:r>
          </w:p>
          <w:p w:rsidR="005F104C" w:rsidRDefault="005F104C">
            <w:pPr>
              <w:pStyle w:val="KDParagraf"/>
              <w:spacing w:before="0"/>
              <w:rPr>
                <w:rFonts w:cs="Arial"/>
                <w:lang w:val="sr-Latn-CS" w:eastAsia="sr-Latn-CS" w:bidi="en-US"/>
              </w:rPr>
            </w:pPr>
            <w:r>
              <w:rPr>
                <w:rFonts w:cs="Arial"/>
                <w:lang w:val="sr-Latn-CS" w:eastAsia="sr-Latn-CS" w:bidi="en-US"/>
              </w:rPr>
              <w:t>BANK OF SERBIA – NBS BEOGRAD,</w:t>
            </w:r>
          </w:p>
          <w:p w:rsidR="005F104C" w:rsidRDefault="005F104C">
            <w:pPr>
              <w:pStyle w:val="KDParagraf"/>
              <w:spacing w:before="0"/>
              <w:rPr>
                <w:rFonts w:cs="Arial"/>
                <w:lang w:val="sr-Latn-CS" w:eastAsia="sr-Latn-CS" w:bidi="en-US"/>
              </w:rPr>
            </w:pPr>
            <w:r>
              <w:rPr>
                <w:rFonts w:cs="Arial"/>
                <w:lang w:val="sr-Latn-CS" w:eastAsia="sr-Latn-CS" w:bidi="en-US"/>
              </w:rPr>
              <w:t>NEMANJINA 17</w:t>
            </w:r>
          </w:p>
          <w:p w:rsidR="005F104C" w:rsidRDefault="005F104C">
            <w:pPr>
              <w:pStyle w:val="KDParagraf"/>
              <w:spacing w:before="0"/>
              <w:rPr>
                <w:rFonts w:cs="Arial"/>
                <w:lang w:val="sr-Latn-CS" w:eastAsia="sr-Latn-CS" w:bidi="en-US"/>
              </w:rPr>
            </w:pPr>
            <w:r>
              <w:rPr>
                <w:rFonts w:cs="Arial"/>
                <w:lang w:val="sr-Latn-CS" w:eastAsia="sr-Latn-CS" w:bidi="en-US"/>
              </w:rPr>
              <w:t>SERBIA</w:t>
            </w:r>
          </w:p>
        </w:tc>
      </w:tr>
      <w:tr w:rsidR="005F104C" w:rsidTr="001E58C0">
        <w:trPr>
          <w:trHeight w:val="20"/>
        </w:trPr>
        <w:tc>
          <w:tcPr>
            <w:tcW w:w="45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FIELD 59:</w:t>
            </w:r>
          </w:p>
          <w:p w:rsidR="005F104C" w:rsidRDefault="005F104C">
            <w:pPr>
              <w:pStyle w:val="KDParagraf"/>
              <w:spacing w:before="0"/>
              <w:rPr>
                <w:rFonts w:cs="Arial"/>
                <w:lang w:val="sr-Latn-CS" w:eastAsia="sr-Latn-CS" w:bidi="en-US"/>
              </w:rPr>
            </w:pPr>
            <w:r>
              <w:rPr>
                <w:rFonts w:cs="Arial"/>
                <w:lang w:val="sr-Latn-CS" w:eastAsia="sr-Latn-CS" w:bidi="en-US"/>
              </w:rPr>
              <w:t>(BENEFICIARY)</w:t>
            </w:r>
          </w:p>
        </w:tc>
        <w:tc>
          <w:tcPr>
            <w:tcW w:w="4659"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/RS35908500103019323073</w:t>
            </w:r>
          </w:p>
          <w:p w:rsidR="005F104C" w:rsidRDefault="005F104C">
            <w:pPr>
              <w:pStyle w:val="KDParagraf"/>
              <w:spacing w:before="0"/>
              <w:rPr>
                <w:rFonts w:cs="Arial"/>
                <w:lang w:val="sr-Latn-CS" w:eastAsia="sr-Latn-CS" w:bidi="en-US"/>
              </w:rPr>
            </w:pPr>
            <w:r>
              <w:rPr>
                <w:rFonts w:cs="Arial"/>
                <w:lang w:val="sr-Latn-CS" w:eastAsia="sr-Latn-CS" w:bidi="en-US"/>
              </w:rPr>
              <w:t>MINISTARSTVO FINANSIJA</w:t>
            </w:r>
          </w:p>
          <w:p w:rsidR="005F104C" w:rsidRDefault="005F104C">
            <w:pPr>
              <w:pStyle w:val="KDParagraf"/>
              <w:spacing w:before="0"/>
              <w:rPr>
                <w:rFonts w:cs="Arial"/>
                <w:lang w:val="sr-Latn-CS" w:eastAsia="sr-Latn-CS" w:bidi="en-US"/>
              </w:rPr>
            </w:pPr>
            <w:r>
              <w:rPr>
                <w:rFonts w:cs="Arial"/>
                <w:lang w:val="sr-Latn-CS" w:eastAsia="sr-Latn-CS" w:bidi="en-US"/>
              </w:rPr>
              <w:t>UPRAVA ZA TREZOR</w:t>
            </w:r>
          </w:p>
          <w:p w:rsidR="005F104C" w:rsidRDefault="005F104C">
            <w:pPr>
              <w:pStyle w:val="KDParagraf"/>
              <w:spacing w:before="0"/>
              <w:rPr>
                <w:rFonts w:cs="Arial"/>
                <w:lang w:val="sr-Latn-CS" w:eastAsia="sr-Latn-CS" w:bidi="en-US"/>
              </w:rPr>
            </w:pPr>
            <w:r>
              <w:rPr>
                <w:rFonts w:cs="Arial"/>
                <w:lang w:val="sr-Latn-CS" w:eastAsia="sr-Latn-CS" w:bidi="en-US"/>
              </w:rPr>
              <w:t>POP LUKINA7-9</w:t>
            </w:r>
          </w:p>
          <w:p w:rsidR="005F104C" w:rsidRDefault="005F104C">
            <w:pPr>
              <w:pStyle w:val="KDParagraf"/>
              <w:spacing w:before="0"/>
              <w:rPr>
                <w:rFonts w:cs="Arial"/>
                <w:lang w:val="sr-Latn-CS" w:eastAsia="sr-Latn-CS" w:bidi="en-US"/>
              </w:rPr>
            </w:pPr>
            <w:r>
              <w:rPr>
                <w:rFonts w:cs="Arial"/>
                <w:lang w:val="sr-Latn-CS" w:eastAsia="sr-Latn-CS" w:bidi="en-US"/>
              </w:rPr>
              <w:t>BEOGRAD</w:t>
            </w:r>
          </w:p>
        </w:tc>
      </w:tr>
      <w:tr w:rsidR="005F104C" w:rsidTr="001E58C0">
        <w:trPr>
          <w:trHeight w:val="20"/>
        </w:trPr>
        <w:tc>
          <w:tcPr>
            <w:tcW w:w="45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DETAILS OF PAYMENT</w:t>
            </w:r>
          </w:p>
        </w:tc>
      </w:tr>
    </w:tbl>
    <w:p w:rsidR="005F104C" w:rsidRDefault="005F104C" w:rsidP="005F104C">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5F104C" w:rsidTr="005F104C">
        <w:tc>
          <w:tcPr>
            <w:tcW w:w="47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lastRenderedPageBreak/>
              <w:t>SWIFT MESSAGE MT103 – USD</w:t>
            </w:r>
          </w:p>
        </w:tc>
        <w:tc>
          <w:tcPr>
            <w:tcW w:w="4820" w:type="dxa"/>
            <w:tcBorders>
              <w:top w:val="single" w:sz="4" w:space="0" w:color="auto"/>
              <w:left w:val="single" w:sz="4" w:space="0" w:color="auto"/>
              <w:bottom w:val="single" w:sz="4" w:space="0" w:color="auto"/>
              <w:right w:val="single" w:sz="4" w:space="0" w:color="auto"/>
            </w:tcBorders>
          </w:tcPr>
          <w:p w:rsidR="005F104C" w:rsidRDefault="005F104C">
            <w:pPr>
              <w:pStyle w:val="KDParagraf"/>
              <w:spacing w:before="0"/>
              <w:rPr>
                <w:rFonts w:cs="Arial"/>
                <w:lang w:val="sr-Latn-CS" w:eastAsia="sr-Latn-CS" w:bidi="en-US"/>
              </w:rPr>
            </w:pPr>
          </w:p>
        </w:tc>
      </w:tr>
      <w:tr w:rsidR="005F104C" w:rsidTr="005F104C">
        <w:tc>
          <w:tcPr>
            <w:tcW w:w="47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VALUE DATE – USD- AMOUNT</w:t>
            </w:r>
          </w:p>
        </w:tc>
      </w:tr>
      <w:tr w:rsidR="005F104C" w:rsidTr="005F104C">
        <w:tc>
          <w:tcPr>
            <w:tcW w:w="47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ORDERING CUSTOMER</w:t>
            </w:r>
          </w:p>
        </w:tc>
      </w:tr>
      <w:tr w:rsidR="005F104C" w:rsidTr="005F104C">
        <w:tc>
          <w:tcPr>
            <w:tcW w:w="4786" w:type="dxa"/>
            <w:tcBorders>
              <w:top w:val="single" w:sz="4" w:space="0" w:color="auto"/>
              <w:left w:val="single" w:sz="4" w:space="0" w:color="auto"/>
              <w:bottom w:val="single" w:sz="4" w:space="0" w:color="auto"/>
              <w:right w:val="single" w:sz="4" w:space="0" w:color="auto"/>
            </w:tcBorders>
          </w:tcPr>
          <w:p w:rsidR="005F104C" w:rsidRDefault="005F104C">
            <w:pPr>
              <w:pStyle w:val="KDParagraf"/>
              <w:spacing w:before="0"/>
              <w:rPr>
                <w:rFonts w:cs="Arial"/>
                <w:lang w:val="sr-Latn-CS" w:eastAsia="sr-Latn-CS" w:bidi="en-US"/>
              </w:rPr>
            </w:pPr>
            <w:r>
              <w:rPr>
                <w:rFonts w:cs="Arial"/>
                <w:lang w:val="sr-Latn-CS" w:eastAsia="sr-Latn-CS" w:bidi="en-US"/>
              </w:rPr>
              <w:t>FIELD 56A:</w:t>
            </w:r>
          </w:p>
          <w:p w:rsidR="005F104C" w:rsidRDefault="005F104C">
            <w:pPr>
              <w:pStyle w:val="KDParagraf"/>
              <w:spacing w:before="0"/>
              <w:rPr>
                <w:rFonts w:cs="Arial"/>
                <w:lang w:val="sr-Latn-CS" w:eastAsia="sr-Latn-CS" w:bidi="en-US"/>
              </w:rPr>
            </w:pPr>
            <w:r>
              <w:rPr>
                <w:rFonts w:cs="Arial"/>
                <w:lang w:val="sr-Latn-CS" w:eastAsia="sr-Latn-CS" w:bidi="en-US"/>
              </w:rPr>
              <w:t>(INTERMEDIARY)</w:t>
            </w:r>
          </w:p>
          <w:p w:rsidR="005F104C" w:rsidRDefault="005F104C">
            <w:pPr>
              <w:pStyle w:val="KDParagraf"/>
              <w:spacing w:before="0"/>
              <w:rPr>
                <w:rFonts w:cs="Arial"/>
                <w:lang w:val="sr-Latn-CS" w:eastAsia="sr-Latn-CS" w:bidi="en-US"/>
              </w:rPr>
            </w:pPr>
          </w:p>
        </w:tc>
        <w:tc>
          <w:tcPr>
            <w:tcW w:w="4820"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BKTRUS33XXX</w:t>
            </w:r>
          </w:p>
          <w:p w:rsidR="005F104C" w:rsidRDefault="005F104C">
            <w:pPr>
              <w:pStyle w:val="KDParagraf"/>
              <w:spacing w:before="0"/>
              <w:rPr>
                <w:rFonts w:cs="Arial"/>
                <w:lang w:val="sr-Latn-CS" w:eastAsia="sr-Latn-CS" w:bidi="en-US"/>
              </w:rPr>
            </w:pPr>
            <w:r>
              <w:rPr>
                <w:rFonts w:cs="Arial"/>
                <w:lang w:val="sr-Latn-CS" w:eastAsia="sr-Latn-CS" w:bidi="en-US"/>
              </w:rPr>
              <w:t>DEUTSCHE BANK TRUST COMPANIY</w:t>
            </w:r>
          </w:p>
          <w:p w:rsidR="005F104C" w:rsidRDefault="005F104C">
            <w:pPr>
              <w:pStyle w:val="KDParagraf"/>
              <w:spacing w:before="0"/>
              <w:rPr>
                <w:rFonts w:cs="Arial"/>
                <w:lang w:val="sr-Latn-CS" w:eastAsia="sr-Latn-CS" w:bidi="en-US"/>
              </w:rPr>
            </w:pPr>
            <w:r>
              <w:rPr>
                <w:rFonts w:cs="Arial"/>
                <w:lang w:val="sr-Latn-CS" w:eastAsia="sr-Latn-CS" w:bidi="en-US"/>
              </w:rPr>
              <w:t>AMERICAS, NEW YORK</w:t>
            </w:r>
          </w:p>
          <w:p w:rsidR="005F104C" w:rsidRDefault="005F104C">
            <w:pPr>
              <w:pStyle w:val="KDParagraf"/>
              <w:spacing w:before="0"/>
              <w:rPr>
                <w:rFonts w:cs="Arial"/>
                <w:lang w:val="sr-Latn-CS" w:eastAsia="sr-Latn-CS" w:bidi="en-US"/>
              </w:rPr>
            </w:pPr>
            <w:r>
              <w:rPr>
                <w:rFonts w:cs="Arial"/>
                <w:lang w:val="sr-Latn-CS" w:eastAsia="sr-Latn-CS" w:bidi="en-US"/>
              </w:rPr>
              <w:t>60 WALL STREET</w:t>
            </w:r>
          </w:p>
          <w:p w:rsidR="005F104C" w:rsidRDefault="005F104C">
            <w:pPr>
              <w:pStyle w:val="KDParagraf"/>
              <w:spacing w:before="0"/>
              <w:rPr>
                <w:rFonts w:cs="Arial"/>
                <w:lang w:val="sr-Latn-CS" w:eastAsia="sr-Latn-CS" w:bidi="en-US"/>
              </w:rPr>
            </w:pPr>
            <w:r>
              <w:rPr>
                <w:rFonts w:cs="Arial"/>
                <w:lang w:val="sr-Latn-CS" w:eastAsia="sr-Latn-CS" w:bidi="en-US"/>
              </w:rPr>
              <w:t>UNITED STATES</w:t>
            </w:r>
          </w:p>
        </w:tc>
      </w:tr>
      <w:tr w:rsidR="005F104C" w:rsidTr="005F104C">
        <w:tc>
          <w:tcPr>
            <w:tcW w:w="4786" w:type="dxa"/>
            <w:tcBorders>
              <w:top w:val="single" w:sz="4" w:space="0" w:color="auto"/>
              <w:left w:val="single" w:sz="4" w:space="0" w:color="auto"/>
              <w:bottom w:val="single" w:sz="4" w:space="0" w:color="auto"/>
              <w:right w:val="single" w:sz="4" w:space="0" w:color="auto"/>
            </w:tcBorders>
          </w:tcPr>
          <w:p w:rsidR="005F104C" w:rsidRDefault="005F104C">
            <w:pPr>
              <w:pStyle w:val="KDParagraf"/>
              <w:spacing w:before="0"/>
              <w:rPr>
                <w:rFonts w:cs="Arial"/>
                <w:lang w:val="sr-Latn-CS" w:eastAsia="sr-Latn-CS" w:bidi="en-US"/>
              </w:rPr>
            </w:pPr>
            <w:r>
              <w:rPr>
                <w:rFonts w:cs="Arial"/>
                <w:lang w:val="sr-Latn-CS" w:eastAsia="sr-Latn-CS" w:bidi="en-US"/>
              </w:rPr>
              <w:t>FIELD 57A:</w:t>
            </w:r>
          </w:p>
          <w:p w:rsidR="005F104C" w:rsidRDefault="005F104C">
            <w:pPr>
              <w:pStyle w:val="KDParagraf"/>
              <w:spacing w:before="0"/>
              <w:rPr>
                <w:rFonts w:cs="Arial"/>
                <w:lang w:val="sr-Latn-CS" w:eastAsia="sr-Latn-CS" w:bidi="en-US"/>
              </w:rPr>
            </w:pPr>
            <w:r>
              <w:rPr>
                <w:rFonts w:cs="Arial"/>
                <w:lang w:val="sr-Latn-CS" w:eastAsia="sr-Latn-CS" w:bidi="en-US"/>
              </w:rPr>
              <w:t>(ACC. WITH BANK)</w:t>
            </w:r>
          </w:p>
          <w:p w:rsidR="005F104C" w:rsidRDefault="005F104C">
            <w:pPr>
              <w:pStyle w:val="KDParagraf"/>
              <w:spacing w:before="0"/>
              <w:rPr>
                <w:rFonts w:cs="Arial"/>
                <w:lang w:val="sr-Latn-CS" w:eastAsia="sr-Latn-CS" w:bidi="en-US"/>
              </w:rPr>
            </w:pPr>
          </w:p>
        </w:tc>
        <w:tc>
          <w:tcPr>
            <w:tcW w:w="4820"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NBSRRSBGXXX</w:t>
            </w:r>
          </w:p>
          <w:p w:rsidR="005F104C" w:rsidRDefault="005F104C">
            <w:pPr>
              <w:pStyle w:val="KDParagraf"/>
              <w:spacing w:before="0"/>
              <w:rPr>
                <w:rFonts w:cs="Arial"/>
                <w:lang w:val="sr-Latn-CS" w:eastAsia="sr-Latn-CS" w:bidi="en-US"/>
              </w:rPr>
            </w:pPr>
            <w:r>
              <w:rPr>
                <w:rFonts w:cs="Arial"/>
                <w:lang w:val="sr-Latn-CS" w:eastAsia="sr-Latn-CS" w:bidi="en-US"/>
              </w:rPr>
              <w:t>NARODNA BANKA SRBIJE (NATIONAL</w:t>
            </w:r>
          </w:p>
          <w:p w:rsidR="005F104C" w:rsidRDefault="005F104C">
            <w:pPr>
              <w:pStyle w:val="KDParagraf"/>
              <w:spacing w:before="0"/>
              <w:rPr>
                <w:rFonts w:cs="Arial"/>
                <w:lang w:val="sr-Latn-CS" w:eastAsia="sr-Latn-CS" w:bidi="en-US"/>
              </w:rPr>
            </w:pPr>
            <w:r>
              <w:rPr>
                <w:rFonts w:cs="Arial"/>
                <w:lang w:val="sr-Latn-CS" w:eastAsia="sr-Latn-CS" w:bidi="en-US"/>
              </w:rPr>
              <w:t>BANK OF SERBIA – NB BEOGRAD,</w:t>
            </w:r>
          </w:p>
          <w:p w:rsidR="005F104C" w:rsidRDefault="005F104C">
            <w:pPr>
              <w:pStyle w:val="KDParagraf"/>
              <w:spacing w:before="0"/>
              <w:rPr>
                <w:rFonts w:cs="Arial"/>
                <w:lang w:val="sr-Latn-CS" w:eastAsia="sr-Latn-CS" w:bidi="en-US"/>
              </w:rPr>
            </w:pPr>
            <w:r>
              <w:rPr>
                <w:rFonts w:cs="Arial"/>
                <w:lang w:val="sr-Latn-CS" w:eastAsia="sr-Latn-CS" w:bidi="en-US"/>
              </w:rPr>
              <w:t>NEMANJINA 17</w:t>
            </w:r>
          </w:p>
          <w:p w:rsidR="005F104C" w:rsidRDefault="005F104C">
            <w:pPr>
              <w:pStyle w:val="KDParagraf"/>
              <w:spacing w:before="0"/>
              <w:rPr>
                <w:rFonts w:cs="Arial"/>
                <w:lang w:val="sr-Latn-CS" w:eastAsia="sr-Latn-CS" w:bidi="en-US"/>
              </w:rPr>
            </w:pPr>
            <w:r>
              <w:rPr>
                <w:rFonts w:cs="Arial"/>
                <w:lang w:val="sr-Latn-CS" w:eastAsia="sr-Latn-CS" w:bidi="en-US"/>
              </w:rPr>
              <w:t>SERBIA</w:t>
            </w:r>
          </w:p>
        </w:tc>
      </w:tr>
      <w:tr w:rsidR="005F104C" w:rsidTr="005F104C">
        <w:tc>
          <w:tcPr>
            <w:tcW w:w="4786" w:type="dxa"/>
            <w:tcBorders>
              <w:top w:val="single" w:sz="4" w:space="0" w:color="auto"/>
              <w:left w:val="single" w:sz="4" w:space="0" w:color="auto"/>
              <w:bottom w:val="single" w:sz="4" w:space="0" w:color="auto"/>
              <w:right w:val="single" w:sz="4" w:space="0" w:color="auto"/>
            </w:tcBorders>
          </w:tcPr>
          <w:p w:rsidR="005F104C" w:rsidRDefault="005F104C">
            <w:pPr>
              <w:pStyle w:val="KDParagraf"/>
              <w:spacing w:before="0"/>
              <w:rPr>
                <w:rFonts w:cs="Arial"/>
                <w:lang w:val="sr-Latn-CS" w:eastAsia="sr-Latn-CS" w:bidi="en-US"/>
              </w:rPr>
            </w:pPr>
            <w:r>
              <w:rPr>
                <w:rFonts w:cs="Arial"/>
                <w:lang w:val="sr-Latn-CS" w:eastAsia="sr-Latn-CS" w:bidi="en-US"/>
              </w:rPr>
              <w:t>FIELD 59:</w:t>
            </w:r>
          </w:p>
          <w:p w:rsidR="005F104C" w:rsidRDefault="005F104C">
            <w:pPr>
              <w:pStyle w:val="KDParagraf"/>
              <w:spacing w:before="0"/>
              <w:rPr>
                <w:rFonts w:cs="Arial"/>
                <w:lang w:val="sr-Latn-CS" w:eastAsia="sr-Latn-CS" w:bidi="en-US"/>
              </w:rPr>
            </w:pPr>
            <w:r>
              <w:rPr>
                <w:rFonts w:cs="Arial"/>
                <w:lang w:val="sr-Latn-CS" w:eastAsia="sr-Latn-CS" w:bidi="en-US"/>
              </w:rPr>
              <w:t>(BENEFICIARY)</w:t>
            </w:r>
          </w:p>
          <w:p w:rsidR="005F104C" w:rsidRDefault="005F104C">
            <w:pPr>
              <w:pStyle w:val="KDParagraf"/>
              <w:spacing w:before="0"/>
              <w:rPr>
                <w:rFonts w:cs="Arial"/>
                <w:lang w:val="sr-Latn-CS" w:eastAsia="sr-Latn-CS" w:bidi="en-US"/>
              </w:rPr>
            </w:pPr>
          </w:p>
        </w:tc>
        <w:tc>
          <w:tcPr>
            <w:tcW w:w="4820"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/RS35908500103019323073</w:t>
            </w:r>
          </w:p>
          <w:p w:rsidR="005F104C" w:rsidRDefault="005F104C">
            <w:pPr>
              <w:pStyle w:val="KDParagraf"/>
              <w:spacing w:before="0"/>
              <w:rPr>
                <w:rFonts w:cs="Arial"/>
                <w:lang w:val="sr-Latn-CS" w:eastAsia="sr-Latn-CS" w:bidi="en-US"/>
              </w:rPr>
            </w:pPr>
            <w:r>
              <w:rPr>
                <w:rFonts w:cs="Arial"/>
                <w:lang w:val="sr-Latn-CS" w:eastAsia="sr-Latn-CS" w:bidi="en-US"/>
              </w:rPr>
              <w:t>MINISTARSTVO FINANSIJA</w:t>
            </w:r>
          </w:p>
          <w:p w:rsidR="005F104C" w:rsidRDefault="005F104C">
            <w:pPr>
              <w:pStyle w:val="KDParagraf"/>
              <w:spacing w:before="0"/>
              <w:rPr>
                <w:rFonts w:cs="Arial"/>
                <w:lang w:val="sr-Latn-CS" w:eastAsia="sr-Latn-CS" w:bidi="en-US"/>
              </w:rPr>
            </w:pPr>
            <w:r>
              <w:rPr>
                <w:rFonts w:cs="Arial"/>
                <w:lang w:val="sr-Latn-CS" w:eastAsia="sr-Latn-CS" w:bidi="en-US"/>
              </w:rPr>
              <w:t>UPRAVA ZA TREZOR</w:t>
            </w:r>
          </w:p>
          <w:p w:rsidR="005F104C" w:rsidRDefault="005F104C">
            <w:pPr>
              <w:pStyle w:val="KDParagraf"/>
              <w:spacing w:before="0"/>
              <w:rPr>
                <w:rFonts w:cs="Arial"/>
                <w:lang w:val="sr-Latn-CS" w:eastAsia="sr-Latn-CS" w:bidi="en-US"/>
              </w:rPr>
            </w:pPr>
            <w:r>
              <w:rPr>
                <w:rFonts w:cs="Arial"/>
                <w:lang w:val="sr-Latn-CS" w:eastAsia="sr-Latn-CS" w:bidi="en-US"/>
              </w:rPr>
              <w:t>POP LUKINA7-9</w:t>
            </w:r>
          </w:p>
          <w:p w:rsidR="005F104C" w:rsidRDefault="005F104C">
            <w:pPr>
              <w:pStyle w:val="KDParagraf"/>
              <w:spacing w:before="0"/>
              <w:rPr>
                <w:rFonts w:cs="Arial"/>
                <w:lang w:val="sr-Latn-CS" w:eastAsia="sr-Latn-CS" w:bidi="en-US"/>
              </w:rPr>
            </w:pPr>
            <w:r>
              <w:rPr>
                <w:rFonts w:cs="Arial"/>
                <w:lang w:val="sr-Latn-CS" w:eastAsia="sr-Latn-CS" w:bidi="en-US"/>
              </w:rPr>
              <w:t>BEOGRAD</w:t>
            </w:r>
          </w:p>
        </w:tc>
      </w:tr>
      <w:tr w:rsidR="005F104C" w:rsidTr="005F104C">
        <w:tc>
          <w:tcPr>
            <w:tcW w:w="4786"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5F104C" w:rsidRDefault="005F104C">
            <w:pPr>
              <w:pStyle w:val="KDParagraf"/>
              <w:spacing w:before="0"/>
              <w:rPr>
                <w:rFonts w:cs="Arial"/>
                <w:lang w:val="sr-Latn-CS" w:eastAsia="sr-Latn-CS" w:bidi="en-US"/>
              </w:rPr>
            </w:pPr>
            <w:r>
              <w:rPr>
                <w:rFonts w:cs="Arial"/>
                <w:lang w:val="sr-Latn-CS" w:eastAsia="sr-Latn-CS" w:bidi="en-US"/>
              </w:rPr>
              <w:t>DETAILS OF PAYMENT</w:t>
            </w:r>
          </w:p>
        </w:tc>
      </w:tr>
    </w:tbl>
    <w:p w:rsidR="005F104C" w:rsidRDefault="005F104C" w:rsidP="005F104C">
      <w:pPr>
        <w:pStyle w:val="KDPodnaslov2"/>
        <w:spacing w:before="0"/>
        <w:ind w:left="810"/>
        <w:jc w:val="both"/>
        <w:rPr>
          <w:rFonts w:cs="Arial"/>
        </w:rPr>
      </w:pPr>
      <w:bookmarkStart w:id="244" w:name="_Toc442559921"/>
      <w:bookmarkStart w:id="245" w:name="_Toc441651610"/>
    </w:p>
    <w:p w:rsidR="005F104C" w:rsidRDefault="005F104C" w:rsidP="00A47B93">
      <w:pPr>
        <w:pStyle w:val="KDPodnaslov2"/>
        <w:numPr>
          <w:ilvl w:val="1"/>
          <w:numId w:val="24"/>
        </w:numPr>
        <w:spacing w:before="0"/>
        <w:jc w:val="both"/>
        <w:rPr>
          <w:rFonts w:cs="Arial"/>
        </w:rPr>
      </w:pPr>
      <w:r>
        <w:rPr>
          <w:rFonts w:cs="Arial"/>
        </w:rPr>
        <w:t>Закључивање и ступање на снагу уговора</w:t>
      </w:r>
      <w:bookmarkEnd w:id="244"/>
      <w:bookmarkEnd w:id="245"/>
    </w:p>
    <w:p w:rsidR="005F104C" w:rsidRDefault="005F104C" w:rsidP="005F104C">
      <w:pPr>
        <w:spacing w:before="0"/>
        <w:rPr>
          <w:rFonts w:cs="Arial"/>
        </w:rPr>
      </w:pPr>
      <w:r>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5F104C" w:rsidRDefault="005F104C" w:rsidP="005F104C">
      <w:pPr>
        <w:spacing w:before="0"/>
        <w:rPr>
          <w:rFonts w:cs="Arial"/>
          <w:lang w:val="sr-Cyrl-RS"/>
        </w:rPr>
      </w:pPr>
      <w:r>
        <w:rPr>
          <w:rFonts w:cs="Arial"/>
        </w:rPr>
        <w:t>Понуђач којем буде додељен уговор, обавезан је да у</w:t>
      </w:r>
      <w:r>
        <w:rPr>
          <w:rFonts w:cs="Arial"/>
          <w:lang w:val="sr-Cyrl-RS"/>
        </w:rPr>
        <w:t xml:space="preserve">з уговор </w:t>
      </w:r>
      <w:r>
        <w:rPr>
          <w:rFonts w:cs="Arial"/>
        </w:rPr>
        <w:t>достави меницу за добро извршење посла</w:t>
      </w:r>
      <w:r>
        <w:rPr>
          <w:rFonts w:cs="Arial"/>
          <w:lang w:val="sr-Cyrl-RS"/>
        </w:rPr>
        <w:t>.</w:t>
      </w:r>
    </w:p>
    <w:p w:rsidR="005F104C" w:rsidRDefault="005F104C" w:rsidP="005F104C">
      <w:pPr>
        <w:spacing w:before="0"/>
        <w:rPr>
          <w:rFonts w:cs="Arial"/>
          <w:lang w:val="ru-RU"/>
        </w:rPr>
      </w:pPr>
      <w:r>
        <w:rPr>
          <w:rFonts w:cs="Arial"/>
          <w:lang w:val="ru-RU"/>
        </w:rPr>
        <w:t xml:space="preserve">Ако понуђач којем је додељен уговор одбије да потпише уговор или уговор не потпише у року од 8 дана, Наручилац </w:t>
      </w:r>
      <w:r w:rsidR="00226026">
        <w:rPr>
          <w:rFonts w:cs="Arial"/>
          <w:lang w:val="ru-RU"/>
        </w:rPr>
        <w:t>може</w:t>
      </w:r>
      <w:r>
        <w:rPr>
          <w:rFonts w:cs="Arial"/>
          <w:lang w:val="ru-RU"/>
        </w:rPr>
        <w:t xml:space="preserve"> закључити са првим следећим најповољнијим понуђачем.</w:t>
      </w:r>
    </w:p>
    <w:p w:rsidR="005F104C" w:rsidRDefault="005F104C" w:rsidP="005F104C">
      <w:pPr>
        <w:spacing w:before="0"/>
        <w:rPr>
          <w:rFonts w:cs="Arial"/>
          <w:lang w:val="ru-RU"/>
        </w:rPr>
      </w:pPr>
      <w:r>
        <w:rPr>
          <w:rFonts w:cs="Arial"/>
          <w:lang w:val="ru-RU"/>
        </w:rPr>
        <w:t>Уколико у року за подношење понуда пристигне само једна понуда и та понуд</w:t>
      </w:r>
      <w:r w:rsidR="00226026">
        <w:rPr>
          <w:rFonts w:cs="Arial"/>
          <w:lang w:val="ru-RU"/>
        </w:rPr>
        <w:t>а буде прихватљива, наручилац може</w:t>
      </w:r>
      <w:r>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F104C" w:rsidRDefault="005F104C" w:rsidP="005F104C">
      <w:pPr>
        <w:spacing w:before="0"/>
        <w:rPr>
          <w:rFonts w:cs="Arial"/>
          <w:lang w:val="ru-RU"/>
        </w:rPr>
      </w:pPr>
    </w:p>
    <w:p w:rsidR="005F104C" w:rsidRDefault="005F104C" w:rsidP="00A47B93">
      <w:pPr>
        <w:pStyle w:val="KDPodnaslov2"/>
        <w:numPr>
          <w:ilvl w:val="1"/>
          <w:numId w:val="24"/>
        </w:numPr>
        <w:spacing w:before="0"/>
        <w:jc w:val="both"/>
        <w:rPr>
          <w:rFonts w:cs="Arial"/>
        </w:rPr>
      </w:pPr>
      <w:bookmarkStart w:id="246" w:name="_Toc442559922"/>
      <w:bookmarkStart w:id="247" w:name="_Toc441651611"/>
      <w:r>
        <w:rPr>
          <w:rFonts w:cs="Arial"/>
        </w:rPr>
        <w:t>Измене током трајања уговора</w:t>
      </w:r>
      <w:bookmarkEnd w:id="246"/>
      <w:bookmarkEnd w:id="247"/>
    </w:p>
    <w:p w:rsidR="005F104C" w:rsidRDefault="005F104C" w:rsidP="005F104C">
      <w:pPr>
        <w:rPr>
          <w:rFonts w:cs="Arial"/>
          <w:lang w:eastAsia="sr-Latn-CS"/>
        </w:rPr>
      </w:pPr>
      <w:r>
        <w:rPr>
          <w:rFonts w:cs="Arial"/>
          <w:lang w:val="sr-Latn-RS" w:eastAsia="sr-Latn-CS"/>
        </w:rPr>
        <w:t xml:space="preserve">Наручилац може након закључења уговора о јавној набавци без спровођења поступка јавне набавке </w:t>
      </w:r>
      <w:r>
        <w:rPr>
          <w:rFonts w:cs="Arial"/>
          <w:lang w:val="sr-Cyrl-RS" w:eastAsia="sr-Latn-CS"/>
        </w:rPr>
        <w:t>извршити измене на начин који је</w:t>
      </w:r>
      <w:r>
        <w:rPr>
          <w:rFonts w:cs="Arial"/>
          <w:lang w:val="sr-Latn-RS" w:eastAsia="sr-Latn-CS"/>
        </w:rPr>
        <w:t xml:space="preserve"> прописан чланом 115. Закона о јавним набавкама.</w:t>
      </w:r>
    </w:p>
    <w:p w:rsidR="005F104C" w:rsidRDefault="005F104C" w:rsidP="005F104C">
      <w:pPr>
        <w:pStyle w:val="KDParagraf"/>
        <w:spacing w:before="0"/>
        <w:rPr>
          <w:rFonts w:cs="Arial"/>
        </w:rPr>
      </w:pPr>
      <w: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F104C" w:rsidRDefault="005F104C" w:rsidP="005F104C">
      <w:pPr>
        <w:rPr>
          <w:rFonts w:cs="Arial"/>
          <w:color w:val="1F497D"/>
          <w:lang w:val="sr-Cyrl-RS"/>
        </w:rPr>
      </w:pPr>
      <w:r>
        <w:rPr>
          <w:rFonts w:cs="Arial"/>
          <w:lang w:val="sr-Latn-RS" w:eastAsia="sr-Latn-CS"/>
        </w:rPr>
        <w:t xml:space="preserve">У </w:t>
      </w:r>
      <w:r>
        <w:rPr>
          <w:rFonts w:cs="Arial"/>
          <w:lang w:val="sr-Cyrl-CS" w:eastAsia="sr-Latn-CS"/>
        </w:rPr>
        <w:t>свим наведеним случајевима, Наручилац</w:t>
      </w:r>
      <w:r>
        <w:rPr>
          <w:rFonts w:cs="Arial"/>
          <w:lang w:val="sr-Latn-RS" w:eastAsia="sr-Latn-CS"/>
        </w:rPr>
        <w:t xml:space="preserve"> </w:t>
      </w:r>
      <w:r w:rsidR="001468FE">
        <w:rPr>
          <w:rFonts w:cs="Arial"/>
          <w:lang w:val="sr-Cyrl-RS" w:eastAsia="sr-Latn-CS"/>
        </w:rPr>
        <w:t>може</w:t>
      </w:r>
      <w:r>
        <w:rPr>
          <w:rFonts w:cs="Arial"/>
          <w:lang w:val="sr-Latn-RS"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08263C" w:rsidRPr="00FA077E" w:rsidRDefault="0008263C" w:rsidP="00922EDB">
      <w:pPr>
        <w:spacing w:before="0"/>
        <w:rPr>
          <w:rFonts w:cs="Arial"/>
          <w:color w:val="00B0F0"/>
          <w:lang w:val="sr-Latn-RS" w:eastAsia="sr-Latn-CS"/>
        </w:rPr>
      </w:pPr>
    </w:p>
    <w:p w:rsidR="0008263C" w:rsidRPr="00073F14" w:rsidRDefault="0008263C" w:rsidP="00922EDB">
      <w:pPr>
        <w:spacing w:before="0"/>
        <w:rPr>
          <w:rFonts w:cs="Arial"/>
          <w:color w:val="00B0F0"/>
          <w:lang w:val="ru-RU" w:eastAsia="sr-Latn-CS"/>
        </w:rPr>
      </w:pPr>
    </w:p>
    <w:p w:rsidR="0008263C" w:rsidRPr="00073F14" w:rsidRDefault="0008263C" w:rsidP="00922EDB">
      <w:pPr>
        <w:spacing w:before="0"/>
        <w:rPr>
          <w:rFonts w:cs="Arial"/>
          <w:color w:val="00B0F0"/>
          <w:lang w:val="ru-RU" w:eastAsia="sr-Latn-CS"/>
        </w:rPr>
      </w:pPr>
    </w:p>
    <w:p w:rsidR="0008263C" w:rsidRPr="00073F14" w:rsidRDefault="0008263C" w:rsidP="00922EDB">
      <w:pPr>
        <w:spacing w:before="0"/>
        <w:rPr>
          <w:rFonts w:cs="Arial"/>
          <w:color w:val="00B0F0"/>
          <w:lang w:val="ru-RU" w:eastAsia="sr-Latn-CS"/>
        </w:rPr>
      </w:pPr>
    </w:p>
    <w:p w:rsidR="0008263C" w:rsidRPr="00073F14" w:rsidRDefault="0008263C" w:rsidP="00922EDB">
      <w:pPr>
        <w:spacing w:before="0"/>
        <w:rPr>
          <w:rFonts w:cs="Arial"/>
          <w:color w:val="00B0F0"/>
          <w:lang w:val="ru-RU" w:eastAsia="sr-Latn-CS"/>
        </w:rPr>
      </w:pPr>
    </w:p>
    <w:p w:rsidR="0008263C" w:rsidRPr="00073F14" w:rsidRDefault="0008263C"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465640" w:rsidRPr="00073F14" w:rsidRDefault="00465640" w:rsidP="00922EDB">
      <w:pPr>
        <w:spacing w:before="0"/>
        <w:rPr>
          <w:rFonts w:cs="Arial"/>
          <w:color w:val="00B0F0"/>
          <w:lang w:val="ru-RU" w:eastAsia="sr-Latn-CS"/>
        </w:rPr>
      </w:pPr>
    </w:p>
    <w:p w:rsidR="0009377A" w:rsidRPr="00073F14" w:rsidRDefault="0009377A" w:rsidP="00922EDB">
      <w:pPr>
        <w:spacing w:before="0"/>
        <w:rPr>
          <w:rFonts w:cs="Arial"/>
          <w:color w:val="00B0F0"/>
          <w:lang w:val="ru-RU" w:eastAsia="sr-Latn-CS"/>
        </w:rPr>
      </w:pPr>
    </w:p>
    <w:p w:rsidR="0009377A" w:rsidRPr="00073F14" w:rsidRDefault="0009377A" w:rsidP="00922EDB">
      <w:pPr>
        <w:spacing w:before="0"/>
        <w:rPr>
          <w:rFonts w:cs="Arial"/>
          <w:color w:val="00B0F0"/>
          <w:lang w:val="ru-RU" w:eastAsia="sr-Latn-CS"/>
        </w:rPr>
      </w:pPr>
    </w:p>
    <w:p w:rsidR="0009377A" w:rsidRPr="00073F14" w:rsidRDefault="0009377A" w:rsidP="00922EDB">
      <w:pPr>
        <w:spacing w:before="0"/>
        <w:rPr>
          <w:rFonts w:cs="Arial"/>
          <w:color w:val="00B0F0"/>
          <w:lang w:val="ru-RU" w:eastAsia="sr-Latn-CS"/>
        </w:rPr>
      </w:pPr>
    </w:p>
    <w:p w:rsidR="00465640" w:rsidRPr="00073F14" w:rsidRDefault="00465640" w:rsidP="001E58C0">
      <w:pPr>
        <w:spacing w:before="0"/>
        <w:rPr>
          <w:rFonts w:cs="Arial"/>
          <w:color w:val="00B0F0"/>
          <w:lang w:val="ru-RU" w:eastAsia="sr-Latn-CS"/>
        </w:rPr>
      </w:pPr>
    </w:p>
    <w:p w:rsidR="00465640" w:rsidRPr="00073F14" w:rsidRDefault="00465640" w:rsidP="00465640">
      <w:pPr>
        <w:spacing w:before="0"/>
        <w:jc w:val="center"/>
        <w:rPr>
          <w:rFonts w:cs="Arial"/>
          <w:color w:val="00B0F0"/>
          <w:lang w:val="ru-RU" w:eastAsia="sr-Latn-CS"/>
        </w:rPr>
      </w:pPr>
    </w:p>
    <w:p w:rsidR="00465640" w:rsidRPr="00F10346" w:rsidRDefault="00465640" w:rsidP="00A47B93">
      <w:pPr>
        <w:pStyle w:val="KDPodnaslov1"/>
        <w:numPr>
          <w:ilvl w:val="0"/>
          <w:numId w:val="1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1E58C0" w:rsidRDefault="001E58C0" w:rsidP="00922EDB">
      <w:pPr>
        <w:spacing w:before="0"/>
        <w:rPr>
          <w:rFonts w:cs="Arial"/>
          <w:color w:val="00B0F0"/>
          <w:lang w:val="sr-Cyrl-RS" w:eastAsia="sr-Latn-CS"/>
        </w:rPr>
      </w:pPr>
    </w:p>
    <w:p w:rsidR="001E58C0" w:rsidRDefault="001E58C0" w:rsidP="00922EDB">
      <w:pPr>
        <w:spacing w:before="0"/>
        <w:rPr>
          <w:rFonts w:cs="Arial"/>
          <w:color w:val="00B0F0"/>
          <w:lang w:val="sr-Cyrl-RS" w:eastAsia="sr-Latn-CS"/>
        </w:rPr>
      </w:pPr>
    </w:p>
    <w:p w:rsidR="001E58C0" w:rsidRDefault="001E58C0" w:rsidP="00922EDB">
      <w:pPr>
        <w:spacing w:before="0"/>
        <w:rPr>
          <w:rFonts w:cs="Arial"/>
          <w:color w:val="00B0F0"/>
          <w:lang w:val="sr-Cyrl-RS" w:eastAsia="sr-Latn-CS"/>
        </w:rPr>
      </w:pPr>
    </w:p>
    <w:p w:rsidR="001E58C0" w:rsidRDefault="001E58C0" w:rsidP="00922EDB">
      <w:pPr>
        <w:spacing w:before="0"/>
        <w:rPr>
          <w:rFonts w:cs="Arial"/>
          <w:color w:val="00B0F0"/>
          <w:lang w:val="sr-Cyrl-RS" w:eastAsia="sr-Latn-CS"/>
        </w:rPr>
      </w:pPr>
    </w:p>
    <w:p w:rsidR="001E58C0" w:rsidRDefault="001E58C0" w:rsidP="00922EDB">
      <w:pPr>
        <w:spacing w:before="0"/>
        <w:rPr>
          <w:rFonts w:cs="Arial"/>
          <w:color w:val="00B0F0"/>
          <w:lang w:val="sr-Cyrl-RS" w:eastAsia="sr-Latn-CS"/>
        </w:rPr>
      </w:pPr>
    </w:p>
    <w:p w:rsidR="001E58C0" w:rsidRDefault="001E58C0" w:rsidP="00922EDB">
      <w:pPr>
        <w:spacing w:before="0"/>
        <w:rPr>
          <w:rFonts w:cs="Arial"/>
          <w:color w:val="00B0F0"/>
          <w:lang w:val="sr-Cyrl-RS" w:eastAsia="sr-Latn-CS"/>
        </w:rPr>
      </w:pPr>
    </w:p>
    <w:p w:rsidR="001E58C0" w:rsidRPr="001E58C0" w:rsidRDefault="001E58C0" w:rsidP="00922EDB">
      <w:pPr>
        <w:spacing w:before="0"/>
        <w:rPr>
          <w:rFonts w:cs="Arial"/>
          <w:color w:val="00B0F0"/>
          <w:lang w:val="sr-Cyrl-RS" w:eastAsia="sr-Latn-CS"/>
        </w:rPr>
      </w:pPr>
    </w:p>
    <w:p w:rsidR="001E58C0" w:rsidRPr="001E58C0" w:rsidRDefault="001E58C0" w:rsidP="001E58C0">
      <w:pPr>
        <w:spacing w:before="0"/>
        <w:jc w:val="right"/>
        <w:outlineLvl w:val="1"/>
        <w:rPr>
          <w:rFonts w:cs="Arial"/>
          <w:b/>
          <w:noProof/>
        </w:rPr>
      </w:pPr>
      <w:bookmarkStart w:id="248" w:name="_Toc442559924"/>
      <w:r w:rsidRPr="001E58C0">
        <w:rPr>
          <w:rFonts w:cs="Arial"/>
          <w:b/>
        </w:rPr>
        <w:lastRenderedPageBreak/>
        <w:t xml:space="preserve">ОБРАЗАЦ </w:t>
      </w:r>
      <w:r w:rsidRPr="001E58C0">
        <w:rPr>
          <w:rFonts w:cs="Arial"/>
          <w:b/>
          <w:lang w:val="sr-Cyrl-RS"/>
        </w:rPr>
        <w:t>1</w:t>
      </w:r>
      <w:r w:rsidRPr="001E58C0">
        <w:rPr>
          <w:rFonts w:cs="Arial"/>
          <w:b/>
          <w:noProof/>
        </w:rPr>
        <w:t>.</w:t>
      </w:r>
      <w:bookmarkEnd w:id="248"/>
    </w:p>
    <w:p w:rsidR="001E58C0" w:rsidRPr="001E58C0" w:rsidRDefault="001E58C0" w:rsidP="001E58C0">
      <w:pPr>
        <w:spacing w:before="0"/>
        <w:jc w:val="center"/>
        <w:rPr>
          <w:rFonts w:cs="Arial"/>
          <w:b/>
          <w:bCs/>
          <w:smallCaps/>
          <w:spacing w:val="5"/>
        </w:rPr>
      </w:pPr>
    </w:p>
    <w:p w:rsidR="001E58C0" w:rsidRPr="001E58C0" w:rsidRDefault="001E58C0" w:rsidP="001E58C0">
      <w:pPr>
        <w:spacing w:before="0"/>
        <w:jc w:val="center"/>
        <w:rPr>
          <w:rFonts w:cs="Arial"/>
          <w:b/>
          <w:bCs/>
          <w:smallCaps/>
          <w:spacing w:val="5"/>
        </w:rPr>
      </w:pPr>
      <w:r w:rsidRPr="001E58C0">
        <w:rPr>
          <w:rFonts w:cs="Arial"/>
          <w:b/>
          <w:bCs/>
          <w:smallCaps/>
          <w:spacing w:val="5"/>
        </w:rPr>
        <w:t>ОБРАЗАЦ ПОНУДЕ</w:t>
      </w:r>
    </w:p>
    <w:p w:rsidR="001E58C0" w:rsidRPr="001E58C0" w:rsidRDefault="001E58C0" w:rsidP="001E58C0">
      <w:pPr>
        <w:spacing w:before="0"/>
        <w:rPr>
          <w:rFonts w:cs="Arial"/>
          <w:b/>
          <w:bCs/>
          <w:smallCaps/>
          <w:spacing w:val="5"/>
        </w:rPr>
      </w:pPr>
    </w:p>
    <w:p w:rsidR="001E58C0" w:rsidRPr="001E58C0" w:rsidRDefault="001E58C0" w:rsidP="001E58C0">
      <w:pPr>
        <w:spacing w:before="0"/>
        <w:rPr>
          <w:rFonts w:cs="Arial"/>
          <w:b/>
          <w:bCs/>
          <w:smallCaps/>
          <w:spacing w:val="5"/>
        </w:rPr>
      </w:pPr>
    </w:p>
    <w:p w:rsidR="001E58C0" w:rsidRPr="001E58C0" w:rsidRDefault="001E58C0" w:rsidP="001E58C0">
      <w:pPr>
        <w:spacing w:before="0"/>
        <w:rPr>
          <w:rFonts w:eastAsia="TimesNewRomanPS-BoldMT"/>
          <w:color w:val="000000" w:themeColor="text1"/>
        </w:rPr>
      </w:pPr>
      <w:r w:rsidRPr="001E58C0">
        <w:rPr>
          <w:rFonts w:eastAsia="TimesNewRomanPS-BoldMT" w:cs="Arial"/>
          <w:bCs/>
          <w:color w:val="000000"/>
        </w:rPr>
        <w:t xml:space="preserve">Понуда бр._________ од _______________ за  отворени поступак јавне набавке– </w:t>
      </w:r>
      <w:r w:rsidRPr="001E58C0">
        <w:rPr>
          <w:rFonts w:eastAsia="TimesNewRomanPS-BoldMT" w:cs="Arial"/>
          <w:bCs/>
          <w:color w:val="000000" w:themeColor="text1"/>
        </w:rPr>
        <w:t xml:space="preserve">услуге </w:t>
      </w:r>
      <w:r>
        <w:rPr>
          <w:rFonts w:cs="Arial"/>
        </w:rPr>
        <w:t>O</w:t>
      </w:r>
      <w:r>
        <w:rPr>
          <w:rFonts w:cs="Arial"/>
          <w:lang w:val="sr-Cyrl-RS"/>
        </w:rPr>
        <w:t>дгушивање и испирање техничких цевовода,канализације и других система, скидање налепа на бункерима угља,водом под притиском-ТЕНТ</w:t>
      </w:r>
      <w:r w:rsidRPr="001E58C0">
        <w:rPr>
          <w:rFonts w:eastAsia="TimesNewRomanPS-BoldMT" w:cs="Arial"/>
          <w:bCs/>
          <w:color w:val="000000" w:themeColor="text1"/>
          <w:lang w:val="ru-RU"/>
        </w:rPr>
        <w:t xml:space="preserve">, </w:t>
      </w:r>
      <w:r w:rsidRPr="001E58C0">
        <w:rPr>
          <w:rFonts w:eastAsia="TimesNewRomanPS-BoldMT" w:cs="Arial"/>
          <w:bCs/>
          <w:color w:val="000000" w:themeColor="text1"/>
        </w:rPr>
        <w:t>ЈН бр.</w:t>
      </w:r>
      <w:r w:rsidRPr="001E58C0">
        <w:rPr>
          <w:szCs w:val="24"/>
          <w:lang w:val="ru-RU"/>
        </w:rPr>
        <w:t xml:space="preserve"> </w:t>
      </w:r>
      <w:r w:rsidRPr="00F82C3B">
        <w:rPr>
          <w:szCs w:val="24"/>
          <w:lang w:val="ru-RU"/>
        </w:rPr>
        <w:t>ЈН</w:t>
      </w:r>
      <w:r>
        <w:rPr>
          <w:szCs w:val="24"/>
          <w:lang w:val="ru-RU"/>
        </w:rPr>
        <w:t>/</w:t>
      </w:r>
      <w:r w:rsidRPr="0099308B">
        <w:rPr>
          <w:b/>
          <w:szCs w:val="24"/>
        </w:rPr>
        <w:t>3000/0636/2017(480/2017,775/2017,1591/2017)</w:t>
      </w:r>
    </w:p>
    <w:p w:rsidR="001E58C0" w:rsidRPr="001E58C0" w:rsidRDefault="001E58C0" w:rsidP="001E58C0">
      <w:pPr>
        <w:spacing w:before="0"/>
        <w:rPr>
          <w:rFonts w:eastAsia="TimesNewRomanPS-BoldMT" w:cs="Arial"/>
          <w:bCs/>
          <w:color w:val="00B0F0"/>
        </w:rPr>
      </w:pPr>
    </w:p>
    <w:p w:rsidR="001E58C0" w:rsidRPr="001E58C0" w:rsidRDefault="001E58C0" w:rsidP="001E58C0">
      <w:pPr>
        <w:spacing w:before="0"/>
        <w:rPr>
          <w:rFonts w:cs="Arial"/>
          <w:b/>
          <w:bCs/>
          <w:iCs/>
        </w:rPr>
      </w:pPr>
      <w:r w:rsidRPr="001E58C0">
        <w:rPr>
          <w:rFonts w:cs="Arial"/>
          <w:b/>
          <w:bCs/>
          <w:iCs/>
        </w:rPr>
        <w:t>1)ОПШТИ ПОДАЦИ О ПОНУЂАЧУ</w:t>
      </w:r>
    </w:p>
    <w:tbl>
      <w:tblPr>
        <w:tblW w:w="9285" w:type="dxa"/>
        <w:tblInd w:w="-20" w:type="dxa"/>
        <w:tblLayout w:type="fixed"/>
        <w:tblLook w:val="04A0" w:firstRow="1" w:lastRow="0" w:firstColumn="1" w:lastColumn="0" w:noHBand="0" w:noVBand="1"/>
      </w:tblPr>
      <w:tblGrid>
        <w:gridCol w:w="4623"/>
        <w:gridCol w:w="4662"/>
      </w:tblGrid>
      <w:tr w:rsidR="001E58C0" w:rsidRPr="001E58C0" w:rsidTr="001E58C0">
        <w:trPr>
          <w:trHeight w:val="620"/>
        </w:trPr>
        <w:tc>
          <w:tcPr>
            <w:tcW w:w="4621" w:type="dxa"/>
            <w:tcBorders>
              <w:top w:val="single" w:sz="4" w:space="0" w:color="000000"/>
              <w:left w:val="single" w:sz="4" w:space="0" w:color="000000"/>
              <w:bottom w:val="single" w:sz="4" w:space="0" w:color="000000"/>
              <w:right w:val="nil"/>
            </w:tcBorders>
            <w:hideMark/>
          </w:tcPr>
          <w:p w:rsidR="001E58C0" w:rsidRPr="001E58C0" w:rsidRDefault="001E58C0" w:rsidP="001E58C0">
            <w:pPr>
              <w:spacing w:before="0"/>
              <w:rPr>
                <w:rFonts w:cs="Arial"/>
                <w:iCs/>
                <w:lang w:val="sr-Latn-CS" w:eastAsia="sr-Latn-CS"/>
              </w:rPr>
            </w:pPr>
            <w:r w:rsidRPr="001E58C0">
              <w:rPr>
                <w:rFonts w:cs="Arial"/>
                <w:iCs/>
                <w:lang w:val="sr-Latn-CS" w:eastAsia="sr-Latn-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sr-Latn-CS" w:eastAsia="sr-Latn-CS"/>
              </w:rPr>
            </w:pPr>
          </w:p>
        </w:tc>
      </w:tr>
      <w:tr w:rsidR="001E58C0" w:rsidRPr="001E58C0" w:rsidTr="001E58C0">
        <w:trPr>
          <w:trHeight w:val="620"/>
        </w:trPr>
        <w:tc>
          <w:tcPr>
            <w:tcW w:w="4621" w:type="dxa"/>
            <w:tcBorders>
              <w:top w:val="single" w:sz="4" w:space="0" w:color="000000"/>
              <w:left w:val="single" w:sz="4" w:space="0" w:color="000000"/>
              <w:bottom w:val="single" w:sz="4" w:space="0" w:color="000000"/>
              <w:right w:val="nil"/>
            </w:tcBorders>
            <w:hideMark/>
          </w:tcPr>
          <w:p w:rsidR="001E58C0" w:rsidRPr="001E58C0" w:rsidRDefault="001E58C0" w:rsidP="001E58C0">
            <w:pPr>
              <w:spacing w:before="0"/>
              <w:rPr>
                <w:rFonts w:cs="Arial"/>
                <w:b/>
                <w:bCs/>
                <w:iCs/>
                <w:lang w:val="sr-Latn-CS" w:eastAsia="sr-Latn-CS"/>
              </w:rPr>
            </w:pPr>
            <w:r w:rsidRPr="001E58C0">
              <w:rPr>
                <w:rFonts w:cs="Arial"/>
                <w:iCs/>
                <w:lang w:val="sr-Latn-CS" w:eastAsia="sr-Latn-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tc>
      </w:tr>
      <w:tr w:rsidR="001E58C0" w:rsidRPr="001E58C0" w:rsidTr="001E58C0">
        <w:trPr>
          <w:trHeight w:val="683"/>
        </w:trPr>
        <w:tc>
          <w:tcPr>
            <w:tcW w:w="4621" w:type="dxa"/>
            <w:tcBorders>
              <w:top w:val="single" w:sz="4" w:space="0" w:color="000000"/>
              <w:left w:val="single" w:sz="4" w:space="0" w:color="000000"/>
              <w:bottom w:val="single" w:sz="4" w:space="0" w:color="000000"/>
              <w:right w:val="nil"/>
            </w:tcBorders>
            <w:hideMark/>
          </w:tcPr>
          <w:p w:rsidR="001E58C0" w:rsidRPr="001E58C0" w:rsidRDefault="001E58C0" w:rsidP="001E58C0">
            <w:pPr>
              <w:spacing w:before="0"/>
              <w:rPr>
                <w:rFonts w:cs="Arial"/>
                <w:b/>
                <w:bCs/>
                <w:iCs/>
                <w:lang w:val="sr-Latn-CS" w:eastAsia="sr-Latn-CS"/>
              </w:rPr>
            </w:pPr>
            <w:r w:rsidRPr="001E58C0">
              <w:rPr>
                <w:rFonts w:cs="Arial"/>
                <w:iCs/>
                <w:lang w:val="sr-Latn-CS" w:eastAsia="sr-Latn-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tc>
      </w:tr>
      <w:tr w:rsidR="001E58C0" w:rsidRPr="001E58C0" w:rsidTr="001E58C0">
        <w:trPr>
          <w:trHeight w:val="647"/>
        </w:trPr>
        <w:tc>
          <w:tcPr>
            <w:tcW w:w="4621" w:type="dxa"/>
            <w:tcBorders>
              <w:top w:val="single" w:sz="4" w:space="0" w:color="000000"/>
              <w:left w:val="single" w:sz="4" w:space="0" w:color="000000"/>
              <w:bottom w:val="single" w:sz="4" w:space="0" w:color="000000"/>
              <w:right w:val="nil"/>
            </w:tcBorders>
            <w:hideMark/>
          </w:tcPr>
          <w:p w:rsidR="001E58C0" w:rsidRPr="001E58C0" w:rsidRDefault="001E58C0" w:rsidP="001E58C0">
            <w:pPr>
              <w:spacing w:before="0"/>
              <w:rPr>
                <w:rFonts w:cs="Arial"/>
                <w:b/>
                <w:bCs/>
                <w:iCs/>
                <w:lang w:val="sr-Latn-CS" w:eastAsia="sr-Latn-CS"/>
              </w:rPr>
            </w:pPr>
            <w:r w:rsidRPr="001E58C0">
              <w:rPr>
                <w:rFonts w:cs="Arial"/>
                <w:iCs/>
                <w:lang w:val="sr-Latn-CS" w:eastAsia="sr-Latn-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tc>
      </w:tr>
      <w:tr w:rsidR="001E58C0" w:rsidRPr="001E58C0" w:rsidTr="001E58C0">
        <w:tc>
          <w:tcPr>
            <w:tcW w:w="4621" w:type="dxa"/>
            <w:tcBorders>
              <w:top w:val="single" w:sz="4" w:space="0" w:color="000000"/>
              <w:left w:val="single" w:sz="4" w:space="0" w:color="000000"/>
              <w:bottom w:val="single" w:sz="4" w:space="0" w:color="000000"/>
              <w:right w:val="nil"/>
            </w:tcBorders>
            <w:hideMark/>
          </w:tcPr>
          <w:p w:rsidR="001E58C0" w:rsidRPr="001E58C0" w:rsidRDefault="001E58C0" w:rsidP="001E58C0">
            <w:pPr>
              <w:spacing w:before="0"/>
              <w:rPr>
                <w:rFonts w:cs="Arial"/>
                <w:b/>
                <w:bCs/>
                <w:iCs/>
                <w:lang w:val="ru-RU" w:eastAsia="sr-Latn-CS"/>
              </w:rPr>
            </w:pPr>
            <w:r w:rsidRPr="001E58C0">
              <w:rPr>
                <w:rFonts w:cs="Arial"/>
                <w:iCs/>
                <w:lang w:val="ru-RU" w:eastAsia="sr-Latn-CS"/>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ru-RU" w:eastAsia="sr-Latn-CS"/>
              </w:rPr>
            </w:pPr>
          </w:p>
        </w:tc>
      </w:tr>
      <w:tr w:rsidR="001E58C0" w:rsidRPr="001E58C0" w:rsidTr="001E58C0">
        <w:trPr>
          <w:trHeight w:val="512"/>
        </w:trPr>
        <w:tc>
          <w:tcPr>
            <w:tcW w:w="4621" w:type="dxa"/>
            <w:tcBorders>
              <w:top w:val="single" w:sz="4" w:space="0" w:color="000000"/>
              <w:left w:val="single" w:sz="4" w:space="0" w:color="000000"/>
              <w:bottom w:val="single" w:sz="4" w:space="0" w:color="000000"/>
              <w:right w:val="nil"/>
            </w:tcBorders>
          </w:tcPr>
          <w:p w:rsidR="001E58C0" w:rsidRPr="001E58C0" w:rsidRDefault="001E58C0" w:rsidP="001E58C0">
            <w:pPr>
              <w:spacing w:before="0"/>
              <w:rPr>
                <w:rFonts w:cs="Arial"/>
                <w:iCs/>
                <w:lang w:val="sr-Latn-CS" w:eastAsia="sr-Latn-CS"/>
              </w:rPr>
            </w:pPr>
          </w:p>
          <w:p w:rsidR="001E58C0" w:rsidRPr="001E58C0" w:rsidRDefault="001E58C0" w:rsidP="001E58C0">
            <w:pPr>
              <w:spacing w:before="0"/>
              <w:rPr>
                <w:rFonts w:cs="Arial"/>
                <w:b/>
                <w:bCs/>
                <w:iCs/>
                <w:lang w:val="sr-Latn-CS" w:eastAsia="sr-Latn-CS"/>
              </w:rPr>
            </w:pPr>
            <w:r w:rsidRPr="001E58C0">
              <w:rPr>
                <w:rFonts w:cs="Arial"/>
                <w:iCs/>
                <w:lang w:val="sr-Latn-CS" w:eastAsia="sr-Latn-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tc>
      </w:tr>
      <w:tr w:rsidR="001E58C0" w:rsidRPr="001E58C0" w:rsidTr="001E58C0">
        <w:tc>
          <w:tcPr>
            <w:tcW w:w="4621" w:type="dxa"/>
            <w:tcBorders>
              <w:top w:val="single" w:sz="4" w:space="0" w:color="000000"/>
              <w:left w:val="single" w:sz="4" w:space="0" w:color="000000"/>
              <w:bottom w:val="single" w:sz="4" w:space="0" w:color="000000"/>
              <w:right w:val="nil"/>
            </w:tcBorders>
          </w:tcPr>
          <w:p w:rsidR="001E58C0" w:rsidRPr="001E58C0" w:rsidRDefault="001E58C0" w:rsidP="001E58C0">
            <w:pPr>
              <w:spacing w:before="0"/>
              <w:rPr>
                <w:rFonts w:cs="Arial"/>
                <w:b/>
                <w:bCs/>
                <w:iCs/>
                <w:lang w:val="ru-RU" w:eastAsia="sr-Latn-CS"/>
              </w:rPr>
            </w:pPr>
            <w:r w:rsidRPr="001E58C0">
              <w:rPr>
                <w:rFonts w:cs="Arial"/>
                <w:iCs/>
                <w:lang w:val="ru-RU" w:eastAsia="sr-Latn-CS"/>
              </w:rPr>
              <w:t>Електронска адреса понуђача (</w:t>
            </w:r>
            <w:r w:rsidRPr="001E58C0">
              <w:rPr>
                <w:rFonts w:cs="Arial"/>
                <w:iCs/>
                <w:lang w:val="sr-Latn-CS" w:eastAsia="sr-Latn-CS"/>
              </w:rPr>
              <w:t>e</w:t>
            </w:r>
            <w:r w:rsidRPr="001E58C0">
              <w:rPr>
                <w:rFonts w:cs="Arial"/>
                <w:iCs/>
                <w:lang w:val="ru-RU" w:eastAsia="sr-Latn-CS"/>
              </w:rPr>
              <w:t>-</w:t>
            </w:r>
            <w:r w:rsidRPr="001E58C0">
              <w:rPr>
                <w:rFonts w:cs="Arial"/>
                <w:iCs/>
                <w:lang w:val="sr-Latn-CS" w:eastAsia="sr-Latn-CS"/>
              </w:rPr>
              <w:t>mail</w:t>
            </w:r>
            <w:r w:rsidRPr="001E58C0">
              <w:rPr>
                <w:rFonts w:cs="Arial"/>
                <w:iCs/>
                <w:lang w:val="ru-RU" w:eastAsia="sr-Latn-CS"/>
              </w:rPr>
              <w:t>):</w:t>
            </w:r>
          </w:p>
          <w:p w:rsidR="001E58C0" w:rsidRPr="001E58C0" w:rsidRDefault="001E58C0" w:rsidP="001E58C0">
            <w:pPr>
              <w:spacing w:before="0"/>
              <w:rPr>
                <w:rFonts w:cs="Arial"/>
                <w:b/>
                <w:bCs/>
                <w:iCs/>
                <w:lang w:val="ru-RU" w:eastAsia="sr-Latn-CS"/>
              </w:rPr>
            </w:pP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ru-RU" w:eastAsia="sr-Latn-CS"/>
              </w:rPr>
            </w:pPr>
          </w:p>
        </w:tc>
      </w:tr>
      <w:tr w:rsidR="001E58C0" w:rsidRPr="001E58C0" w:rsidTr="001E58C0">
        <w:trPr>
          <w:trHeight w:val="557"/>
        </w:trPr>
        <w:tc>
          <w:tcPr>
            <w:tcW w:w="4621" w:type="dxa"/>
            <w:tcBorders>
              <w:top w:val="single" w:sz="4" w:space="0" w:color="000000"/>
              <w:left w:val="single" w:sz="4" w:space="0" w:color="000000"/>
              <w:bottom w:val="single" w:sz="4" w:space="0" w:color="000000"/>
              <w:right w:val="nil"/>
            </w:tcBorders>
            <w:hideMark/>
          </w:tcPr>
          <w:p w:rsidR="001E58C0" w:rsidRPr="001E58C0" w:rsidRDefault="001E58C0" w:rsidP="001E58C0">
            <w:pPr>
              <w:spacing w:before="0"/>
              <w:rPr>
                <w:rFonts w:cs="Arial"/>
                <w:b/>
                <w:bCs/>
                <w:iCs/>
                <w:lang w:val="sr-Latn-CS" w:eastAsia="sr-Latn-CS"/>
              </w:rPr>
            </w:pPr>
            <w:r w:rsidRPr="001E58C0">
              <w:rPr>
                <w:rFonts w:cs="Arial"/>
                <w:iCs/>
                <w:lang w:val="sr-Latn-CS" w:eastAsia="sr-Latn-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tc>
      </w:tr>
      <w:tr w:rsidR="001E58C0" w:rsidRPr="001E58C0" w:rsidTr="001E58C0">
        <w:trPr>
          <w:trHeight w:val="530"/>
        </w:trPr>
        <w:tc>
          <w:tcPr>
            <w:tcW w:w="4621" w:type="dxa"/>
            <w:tcBorders>
              <w:top w:val="single" w:sz="4" w:space="0" w:color="000000"/>
              <w:left w:val="single" w:sz="4" w:space="0" w:color="000000"/>
              <w:bottom w:val="single" w:sz="4" w:space="0" w:color="000000"/>
              <w:right w:val="nil"/>
            </w:tcBorders>
            <w:hideMark/>
          </w:tcPr>
          <w:p w:rsidR="001E58C0" w:rsidRPr="001E58C0" w:rsidRDefault="001E58C0" w:rsidP="001E58C0">
            <w:pPr>
              <w:spacing w:before="0"/>
              <w:rPr>
                <w:rFonts w:cs="Arial"/>
                <w:b/>
                <w:bCs/>
                <w:iCs/>
                <w:lang w:val="sr-Latn-CS" w:eastAsia="sr-Latn-CS"/>
              </w:rPr>
            </w:pPr>
            <w:r w:rsidRPr="001E58C0">
              <w:rPr>
                <w:rFonts w:cs="Arial"/>
                <w:iCs/>
                <w:lang w:val="sr-Latn-CS" w:eastAsia="sr-Latn-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p w:rsidR="001E58C0" w:rsidRPr="001E58C0" w:rsidRDefault="001E58C0" w:rsidP="001E58C0">
            <w:pPr>
              <w:spacing w:before="0"/>
              <w:rPr>
                <w:rFonts w:cs="Arial"/>
                <w:b/>
                <w:bCs/>
                <w:iCs/>
                <w:lang w:val="sr-Latn-CS" w:eastAsia="sr-Latn-CS"/>
              </w:rPr>
            </w:pPr>
          </w:p>
        </w:tc>
      </w:tr>
      <w:tr w:rsidR="001E58C0" w:rsidRPr="001E58C0" w:rsidTr="001E58C0">
        <w:trPr>
          <w:trHeight w:val="593"/>
        </w:trPr>
        <w:tc>
          <w:tcPr>
            <w:tcW w:w="4621" w:type="dxa"/>
            <w:tcBorders>
              <w:top w:val="single" w:sz="4" w:space="0" w:color="000000"/>
              <w:left w:val="single" w:sz="4" w:space="0" w:color="000000"/>
              <w:bottom w:val="single" w:sz="4" w:space="0" w:color="000000"/>
              <w:right w:val="nil"/>
            </w:tcBorders>
            <w:hideMark/>
          </w:tcPr>
          <w:p w:rsidR="001E58C0" w:rsidRPr="001E58C0" w:rsidRDefault="001E58C0" w:rsidP="001E58C0">
            <w:pPr>
              <w:spacing w:before="0"/>
              <w:rPr>
                <w:rFonts w:cs="Arial"/>
                <w:b/>
                <w:bCs/>
                <w:iCs/>
                <w:lang w:val="ru-RU" w:eastAsia="sr-Latn-CS"/>
              </w:rPr>
            </w:pPr>
            <w:r w:rsidRPr="001E58C0">
              <w:rPr>
                <w:rFonts w:cs="Arial"/>
                <w:iCs/>
                <w:lang w:val="ru-RU" w:eastAsia="sr-Latn-CS"/>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cs="Arial"/>
                <w:b/>
                <w:bCs/>
                <w:iCs/>
                <w:lang w:val="ru-RU" w:eastAsia="sr-Latn-CS"/>
              </w:rPr>
            </w:pPr>
          </w:p>
          <w:p w:rsidR="001E58C0" w:rsidRPr="001E58C0" w:rsidRDefault="001E58C0" w:rsidP="001E58C0">
            <w:pPr>
              <w:spacing w:before="0"/>
              <w:rPr>
                <w:rFonts w:cs="Arial"/>
                <w:b/>
                <w:bCs/>
                <w:iCs/>
                <w:lang w:val="ru-RU" w:eastAsia="sr-Latn-CS"/>
              </w:rPr>
            </w:pPr>
          </w:p>
          <w:p w:rsidR="001E58C0" w:rsidRPr="001E58C0" w:rsidRDefault="001E58C0" w:rsidP="001E58C0">
            <w:pPr>
              <w:spacing w:before="0"/>
              <w:rPr>
                <w:rFonts w:cs="Arial"/>
                <w:b/>
                <w:bCs/>
                <w:iCs/>
                <w:lang w:val="ru-RU" w:eastAsia="sr-Latn-CS"/>
              </w:rPr>
            </w:pPr>
          </w:p>
        </w:tc>
      </w:tr>
      <w:tr w:rsidR="001E58C0" w:rsidRPr="001E58C0" w:rsidTr="001E58C0">
        <w:trPr>
          <w:trHeight w:val="593"/>
        </w:trPr>
        <w:tc>
          <w:tcPr>
            <w:tcW w:w="4621" w:type="dxa"/>
            <w:tcBorders>
              <w:top w:val="single" w:sz="4" w:space="0" w:color="000000"/>
              <w:left w:val="single" w:sz="4" w:space="0" w:color="000000"/>
              <w:bottom w:val="single" w:sz="4" w:space="0" w:color="000000"/>
              <w:right w:val="nil"/>
            </w:tcBorders>
            <w:hideMark/>
          </w:tcPr>
          <w:p w:rsidR="001E58C0" w:rsidRPr="001E58C0" w:rsidRDefault="001E58C0" w:rsidP="001E58C0">
            <w:pPr>
              <w:spacing w:before="0"/>
              <w:rPr>
                <w:rFonts w:cs="Arial"/>
                <w:b/>
                <w:bCs/>
                <w:iCs/>
                <w:lang w:val="ru-RU" w:eastAsia="sr-Latn-CS"/>
              </w:rPr>
            </w:pPr>
            <w:r w:rsidRPr="001E58C0">
              <w:rPr>
                <w:rFonts w:cs="Arial"/>
                <w:iCs/>
                <w:lang w:val="ru-RU" w:eastAsia="sr-Latn-CS"/>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ind w:firstLine="708"/>
              <w:rPr>
                <w:rFonts w:cs="Arial"/>
                <w:b/>
                <w:bCs/>
                <w:iCs/>
                <w:lang w:val="ru-RU" w:eastAsia="sr-Latn-CS"/>
              </w:rPr>
            </w:pPr>
          </w:p>
          <w:p w:rsidR="001E58C0" w:rsidRPr="001E58C0" w:rsidRDefault="001E58C0" w:rsidP="001E58C0">
            <w:pPr>
              <w:spacing w:before="0"/>
              <w:ind w:firstLine="708"/>
              <w:rPr>
                <w:rFonts w:cs="Arial"/>
                <w:b/>
                <w:bCs/>
                <w:iCs/>
                <w:lang w:val="ru-RU" w:eastAsia="sr-Latn-CS"/>
              </w:rPr>
            </w:pPr>
          </w:p>
          <w:p w:rsidR="001E58C0" w:rsidRPr="001E58C0" w:rsidRDefault="001E58C0" w:rsidP="001E58C0">
            <w:pPr>
              <w:spacing w:before="0"/>
              <w:ind w:firstLine="708"/>
              <w:rPr>
                <w:rFonts w:cs="Arial"/>
                <w:b/>
                <w:bCs/>
                <w:iCs/>
                <w:lang w:val="ru-RU" w:eastAsia="sr-Latn-CS"/>
              </w:rPr>
            </w:pPr>
          </w:p>
        </w:tc>
      </w:tr>
    </w:tbl>
    <w:p w:rsidR="001E58C0" w:rsidRPr="001E58C0" w:rsidRDefault="001E58C0" w:rsidP="001E58C0">
      <w:pPr>
        <w:spacing w:before="0"/>
        <w:rPr>
          <w:rFonts w:cs="Arial"/>
        </w:rPr>
      </w:pPr>
    </w:p>
    <w:p w:rsidR="001E58C0" w:rsidRPr="001E58C0" w:rsidRDefault="001E58C0" w:rsidP="001E58C0">
      <w:pPr>
        <w:spacing w:before="0"/>
        <w:rPr>
          <w:rFonts w:eastAsia="TimesNewRomanPSMT" w:cs="Arial"/>
          <w:b/>
          <w:bCs/>
          <w:iCs/>
        </w:rPr>
      </w:pPr>
      <w:r w:rsidRPr="001E58C0">
        <w:rPr>
          <w:rFonts w:eastAsia="TimesNewRomanPSMT"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1E58C0" w:rsidRPr="001E58C0" w:rsidTr="001E58C0">
        <w:tc>
          <w:tcPr>
            <w:tcW w:w="9282"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jc w:val="center"/>
              <w:rPr>
                <w:rFonts w:cs="Arial"/>
                <w:lang w:val="sr-Latn-CS" w:eastAsia="sr-Latn-CS"/>
              </w:rPr>
            </w:pPr>
          </w:p>
          <w:p w:rsidR="001E58C0" w:rsidRPr="001E58C0" w:rsidRDefault="001E58C0" w:rsidP="001E58C0">
            <w:pPr>
              <w:spacing w:before="0"/>
              <w:jc w:val="center"/>
              <w:rPr>
                <w:rFonts w:eastAsia="TimesNewRomanPSMT" w:cs="Arial"/>
                <w:b/>
                <w:bCs/>
                <w:lang w:val="sr-Latn-CS" w:eastAsia="sr-Latn-CS"/>
              </w:rPr>
            </w:pPr>
            <w:r w:rsidRPr="001E58C0">
              <w:rPr>
                <w:rFonts w:eastAsia="TimesNewRomanPSMT" w:cs="Arial"/>
                <w:b/>
                <w:bCs/>
                <w:lang w:val="sr-Latn-CS" w:eastAsia="sr-Latn-CS"/>
              </w:rPr>
              <w:t>А) САМОСТАЛНО</w:t>
            </w:r>
            <w:r>
              <w:rPr>
                <w:rFonts w:eastAsia="TimesNewRomanPSMT" w:cs="Arial"/>
                <w:b/>
                <w:bCs/>
                <w:lang w:val="sr-Cyrl-RS" w:eastAsia="sr-Latn-CS"/>
              </w:rPr>
              <w:t xml:space="preserve"> за партије : 1, 2, 3</w:t>
            </w:r>
            <w:r w:rsidRPr="001E58C0">
              <w:rPr>
                <w:rFonts w:eastAsia="TimesNewRomanPSMT" w:cs="Arial"/>
                <w:b/>
                <w:bCs/>
                <w:lang w:val="sr-Latn-CS" w:eastAsia="sr-Latn-CS"/>
              </w:rPr>
              <w:t xml:space="preserve"> </w:t>
            </w:r>
          </w:p>
        </w:tc>
      </w:tr>
      <w:tr w:rsidR="001E58C0" w:rsidRPr="001E58C0" w:rsidTr="001E58C0">
        <w:tc>
          <w:tcPr>
            <w:tcW w:w="9282"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jc w:val="center"/>
              <w:rPr>
                <w:rFonts w:eastAsia="TimesNewRomanPSMT" w:cs="Arial"/>
                <w:b/>
                <w:bCs/>
                <w:lang w:val="sr-Latn-CS" w:eastAsia="sr-Latn-CS"/>
              </w:rPr>
            </w:pPr>
          </w:p>
          <w:p w:rsidR="001E58C0" w:rsidRPr="001E58C0" w:rsidRDefault="001E58C0" w:rsidP="001E58C0">
            <w:pPr>
              <w:spacing w:before="0"/>
              <w:jc w:val="center"/>
              <w:rPr>
                <w:rFonts w:eastAsia="TimesNewRomanPSMT" w:cs="Arial"/>
                <w:b/>
                <w:bCs/>
                <w:lang w:val="sr-Latn-CS" w:eastAsia="sr-Latn-CS"/>
              </w:rPr>
            </w:pPr>
            <w:r w:rsidRPr="001E58C0">
              <w:rPr>
                <w:rFonts w:eastAsia="TimesNewRomanPSMT" w:cs="Arial"/>
                <w:b/>
                <w:bCs/>
                <w:lang w:val="sr-Latn-CS" w:eastAsia="sr-Latn-CS"/>
              </w:rPr>
              <w:t>Б) СА ПОДИЗВОЂАЧЕМ</w:t>
            </w:r>
            <w:r>
              <w:rPr>
                <w:rFonts w:eastAsia="TimesNewRomanPSMT" w:cs="Arial"/>
                <w:b/>
                <w:bCs/>
                <w:lang w:val="sr-Cyrl-RS" w:eastAsia="sr-Latn-CS"/>
              </w:rPr>
              <w:t xml:space="preserve"> за партије : 1, 2, 3</w:t>
            </w:r>
          </w:p>
        </w:tc>
      </w:tr>
      <w:tr w:rsidR="001E58C0" w:rsidRPr="001E58C0" w:rsidTr="001E58C0">
        <w:tc>
          <w:tcPr>
            <w:tcW w:w="9282"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jc w:val="center"/>
              <w:rPr>
                <w:rFonts w:eastAsia="TimesNewRomanPSMT" w:cs="Arial"/>
                <w:b/>
                <w:bCs/>
                <w:lang w:val="sr-Latn-CS" w:eastAsia="sr-Latn-CS"/>
              </w:rPr>
            </w:pPr>
          </w:p>
          <w:p w:rsidR="001E58C0" w:rsidRPr="001E58C0" w:rsidRDefault="001E58C0" w:rsidP="001E58C0">
            <w:pPr>
              <w:spacing w:before="0"/>
              <w:jc w:val="center"/>
              <w:rPr>
                <w:rFonts w:cs="Arial"/>
                <w:b/>
                <w:iCs/>
                <w:lang w:val="ru-RU" w:eastAsia="sr-Latn-CS"/>
              </w:rPr>
            </w:pPr>
            <w:r w:rsidRPr="001E58C0">
              <w:rPr>
                <w:rFonts w:eastAsia="TimesNewRomanPSMT" w:cs="Arial"/>
                <w:b/>
                <w:bCs/>
                <w:lang w:val="sr-Latn-CS" w:eastAsia="sr-Latn-CS"/>
              </w:rPr>
              <w:t>В) КАО ЗАЈЕДНИЧКУ ПОНУДУ</w:t>
            </w:r>
            <w:r>
              <w:rPr>
                <w:rFonts w:eastAsia="TimesNewRomanPSMT" w:cs="Arial"/>
                <w:b/>
                <w:bCs/>
                <w:lang w:val="sr-Cyrl-RS" w:eastAsia="sr-Latn-CS"/>
              </w:rPr>
              <w:t xml:space="preserve"> за партије : 1, 2, 3</w:t>
            </w:r>
          </w:p>
        </w:tc>
      </w:tr>
    </w:tbl>
    <w:p w:rsidR="001E58C0" w:rsidRPr="001E58C0" w:rsidRDefault="001E58C0" w:rsidP="001E58C0">
      <w:pPr>
        <w:spacing w:before="0"/>
        <w:rPr>
          <w:rFonts w:cs="Arial"/>
          <w:b/>
          <w:iCs/>
          <w:lang w:val="ru-RU"/>
        </w:rPr>
      </w:pPr>
    </w:p>
    <w:p w:rsidR="001E58C0" w:rsidRPr="001E58C0" w:rsidRDefault="001E58C0" w:rsidP="001E58C0">
      <w:pPr>
        <w:spacing w:before="0"/>
        <w:rPr>
          <w:rFonts w:cs="Arial"/>
          <w:iCs/>
          <w:lang w:val="ru-RU"/>
        </w:rPr>
      </w:pPr>
      <w:r w:rsidRPr="001E58C0">
        <w:rPr>
          <w:rFonts w:cs="Arial"/>
          <w:b/>
          <w:iCs/>
          <w:lang w:val="ru-RU"/>
        </w:rPr>
        <w:t>Напомена:</w:t>
      </w:r>
      <w:r w:rsidRPr="001E58C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E58C0" w:rsidRPr="001E58C0" w:rsidRDefault="001E58C0" w:rsidP="001E58C0">
      <w:pPr>
        <w:spacing w:before="0"/>
        <w:rPr>
          <w:rFonts w:eastAsia="TimesNewRomanPSMT" w:cs="Arial"/>
          <w:b/>
          <w:bCs/>
        </w:rPr>
      </w:pPr>
      <w:r w:rsidRPr="001E58C0">
        <w:rPr>
          <w:rFonts w:eastAsia="TimesNewRomanPSMT" w:cs="Arial"/>
          <w:b/>
          <w:bCs/>
          <w:lang w:val="sr-Cyrl-CS"/>
        </w:rPr>
        <w:lastRenderedPageBreak/>
        <w:t xml:space="preserve">3) </w:t>
      </w:r>
      <w:r w:rsidRPr="001E58C0">
        <w:rPr>
          <w:rFonts w:eastAsia="TimesNewRomanPSMT" w:cs="Arial"/>
          <w:b/>
          <w:bCs/>
        </w:rPr>
        <w:t xml:space="preserve">ПОДАЦИ О ПОДИЗВОЂАЧУ </w:t>
      </w:r>
    </w:p>
    <w:tbl>
      <w:tblPr>
        <w:tblW w:w="9285" w:type="dxa"/>
        <w:tblInd w:w="-20" w:type="dxa"/>
        <w:tblLayout w:type="fixed"/>
        <w:tblLook w:val="04A0" w:firstRow="1" w:lastRow="0" w:firstColumn="1" w:lastColumn="0" w:noHBand="0" w:noVBand="1"/>
      </w:tblPr>
      <w:tblGrid>
        <w:gridCol w:w="466"/>
        <w:gridCol w:w="4220"/>
        <w:gridCol w:w="4599"/>
      </w:tblGrid>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cs="Arial"/>
                <w:lang w:val="sr-Latn-CS" w:eastAsia="sr-Latn-CS"/>
              </w:rPr>
            </w:pPr>
          </w:p>
          <w:p w:rsidR="001E58C0" w:rsidRPr="001E58C0" w:rsidRDefault="001E58C0" w:rsidP="001E58C0">
            <w:pPr>
              <w:spacing w:before="0"/>
              <w:rPr>
                <w:rFonts w:eastAsia="TimesNewRomanPSMT" w:cs="Arial"/>
                <w:bCs/>
                <w:lang w:val="sr-Latn-CS" w:eastAsia="sr-Latn-CS"/>
              </w:rPr>
            </w:pPr>
            <w:r w:rsidRPr="001E58C0">
              <w:rPr>
                <w:rFonts w:eastAsia="TimesNewRomanPSMT" w:cs="Arial"/>
                <w:bCs/>
                <w:lang w:val="sr-Latn-CS" w:eastAsia="sr-Latn-CS"/>
              </w:rPr>
              <w:t>1)</w:t>
            </w: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rPr>
          <w:trHeight w:val="557"/>
        </w:trPr>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hideMark/>
          </w:tcPr>
          <w:p w:rsidR="001E58C0" w:rsidRPr="001E58C0" w:rsidRDefault="001E58C0" w:rsidP="001E58C0">
            <w:pPr>
              <w:snapToGrid w:val="0"/>
              <w:spacing w:before="0"/>
              <w:rPr>
                <w:rFonts w:eastAsia="TimesNewRomanPSMT" w:cs="Arial"/>
                <w:bCs/>
                <w:lang w:val="sr-Latn-CS" w:eastAsia="sr-Latn-CS"/>
              </w:rPr>
            </w:pPr>
            <w:r w:rsidRPr="001E58C0">
              <w:rPr>
                <w:rFonts w:eastAsia="TimesNewRomanPSMT" w:cs="Arial"/>
                <w:bCs/>
                <w:lang w:val="sr-Latn-CS" w:eastAsia="sr-Latn-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Адреса: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ru-RU" w:eastAsia="sr-Latn-CS"/>
              </w:rPr>
            </w:pPr>
            <w:r w:rsidRPr="001E58C0">
              <w:rPr>
                <w:rFonts w:eastAsia="TimesNewRomanPSMT" w:cs="Arial"/>
                <w:bCs/>
                <w:lang w:val="ru-RU" w:eastAsia="sr-Latn-C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ru-RU"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ru-RU" w:eastAsia="sr-Latn-CS"/>
              </w:rPr>
            </w:pPr>
            <w:r w:rsidRPr="001E58C0">
              <w:rPr>
                <w:rFonts w:eastAsia="TimesNewRomanPSMT" w:cs="Arial"/>
                <w:bCs/>
                <w:lang w:val="ru-RU" w:eastAsia="sr-Latn-C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ru-RU"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Cs/>
                <w:lang w:val="sr-Latn-CS" w:eastAsia="sr-Latn-CS"/>
              </w:rPr>
            </w:pPr>
            <w:r w:rsidRPr="001E58C0">
              <w:rPr>
                <w:rFonts w:eastAsia="TimesNewRomanPSMT" w:cs="Arial"/>
                <w:bCs/>
                <w:lang w:val="sr-Latn-CS" w:eastAsia="sr-Latn-CS"/>
              </w:rPr>
              <w:t>2)</w:t>
            </w: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rPr>
          <w:trHeight w:val="512"/>
        </w:trPr>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hideMark/>
          </w:tcPr>
          <w:p w:rsidR="001E58C0" w:rsidRPr="001E58C0" w:rsidRDefault="001E58C0" w:rsidP="001E58C0">
            <w:pPr>
              <w:snapToGrid w:val="0"/>
              <w:spacing w:before="0"/>
              <w:rPr>
                <w:rFonts w:eastAsia="TimesNewRomanPSMT" w:cs="Arial"/>
                <w:bCs/>
                <w:lang w:val="sr-Latn-CS" w:eastAsia="sr-Latn-CS"/>
              </w:rPr>
            </w:pPr>
            <w:r w:rsidRPr="001E58C0">
              <w:rPr>
                <w:rFonts w:eastAsia="TimesNewRomanPSMT" w:cs="Arial"/>
                <w:bCs/>
                <w:lang w:val="sr-Latn-CS" w:eastAsia="sr-Latn-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Адреса: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ru-RU" w:eastAsia="sr-Latn-CS"/>
              </w:rPr>
            </w:pPr>
            <w:r w:rsidRPr="001E58C0">
              <w:rPr>
                <w:rFonts w:eastAsia="TimesNewRomanPSMT" w:cs="Arial"/>
                <w:bCs/>
                <w:lang w:val="ru-RU" w:eastAsia="sr-Latn-C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ru-RU"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ru-RU" w:eastAsia="sr-Latn-CS"/>
              </w:rPr>
            </w:pPr>
            <w:r w:rsidRPr="001E58C0">
              <w:rPr>
                <w:rFonts w:eastAsia="TimesNewRomanPSMT" w:cs="Arial"/>
                <w:bCs/>
                <w:lang w:val="ru-RU" w:eastAsia="sr-Latn-C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ru-RU" w:eastAsia="sr-Latn-CS"/>
              </w:rPr>
            </w:pPr>
          </w:p>
        </w:tc>
      </w:tr>
    </w:tbl>
    <w:p w:rsidR="001E58C0" w:rsidRPr="001E58C0" w:rsidRDefault="001E58C0" w:rsidP="001E58C0">
      <w:pPr>
        <w:spacing w:before="0"/>
        <w:rPr>
          <w:rFonts w:cs="Arial"/>
          <w:b/>
          <w:bCs/>
          <w:iCs/>
          <w:u w:val="single"/>
          <w:lang w:val="ru-RU"/>
        </w:rPr>
      </w:pPr>
    </w:p>
    <w:p w:rsidR="001E58C0" w:rsidRPr="001E58C0" w:rsidRDefault="001E58C0" w:rsidP="001E58C0">
      <w:pPr>
        <w:spacing w:before="0"/>
        <w:rPr>
          <w:rFonts w:cs="Arial"/>
          <w:b/>
          <w:bCs/>
          <w:iCs/>
          <w:u w:val="single"/>
          <w:lang w:val="ru-RU"/>
        </w:rPr>
      </w:pPr>
    </w:p>
    <w:p w:rsidR="001E58C0" w:rsidRPr="001E58C0" w:rsidRDefault="001E58C0" w:rsidP="001E58C0">
      <w:pPr>
        <w:spacing w:before="0"/>
        <w:rPr>
          <w:rFonts w:cs="Arial"/>
          <w:iCs/>
          <w:lang w:val="ru-RU"/>
        </w:rPr>
      </w:pPr>
      <w:r w:rsidRPr="001E58C0">
        <w:rPr>
          <w:rFonts w:cs="Arial"/>
          <w:b/>
          <w:bCs/>
          <w:iCs/>
          <w:u w:val="single"/>
          <w:lang w:val="ru-RU"/>
        </w:rPr>
        <w:t>Напомена:</w:t>
      </w:r>
    </w:p>
    <w:p w:rsidR="001E58C0" w:rsidRPr="001E58C0" w:rsidRDefault="001E58C0" w:rsidP="001E58C0">
      <w:pPr>
        <w:spacing w:before="0"/>
        <w:rPr>
          <w:rFonts w:eastAsia="TimesNewRomanPSMT" w:cs="Arial"/>
          <w:b/>
          <w:bCs/>
          <w:lang w:val="ru-RU"/>
        </w:rPr>
      </w:pPr>
      <w:r w:rsidRPr="001E58C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p>
    <w:p w:rsidR="001E58C0" w:rsidRPr="001E58C0" w:rsidRDefault="001E58C0" w:rsidP="001E58C0">
      <w:pPr>
        <w:spacing w:before="0"/>
        <w:rPr>
          <w:rFonts w:eastAsia="TimesNewRomanPSMT" w:cs="Arial"/>
          <w:b/>
          <w:bCs/>
          <w:lang w:val="ru-RU"/>
        </w:rPr>
      </w:pPr>
      <w:r w:rsidRPr="001E58C0">
        <w:rPr>
          <w:rFonts w:eastAsia="TimesNewRomanPSMT" w:cs="Arial"/>
          <w:b/>
          <w:bCs/>
          <w:lang w:val="sr-Cyrl-CS"/>
        </w:rPr>
        <w:t xml:space="preserve">4) </w:t>
      </w:r>
      <w:r w:rsidRPr="001E58C0">
        <w:rPr>
          <w:rFonts w:eastAsia="TimesNewRomanPSMT" w:cs="Arial"/>
          <w:b/>
          <w:bCs/>
          <w:lang w:val="ru-RU"/>
        </w:rPr>
        <w:t>ПОДАЦИ ЧЛАНУ ГРУПЕ ПОНУЂАЧА</w:t>
      </w:r>
    </w:p>
    <w:tbl>
      <w:tblPr>
        <w:tblW w:w="9285" w:type="dxa"/>
        <w:tblInd w:w="-20" w:type="dxa"/>
        <w:tblLayout w:type="fixed"/>
        <w:tblLook w:val="04A0" w:firstRow="1" w:lastRow="0" w:firstColumn="1" w:lastColumn="0" w:noHBand="0" w:noVBand="1"/>
      </w:tblPr>
      <w:tblGrid>
        <w:gridCol w:w="466"/>
        <w:gridCol w:w="4220"/>
        <w:gridCol w:w="4599"/>
      </w:tblGrid>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cs="Arial"/>
                <w:lang w:val="sr-Latn-CS" w:eastAsia="sr-Latn-CS"/>
              </w:rPr>
            </w:pPr>
          </w:p>
          <w:p w:rsidR="001E58C0" w:rsidRPr="001E58C0" w:rsidRDefault="001E58C0" w:rsidP="001E58C0">
            <w:pPr>
              <w:spacing w:before="0"/>
              <w:rPr>
                <w:rFonts w:eastAsia="TimesNewRomanPSMT" w:cs="Arial"/>
                <w:bCs/>
                <w:lang w:val="ru-RU" w:eastAsia="sr-Latn-CS"/>
              </w:rPr>
            </w:pPr>
            <w:r w:rsidRPr="001E58C0">
              <w:rPr>
                <w:rFonts w:eastAsia="TimesNewRomanPSMT" w:cs="Arial"/>
                <w:bCs/>
                <w:lang w:val="sr-Latn-CS" w:eastAsia="sr-Latn-CS"/>
              </w:rPr>
              <w:t>1)</w:t>
            </w: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ru-RU" w:eastAsia="sr-Latn-CS"/>
              </w:rPr>
            </w:pPr>
            <w:r w:rsidRPr="001E58C0">
              <w:rPr>
                <w:rFonts w:eastAsia="TimesNewRomanPSMT" w:cs="Arial"/>
                <w:bCs/>
                <w:lang w:val="ru-RU" w:eastAsia="sr-Latn-C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ru-RU" w:eastAsia="sr-Latn-CS"/>
              </w:rPr>
            </w:pPr>
          </w:p>
        </w:tc>
      </w:tr>
      <w:tr w:rsidR="001E58C0" w:rsidRPr="001E58C0" w:rsidTr="001E58C0">
        <w:trPr>
          <w:trHeight w:val="557"/>
        </w:trPr>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tc>
        <w:tc>
          <w:tcPr>
            <w:tcW w:w="4219" w:type="dxa"/>
            <w:tcBorders>
              <w:top w:val="single" w:sz="4" w:space="0" w:color="000000"/>
              <w:left w:val="single" w:sz="4" w:space="0" w:color="000000"/>
              <w:bottom w:val="single" w:sz="4" w:space="0" w:color="000000"/>
              <w:right w:val="nil"/>
            </w:tcBorders>
            <w:hideMark/>
          </w:tcPr>
          <w:p w:rsidR="001E58C0" w:rsidRPr="001E58C0" w:rsidRDefault="001E58C0" w:rsidP="001E58C0">
            <w:pPr>
              <w:snapToGrid w:val="0"/>
              <w:spacing w:before="0"/>
              <w:rPr>
                <w:rFonts w:eastAsia="TimesNewRomanPSMT" w:cs="Arial"/>
                <w:bCs/>
                <w:lang w:val="ru-RU" w:eastAsia="sr-Latn-CS"/>
              </w:rPr>
            </w:pPr>
            <w:r w:rsidRPr="001E58C0">
              <w:rPr>
                <w:rFonts w:eastAsia="TimesNewRomanPSMT" w:cs="Arial"/>
                <w:bCs/>
                <w:lang w:val="ru-RU" w:eastAsia="sr-Latn-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Cs/>
                <w:lang w:val="ru-RU"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Адреса: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ru-RU" w:eastAsia="sr-Latn-CS"/>
              </w:rPr>
            </w:pPr>
            <w:r w:rsidRPr="001E58C0">
              <w:rPr>
                <w:rFonts w:eastAsia="TimesNewRomanPSMT" w:cs="Arial"/>
                <w:bCs/>
                <w:lang w:val="sr-Latn-CS" w:eastAsia="sr-Latn-CS"/>
              </w:rPr>
              <w:t>2)</w:t>
            </w: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ru-RU" w:eastAsia="sr-Latn-CS"/>
              </w:rPr>
            </w:pPr>
            <w:r w:rsidRPr="001E58C0">
              <w:rPr>
                <w:rFonts w:eastAsia="TimesNewRomanPSMT" w:cs="Arial"/>
                <w:bCs/>
                <w:lang w:val="ru-RU" w:eastAsia="sr-Latn-C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ru-RU" w:eastAsia="sr-Latn-CS"/>
              </w:rPr>
            </w:pPr>
          </w:p>
        </w:tc>
      </w:tr>
      <w:tr w:rsidR="001E58C0" w:rsidRPr="001E58C0" w:rsidTr="001E58C0">
        <w:trPr>
          <w:trHeight w:val="602"/>
        </w:trPr>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tc>
        <w:tc>
          <w:tcPr>
            <w:tcW w:w="4219" w:type="dxa"/>
            <w:tcBorders>
              <w:top w:val="single" w:sz="4" w:space="0" w:color="000000"/>
              <w:left w:val="single" w:sz="4" w:space="0" w:color="000000"/>
              <w:bottom w:val="single" w:sz="4" w:space="0" w:color="000000"/>
              <w:right w:val="nil"/>
            </w:tcBorders>
            <w:hideMark/>
          </w:tcPr>
          <w:p w:rsidR="001E58C0" w:rsidRPr="001E58C0" w:rsidRDefault="001E58C0" w:rsidP="001E58C0">
            <w:pPr>
              <w:snapToGrid w:val="0"/>
              <w:spacing w:before="0"/>
              <w:rPr>
                <w:rFonts w:eastAsia="TimesNewRomanPSMT" w:cs="Arial"/>
                <w:bCs/>
                <w:lang w:val="ru-RU" w:eastAsia="sr-Latn-CS"/>
              </w:rPr>
            </w:pPr>
            <w:r w:rsidRPr="001E58C0">
              <w:rPr>
                <w:rFonts w:eastAsia="TimesNewRomanPSMT" w:cs="Arial"/>
                <w:bCs/>
                <w:lang w:val="ru-RU" w:eastAsia="sr-Latn-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Cs/>
                <w:lang w:val="ru-RU"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Адреса: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ru-RU" w:eastAsia="sr-Latn-CS"/>
              </w:rPr>
            </w:pPr>
            <w:r w:rsidRPr="001E58C0">
              <w:rPr>
                <w:rFonts w:eastAsia="TimesNewRomanPSMT" w:cs="Arial"/>
                <w:bCs/>
                <w:lang w:val="sr-Latn-CS" w:eastAsia="sr-Latn-CS"/>
              </w:rPr>
              <w:t>3)</w:t>
            </w: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ru-RU" w:eastAsia="sr-Latn-CS"/>
              </w:rPr>
            </w:pPr>
            <w:r w:rsidRPr="001E58C0">
              <w:rPr>
                <w:rFonts w:eastAsia="TimesNewRomanPSMT" w:cs="Arial"/>
                <w:bCs/>
                <w:lang w:val="ru-RU" w:eastAsia="sr-Latn-C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ru-RU" w:eastAsia="sr-Latn-CS"/>
              </w:rPr>
            </w:pPr>
          </w:p>
        </w:tc>
      </w:tr>
      <w:tr w:rsidR="001E58C0" w:rsidRPr="001E58C0" w:rsidTr="001E58C0">
        <w:trPr>
          <w:trHeight w:val="503"/>
        </w:trPr>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tc>
        <w:tc>
          <w:tcPr>
            <w:tcW w:w="4219" w:type="dxa"/>
            <w:tcBorders>
              <w:top w:val="single" w:sz="4" w:space="0" w:color="000000"/>
              <w:left w:val="single" w:sz="4" w:space="0" w:color="000000"/>
              <w:bottom w:val="single" w:sz="4" w:space="0" w:color="000000"/>
              <w:right w:val="nil"/>
            </w:tcBorders>
            <w:hideMark/>
          </w:tcPr>
          <w:p w:rsidR="001E58C0" w:rsidRPr="001E58C0" w:rsidRDefault="001E58C0" w:rsidP="001E58C0">
            <w:pPr>
              <w:snapToGrid w:val="0"/>
              <w:spacing w:before="0"/>
              <w:rPr>
                <w:rFonts w:eastAsia="TimesNewRomanPSMT" w:cs="Arial"/>
                <w:bCs/>
                <w:lang w:val="ru-RU" w:eastAsia="sr-Latn-CS"/>
              </w:rPr>
            </w:pPr>
            <w:r w:rsidRPr="001E58C0">
              <w:rPr>
                <w:rFonts w:eastAsia="TimesNewRomanPSMT" w:cs="Arial"/>
                <w:bCs/>
                <w:lang w:val="ru-RU" w:eastAsia="sr-Latn-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Cs/>
                <w:lang w:val="ru-RU"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ru-RU"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Адреса:</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r w:rsidR="001E58C0" w:rsidRPr="001E58C0" w:rsidTr="001E58C0">
        <w:tc>
          <w:tcPr>
            <w:tcW w:w="465"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tc>
        <w:tc>
          <w:tcPr>
            <w:tcW w:w="4219" w:type="dxa"/>
            <w:tcBorders>
              <w:top w:val="single" w:sz="4" w:space="0" w:color="000000"/>
              <w:left w:val="single" w:sz="4" w:space="0" w:color="000000"/>
              <w:bottom w:val="single" w:sz="4" w:space="0" w:color="000000"/>
              <w:right w:val="nil"/>
            </w:tcBorders>
          </w:tcPr>
          <w:p w:rsidR="001E58C0" w:rsidRPr="001E58C0" w:rsidRDefault="001E58C0" w:rsidP="001E58C0">
            <w:pPr>
              <w:snapToGrid w:val="0"/>
              <w:spacing w:before="0"/>
              <w:rPr>
                <w:rFonts w:eastAsia="TimesNewRomanPSMT" w:cs="Arial"/>
                <w:bCs/>
                <w:lang w:val="sr-Latn-CS" w:eastAsia="sr-Latn-CS"/>
              </w:rPr>
            </w:pPr>
          </w:p>
          <w:p w:rsidR="001E58C0" w:rsidRPr="001E58C0" w:rsidRDefault="001E58C0" w:rsidP="001E58C0">
            <w:pPr>
              <w:spacing w:before="0"/>
              <w:rPr>
                <w:rFonts w:eastAsia="TimesNewRomanPSMT" w:cs="Arial"/>
                <w:b/>
                <w:bCs/>
                <w:lang w:val="sr-Latn-CS" w:eastAsia="sr-Latn-CS"/>
              </w:rPr>
            </w:pPr>
            <w:r w:rsidRPr="001E58C0">
              <w:rPr>
                <w:rFonts w:eastAsia="TimesNewRomanPSMT" w:cs="Arial"/>
                <w:bCs/>
                <w:lang w:val="sr-Latn-CS" w:eastAsia="sr-Latn-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1E58C0" w:rsidRPr="001E58C0" w:rsidRDefault="001E58C0" w:rsidP="001E58C0">
            <w:pPr>
              <w:snapToGrid w:val="0"/>
              <w:spacing w:before="0"/>
              <w:rPr>
                <w:rFonts w:eastAsia="TimesNewRomanPSMT" w:cs="Arial"/>
                <w:b/>
                <w:bCs/>
                <w:lang w:val="sr-Latn-CS" w:eastAsia="sr-Latn-CS"/>
              </w:rPr>
            </w:pPr>
          </w:p>
        </w:tc>
      </w:tr>
    </w:tbl>
    <w:p w:rsidR="001E58C0" w:rsidRPr="001E58C0" w:rsidRDefault="001E58C0" w:rsidP="001E58C0">
      <w:pPr>
        <w:spacing w:before="0"/>
        <w:rPr>
          <w:rFonts w:cs="Arial"/>
          <w:b/>
          <w:bCs/>
          <w:iCs/>
          <w:u w:val="single"/>
        </w:rPr>
      </w:pPr>
    </w:p>
    <w:p w:rsidR="001E58C0" w:rsidRPr="001E58C0" w:rsidRDefault="001E58C0" w:rsidP="001E58C0">
      <w:pPr>
        <w:spacing w:before="0"/>
        <w:rPr>
          <w:rFonts w:cs="Arial"/>
          <w:iCs/>
          <w:lang w:val="ru-RU"/>
        </w:rPr>
      </w:pPr>
      <w:r w:rsidRPr="001E58C0">
        <w:rPr>
          <w:rFonts w:cs="Arial"/>
          <w:b/>
          <w:bCs/>
          <w:iCs/>
          <w:u w:val="single"/>
        </w:rPr>
        <w:t>Напомена:</w:t>
      </w:r>
    </w:p>
    <w:p w:rsidR="001E58C0" w:rsidRPr="001E58C0" w:rsidRDefault="001E58C0" w:rsidP="001E58C0">
      <w:pPr>
        <w:spacing w:before="0"/>
        <w:rPr>
          <w:rFonts w:cs="Arial"/>
          <w:iCs/>
          <w:lang w:val="ru-RU"/>
        </w:rPr>
      </w:pPr>
      <w:r w:rsidRPr="001E58C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E58C0" w:rsidRPr="001E58C0" w:rsidRDefault="001E58C0" w:rsidP="001E58C0">
      <w:pPr>
        <w:spacing w:before="0"/>
        <w:rPr>
          <w:rFonts w:cs="Arial"/>
          <w:iCs/>
          <w:lang w:val="ru-RU"/>
        </w:rPr>
      </w:pPr>
    </w:p>
    <w:p w:rsidR="001E58C0" w:rsidRPr="001E58C0" w:rsidRDefault="001E58C0" w:rsidP="001E58C0">
      <w:pPr>
        <w:spacing w:before="0"/>
        <w:rPr>
          <w:rFonts w:cs="Arial"/>
          <w:iCs/>
          <w:lang w:val="ru-RU"/>
        </w:rPr>
      </w:pPr>
    </w:p>
    <w:p w:rsidR="001E58C0" w:rsidRPr="001E58C0" w:rsidRDefault="001E58C0" w:rsidP="001E58C0">
      <w:pPr>
        <w:spacing w:before="0"/>
        <w:rPr>
          <w:rFonts w:cs="Arial"/>
          <w:iCs/>
          <w:lang w:val="ru-RU"/>
        </w:rPr>
      </w:pPr>
    </w:p>
    <w:p w:rsidR="001E58C0" w:rsidRPr="001E58C0" w:rsidRDefault="001E58C0" w:rsidP="001E58C0">
      <w:pPr>
        <w:spacing w:before="0"/>
        <w:rPr>
          <w:rFonts w:cs="Arial"/>
          <w:iCs/>
          <w:lang w:val="ru-RU"/>
        </w:rPr>
      </w:pPr>
    </w:p>
    <w:p w:rsidR="001E58C0" w:rsidRPr="001E58C0" w:rsidRDefault="001E58C0" w:rsidP="001E58C0">
      <w:pPr>
        <w:spacing w:before="0"/>
        <w:rPr>
          <w:rFonts w:cs="Arial"/>
          <w:iCs/>
          <w:lang w:val="ru-RU"/>
        </w:rPr>
      </w:pPr>
    </w:p>
    <w:p w:rsidR="001E58C0" w:rsidRPr="001E58C0" w:rsidRDefault="001E58C0" w:rsidP="001E58C0">
      <w:pPr>
        <w:spacing w:before="0"/>
        <w:rPr>
          <w:rFonts w:cs="Arial"/>
          <w:iCs/>
          <w:lang w:val="ru-RU"/>
        </w:rPr>
      </w:pPr>
    </w:p>
    <w:p w:rsidR="001E58C0" w:rsidRPr="001E58C0" w:rsidRDefault="001E58C0" w:rsidP="001E58C0">
      <w:pPr>
        <w:spacing w:before="0"/>
        <w:rPr>
          <w:rFonts w:cs="Arial"/>
          <w:iCs/>
          <w:lang w:val="ru-RU"/>
        </w:rPr>
      </w:pPr>
    </w:p>
    <w:p w:rsidR="001E58C0" w:rsidRPr="001E58C0" w:rsidRDefault="001E58C0" w:rsidP="001E58C0">
      <w:pPr>
        <w:spacing w:before="0"/>
        <w:rPr>
          <w:rFonts w:cs="Arial"/>
          <w:iCs/>
          <w:lang w:val="ru-RU"/>
        </w:rPr>
      </w:pPr>
    </w:p>
    <w:p w:rsidR="001E58C0" w:rsidRPr="001E58C0" w:rsidRDefault="001E58C0" w:rsidP="001E58C0">
      <w:pPr>
        <w:spacing w:before="0"/>
        <w:rPr>
          <w:rFonts w:cs="Arial"/>
          <w:iCs/>
          <w:lang w:val="ru-RU"/>
        </w:rPr>
      </w:pPr>
    </w:p>
    <w:p w:rsidR="001E58C0" w:rsidRPr="001E58C0" w:rsidRDefault="001E58C0" w:rsidP="001E58C0">
      <w:pPr>
        <w:spacing w:before="0"/>
        <w:rPr>
          <w:rFonts w:eastAsia="TimesNewRomanPSMT" w:cs="Arial"/>
          <w:b/>
          <w:bCs/>
          <w:lang w:val="sr-Cyrl-CS"/>
        </w:rPr>
      </w:pPr>
      <w:r w:rsidRPr="001E58C0">
        <w:rPr>
          <w:rFonts w:eastAsia="TimesNewRomanPSMT" w:cs="Arial"/>
          <w:b/>
          <w:bCs/>
          <w:lang w:val="sr-Cyrl-CS"/>
        </w:rPr>
        <w:t>5) ЦЕНА И КОМЕРЦИЈАЛНИ УСЛОВИ ПОНУДЕ</w:t>
      </w:r>
      <w:r>
        <w:rPr>
          <w:rFonts w:eastAsia="TimesNewRomanPSMT" w:cs="Arial"/>
          <w:b/>
          <w:bCs/>
          <w:lang w:val="sr-Cyrl-CS"/>
        </w:rPr>
        <w:t xml:space="preserve"> ЗА ПАРТИЈУ 1 : </w:t>
      </w:r>
    </w:p>
    <w:p w:rsidR="001E58C0" w:rsidRPr="001E58C0" w:rsidRDefault="001E58C0" w:rsidP="001E58C0">
      <w:pPr>
        <w:spacing w:before="0"/>
        <w:rPr>
          <w:rFonts w:eastAsia="TimesNewRomanPSMT" w:cs="Arial"/>
          <w:b/>
          <w:bCs/>
          <w:lang w:val="sr-Cyrl-CS"/>
        </w:rPr>
      </w:pPr>
    </w:p>
    <w:p w:rsidR="001E58C0" w:rsidRPr="001E58C0" w:rsidRDefault="001E58C0" w:rsidP="001E58C0">
      <w:pPr>
        <w:spacing w:before="0"/>
        <w:jc w:val="center"/>
        <w:rPr>
          <w:rFonts w:cs="Arial"/>
          <w:b/>
          <w:bCs/>
          <w:iCs/>
          <w:u w:val="single"/>
          <w:lang w:val="sr-Cyrl-CS"/>
        </w:rPr>
      </w:pPr>
      <w:r w:rsidRPr="001E58C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3861"/>
      </w:tblGrid>
      <w:tr w:rsidR="001E58C0" w:rsidRPr="001E58C0" w:rsidTr="001E58C0">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E58C0" w:rsidRPr="001E58C0" w:rsidRDefault="001E58C0" w:rsidP="001E58C0">
            <w:pPr>
              <w:spacing w:before="0"/>
              <w:jc w:val="center"/>
              <w:rPr>
                <w:rFonts w:cs="Arial"/>
                <w:b/>
                <w:bCs/>
                <w:iCs/>
                <w:lang w:val="sr-Cyrl-CS" w:eastAsia="sr-Latn-CS"/>
              </w:rPr>
            </w:pPr>
            <w:r w:rsidRPr="001E58C0">
              <w:rPr>
                <w:rFonts w:eastAsia="TimesNewRomanPSMT" w:cs="Arial"/>
                <w:b/>
                <w:bCs/>
                <w:lang w:val="sr-Latn-CS" w:eastAsia="sr-Latn-CS"/>
              </w:rPr>
              <w:t xml:space="preserve">ПРЕДМЕТ </w:t>
            </w:r>
            <w:r w:rsidRPr="001E58C0">
              <w:rPr>
                <w:rFonts w:eastAsia="TimesNewRomanPSMT" w:cs="Arial"/>
                <w:b/>
                <w:bCs/>
                <w:lang w:val="sr-Cyrl-CS" w:eastAsia="sr-Latn-CS"/>
              </w:rPr>
              <w:t xml:space="preserve">И БРОЈ </w:t>
            </w:r>
            <w:r w:rsidRPr="001E58C0">
              <w:rPr>
                <w:rFonts w:eastAsia="TimesNewRomanPSMT" w:cs="Arial"/>
                <w:b/>
                <w:bCs/>
                <w:lang w:val="sr-Latn-CS" w:eastAsia="sr-Latn-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E58C0" w:rsidRPr="001E58C0" w:rsidRDefault="001E58C0" w:rsidP="001E58C0">
            <w:pPr>
              <w:spacing w:before="0"/>
              <w:jc w:val="center"/>
              <w:rPr>
                <w:rFonts w:cs="Arial"/>
                <w:b/>
                <w:bCs/>
                <w:iCs/>
                <w:lang w:val="sr-Cyrl-CS" w:eastAsia="sr-Latn-CS"/>
              </w:rPr>
            </w:pPr>
            <w:r w:rsidRPr="001E58C0">
              <w:rPr>
                <w:rFonts w:cs="Arial"/>
                <w:b/>
                <w:bCs/>
                <w:iCs/>
                <w:lang w:val="sr-Cyrl-CS" w:eastAsia="sr-Latn-CS"/>
              </w:rPr>
              <w:t xml:space="preserve">УКУПНА ЦЕНА </w:t>
            </w:r>
            <w:r w:rsidRPr="001E58C0">
              <w:rPr>
                <w:rFonts w:eastAsia="Arial Unicode MS" w:cs="Arial"/>
                <w:b/>
                <w:bCs/>
                <w:iCs/>
                <w:kern w:val="2"/>
                <w:lang w:val="sr-Cyrl-CS" w:eastAsia="ar-SA"/>
              </w:rPr>
              <w:t xml:space="preserve">дин. </w:t>
            </w:r>
            <w:r w:rsidRPr="001E58C0">
              <w:rPr>
                <w:rFonts w:cs="Arial"/>
                <w:b/>
                <w:bCs/>
                <w:iCs/>
                <w:lang w:val="sr-Cyrl-CS" w:eastAsia="sr-Latn-CS"/>
              </w:rPr>
              <w:t>без ПДВ-а</w:t>
            </w:r>
          </w:p>
        </w:tc>
      </w:tr>
      <w:tr w:rsidR="001E58C0" w:rsidRPr="001E58C0" w:rsidTr="001E58C0">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1E58C0">
            <w:pPr>
              <w:spacing w:before="0"/>
              <w:rPr>
                <w:rFonts w:cs="Arial"/>
                <w:b/>
                <w:bCs/>
                <w:lang w:val="sr-Latn-CS" w:eastAsia="sr-Latn-CS"/>
              </w:rPr>
            </w:pPr>
            <w:r>
              <w:rPr>
                <w:rFonts w:cs="Arial"/>
              </w:rPr>
              <w:t>O</w:t>
            </w:r>
            <w:r>
              <w:rPr>
                <w:rFonts w:cs="Arial"/>
                <w:lang w:val="sr-Cyrl-RS"/>
              </w:rPr>
              <w:t>дгушивање и испирање техничких цевовода,канализације и других система, скидање налепа на бункеима угља,водом под притиском-ТЕНТ А</w:t>
            </w:r>
          </w:p>
        </w:tc>
        <w:tc>
          <w:tcPr>
            <w:tcW w:w="4394" w:type="dxa"/>
            <w:tcBorders>
              <w:top w:val="single" w:sz="4" w:space="0" w:color="auto"/>
              <w:left w:val="single" w:sz="4" w:space="0" w:color="auto"/>
              <w:bottom w:val="single" w:sz="4" w:space="0" w:color="auto"/>
              <w:right w:val="single" w:sz="4" w:space="0" w:color="auto"/>
            </w:tcBorders>
          </w:tcPr>
          <w:p w:rsidR="001E58C0" w:rsidRPr="001E58C0" w:rsidRDefault="001E58C0" w:rsidP="001E58C0">
            <w:pPr>
              <w:spacing w:before="0"/>
              <w:jc w:val="center"/>
              <w:rPr>
                <w:rFonts w:cs="Arial"/>
                <w:b/>
                <w:bCs/>
                <w:iCs/>
                <w:lang w:val="sr-Cyrl-CS" w:eastAsia="sr-Latn-CS"/>
              </w:rPr>
            </w:pPr>
          </w:p>
          <w:p w:rsidR="001E58C0" w:rsidRPr="001E58C0" w:rsidRDefault="001E58C0" w:rsidP="001E58C0">
            <w:pPr>
              <w:spacing w:before="0"/>
              <w:jc w:val="center"/>
              <w:rPr>
                <w:rFonts w:cs="Arial"/>
                <w:b/>
                <w:bCs/>
                <w:iCs/>
                <w:lang w:val="sr-Cyrl-CS" w:eastAsia="sr-Latn-CS"/>
              </w:rPr>
            </w:pPr>
          </w:p>
        </w:tc>
      </w:tr>
    </w:tbl>
    <w:p w:rsidR="001E58C0" w:rsidRPr="001E58C0" w:rsidRDefault="001E58C0" w:rsidP="001E58C0">
      <w:pPr>
        <w:spacing w:before="0"/>
        <w:jc w:val="center"/>
        <w:rPr>
          <w:rFonts w:cs="Arial"/>
          <w:b/>
          <w:bCs/>
          <w:iCs/>
          <w:u w:val="single"/>
          <w:lang w:val="sr-Cyrl-CS"/>
        </w:rPr>
      </w:pPr>
    </w:p>
    <w:p w:rsidR="001E58C0" w:rsidRPr="001E58C0" w:rsidRDefault="001E58C0" w:rsidP="001E58C0">
      <w:pPr>
        <w:spacing w:before="0"/>
        <w:jc w:val="center"/>
        <w:rPr>
          <w:rFonts w:cs="Arial"/>
          <w:b/>
          <w:bCs/>
          <w:iCs/>
          <w:u w:val="single"/>
          <w:lang w:val="sr-Cyrl-CS"/>
        </w:rPr>
      </w:pPr>
      <w:r w:rsidRPr="001E58C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1E58C0" w:rsidRPr="001E58C0" w:rsidTr="001E58C0">
        <w:trPr>
          <w:trHeight w:val="647"/>
        </w:trPr>
        <w:tc>
          <w:tcPr>
            <w:tcW w:w="52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E58C0" w:rsidRPr="001E58C0" w:rsidRDefault="001E58C0" w:rsidP="001E58C0">
            <w:pPr>
              <w:spacing w:before="0"/>
              <w:jc w:val="center"/>
              <w:rPr>
                <w:rFonts w:cs="Arial"/>
                <w:b/>
                <w:bCs/>
                <w:iCs/>
                <w:lang w:val="sr-Cyrl-CS" w:eastAsia="sr-Latn-CS"/>
              </w:rPr>
            </w:pPr>
            <w:r w:rsidRPr="001E58C0">
              <w:rPr>
                <w:rFonts w:cs="Arial"/>
                <w:b/>
                <w:bCs/>
                <w:iCs/>
                <w:lang w:val="sr-Cyrl-CS" w:eastAsia="sr-Latn-CS"/>
              </w:rPr>
              <w:t>УСЛОВ НАРУЧИОЦА</w:t>
            </w:r>
          </w:p>
        </w:tc>
        <w:tc>
          <w:tcPr>
            <w:tcW w:w="40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E58C0" w:rsidRPr="001E58C0" w:rsidRDefault="001E58C0" w:rsidP="001E58C0">
            <w:pPr>
              <w:spacing w:before="0"/>
              <w:jc w:val="center"/>
              <w:rPr>
                <w:rFonts w:cs="Arial"/>
                <w:b/>
                <w:bCs/>
                <w:iCs/>
                <w:lang w:val="sr-Cyrl-CS" w:eastAsia="sr-Latn-CS"/>
              </w:rPr>
            </w:pPr>
            <w:r w:rsidRPr="001E58C0">
              <w:rPr>
                <w:rFonts w:cs="Arial"/>
                <w:b/>
                <w:bCs/>
                <w:iCs/>
                <w:lang w:val="sr-Cyrl-CS" w:eastAsia="sr-Latn-CS"/>
              </w:rPr>
              <w:t>ПОНУДА ПОНУЂАЧА</w:t>
            </w:r>
          </w:p>
        </w:tc>
      </w:tr>
      <w:tr w:rsidR="001E58C0" w:rsidRPr="001E58C0" w:rsidTr="001E58C0">
        <w:tc>
          <w:tcPr>
            <w:tcW w:w="5242"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1E58C0">
            <w:pPr>
              <w:spacing w:before="0"/>
              <w:jc w:val="center"/>
              <w:rPr>
                <w:rFonts w:cs="Arial"/>
                <w:b/>
                <w:bCs/>
                <w:iCs/>
                <w:lang w:val="sr-Cyrl-CS" w:eastAsia="sr-Latn-CS"/>
              </w:rPr>
            </w:pPr>
            <w:r w:rsidRPr="001E58C0">
              <w:rPr>
                <w:rFonts w:cs="Arial"/>
                <w:b/>
                <w:bCs/>
                <w:iCs/>
                <w:lang w:val="sr-Cyrl-CS" w:eastAsia="sr-Latn-CS"/>
              </w:rPr>
              <w:t>РОК И НАЧИН ПЛАЋАЊА:</w:t>
            </w:r>
          </w:p>
          <w:p w:rsidR="001E58C0" w:rsidRPr="001E58C0" w:rsidRDefault="001E58C0" w:rsidP="001E58C0">
            <w:pPr>
              <w:spacing w:before="0"/>
              <w:rPr>
                <w:rFonts w:cs="Arial"/>
                <w:b/>
                <w:bCs/>
                <w:iCs/>
                <w:lang w:val="sr-Cyrl-CS" w:eastAsia="sr-Latn-CS"/>
              </w:rPr>
            </w:pPr>
            <w:r w:rsidRPr="001E58C0">
              <w:rPr>
                <w:rFonts w:eastAsia="Calibri" w:cs="Arial"/>
                <w:lang w:val="sr-Latn-CS" w:eastAsia="sr-Latn-CS"/>
              </w:rPr>
              <w:t xml:space="preserve">Сукцесивно  у зависности од извршења уговорених услуга, у року до 45 (словима: четрдесетпет) дана од дана пријема </w:t>
            </w:r>
            <w:r w:rsidRPr="001E58C0">
              <w:rPr>
                <w:rFonts w:eastAsia="Calibri" w:cs="Arial"/>
                <w:b/>
                <w:lang w:val="sr-Latn-CS" w:eastAsia="sr-Latn-CS"/>
              </w:rPr>
              <w:t>исправног</w:t>
            </w:r>
            <w:r w:rsidRPr="001E58C0">
              <w:rPr>
                <w:rFonts w:eastAsia="Calibri" w:cs="Arial"/>
                <w:lang w:val="sr-Latn-CS" w:eastAsia="sr-Latn-CS"/>
              </w:rPr>
              <w:t xml:space="preserve"> рачуна, издатог на основу прихваћених и одобрених  Извештаја(</w:t>
            </w:r>
            <w:r w:rsidRPr="001E58C0">
              <w:rPr>
                <w:rFonts w:eastAsia="Calibri" w:cs="Arial"/>
                <w:b/>
                <w:lang w:val="sr-Latn-CS" w:eastAsia="sr-Latn-CS"/>
              </w:rPr>
              <w:t>Записника</w:t>
            </w:r>
            <w:r w:rsidRPr="001E58C0">
              <w:rPr>
                <w:rFonts w:eastAsia="Calibri" w:cs="Arial"/>
                <w:lang w:val="sr-Latn-CS" w:eastAsia="sr-Latn-CS"/>
              </w:rPr>
              <w:t>)</w:t>
            </w:r>
          </w:p>
        </w:tc>
        <w:tc>
          <w:tcPr>
            <w:tcW w:w="4003"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1E58C0">
            <w:pPr>
              <w:spacing w:before="0"/>
              <w:jc w:val="center"/>
              <w:rPr>
                <w:rFonts w:cs="Arial"/>
                <w:b/>
                <w:bCs/>
                <w:iCs/>
                <w:lang w:val="sr-Cyrl-CS" w:eastAsia="sr-Latn-CS"/>
              </w:rPr>
            </w:pPr>
          </w:p>
          <w:p w:rsidR="001E58C0" w:rsidRPr="001E58C0" w:rsidRDefault="001E58C0" w:rsidP="001E58C0">
            <w:pPr>
              <w:spacing w:before="0"/>
              <w:jc w:val="center"/>
              <w:rPr>
                <w:rFonts w:cs="Arial"/>
                <w:b/>
                <w:bCs/>
                <w:iCs/>
                <w:lang w:val="sr-Cyrl-CS" w:eastAsia="sr-Latn-CS"/>
              </w:rPr>
            </w:pPr>
            <w:r w:rsidRPr="001E58C0">
              <w:rPr>
                <w:rFonts w:cs="Arial"/>
                <w:b/>
                <w:bCs/>
                <w:iCs/>
                <w:lang w:val="sr-Cyrl-CS" w:eastAsia="sr-Latn-CS"/>
              </w:rPr>
              <w:t>Прихвата ДА / НЕ</w:t>
            </w:r>
            <w:r w:rsidRPr="001E58C0">
              <w:rPr>
                <w:rFonts w:cs="Arial"/>
                <w:bCs/>
                <w:iCs/>
                <w:color w:val="000000" w:themeColor="text1"/>
                <w:lang w:val="sr-Cyrl-CS" w:eastAsia="sr-Latn-CS"/>
              </w:rPr>
              <w:t>(заокружити)</w:t>
            </w:r>
          </w:p>
          <w:p w:rsidR="001E58C0" w:rsidRPr="001E58C0" w:rsidRDefault="001E58C0" w:rsidP="001E58C0">
            <w:pPr>
              <w:spacing w:before="0"/>
              <w:jc w:val="center"/>
              <w:rPr>
                <w:rFonts w:cs="Arial"/>
                <w:b/>
                <w:bCs/>
                <w:iCs/>
                <w:lang w:val="sr-Cyrl-CS" w:eastAsia="sr-Latn-CS"/>
              </w:rPr>
            </w:pPr>
          </w:p>
        </w:tc>
      </w:tr>
      <w:tr w:rsidR="001E58C0" w:rsidRPr="001E58C0" w:rsidTr="001E58C0">
        <w:tc>
          <w:tcPr>
            <w:tcW w:w="5242"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1E58C0">
            <w:pPr>
              <w:spacing w:before="0"/>
              <w:jc w:val="center"/>
              <w:rPr>
                <w:rFonts w:cs="Arial"/>
                <w:b/>
                <w:bCs/>
                <w:iCs/>
                <w:lang w:val="sr-Cyrl-CS" w:eastAsia="sr-Latn-CS"/>
              </w:rPr>
            </w:pPr>
            <w:r w:rsidRPr="001E58C0">
              <w:rPr>
                <w:rFonts w:cs="Arial"/>
                <w:b/>
                <w:bCs/>
                <w:iCs/>
                <w:lang w:val="sr-Cyrl-CS" w:eastAsia="sr-Latn-CS"/>
              </w:rPr>
              <w:t>РОК ИЗВРШЕЊА:</w:t>
            </w:r>
          </w:p>
          <w:p w:rsidR="001E58C0" w:rsidRPr="001E58C0" w:rsidRDefault="001E58C0" w:rsidP="001E58C0">
            <w:pPr>
              <w:spacing w:before="0"/>
              <w:rPr>
                <w:rFonts w:cs="Arial"/>
                <w:lang w:val="sr-Cyrl-RS" w:eastAsia="sr-Latn-CS"/>
              </w:rPr>
            </w:pPr>
            <w:r w:rsidRPr="001E58C0">
              <w:rPr>
                <w:rFonts w:cs="Arial"/>
                <w:lang w:val="sr-Latn-CS" w:eastAsia="sr-Latn-CS"/>
              </w:rPr>
              <w:t xml:space="preserve">Изабрани понуђач је обавезан да услугу </w:t>
            </w:r>
            <w:r w:rsidRPr="001E58C0">
              <w:rPr>
                <w:rFonts w:cs="Arial"/>
                <w:lang w:val="sr-Cyrl-RS" w:eastAsia="sr-Latn-CS"/>
              </w:rPr>
              <w:t>из</w:t>
            </w:r>
            <w:r w:rsidRPr="001E58C0">
              <w:rPr>
                <w:rFonts w:cs="Arial"/>
                <w:lang w:val="sr-Latn-CS" w:eastAsia="sr-Latn-CS"/>
              </w:rPr>
              <w:t xml:space="preserve">врши у </w:t>
            </w:r>
            <w:r w:rsidRPr="001E58C0">
              <w:rPr>
                <w:rFonts w:cs="Arial"/>
                <w:lang w:val="sr-Cyrl-RS" w:eastAsia="sr-Latn-CS"/>
              </w:rPr>
              <w:t xml:space="preserve">року </w:t>
            </w:r>
            <w:r w:rsidRPr="001E58C0">
              <w:rPr>
                <w:rFonts w:cs="Arial"/>
                <w:lang w:val="sr-Latn-CS" w:eastAsia="sr-Latn-CS"/>
              </w:rPr>
              <w:t xml:space="preserve">од </w:t>
            </w:r>
            <w:r w:rsidRPr="001E58C0">
              <w:rPr>
                <w:rFonts w:cs="Arial"/>
                <w:lang w:val="sr-Cyrl-RS" w:eastAsia="sr-Latn-CS"/>
              </w:rPr>
              <w:t>12</w:t>
            </w:r>
            <w:r w:rsidRPr="001E58C0">
              <w:rPr>
                <w:rFonts w:cs="Arial"/>
                <w:lang w:eastAsia="sr-Latn-CS"/>
              </w:rPr>
              <w:t xml:space="preserve"> месеци</w:t>
            </w:r>
            <w:r w:rsidRPr="001E58C0">
              <w:rPr>
                <w:rFonts w:cs="Arial"/>
                <w:lang w:val="sr-Cyrl-RS" w:eastAsia="sr-Latn-CS"/>
              </w:rPr>
              <w:t xml:space="preserve"> </w:t>
            </w:r>
            <w:r w:rsidRPr="001E58C0">
              <w:rPr>
                <w:rFonts w:cs="Arial"/>
                <w:lang w:eastAsia="sr-Latn-CS"/>
              </w:rPr>
              <w:t>од дана ступања Уговора на снагу</w:t>
            </w:r>
            <w:r w:rsidRPr="001E58C0">
              <w:rPr>
                <w:rFonts w:cs="Arial"/>
                <w:lang w:val="sr-Cyrl-RS" w:eastAsia="sr-Latn-CS"/>
              </w:rPr>
              <w:t>.</w:t>
            </w:r>
          </w:p>
        </w:tc>
        <w:tc>
          <w:tcPr>
            <w:tcW w:w="4003"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1E58C0">
            <w:pPr>
              <w:spacing w:before="0"/>
              <w:jc w:val="center"/>
              <w:rPr>
                <w:rFonts w:cs="Arial"/>
                <w:b/>
                <w:bCs/>
                <w:iCs/>
                <w:lang w:val="sr-Cyrl-CS" w:eastAsia="sr-Latn-CS"/>
              </w:rPr>
            </w:pPr>
          </w:p>
          <w:p w:rsidR="001E58C0" w:rsidRPr="001E58C0" w:rsidRDefault="001E58C0" w:rsidP="001E58C0">
            <w:pPr>
              <w:spacing w:before="0"/>
              <w:jc w:val="center"/>
              <w:rPr>
                <w:rFonts w:cs="Arial"/>
                <w:bCs/>
                <w:iCs/>
                <w:color w:val="00B0F0"/>
                <w:lang w:val="sr-Latn-CS" w:eastAsia="sr-Latn-CS"/>
              </w:rPr>
            </w:pPr>
            <w:r>
              <w:rPr>
                <w:rFonts w:cs="Arial"/>
                <w:bCs/>
                <w:iCs/>
                <w:lang w:val="sr-Cyrl-RS" w:eastAsia="sr-Latn-CS"/>
              </w:rPr>
              <w:t>__</w:t>
            </w:r>
            <w:r w:rsidRPr="001E58C0">
              <w:rPr>
                <w:rFonts w:cs="Arial"/>
                <w:bCs/>
                <w:iCs/>
                <w:lang w:eastAsia="sr-Latn-CS"/>
              </w:rPr>
              <w:t xml:space="preserve"> месеци</w:t>
            </w:r>
            <w:r w:rsidRPr="001E58C0">
              <w:rPr>
                <w:rFonts w:cs="Arial"/>
                <w:bCs/>
                <w:iCs/>
                <w:lang w:val="sr-Cyrl-RS" w:eastAsia="sr-Latn-CS"/>
              </w:rPr>
              <w:t xml:space="preserve"> </w:t>
            </w:r>
            <w:r w:rsidRPr="001E58C0">
              <w:rPr>
                <w:rFonts w:cs="Arial"/>
                <w:bCs/>
                <w:iCs/>
                <w:lang w:eastAsia="sr-Latn-CS"/>
              </w:rPr>
              <w:t>од дана ступања Уговора на снагу</w:t>
            </w:r>
            <w:r w:rsidRPr="001E58C0">
              <w:rPr>
                <w:rFonts w:cs="Arial"/>
                <w:bCs/>
                <w:iCs/>
                <w:lang w:val="sr-Cyrl-RS" w:eastAsia="sr-Latn-CS"/>
              </w:rPr>
              <w:t>.</w:t>
            </w:r>
          </w:p>
        </w:tc>
      </w:tr>
      <w:tr w:rsidR="001E58C0" w:rsidRPr="001E58C0" w:rsidTr="001E58C0">
        <w:tc>
          <w:tcPr>
            <w:tcW w:w="5242"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1E58C0">
            <w:pPr>
              <w:spacing w:before="0"/>
              <w:jc w:val="center"/>
              <w:rPr>
                <w:rFonts w:cs="Arial"/>
                <w:b/>
                <w:bCs/>
                <w:iCs/>
                <w:lang w:val="sr-Cyrl-CS" w:eastAsia="sr-Latn-CS"/>
              </w:rPr>
            </w:pPr>
            <w:r w:rsidRPr="001E58C0">
              <w:rPr>
                <w:rFonts w:cs="Arial"/>
                <w:b/>
                <w:bCs/>
                <w:iCs/>
                <w:lang w:val="sr-Cyrl-CS" w:eastAsia="sr-Latn-CS"/>
              </w:rPr>
              <w:t>ГАРАНТНИ РОК:</w:t>
            </w:r>
          </w:p>
          <w:p w:rsidR="001E58C0" w:rsidRPr="001E58C0" w:rsidRDefault="001E58C0" w:rsidP="001E58C0">
            <w:pPr>
              <w:spacing w:before="0"/>
              <w:rPr>
                <w:rFonts w:cs="Arial"/>
                <w:lang w:val="sr-Latn-CS" w:eastAsia="zh-CN"/>
              </w:rPr>
            </w:pPr>
            <w:r w:rsidRPr="001E58C0">
              <w:rPr>
                <w:rFonts w:cs="Arial"/>
                <w:lang w:val="sr-Latn-CS" w:eastAsia="zh-CN"/>
              </w:rPr>
              <w:t xml:space="preserve">Гарантни рок за предмет набавке </w:t>
            </w:r>
            <w:r w:rsidRPr="001E58C0">
              <w:rPr>
                <w:rFonts w:cs="Arial"/>
                <w:lang w:val="sr-Cyrl-RS" w:eastAsia="zh-CN"/>
              </w:rPr>
              <w:t xml:space="preserve">је </w:t>
            </w:r>
            <w:r w:rsidRPr="001E58C0">
              <w:rPr>
                <w:rFonts w:cs="Arial"/>
                <w:lang w:val="sr-Latn-CS" w:eastAsia="zh-CN"/>
              </w:rPr>
              <w:t xml:space="preserve">минимум </w:t>
            </w:r>
            <w:r w:rsidRPr="001E58C0">
              <w:rPr>
                <w:rFonts w:cs="Arial"/>
                <w:lang w:val="sr-Cyrl-RS" w:eastAsia="zh-CN"/>
              </w:rPr>
              <w:t>12 месеци</w:t>
            </w:r>
            <w:r w:rsidRPr="001E58C0">
              <w:rPr>
                <w:rFonts w:cs="Arial"/>
                <w:lang w:val="sr-Latn-CS" w:eastAsia="zh-CN"/>
              </w:rPr>
              <w:t xml:space="preserve"> од дана </w:t>
            </w:r>
            <w:r w:rsidRPr="001E58C0">
              <w:rPr>
                <w:rFonts w:cs="Arial"/>
                <w:lang w:val="sr-Cyrl-RS" w:eastAsia="zh-CN"/>
              </w:rPr>
              <w:t xml:space="preserve">потписивања заједничког записника о </w:t>
            </w:r>
            <w:r>
              <w:rPr>
                <w:rFonts w:cs="Arial"/>
                <w:lang w:val="sr-Cyrl-RS" w:eastAsia="zh-CN"/>
              </w:rPr>
              <w:t>извршеној услузи</w:t>
            </w:r>
          </w:p>
          <w:p w:rsidR="001E58C0" w:rsidRPr="001E58C0" w:rsidRDefault="001E58C0" w:rsidP="001E58C0">
            <w:pPr>
              <w:spacing w:before="0"/>
              <w:jc w:val="center"/>
              <w:rPr>
                <w:rFonts w:cs="Arial"/>
                <w:b/>
                <w:bCs/>
                <w:iCs/>
                <w:color w:val="00B0F0"/>
                <w:lang w:val="sr-Cyrl-CS" w:eastAsia="sr-Latn-CS"/>
              </w:rPr>
            </w:pPr>
          </w:p>
        </w:tc>
        <w:tc>
          <w:tcPr>
            <w:tcW w:w="4003"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1E58C0">
            <w:pPr>
              <w:spacing w:before="0"/>
              <w:jc w:val="center"/>
              <w:rPr>
                <w:rFonts w:cs="Arial"/>
                <w:b/>
                <w:bCs/>
                <w:iCs/>
                <w:lang w:val="sr-Cyrl-CS" w:eastAsia="sr-Latn-CS"/>
              </w:rPr>
            </w:pPr>
          </w:p>
          <w:p w:rsidR="001E58C0" w:rsidRPr="001E58C0" w:rsidRDefault="001E58C0" w:rsidP="001E58C0">
            <w:pPr>
              <w:spacing w:before="0"/>
              <w:jc w:val="center"/>
              <w:rPr>
                <w:rFonts w:cs="Arial"/>
                <w:b/>
                <w:bCs/>
                <w:iCs/>
                <w:color w:val="00B0F0"/>
                <w:lang w:val="sr-Cyrl-CS" w:eastAsia="sr-Latn-CS"/>
              </w:rPr>
            </w:pPr>
            <w:r>
              <w:rPr>
                <w:rFonts w:cs="Arial"/>
                <w:lang w:val="sr-Cyrl-RS" w:eastAsia="zh-CN"/>
              </w:rPr>
              <w:t>___</w:t>
            </w:r>
            <w:r w:rsidRPr="001E58C0">
              <w:rPr>
                <w:rFonts w:cs="Arial"/>
                <w:lang w:val="sr-Cyrl-RS" w:eastAsia="zh-CN"/>
              </w:rPr>
              <w:t xml:space="preserve"> месеци</w:t>
            </w:r>
            <w:r w:rsidRPr="001E58C0">
              <w:rPr>
                <w:rFonts w:cs="Arial"/>
                <w:lang w:val="sr-Latn-CS" w:eastAsia="zh-CN"/>
              </w:rPr>
              <w:t xml:space="preserve"> од дана </w:t>
            </w:r>
            <w:r w:rsidRPr="001E58C0">
              <w:rPr>
                <w:rFonts w:cs="Arial"/>
                <w:lang w:val="sr-Cyrl-RS" w:eastAsia="zh-CN"/>
              </w:rPr>
              <w:t xml:space="preserve">потписивања заједничког записника о </w:t>
            </w:r>
            <w:r>
              <w:rPr>
                <w:rFonts w:cs="Arial"/>
                <w:lang w:val="sr-Cyrl-RS" w:eastAsia="zh-CN"/>
              </w:rPr>
              <w:t>извршеној услузи</w:t>
            </w:r>
            <w:r w:rsidRPr="001E58C0">
              <w:rPr>
                <w:rFonts w:cs="Arial"/>
                <w:b/>
                <w:bCs/>
                <w:iCs/>
                <w:color w:val="00B0F0"/>
                <w:lang w:val="sr-Cyrl-CS" w:eastAsia="sr-Latn-CS"/>
              </w:rPr>
              <w:t xml:space="preserve"> </w:t>
            </w:r>
          </w:p>
        </w:tc>
      </w:tr>
      <w:tr w:rsidR="001E58C0" w:rsidRPr="001E58C0" w:rsidTr="001E58C0">
        <w:trPr>
          <w:trHeight w:val="818"/>
        </w:trPr>
        <w:tc>
          <w:tcPr>
            <w:tcW w:w="5242"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1E58C0">
            <w:pPr>
              <w:spacing w:before="0"/>
              <w:jc w:val="left"/>
              <w:rPr>
                <w:rFonts w:cs="Arial"/>
                <w:bCs/>
                <w:iCs/>
                <w:color w:val="000000" w:themeColor="text1"/>
                <w:lang w:val="sr-Cyrl-RS" w:eastAsia="sr-Latn-CS"/>
              </w:rPr>
            </w:pPr>
            <w:r w:rsidRPr="001E58C0">
              <w:rPr>
                <w:rFonts w:cs="Arial"/>
                <w:b/>
                <w:bCs/>
                <w:iCs/>
                <w:color w:val="000000" w:themeColor="text1"/>
                <w:lang w:val="sr-Cyrl-CS" w:eastAsia="sr-Latn-CS"/>
              </w:rPr>
              <w:t xml:space="preserve">МЕСТО ИЗВРШЕЊА: </w:t>
            </w:r>
            <w:r w:rsidRPr="001E58C0">
              <w:rPr>
                <w:rFonts w:cs="Arial"/>
                <w:bCs/>
                <w:iCs/>
                <w:color w:val="000000" w:themeColor="text1"/>
                <w:lang w:val="sr-Cyrl-CS" w:eastAsia="sr-Latn-CS"/>
              </w:rPr>
              <w:t>М</w:t>
            </w:r>
            <w:r w:rsidRPr="001E58C0">
              <w:rPr>
                <w:rFonts w:cs="Arial"/>
                <w:bCs/>
                <w:iCs/>
                <w:color w:val="000000" w:themeColor="text1"/>
                <w:lang w:val="sr-Latn-CS" w:eastAsia="sr-Latn-CS"/>
              </w:rPr>
              <w:t>есто извршења</w:t>
            </w:r>
            <w:r w:rsidRPr="001E58C0">
              <w:rPr>
                <w:rFonts w:cs="Arial"/>
                <w:bCs/>
                <w:iCs/>
                <w:color w:val="000000" w:themeColor="text1"/>
                <w:lang w:val="sr-Cyrl-RS" w:eastAsia="sr-Latn-CS"/>
              </w:rPr>
              <w:t xml:space="preserve"> је </w:t>
            </w:r>
            <w:r w:rsidRPr="00A84F51">
              <w:rPr>
                <w:lang w:val="sr-Cyrl-CS" w:eastAsia="zh-CN"/>
              </w:rPr>
              <w:t>ТЕНТ А Обреновац</w:t>
            </w:r>
            <w:r w:rsidR="000655BA" w:rsidRPr="000655BA">
              <w:rPr>
                <w:rFonts w:eastAsia="Calibri" w:cs="Arial"/>
                <w:lang w:val="sr-Cyrl-RS" w:eastAsia="sr-Latn-RS"/>
              </w:rPr>
              <w:t xml:space="preserve"> </w:t>
            </w:r>
            <w:r w:rsidR="000655BA" w:rsidRPr="000655BA">
              <w:rPr>
                <w:lang w:val="sr-Cyrl-RS" w:eastAsia="zh-CN"/>
              </w:rPr>
              <w:t>и друге локације Наручиоца</w:t>
            </w:r>
          </w:p>
        </w:tc>
        <w:tc>
          <w:tcPr>
            <w:tcW w:w="4003"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1E58C0">
            <w:pPr>
              <w:spacing w:before="0"/>
              <w:jc w:val="center"/>
              <w:rPr>
                <w:rFonts w:cs="Arial"/>
                <w:bCs/>
                <w:iCs/>
                <w:lang w:val="sr-Cyrl-CS" w:eastAsia="sr-Latn-CS"/>
              </w:rPr>
            </w:pPr>
            <w:r w:rsidRPr="001E58C0">
              <w:rPr>
                <w:rFonts w:cs="Arial"/>
                <w:bCs/>
                <w:iCs/>
                <w:lang w:val="sr-Cyrl-CS" w:eastAsia="sr-Latn-CS"/>
              </w:rPr>
              <w:t>Сагласан за захтевом наручиоца</w:t>
            </w:r>
          </w:p>
          <w:p w:rsidR="001E58C0" w:rsidRPr="001E58C0" w:rsidRDefault="001E58C0" w:rsidP="001E58C0">
            <w:pPr>
              <w:spacing w:before="0"/>
              <w:jc w:val="center"/>
              <w:rPr>
                <w:rFonts w:cs="Arial"/>
                <w:b/>
                <w:bCs/>
                <w:iCs/>
                <w:lang w:val="sr-Cyrl-CS" w:eastAsia="sr-Latn-CS"/>
              </w:rPr>
            </w:pPr>
            <w:r w:rsidRPr="001E58C0">
              <w:rPr>
                <w:rFonts w:cs="Arial"/>
                <w:bCs/>
                <w:iCs/>
                <w:lang w:val="sr-Cyrl-CS" w:eastAsia="sr-Latn-CS"/>
              </w:rPr>
              <w:t>ДА/НЕ (заокружити)</w:t>
            </w:r>
          </w:p>
        </w:tc>
      </w:tr>
      <w:tr w:rsidR="001E58C0" w:rsidRPr="001E58C0" w:rsidTr="001E58C0">
        <w:trPr>
          <w:trHeight w:val="800"/>
        </w:trPr>
        <w:tc>
          <w:tcPr>
            <w:tcW w:w="5242"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1E58C0">
            <w:pPr>
              <w:spacing w:before="0"/>
              <w:jc w:val="center"/>
              <w:rPr>
                <w:rFonts w:cs="Arial"/>
                <w:b/>
                <w:bCs/>
                <w:iCs/>
                <w:lang w:val="sr-Cyrl-CS" w:eastAsia="sr-Latn-CS"/>
              </w:rPr>
            </w:pPr>
            <w:r w:rsidRPr="001E58C0">
              <w:rPr>
                <w:rFonts w:cs="Arial"/>
                <w:b/>
                <w:bCs/>
                <w:iCs/>
                <w:lang w:val="sr-Cyrl-CS" w:eastAsia="sr-Latn-CS"/>
              </w:rPr>
              <w:t>РОК ВАЖЕЊА ПОНУДЕ:</w:t>
            </w:r>
          </w:p>
          <w:p w:rsidR="001E58C0" w:rsidRPr="001E58C0" w:rsidRDefault="001E58C0" w:rsidP="001E58C0">
            <w:pPr>
              <w:spacing w:before="0"/>
              <w:jc w:val="center"/>
              <w:rPr>
                <w:rFonts w:cs="Arial"/>
                <w:b/>
                <w:bCs/>
                <w:iCs/>
                <w:lang w:val="sr-Cyrl-CS" w:eastAsia="sr-Latn-CS"/>
              </w:rPr>
            </w:pPr>
            <w:r w:rsidRPr="001E58C0">
              <w:rPr>
                <w:rFonts w:cs="Arial"/>
                <w:bCs/>
                <w:iCs/>
                <w:lang w:val="sr-Cyrl-CS" w:eastAsia="sr-Latn-CS"/>
              </w:rPr>
              <w:t>не може бити краћ</w:t>
            </w:r>
            <w:r w:rsidRPr="001E58C0">
              <w:rPr>
                <w:rFonts w:cs="Arial"/>
                <w:bCs/>
                <w:iCs/>
                <w:lang w:val="sr-Latn-CS" w:eastAsia="sr-Latn-CS"/>
              </w:rPr>
              <w:t>и</w:t>
            </w:r>
            <w:r w:rsidRPr="001E58C0">
              <w:rPr>
                <w:rFonts w:cs="Arial"/>
                <w:bCs/>
                <w:iCs/>
                <w:lang w:val="sr-Cyrl-CS" w:eastAsia="sr-Latn-CS"/>
              </w:rPr>
              <w:t xml:space="preserve"> од 60 дана од дана отварања понуда</w:t>
            </w:r>
          </w:p>
        </w:tc>
        <w:tc>
          <w:tcPr>
            <w:tcW w:w="4003"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1E58C0">
            <w:pPr>
              <w:spacing w:before="0"/>
              <w:jc w:val="center"/>
              <w:rPr>
                <w:rFonts w:cs="Arial"/>
                <w:b/>
                <w:bCs/>
                <w:iCs/>
                <w:lang w:val="sr-Cyrl-CS" w:eastAsia="sr-Latn-CS"/>
              </w:rPr>
            </w:pPr>
          </w:p>
          <w:p w:rsidR="001E58C0" w:rsidRPr="001E58C0" w:rsidRDefault="001E58C0" w:rsidP="001E58C0">
            <w:pPr>
              <w:spacing w:before="0"/>
              <w:jc w:val="center"/>
              <w:rPr>
                <w:rFonts w:cs="Arial"/>
                <w:b/>
                <w:bCs/>
                <w:iCs/>
                <w:lang w:val="sr-Cyrl-CS" w:eastAsia="sr-Latn-CS"/>
              </w:rPr>
            </w:pPr>
            <w:r w:rsidRPr="001E58C0">
              <w:rPr>
                <w:rFonts w:cs="Arial"/>
                <w:bCs/>
                <w:iCs/>
                <w:lang w:val="sr-Cyrl-CS" w:eastAsia="sr-Latn-CS"/>
              </w:rPr>
              <w:t>_____ дана од дана отварања понуда</w:t>
            </w:r>
          </w:p>
        </w:tc>
      </w:tr>
      <w:tr w:rsidR="001E58C0" w:rsidRPr="001E58C0" w:rsidTr="001E58C0">
        <w:tc>
          <w:tcPr>
            <w:tcW w:w="9245" w:type="dxa"/>
            <w:gridSpan w:val="2"/>
            <w:tcBorders>
              <w:top w:val="single" w:sz="4" w:space="0" w:color="auto"/>
              <w:left w:val="single" w:sz="4" w:space="0" w:color="auto"/>
              <w:bottom w:val="single" w:sz="4" w:space="0" w:color="auto"/>
              <w:right w:val="single" w:sz="4" w:space="0" w:color="auto"/>
            </w:tcBorders>
            <w:hideMark/>
          </w:tcPr>
          <w:p w:rsidR="001E58C0" w:rsidRPr="001E58C0" w:rsidRDefault="001E58C0" w:rsidP="001E58C0">
            <w:pPr>
              <w:spacing w:before="0"/>
              <w:rPr>
                <w:rFonts w:cs="Arial"/>
                <w:bCs/>
                <w:iCs/>
                <w:lang w:val="sr-Cyrl-CS" w:eastAsia="sr-Latn-CS"/>
              </w:rPr>
            </w:pPr>
            <w:r w:rsidRPr="001E58C0">
              <w:rPr>
                <w:rFonts w:cs="Arial"/>
                <w:bCs/>
                <w:iCs/>
                <w:lang w:val="sr-Cyrl-CS" w:eastAsia="sr-Latn-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E58C0" w:rsidRPr="001E58C0" w:rsidRDefault="001E58C0" w:rsidP="001E58C0">
      <w:pPr>
        <w:spacing w:before="0"/>
        <w:rPr>
          <w:rFonts w:cs="Arial"/>
          <w:b/>
          <w:bCs/>
          <w:iCs/>
          <w:lang w:val="sr-Cyrl-CS"/>
        </w:rPr>
      </w:pPr>
    </w:p>
    <w:p w:rsidR="001E58C0" w:rsidRPr="001E58C0" w:rsidRDefault="001E58C0" w:rsidP="001E58C0">
      <w:pPr>
        <w:spacing w:before="0"/>
        <w:rPr>
          <w:rFonts w:cs="Arial"/>
          <w:b/>
          <w:bCs/>
          <w:iCs/>
          <w:lang w:val="sr-Cyrl-CS"/>
        </w:rPr>
      </w:pPr>
    </w:p>
    <w:p w:rsidR="001E58C0" w:rsidRPr="001E58C0" w:rsidRDefault="001E58C0" w:rsidP="001E58C0">
      <w:pPr>
        <w:spacing w:before="0"/>
        <w:rPr>
          <w:rFonts w:eastAsia="TimesNewRomanPSMT" w:cs="Arial"/>
          <w:bCs/>
          <w:lang w:val="sr-Cyrl-CS"/>
        </w:rPr>
      </w:pPr>
      <w:r w:rsidRPr="001E58C0">
        <w:rPr>
          <w:rFonts w:eastAsia="TimesNewRomanPSMT" w:cs="Arial"/>
          <w:bCs/>
        </w:rPr>
        <w:t xml:space="preserve">Датум </w:t>
      </w:r>
      <w:r w:rsidRPr="001E58C0">
        <w:rPr>
          <w:rFonts w:eastAsia="TimesNewRomanPSMT" w:cs="Arial"/>
          <w:bCs/>
        </w:rPr>
        <w:tab/>
      </w:r>
      <w:r w:rsidRPr="001E58C0">
        <w:rPr>
          <w:rFonts w:eastAsia="TimesNewRomanPSMT" w:cs="Arial"/>
          <w:bCs/>
        </w:rPr>
        <w:tab/>
      </w:r>
      <w:r w:rsidRPr="001E58C0">
        <w:rPr>
          <w:rFonts w:eastAsia="TimesNewRomanPSMT" w:cs="Arial"/>
          <w:bCs/>
        </w:rPr>
        <w:tab/>
      </w:r>
      <w:r w:rsidRPr="001E58C0">
        <w:rPr>
          <w:rFonts w:eastAsia="TimesNewRomanPSMT" w:cs="Arial"/>
          <w:bCs/>
        </w:rPr>
        <w:tab/>
        <w:t xml:space="preserve">                                   Понуђач</w:t>
      </w:r>
    </w:p>
    <w:p w:rsidR="001E58C0" w:rsidRPr="001E58C0" w:rsidRDefault="001E58C0" w:rsidP="001E58C0">
      <w:pPr>
        <w:spacing w:before="0"/>
        <w:rPr>
          <w:rFonts w:eastAsia="TimesNewRomanPS-BoldMT" w:cs="Arial"/>
          <w:b/>
          <w:bCs/>
          <w:iCs/>
          <w:lang w:val="sr-Cyrl-CS"/>
        </w:rPr>
      </w:pPr>
      <w:r w:rsidRPr="001E58C0">
        <w:rPr>
          <w:rFonts w:eastAsia="TimesNewRomanPS-BoldMT" w:cs="Arial"/>
          <w:b/>
          <w:bCs/>
          <w:iCs/>
        </w:rPr>
        <w:t>________________________</w:t>
      </w:r>
      <w:r w:rsidRPr="001E58C0">
        <w:rPr>
          <w:rFonts w:eastAsia="TimesNewRomanPS-BoldMT" w:cs="Arial"/>
          <w:b/>
          <w:bCs/>
          <w:iCs/>
          <w:lang w:val="sr-Cyrl-CS"/>
        </w:rPr>
        <w:t xml:space="preserve">        М.П.</w:t>
      </w:r>
      <w:r w:rsidRPr="001E58C0">
        <w:rPr>
          <w:rFonts w:eastAsia="TimesNewRomanPS-BoldMT" w:cs="Arial"/>
          <w:b/>
          <w:bCs/>
          <w:iCs/>
        </w:rPr>
        <w:tab/>
      </w:r>
      <w:r w:rsidRPr="001E58C0">
        <w:rPr>
          <w:rFonts w:eastAsia="TimesNewRomanPS-BoldMT" w:cs="Arial"/>
          <w:b/>
          <w:bCs/>
          <w:iCs/>
          <w:lang w:val="sr-Cyrl-CS"/>
        </w:rPr>
        <w:t xml:space="preserve">_____________________                                      </w:t>
      </w:r>
    </w:p>
    <w:p w:rsidR="001E58C0" w:rsidRPr="001E58C0" w:rsidRDefault="001E58C0" w:rsidP="001E58C0">
      <w:pPr>
        <w:spacing w:before="0"/>
        <w:rPr>
          <w:rFonts w:cs="Arial"/>
          <w:b/>
          <w:bCs/>
          <w:iCs/>
          <w:u w:val="single"/>
        </w:rPr>
      </w:pPr>
    </w:p>
    <w:p w:rsidR="001E58C0" w:rsidRPr="001E58C0" w:rsidRDefault="001E58C0" w:rsidP="001E58C0">
      <w:pPr>
        <w:spacing w:before="0"/>
        <w:rPr>
          <w:rFonts w:cs="Arial"/>
          <w:b/>
          <w:bCs/>
          <w:iCs/>
          <w:u w:val="single"/>
          <w:lang w:val="sr-Cyrl-RS"/>
        </w:rPr>
      </w:pPr>
    </w:p>
    <w:p w:rsidR="001E58C0" w:rsidRPr="001E58C0" w:rsidRDefault="001E58C0" w:rsidP="001E58C0">
      <w:pPr>
        <w:spacing w:before="0"/>
        <w:rPr>
          <w:rFonts w:cs="Arial"/>
          <w:b/>
          <w:bCs/>
          <w:iCs/>
          <w:u w:val="single"/>
        </w:rPr>
      </w:pPr>
      <w:r w:rsidRPr="001E58C0">
        <w:rPr>
          <w:rFonts w:cs="Arial"/>
          <w:b/>
          <w:bCs/>
          <w:iCs/>
          <w:u w:val="single"/>
        </w:rPr>
        <w:t>Напомене:</w:t>
      </w:r>
    </w:p>
    <w:p w:rsidR="001E58C0" w:rsidRPr="001E58C0" w:rsidRDefault="001E58C0" w:rsidP="001E58C0">
      <w:pPr>
        <w:autoSpaceDE w:val="0"/>
        <w:autoSpaceDN w:val="0"/>
        <w:adjustRightInd w:val="0"/>
        <w:rPr>
          <w:rFonts w:eastAsia="TimesNewRomanPS-BoldMT" w:cs="Arial"/>
          <w:bCs/>
          <w:iCs/>
        </w:rPr>
      </w:pPr>
      <w:r w:rsidRPr="001E58C0">
        <w:rPr>
          <w:rFonts w:eastAsia="TimesNewRomanPS-BoldMT" w:cs="Arial"/>
          <w:bCs/>
          <w:iCs/>
        </w:rPr>
        <w:t>-  Понуђач је обавезан да у обрасцу понуде попуни све комерцијалне услове (сва празна поља).</w:t>
      </w:r>
    </w:p>
    <w:p w:rsidR="001E58C0" w:rsidRPr="001E58C0" w:rsidRDefault="001E58C0" w:rsidP="001E58C0">
      <w:pPr>
        <w:autoSpaceDE w:val="0"/>
        <w:autoSpaceDN w:val="0"/>
        <w:adjustRightInd w:val="0"/>
        <w:rPr>
          <w:rFonts w:eastAsia="TimesNewRomanPS-BoldMT" w:cs="Arial"/>
          <w:bCs/>
          <w:iCs/>
        </w:rPr>
      </w:pPr>
      <w:r w:rsidRPr="001E58C0">
        <w:rPr>
          <w:rFonts w:eastAsia="TimesNewRomanPS-BoldMT" w:cs="Arial"/>
          <w:bCs/>
          <w:iCs/>
        </w:rPr>
        <w:t xml:space="preserve">- </w:t>
      </w:r>
      <w:r w:rsidRPr="001E58C0">
        <w:rPr>
          <w:rFonts w:eastAsia="TimesNewRomanPS-BoldMT" w:cs="Arial"/>
          <w:bCs/>
          <w:iCs/>
          <w:lang w:val="ru-RU"/>
        </w:rPr>
        <w:t>Уколико понуђачи подносе заједничку понуду,група понуђача може да о</w:t>
      </w:r>
      <w:r w:rsidRPr="001E58C0">
        <w:rPr>
          <w:rFonts w:eastAsia="TimesNewRomanPS-BoldMT" w:cs="Arial"/>
          <w:bCs/>
          <w:iCs/>
        </w:rPr>
        <w:t>власти</w:t>
      </w:r>
      <w:r w:rsidRPr="001E58C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82C3B" w:rsidRDefault="00F66410" w:rsidP="00BA2C2D">
      <w:pPr>
        <w:autoSpaceDE w:val="0"/>
        <w:autoSpaceDN w:val="0"/>
        <w:adjustRightInd w:val="0"/>
        <w:rPr>
          <w:rFonts w:eastAsia="TimesNewRomanPS-BoldMT" w:cs="Arial"/>
          <w:bCs/>
          <w:iCs/>
          <w:sz w:val="20"/>
          <w:szCs w:val="20"/>
          <w:lang w:val="ru-RU"/>
        </w:rPr>
      </w:pPr>
    </w:p>
    <w:p w:rsidR="001E58C0" w:rsidRDefault="001E58C0" w:rsidP="00343A18">
      <w:pPr>
        <w:pStyle w:val="KDObrazac"/>
        <w:spacing w:before="0"/>
        <w:rPr>
          <w:lang w:val="ru-RU"/>
        </w:rPr>
      </w:pPr>
      <w:bookmarkStart w:id="249" w:name="_Toc442559925"/>
    </w:p>
    <w:p w:rsidR="001E58C0" w:rsidRDefault="001E58C0" w:rsidP="00343A18">
      <w:pPr>
        <w:pStyle w:val="KDObrazac"/>
        <w:spacing w:before="0"/>
        <w:rPr>
          <w:lang w:val="ru-RU"/>
        </w:rPr>
      </w:pPr>
    </w:p>
    <w:p w:rsidR="001E58C0" w:rsidRPr="001E58C0" w:rsidRDefault="001E58C0" w:rsidP="001E58C0">
      <w:pPr>
        <w:spacing w:before="0"/>
        <w:rPr>
          <w:rFonts w:eastAsia="TimesNewRomanPSMT" w:cs="Arial"/>
          <w:b/>
          <w:bCs/>
          <w:lang w:val="sr-Cyrl-CS"/>
        </w:rPr>
      </w:pPr>
      <w:r w:rsidRPr="001E58C0">
        <w:rPr>
          <w:rFonts w:eastAsia="TimesNewRomanPSMT" w:cs="Arial"/>
          <w:b/>
          <w:bCs/>
          <w:lang w:val="sr-Cyrl-CS"/>
        </w:rPr>
        <w:t>ЦЕНА И КОМЕРЦИЈАЛНИ УСЛОВИ ПОНУДЕ</w:t>
      </w:r>
      <w:r>
        <w:rPr>
          <w:rFonts w:eastAsia="TimesNewRomanPSMT" w:cs="Arial"/>
          <w:b/>
          <w:bCs/>
          <w:lang w:val="sr-Cyrl-CS"/>
        </w:rPr>
        <w:t xml:space="preserve"> ЗА ПАРТИЈУ 2 : </w:t>
      </w:r>
    </w:p>
    <w:p w:rsidR="001E58C0" w:rsidRPr="001E58C0" w:rsidRDefault="001E58C0" w:rsidP="001E58C0">
      <w:pPr>
        <w:spacing w:before="0"/>
        <w:rPr>
          <w:rFonts w:eastAsia="TimesNewRomanPSMT" w:cs="Arial"/>
          <w:b/>
          <w:bCs/>
          <w:lang w:val="sr-Cyrl-CS"/>
        </w:rPr>
      </w:pPr>
    </w:p>
    <w:p w:rsidR="001E58C0" w:rsidRPr="001E58C0" w:rsidRDefault="001E58C0" w:rsidP="001E58C0">
      <w:pPr>
        <w:spacing w:before="0"/>
        <w:jc w:val="center"/>
        <w:rPr>
          <w:rFonts w:cs="Arial"/>
          <w:b/>
          <w:bCs/>
          <w:iCs/>
          <w:u w:val="single"/>
          <w:lang w:val="sr-Cyrl-CS"/>
        </w:rPr>
      </w:pPr>
      <w:r w:rsidRPr="001E58C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3861"/>
      </w:tblGrid>
      <w:tr w:rsidR="001E58C0" w:rsidRPr="001E58C0" w:rsidTr="000A1047">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E58C0" w:rsidRPr="001E58C0" w:rsidRDefault="001E58C0" w:rsidP="000A1047">
            <w:pPr>
              <w:spacing w:before="0"/>
              <w:jc w:val="center"/>
              <w:rPr>
                <w:rFonts w:cs="Arial"/>
                <w:b/>
                <w:bCs/>
                <w:iCs/>
                <w:lang w:val="sr-Cyrl-CS" w:eastAsia="sr-Latn-CS"/>
              </w:rPr>
            </w:pPr>
            <w:r w:rsidRPr="001E58C0">
              <w:rPr>
                <w:rFonts w:eastAsia="TimesNewRomanPSMT" w:cs="Arial"/>
                <w:b/>
                <w:bCs/>
                <w:lang w:val="sr-Latn-CS" w:eastAsia="sr-Latn-CS"/>
              </w:rPr>
              <w:t xml:space="preserve">ПРЕДМЕТ </w:t>
            </w:r>
            <w:r w:rsidRPr="001E58C0">
              <w:rPr>
                <w:rFonts w:eastAsia="TimesNewRomanPSMT" w:cs="Arial"/>
                <w:b/>
                <w:bCs/>
                <w:lang w:val="sr-Cyrl-CS" w:eastAsia="sr-Latn-CS"/>
              </w:rPr>
              <w:t xml:space="preserve">И БРОЈ </w:t>
            </w:r>
            <w:r w:rsidRPr="001E58C0">
              <w:rPr>
                <w:rFonts w:eastAsia="TimesNewRomanPSMT" w:cs="Arial"/>
                <w:b/>
                <w:bCs/>
                <w:lang w:val="sr-Latn-CS" w:eastAsia="sr-Latn-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E58C0" w:rsidRPr="001E58C0" w:rsidRDefault="001E58C0" w:rsidP="000A1047">
            <w:pPr>
              <w:spacing w:before="0"/>
              <w:jc w:val="center"/>
              <w:rPr>
                <w:rFonts w:cs="Arial"/>
                <w:b/>
                <w:bCs/>
                <w:iCs/>
                <w:lang w:val="sr-Cyrl-CS" w:eastAsia="sr-Latn-CS"/>
              </w:rPr>
            </w:pPr>
            <w:r w:rsidRPr="001E58C0">
              <w:rPr>
                <w:rFonts w:cs="Arial"/>
                <w:b/>
                <w:bCs/>
                <w:iCs/>
                <w:lang w:val="sr-Cyrl-CS" w:eastAsia="sr-Latn-CS"/>
              </w:rPr>
              <w:t xml:space="preserve">УКУПНА ЦЕНА </w:t>
            </w:r>
            <w:r w:rsidRPr="001E58C0">
              <w:rPr>
                <w:rFonts w:eastAsia="Arial Unicode MS" w:cs="Arial"/>
                <w:b/>
                <w:bCs/>
                <w:iCs/>
                <w:kern w:val="2"/>
                <w:lang w:val="sr-Cyrl-CS" w:eastAsia="ar-SA"/>
              </w:rPr>
              <w:t xml:space="preserve">дин. </w:t>
            </w:r>
            <w:r w:rsidRPr="001E58C0">
              <w:rPr>
                <w:rFonts w:cs="Arial"/>
                <w:b/>
                <w:bCs/>
                <w:iCs/>
                <w:lang w:val="sr-Cyrl-CS" w:eastAsia="sr-Latn-CS"/>
              </w:rPr>
              <w:t>без ПДВ-а</w:t>
            </w:r>
          </w:p>
        </w:tc>
      </w:tr>
      <w:tr w:rsidR="001E58C0" w:rsidRPr="001E58C0" w:rsidTr="000A1047">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0A1047">
            <w:pPr>
              <w:spacing w:before="0"/>
              <w:rPr>
                <w:rFonts w:cs="Arial"/>
                <w:b/>
                <w:bCs/>
                <w:lang w:val="sr-Latn-CS" w:eastAsia="sr-Latn-CS"/>
              </w:rPr>
            </w:pPr>
            <w:r>
              <w:rPr>
                <w:rFonts w:cs="Arial"/>
              </w:rPr>
              <w:t>O</w:t>
            </w:r>
            <w:r>
              <w:rPr>
                <w:rFonts w:cs="Arial"/>
                <w:lang w:val="sr-Cyrl-RS"/>
              </w:rPr>
              <w:t>дгушивање и испирање техничких цевовода,канализације и других система, скидање налепа на бункеима угља,водом под притиском-ТЕК</w:t>
            </w:r>
          </w:p>
        </w:tc>
        <w:tc>
          <w:tcPr>
            <w:tcW w:w="4394" w:type="dxa"/>
            <w:tcBorders>
              <w:top w:val="single" w:sz="4" w:space="0" w:color="auto"/>
              <w:left w:val="single" w:sz="4" w:space="0" w:color="auto"/>
              <w:bottom w:val="single" w:sz="4" w:space="0" w:color="auto"/>
              <w:right w:val="single" w:sz="4" w:space="0" w:color="auto"/>
            </w:tcBorders>
          </w:tcPr>
          <w:p w:rsidR="001E58C0" w:rsidRPr="001E58C0" w:rsidRDefault="001E58C0" w:rsidP="000A1047">
            <w:pPr>
              <w:spacing w:before="0"/>
              <w:jc w:val="center"/>
              <w:rPr>
                <w:rFonts w:cs="Arial"/>
                <w:b/>
                <w:bCs/>
                <w:iCs/>
                <w:lang w:val="sr-Cyrl-CS" w:eastAsia="sr-Latn-CS"/>
              </w:rPr>
            </w:pPr>
          </w:p>
          <w:p w:rsidR="001E58C0" w:rsidRPr="001E58C0" w:rsidRDefault="001E58C0" w:rsidP="000A1047">
            <w:pPr>
              <w:spacing w:before="0"/>
              <w:jc w:val="center"/>
              <w:rPr>
                <w:rFonts w:cs="Arial"/>
                <w:b/>
                <w:bCs/>
                <w:iCs/>
                <w:lang w:val="sr-Cyrl-CS" w:eastAsia="sr-Latn-CS"/>
              </w:rPr>
            </w:pPr>
          </w:p>
        </w:tc>
      </w:tr>
    </w:tbl>
    <w:p w:rsidR="001E58C0" w:rsidRPr="001E58C0" w:rsidRDefault="001E58C0" w:rsidP="001E58C0">
      <w:pPr>
        <w:spacing w:before="0"/>
        <w:jc w:val="center"/>
        <w:rPr>
          <w:rFonts w:cs="Arial"/>
          <w:b/>
          <w:bCs/>
          <w:iCs/>
          <w:u w:val="single"/>
          <w:lang w:val="sr-Cyrl-CS"/>
        </w:rPr>
      </w:pPr>
    </w:p>
    <w:p w:rsidR="001E58C0" w:rsidRPr="001E58C0" w:rsidRDefault="001E58C0" w:rsidP="001E58C0">
      <w:pPr>
        <w:spacing w:before="0"/>
        <w:jc w:val="center"/>
        <w:rPr>
          <w:rFonts w:cs="Arial"/>
          <w:b/>
          <w:bCs/>
          <w:iCs/>
          <w:u w:val="single"/>
          <w:lang w:val="sr-Cyrl-CS"/>
        </w:rPr>
      </w:pPr>
      <w:r w:rsidRPr="001E58C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1E58C0" w:rsidRPr="001E58C0" w:rsidTr="000A1047">
        <w:trPr>
          <w:trHeight w:val="647"/>
        </w:trPr>
        <w:tc>
          <w:tcPr>
            <w:tcW w:w="52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E58C0" w:rsidRPr="001E58C0" w:rsidRDefault="001E58C0" w:rsidP="000A1047">
            <w:pPr>
              <w:spacing w:before="0"/>
              <w:jc w:val="center"/>
              <w:rPr>
                <w:rFonts w:cs="Arial"/>
                <w:b/>
                <w:bCs/>
                <w:iCs/>
                <w:lang w:val="sr-Cyrl-CS" w:eastAsia="sr-Latn-CS"/>
              </w:rPr>
            </w:pPr>
            <w:r w:rsidRPr="001E58C0">
              <w:rPr>
                <w:rFonts w:cs="Arial"/>
                <w:b/>
                <w:bCs/>
                <w:iCs/>
                <w:lang w:val="sr-Cyrl-CS" w:eastAsia="sr-Latn-CS"/>
              </w:rPr>
              <w:t>УСЛОВ НАРУЧИОЦА</w:t>
            </w:r>
          </w:p>
        </w:tc>
        <w:tc>
          <w:tcPr>
            <w:tcW w:w="40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E58C0" w:rsidRPr="001E58C0" w:rsidRDefault="001E58C0" w:rsidP="000A1047">
            <w:pPr>
              <w:spacing w:before="0"/>
              <w:jc w:val="center"/>
              <w:rPr>
                <w:rFonts w:cs="Arial"/>
                <w:b/>
                <w:bCs/>
                <w:iCs/>
                <w:lang w:val="sr-Cyrl-CS" w:eastAsia="sr-Latn-CS"/>
              </w:rPr>
            </w:pPr>
            <w:r w:rsidRPr="001E58C0">
              <w:rPr>
                <w:rFonts w:cs="Arial"/>
                <w:b/>
                <w:bCs/>
                <w:iCs/>
                <w:lang w:val="sr-Cyrl-CS" w:eastAsia="sr-Latn-CS"/>
              </w:rPr>
              <w:t>ПОНУДА ПОНУЂАЧА</w:t>
            </w:r>
          </w:p>
        </w:tc>
      </w:tr>
      <w:tr w:rsidR="001E58C0" w:rsidRPr="001E58C0" w:rsidTr="000A1047">
        <w:tc>
          <w:tcPr>
            <w:tcW w:w="5242"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0A1047">
            <w:pPr>
              <w:spacing w:before="0"/>
              <w:jc w:val="center"/>
              <w:rPr>
                <w:rFonts w:cs="Arial"/>
                <w:b/>
                <w:bCs/>
                <w:iCs/>
                <w:lang w:val="sr-Cyrl-CS" w:eastAsia="sr-Latn-CS"/>
              </w:rPr>
            </w:pPr>
            <w:r w:rsidRPr="001E58C0">
              <w:rPr>
                <w:rFonts w:cs="Arial"/>
                <w:b/>
                <w:bCs/>
                <w:iCs/>
                <w:lang w:val="sr-Cyrl-CS" w:eastAsia="sr-Latn-CS"/>
              </w:rPr>
              <w:t>РОК И НАЧИН ПЛАЋАЊА:</w:t>
            </w:r>
          </w:p>
          <w:p w:rsidR="001E58C0" w:rsidRPr="001E58C0" w:rsidRDefault="001E58C0" w:rsidP="000A1047">
            <w:pPr>
              <w:spacing w:before="0"/>
              <w:rPr>
                <w:rFonts w:cs="Arial"/>
                <w:b/>
                <w:bCs/>
                <w:iCs/>
                <w:lang w:val="sr-Cyrl-CS" w:eastAsia="sr-Latn-CS"/>
              </w:rPr>
            </w:pPr>
            <w:r w:rsidRPr="001E58C0">
              <w:rPr>
                <w:rFonts w:eastAsia="Calibri" w:cs="Arial"/>
                <w:lang w:val="sr-Latn-CS" w:eastAsia="sr-Latn-CS"/>
              </w:rPr>
              <w:t xml:space="preserve">Сукцесивно  у зависности од извршења уговорених услуга, у року до 45 (словима: четрдесетпет) дана од дана пријема </w:t>
            </w:r>
            <w:r w:rsidRPr="001E58C0">
              <w:rPr>
                <w:rFonts w:eastAsia="Calibri" w:cs="Arial"/>
                <w:b/>
                <w:lang w:val="sr-Latn-CS" w:eastAsia="sr-Latn-CS"/>
              </w:rPr>
              <w:t>исправног</w:t>
            </w:r>
            <w:r w:rsidRPr="001E58C0">
              <w:rPr>
                <w:rFonts w:eastAsia="Calibri" w:cs="Arial"/>
                <w:lang w:val="sr-Latn-CS" w:eastAsia="sr-Latn-CS"/>
              </w:rPr>
              <w:t xml:space="preserve"> рачуна, издатог на основу прихваћених и одобрених  Извештаја(</w:t>
            </w:r>
            <w:r w:rsidRPr="001E58C0">
              <w:rPr>
                <w:rFonts w:eastAsia="Calibri" w:cs="Arial"/>
                <w:b/>
                <w:lang w:val="sr-Latn-CS" w:eastAsia="sr-Latn-CS"/>
              </w:rPr>
              <w:t>Записника</w:t>
            </w:r>
            <w:r w:rsidRPr="001E58C0">
              <w:rPr>
                <w:rFonts w:eastAsia="Calibri" w:cs="Arial"/>
                <w:lang w:val="sr-Latn-CS" w:eastAsia="sr-Latn-CS"/>
              </w:rPr>
              <w:t>)</w:t>
            </w:r>
          </w:p>
        </w:tc>
        <w:tc>
          <w:tcPr>
            <w:tcW w:w="4003"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0A1047">
            <w:pPr>
              <w:spacing w:before="0"/>
              <w:jc w:val="center"/>
              <w:rPr>
                <w:rFonts w:cs="Arial"/>
                <w:b/>
                <w:bCs/>
                <w:iCs/>
                <w:lang w:val="sr-Cyrl-CS" w:eastAsia="sr-Latn-CS"/>
              </w:rPr>
            </w:pPr>
          </w:p>
          <w:p w:rsidR="001E58C0" w:rsidRPr="001E58C0" w:rsidRDefault="001E58C0" w:rsidP="000A1047">
            <w:pPr>
              <w:spacing w:before="0"/>
              <w:jc w:val="center"/>
              <w:rPr>
                <w:rFonts w:cs="Arial"/>
                <w:b/>
                <w:bCs/>
                <w:iCs/>
                <w:lang w:val="sr-Cyrl-CS" w:eastAsia="sr-Latn-CS"/>
              </w:rPr>
            </w:pPr>
            <w:r w:rsidRPr="001E58C0">
              <w:rPr>
                <w:rFonts w:cs="Arial"/>
                <w:b/>
                <w:bCs/>
                <w:iCs/>
                <w:lang w:val="sr-Cyrl-CS" w:eastAsia="sr-Latn-CS"/>
              </w:rPr>
              <w:t>Прихвата ДА / НЕ</w:t>
            </w:r>
            <w:r w:rsidRPr="001E58C0">
              <w:rPr>
                <w:rFonts w:cs="Arial"/>
                <w:bCs/>
                <w:iCs/>
                <w:color w:val="000000" w:themeColor="text1"/>
                <w:lang w:val="sr-Cyrl-CS" w:eastAsia="sr-Latn-CS"/>
              </w:rPr>
              <w:t>(заокружити)</w:t>
            </w:r>
          </w:p>
          <w:p w:rsidR="001E58C0" w:rsidRPr="001E58C0" w:rsidRDefault="001E58C0" w:rsidP="000A1047">
            <w:pPr>
              <w:spacing w:before="0"/>
              <w:jc w:val="center"/>
              <w:rPr>
                <w:rFonts w:cs="Arial"/>
                <w:b/>
                <w:bCs/>
                <w:iCs/>
                <w:lang w:val="sr-Cyrl-CS" w:eastAsia="sr-Latn-CS"/>
              </w:rPr>
            </w:pPr>
          </w:p>
        </w:tc>
      </w:tr>
      <w:tr w:rsidR="001E58C0" w:rsidRPr="001E58C0" w:rsidTr="000A1047">
        <w:tc>
          <w:tcPr>
            <w:tcW w:w="5242"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0A1047">
            <w:pPr>
              <w:spacing w:before="0"/>
              <w:jc w:val="center"/>
              <w:rPr>
                <w:rFonts w:cs="Arial"/>
                <w:b/>
                <w:bCs/>
                <w:iCs/>
                <w:lang w:val="sr-Cyrl-CS" w:eastAsia="sr-Latn-CS"/>
              </w:rPr>
            </w:pPr>
            <w:r w:rsidRPr="001E58C0">
              <w:rPr>
                <w:rFonts w:cs="Arial"/>
                <w:b/>
                <w:bCs/>
                <w:iCs/>
                <w:lang w:val="sr-Cyrl-CS" w:eastAsia="sr-Latn-CS"/>
              </w:rPr>
              <w:t>РОК ИЗВРШЕЊА:</w:t>
            </w:r>
          </w:p>
          <w:p w:rsidR="001E58C0" w:rsidRPr="001E58C0" w:rsidRDefault="001E58C0" w:rsidP="000A1047">
            <w:pPr>
              <w:spacing w:before="0"/>
              <w:rPr>
                <w:rFonts w:cs="Arial"/>
                <w:lang w:val="sr-Cyrl-RS" w:eastAsia="sr-Latn-CS"/>
              </w:rPr>
            </w:pPr>
            <w:r w:rsidRPr="001E58C0">
              <w:rPr>
                <w:rFonts w:cs="Arial"/>
                <w:lang w:val="sr-Latn-CS" w:eastAsia="sr-Latn-CS"/>
              </w:rPr>
              <w:t xml:space="preserve">Изабрани понуђач је обавезан да услугу </w:t>
            </w:r>
            <w:r w:rsidRPr="001E58C0">
              <w:rPr>
                <w:rFonts w:cs="Arial"/>
                <w:lang w:val="sr-Cyrl-RS" w:eastAsia="sr-Latn-CS"/>
              </w:rPr>
              <w:t>из</w:t>
            </w:r>
            <w:r w:rsidRPr="001E58C0">
              <w:rPr>
                <w:rFonts w:cs="Arial"/>
                <w:lang w:val="sr-Latn-CS" w:eastAsia="sr-Latn-CS"/>
              </w:rPr>
              <w:t xml:space="preserve">врши у </w:t>
            </w:r>
            <w:r w:rsidRPr="001E58C0">
              <w:rPr>
                <w:rFonts w:cs="Arial"/>
                <w:lang w:val="sr-Cyrl-RS" w:eastAsia="sr-Latn-CS"/>
              </w:rPr>
              <w:t xml:space="preserve">року </w:t>
            </w:r>
            <w:r w:rsidRPr="001E58C0">
              <w:rPr>
                <w:rFonts w:cs="Arial"/>
                <w:lang w:val="sr-Latn-CS" w:eastAsia="sr-Latn-CS"/>
              </w:rPr>
              <w:t xml:space="preserve">од </w:t>
            </w:r>
            <w:r w:rsidRPr="001E58C0">
              <w:rPr>
                <w:rFonts w:cs="Arial"/>
                <w:lang w:val="sr-Cyrl-RS" w:eastAsia="sr-Latn-CS"/>
              </w:rPr>
              <w:t>12</w:t>
            </w:r>
            <w:r w:rsidRPr="001E58C0">
              <w:rPr>
                <w:rFonts w:cs="Arial"/>
                <w:lang w:eastAsia="sr-Latn-CS"/>
              </w:rPr>
              <w:t xml:space="preserve"> месеци</w:t>
            </w:r>
            <w:r w:rsidRPr="001E58C0">
              <w:rPr>
                <w:rFonts w:cs="Arial"/>
                <w:lang w:val="sr-Cyrl-RS" w:eastAsia="sr-Latn-CS"/>
              </w:rPr>
              <w:t xml:space="preserve"> </w:t>
            </w:r>
            <w:r w:rsidRPr="001E58C0">
              <w:rPr>
                <w:rFonts w:cs="Arial"/>
                <w:lang w:eastAsia="sr-Latn-CS"/>
              </w:rPr>
              <w:t>од дана ступања Уговора на снагу</w:t>
            </w:r>
            <w:r w:rsidRPr="001E58C0">
              <w:rPr>
                <w:rFonts w:cs="Arial"/>
                <w:lang w:val="sr-Cyrl-RS" w:eastAsia="sr-Latn-CS"/>
              </w:rPr>
              <w:t>.</w:t>
            </w:r>
          </w:p>
        </w:tc>
        <w:tc>
          <w:tcPr>
            <w:tcW w:w="4003"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0A1047">
            <w:pPr>
              <w:spacing w:before="0"/>
              <w:jc w:val="center"/>
              <w:rPr>
                <w:rFonts w:cs="Arial"/>
                <w:b/>
                <w:bCs/>
                <w:iCs/>
                <w:lang w:val="sr-Cyrl-CS" w:eastAsia="sr-Latn-CS"/>
              </w:rPr>
            </w:pPr>
          </w:p>
          <w:p w:rsidR="001E58C0" w:rsidRPr="001E58C0" w:rsidRDefault="001E58C0" w:rsidP="000A1047">
            <w:pPr>
              <w:spacing w:before="0"/>
              <w:jc w:val="center"/>
              <w:rPr>
                <w:rFonts w:cs="Arial"/>
                <w:bCs/>
                <w:iCs/>
                <w:color w:val="00B0F0"/>
                <w:lang w:val="sr-Latn-CS" w:eastAsia="sr-Latn-CS"/>
              </w:rPr>
            </w:pPr>
            <w:r>
              <w:rPr>
                <w:rFonts w:cs="Arial"/>
                <w:bCs/>
                <w:iCs/>
                <w:lang w:val="sr-Cyrl-RS" w:eastAsia="sr-Latn-CS"/>
              </w:rPr>
              <w:t>__</w:t>
            </w:r>
            <w:r w:rsidRPr="001E58C0">
              <w:rPr>
                <w:rFonts w:cs="Arial"/>
                <w:bCs/>
                <w:iCs/>
                <w:lang w:eastAsia="sr-Latn-CS"/>
              </w:rPr>
              <w:t xml:space="preserve"> месеци</w:t>
            </w:r>
            <w:r w:rsidRPr="001E58C0">
              <w:rPr>
                <w:rFonts w:cs="Arial"/>
                <w:bCs/>
                <w:iCs/>
                <w:lang w:val="sr-Cyrl-RS" w:eastAsia="sr-Latn-CS"/>
              </w:rPr>
              <w:t xml:space="preserve"> </w:t>
            </w:r>
            <w:r w:rsidRPr="001E58C0">
              <w:rPr>
                <w:rFonts w:cs="Arial"/>
                <w:bCs/>
                <w:iCs/>
                <w:lang w:eastAsia="sr-Latn-CS"/>
              </w:rPr>
              <w:t>од дана ступања Уговора на снагу</w:t>
            </w:r>
            <w:r w:rsidRPr="001E58C0">
              <w:rPr>
                <w:rFonts w:cs="Arial"/>
                <w:bCs/>
                <w:iCs/>
                <w:lang w:val="sr-Cyrl-RS" w:eastAsia="sr-Latn-CS"/>
              </w:rPr>
              <w:t>.</w:t>
            </w:r>
          </w:p>
        </w:tc>
      </w:tr>
      <w:tr w:rsidR="001E58C0" w:rsidRPr="001E58C0" w:rsidTr="000A1047">
        <w:tc>
          <w:tcPr>
            <w:tcW w:w="5242"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0A1047">
            <w:pPr>
              <w:spacing w:before="0"/>
              <w:jc w:val="center"/>
              <w:rPr>
                <w:rFonts w:cs="Arial"/>
                <w:b/>
                <w:bCs/>
                <w:iCs/>
                <w:lang w:val="sr-Cyrl-CS" w:eastAsia="sr-Latn-CS"/>
              </w:rPr>
            </w:pPr>
            <w:r w:rsidRPr="001E58C0">
              <w:rPr>
                <w:rFonts w:cs="Arial"/>
                <w:b/>
                <w:bCs/>
                <w:iCs/>
                <w:lang w:val="sr-Cyrl-CS" w:eastAsia="sr-Latn-CS"/>
              </w:rPr>
              <w:t>ГАРАНТНИ РОК:</w:t>
            </w:r>
          </w:p>
          <w:p w:rsidR="001E58C0" w:rsidRPr="001E58C0" w:rsidRDefault="001E58C0" w:rsidP="000A1047">
            <w:pPr>
              <w:spacing w:before="0"/>
              <w:rPr>
                <w:rFonts w:cs="Arial"/>
                <w:lang w:val="sr-Latn-CS" w:eastAsia="zh-CN"/>
              </w:rPr>
            </w:pPr>
            <w:r w:rsidRPr="001E58C0">
              <w:rPr>
                <w:rFonts w:cs="Arial"/>
                <w:lang w:val="sr-Latn-CS" w:eastAsia="zh-CN"/>
              </w:rPr>
              <w:t xml:space="preserve">Гарантни рок за предмет набавке </w:t>
            </w:r>
            <w:r w:rsidRPr="001E58C0">
              <w:rPr>
                <w:rFonts w:cs="Arial"/>
                <w:lang w:val="sr-Cyrl-RS" w:eastAsia="zh-CN"/>
              </w:rPr>
              <w:t xml:space="preserve">је </w:t>
            </w:r>
            <w:r w:rsidRPr="001E58C0">
              <w:rPr>
                <w:rFonts w:cs="Arial"/>
                <w:lang w:val="sr-Latn-CS" w:eastAsia="zh-CN"/>
              </w:rPr>
              <w:t xml:space="preserve">минимум </w:t>
            </w:r>
            <w:r w:rsidRPr="001E58C0">
              <w:rPr>
                <w:rFonts w:cs="Arial"/>
                <w:lang w:val="sr-Cyrl-RS" w:eastAsia="zh-CN"/>
              </w:rPr>
              <w:t>12 месеци</w:t>
            </w:r>
            <w:r w:rsidRPr="001E58C0">
              <w:rPr>
                <w:rFonts w:cs="Arial"/>
                <w:lang w:val="sr-Latn-CS" w:eastAsia="zh-CN"/>
              </w:rPr>
              <w:t xml:space="preserve"> од дана </w:t>
            </w:r>
            <w:r w:rsidRPr="001E58C0">
              <w:rPr>
                <w:rFonts w:cs="Arial"/>
                <w:lang w:val="sr-Cyrl-RS" w:eastAsia="zh-CN"/>
              </w:rPr>
              <w:t xml:space="preserve">потписивања заједничког записника о </w:t>
            </w:r>
            <w:r>
              <w:rPr>
                <w:rFonts w:cs="Arial"/>
                <w:lang w:val="sr-Cyrl-RS" w:eastAsia="zh-CN"/>
              </w:rPr>
              <w:t>извршеној услузи</w:t>
            </w:r>
          </w:p>
          <w:p w:rsidR="001E58C0" w:rsidRPr="001E58C0" w:rsidRDefault="001E58C0" w:rsidP="000A1047">
            <w:pPr>
              <w:spacing w:before="0"/>
              <w:jc w:val="center"/>
              <w:rPr>
                <w:rFonts w:cs="Arial"/>
                <w:b/>
                <w:bCs/>
                <w:iCs/>
                <w:color w:val="00B0F0"/>
                <w:lang w:val="sr-Cyrl-CS" w:eastAsia="sr-Latn-CS"/>
              </w:rPr>
            </w:pPr>
          </w:p>
        </w:tc>
        <w:tc>
          <w:tcPr>
            <w:tcW w:w="4003"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0A1047">
            <w:pPr>
              <w:spacing w:before="0"/>
              <w:jc w:val="center"/>
              <w:rPr>
                <w:rFonts w:cs="Arial"/>
                <w:b/>
                <w:bCs/>
                <w:iCs/>
                <w:lang w:val="sr-Cyrl-CS" w:eastAsia="sr-Latn-CS"/>
              </w:rPr>
            </w:pPr>
          </w:p>
          <w:p w:rsidR="001E58C0" w:rsidRPr="001E58C0" w:rsidRDefault="001E58C0" w:rsidP="000A1047">
            <w:pPr>
              <w:spacing w:before="0"/>
              <w:jc w:val="center"/>
              <w:rPr>
                <w:rFonts w:cs="Arial"/>
                <w:b/>
                <w:bCs/>
                <w:iCs/>
                <w:color w:val="00B0F0"/>
                <w:lang w:val="sr-Cyrl-CS" w:eastAsia="sr-Latn-CS"/>
              </w:rPr>
            </w:pPr>
            <w:r>
              <w:rPr>
                <w:rFonts w:cs="Arial"/>
                <w:lang w:val="sr-Cyrl-RS" w:eastAsia="zh-CN"/>
              </w:rPr>
              <w:t>___</w:t>
            </w:r>
            <w:r w:rsidRPr="001E58C0">
              <w:rPr>
                <w:rFonts w:cs="Arial"/>
                <w:lang w:val="sr-Cyrl-RS" w:eastAsia="zh-CN"/>
              </w:rPr>
              <w:t xml:space="preserve"> месеци</w:t>
            </w:r>
            <w:r w:rsidRPr="001E58C0">
              <w:rPr>
                <w:rFonts w:cs="Arial"/>
                <w:lang w:val="sr-Latn-CS" w:eastAsia="zh-CN"/>
              </w:rPr>
              <w:t xml:space="preserve"> од дана </w:t>
            </w:r>
            <w:r w:rsidRPr="001E58C0">
              <w:rPr>
                <w:rFonts w:cs="Arial"/>
                <w:lang w:val="sr-Cyrl-RS" w:eastAsia="zh-CN"/>
              </w:rPr>
              <w:t xml:space="preserve">потписивања заједничког записника о </w:t>
            </w:r>
            <w:r>
              <w:rPr>
                <w:rFonts w:cs="Arial"/>
                <w:lang w:val="sr-Cyrl-RS" w:eastAsia="zh-CN"/>
              </w:rPr>
              <w:t>извршеној услузи</w:t>
            </w:r>
            <w:r w:rsidRPr="001E58C0">
              <w:rPr>
                <w:rFonts w:cs="Arial"/>
                <w:b/>
                <w:bCs/>
                <w:iCs/>
                <w:color w:val="00B0F0"/>
                <w:lang w:val="sr-Cyrl-CS" w:eastAsia="sr-Latn-CS"/>
              </w:rPr>
              <w:t xml:space="preserve"> </w:t>
            </w:r>
          </w:p>
        </w:tc>
      </w:tr>
      <w:tr w:rsidR="001E58C0" w:rsidRPr="001E58C0" w:rsidTr="000A1047">
        <w:trPr>
          <w:trHeight w:val="818"/>
        </w:trPr>
        <w:tc>
          <w:tcPr>
            <w:tcW w:w="5242" w:type="dxa"/>
            <w:tcBorders>
              <w:top w:val="single" w:sz="4" w:space="0" w:color="auto"/>
              <w:left w:val="single" w:sz="4" w:space="0" w:color="auto"/>
              <w:bottom w:val="single" w:sz="4" w:space="0" w:color="auto"/>
              <w:right w:val="single" w:sz="4" w:space="0" w:color="auto"/>
            </w:tcBorders>
            <w:vAlign w:val="center"/>
            <w:hideMark/>
          </w:tcPr>
          <w:p w:rsidR="000655BA" w:rsidRPr="000655BA" w:rsidRDefault="001E58C0" w:rsidP="001E58C0">
            <w:pPr>
              <w:spacing w:before="0"/>
              <w:jc w:val="left"/>
              <w:rPr>
                <w:lang w:val="sr-Cyrl-RS" w:eastAsia="zh-CN"/>
              </w:rPr>
            </w:pPr>
            <w:r w:rsidRPr="001E58C0">
              <w:rPr>
                <w:rFonts w:cs="Arial"/>
                <w:b/>
                <w:bCs/>
                <w:iCs/>
                <w:color w:val="000000" w:themeColor="text1"/>
                <w:lang w:val="sr-Cyrl-CS" w:eastAsia="sr-Latn-CS"/>
              </w:rPr>
              <w:t xml:space="preserve">МЕСТО ИЗВРШЕЊА: </w:t>
            </w:r>
            <w:r w:rsidRPr="001E58C0">
              <w:rPr>
                <w:rFonts w:cs="Arial"/>
                <w:bCs/>
                <w:iCs/>
                <w:color w:val="000000" w:themeColor="text1"/>
                <w:lang w:val="sr-Cyrl-CS" w:eastAsia="sr-Latn-CS"/>
              </w:rPr>
              <w:t>М</w:t>
            </w:r>
            <w:r w:rsidRPr="001E58C0">
              <w:rPr>
                <w:rFonts w:cs="Arial"/>
                <w:bCs/>
                <w:iCs/>
                <w:color w:val="000000" w:themeColor="text1"/>
                <w:lang w:val="sr-Latn-CS" w:eastAsia="sr-Latn-CS"/>
              </w:rPr>
              <w:t>есто извршења</w:t>
            </w:r>
            <w:r w:rsidRPr="001E58C0">
              <w:rPr>
                <w:rFonts w:cs="Arial"/>
                <w:bCs/>
                <w:iCs/>
                <w:color w:val="000000" w:themeColor="text1"/>
                <w:lang w:val="sr-Cyrl-RS" w:eastAsia="sr-Latn-CS"/>
              </w:rPr>
              <w:t xml:space="preserve"> је </w:t>
            </w:r>
            <w:r w:rsidRPr="00A84F51">
              <w:rPr>
                <w:lang w:val="sr-Cyrl-CS" w:eastAsia="zh-CN"/>
              </w:rPr>
              <w:t>ТЕ</w:t>
            </w:r>
            <w:r>
              <w:rPr>
                <w:lang w:val="sr-Cyrl-CS" w:eastAsia="zh-CN"/>
              </w:rPr>
              <w:t>К</w:t>
            </w:r>
            <w:r w:rsidR="000A1047">
              <w:rPr>
                <w:lang w:val="sr-Cyrl-CS" w:eastAsia="zh-CN"/>
              </w:rPr>
              <w:t xml:space="preserve"> Велики Црљени</w:t>
            </w:r>
            <w:r w:rsidR="000655BA" w:rsidRPr="000655BA">
              <w:rPr>
                <w:rFonts w:eastAsia="Calibri" w:cs="Arial"/>
                <w:lang w:val="sr-Cyrl-RS" w:eastAsia="sr-Latn-RS"/>
              </w:rPr>
              <w:t xml:space="preserve"> </w:t>
            </w:r>
            <w:r w:rsidR="000655BA" w:rsidRPr="000655BA">
              <w:rPr>
                <w:lang w:val="sr-Cyrl-RS" w:eastAsia="zh-CN"/>
              </w:rPr>
              <w:t>и друге локације Наручиоца</w:t>
            </w:r>
          </w:p>
        </w:tc>
        <w:tc>
          <w:tcPr>
            <w:tcW w:w="4003"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0A1047">
            <w:pPr>
              <w:spacing w:before="0"/>
              <w:jc w:val="center"/>
              <w:rPr>
                <w:rFonts w:cs="Arial"/>
                <w:bCs/>
                <w:iCs/>
                <w:lang w:val="sr-Cyrl-CS" w:eastAsia="sr-Latn-CS"/>
              </w:rPr>
            </w:pPr>
            <w:r w:rsidRPr="001E58C0">
              <w:rPr>
                <w:rFonts w:cs="Arial"/>
                <w:bCs/>
                <w:iCs/>
                <w:lang w:val="sr-Cyrl-CS" w:eastAsia="sr-Latn-CS"/>
              </w:rPr>
              <w:t>Сагласан за захтевом наручиоца</w:t>
            </w:r>
          </w:p>
          <w:p w:rsidR="001E58C0" w:rsidRPr="001E58C0" w:rsidRDefault="001E58C0" w:rsidP="000A1047">
            <w:pPr>
              <w:spacing w:before="0"/>
              <w:jc w:val="center"/>
              <w:rPr>
                <w:rFonts w:cs="Arial"/>
                <w:b/>
                <w:bCs/>
                <w:iCs/>
                <w:lang w:val="sr-Cyrl-CS" w:eastAsia="sr-Latn-CS"/>
              </w:rPr>
            </w:pPr>
            <w:r w:rsidRPr="001E58C0">
              <w:rPr>
                <w:rFonts w:cs="Arial"/>
                <w:bCs/>
                <w:iCs/>
                <w:lang w:val="sr-Cyrl-CS" w:eastAsia="sr-Latn-CS"/>
              </w:rPr>
              <w:t>ДА/НЕ (заокружити)</w:t>
            </w:r>
          </w:p>
        </w:tc>
      </w:tr>
      <w:tr w:rsidR="001E58C0" w:rsidRPr="001E58C0" w:rsidTr="000A1047">
        <w:trPr>
          <w:trHeight w:val="800"/>
        </w:trPr>
        <w:tc>
          <w:tcPr>
            <w:tcW w:w="5242" w:type="dxa"/>
            <w:tcBorders>
              <w:top w:val="single" w:sz="4" w:space="0" w:color="auto"/>
              <w:left w:val="single" w:sz="4" w:space="0" w:color="auto"/>
              <w:bottom w:val="single" w:sz="4" w:space="0" w:color="auto"/>
              <w:right w:val="single" w:sz="4" w:space="0" w:color="auto"/>
            </w:tcBorders>
            <w:vAlign w:val="center"/>
            <w:hideMark/>
          </w:tcPr>
          <w:p w:rsidR="001E58C0" w:rsidRPr="001E58C0" w:rsidRDefault="001E58C0" w:rsidP="000A1047">
            <w:pPr>
              <w:spacing w:before="0"/>
              <w:jc w:val="center"/>
              <w:rPr>
                <w:rFonts w:cs="Arial"/>
                <w:b/>
                <w:bCs/>
                <w:iCs/>
                <w:lang w:val="sr-Cyrl-CS" w:eastAsia="sr-Latn-CS"/>
              </w:rPr>
            </w:pPr>
            <w:r w:rsidRPr="001E58C0">
              <w:rPr>
                <w:rFonts w:cs="Arial"/>
                <w:b/>
                <w:bCs/>
                <w:iCs/>
                <w:lang w:val="sr-Cyrl-CS" w:eastAsia="sr-Latn-CS"/>
              </w:rPr>
              <w:t>РОК ВАЖЕЊА ПОНУДЕ:</w:t>
            </w:r>
          </w:p>
          <w:p w:rsidR="001E58C0" w:rsidRPr="001E58C0" w:rsidRDefault="001E58C0" w:rsidP="000A1047">
            <w:pPr>
              <w:spacing w:before="0"/>
              <w:jc w:val="center"/>
              <w:rPr>
                <w:rFonts w:cs="Arial"/>
                <w:b/>
                <w:bCs/>
                <w:iCs/>
                <w:lang w:val="sr-Cyrl-CS" w:eastAsia="sr-Latn-CS"/>
              </w:rPr>
            </w:pPr>
            <w:r w:rsidRPr="001E58C0">
              <w:rPr>
                <w:rFonts w:cs="Arial"/>
                <w:bCs/>
                <w:iCs/>
                <w:lang w:val="sr-Cyrl-CS" w:eastAsia="sr-Latn-CS"/>
              </w:rPr>
              <w:t>не може бити краћ</w:t>
            </w:r>
            <w:r w:rsidRPr="001E58C0">
              <w:rPr>
                <w:rFonts w:cs="Arial"/>
                <w:bCs/>
                <w:iCs/>
                <w:lang w:val="sr-Latn-CS" w:eastAsia="sr-Latn-CS"/>
              </w:rPr>
              <w:t>и</w:t>
            </w:r>
            <w:r w:rsidRPr="001E58C0">
              <w:rPr>
                <w:rFonts w:cs="Arial"/>
                <w:bCs/>
                <w:iCs/>
                <w:lang w:val="sr-Cyrl-CS" w:eastAsia="sr-Latn-CS"/>
              </w:rPr>
              <w:t xml:space="preserve"> од 60 дана од дана отварања понуда</w:t>
            </w:r>
          </w:p>
        </w:tc>
        <w:tc>
          <w:tcPr>
            <w:tcW w:w="4003" w:type="dxa"/>
            <w:tcBorders>
              <w:top w:val="single" w:sz="4" w:space="0" w:color="auto"/>
              <w:left w:val="single" w:sz="4" w:space="0" w:color="auto"/>
              <w:bottom w:val="single" w:sz="4" w:space="0" w:color="auto"/>
              <w:right w:val="single" w:sz="4" w:space="0" w:color="auto"/>
            </w:tcBorders>
            <w:vAlign w:val="center"/>
          </w:tcPr>
          <w:p w:rsidR="001E58C0" w:rsidRPr="001E58C0" w:rsidRDefault="001E58C0" w:rsidP="000A1047">
            <w:pPr>
              <w:spacing w:before="0"/>
              <w:jc w:val="center"/>
              <w:rPr>
                <w:rFonts w:cs="Arial"/>
                <w:b/>
                <w:bCs/>
                <w:iCs/>
                <w:lang w:val="sr-Cyrl-CS" w:eastAsia="sr-Latn-CS"/>
              </w:rPr>
            </w:pPr>
          </w:p>
          <w:p w:rsidR="001E58C0" w:rsidRPr="001E58C0" w:rsidRDefault="001E58C0" w:rsidP="000A1047">
            <w:pPr>
              <w:spacing w:before="0"/>
              <w:jc w:val="center"/>
              <w:rPr>
                <w:rFonts w:cs="Arial"/>
                <w:b/>
                <w:bCs/>
                <w:iCs/>
                <w:lang w:val="sr-Cyrl-CS" w:eastAsia="sr-Latn-CS"/>
              </w:rPr>
            </w:pPr>
            <w:r w:rsidRPr="001E58C0">
              <w:rPr>
                <w:rFonts w:cs="Arial"/>
                <w:bCs/>
                <w:iCs/>
                <w:lang w:val="sr-Cyrl-CS" w:eastAsia="sr-Latn-CS"/>
              </w:rPr>
              <w:t>_____ дана од дана отварања понуда</w:t>
            </w:r>
          </w:p>
        </w:tc>
      </w:tr>
      <w:tr w:rsidR="001E58C0" w:rsidRPr="001E58C0" w:rsidTr="000A1047">
        <w:tc>
          <w:tcPr>
            <w:tcW w:w="9245" w:type="dxa"/>
            <w:gridSpan w:val="2"/>
            <w:tcBorders>
              <w:top w:val="single" w:sz="4" w:space="0" w:color="auto"/>
              <w:left w:val="single" w:sz="4" w:space="0" w:color="auto"/>
              <w:bottom w:val="single" w:sz="4" w:space="0" w:color="auto"/>
              <w:right w:val="single" w:sz="4" w:space="0" w:color="auto"/>
            </w:tcBorders>
            <w:hideMark/>
          </w:tcPr>
          <w:p w:rsidR="001E58C0" w:rsidRPr="001E58C0" w:rsidRDefault="001E58C0" w:rsidP="000A1047">
            <w:pPr>
              <w:spacing w:before="0"/>
              <w:rPr>
                <w:rFonts w:cs="Arial"/>
                <w:bCs/>
                <w:iCs/>
                <w:lang w:val="sr-Cyrl-CS" w:eastAsia="sr-Latn-CS"/>
              </w:rPr>
            </w:pPr>
            <w:r w:rsidRPr="001E58C0">
              <w:rPr>
                <w:rFonts w:cs="Arial"/>
                <w:bCs/>
                <w:iCs/>
                <w:lang w:val="sr-Cyrl-CS" w:eastAsia="sr-Latn-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E58C0" w:rsidRPr="001E58C0" w:rsidRDefault="001E58C0" w:rsidP="001E58C0">
      <w:pPr>
        <w:spacing w:before="0"/>
        <w:rPr>
          <w:rFonts w:cs="Arial"/>
          <w:b/>
          <w:bCs/>
          <w:iCs/>
          <w:lang w:val="sr-Cyrl-CS"/>
        </w:rPr>
      </w:pPr>
    </w:p>
    <w:p w:rsidR="001E58C0" w:rsidRPr="001E58C0" w:rsidRDefault="001E58C0" w:rsidP="001E58C0">
      <w:pPr>
        <w:spacing w:before="0"/>
        <w:rPr>
          <w:rFonts w:cs="Arial"/>
          <w:b/>
          <w:bCs/>
          <w:iCs/>
          <w:lang w:val="sr-Cyrl-CS"/>
        </w:rPr>
      </w:pPr>
    </w:p>
    <w:p w:rsidR="001E58C0" w:rsidRPr="001E58C0" w:rsidRDefault="001E58C0" w:rsidP="001E58C0">
      <w:pPr>
        <w:spacing w:before="0"/>
        <w:rPr>
          <w:rFonts w:eastAsia="TimesNewRomanPSMT" w:cs="Arial"/>
          <w:bCs/>
          <w:lang w:val="sr-Cyrl-CS"/>
        </w:rPr>
      </w:pPr>
      <w:r w:rsidRPr="001E58C0">
        <w:rPr>
          <w:rFonts w:eastAsia="TimesNewRomanPSMT" w:cs="Arial"/>
          <w:bCs/>
        </w:rPr>
        <w:t xml:space="preserve">Датум </w:t>
      </w:r>
      <w:r w:rsidRPr="001E58C0">
        <w:rPr>
          <w:rFonts w:eastAsia="TimesNewRomanPSMT" w:cs="Arial"/>
          <w:bCs/>
        </w:rPr>
        <w:tab/>
      </w:r>
      <w:r w:rsidRPr="001E58C0">
        <w:rPr>
          <w:rFonts w:eastAsia="TimesNewRomanPSMT" w:cs="Arial"/>
          <w:bCs/>
        </w:rPr>
        <w:tab/>
      </w:r>
      <w:r w:rsidRPr="001E58C0">
        <w:rPr>
          <w:rFonts w:eastAsia="TimesNewRomanPSMT" w:cs="Arial"/>
          <w:bCs/>
        </w:rPr>
        <w:tab/>
      </w:r>
      <w:r w:rsidRPr="001E58C0">
        <w:rPr>
          <w:rFonts w:eastAsia="TimesNewRomanPSMT" w:cs="Arial"/>
          <w:bCs/>
        </w:rPr>
        <w:tab/>
        <w:t xml:space="preserve">                                   Понуђач</w:t>
      </w:r>
    </w:p>
    <w:p w:rsidR="001E58C0" w:rsidRPr="001E58C0" w:rsidRDefault="001E58C0" w:rsidP="001E58C0">
      <w:pPr>
        <w:spacing w:before="0"/>
        <w:rPr>
          <w:rFonts w:eastAsia="TimesNewRomanPS-BoldMT" w:cs="Arial"/>
          <w:b/>
          <w:bCs/>
          <w:iCs/>
          <w:lang w:val="sr-Cyrl-CS"/>
        </w:rPr>
      </w:pPr>
      <w:r w:rsidRPr="001E58C0">
        <w:rPr>
          <w:rFonts w:eastAsia="TimesNewRomanPS-BoldMT" w:cs="Arial"/>
          <w:b/>
          <w:bCs/>
          <w:iCs/>
        </w:rPr>
        <w:t>________________________</w:t>
      </w:r>
      <w:r w:rsidRPr="001E58C0">
        <w:rPr>
          <w:rFonts w:eastAsia="TimesNewRomanPS-BoldMT" w:cs="Arial"/>
          <w:b/>
          <w:bCs/>
          <w:iCs/>
          <w:lang w:val="sr-Cyrl-CS"/>
        </w:rPr>
        <w:t xml:space="preserve">        М.П.</w:t>
      </w:r>
      <w:r w:rsidRPr="001E58C0">
        <w:rPr>
          <w:rFonts w:eastAsia="TimesNewRomanPS-BoldMT" w:cs="Arial"/>
          <w:b/>
          <w:bCs/>
          <w:iCs/>
        </w:rPr>
        <w:tab/>
      </w:r>
      <w:r w:rsidRPr="001E58C0">
        <w:rPr>
          <w:rFonts w:eastAsia="TimesNewRomanPS-BoldMT" w:cs="Arial"/>
          <w:b/>
          <w:bCs/>
          <w:iCs/>
          <w:lang w:val="sr-Cyrl-CS"/>
        </w:rPr>
        <w:t xml:space="preserve">_____________________                                      </w:t>
      </w:r>
    </w:p>
    <w:p w:rsidR="001E58C0" w:rsidRPr="001E58C0" w:rsidRDefault="001E58C0" w:rsidP="001E58C0">
      <w:pPr>
        <w:spacing w:before="0"/>
        <w:rPr>
          <w:rFonts w:cs="Arial"/>
          <w:b/>
          <w:bCs/>
          <w:iCs/>
          <w:u w:val="single"/>
        </w:rPr>
      </w:pPr>
    </w:p>
    <w:p w:rsidR="001E58C0" w:rsidRPr="001E58C0" w:rsidRDefault="001E58C0" w:rsidP="001E58C0">
      <w:pPr>
        <w:spacing w:before="0"/>
        <w:rPr>
          <w:rFonts w:cs="Arial"/>
          <w:b/>
          <w:bCs/>
          <w:iCs/>
          <w:u w:val="single"/>
          <w:lang w:val="sr-Cyrl-RS"/>
        </w:rPr>
      </w:pPr>
    </w:p>
    <w:p w:rsidR="001E58C0" w:rsidRPr="001E58C0" w:rsidRDefault="001E58C0" w:rsidP="001E58C0">
      <w:pPr>
        <w:spacing w:before="0"/>
        <w:rPr>
          <w:rFonts w:cs="Arial"/>
          <w:b/>
          <w:bCs/>
          <w:iCs/>
          <w:u w:val="single"/>
        </w:rPr>
      </w:pPr>
      <w:r w:rsidRPr="001E58C0">
        <w:rPr>
          <w:rFonts w:cs="Arial"/>
          <w:b/>
          <w:bCs/>
          <w:iCs/>
          <w:u w:val="single"/>
        </w:rPr>
        <w:t>Напомене:</w:t>
      </w:r>
    </w:p>
    <w:p w:rsidR="001E58C0" w:rsidRPr="001E58C0" w:rsidRDefault="001E58C0" w:rsidP="001E58C0">
      <w:pPr>
        <w:autoSpaceDE w:val="0"/>
        <w:autoSpaceDN w:val="0"/>
        <w:adjustRightInd w:val="0"/>
        <w:rPr>
          <w:rFonts w:eastAsia="TimesNewRomanPS-BoldMT" w:cs="Arial"/>
          <w:bCs/>
          <w:iCs/>
        </w:rPr>
      </w:pPr>
      <w:r w:rsidRPr="001E58C0">
        <w:rPr>
          <w:rFonts w:eastAsia="TimesNewRomanPS-BoldMT" w:cs="Arial"/>
          <w:bCs/>
          <w:iCs/>
        </w:rPr>
        <w:t>-  Понуђач је обавезан да у обрасцу понуде попуни све комерцијалне услове (сва празна поља).</w:t>
      </w:r>
    </w:p>
    <w:p w:rsidR="001E58C0" w:rsidRPr="001E58C0" w:rsidRDefault="001E58C0" w:rsidP="001E58C0">
      <w:pPr>
        <w:autoSpaceDE w:val="0"/>
        <w:autoSpaceDN w:val="0"/>
        <w:adjustRightInd w:val="0"/>
        <w:rPr>
          <w:rFonts w:eastAsia="TimesNewRomanPS-BoldMT" w:cs="Arial"/>
          <w:bCs/>
          <w:iCs/>
        </w:rPr>
      </w:pPr>
      <w:r w:rsidRPr="001E58C0">
        <w:rPr>
          <w:rFonts w:eastAsia="TimesNewRomanPS-BoldMT" w:cs="Arial"/>
          <w:bCs/>
          <w:iCs/>
        </w:rPr>
        <w:t xml:space="preserve">- </w:t>
      </w:r>
      <w:r w:rsidRPr="001E58C0">
        <w:rPr>
          <w:rFonts w:eastAsia="TimesNewRomanPS-BoldMT" w:cs="Arial"/>
          <w:bCs/>
          <w:iCs/>
          <w:lang w:val="ru-RU"/>
        </w:rPr>
        <w:t>Уколико понуђачи подносе заједничку понуду,група понуђача може да о</w:t>
      </w:r>
      <w:r w:rsidRPr="001E58C0">
        <w:rPr>
          <w:rFonts w:eastAsia="TimesNewRomanPS-BoldMT" w:cs="Arial"/>
          <w:bCs/>
          <w:iCs/>
        </w:rPr>
        <w:t>власти</w:t>
      </w:r>
      <w:r w:rsidRPr="001E58C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E58C0" w:rsidRDefault="001E58C0" w:rsidP="00343A18">
      <w:pPr>
        <w:pStyle w:val="KDObrazac"/>
        <w:spacing w:before="0"/>
        <w:rPr>
          <w:lang w:val="ru-RU"/>
        </w:rPr>
      </w:pPr>
    </w:p>
    <w:p w:rsidR="000A1047" w:rsidRPr="001E58C0" w:rsidRDefault="000A1047" w:rsidP="000A1047">
      <w:pPr>
        <w:spacing w:before="0"/>
        <w:rPr>
          <w:rFonts w:eastAsia="TimesNewRomanPSMT" w:cs="Arial"/>
          <w:b/>
          <w:bCs/>
          <w:lang w:val="sr-Cyrl-CS"/>
        </w:rPr>
      </w:pPr>
      <w:r w:rsidRPr="001E58C0">
        <w:rPr>
          <w:rFonts w:eastAsia="TimesNewRomanPSMT" w:cs="Arial"/>
          <w:b/>
          <w:bCs/>
          <w:lang w:val="sr-Cyrl-CS"/>
        </w:rPr>
        <w:t>ЦЕНА И КОМЕРЦИЈАЛНИ УСЛОВИ ПОНУДЕ</w:t>
      </w:r>
      <w:r>
        <w:rPr>
          <w:rFonts w:eastAsia="TimesNewRomanPSMT" w:cs="Arial"/>
          <w:b/>
          <w:bCs/>
          <w:lang w:val="sr-Cyrl-CS"/>
        </w:rPr>
        <w:t xml:space="preserve"> ЗА ПАРТИЈУ 3 : </w:t>
      </w:r>
    </w:p>
    <w:p w:rsidR="000A1047" w:rsidRPr="001E58C0" w:rsidRDefault="000A1047" w:rsidP="000A1047">
      <w:pPr>
        <w:spacing w:before="0"/>
        <w:rPr>
          <w:rFonts w:eastAsia="TimesNewRomanPSMT" w:cs="Arial"/>
          <w:b/>
          <w:bCs/>
          <w:lang w:val="sr-Cyrl-CS"/>
        </w:rPr>
      </w:pPr>
    </w:p>
    <w:p w:rsidR="000A1047" w:rsidRPr="001E58C0" w:rsidRDefault="000A1047" w:rsidP="000A1047">
      <w:pPr>
        <w:spacing w:before="0"/>
        <w:jc w:val="center"/>
        <w:rPr>
          <w:rFonts w:cs="Arial"/>
          <w:b/>
          <w:bCs/>
          <w:iCs/>
          <w:u w:val="single"/>
          <w:lang w:val="sr-Cyrl-CS"/>
        </w:rPr>
      </w:pPr>
      <w:r w:rsidRPr="001E58C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4"/>
        <w:gridCol w:w="3861"/>
      </w:tblGrid>
      <w:tr w:rsidR="000A1047" w:rsidRPr="001E58C0" w:rsidTr="000A1047">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Pr="001E58C0" w:rsidRDefault="000A1047" w:rsidP="000A1047">
            <w:pPr>
              <w:spacing w:before="0"/>
              <w:jc w:val="center"/>
              <w:rPr>
                <w:rFonts w:cs="Arial"/>
                <w:b/>
                <w:bCs/>
                <w:iCs/>
                <w:lang w:val="sr-Cyrl-CS" w:eastAsia="sr-Latn-CS"/>
              </w:rPr>
            </w:pPr>
            <w:r w:rsidRPr="001E58C0">
              <w:rPr>
                <w:rFonts w:eastAsia="TimesNewRomanPSMT" w:cs="Arial"/>
                <w:b/>
                <w:bCs/>
                <w:lang w:val="sr-Latn-CS" w:eastAsia="sr-Latn-CS"/>
              </w:rPr>
              <w:t xml:space="preserve">ПРЕДМЕТ </w:t>
            </w:r>
            <w:r w:rsidRPr="001E58C0">
              <w:rPr>
                <w:rFonts w:eastAsia="TimesNewRomanPSMT" w:cs="Arial"/>
                <w:b/>
                <w:bCs/>
                <w:lang w:val="sr-Cyrl-CS" w:eastAsia="sr-Latn-CS"/>
              </w:rPr>
              <w:t xml:space="preserve">И БРОЈ </w:t>
            </w:r>
            <w:r w:rsidRPr="001E58C0">
              <w:rPr>
                <w:rFonts w:eastAsia="TimesNewRomanPSMT" w:cs="Arial"/>
                <w:b/>
                <w:bCs/>
                <w:lang w:val="sr-Latn-CS" w:eastAsia="sr-Latn-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Pr="001E58C0" w:rsidRDefault="000A1047" w:rsidP="000A1047">
            <w:pPr>
              <w:spacing w:before="0"/>
              <w:jc w:val="center"/>
              <w:rPr>
                <w:rFonts w:cs="Arial"/>
                <w:b/>
                <w:bCs/>
                <w:iCs/>
                <w:lang w:val="sr-Cyrl-CS" w:eastAsia="sr-Latn-CS"/>
              </w:rPr>
            </w:pPr>
            <w:r w:rsidRPr="001E58C0">
              <w:rPr>
                <w:rFonts w:cs="Arial"/>
                <w:b/>
                <w:bCs/>
                <w:iCs/>
                <w:lang w:val="sr-Cyrl-CS" w:eastAsia="sr-Latn-CS"/>
              </w:rPr>
              <w:t xml:space="preserve">УКУПНА ЦЕНА </w:t>
            </w:r>
            <w:r w:rsidRPr="001E58C0">
              <w:rPr>
                <w:rFonts w:eastAsia="Arial Unicode MS" w:cs="Arial"/>
                <w:b/>
                <w:bCs/>
                <w:iCs/>
                <w:kern w:val="2"/>
                <w:lang w:val="sr-Cyrl-CS" w:eastAsia="ar-SA"/>
              </w:rPr>
              <w:t xml:space="preserve">дин. </w:t>
            </w:r>
            <w:r w:rsidRPr="001E58C0">
              <w:rPr>
                <w:rFonts w:cs="Arial"/>
                <w:b/>
                <w:bCs/>
                <w:iCs/>
                <w:lang w:val="sr-Cyrl-CS" w:eastAsia="sr-Latn-CS"/>
              </w:rPr>
              <w:t>без ПДВ-а</w:t>
            </w:r>
          </w:p>
        </w:tc>
      </w:tr>
      <w:tr w:rsidR="000A1047" w:rsidRPr="001E58C0" w:rsidTr="000A1047">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0A1047" w:rsidRPr="001E58C0" w:rsidRDefault="000A1047" w:rsidP="000A1047">
            <w:pPr>
              <w:spacing w:before="0"/>
              <w:rPr>
                <w:rFonts w:cs="Arial"/>
                <w:b/>
                <w:bCs/>
                <w:lang w:val="sr-Latn-CS" w:eastAsia="sr-Latn-CS"/>
              </w:rPr>
            </w:pPr>
            <w:r>
              <w:rPr>
                <w:rFonts w:cs="Arial"/>
              </w:rPr>
              <w:t>O</w:t>
            </w:r>
            <w:r>
              <w:rPr>
                <w:rFonts w:cs="Arial"/>
                <w:lang w:val="sr-Cyrl-RS"/>
              </w:rPr>
              <w:t>дгушивање и испирање техничких цевовода,канализације и других система, скидање налепа на бункеима угља,водом под притиском-ТЕНТ Б</w:t>
            </w:r>
          </w:p>
        </w:tc>
        <w:tc>
          <w:tcPr>
            <w:tcW w:w="4394" w:type="dxa"/>
            <w:tcBorders>
              <w:top w:val="single" w:sz="4" w:space="0" w:color="auto"/>
              <w:left w:val="single" w:sz="4" w:space="0" w:color="auto"/>
              <w:bottom w:val="single" w:sz="4" w:space="0" w:color="auto"/>
              <w:right w:val="single" w:sz="4" w:space="0" w:color="auto"/>
            </w:tcBorders>
          </w:tcPr>
          <w:p w:rsidR="000A1047" w:rsidRPr="001E58C0" w:rsidRDefault="000A1047" w:rsidP="000A1047">
            <w:pPr>
              <w:spacing w:before="0"/>
              <w:jc w:val="center"/>
              <w:rPr>
                <w:rFonts w:cs="Arial"/>
                <w:b/>
                <w:bCs/>
                <w:iCs/>
                <w:lang w:val="sr-Cyrl-CS" w:eastAsia="sr-Latn-CS"/>
              </w:rPr>
            </w:pPr>
          </w:p>
          <w:p w:rsidR="000A1047" w:rsidRPr="001E58C0" w:rsidRDefault="000A1047" w:rsidP="000A1047">
            <w:pPr>
              <w:spacing w:before="0"/>
              <w:jc w:val="center"/>
              <w:rPr>
                <w:rFonts w:cs="Arial"/>
                <w:b/>
                <w:bCs/>
                <w:iCs/>
                <w:lang w:val="sr-Cyrl-CS" w:eastAsia="sr-Latn-CS"/>
              </w:rPr>
            </w:pPr>
          </w:p>
        </w:tc>
      </w:tr>
    </w:tbl>
    <w:p w:rsidR="000A1047" w:rsidRPr="001E58C0" w:rsidRDefault="000A1047" w:rsidP="000A1047">
      <w:pPr>
        <w:spacing w:before="0"/>
        <w:jc w:val="center"/>
        <w:rPr>
          <w:rFonts w:cs="Arial"/>
          <w:b/>
          <w:bCs/>
          <w:iCs/>
          <w:u w:val="single"/>
          <w:lang w:val="sr-Cyrl-CS"/>
        </w:rPr>
      </w:pPr>
    </w:p>
    <w:p w:rsidR="000A1047" w:rsidRPr="001E58C0" w:rsidRDefault="000A1047" w:rsidP="000A1047">
      <w:pPr>
        <w:spacing w:before="0"/>
        <w:jc w:val="center"/>
        <w:rPr>
          <w:rFonts w:cs="Arial"/>
          <w:b/>
          <w:bCs/>
          <w:iCs/>
          <w:u w:val="single"/>
          <w:lang w:val="sr-Cyrl-CS"/>
        </w:rPr>
      </w:pPr>
      <w:r w:rsidRPr="001E58C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A1047" w:rsidRPr="001E58C0" w:rsidTr="000A1047">
        <w:trPr>
          <w:trHeight w:val="647"/>
        </w:trPr>
        <w:tc>
          <w:tcPr>
            <w:tcW w:w="524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Pr="001E58C0" w:rsidRDefault="000A1047" w:rsidP="000A1047">
            <w:pPr>
              <w:spacing w:before="0"/>
              <w:jc w:val="center"/>
              <w:rPr>
                <w:rFonts w:cs="Arial"/>
                <w:b/>
                <w:bCs/>
                <w:iCs/>
                <w:lang w:val="sr-Cyrl-CS" w:eastAsia="sr-Latn-CS"/>
              </w:rPr>
            </w:pPr>
            <w:r w:rsidRPr="001E58C0">
              <w:rPr>
                <w:rFonts w:cs="Arial"/>
                <w:b/>
                <w:bCs/>
                <w:iCs/>
                <w:lang w:val="sr-Cyrl-CS" w:eastAsia="sr-Latn-CS"/>
              </w:rPr>
              <w:t>УСЛОВ НАРУЧИОЦА</w:t>
            </w:r>
          </w:p>
        </w:tc>
        <w:tc>
          <w:tcPr>
            <w:tcW w:w="40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Pr="001E58C0" w:rsidRDefault="000A1047" w:rsidP="000A1047">
            <w:pPr>
              <w:spacing w:before="0"/>
              <w:jc w:val="center"/>
              <w:rPr>
                <w:rFonts w:cs="Arial"/>
                <w:b/>
                <w:bCs/>
                <w:iCs/>
                <w:lang w:val="sr-Cyrl-CS" w:eastAsia="sr-Latn-CS"/>
              </w:rPr>
            </w:pPr>
            <w:r w:rsidRPr="001E58C0">
              <w:rPr>
                <w:rFonts w:cs="Arial"/>
                <w:b/>
                <w:bCs/>
                <w:iCs/>
                <w:lang w:val="sr-Cyrl-CS" w:eastAsia="sr-Latn-CS"/>
              </w:rPr>
              <w:t>ПОНУДА ПОНУЂАЧА</w:t>
            </w:r>
          </w:p>
        </w:tc>
      </w:tr>
      <w:tr w:rsidR="000A1047" w:rsidRPr="001E58C0" w:rsidTr="000A1047">
        <w:tc>
          <w:tcPr>
            <w:tcW w:w="5242" w:type="dxa"/>
            <w:tcBorders>
              <w:top w:val="single" w:sz="4" w:space="0" w:color="auto"/>
              <w:left w:val="single" w:sz="4" w:space="0" w:color="auto"/>
              <w:bottom w:val="single" w:sz="4" w:space="0" w:color="auto"/>
              <w:right w:val="single" w:sz="4" w:space="0" w:color="auto"/>
            </w:tcBorders>
            <w:vAlign w:val="center"/>
            <w:hideMark/>
          </w:tcPr>
          <w:p w:rsidR="000A1047" w:rsidRPr="001E58C0" w:rsidRDefault="000A1047" w:rsidP="000A1047">
            <w:pPr>
              <w:spacing w:before="0"/>
              <w:jc w:val="center"/>
              <w:rPr>
                <w:rFonts w:cs="Arial"/>
                <w:b/>
                <w:bCs/>
                <w:iCs/>
                <w:lang w:val="sr-Cyrl-CS" w:eastAsia="sr-Latn-CS"/>
              </w:rPr>
            </w:pPr>
            <w:r w:rsidRPr="001E58C0">
              <w:rPr>
                <w:rFonts w:cs="Arial"/>
                <w:b/>
                <w:bCs/>
                <w:iCs/>
                <w:lang w:val="sr-Cyrl-CS" w:eastAsia="sr-Latn-CS"/>
              </w:rPr>
              <w:t>РОК И НАЧИН ПЛАЋАЊА:</w:t>
            </w:r>
          </w:p>
          <w:p w:rsidR="000A1047" w:rsidRPr="001E58C0" w:rsidRDefault="000A1047" w:rsidP="000A1047">
            <w:pPr>
              <w:spacing w:before="0"/>
              <w:rPr>
                <w:rFonts w:cs="Arial"/>
                <w:b/>
                <w:bCs/>
                <w:iCs/>
                <w:lang w:val="sr-Cyrl-CS" w:eastAsia="sr-Latn-CS"/>
              </w:rPr>
            </w:pPr>
            <w:r w:rsidRPr="001E58C0">
              <w:rPr>
                <w:rFonts w:eastAsia="Calibri" w:cs="Arial"/>
                <w:lang w:val="sr-Latn-CS" w:eastAsia="sr-Latn-CS"/>
              </w:rPr>
              <w:t xml:space="preserve">Сукцесивно  у зависности од извршења уговорених услуга, у року до 45 (словима: четрдесетпет) дана од дана пријема </w:t>
            </w:r>
            <w:r w:rsidRPr="001E58C0">
              <w:rPr>
                <w:rFonts w:eastAsia="Calibri" w:cs="Arial"/>
                <w:b/>
                <w:lang w:val="sr-Latn-CS" w:eastAsia="sr-Latn-CS"/>
              </w:rPr>
              <w:t>исправног</w:t>
            </w:r>
            <w:r w:rsidRPr="001E58C0">
              <w:rPr>
                <w:rFonts w:eastAsia="Calibri" w:cs="Arial"/>
                <w:lang w:val="sr-Latn-CS" w:eastAsia="sr-Latn-CS"/>
              </w:rPr>
              <w:t xml:space="preserve"> рачуна, издатог на основу прихваћених и одобрених  Извештаја(</w:t>
            </w:r>
            <w:r w:rsidRPr="001E58C0">
              <w:rPr>
                <w:rFonts w:eastAsia="Calibri" w:cs="Arial"/>
                <w:b/>
                <w:lang w:val="sr-Latn-CS" w:eastAsia="sr-Latn-CS"/>
              </w:rPr>
              <w:t>Записника</w:t>
            </w:r>
            <w:r w:rsidRPr="001E58C0">
              <w:rPr>
                <w:rFonts w:eastAsia="Calibri" w:cs="Arial"/>
                <w:lang w:val="sr-Latn-CS" w:eastAsia="sr-Latn-CS"/>
              </w:rPr>
              <w:t>)</w:t>
            </w:r>
          </w:p>
        </w:tc>
        <w:tc>
          <w:tcPr>
            <w:tcW w:w="4003" w:type="dxa"/>
            <w:tcBorders>
              <w:top w:val="single" w:sz="4" w:space="0" w:color="auto"/>
              <w:left w:val="single" w:sz="4" w:space="0" w:color="auto"/>
              <w:bottom w:val="single" w:sz="4" w:space="0" w:color="auto"/>
              <w:right w:val="single" w:sz="4" w:space="0" w:color="auto"/>
            </w:tcBorders>
            <w:vAlign w:val="center"/>
          </w:tcPr>
          <w:p w:rsidR="000A1047" w:rsidRPr="001E58C0" w:rsidRDefault="000A1047" w:rsidP="000A1047">
            <w:pPr>
              <w:spacing w:before="0"/>
              <w:jc w:val="center"/>
              <w:rPr>
                <w:rFonts w:cs="Arial"/>
                <w:b/>
                <w:bCs/>
                <w:iCs/>
                <w:lang w:val="sr-Cyrl-CS" w:eastAsia="sr-Latn-CS"/>
              </w:rPr>
            </w:pPr>
          </w:p>
          <w:p w:rsidR="000A1047" w:rsidRPr="001E58C0" w:rsidRDefault="000A1047" w:rsidP="000A1047">
            <w:pPr>
              <w:spacing w:before="0"/>
              <w:jc w:val="center"/>
              <w:rPr>
                <w:rFonts w:cs="Arial"/>
                <w:b/>
                <w:bCs/>
                <w:iCs/>
                <w:lang w:val="sr-Cyrl-CS" w:eastAsia="sr-Latn-CS"/>
              </w:rPr>
            </w:pPr>
            <w:r w:rsidRPr="001E58C0">
              <w:rPr>
                <w:rFonts w:cs="Arial"/>
                <w:b/>
                <w:bCs/>
                <w:iCs/>
                <w:lang w:val="sr-Cyrl-CS" w:eastAsia="sr-Latn-CS"/>
              </w:rPr>
              <w:t>Прихвата ДА / НЕ</w:t>
            </w:r>
            <w:r w:rsidRPr="001E58C0">
              <w:rPr>
                <w:rFonts w:cs="Arial"/>
                <w:bCs/>
                <w:iCs/>
                <w:color w:val="000000" w:themeColor="text1"/>
                <w:lang w:val="sr-Cyrl-CS" w:eastAsia="sr-Latn-CS"/>
              </w:rPr>
              <w:t>(заокружити)</w:t>
            </w:r>
          </w:p>
          <w:p w:rsidR="000A1047" w:rsidRPr="001E58C0" w:rsidRDefault="000A1047" w:rsidP="000A1047">
            <w:pPr>
              <w:spacing w:before="0"/>
              <w:jc w:val="center"/>
              <w:rPr>
                <w:rFonts w:cs="Arial"/>
                <w:b/>
                <w:bCs/>
                <w:iCs/>
                <w:lang w:val="sr-Cyrl-CS" w:eastAsia="sr-Latn-CS"/>
              </w:rPr>
            </w:pPr>
          </w:p>
        </w:tc>
      </w:tr>
      <w:tr w:rsidR="000A1047" w:rsidRPr="001E58C0" w:rsidTr="000A1047">
        <w:tc>
          <w:tcPr>
            <w:tcW w:w="5242" w:type="dxa"/>
            <w:tcBorders>
              <w:top w:val="single" w:sz="4" w:space="0" w:color="auto"/>
              <w:left w:val="single" w:sz="4" w:space="0" w:color="auto"/>
              <w:bottom w:val="single" w:sz="4" w:space="0" w:color="auto"/>
              <w:right w:val="single" w:sz="4" w:space="0" w:color="auto"/>
            </w:tcBorders>
            <w:vAlign w:val="center"/>
            <w:hideMark/>
          </w:tcPr>
          <w:p w:rsidR="000A1047" w:rsidRPr="001E58C0" w:rsidRDefault="000A1047" w:rsidP="000A1047">
            <w:pPr>
              <w:spacing w:before="0"/>
              <w:jc w:val="center"/>
              <w:rPr>
                <w:rFonts w:cs="Arial"/>
                <w:b/>
                <w:bCs/>
                <w:iCs/>
                <w:lang w:val="sr-Cyrl-CS" w:eastAsia="sr-Latn-CS"/>
              </w:rPr>
            </w:pPr>
            <w:r w:rsidRPr="001E58C0">
              <w:rPr>
                <w:rFonts w:cs="Arial"/>
                <w:b/>
                <w:bCs/>
                <w:iCs/>
                <w:lang w:val="sr-Cyrl-CS" w:eastAsia="sr-Latn-CS"/>
              </w:rPr>
              <w:t>РОК ИЗВРШЕЊА:</w:t>
            </w:r>
          </w:p>
          <w:p w:rsidR="000A1047" w:rsidRPr="001E58C0" w:rsidRDefault="000A1047" w:rsidP="000A1047">
            <w:pPr>
              <w:spacing w:before="0"/>
              <w:rPr>
                <w:rFonts w:cs="Arial"/>
                <w:lang w:val="sr-Cyrl-RS" w:eastAsia="sr-Latn-CS"/>
              </w:rPr>
            </w:pPr>
            <w:r w:rsidRPr="001E58C0">
              <w:rPr>
                <w:rFonts w:cs="Arial"/>
                <w:lang w:val="sr-Latn-CS" w:eastAsia="sr-Latn-CS"/>
              </w:rPr>
              <w:t xml:space="preserve">Изабрани понуђач је обавезан да услугу </w:t>
            </w:r>
            <w:r w:rsidRPr="001E58C0">
              <w:rPr>
                <w:rFonts w:cs="Arial"/>
                <w:lang w:val="sr-Cyrl-RS" w:eastAsia="sr-Latn-CS"/>
              </w:rPr>
              <w:t>из</w:t>
            </w:r>
            <w:r w:rsidRPr="001E58C0">
              <w:rPr>
                <w:rFonts w:cs="Arial"/>
                <w:lang w:val="sr-Latn-CS" w:eastAsia="sr-Latn-CS"/>
              </w:rPr>
              <w:t xml:space="preserve">врши у </w:t>
            </w:r>
            <w:r w:rsidRPr="001E58C0">
              <w:rPr>
                <w:rFonts w:cs="Arial"/>
                <w:lang w:val="sr-Cyrl-RS" w:eastAsia="sr-Latn-CS"/>
              </w:rPr>
              <w:t xml:space="preserve">року </w:t>
            </w:r>
            <w:r w:rsidRPr="001E58C0">
              <w:rPr>
                <w:rFonts w:cs="Arial"/>
                <w:lang w:val="sr-Latn-CS" w:eastAsia="sr-Latn-CS"/>
              </w:rPr>
              <w:t xml:space="preserve">од </w:t>
            </w:r>
            <w:r w:rsidRPr="001E58C0">
              <w:rPr>
                <w:rFonts w:cs="Arial"/>
                <w:lang w:val="sr-Cyrl-RS" w:eastAsia="sr-Latn-CS"/>
              </w:rPr>
              <w:t>12</w:t>
            </w:r>
            <w:r w:rsidRPr="001E58C0">
              <w:rPr>
                <w:rFonts w:cs="Arial"/>
                <w:lang w:eastAsia="sr-Latn-CS"/>
              </w:rPr>
              <w:t xml:space="preserve"> месеци</w:t>
            </w:r>
            <w:r w:rsidRPr="001E58C0">
              <w:rPr>
                <w:rFonts w:cs="Arial"/>
                <w:lang w:val="sr-Cyrl-RS" w:eastAsia="sr-Latn-CS"/>
              </w:rPr>
              <w:t xml:space="preserve"> </w:t>
            </w:r>
            <w:r w:rsidRPr="001E58C0">
              <w:rPr>
                <w:rFonts w:cs="Arial"/>
                <w:lang w:eastAsia="sr-Latn-CS"/>
              </w:rPr>
              <w:t>од дана ступања Уговора на снагу</w:t>
            </w:r>
            <w:r w:rsidRPr="001E58C0">
              <w:rPr>
                <w:rFonts w:cs="Arial"/>
                <w:lang w:val="sr-Cyrl-RS" w:eastAsia="sr-Latn-CS"/>
              </w:rPr>
              <w:t>.</w:t>
            </w:r>
          </w:p>
        </w:tc>
        <w:tc>
          <w:tcPr>
            <w:tcW w:w="4003" w:type="dxa"/>
            <w:tcBorders>
              <w:top w:val="single" w:sz="4" w:space="0" w:color="auto"/>
              <w:left w:val="single" w:sz="4" w:space="0" w:color="auto"/>
              <w:bottom w:val="single" w:sz="4" w:space="0" w:color="auto"/>
              <w:right w:val="single" w:sz="4" w:space="0" w:color="auto"/>
            </w:tcBorders>
            <w:vAlign w:val="center"/>
          </w:tcPr>
          <w:p w:rsidR="000A1047" w:rsidRPr="001E58C0" w:rsidRDefault="000A1047" w:rsidP="000A1047">
            <w:pPr>
              <w:spacing w:before="0"/>
              <w:jc w:val="center"/>
              <w:rPr>
                <w:rFonts w:cs="Arial"/>
                <w:b/>
                <w:bCs/>
                <w:iCs/>
                <w:lang w:val="sr-Cyrl-CS" w:eastAsia="sr-Latn-CS"/>
              </w:rPr>
            </w:pPr>
          </w:p>
          <w:p w:rsidR="000A1047" w:rsidRPr="001E58C0" w:rsidRDefault="000A1047" w:rsidP="000A1047">
            <w:pPr>
              <w:spacing w:before="0"/>
              <w:jc w:val="center"/>
              <w:rPr>
                <w:rFonts w:cs="Arial"/>
                <w:bCs/>
                <w:iCs/>
                <w:color w:val="00B0F0"/>
                <w:lang w:val="sr-Latn-CS" w:eastAsia="sr-Latn-CS"/>
              </w:rPr>
            </w:pPr>
            <w:r>
              <w:rPr>
                <w:rFonts w:cs="Arial"/>
                <w:bCs/>
                <w:iCs/>
                <w:lang w:val="sr-Cyrl-RS" w:eastAsia="sr-Latn-CS"/>
              </w:rPr>
              <w:t>__</w:t>
            </w:r>
            <w:r w:rsidRPr="001E58C0">
              <w:rPr>
                <w:rFonts w:cs="Arial"/>
                <w:bCs/>
                <w:iCs/>
                <w:lang w:eastAsia="sr-Latn-CS"/>
              </w:rPr>
              <w:t xml:space="preserve"> месеци</w:t>
            </w:r>
            <w:r w:rsidRPr="001E58C0">
              <w:rPr>
                <w:rFonts w:cs="Arial"/>
                <w:bCs/>
                <w:iCs/>
                <w:lang w:val="sr-Cyrl-RS" w:eastAsia="sr-Latn-CS"/>
              </w:rPr>
              <w:t xml:space="preserve"> </w:t>
            </w:r>
            <w:r w:rsidRPr="001E58C0">
              <w:rPr>
                <w:rFonts w:cs="Arial"/>
                <w:bCs/>
                <w:iCs/>
                <w:lang w:eastAsia="sr-Latn-CS"/>
              </w:rPr>
              <w:t>од дана ступања Уговора на снагу</w:t>
            </w:r>
            <w:r w:rsidRPr="001E58C0">
              <w:rPr>
                <w:rFonts w:cs="Arial"/>
                <w:bCs/>
                <w:iCs/>
                <w:lang w:val="sr-Cyrl-RS" w:eastAsia="sr-Latn-CS"/>
              </w:rPr>
              <w:t>.</w:t>
            </w:r>
          </w:p>
        </w:tc>
      </w:tr>
      <w:tr w:rsidR="000A1047" w:rsidRPr="001E58C0" w:rsidTr="000A1047">
        <w:tc>
          <w:tcPr>
            <w:tcW w:w="5242" w:type="dxa"/>
            <w:tcBorders>
              <w:top w:val="single" w:sz="4" w:space="0" w:color="auto"/>
              <w:left w:val="single" w:sz="4" w:space="0" w:color="auto"/>
              <w:bottom w:val="single" w:sz="4" w:space="0" w:color="auto"/>
              <w:right w:val="single" w:sz="4" w:space="0" w:color="auto"/>
            </w:tcBorders>
            <w:vAlign w:val="center"/>
          </w:tcPr>
          <w:p w:rsidR="000A1047" w:rsidRPr="001E58C0" w:rsidRDefault="000A1047" w:rsidP="000A1047">
            <w:pPr>
              <w:spacing w:before="0"/>
              <w:jc w:val="center"/>
              <w:rPr>
                <w:rFonts w:cs="Arial"/>
                <w:b/>
                <w:bCs/>
                <w:iCs/>
                <w:lang w:val="sr-Cyrl-CS" w:eastAsia="sr-Latn-CS"/>
              </w:rPr>
            </w:pPr>
            <w:r w:rsidRPr="001E58C0">
              <w:rPr>
                <w:rFonts w:cs="Arial"/>
                <w:b/>
                <w:bCs/>
                <w:iCs/>
                <w:lang w:val="sr-Cyrl-CS" w:eastAsia="sr-Latn-CS"/>
              </w:rPr>
              <w:t>ГАРАНТНИ РОК:</w:t>
            </w:r>
          </w:p>
          <w:p w:rsidR="000A1047" w:rsidRPr="001E58C0" w:rsidRDefault="000A1047" w:rsidP="000A1047">
            <w:pPr>
              <w:spacing w:before="0"/>
              <w:rPr>
                <w:rFonts w:cs="Arial"/>
                <w:lang w:val="sr-Latn-CS" w:eastAsia="zh-CN"/>
              </w:rPr>
            </w:pPr>
            <w:r w:rsidRPr="001E58C0">
              <w:rPr>
                <w:rFonts w:cs="Arial"/>
                <w:lang w:val="sr-Latn-CS" w:eastAsia="zh-CN"/>
              </w:rPr>
              <w:t xml:space="preserve">Гарантни рок за предмет набавке </w:t>
            </w:r>
            <w:r w:rsidRPr="001E58C0">
              <w:rPr>
                <w:rFonts w:cs="Arial"/>
                <w:lang w:val="sr-Cyrl-RS" w:eastAsia="zh-CN"/>
              </w:rPr>
              <w:t xml:space="preserve">је </w:t>
            </w:r>
            <w:r w:rsidRPr="001E58C0">
              <w:rPr>
                <w:rFonts w:cs="Arial"/>
                <w:lang w:val="sr-Latn-CS" w:eastAsia="zh-CN"/>
              </w:rPr>
              <w:t xml:space="preserve">минимум </w:t>
            </w:r>
            <w:r w:rsidRPr="001E58C0">
              <w:rPr>
                <w:rFonts w:cs="Arial"/>
                <w:lang w:val="sr-Cyrl-RS" w:eastAsia="zh-CN"/>
              </w:rPr>
              <w:t>12 месеци</w:t>
            </w:r>
            <w:r w:rsidRPr="001E58C0">
              <w:rPr>
                <w:rFonts w:cs="Arial"/>
                <w:lang w:val="sr-Latn-CS" w:eastAsia="zh-CN"/>
              </w:rPr>
              <w:t xml:space="preserve"> од дана </w:t>
            </w:r>
            <w:r w:rsidRPr="001E58C0">
              <w:rPr>
                <w:rFonts w:cs="Arial"/>
                <w:lang w:val="sr-Cyrl-RS" w:eastAsia="zh-CN"/>
              </w:rPr>
              <w:t xml:space="preserve">потписивања заједничког записника о </w:t>
            </w:r>
            <w:r>
              <w:rPr>
                <w:rFonts w:cs="Arial"/>
                <w:lang w:val="sr-Cyrl-RS" w:eastAsia="zh-CN"/>
              </w:rPr>
              <w:t>извршеној услузи</w:t>
            </w:r>
          </w:p>
          <w:p w:rsidR="000A1047" w:rsidRPr="001E58C0" w:rsidRDefault="000A1047" w:rsidP="000A1047">
            <w:pPr>
              <w:spacing w:before="0"/>
              <w:jc w:val="center"/>
              <w:rPr>
                <w:rFonts w:cs="Arial"/>
                <w:b/>
                <w:bCs/>
                <w:iCs/>
                <w:color w:val="00B0F0"/>
                <w:lang w:val="sr-Cyrl-CS" w:eastAsia="sr-Latn-CS"/>
              </w:rPr>
            </w:pPr>
          </w:p>
        </w:tc>
        <w:tc>
          <w:tcPr>
            <w:tcW w:w="4003" w:type="dxa"/>
            <w:tcBorders>
              <w:top w:val="single" w:sz="4" w:space="0" w:color="auto"/>
              <w:left w:val="single" w:sz="4" w:space="0" w:color="auto"/>
              <w:bottom w:val="single" w:sz="4" w:space="0" w:color="auto"/>
              <w:right w:val="single" w:sz="4" w:space="0" w:color="auto"/>
            </w:tcBorders>
            <w:vAlign w:val="center"/>
          </w:tcPr>
          <w:p w:rsidR="000A1047" w:rsidRPr="001E58C0" w:rsidRDefault="000A1047" w:rsidP="000A1047">
            <w:pPr>
              <w:spacing w:before="0"/>
              <w:jc w:val="center"/>
              <w:rPr>
                <w:rFonts w:cs="Arial"/>
                <w:b/>
                <w:bCs/>
                <w:iCs/>
                <w:lang w:val="sr-Cyrl-CS" w:eastAsia="sr-Latn-CS"/>
              </w:rPr>
            </w:pPr>
          </w:p>
          <w:p w:rsidR="000A1047" w:rsidRPr="001E58C0" w:rsidRDefault="000A1047" w:rsidP="000A1047">
            <w:pPr>
              <w:spacing w:before="0"/>
              <w:jc w:val="center"/>
              <w:rPr>
                <w:rFonts w:cs="Arial"/>
                <w:b/>
                <w:bCs/>
                <w:iCs/>
                <w:color w:val="00B0F0"/>
                <w:lang w:val="sr-Cyrl-CS" w:eastAsia="sr-Latn-CS"/>
              </w:rPr>
            </w:pPr>
            <w:r>
              <w:rPr>
                <w:rFonts w:cs="Arial"/>
                <w:lang w:val="sr-Cyrl-RS" w:eastAsia="zh-CN"/>
              </w:rPr>
              <w:t>___</w:t>
            </w:r>
            <w:r w:rsidRPr="001E58C0">
              <w:rPr>
                <w:rFonts w:cs="Arial"/>
                <w:lang w:val="sr-Cyrl-RS" w:eastAsia="zh-CN"/>
              </w:rPr>
              <w:t xml:space="preserve"> месеци</w:t>
            </w:r>
            <w:r w:rsidRPr="001E58C0">
              <w:rPr>
                <w:rFonts w:cs="Arial"/>
                <w:lang w:val="sr-Latn-CS" w:eastAsia="zh-CN"/>
              </w:rPr>
              <w:t xml:space="preserve"> од дана </w:t>
            </w:r>
            <w:r w:rsidRPr="001E58C0">
              <w:rPr>
                <w:rFonts w:cs="Arial"/>
                <w:lang w:val="sr-Cyrl-RS" w:eastAsia="zh-CN"/>
              </w:rPr>
              <w:t xml:space="preserve">потписивања заједничког записника о </w:t>
            </w:r>
            <w:r>
              <w:rPr>
                <w:rFonts w:cs="Arial"/>
                <w:lang w:val="sr-Cyrl-RS" w:eastAsia="zh-CN"/>
              </w:rPr>
              <w:t>извршеној услузи</w:t>
            </w:r>
            <w:r w:rsidRPr="001E58C0">
              <w:rPr>
                <w:rFonts w:cs="Arial"/>
                <w:b/>
                <w:bCs/>
                <w:iCs/>
                <w:color w:val="00B0F0"/>
                <w:lang w:val="sr-Cyrl-CS" w:eastAsia="sr-Latn-CS"/>
              </w:rPr>
              <w:t xml:space="preserve"> </w:t>
            </w:r>
          </w:p>
        </w:tc>
      </w:tr>
      <w:tr w:rsidR="000A1047" w:rsidRPr="001E58C0" w:rsidTr="000A1047">
        <w:trPr>
          <w:trHeight w:val="818"/>
        </w:trPr>
        <w:tc>
          <w:tcPr>
            <w:tcW w:w="5242" w:type="dxa"/>
            <w:tcBorders>
              <w:top w:val="single" w:sz="4" w:space="0" w:color="auto"/>
              <w:left w:val="single" w:sz="4" w:space="0" w:color="auto"/>
              <w:bottom w:val="single" w:sz="4" w:space="0" w:color="auto"/>
              <w:right w:val="single" w:sz="4" w:space="0" w:color="auto"/>
            </w:tcBorders>
            <w:vAlign w:val="center"/>
            <w:hideMark/>
          </w:tcPr>
          <w:p w:rsidR="000A1047" w:rsidRPr="001E58C0" w:rsidRDefault="000A1047" w:rsidP="000A1047">
            <w:pPr>
              <w:spacing w:before="0"/>
              <w:jc w:val="left"/>
              <w:rPr>
                <w:rFonts w:cs="Arial"/>
                <w:bCs/>
                <w:iCs/>
                <w:color w:val="000000" w:themeColor="text1"/>
                <w:lang w:val="sr-Cyrl-RS" w:eastAsia="sr-Latn-CS"/>
              </w:rPr>
            </w:pPr>
            <w:r w:rsidRPr="001E58C0">
              <w:rPr>
                <w:rFonts w:cs="Arial"/>
                <w:b/>
                <w:bCs/>
                <w:iCs/>
                <w:color w:val="000000" w:themeColor="text1"/>
                <w:lang w:val="sr-Cyrl-CS" w:eastAsia="sr-Latn-CS"/>
              </w:rPr>
              <w:t xml:space="preserve">МЕСТО ИЗВРШЕЊА: </w:t>
            </w:r>
            <w:r w:rsidRPr="001E58C0">
              <w:rPr>
                <w:rFonts w:cs="Arial"/>
                <w:bCs/>
                <w:iCs/>
                <w:color w:val="000000" w:themeColor="text1"/>
                <w:lang w:val="sr-Cyrl-CS" w:eastAsia="sr-Latn-CS"/>
              </w:rPr>
              <w:t>М</w:t>
            </w:r>
            <w:r w:rsidRPr="001E58C0">
              <w:rPr>
                <w:rFonts w:cs="Arial"/>
                <w:bCs/>
                <w:iCs/>
                <w:color w:val="000000" w:themeColor="text1"/>
                <w:lang w:val="sr-Latn-CS" w:eastAsia="sr-Latn-CS"/>
              </w:rPr>
              <w:t>есто извршења</w:t>
            </w:r>
            <w:r w:rsidRPr="001E58C0">
              <w:rPr>
                <w:rFonts w:cs="Arial"/>
                <w:bCs/>
                <w:iCs/>
                <w:color w:val="000000" w:themeColor="text1"/>
                <w:lang w:val="sr-Cyrl-RS" w:eastAsia="sr-Latn-CS"/>
              </w:rPr>
              <w:t xml:space="preserve"> је </w:t>
            </w:r>
            <w:r>
              <w:rPr>
                <w:lang w:val="sr-Cyrl-CS" w:eastAsia="zh-CN"/>
              </w:rPr>
              <w:t>ТЕНТ Б</w:t>
            </w:r>
            <w:r w:rsidRPr="00A84F51">
              <w:rPr>
                <w:lang w:val="sr-Cyrl-CS" w:eastAsia="zh-CN"/>
              </w:rPr>
              <w:t xml:space="preserve"> </w:t>
            </w:r>
            <w:r>
              <w:rPr>
                <w:lang w:val="sr-Cyrl-CS" w:eastAsia="zh-CN"/>
              </w:rPr>
              <w:t>Ушће</w:t>
            </w:r>
            <w:r w:rsidR="000655BA" w:rsidRPr="000655BA">
              <w:rPr>
                <w:rFonts w:eastAsia="Calibri" w:cs="Arial"/>
                <w:lang w:val="sr-Cyrl-RS" w:eastAsia="sr-Latn-RS"/>
              </w:rPr>
              <w:t xml:space="preserve"> </w:t>
            </w:r>
            <w:r w:rsidR="000655BA" w:rsidRPr="000655BA">
              <w:rPr>
                <w:lang w:val="sr-Cyrl-RS" w:eastAsia="zh-CN"/>
              </w:rPr>
              <w:t>и друге локације Наручиоца</w:t>
            </w:r>
          </w:p>
        </w:tc>
        <w:tc>
          <w:tcPr>
            <w:tcW w:w="4003" w:type="dxa"/>
            <w:tcBorders>
              <w:top w:val="single" w:sz="4" w:space="0" w:color="auto"/>
              <w:left w:val="single" w:sz="4" w:space="0" w:color="auto"/>
              <w:bottom w:val="single" w:sz="4" w:space="0" w:color="auto"/>
              <w:right w:val="single" w:sz="4" w:space="0" w:color="auto"/>
            </w:tcBorders>
            <w:vAlign w:val="center"/>
            <w:hideMark/>
          </w:tcPr>
          <w:p w:rsidR="000A1047" w:rsidRPr="001E58C0" w:rsidRDefault="000A1047" w:rsidP="000A1047">
            <w:pPr>
              <w:spacing w:before="0"/>
              <w:jc w:val="center"/>
              <w:rPr>
                <w:rFonts w:cs="Arial"/>
                <w:bCs/>
                <w:iCs/>
                <w:lang w:val="sr-Cyrl-CS" w:eastAsia="sr-Latn-CS"/>
              </w:rPr>
            </w:pPr>
            <w:r w:rsidRPr="001E58C0">
              <w:rPr>
                <w:rFonts w:cs="Arial"/>
                <w:bCs/>
                <w:iCs/>
                <w:lang w:val="sr-Cyrl-CS" w:eastAsia="sr-Latn-CS"/>
              </w:rPr>
              <w:t>Сагласан за захтевом наручиоца</w:t>
            </w:r>
          </w:p>
          <w:p w:rsidR="000A1047" w:rsidRPr="001E58C0" w:rsidRDefault="000A1047" w:rsidP="000A1047">
            <w:pPr>
              <w:spacing w:before="0"/>
              <w:jc w:val="center"/>
              <w:rPr>
                <w:rFonts w:cs="Arial"/>
                <w:b/>
                <w:bCs/>
                <w:iCs/>
                <w:lang w:val="sr-Cyrl-CS" w:eastAsia="sr-Latn-CS"/>
              </w:rPr>
            </w:pPr>
            <w:r w:rsidRPr="001E58C0">
              <w:rPr>
                <w:rFonts w:cs="Arial"/>
                <w:bCs/>
                <w:iCs/>
                <w:lang w:val="sr-Cyrl-CS" w:eastAsia="sr-Latn-CS"/>
              </w:rPr>
              <w:t>ДА/НЕ (заокружити)</w:t>
            </w:r>
          </w:p>
        </w:tc>
      </w:tr>
      <w:tr w:rsidR="000A1047" w:rsidRPr="001E58C0" w:rsidTr="000A1047">
        <w:trPr>
          <w:trHeight w:val="800"/>
        </w:trPr>
        <w:tc>
          <w:tcPr>
            <w:tcW w:w="5242" w:type="dxa"/>
            <w:tcBorders>
              <w:top w:val="single" w:sz="4" w:space="0" w:color="auto"/>
              <w:left w:val="single" w:sz="4" w:space="0" w:color="auto"/>
              <w:bottom w:val="single" w:sz="4" w:space="0" w:color="auto"/>
              <w:right w:val="single" w:sz="4" w:space="0" w:color="auto"/>
            </w:tcBorders>
            <w:vAlign w:val="center"/>
            <w:hideMark/>
          </w:tcPr>
          <w:p w:rsidR="000A1047" w:rsidRPr="001E58C0" w:rsidRDefault="000A1047" w:rsidP="000A1047">
            <w:pPr>
              <w:spacing w:before="0"/>
              <w:jc w:val="center"/>
              <w:rPr>
                <w:rFonts w:cs="Arial"/>
                <w:b/>
                <w:bCs/>
                <w:iCs/>
                <w:lang w:val="sr-Cyrl-CS" w:eastAsia="sr-Latn-CS"/>
              </w:rPr>
            </w:pPr>
            <w:r w:rsidRPr="001E58C0">
              <w:rPr>
                <w:rFonts w:cs="Arial"/>
                <w:b/>
                <w:bCs/>
                <w:iCs/>
                <w:lang w:val="sr-Cyrl-CS" w:eastAsia="sr-Latn-CS"/>
              </w:rPr>
              <w:t>РОК ВАЖЕЊА ПОНУДЕ:</w:t>
            </w:r>
          </w:p>
          <w:p w:rsidR="000A1047" w:rsidRPr="001E58C0" w:rsidRDefault="000A1047" w:rsidP="000A1047">
            <w:pPr>
              <w:spacing w:before="0"/>
              <w:jc w:val="center"/>
              <w:rPr>
                <w:rFonts w:cs="Arial"/>
                <w:b/>
                <w:bCs/>
                <w:iCs/>
                <w:lang w:val="sr-Cyrl-CS" w:eastAsia="sr-Latn-CS"/>
              </w:rPr>
            </w:pPr>
            <w:r w:rsidRPr="001E58C0">
              <w:rPr>
                <w:rFonts w:cs="Arial"/>
                <w:bCs/>
                <w:iCs/>
                <w:lang w:val="sr-Cyrl-CS" w:eastAsia="sr-Latn-CS"/>
              </w:rPr>
              <w:t>не може бити краћ</w:t>
            </w:r>
            <w:r w:rsidRPr="001E58C0">
              <w:rPr>
                <w:rFonts w:cs="Arial"/>
                <w:bCs/>
                <w:iCs/>
                <w:lang w:val="sr-Latn-CS" w:eastAsia="sr-Latn-CS"/>
              </w:rPr>
              <w:t>и</w:t>
            </w:r>
            <w:r w:rsidRPr="001E58C0">
              <w:rPr>
                <w:rFonts w:cs="Arial"/>
                <w:bCs/>
                <w:iCs/>
                <w:lang w:val="sr-Cyrl-CS" w:eastAsia="sr-Latn-CS"/>
              </w:rPr>
              <w:t xml:space="preserve"> од 60 дана од дана отварања понуда</w:t>
            </w:r>
          </w:p>
        </w:tc>
        <w:tc>
          <w:tcPr>
            <w:tcW w:w="4003" w:type="dxa"/>
            <w:tcBorders>
              <w:top w:val="single" w:sz="4" w:space="0" w:color="auto"/>
              <w:left w:val="single" w:sz="4" w:space="0" w:color="auto"/>
              <w:bottom w:val="single" w:sz="4" w:space="0" w:color="auto"/>
              <w:right w:val="single" w:sz="4" w:space="0" w:color="auto"/>
            </w:tcBorders>
            <w:vAlign w:val="center"/>
          </w:tcPr>
          <w:p w:rsidR="000A1047" w:rsidRPr="001E58C0" w:rsidRDefault="000A1047" w:rsidP="000A1047">
            <w:pPr>
              <w:spacing w:before="0"/>
              <w:jc w:val="center"/>
              <w:rPr>
                <w:rFonts w:cs="Arial"/>
                <w:b/>
                <w:bCs/>
                <w:iCs/>
                <w:lang w:val="sr-Cyrl-CS" w:eastAsia="sr-Latn-CS"/>
              </w:rPr>
            </w:pPr>
          </w:p>
          <w:p w:rsidR="000A1047" w:rsidRPr="001E58C0" w:rsidRDefault="000A1047" w:rsidP="000A1047">
            <w:pPr>
              <w:spacing w:before="0"/>
              <w:jc w:val="center"/>
              <w:rPr>
                <w:rFonts w:cs="Arial"/>
                <w:b/>
                <w:bCs/>
                <w:iCs/>
                <w:lang w:val="sr-Cyrl-CS" w:eastAsia="sr-Latn-CS"/>
              </w:rPr>
            </w:pPr>
            <w:r w:rsidRPr="001E58C0">
              <w:rPr>
                <w:rFonts w:cs="Arial"/>
                <w:bCs/>
                <w:iCs/>
                <w:lang w:val="sr-Cyrl-CS" w:eastAsia="sr-Latn-CS"/>
              </w:rPr>
              <w:t>_____ дана од дана отварања понуда</w:t>
            </w:r>
          </w:p>
        </w:tc>
      </w:tr>
      <w:tr w:rsidR="000A1047" w:rsidRPr="001E58C0" w:rsidTr="000A1047">
        <w:tc>
          <w:tcPr>
            <w:tcW w:w="9245" w:type="dxa"/>
            <w:gridSpan w:val="2"/>
            <w:tcBorders>
              <w:top w:val="single" w:sz="4" w:space="0" w:color="auto"/>
              <w:left w:val="single" w:sz="4" w:space="0" w:color="auto"/>
              <w:bottom w:val="single" w:sz="4" w:space="0" w:color="auto"/>
              <w:right w:val="single" w:sz="4" w:space="0" w:color="auto"/>
            </w:tcBorders>
            <w:hideMark/>
          </w:tcPr>
          <w:p w:rsidR="000A1047" w:rsidRPr="001E58C0" w:rsidRDefault="000A1047" w:rsidP="000A1047">
            <w:pPr>
              <w:spacing w:before="0"/>
              <w:rPr>
                <w:rFonts w:cs="Arial"/>
                <w:bCs/>
                <w:iCs/>
                <w:lang w:val="sr-Cyrl-CS" w:eastAsia="sr-Latn-CS"/>
              </w:rPr>
            </w:pPr>
            <w:r w:rsidRPr="001E58C0">
              <w:rPr>
                <w:rFonts w:cs="Arial"/>
                <w:bCs/>
                <w:iCs/>
                <w:lang w:val="sr-Cyrl-CS" w:eastAsia="sr-Latn-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047" w:rsidRPr="001E58C0" w:rsidRDefault="000A1047" w:rsidP="000A1047">
      <w:pPr>
        <w:spacing w:before="0"/>
        <w:rPr>
          <w:rFonts w:cs="Arial"/>
          <w:b/>
          <w:bCs/>
          <w:iCs/>
          <w:lang w:val="sr-Cyrl-CS"/>
        </w:rPr>
      </w:pPr>
    </w:p>
    <w:p w:rsidR="000A1047" w:rsidRPr="001E58C0" w:rsidRDefault="000A1047" w:rsidP="000A1047">
      <w:pPr>
        <w:spacing w:before="0"/>
        <w:rPr>
          <w:rFonts w:cs="Arial"/>
          <w:b/>
          <w:bCs/>
          <w:iCs/>
          <w:lang w:val="sr-Cyrl-CS"/>
        </w:rPr>
      </w:pPr>
    </w:p>
    <w:p w:rsidR="000A1047" w:rsidRPr="001E58C0" w:rsidRDefault="000A1047" w:rsidP="000A1047">
      <w:pPr>
        <w:spacing w:before="0"/>
        <w:rPr>
          <w:rFonts w:eastAsia="TimesNewRomanPSMT" w:cs="Arial"/>
          <w:bCs/>
          <w:lang w:val="sr-Cyrl-CS"/>
        </w:rPr>
      </w:pPr>
      <w:r w:rsidRPr="001E58C0">
        <w:rPr>
          <w:rFonts w:eastAsia="TimesNewRomanPSMT" w:cs="Arial"/>
          <w:bCs/>
        </w:rPr>
        <w:t xml:space="preserve">Датум </w:t>
      </w:r>
      <w:r w:rsidRPr="001E58C0">
        <w:rPr>
          <w:rFonts w:eastAsia="TimesNewRomanPSMT" w:cs="Arial"/>
          <w:bCs/>
        </w:rPr>
        <w:tab/>
      </w:r>
      <w:r w:rsidRPr="001E58C0">
        <w:rPr>
          <w:rFonts w:eastAsia="TimesNewRomanPSMT" w:cs="Arial"/>
          <w:bCs/>
        </w:rPr>
        <w:tab/>
      </w:r>
      <w:r w:rsidRPr="001E58C0">
        <w:rPr>
          <w:rFonts w:eastAsia="TimesNewRomanPSMT" w:cs="Arial"/>
          <w:bCs/>
        </w:rPr>
        <w:tab/>
      </w:r>
      <w:r w:rsidRPr="001E58C0">
        <w:rPr>
          <w:rFonts w:eastAsia="TimesNewRomanPSMT" w:cs="Arial"/>
          <w:bCs/>
        </w:rPr>
        <w:tab/>
        <w:t xml:space="preserve">                                   Понуђач</w:t>
      </w:r>
    </w:p>
    <w:p w:rsidR="000A1047" w:rsidRPr="001E58C0" w:rsidRDefault="000A1047" w:rsidP="000A1047">
      <w:pPr>
        <w:spacing w:before="0"/>
        <w:rPr>
          <w:rFonts w:eastAsia="TimesNewRomanPS-BoldMT" w:cs="Arial"/>
          <w:b/>
          <w:bCs/>
          <w:iCs/>
          <w:lang w:val="sr-Cyrl-CS"/>
        </w:rPr>
      </w:pPr>
      <w:r w:rsidRPr="001E58C0">
        <w:rPr>
          <w:rFonts w:eastAsia="TimesNewRomanPS-BoldMT" w:cs="Arial"/>
          <w:b/>
          <w:bCs/>
          <w:iCs/>
        </w:rPr>
        <w:t>________________________</w:t>
      </w:r>
      <w:r w:rsidRPr="001E58C0">
        <w:rPr>
          <w:rFonts w:eastAsia="TimesNewRomanPS-BoldMT" w:cs="Arial"/>
          <w:b/>
          <w:bCs/>
          <w:iCs/>
          <w:lang w:val="sr-Cyrl-CS"/>
        </w:rPr>
        <w:t xml:space="preserve">        М.П.</w:t>
      </w:r>
      <w:r w:rsidRPr="001E58C0">
        <w:rPr>
          <w:rFonts w:eastAsia="TimesNewRomanPS-BoldMT" w:cs="Arial"/>
          <w:b/>
          <w:bCs/>
          <w:iCs/>
        </w:rPr>
        <w:tab/>
      </w:r>
      <w:r w:rsidRPr="001E58C0">
        <w:rPr>
          <w:rFonts w:eastAsia="TimesNewRomanPS-BoldMT" w:cs="Arial"/>
          <w:b/>
          <w:bCs/>
          <w:iCs/>
          <w:lang w:val="sr-Cyrl-CS"/>
        </w:rPr>
        <w:t xml:space="preserve">_____________________                                      </w:t>
      </w:r>
    </w:p>
    <w:p w:rsidR="000A1047" w:rsidRPr="001E58C0" w:rsidRDefault="000A1047" w:rsidP="000A1047">
      <w:pPr>
        <w:spacing w:before="0"/>
        <w:rPr>
          <w:rFonts w:cs="Arial"/>
          <w:b/>
          <w:bCs/>
          <w:iCs/>
          <w:u w:val="single"/>
        </w:rPr>
      </w:pPr>
    </w:p>
    <w:p w:rsidR="000A1047" w:rsidRPr="001E58C0" w:rsidRDefault="000A1047" w:rsidP="000A1047">
      <w:pPr>
        <w:spacing w:before="0"/>
        <w:rPr>
          <w:rFonts w:cs="Arial"/>
          <w:b/>
          <w:bCs/>
          <w:iCs/>
          <w:u w:val="single"/>
          <w:lang w:val="sr-Cyrl-RS"/>
        </w:rPr>
      </w:pPr>
    </w:p>
    <w:p w:rsidR="000A1047" w:rsidRPr="001E58C0" w:rsidRDefault="000A1047" w:rsidP="000A1047">
      <w:pPr>
        <w:spacing w:before="0"/>
        <w:rPr>
          <w:rFonts w:cs="Arial"/>
          <w:b/>
          <w:bCs/>
          <w:iCs/>
          <w:u w:val="single"/>
        </w:rPr>
      </w:pPr>
      <w:r w:rsidRPr="001E58C0">
        <w:rPr>
          <w:rFonts w:cs="Arial"/>
          <w:b/>
          <w:bCs/>
          <w:iCs/>
          <w:u w:val="single"/>
        </w:rPr>
        <w:t>Напомене:</w:t>
      </w:r>
    </w:p>
    <w:p w:rsidR="000A1047" w:rsidRPr="001E58C0" w:rsidRDefault="000A1047" w:rsidP="000A1047">
      <w:pPr>
        <w:autoSpaceDE w:val="0"/>
        <w:autoSpaceDN w:val="0"/>
        <w:adjustRightInd w:val="0"/>
        <w:rPr>
          <w:rFonts w:eastAsia="TimesNewRomanPS-BoldMT" w:cs="Arial"/>
          <w:bCs/>
          <w:iCs/>
        </w:rPr>
      </w:pPr>
      <w:r w:rsidRPr="001E58C0">
        <w:rPr>
          <w:rFonts w:eastAsia="TimesNewRomanPS-BoldMT" w:cs="Arial"/>
          <w:bCs/>
          <w:iCs/>
        </w:rPr>
        <w:t>-  Понуђач је обавезан да у обрасцу понуде попуни све комерцијалне услове (сва празна поља).</w:t>
      </w:r>
    </w:p>
    <w:p w:rsidR="000A1047" w:rsidRPr="001E58C0" w:rsidRDefault="000A1047" w:rsidP="000A1047">
      <w:pPr>
        <w:autoSpaceDE w:val="0"/>
        <w:autoSpaceDN w:val="0"/>
        <w:adjustRightInd w:val="0"/>
        <w:rPr>
          <w:rFonts w:eastAsia="TimesNewRomanPS-BoldMT" w:cs="Arial"/>
          <w:bCs/>
          <w:iCs/>
        </w:rPr>
      </w:pPr>
      <w:r w:rsidRPr="001E58C0">
        <w:rPr>
          <w:rFonts w:eastAsia="TimesNewRomanPS-BoldMT" w:cs="Arial"/>
          <w:bCs/>
          <w:iCs/>
        </w:rPr>
        <w:t xml:space="preserve">- </w:t>
      </w:r>
      <w:r w:rsidRPr="001E58C0">
        <w:rPr>
          <w:rFonts w:eastAsia="TimesNewRomanPS-BoldMT" w:cs="Arial"/>
          <w:bCs/>
          <w:iCs/>
          <w:lang w:val="ru-RU"/>
        </w:rPr>
        <w:t>Уколико понуђачи подносе заједничку понуду,група понуђача може да о</w:t>
      </w:r>
      <w:r w:rsidRPr="001E58C0">
        <w:rPr>
          <w:rFonts w:eastAsia="TimesNewRomanPS-BoldMT" w:cs="Arial"/>
          <w:bCs/>
          <w:iCs/>
        </w:rPr>
        <w:t>власти</w:t>
      </w:r>
      <w:r w:rsidRPr="001E58C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1E58C0" w:rsidRDefault="001E58C0" w:rsidP="00343A18">
      <w:pPr>
        <w:pStyle w:val="KDObrazac"/>
        <w:spacing w:before="0"/>
        <w:rPr>
          <w:lang w:val="ru-RU"/>
        </w:rPr>
      </w:pPr>
    </w:p>
    <w:p w:rsidR="001E58C0" w:rsidRDefault="001E58C0" w:rsidP="00343A18">
      <w:pPr>
        <w:pStyle w:val="KDObrazac"/>
        <w:spacing w:before="0"/>
        <w:rPr>
          <w:lang w:val="ru-RU"/>
        </w:rPr>
      </w:pPr>
    </w:p>
    <w:p w:rsidR="00343A18" w:rsidRPr="00F82C3B" w:rsidRDefault="00343A18" w:rsidP="00343A18">
      <w:pPr>
        <w:pStyle w:val="KDObrazac"/>
        <w:spacing w:before="0"/>
        <w:rPr>
          <w:lang w:val="ru-RU"/>
        </w:rPr>
      </w:pPr>
      <w:r w:rsidRPr="00F82C3B">
        <w:rPr>
          <w:lang w:val="ru-RU"/>
        </w:rPr>
        <w:t xml:space="preserve">ОБРАЗАЦ </w:t>
      </w:r>
      <w:r w:rsidR="000A1047">
        <w:rPr>
          <w:lang w:val="ru-RU"/>
        </w:rPr>
        <w:t>2</w:t>
      </w:r>
      <w:r w:rsidRPr="00F82C3B">
        <w:rPr>
          <w:lang w:val="ru-RU"/>
        </w:rPr>
        <w:t>.</w:t>
      </w:r>
      <w:bookmarkEnd w:id="249"/>
    </w:p>
    <w:p w:rsidR="00343A18" w:rsidRPr="00F82C3B" w:rsidRDefault="00343A18" w:rsidP="00343A18">
      <w:pPr>
        <w:spacing w:before="0"/>
        <w:jc w:val="center"/>
        <w:rPr>
          <w:rFonts w:cs="Arial"/>
          <w:b/>
          <w:lang w:val="ru-RU"/>
        </w:rPr>
      </w:pPr>
      <w:r w:rsidRPr="00F82C3B">
        <w:rPr>
          <w:rFonts w:cs="Arial"/>
          <w:b/>
          <w:lang w:val="ru-RU"/>
        </w:rPr>
        <w:t>ОБРАЗАЦ СТР</w:t>
      </w:r>
      <w:r w:rsidR="0060281E" w:rsidRPr="00F82C3B">
        <w:rPr>
          <w:rFonts w:cs="Arial"/>
          <w:b/>
          <w:lang w:val="ru-RU"/>
        </w:rPr>
        <w:t>УКТ</w:t>
      </w:r>
      <w:r w:rsidRPr="00F82C3B">
        <w:rPr>
          <w:rFonts w:cs="Arial"/>
          <w:b/>
          <w:lang w:val="ru-RU"/>
        </w:rPr>
        <w:t>УРЕ ЦЕНЕ</w:t>
      </w:r>
      <w:r w:rsidR="000A1047">
        <w:rPr>
          <w:rFonts w:cs="Arial"/>
          <w:b/>
          <w:lang w:val="ru-RU"/>
        </w:rPr>
        <w:t xml:space="preserve"> ЗА ПАРТИЈУ 1</w:t>
      </w:r>
    </w:p>
    <w:p w:rsidR="00343A18" w:rsidRPr="00F82C3B" w:rsidRDefault="00343A18" w:rsidP="00343A18">
      <w:pPr>
        <w:spacing w:before="0"/>
        <w:rPr>
          <w:rFonts w:cs="Arial"/>
          <w:lang w:val="ru-RU"/>
        </w:rPr>
      </w:pPr>
    </w:p>
    <w:p w:rsidR="00343A18" w:rsidRPr="00F82C3B" w:rsidRDefault="00343A18" w:rsidP="00343A18">
      <w:pPr>
        <w:spacing w:before="0"/>
        <w:rPr>
          <w:rFonts w:cs="Arial"/>
          <w:lang w:val="ru-RU"/>
        </w:rPr>
      </w:pPr>
      <w:r w:rsidRPr="00F82C3B">
        <w:rPr>
          <w:rFonts w:cs="Arial"/>
          <w:lang w:val="ru-RU"/>
        </w:rPr>
        <w:t>Табела 1.</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655"/>
        <w:gridCol w:w="900"/>
        <w:gridCol w:w="810"/>
        <w:gridCol w:w="1375"/>
        <w:gridCol w:w="1415"/>
        <w:gridCol w:w="1440"/>
        <w:gridCol w:w="1273"/>
      </w:tblGrid>
      <w:tr w:rsidR="000A1047" w:rsidTr="000A1047">
        <w:tc>
          <w:tcPr>
            <w:tcW w:w="6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Cs/>
                <w:iCs/>
                <w:lang w:val="sr-Cyrl-CS" w:eastAsia="sr-Latn-CS"/>
              </w:rPr>
            </w:pPr>
            <w:r>
              <w:rPr>
                <w:rFonts w:cs="Arial"/>
                <w:bCs/>
                <w:iCs/>
                <w:lang w:val="sr-Cyrl-CS" w:eastAsia="sr-Latn-CS"/>
              </w:rPr>
              <w:t>Рбр</w:t>
            </w:r>
          </w:p>
        </w:tc>
        <w:tc>
          <w:tcPr>
            <w:tcW w:w="16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Latn-CS" w:eastAsia="sr-Latn-CS"/>
              </w:rPr>
              <w:t>Врста</w:t>
            </w:r>
            <w:r>
              <w:rPr>
                <w:rFonts w:cs="Arial"/>
                <w:b/>
                <w:bCs/>
                <w:iCs/>
                <w:lang w:val="sr-Cyrl-CS" w:eastAsia="sr-Latn-CS"/>
              </w:rPr>
              <w:t xml:space="preserve"> услуге</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Јед.</w:t>
            </w:r>
          </w:p>
          <w:p w:rsidR="000A1047" w:rsidRDefault="000A1047">
            <w:pPr>
              <w:spacing w:before="0"/>
              <w:jc w:val="center"/>
              <w:rPr>
                <w:rFonts w:cs="Arial"/>
                <w:b/>
                <w:bCs/>
                <w:iCs/>
                <w:lang w:val="sr-Cyrl-CS" w:eastAsia="sr-Latn-CS"/>
              </w:rPr>
            </w:pPr>
            <w:r>
              <w:rPr>
                <w:rFonts w:cs="Arial"/>
                <w:b/>
                <w:bCs/>
                <w:iCs/>
                <w:lang w:val="sr-Cyrl-CS" w:eastAsia="sr-Latn-CS"/>
              </w:rPr>
              <w:t>мере</w:t>
            </w:r>
          </w:p>
        </w:tc>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Обим (количина)</w:t>
            </w:r>
          </w:p>
        </w:tc>
        <w:tc>
          <w:tcPr>
            <w:tcW w:w="13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Јед.</w:t>
            </w:r>
          </w:p>
          <w:p w:rsidR="000A1047" w:rsidRDefault="000A1047">
            <w:pPr>
              <w:spacing w:before="0"/>
              <w:jc w:val="center"/>
              <w:rPr>
                <w:rFonts w:cs="Arial"/>
                <w:b/>
                <w:bCs/>
                <w:iCs/>
                <w:lang w:val="sr-Cyrl-CS" w:eastAsia="sr-Latn-CS"/>
              </w:rPr>
            </w:pPr>
            <w:r>
              <w:rPr>
                <w:rFonts w:cs="Arial"/>
                <w:b/>
                <w:bCs/>
                <w:iCs/>
                <w:lang w:val="sr-Cyrl-CS" w:eastAsia="sr-Latn-CS"/>
              </w:rPr>
              <w:t>цена без ПДВ</w:t>
            </w:r>
          </w:p>
          <w:p w:rsidR="000A1047" w:rsidRDefault="000A1047">
            <w:pPr>
              <w:spacing w:before="0"/>
              <w:jc w:val="center"/>
              <w:rPr>
                <w:rFonts w:cs="Arial"/>
                <w:b/>
                <w:bCs/>
                <w:iCs/>
                <w:lang w:val="sr-Cyrl-RS" w:eastAsia="sr-Latn-CS"/>
              </w:rPr>
            </w:pPr>
            <w:r>
              <w:rPr>
                <w:rFonts w:cs="Arial"/>
                <w:b/>
                <w:bCs/>
                <w:iCs/>
                <w:lang w:val="sr-Cyrl-CS" w:eastAsia="sr-Latn-CS"/>
              </w:rPr>
              <w:t xml:space="preserve">дин. </w:t>
            </w:r>
          </w:p>
        </w:tc>
        <w:tc>
          <w:tcPr>
            <w:tcW w:w="14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Јед.</w:t>
            </w:r>
          </w:p>
          <w:p w:rsidR="000A1047" w:rsidRDefault="000A1047">
            <w:pPr>
              <w:spacing w:before="0"/>
              <w:jc w:val="center"/>
              <w:rPr>
                <w:rFonts w:cs="Arial"/>
                <w:b/>
                <w:bCs/>
                <w:iCs/>
                <w:lang w:val="sr-Cyrl-CS" w:eastAsia="sr-Latn-CS"/>
              </w:rPr>
            </w:pPr>
            <w:r>
              <w:rPr>
                <w:rFonts w:cs="Arial"/>
                <w:b/>
                <w:bCs/>
                <w:iCs/>
                <w:lang w:val="sr-Cyrl-CS" w:eastAsia="sr-Latn-CS"/>
              </w:rPr>
              <w:t>цена са ПДВ</w:t>
            </w:r>
          </w:p>
          <w:p w:rsidR="000A1047" w:rsidRDefault="000A1047">
            <w:pPr>
              <w:spacing w:before="0"/>
              <w:jc w:val="center"/>
              <w:rPr>
                <w:rFonts w:cs="Arial"/>
                <w:b/>
                <w:bCs/>
                <w:iCs/>
                <w:lang w:val="sr-Cyrl-RS" w:eastAsia="sr-Latn-CS"/>
              </w:rPr>
            </w:pPr>
            <w:r>
              <w:rPr>
                <w:rFonts w:cs="Arial"/>
                <w:b/>
                <w:bCs/>
                <w:iCs/>
                <w:lang w:val="sr-Cyrl-CS" w:eastAsia="sr-Latn-CS"/>
              </w:rPr>
              <w:t xml:space="preserve">дин. </w:t>
            </w:r>
          </w:p>
        </w:tc>
        <w:tc>
          <w:tcPr>
            <w:tcW w:w="14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Укупна цена без ПДВ</w:t>
            </w:r>
          </w:p>
          <w:p w:rsidR="000A1047" w:rsidRDefault="000A1047">
            <w:pPr>
              <w:spacing w:before="0"/>
              <w:jc w:val="center"/>
              <w:rPr>
                <w:rFonts w:cs="Arial"/>
                <w:b/>
                <w:bCs/>
                <w:iCs/>
                <w:lang w:val="sr-Cyrl-RS" w:eastAsia="sr-Latn-CS"/>
              </w:rPr>
            </w:pPr>
            <w:r>
              <w:rPr>
                <w:rFonts w:cs="Arial"/>
                <w:b/>
                <w:bCs/>
                <w:iCs/>
                <w:lang w:val="sr-Cyrl-CS" w:eastAsia="sr-Latn-CS"/>
              </w:rPr>
              <w:t xml:space="preserve">дин. </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Укупна цена са ПДВ</w:t>
            </w:r>
          </w:p>
          <w:p w:rsidR="000A1047" w:rsidRDefault="000A1047">
            <w:pPr>
              <w:spacing w:before="0"/>
              <w:jc w:val="center"/>
              <w:rPr>
                <w:rFonts w:cs="Arial"/>
                <w:b/>
                <w:bCs/>
                <w:iCs/>
                <w:lang w:val="sr-Cyrl-RS" w:eastAsia="sr-Latn-CS"/>
              </w:rPr>
            </w:pPr>
            <w:r>
              <w:rPr>
                <w:rFonts w:cs="Arial"/>
                <w:b/>
                <w:bCs/>
                <w:iCs/>
                <w:lang w:val="sr-Cyrl-CS" w:eastAsia="sr-Latn-CS"/>
              </w:rPr>
              <w:t xml:space="preserve">дин. </w:t>
            </w: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spacing w:before="0"/>
              <w:jc w:val="center"/>
              <w:rPr>
                <w:rFonts w:cs="Arial"/>
                <w:b/>
                <w:bCs/>
                <w:iCs/>
                <w:lang w:val="sr-Cyrl-CS" w:eastAsia="sr-Latn-CS"/>
              </w:rPr>
            </w:pPr>
            <w:r>
              <w:rPr>
                <w:rFonts w:cs="Arial"/>
                <w:b/>
                <w:bCs/>
                <w:iCs/>
                <w:lang w:val="sr-Cyrl-CS" w:eastAsia="sr-Latn-CS"/>
              </w:rPr>
              <w:t>(1)</w:t>
            </w:r>
          </w:p>
        </w:tc>
        <w:tc>
          <w:tcPr>
            <w:tcW w:w="1655"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(2)</w:t>
            </w:r>
          </w:p>
        </w:tc>
        <w:tc>
          <w:tcPr>
            <w:tcW w:w="900"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(3)</w:t>
            </w:r>
          </w:p>
        </w:tc>
        <w:tc>
          <w:tcPr>
            <w:tcW w:w="810"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(4)</w:t>
            </w:r>
          </w:p>
        </w:tc>
        <w:tc>
          <w:tcPr>
            <w:tcW w:w="1375"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(5)</w:t>
            </w:r>
          </w:p>
        </w:tc>
        <w:tc>
          <w:tcPr>
            <w:tcW w:w="1415"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(6)</w:t>
            </w:r>
          </w:p>
        </w:tc>
        <w:tc>
          <w:tcPr>
            <w:tcW w:w="1440"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(7)</w:t>
            </w:r>
          </w:p>
        </w:tc>
        <w:tc>
          <w:tcPr>
            <w:tcW w:w="1273"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(8)</w:t>
            </w: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t>1</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Возило - пумпа високог притиска, са својом цистерном, за одржавање функционалности: вертикалних цеви висине 104м, канализационих цевовода већих пречника од Ø200, бункере блока 1-6, истоварне бункере и сл., притиска најмање 750 бара.</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500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lang w:val="sr-Latn-C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lang w:val="sr-Latn-C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lang w:val="sr-Latn-C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lang w:val="sr-Latn-C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t>2</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Мобилни уређај - пумпа високог притиска 750 бара, за функционалност цевовода и сл, користећи воду из постојеће хидрантске мреже.</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150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t>3</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 xml:space="preserve">Возило - пумпа високог притиска, са </w:t>
            </w:r>
            <w:r>
              <w:rPr>
                <w:lang w:val="sr-Latn-CS" w:eastAsia="sr-Latn-CS"/>
              </w:rPr>
              <w:lastRenderedPageBreak/>
              <w:t>својом цистерном запремине најмање 4 м3, за одржавање функционалности: вертикалних цеви мањих висина - до 30м, канализационих цевовода мањих пречника од Ø200, санитарних чворова и сл., притиска најмање 160 бара.</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lastRenderedPageBreak/>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200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lastRenderedPageBreak/>
              <w:t>4</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Универзално возило - пумпа високог притиска и са могућношћу усисавања у сопствени резервоар запремине најмање 4м3, притиска најмање 170 бара и са могућношћу директног претакања.</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Cyrl-RS" w:eastAsia="sr-Latn-CS"/>
              </w:rPr>
              <w:t>5</w:t>
            </w:r>
            <w:r>
              <w:rPr>
                <w:lang w:val="sr-Latn-CS" w:eastAsia="sr-Latn-CS"/>
              </w:rPr>
              <w:t>00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t>5</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 xml:space="preserve">Пумпа високог притиска, за рад са врелом водом (са два резервоара - за воду и течност за прање), притиска до 350 бара, за уклањање уља и масти </w:t>
            </w:r>
            <w:r>
              <w:rPr>
                <w:lang w:val="sr-Latn-CS" w:eastAsia="sr-Latn-CS"/>
              </w:rPr>
              <w:lastRenderedPageBreak/>
              <w:t>са компресора, филтера, будилица и др.</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lastRenderedPageBreak/>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Pr="000A1047" w:rsidRDefault="000A1047" w:rsidP="000A1047">
            <w:pPr>
              <w:jc w:val="center"/>
              <w:rPr>
                <w:lang w:val="sr-Cyrl-RS" w:eastAsia="sr-Latn-CS"/>
              </w:rPr>
            </w:pPr>
            <w:r>
              <w:rPr>
                <w:lang w:val="sr-Cyrl-RS" w:eastAsia="sr-Latn-CS"/>
              </w:rPr>
              <w:t>100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lastRenderedPageBreak/>
              <w:t>6</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Возило - усисна пумпа, са резервоараом, за усисавање садржаја из: крацера, шахтова, сабирних таложника и сл., крупноће зрна до 90мм.</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300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t>7</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Пумпа високог притиска 200 - 250 бара, са цистерном најмање 4м3 за прочишћавање канализационих цеви, дренажних цеви на допреми угља, пластичних цеви за градњу насипа на депонији пепела и сл.</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200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t>8</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Cyrl-RS" w:eastAsia="sr-Latn-CS"/>
              </w:rPr>
            </w:pPr>
            <w:r>
              <w:rPr>
                <w:lang w:val="sr-Latn-CS" w:eastAsia="sr-Latn-CS"/>
              </w:rPr>
              <w:t>Самоходни уређај за одмашћивање много замашћених бетонских површина, са оштрим металним ћеткицама, и сл.</w:t>
            </w:r>
          </w:p>
          <w:p w:rsidR="000A1047" w:rsidRPr="000A1047" w:rsidRDefault="000A1047" w:rsidP="000A1047">
            <w:pPr>
              <w:jc w:val="center"/>
              <w:rPr>
                <w:lang w:val="sr-Cyrl-RS" w:eastAsia="sr-Latn-CS"/>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30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lastRenderedPageBreak/>
              <w:t>9</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Ангажовање муљне/ фекалне/ дренажне пумпе капацитета мин 10 m3/h. У јединичну цену урачунати и ангажовање јастука за блиндирање цевовода од Ø 100-Ø1200mm, ангажовање апарата за идентификацију опасних гасова, ангажовање антиексплозивног вентилатора за извлачење гасова из канализационих постројења, ангажовање потребног броја руковаоца и додатне опреме. Обрачунава се и плаћа по ЕФЕКТИВНОМ МОТО ЧАСУ рада пумпе.</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emc</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20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t>10</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 xml:space="preserve">Ангажовање специјалног ТВ возила за снимање камером канала и цеви пречника од Ø500 до Ø2000 mm и израда </w:t>
            </w:r>
            <w:r>
              <w:rPr>
                <w:lang w:val="sr-Latn-CS" w:eastAsia="sr-Latn-CS"/>
              </w:rPr>
              <w:lastRenderedPageBreak/>
              <w:t>потребног елабората снимања у писменој и електронској форми. 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плаћа по часу урађеног снимања.</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lastRenderedPageBreak/>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20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lastRenderedPageBreak/>
              <w:t>11</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 xml:space="preserve">Ангажовање портабл камере  за снимање канала и цеви пречника од Ø50 до Ø500mm и израда потребног елабората снимања у писменој и електронској форми. У јединичну цену урачунати долазак, ангажовање камере, ангажовање потребног броја руковаоца и додатне </w:t>
            </w:r>
            <w:r>
              <w:rPr>
                <w:lang w:val="sr-Latn-CS" w:eastAsia="sr-Latn-CS"/>
              </w:rPr>
              <w:lastRenderedPageBreak/>
              <w:t>опреме и израду елабората снимања. Обрачунава се и плаћа по часу урађеног снимања.</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lastRenderedPageBreak/>
              <w:t>Mh</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Latn-CS" w:eastAsia="sr-Latn-CS"/>
              </w:rPr>
            </w:pPr>
            <w:r>
              <w:rPr>
                <w:lang w:val="sr-Latn-CS" w:eastAsia="sr-Latn-CS"/>
              </w:rPr>
              <w:t>10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r w:rsidR="000A1047" w:rsidTr="000A1047">
        <w:tc>
          <w:tcPr>
            <w:tcW w:w="612"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lastRenderedPageBreak/>
              <w:t>12</w:t>
            </w:r>
          </w:p>
        </w:tc>
        <w:tc>
          <w:tcPr>
            <w:tcW w:w="1655" w:type="dxa"/>
            <w:tcBorders>
              <w:top w:val="single" w:sz="4" w:space="0" w:color="auto"/>
              <w:left w:val="single" w:sz="4" w:space="0" w:color="auto"/>
              <w:bottom w:val="single" w:sz="4" w:space="0" w:color="auto"/>
              <w:right w:val="single" w:sz="4" w:space="0" w:color="auto"/>
            </w:tcBorders>
            <w:vAlign w:val="center"/>
            <w:hideMark/>
          </w:tcPr>
          <w:p w:rsidR="000A1047" w:rsidRDefault="00335EB4" w:rsidP="000A1047">
            <w:pPr>
              <w:jc w:val="center"/>
              <w:rPr>
                <w:lang w:val="sr-Latn-CS" w:eastAsia="sr-Latn-CS"/>
              </w:rPr>
            </w:pPr>
            <w:r w:rsidRPr="00335EB4">
              <w:rPr>
                <w:lang w:val="sr-Cyrl-RS" w:eastAsia="sr-Latn-CS"/>
              </w:rPr>
              <w:t>Услуге</w:t>
            </w:r>
            <w:r w:rsidRPr="00335EB4">
              <w:rPr>
                <w:lang w:eastAsia="sr-Latn-CS"/>
              </w:rPr>
              <w:t xml:space="preserve"> кој</w:t>
            </w:r>
            <w:r w:rsidRPr="00335EB4">
              <w:rPr>
                <w:lang w:val="sr-Cyrl-RS" w:eastAsia="sr-Latn-CS"/>
              </w:rPr>
              <w:t>е</w:t>
            </w:r>
            <w:r w:rsidRPr="00335EB4">
              <w:rPr>
                <w:lang w:eastAsia="sr-Latn-CS"/>
              </w:rPr>
              <w:t xml:space="preserve"> су предвиђен</w:t>
            </w:r>
            <w:r w:rsidRPr="00335EB4">
              <w:rPr>
                <w:lang w:val="sr-Cyrl-RS" w:eastAsia="sr-Latn-CS"/>
              </w:rPr>
              <w:t>е</w:t>
            </w:r>
            <w:r w:rsidRPr="00335EB4">
              <w:rPr>
                <w:lang w:eastAsia="sr-Latn-CS"/>
              </w:rPr>
              <w:t xml:space="preserve"> да се обрачунавају и плаћају по </w:t>
            </w:r>
            <w:r w:rsidRPr="00335EB4">
              <w:rPr>
                <w:lang w:val="sr-Cyrl-RS" w:eastAsia="sr-Latn-CS"/>
              </w:rPr>
              <w:t>НЧ</w:t>
            </w:r>
          </w:p>
        </w:tc>
        <w:tc>
          <w:tcPr>
            <w:tcW w:w="90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Cyrl-RS" w:eastAsia="sr-Latn-CS"/>
              </w:rPr>
            </w:pPr>
            <w:r>
              <w:rPr>
                <w:lang w:val="sr-Cyrl-RS" w:eastAsia="sr-Latn-CS"/>
              </w:rPr>
              <w:t>НЧ</w:t>
            </w:r>
          </w:p>
        </w:tc>
        <w:tc>
          <w:tcPr>
            <w:tcW w:w="810" w:type="dxa"/>
            <w:tcBorders>
              <w:top w:val="single" w:sz="4" w:space="0" w:color="auto"/>
              <w:left w:val="single" w:sz="4" w:space="0" w:color="auto"/>
              <w:bottom w:val="single" w:sz="4" w:space="0" w:color="auto"/>
              <w:right w:val="single" w:sz="4" w:space="0" w:color="auto"/>
            </w:tcBorders>
            <w:vAlign w:val="center"/>
            <w:hideMark/>
          </w:tcPr>
          <w:p w:rsidR="000A1047" w:rsidRDefault="000A1047" w:rsidP="000A1047">
            <w:pPr>
              <w:jc w:val="center"/>
              <w:rPr>
                <w:lang w:val="sr-Cyrl-RS" w:eastAsia="sr-Latn-CS"/>
              </w:rPr>
            </w:pPr>
            <w:r>
              <w:rPr>
                <w:lang w:val="sr-Cyrl-RS" w:eastAsia="sr-Latn-CS"/>
              </w:rPr>
              <w:t>300</w:t>
            </w:r>
          </w:p>
        </w:tc>
        <w:tc>
          <w:tcPr>
            <w:tcW w:w="137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15"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440"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c>
          <w:tcPr>
            <w:tcW w:w="1273" w:type="dxa"/>
            <w:tcBorders>
              <w:top w:val="single" w:sz="4" w:space="0" w:color="auto"/>
              <w:left w:val="single" w:sz="4" w:space="0" w:color="auto"/>
              <w:bottom w:val="single" w:sz="4" w:space="0" w:color="auto"/>
              <w:right w:val="single" w:sz="4" w:space="0" w:color="auto"/>
            </w:tcBorders>
            <w:vAlign w:val="center"/>
          </w:tcPr>
          <w:p w:rsidR="000A1047" w:rsidRDefault="000A1047" w:rsidP="000A1047">
            <w:pPr>
              <w:spacing w:before="0"/>
              <w:jc w:val="center"/>
              <w:rPr>
                <w:rFonts w:cs="Arial"/>
                <w:b/>
                <w:bCs/>
                <w:iCs/>
                <w:sz w:val="16"/>
                <w:szCs w:val="16"/>
                <w:lang w:val="sr-Cyrl-RS" w:eastAsia="sr-Latn-CS"/>
              </w:rPr>
            </w:pPr>
          </w:p>
        </w:tc>
      </w:tr>
    </w:tbl>
    <w:p w:rsidR="00343A18" w:rsidRPr="00F82C3B" w:rsidRDefault="00343A18" w:rsidP="00343A18">
      <w:pPr>
        <w:spacing w:before="0"/>
        <w:rPr>
          <w:rFonts w:cs="Arial"/>
          <w:lang w:val="ru-RU"/>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A1047" w:rsidTr="000A1047">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0A1047" w:rsidRDefault="000A1047">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lang w:val="sr-Latn-CS" w:eastAsia="sr-Latn-CS"/>
              </w:rPr>
            </w:pPr>
            <w:r>
              <w:rPr>
                <w:rFonts w:cs="Arial"/>
                <w:b/>
                <w:lang w:val="sr-Latn-CS" w:eastAsia="sr-Latn-CS"/>
              </w:rPr>
              <w:t>УКУПНО ПОНУЂЕНА ЦЕНА  без ПДВ динара</w:t>
            </w:r>
          </w:p>
          <w:p w:rsidR="000A1047" w:rsidRDefault="000A1047">
            <w:pPr>
              <w:spacing w:before="0"/>
              <w:jc w:val="center"/>
              <w:rPr>
                <w:rFonts w:cs="Arial"/>
                <w:b/>
                <w:lang w:val="sr-Latn-CS" w:eastAsia="sr-Latn-CS"/>
              </w:rPr>
            </w:pPr>
            <w:r>
              <w:rPr>
                <w:rFonts w:cs="Arial"/>
                <w:b/>
                <w:lang w:val="sr-Latn-CS" w:eastAsia="sr-Latn-CS"/>
              </w:rPr>
              <w:t xml:space="preserve">(збир колоне бр. </w:t>
            </w:r>
            <w:r>
              <w:rPr>
                <w:rFonts w:cs="Arial"/>
                <w:b/>
                <w:lang w:val="sr-Cyrl-CS" w:eastAsia="sr-Latn-CS"/>
              </w:rPr>
              <w:t>7</w:t>
            </w:r>
            <w:r>
              <w:rPr>
                <w:rFonts w:cs="Arial"/>
                <w:b/>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rsidR="000A1047" w:rsidRDefault="000A1047">
            <w:pPr>
              <w:spacing w:before="0"/>
              <w:rPr>
                <w:rFonts w:cs="Arial"/>
                <w:color w:val="FF0000"/>
                <w:lang w:val="sr-Latn-CS" w:eastAsia="sr-Latn-CS"/>
              </w:rPr>
            </w:pPr>
          </w:p>
        </w:tc>
      </w:tr>
      <w:tr w:rsidR="000A1047" w:rsidTr="000A1047">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0A1047" w:rsidRDefault="000A1047">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lang w:val="sr-Latn-CS" w:eastAsia="sr-Latn-CS"/>
              </w:rPr>
            </w:pPr>
            <w:r>
              <w:rPr>
                <w:rFonts w:cs="Arial"/>
                <w:b/>
                <w:lang w:val="sr-Latn-CS" w:eastAsia="sr-Latn-CS"/>
              </w:rPr>
              <w:t>УКУПАН ИЗНОС  ПДВ динара</w:t>
            </w:r>
          </w:p>
        </w:tc>
        <w:tc>
          <w:tcPr>
            <w:tcW w:w="2610" w:type="dxa"/>
            <w:tcBorders>
              <w:top w:val="single" w:sz="4" w:space="0" w:color="auto"/>
              <w:left w:val="single" w:sz="4" w:space="0" w:color="auto"/>
              <w:bottom w:val="single" w:sz="4" w:space="0" w:color="auto"/>
              <w:right w:val="single" w:sz="4" w:space="0" w:color="auto"/>
            </w:tcBorders>
          </w:tcPr>
          <w:p w:rsidR="000A1047" w:rsidRDefault="000A1047">
            <w:pPr>
              <w:spacing w:before="0"/>
              <w:rPr>
                <w:rFonts w:cs="Arial"/>
                <w:color w:val="FF0000"/>
                <w:lang w:val="sr-Latn-CS" w:eastAsia="sr-Latn-CS"/>
              </w:rPr>
            </w:pPr>
          </w:p>
        </w:tc>
      </w:tr>
      <w:tr w:rsidR="000A1047" w:rsidTr="000A1047">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0A1047" w:rsidRDefault="000A1047">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lang w:val="sr-Latn-CS" w:eastAsia="sr-Latn-CS"/>
              </w:rPr>
            </w:pPr>
            <w:r>
              <w:rPr>
                <w:rFonts w:cs="Arial"/>
                <w:b/>
                <w:lang w:val="sr-Latn-CS" w:eastAsia="sr-Latn-CS"/>
              </w:rPr>
              <w:t>УКУПНО ПОНУЂЕНА ЦЕНА  са ПДВ</w:t>
            </w:r>
          </w:p>
          <w:p w:rsidR="000A1047" w:rsidRDefault="000A1047">
            <w:pPr>
              <w:spacing w:before="0"/>
              <w:jc w:val="center"/>
              <w:rPr>
                <w:rFonts w:cs="Arial"/>
                <w:b/>
                <w:lang w:val="sr-Latn-CS" w:eastAsia="sr-Latn-CS"/>
              </w:rPr>
            </w:pPr>
            <w:r>
              <w:rPr>
                <w:rFonts w:cs="Arial"/>
                <w:b/>
                <w:lang w:val="sr-Latn-CS" w:eastAsia="sr-Latn-CS"/>
              </w:rPr>
              <w:t>(ред. бр.I+ред.бр.II) динара</w:t>
            </w:r>
          </w:p>
        </w:tc>
        <w:tc>
          <w:tcPr>
            <w:tcW w:w="2610" w:type="dxa"/>
            <w:tcBorders>
              <w:top w:val="single" w:sz="4" w:space="0" w:color="auto"/>
              <w:left w:val="single" w:sz="4" w:space="0" w:color="auto"/>
              <w:bottom w:val="single" w:sz="4" w:space="0" w:color="auto"/>
              <w:right w:val="single" w:sz="4" w:space="0" w:color="auto"/>
            </w:tcBorders>
          </w:tcPr>
          <w:p w:rsidR="000A1047" w:rsidRDefault="000A1047">
            <w:pPr>
              <w:spacing w:before="0"/>
              <w:rPr>
                <w:rFonts w:cs="Arial"/>
                <w:color w:val="FF0000"/>
                <w:lang w:val="sr-Latn-CS" w:eastAsia="sr-Latn-CS"/>
              </w:rPr>
            </w:pPr>
          </w:p>
        </w:tc>
      </w:tr>
    </w:tbl>
    <w:p w:rsidR="000A1047" w:rsidRDefault="000A1047" w:rsidP="00343A18">
      <w:pPr>
        <w:spacing w:before="0"/>
        <w:rPr>
          <w:rFonts w:cs="Arial"/>
          <w:color w:val="00B0F0"/>
          <w:u w:val="single"/>
          <w:lang w:val="ru-RU"/>
        </w:rPr>
      </w:pPr>
    </w:p>
    <w:p w:rsidR="000A1047" w:rsidRDefault="000A1047" w:rsidP="00343A18">
      <w:pPr>
        <w:spacing w:before="0"/>
        <w:rPr>
          <w:rFonts w:cs="Arial"/>
          <w:color w:val="00B0F0"/>
          <w:u w:val="single"/>
          <w:lang w:val="ru-RU"/>
        </w:rPr>
      </w:pPr>
    </w:p>
    <w:p w:rsidR="000A1047" w:rsidRDefault="000A1047" w:rsidP="00343A18">
      <w:pPr>
        <w:spacing w:before="0"/>
        <w:rPr>
          <w:rFonts w:cs="Arial"/>
          <w:color w:val="00B0F0"/>
          <w:u w:val="single"/>
          <w:lang w:val="ru-RU"/>
        </w:rPr>
      </w:pPr>
    </w:p>
    <w:p w:rsidR="000A1047" w:rsidRDefault="000A1047" w:rsidP="00343A18">
      <w:pPr>
        <w:spacing w:before="0"/>
        <w:rPr>
          <w:rFonts w:cs="Arial"/>
          <w:color w:val="00B0F0"/>
          <w:u w:val="single"/>
          <w:lang w:val="ru-RU"/>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p w:rsidR="000A1047" w:rsidRPr="000A1047" w:rsidRDefault="000A1047" w:rsidP="000A1047">
      <w:pPr>
        <w:spacing w:before="0"/>
        <w:rPr>
          <w:rFonts w:cs="Arial"/>
        </w:rPr>
      </w:pPr>
      <w:r w:rsidRPr="000A104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A1047" w:rsidRPr="000A1047" w:rsidTr="000A1047">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A1047" w:rsidRPr="000A1047" w:rsidRDefault="000A1047" w:rsidP="000A1047">
            <w:pPr>
              <w:spacing w:before="0"/>
              <w:rPr>
                <w:rFonts w:cs="Arial"/>
                <w:lang w:val="sr-Latn-CS"/>
              </w:rPr>
            </w:pPr>
            <w:r w:rsidRPr="000A1047">
              <w:rPr>
                <w:rFonts w:cs="Arial"/>
                <w:lang w:val="sr-Latn-CS"/>
              </w:rPr>
              <w:t>Посебно исказани трошкови у дин</w:t>
            </w:r>
            <w:r w:rsidRPr="000A1047">
              <w:rPr>
                <w:rFonts w:cs="Arial"/>
                <w:lang w:val="sr-Cyrl-RS"/>
              </w:rPr>
              <w:t xml:space="preserve"> </w:t>
            </w:r>
            <w:r w:rsidRPr="000A1047">
              <w:rPr>
                <w:rFonts w:cs="Arial"/>
                <w:lang w:val="sr-Latn-CS"/>
              </w:rPr>
              <w:t>који су укључени у укупно понуђену цену без ПДВ-а</w:t>
            </w:r>
          </w:p>
          <w:p w:rsidR="000A1047" w:rsidRPr="000A1047" w:rsidRDefault="000A1047" w:rsidP="000A1047">
            <w:pPr>
              <w:spacing w:before="0"/>
              <w:rPr>
                <w:rFonts w:cs="Arial"/>
                <w:lang w:val="sr-Latn-CS"/>
              </w:rPr>
            </w:pPr>
            <w:r w:rsidRPr="000A104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0A1047" w:rsidRPr="000A1047" w:rsidRDefault="000A1047" w:rsidP="000A1047">
            <w:pPr>
              <w:spacing w:before="0"/>
              <w:rPr>
                <w:rFonts w:cs="Arial"/>
                <w:lang w:val="sr-Latn-CS"/>
              </w:rPr>
            </w:pPr>
            <w:r w:rsidRPr="000A1047">
              <w:rPr>
                <w:rFonts w:cs="Arial"/>
                <w:lang w:val="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0A1047" w:rsidRPr="000A1047" w:rsidRDefault="000A1047" w:rsidP="000A1047">
            <w:pPr>
              <w:spacing w:before="0"/>
              <w:rPr>
                <w:rFonts w:cs="Arial"/>
                <w:lang w:val="sr-Cyrl-RS"/>
              </w:rPr>
            </w:pPr>
          </w:p>
          <w:p w:rsidR="000A1047" w:rsidRPr="000A1047" w:rsidRDefault="000A1047" w:rsidP="000A1047">
            <w:pPr>
              <w:spacing w:before="0"/>
              <w:rPr>
                <w:rFonts w:cs="Arial"/>
                <w:lang w:val="sr-Latn-CS"/>
              </w:rPr>
            </w:pPr>
            <w:r w:rsidRPr="000A1047">
              <w:rPr>
                <w:rFonts w:cs="Arial"/>
                <w:lang w:val="sr-Latn-CS"/>
              </w:rPr>
              <w:t>_____динара</w:t>
            </w:r>
          </w:p>
        </w:tc>
      </w:tr>
      <w:tr w:rsidR="000A1047" w:rsidRPr="000A1047" w:rsidTr="000A1047">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1047" w:rsidRPr="000A1047" w:rsidRDefault="000A1047" w:rsidP="000A1047">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0A1047" w:rsidRPr="000A1047" w:rsidRDefault="000A1047" w:rsidP="000A1047">
            <w:pPr>
              <w:spacing w:before="0"/>
              <w:rPr>
                <w:rFonts w:cs="Arial"/>
                <w:lang w:val="sr-Cyrl-CS"/>
              </w:rPr>
            </w:pPr>
            <w:r w:rsidRPr="000A1047">
              <w:rPr>
                <w:rFonts w:cs="Arial"/>
                <w:lang w:val="sr-Latn-CS"/>
              </w:rPr>
              <w:t>Остали трошкови</w:t>
            </w:r>
            <w:r w:rsidRPr="000A104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0A1047" w:rsidRPr="000A1047" w:rsidRDefault="000A1047" w:rsidP="000A1047">
            <w:pPr>
              <w:spacing w:before="0"/>
              <w:rPr>
                <w:rFonts w:cs="Arial"/>
                <w:lang w:val="sr-Cyrl-RS"/>
              </w:rPr>
            </w:pPr>
          </w:p>
          <w:p w:rsidR="000A1047" w:rsidRPr="000A1047" w:rsidRDefault="000A1047" w:rsidP="000A1047">
            <w:pPr>
              <w:spacing w:before="0"/>
              <w:rPr>
                <w:rFonts w:cs="Arial"/>
                <w:lang w:val="sr-Latn-CS"/>
              </w:rPr>
            </w:pPr>
            <w:r w:rsidRPr="000A1047">
              <w:rPr>
                <w:rFonts w:cs="Arial"/>
                <w:lang w:val="sr-Latn-CS"/>
              </w:rPr>
              <w:t>_____динара</w:t>
            </w:r>
          </w:p>
        </w:tc>
      </w:tr>
    </w:tbl>
    <w:p w:rsidR="000A1047" w:rsidRPr="000A1047" w:rsidRDefault="000A1047" w:rsidP="000A1047">
      <w:pPr>
        <w:spacing w:before="0"/>
        <w:rPr>
          <w:rFonts w:cs="Arial"/>
        </w:rPr>
      </w:pPr>
    </w:p>
    <w:p w:rsidR="000A1047" w:rsidRPr="000A1047" w:rsidRDefault="000A1047" w:rsidP="000A1047">
      <w:pPr>
        <w:spacing w:before="0"/>
        <w:rPr>
          <w:rFonts w:cs="Arial"/>
        </w:rPr>
      </w:pPr>
    </w:p>
    <w:p w:rsidR="000A1047" w:rsidRPr="000A1047" w:rsidRDefault="000A1047" w:rsidP="000A1047">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0A1047" w:rsidRPr="000A1047" w:rsidTr="000A1047">
        <w:trPr>
          <w:jc w:val="center"/>
        </w:trPr>
        <w:tc>
          <w:tcPr>
            <w:tcW w:w="3882" w:type="dxa"/>
            <w:hideMark/>
          </w:tcPr>
          <w:p w:rsidR="000A1047" w:rsidRPr="000A1047" w:rsidRDefault="000A1047" w:rsidP="000A1047">
            <w:pPr>
              <w:spacing w:before="0"/>
              <w:rPr>
                <w:rFonts w:cs="Arial"/>
                <w:lang w:val="sr-Latn-CS"/>
              </w:rPr>
            </w:pPr>
            <w:r w:rsidRPr="000A1047">
              <w:rPr>
                <w:rFonts w:cs="Arial"/>
                <w:lang w:val="sr-Latn-CS"/>
              </w:rPr>
              <w:t>Датум:</w:t>
            </w:r>
          </w:p>
        </w:tc>
        <w:tc>
          <w:tcPr>
            <w:tcW w:w="2127" w:type="dxa"/>
          </w:tcPr>
          <w:p w:rsidR="000A1047" w:rsidRPr="000A1047" w:rsidRDefault="000A1047" w:rsidP="000A1047">
            <w:pPr>
              <w:spacing w:before="0"/>
              <w:rPr>
                <w:rFonts w:cs="Arial"/>
                <w:lang w:val="ru-RU"/>
              </w:rPr>
            </w:pPr>
          </w:p>
        </w:tc>
        <w:tc>
          <w:tcPr>
            <w:tcW w:w="4022" w:type="dxa"/>
            <w:hideMark/>
          </w:tcPr>
          <w:p w:rsidR="000A1047" w:rsidRPr="000A1047" w:rsidRDefault="000A1047" w:rsidP="000A1047">
            <w:pPr>
              <w:spacing w:before="0"/>
              <w:rPr>
                <w:rFonts w:cs="Arial"/>
                <w:lang w:val="sr-Cyrl-CS"/>
              </w:rPr>
            </w:pPr>
            <w:r w:rsidRPr="000A1047">
              <w:rPr>
                <w:rFonts w:cs="Arial"/>
                <w:lang w:val="sr-Cyrl-CS"/>
              </w:rPr>
              <w:t>П</w:t>
            </w:r>
            <w:r w:rsidRPr="000A1047">
              <w:rPr>
                <w:rFonts w:cs="Arial"/>
                <w:lang w:val="sr-Latn-CS"/>
              </w:rPr>
              <w:t>онуђач</w:t>
            </w:r>
          </w:p>
        </w:tc>
      </w:tr>
      <w:tr w:rsidR="000A1047" w:rsidRPr="000A1047" w:rsidTr="000A1047">
        <w:trPr>
          <w:jc w:val="center"/>
        </w:trPr>
        <w:tc>
          <w:tcPr>
            <w:tcW w:w="3882" w:type="dxa"/>
          </w:tcPr>
          <w:p w:rsidR="000A1047" w:rsidRPr="000A1047" w:rsidRDefault="000A1047" w:rsidP="000A1047">
            <w:pPr>
              <w:spacing w:before="0"/>
              <w:rPr>
                <w:rFonts w:cs="Arial"/>
                <w:lang w:val="sr-Latn-CS"/>
              </w:rPr>
            </w:pPr>
          </w:p>
        </w:tc>
        <w:tc>
          <w:tcPr>
            <w:tcW w:w="2127" w:type="dxa"/>
            <w:hideMark/>
          </w:tcPr>
          <w:p w:rsidR="000A1047" w:rsidRPr="000A1047" w:rsidRDefault="000A1047" w:rsidP="000A1047">
            <w:pPr>
              <w:spacing w:before="0"/>
              <w:rPr>
                <w:rFonts w:cs="Arial"/>
                <w:lang w:val="sr-Latn-CS"/>
              </w:rPr>
            </w:pPr>
            <w:r w:rsidRPr="000A1047">
              <w:rPr>
                <w:rFonts w:cs="Arial"/>
                <w:lang w:val="sr-Latn-CS"/>
              </w:rPr>
              <w:t>М.П.</w:t>
            </w:r>
          </w:p>
        </w:tc>
        <w:tc>
          <w:tcPr>
            <w:tcW w:w="4022" w:type="dxa"/>
          </w:tcPr>
          <w:p w:rsidR="000A1047" w:rsidRPr="000A1047" w:rsidRDefault="000A1047" w:rsidP="000A1047">
            <w:pPr>
              <w:spacing w:before="0"/>
              <w:rPr>
                <w:rFonts w:cs="Arial"/>
                <w:lang w:val="ru-RU"/>
              </w:rPr>
            </w:pPr>
          </w:p>
        </w:tc>
      </w:tr>
      <w:tr w:rsidR="000A1047" w:rsidRPr="000A1047" w:rsidTr="000A1047">
        <w:trPr>
          <w:jc w:val="center"/>
        </w:trPr>
        <w:tc>
          <w:tcPr>
            <w:tcW w:w="3882" w:type="dxa"/>
            <w:tcBorders>
              <w:top w:val="nil"/>
              <w:left w:val="nil"/>
              <w:bottom w:val="single" w:sz="4" w:space="0" w:color="auto"/>
              <w:right w:val="nil"/>
            </w:tcBorders>
          </w:tcPr>
          <w:p w:rsidR="000A1047" w:rsidRPr="000A1047" w:rsidRDefault="000A1047" w:rsidP="000A1047">
            <w:pPr>
              <w:spacing w:before="0"/>
              <w:rPr>
                <w:rFonts w:cs="Arial"/>
                <w:lang w:val="sr-Latn-CS"/>
              </w:rPr>
            </w:pPr>
          </w:p>
        </w:tc>
        <w:tc>
          <w:tcPr>
            <w:tcW w:w="2127" w:type="dxa"/>
          </w:tcPr>
          <w:p w:rsidR="000A1047" w:rsidRPr="000A1047" w:rsidRDefault="000A1047" w:rsidP="000A1047">
            <w:pPr>
              <w:spacing w:before="0"/>
              <w:rPr>
                <w:rFonts w:cs="Arial"/>
                <w:lang w:val="ru-RU"/>
              </w:rPr>
            </w:pPr>
          </w:p>
        </w:tc>
        <w:tc>
          <w:tcPr>
            <w:tcW w:w="4022" w:type="dxa"/>
            <w:tcBorders>
              <w:top w:val="nil"/>
              <w:left w:val="nil"/>
              <w:bottom w:val="single" w:sz="4" w:space="0" w:color="auto"/>
              <w:right w:val="nil"/>
            </w:tcBorders>
          </w:tcPr>
          <w:p w:rsidR="000A1047" w:rsidRPr="000A1047" w:rsidRDefault="000A1047" w:rsidP="000A1047">
            <w:pPr>
              <w:spacing w:before="0"/>
              <w:rPr>
                <w:rFonts w:cs="Arial"/>
                <w:lang w:val="ru-RU"/>
              </w:rPr>
            </w:pPr>
          </w:p>
        </w:tc>
      </w:tr>
      <w:tr w:rsidR="000A1047" w:rsidRPr="000A1047" w:rsidTr="000A1047">
        <w:trPr>
          <w:trHeight w:val="389"/>
          <w:jc w:val="center"/>
        </w:trPr>
        <w:tc>
          <w:tcPr>
            <w:tcW w:w="3882" w:type="dxa"/>
            <w:tcBorders>
              <w:top w:val="single" w:sz="4" w:space="0" w:color="auto"/>
              <w:left w:val="nil"/>
              <w:bottom w:val="nil"/>
              <w:right w:val="nil"/>
            </w:tcBorders>
          </w:tcPr>
          <w:p w:rsidR="000A1047" w:rsidRPr="000A1047" w:rsidRDefault="000A1047" w:rsidP="000A1047">
            <w:pPr>
              <w:spacing w:before="0"/>
              <w:rPr>
                <w:rFonts w:cs="Arial"/>
                <w:lang w:val="sr-Latn-CS"/>
              </w:rPr>
            </w:pPr>
          </w:p>
        </w:tc>
        <w:tc>
          <w:tcPr>
            <w:tcW w:w="2127" w:type="dxa"/>
          </w:tcPr>
          <w:p w:rsidR="000A1047" w:rsidRPr="000A1047" w:rsidRDefault="000A1047" w:rsidP="000A1047">
            <w:pPr>
              <w:spacing w:before="0"/>
              <w:rPr>
                <w:rFonts w:cs="Arial"/>
                <w:lang w:val="ru-RU"/>
              </w:rPr>
            </w:pPr>
          </w:p>
        </w:tc>
        <w:tc>
          <w:tcPr>
            <w:tcW w:w="4022" w:type="dxa"/>
            <w:tcBorders>
              <w:top w:val="single" w:sz="4" w:space="0" w:color="auto"/>
              <w:left w:val="nil"/>
              <w:bottom w:val="nil"/>
              <w:right w:val="nil"/>
            </w:tcBorders>
          </w:tcPr>
          <w:p w:rsidR="000A1047" w:rsidRPr="000A1047" w:rsidRDefault="000A1047" w:rsidP="000A1047">
            <w:pPr>
              <w:spacing w:before="0"/>
              <w:rPr>
                <w:rFonts w:cs="Arial"/>
                <w:lang w:val="ru-RU"/>
              </w:rPr>
            </w:pPr>
          </w:p>
        </w:tc>
      </w:tr>
    </w:tbl>
    <w:p w:rsidR="000A1047" w:rsidRPr="000A1047" w:rsidRDefault="000A1047" w:rsidP="000A1047">
      <w:pPr>
        <w:spacing w:before="0"/>
        <w:rPr>
          <w:rFonts w:cs="Arial"/>
          <w:b/>
          <w:lang w:val="sr-Latn-CS"/>
        </w:rPr>
      </w:pPr>
    </w:p>
    <w:p w:rsidR="000A1047" w:rsidRPr="000A1047" w:rsidRDefault="000A1047" w:rsidP="000A1047">
      <w:pPr>
        <w:spacing w:before="0"/>
        <w:rPr>
          <w:rFonts w:cs="Arial"/>
          <w:b/>
          <w:lang w:val="sr-Cyrl-CS"/>
        </w:rPr>
      </w:pPr>
      <w:r w:rsidRPr="000A1047">
        <w:rPr>
          <w:rFonts w:cs="Arial"/>
          <w:b/>
          <w:lang w:val="sr-Cyrl-CS"/>
        </w:rPr>
        <w:t>Напомена:</w:t>
      </w:r>
    </w:p>
    <w:p w:rsidR="000A1047" w:rsidRPr="000A1047" w:rsidRDefault="000A1047" w:rsidP="000A1047">
      <w:pPr>
        <w:spacing w:before="0"/>
        <w:rPr>
          <w:rFonts w:cs="Arial"/>
          <w:lang w:val="ru-RU"/>
        </w:rPr>
      </w:pPr>
      <w:r w:rsidRPr="000A1047">
        <w:rPr>
          <w:rFonts w:cs="Arial"/>
          <w:lang w:val="ru-RU"/>
        </w:rPr>
        <w:t xml:space="preserve">-Уколико </w:t>
      </w:r>
      <w:r w:rsidRPr="000A1047">
        <w:rPr>
          <w:rFonts w:cs="Arial"/>
          <w:lang w:val="sr-Cyrl-CS"/>
        </w:rPr>
        <w:t>група понуђача подноси заједничку понуду овај образац потписује и оверава Носилац посла</w:t>
      </w:r>
      <w:r w:rsidRPr="000A1047">
        <w:rPr>
          <w:rFonts w:cs="Arial"/>
          <w:lang w:val="ru-RU"/>
        </w:rPr>
        <w:t>.</w:t>
      </w:r>
    </w:p>
    <w:p w:rsidR="000A1047" w:rsidRPr="000A1047" w:rsidRDefault="000A1047" w:rsidP="000A1047">
      <w:pPr>
        <w:spacing w:before="0"/>
        <w:rPr>
          <w:rFonts w:cs="Arial"/>
          <w:lang w:val="ru-RU"/>
        </w:rPr>
      </w:pPr>
      <w:r w:rsidRPr="000A1047">
        <w:rPr>
          <w:rFonts w:cs="Arial"/>
          <w:lang w:val="sr-Cyrl-CS"/>
        </w:rPr>
        <w:t xml:space="preserve">- </w:t>
      </w:r>
      <w:r w:rsidRPr="000A1047">
        <w:rPr>
          <w:rFonts w:cs="Arial"/>
          <w:lang w:val="ru-RU"/>
        </w:rPr>
        <w:t xml:space="preserve">Уколико понуђач подноси понуду са подизвођачем овај образац потписује и оверава печатом понуђач. </w:t>
      </w:r>
    </w:p>
    <w:p w:rsidR="000A1047" w:rsidRDefault="000A1047" w:rsidP="000A1047">
      <w:pPr>
        <w:spacing w:before="0"/>
        <w:jc w:val="center"/>
        <w:rPr>
          <w:rFonts w:cs="Arial"/>
          <w:b/>
          <w:lang w:val="ru-RU"/>
        </w:rPr>
      </w:pPr>
    </w:p>
    <w:p w:rsidR="000A1047" w:rsidRDefault="000A1047" w:rsidP="000A1047">
      <w:pPr>
        <w:spacing w:before="0"/>
        <w:jc w:val="center"/>
        <w:rPr>
          <w:rFonts w:cs="Arial"/>
          <w:b/>
          <w:lang w:val="ru-RU"/>
        </w:rPr>
      </w:pPr>
    </w:p>
    <w:p w:rsidR="000A1047" w:rsidRDefault="000A1047" w:rsidP="000A1047">
      <w:pPr>
        <w:spacing w:before="0"/>
        <w:jc w:val="center"/>
        <w:rPr>
          <w:rFonts w:cs="Arial"/>
          <w:b/>
          <w:lang w:val="ru-RU"/>
        </w:rPr>
      </w:pPr>
    </w:p>
    <w:p w:rsidR="000A1047" w:rsidRPr="00F82C3B" w:rsidRDefault="000A1047" w:rsidP="000A1047">
      <w:pPr>
        <w:spacing w:before="0"/>
        <w:jc w:val="center"/>
        <w:rPr>
          <w:rFonts w:cs="Arial"/>
          <w:b/>
          <w:lang w:val="ru-RU"/>
        </w:rPr>
      </w:pPr>
      <w:r w:rsidRPr="00F82C3B">
        <w:rPr>
          <w:rFonts w:cs="Arial"/>
          <w:b/>
          <w:lang w:val="ru-RU"/>
        </w:rPr>
        <w:t>ОБРАЗАЦ СТРУКТУРЕ ЦЕНЕ</w:t>
      </w:r>
      <w:r>
        <w:rPr>
          <w:rFonts w:cs="Arial"/>
          <w:b/>
          <w:lang w:val="ru-RU"/>
        </w:rPr>
        <w:t xml:space="preserve"> ЗА ПАРТИЈУ 2</w:t>
      </w:r>
    </w:p>
    <w:p w:rsidR="000A1047" w:rsidRPr="000A1047" w:rsidRDefault="000A1047" w:rsidP="00343A18">
      <w:pPr>
        <w:spacing w:before="0"/>
        <w:rPr>
          <w:rFonts w:cs="Arial"/>
          <w:lang w:val="sr-Cyrl-RS"/>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257"/>
        <w:gridCol w:w="924"/>
        <w:gridCol w:w="709"/>
        <w:gridCol w:w="1417"/>
        <w:gridCol w:w="1276"/>
        <w:gridCol w:w="1248"/>
        <w:gridCol w:w="28"/>
        <w:gridCol w:w="992"/>
        <w:gridCol w:w="17"/>
      </w:tblGrid>
      <w:tr w:rsidR="000A1047" w:rsidTr="000A1047">
        <w:tc>
          <w:tcPr>
            <w:tcW w:w="6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Cs/>
                <w:iCs/>
                <w:lang w:val="sr-Cyrl-CS" w:eastAsia="sr-Latn-CS"/>
              </w:rPr>
            </w:pPr>
            <w:r>
              <w:rPr>
                <w:rFonts w:cs="Arial"/>
                <w:bCs/>
                <w:iCs/>
                <w:lang w:val="sr-Cyrl-CS" w:eastAsia="sr-Latn-CS"/>
              </w:rPr>
              <w:t>Рбр</w:t>
            </w:r>
          </w:p>
        </w:tc>
        <w:tc>
          <w:tcPr>
            <w:tcW w:w="22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Latn-CS" w:eastAsia="sr-Latn-CS"/>
              </w:rPr>
              <w:t>Врста</w:t>
            </w:r>
            <w:r>
              <w:rPr>
                <w:rFonts w:cs="Arial"/>
                <w:b/>
                <w:bCs/>
                <w:iCs/>
                <w:lang w:val="sr-Cyrl-CS" w:eastAsia="sr-Latn-CS"/>
              </w:rPr>
              <w:t xml:space="preserve"> услуге</w:t>
            </w:r>
          </w:p>
        </w:tc>
        <w:tc>
          <w:tcPr>
            <w:tcW w:w="9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Јед.</w:t>
            </w:r>
          </w:p>
          <w:p w:rsidR="000A1047" w:rsidRDefault="000A1047">
            <w:pPr>
              <w:spacing w:before="0"/>
              <w:jc w:val="center"/>
              <w:rPr>
                <w:rFonts w:cs="Arial"/>
                <w:b/>
                <w:bCs/>
                <w:iCs/>
                <w:lang w:val="sr-Cyrl-CS" w:eastAsia="sr-Latn-CS"/>
              </w:rPr>
            </w:pPr>
            <w:r>
              <w:rPr>
                <w:rFonts w:cs="Arial"/>
                <w:b/>
                <w:bCs/>
                <w:iCs/>
                <w:lang w:val="sr-Cyrl-CS" w:eastAsia="sr-Latn-CS"/>
              </w:rPr>
              <w:t>мере</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Обим (количина)</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Јед.</w:t>
            </w:r>
          </w:p>
          <w:p w:rsidR="000A1047" w:rsidRDefault="000A1047">
            <w:pPr>
              <w:spacing w:before="0"/>
              <w:jc w:val="center"/>
              <w:rPr>
                <w:rFonts w:cs="Arial"/>
                <w:b/>
                <w:bCs/>
                <w:iCs/>
                <w:lang w:val="sr-Cyrl-CS" w:eastAsia="sr-Latn-CS"/>
              </w:rPr>
            </w:pPr>
            <w:r>
              <w:rPr>
                <w:rFonts w:cs="Arial"/>
                <w:b/>
                <w:bCs/>
                <w:iCs/>
                <w:lang w:val="sr-Cyrl-CS" w:eastAsia="sr-Latn-CS"/>
              </w:rPr>
              <w:t>цена без ПДВ</w:t>
            </w:r>
          </w:p>
          <w:p w:rsidR="000A1047" w:rsidRDefault="000A1047">
            <w:pPr>
              <w:spacing w:before="0"/>
              <w:jc w:val="center"/>
              <w:rPr>
                <w:rFonts w:cs="Arial"/>
                <w:b/>
                <w:bCs/>
                <w:iCs/>
                <w:lang w:val="sr-Cyrl-RS" w:eastAsia="sr-Latn-CS"/>
              </w:rPr>
            </w:pPr>
            <w:r>
              <w:rPr>
                <w:rFonts w:cs="Arial"/>
                <w:b/>
                <w:bCs/>
                <w:iCs/>
                <w:lang w:val="sr-Cyrl-CS" w:eastAsia="sr-Latn-CS"/>
              </w:rPr>
              <w:t xml:space="preserve">дин. </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Јед.</w:t>
            </w:r>
          </w:p>
          <w:p w:rsidR="000A1047" w:rsidRDefault="000A1047">
            <w:pPr>
              <w:spacing w:before="0"/>
              <w:jc w:val="center"/>
              <w:rPr>
                <w:rFonts w:cs="Arial"/>
                <w:b/>
                <w:bCs/>
                <w:iCs/>
                <w:lang w:val="sr-Cyrl-CS" w:eastAsia="sr-Latn-CS"/>
              </w:rPr>
            </w:pPr>
            <w:r>
              <w:rPr>
                <w:rFonts w:cs="Arial"/>
                <w:b/>
                <w:bCs/>
                <w:iCs/>
                <w:lang w:val="sr-Cyrl-CS" w:eastAsia="sr-Latn-CS"/>
              </w:rPr>
              <w:t>цена са ПДВ</w:t>
            </w:r>
          </w:p>
          <w:p w:rsidR="000A1047" w:rsidRDefault="000A1047">
            <w:pPr>
              <w:spacing w:before="0"/>
              <w:jc w:val="center"/>
              <w:rPr>
                <w:rFonts w:cs="Arial"/>
                <w:b/>
                <w:bCs/>
                <w:iCs/>
                <w:lang w:val="sr-Cyrl-RS" w:eastAsia="sr-Latn-CS"/>
              </w:rPr>
            </w:pPr>
            <w:r>
              <w:rPr>
                <w:rFonts w:cs="Arial"/>
                <w:b/>
                <w:bCs/>
                <w:iCs/>
                <w:lang w:val="sr-Cyrl-CS" w:eastAsia="sr-Latn-CS"/>
              </w:rPr>
              <w:t xml:space="preserve">дин. </w:t>
            </w:r>
          </w:p>
        </w:tc>
        <w:tc>
          <w:tcPr>
            <w:tcW w:w="12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Укупна цена без ПДВ</w:t>
            </w:r>
          </w:p>
          <w:p w:rsidR="000A1047" w:rsidRDefault="000A1047">
            <w:pPr>
              <w:spacing w:before="0"/>
              <w:jc w:val="center"/>
              <w:rPr>
                <w:rFonts w:cs="Arial"/>
                <w:b/>
                <w:bCs/>
                <w:iCs/>
                <w:lang w:val="sr-Cyrl-RS" w:eastAsia="sr-Latn-CS"/>
              </w:rPr>
            </w:pPr>
            <w:r>
              <w:rPr>
                <w:rFonts w:cs="Arial"/>
                <w:b/>
                <w:bCs/>
                <w:iCs/>
                <w:lang w:val="sr-Cyrl-CS" w:eastAsia="sr-Latn-CS"/>
              </w:rPr>
              <w:t xml:space="preserve">дин. </w:t>
            </w:r>
          </w:p>
        </w:tc>
        <w:tc>
          <w:tcPr>
            <w:tcW w:w="103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A1047" w:rsidRDefault="000A1047">
            <w:pPr>
              <w:spacing w:before="0"/>
              <w:jc w:val="center"/>
              <w:rPr>
                <w:rFonts w:cs="Arial"/>
                <w:b/>
                <w:bCs/>
                <w:iCs/>
                <w:lang w:val="sr-Cyrl-CS" w:eastAsia="sr-Latn-CS"/>
              </w:rPr>
            </w:pPr>
            <w:r>
              <w:rPr>
                <w:rFonts w:cs="Arial"/>
                <w:b/>
                <w:bCs/>
                <w:iCs/>
                <w:lang w:val="sr-Cyrl-CS" w:eastAsia="sr-Latn-CS"/>
              </w:rPr>
              <w:t>Укупна цена са ПДВ</w:t>
            </w:r>
          </w:p>
          <w:p w:rsidR="000A1047" w:rsidRDefault="000A1047">
            <w:pPr>
              <w:spacing w:before="0"/>
              <w:jc w:val="center"/>
              <w:rPr>
                <w:rFonts w:cs="Arial"/>
                <w:b/>
                <w:bCs/>
                <w:iCs/>
                <w:lang w:val="sr-Cyrl-RS" w:eastAsia="sr-Latn-CS"/>
              </w:rPr>
            </w:pPr>
            <w:r>
              <w:rPr>
                <w:rFonts w:cs="Arial"/>
                <w:b/>
                <w:bCs/>
                <w:iCs/>
                <w:lang w:val="sr-Cyrl-CS" w:eastAsia="sr-Latn-CS"/>
              </w:rPr>
              <w:t xml:space="preserve">дин. </w:t>
            </w:r>
          </w:p>
        </w:tc>
      </w:tr>
      <w:tr w:rsidR="000A1047" w:rsidTr="000A1047">
        <w:tc>
          <w:tcPr>
            <w:tcW w:w="613"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(1)</w:t>
            </w:r>
          </w:p>
        </w:tc>
        <w:tc>
          <w:tcPr>
            <w:tcW w:w="2257"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(2)</w:t>
            </w:r>
          </w:p>
        </w:tc>
        <w:tc>
          <w:tcPr>
            <w:tcW w:w="924"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(3)</w:t>
            </w:r>
          </w:p>
        </w:tc>
        <w:tc>
          <w:tcPr>
            <w:tcW w:w="709"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(4)</w:t>
            </w:r>
          </w:p>
        </w:tc>
        <w:tc>
          <w:tcPr>
            <w:tcW w:w="1417"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(5)</w:t>
            </w:r>
          </w:p>
        </w:tc>
        <w:tc>
          <w:tcPr>
            <w:tcW w:w="1276"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(6)</w:t>
            </w:r>
          </w:p>
        </w:tc>
        <w:tc>
          <w:tcPr>
            <w:tcW w:w="1248" w:type="dxa"/>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(7)</w:t>
            </w:r>
          </w:p>
        </w:tc>
        <w:tc>
          <w:tcPr>
            <w:tcW w:w="1037" w:type="dxa"/>
            <w:gridSpan w:val="3"/>
            <w:tcBorders>
              <w:top w:val="single" w:sz="4" w:space="0" w:color="auto"/>
              <w:left w:val="single" w:sz="4" w:space="0" w:color="auto"/>
              <w:bottom w:val="single" w:sz="4" w:space="0" w:color="auto"/>
              <w:right w:val="single" w:sz="4" w:space="0" w:color="auto"/>
            </w:tcBorders>
            <w:hideMark/>
          </w:tcPr>
          <w:p w:rsidR="000A1047" w:rsidRDefault="000A1047">
            <w:pPr>
              <w:spacing w:before="0"/>
              <w:jc w:val="center"/>
              <w:rPr>
                <w:rFonts w:cs="Arial"/>
                <w:b/>
                <w:bCs/>
                <w:iCs/>
                <w:lang w:val="sr-Cyrl-CS" w:eastAsia="sr-Latn-CS"/>
              </w:rPr>
            </w:pPr>
            <w:r>
              <w:rPr>
                <w:rFonts w:cs="Arial"/>
                <w:b/>
                <w:bCs/>
                <w:iCs/>
                <w:lang w:val="sr-Cyrl-CS" w:eastAsia="sr-Latn-CS"/>
              </w:rPr>
              <w:t>(8)</w:t>
            </w:r>
          </w:p>
        </w:tc>
      </w:tr>
      <w:tr w:rsidR="000A1047" w:rsidTr="000A1047">
        <w:trPr>
          <w:gridAfter w:val="1"/>
          <w:wAfter w:w="17" w:type="dxa"/>
        </w:trPr>
        <w:tc>
          <w:tcPr>
            <w:tcW w:w="613"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Latn-CS" w:eastAsia="sr-Latn-CS"/>
              </w:rPr>
            </w:pPr>
            <w:r>
              <w:rPr>
                <w:rFonts w:ascii="Calibri" w:hAnsi="Calibri"/>
                <w:color w:val="000000"/>
                <w:lang w:val="sr-Latn-CS" w:eastAsia="sr-Latn-CS"/>
              </w:rPr>
              <w:t>1</w:t>
            </w:r>
          </w:p>
        </w:tc>
        <w:tc>
          <w:tcPr>
            <w:tcW w:w="2257" w:type="dxa"/>
            <w:tcBorders>
              <w:top w:val="single" w:sz="4" w:space="0" w:color="auto"/>
              <w:left w:val="single" w:sz="4" w:space="0" w:color="auto"/>
              <w:bottom w:val="single" w:sz="4" w:space="0" w:color="auto"/>
              <w:right w:val="single" w:sz="4" w:space="0" w:color="auto"/>
            </w:tcBorders>
            <w:hideMark/>
          </w:tcPr>
          <w:p w:rsidR="000A1047" w:rsidRDefault="000A1047">
            <w:pPr>
              <w:rPr>
                <w:rFonts w:cs="Arial"/>
                <w:sz w:val="24"/>
                <w:szCs w:val="24"/>
                <w:u w:val="single"/>
                <w:lang w:val="hr-HR" w:eastAsia="hr-HR"/>
              </w:rPr>
            </w:pPr>
            <w:r>
              <w:rPr>
                <w:rFonts w:cs="Arial"/>
                <w:sz w:val="24"/>
                <w:szCs w:val="24"/>
                <w:u w:val="single"/>
                <w:lang w:val="hr-HR" w:eastAsia="hr-HR"/>
              </w:rPr>
              <w:t>СПОЉНА ФЕКАЛНА КАНАЛИЗАЦИЈА</w:t>
            </w:r>
          </w:p>
          <w:p w:rsidR="000A1047" w:rsidRDefault="000A1047">
            <w:pPr>
              <w:rPr>
                <w:rFonts w:cs="Arial"/>
                <w:sz w:val="24"/>
                <w:szCs w:val="24"/>
                <w:lang w:val="sr-Cyrl-RS" w:eastAsia="hr-HR"/>
              </w:rPr>
            </w:pPr>
            <w:r>
              <w:rPr>
                <w:rFonts w:cs="Arial"/>
                <w:sz w:val="24"/>
                <w:szCs w:val="24"/>
                <w:lang w:val="sr-Cyrl-RS" w:eastAsia="hr-HR"/>
              </w:rPr>
              <w:t xml:space="preserve">Одржавање </w:t>
            </w:r>
            <w:r>
              <w:rPr>
                <w:rFonts w:cs="Arial"/>
                <w:sz w:val="24"/>
                <w:szCs w:val="24"/>
                <w:lang w:val="hr-HR" w:eastAsia="hr-HR"/>
              </w:rPr>
              <w:t>главн</w:t>
            </w:r>
            <w:r>
              <w:rPr>
                <w:rFonts w:cs="Arial"/>
                <w:sz w:val="24"/>
                <w:szCs w:val="24"/>
                <w:lang w:val="sr-Cyrl-RS" w:eastAsia="hr-HR"/>
              </w:rPr>
              <w:t>ог</w:t>
            </w:r>
            <w:r>
              <w:rPr>
                <w:rFonts w:cs="Arial"/>
                <w:sz w:val="24"/>
                <w:szCs w:val="24"/>
                <w:lang w:val="hr-HR" w:eastAsia="hr-HR"/>
              </w:rPr>
              <w:t xml:space="preserve"> одводн</w:t>
            </w:r>
            <w:r>
              <w:rPr>
                <w:rFonts w:cs="Arial"/>
                <w:sz w:val="24"/>
                <w:szCs w:val="24"/>
                <w:lang w:val="sr-Cyrl-RS" w:eastAsia="hr-HR"/>
              </w:rPr>
              <w:t xml:space="preserve">ог </w:t>
            </w:r>
            <w:r>
              <w:rPr>
                <w:rFonts w:cs="Arial"/>
                <w:sz w:val="24"/>
                <w:szCs w:val="24"/>
                <w:lang w:val="hr-HR" w:eastAsia="hr-HR"/>
              </w:rPr>
              <w:t xml:space="preserve"> колектор</w:t>
            </w:r>
            <w:r>
              <w:rPr>
                <w:rFonts w:cs="Arial"/>
                <w:sz w:val="24"/>
                <w:szCs w:val="24"/>
                <w:lang w:val="sr-Cyrl-RS" w:eastAsia="hr-HR"/>
              </w:rPr>
              <w:t>а</w:t>
            </w:r>
            <w:r>
              <w:rPr>
                <w:rFonts w:cs="Arial"/>
                <w:sz w:val="24"/>
                <w:szCs w:val="24"/>
                <w:lang w:val="hr-HR" w:eastAsia="hr-HR"/>
              </w:rPr>
              <w:t xml:space="preserve"> од електране према каналу “црна вода”(дужине 2</w:t>
            </w:r>
            <w:r>
              <w:rPr>
                <w:rFonts w:cs="Arial"/>
                <w:sz w:val="24"/>
                <w:szCs w:val="24"/>
                <w:lang w:val="sr-Cyrl-RS" w:eastAsia="hr-HR"/>
              </w:rPr>
              <w:t>285.50</w:t>
            </w:r>
            <w:r>
              <w:rPr>
                <w:rFonts w:cs="Arial"/>
                <w:sz w:val="24"/>
                <w:szCs w:val="24"/>
                <w:lang w:val="hr-HR" w:eastAsia="hr-HR"/>
              </w:rPr>
              <w:t xml:space="preserve"> м)</w:t>
            </w:r>
            <w:r>
              <w:rPr>
                <w:rFonts w:cs="Arial"/>
                <w:lang w:val="sr-Latn-CS" w:eastAsia="sr-Latn-CS"/>
              </w:rPr>
              <w:t xml:space="preserve"> Ø</w:t>
            </w:r>
            <w:r>
              <w:rPr>
                <w:rFonts w:cs="Arial"/>
                <w:lang w:val="sr-Cyrl-RS" w:eastAsia="sr-Latn-CS"/>
              </w:rPr>
              <w:t>200-250мм</w:t>
            </w:r>
          </w:p>
          <w:p w:rsidR="000A1047" w:rsidRDefault="000A1047">
            <w:pPr>
              <w:rPr>
                <w:rFonts w:cs="Arial"/>
                <w:sz w:val="24"/>
                <w:szCs w:val="24"/>
                <w:lang w:val="hr-HR" w:eastAsia="hr-HR"/>
              </w:rPr>
            </w:pPr>
            <w:r>
              <w:rPr>
                <w:rFonts w:cs="Arial"/>
                <w:sz w:val="24"/>
                <w:szCs w:val="24"/>
                <w:lang w:val="hr-HR" w:eastAsia="hr-HR"/>
              </w:rPr>
              <w:t>-Превентивни преглед главног колектора (дужине око 2000 м) се састоји у редовном свакодневном обиласку трасе од Ш 0 до шахте Ш 63  , при чему је обавезан преглед шахти и увид у ниво и режим протицаја у шахтама : Ш 0; Ш 8; Ш 9; Ш 16; Ш 17; Ш 18; Ш 19; Ш 32; Ш 33; Ш 38; Ш 53;Ш 55; Ш 63 и уливу у канал "Црна вода".За овај преглед неопходно је одизање шахт поклопаца и њихово поновно постављање.</w:t>
            </w:r>
          </w:p>
          <w:p w:rsidR="000A1047" w:rsidRDefault="000A1047">
            <w:pPr>
              <w:jc w:val="left"/>
              <w:rPr>
                <w:rFonts w:cs="Arial"/>
                <w:sz w:val="24"/>
                <w:szCs w:val="24"/>
                <w:lang w:val="hr-HR" w:eastAsia="hr-HR"/>
              </w:rPr>
            </w:pPr>
            <w:r>
              <w:rPr>
                <w:rFonts w:cs="Arial"/>
                <w:sz w:val="24"/>
                <w:szCs w:val="24"/>
                <w:lang w:val="hr-HR" w:eastAsia="hr-HR"/>
              </w:rPr>
              <w:t xml:space="preserve"> -У случају уочавања појаве </w:t>
            </w:r>
            <w:r>
              <w:rPr>
                <w:rFonts w:cs="Arial"/>
                <w:sz w:val="24"/>
                <w:szCs w:val="24"/>
                <w:lang w:val="hr-HR" w:eastAsia="hr-HR"/>
              </w:rPr>
              <w:lastRenderedPageBreak/>
              <w:t xml:space="preserve">"успора" односно подизања нивоа у шахти исто евидентирати (у </w:t>
            </w:r>
          </w:p>
          <w:p w:rsidR="000A1047" w:rsidRDefault="000A1047">
            <w:pPr>
              <w:rPr>
                <w:rFonts w:cs="Arial"/>
                <w:sz w:val="24"/>
                <w:szCs w:val="24"/>
                <w:lang w:val="hr-HR" w:eastAsia="hr-HR"/>
              </w:rPr>
            </w:pPr>
            <w:r>
              <w:rPr>
                <w:rFonts w:cs="Arial"/>
                <w:sz w:val="24"/>
                <w:szCs w:val="24"/>
                <w:lang w:val="hr-HR" w:eastAsia="hr-HR"/>
              </w:rPr>
              <w:t xml:space="preserve">грађевинском дневнику) и потом прегледати и стање у 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 талог транспортовати на локацију депоније пепела ( цца 3,0 км), уредити и дезинфиковати место рада. </w:t>
            </w:r>
          </w:p>
          <w:p w:rsidR="000A1047" w:rsidRDefault="000A1047">
            <w:pPr>
              <w:rPr>
                <w:rFonts w:cs="Arial"/>
                <w:sz w:val="24"/>
                <w:szCs w:val="24"/>
                <w:lang w:val="hr-HR" w:eastAsia="hr-HR"/>
              </w:rPr>
            </w:pPr>
            <w:r>
              <w:rPr>
                <w:rFonts w:cs="Arial"/>
                <w:sz w:val="24"/>
                <w:szCs w:val="24"/>
                <w:lang w:val="hr-HR" w:eastAsia="hr-HR"/>
              </w:rPr>
              <w:t xml:space="preserve">-Приликом обиласка трасе извршити контролу стања шахт поклопаца као и то да ли су исти правилно постављени.Евентуална оштећења евидентирати и шахт поклопце поставити у правилан положај.                 </w:t>
            </w:r>
          </w:p>
          <w:p w:rsidR="000A1047" w:rsidRDefault="000A1047">
            <w:pPr>
              <w:rPr>
                <w:rFonts w:cs="Arial"/>
                <w:sz w:val="24"/>
                <w:szCs w:val="24"/>
                <w:lang w:val="hr-HR" w:eastAsia="hr-HR"/>
              </w:rPr>
            </w:pPr>
            <w:r>
              <w:rPr>
                <w:rFonts w:cs="Arial"/>
                <w:sz w:val="24"/>
                <w:szCs w:val="24"/>
                <w:lang w:val="hr-HR" w:eastAsia="hr-HR"/>
              </w:rPr>
              <w:lastRenderedPageBreak/>
              <w:t xml:space="preserve"> -У случају уочавања да постоји непосредна опасност од изливања или је до њега већ дошло, у најкраћем могућем року приступити интервенцији и о истом    обавестити надзорногорганаНаручиоца.</w:t>
            </w:r>
          </w:p>
          <w:p w:rsidR="000A1047" w:rsidRDefault="000A1047">
            <w:pPr>
              <w:rPr>
                <w:rFonts w:cs="Arial"/>
                <w:sz w:val="24"/>
                <w:szCs w:val="24"/>
                <w:lang w:val="sr-Cyrl-RS" w:eastAsia="hr-HR"/>
              </w:rPr>
            </w:pPr>
            <w:r>
              <w:rPr>
                <w:rFonts w:cs="Arial"/>
                <w:sz w:val="24"/>
                <w:szCs w:val="24"/>
                <w:lang w:val="hr-HR" w:eastAsia="hr-HR"/>
              </w:rPr>
              <w:t>Обилазак и преглед обављају два радника при чему користе потребне помоћне алате ради одизања и постављања поклопац</w:t>
            </w:r>
          </w:p>
        </w:tc>
        <w:tc>
          <w:tcPr>
            <w:tcW w:w="924"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r>
              <w:rPr>
                <w:rFonts w:cs="Arial"/>
                <w:sz w:val="24"/>
                <w:szCs w:val="24"/>
                <w:lang w:val="sr-Cyrl-CS" w:eastAsia="hr-HR"/>
              </w:rPr>
              <w:t>Месец</w:t>
            </w:r>
          </w:p>
        </w:tc>
        <w:tc>
          <w:tcPr>
            <w:tcW w:w="709"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r>
              <w:rPr>
                <w:rFonts w:cs="Arial"/>
                <w:sz w:val="24"/>
                <w:szCs w:val="24"/>
                <w:lang w:val="sr-Cyrl-CS" w:eastAsia="hr-HR"/>
              </w:rPr>
              <w:t>12</w:t>
            </w:r>
          </w:p>
        </w:tc>
        <w:tc>
          <w:tcPr>
            <w:tcW w:w="1417"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r>
      <w:tr w:rsidR="000A1047" w:rsidTr="000A1047">
        <w:trPr>
          <w:gridAfter w:val="1"/>
          <w:wAfter w:w="17" w:type="dxa"/>
        </w:trPr>
        <w:tc>
          <w:tcPr>
            <w:tcW w:w="613"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lastRenderedPageBreak/>
              <w:t>2</w:t>
            </w:r>
          </w:p>
        </w:tc>
        <w:tc>
          <w:tcPr>
            <w:tcW w:w="2257" w:type="dxa"/>
            <w:tcBorders>
              <w:top w:val="single" w:sz="4" w:space="0" w:color="auto"/>
              <w:left w:val="single" w:sz="4" w:space="0" w:color="auto"/>
              <w:bottom w:val="single" w:sz="4" w:space="0" w:color="auto"/>
              <w:right w:val="single" w:sz="4" w:space="0" w:color="auto"/>
            </w:tcBorders>
            <w:hideMark/>
          </w:tcPr>
          <w:p w:rsidR="000A1047" w:rsidRDefault="000A1047">
            <w:pPr>
              <w:rPr>
                <w:rFonts w:cs="Arial"/>
                <w:sz w:val="24"/>
                <w:szCs w:val="24"/>
                <w:lang w:val="hr-HR" w:eastAsia="hr-HR"/>
              </w:rPr>
            </w:pPr>
            <w:r>
              <w:rPr>
                <w:rFonts w:cs="Arial"/>
                <w:sz w:val="24"/>
                <w:szCs w:val="24"/>
                <w:lang w:val="hr-HR" w:eastAsia="hr-HR"/>
              </w:rPr>
              <w:t>СПОЉНА МРЕЖА ФЕКАЛНЕ КАНАЛИЗАЦИЈЕ У КРУГУ ТЕК И У НАСЕЉУ ТЕК (колонија)</w:t>
            </w:r>
          </w:p>
          <w:p w:rsidR="000A1047" w:rsidRDefault="000A1047">
            <w:pPr>
              <w:rPr>
                <w:rFonts w:cs="Arial"/>
                <w:sz w:val="24"/>
                <w:szCs w:val="24"/>
                <w:lang w:val="sr-Cyrl-CS" w:eastAsia="hr-HR"/>
              </w:rPr>
            </w:pPr>
            <w:r>
              <w:rPr>
                <w:rFonts w:cs="Arial"/>
                <w:sz w:val="24"/>
                <w:szCs w:val="24"/>
                <w:lang w:val="sr-Cyrl-CS" w:eastAsia="hr-HR"/>
              </w:rPr>
              <w:t>Укупне дужине око 1000м</w:t>
            </w:r>
          </w:p>
          <w:p w:rsidR="000A1047" w:rsidRDefault="00410CE6">
            <w:pPr>
              <w:rPr>
                <w:rFonts w:cs="Arial"/>
                <w:sz w:val="24"/>
                <w:szCs w:val="24"/>
                <w:lang w:val="hr-HR" w:eastAsia="hr-HR"/>
              </w:rPr>
            </w:pPr>
            <w:r>
              <w:rPr>
                <w:rFonts w:cs="Arial"/>
                <w:sz w:val="24"/>
                <w:szCs w:val="24"/>
                <w:lang w:val="hr-HR" w:eastAsia="hr-HR"/>
              </w:rPr>
              <w:t>-</w:t>
            </w:r>
            <w:r w:rsidR="000A1047">
              <w:rPr>
                <w:rFonts w:cs="Arial"/>
                <w:sz w:val="24"/>
                <w:szCs w:val="24"/>
                <w:lang w:val="hr-HR" w:eastAsia="hr-HR"/>
              </w:rPr>
              <w:t xml:space="preserve">Превентивни преглед спољне мреже фекалне канализације у кругу ТЕК и у насељу ТЕК (укупне дужине од цца 10 000 м са око 250 шахтова) се састоји у редовном (два пута недељно) </w:t>
            </w:r>
            <w:r w:rsidR="000A1047">
              <w:rPr>
                <w:rFonts w:cs="Arial"/>
                <w:sz w:val="24"/>
                <w:szCs w:val="24"/>
                <w:lang w:val="hr-HR" w:eastAsia="hr-HR"/>
              </w:rPr>
              <w:lastRenderedPageBreak/>
              <w:t xml:space="preserve">обиласку чворних тачака трасе - шахтова на местима прикључења инсталација канализације из објеката прикључених на мрежу : </w:t>
            </w:r>
          </w:p>
          <w:p w:rsidR="000A1047" w:rsidRDefault="000A1047">
            <w:pPr>
              <w:rPr>
                <w:rFonts w:cs="Arial"/>
                <w:sz w:val="24"/>
                <w:szCs w:val="24"/>
                <w:lang w:val="hr-HR" w:eastAsia="hr-HR"/>
              </w:rPr>
            </w:pPr>
            <w:r>
              <w:rPr>
                <w:rFonts w:cs="Arial"/>
                <w:sz w:val="24"/>
                <w:szCs w:val="24"/>
                <w:lang w:val="hr-HR" w:eastAsia="hr-HR"/>
              </w:rPr>
              <w:t xml:space="preserve"> ГПО,ресторан,управна зграда ,радионице и бараке</w:t>
            </w:r>
          </w:p>
          <w:p w:rsidR="000A1047" w:rsidRDefault="000A1047">
            <w:pPr>
              <w:rPr>
                <w:rFonts w:cs="Arial"/>
                <w:sz w:val="24"/>
                <w:szCs w:val="24"/>
                <w:lang w:val="sr-Latn-BA" w:eastAsia="hr-HR"/>
              </w:rPr>
            </w:pPr>
            <w:r>
              <w:rPr>
                <w:rFonts w:cs="Arial"/>
                <w:sz w:val="24"/>
                <w:szCs w:val="24"/>
                <w:lang w:val="hr-HR" w:eastAsia="hr-HR"/>
              </w:rPr>
              <w:t xml:space="preserve"> и шахтова на прикључцима појединих грана канализације на главне линије </w:t>
            </w:r>
            <w:r>
              <w:rPr>
                <w:rFonts w:cs="Arial"/>
                <w:sz w:val="24"/>
                <w:szCs w:val="24"/>
                <w:lang w:val="sr-Latn-BA" w:eastAsia="hr-HR"/>
              </w:rPr>
              <w:t xml:space="preserve">: </w:t>
            </w:r>
          </w:p>
          <w:p w:rsidR="000A1047" w:rsidRDefault="000A1047">
            <w:pPr>
              <w:rPr>
                <w:rFonts w:cs="Arial"/>
                <w:sz w:val="24"/>
                <w:szCs w:val="24"/>
                <w:lang w:val="sr-Latn-BA" w:eastAsia="hr-HR"/>
              </w:rPr>
            </w:pPr>
            <w:r>
              <w:rPr>
                <w:rFonts w:cs="Arial"/>
                <w:sz w:val="24"/>
                <w:szCs w:val="24"/>
                <w:lang w:val="sr-Latn-BA" w:eastAsia="hr-HR"/>
              </w:rPr>
              <w:t xml:space="preserve">а) У кругу ТЕК: шахтови бр. 40,24/1,26,Т2,30,44,31 и 5           </w:t>
            </w:r>
          </w:p>
          <w:p w:rsidR="000A1047" w:rsidRDefault="000A1047">
            <w:pPr>
              <w:rPr>
                <w:rFonts w:cs="Arial"/>
                <w:sz w:val="24"/>
                <w:szCs w:val="24"/>
                <w:lang w:val="hr-HR" w:eastAsia="hr-HR"/>
              </w:rPr>
            </w:pPr>
            <w:r>
              <w:rPr>
                <w:rFonts w:cs="Arial"/>
                <w:sz w:val="24"/>
                <w:szCs w:val="24"/>
                <w:lang w:val="sr-Latn-BA" w:eastAsia="hr-HR"/>
              </w:rPr>
              <w:t>б</w:t>
            </w:r>
            <w:r>
              <w:rPr>
                <w:rFonts w:cs="Arial"/>
                <w:sz w:val="24"/>
                <w:szCs w:val="24"/>
                <w:lang w:val="hr-HR" w:eastAsia="hr-HR"/>
              </w:rPr>
              <w:t xml:space="preserve">) У Насељу ТЕК: шахтови бр.  5,15,68,72,61,43,28 и 89 </w:t>
            </w:r>
          </w:p>
          <w:p w:rsidR="000A1047" w:rsidRDefault="000A1047">
            <w:pPr>
              <w:rPr>
                <w:rFonts w:cs="Arial"/>
                <w:sz w:val="24"/>
                <w:szCs w:val="24"/>
                <w:lang w:val="hr-HR" w:eastAsia="hr-HR"/>
              </w:rPr>
            </w:pPr>
            <w:r>
              <w:rPr>
                <w:rFonts w:cs="Arial"/>
                <w:sz w:val="24"/>
                <w:szCs w:val="24"/>
                <w:lang w:val="hr-HR" w:eastAsia="hr-HR"/>
              </w:rPr>
              <w:t xml:space="preserve"> ц) У Спортском центру : шахтови бр. 1/2 и 1</w:t>
            </w:r>
            <w:r>
              <w:rPr>
                <w:rFonts w:cs="Arial"/>
                <w:sz w:val="24"/>
                <w:szCs w:val="24"/>
                <w:lang w:val="sr-Latn-BA" w:eastAsia="hr-HR"/>
              </w:rPr>
              <w:t>/4</w:t>
            </w:r>
            <w:r>
              <w:rPr>
                <w:rFonts w:cs="Arial"/>
                <w:sz w:val="24"/>
                <w:szCs w:val="24"/>
                <w:lang w:val="hr-HR" w:eastAsia="hr-HR"/>
              </w:rPr>
              <w:t>.</w:t>
            </w:r>
          </w:p>
          <w:p w:rsidR="000A1047" w:rsidRDefault="000A1047">
            <w:pPr>
              <w:rPr>
                <w:rFonts w:cs="Arial"/>
                <w:sz w:val="24"/>
                <w:szCs w:val="24"/>
                <w:lang w:val="hr-HR" w:eastAsia="hr-HR"/>
              </w:rPr>
            </w:pPr>
            <w:r>
              <w:rPr>
                <w:rFonts w:cs="Arial"/>
                <w:sz w:val="24"/>
                <w:szCs w:val="24"/>
                <w:lang w:val="hr-HR" w:eastAsia="hr-HR"/>
              </w:rPr>
              <w:t xml:space="preserve"> За овај преглед неопходно је одизање шахт поклопаца и њихово поновно постављање.</w:t>
            </w:r>
          </w:p>
          <w:p w:rsidR="000A1047" w:rsidRDefault="000A1047">
            <w:pPr>
              <w:rPr>
                <w:rFonts w:cs="Arial"/>
                <w:sz w:val="24"/>
                <w:szCs w:val="24"/>
                <w:lang w:val="hr-HR" w:eastAsia="hr-HR"/>
              </w:rPr>
            </w:pPr>
            <w:r>
              <w:rPr>
                <w:rFonts w:cs="Arial"/>
                <w:sz w:val="24"/>
                <w:szCs w:val="24"/>
                <w:lang w:val="hr-HR" w:eastAsia="hr-HR"/>
              </w:rPr>
              <w:t xml:space="preserve"> -У случају уочавања појаве "успора" односно подизања нивоа у шахти исто евидентирати(у грађевинском дневнику) и потом прегледати и стање у </w:t>
            </w:r>
            <w:r>
              <w:rPr>
                <w:rFonts w:cs="Arial"/>
                <w:sz w:val="24"/>
                <w:szCs w:val="24"/>
                <w:lang w:val="hr-HR" w:eastAsia="hr-HR"/>
              </w:rPr>
              <w:lastRenderedPageBreak/>
              <w:t xml:space="preserve">наредној низводној шахти.Из овог прегледа дати закључак да ли је до успора дошло због исталоженог материјала у  узводној шахти или због зачепљења цеви између посматраних шахти.На основу претходног одмах приступити одгушењу и чишћењу шахти од талога. Извађени талог транспортовати на локацију депоније пепела ( цца 3,0 км), уредити и дезинфиковати место рада.  </w:t>
            </w:r>
          </w:p>
          <w:p w:rsidR="000A1047" w:rsidRDefault="000A1047">
            <w:pPr>
              <w:rPr>
                <w:rFonts w:cs="Arial"/>
                <w:sz w:val="24"/>
                <w:szCs w:val="24"/>
                <w:lang w:val="hr-HR" w:eastAsia="hr-HR"/>
              </w:rPr>
            </w:pPr>
            <w:r>
              <w:rPr>
                <w:rFonts w:cs="Arial"/>
                <w:sz w:val="24"/>
                <w:szCs w:val="24"/>
                <w:lang w:val="hr-HR" w:eastAsia="hr-HR"/>
              </w:rPr>
              <w:t xml:space="preserve">-Приликом обиласка трасе извршити контролу стања шахт поклопаца као и то да ли су исти правилно постављени.Евентуална оштећења евидентирати и шахт поклопце поставити у правилан положај.                   </w:t>
            </w:r>
          </w:p>
          <w:p w:rsidR="000A1047" w:rsidRDefault="000A1047">
            <w:pPr>
              <w:rPr>
                <w:rFonts w:cs="Arial"/>
                <w:sz w:val="24"/>
                <w:szCs w:val="24"/>
                <w:lang w:val="sr-Cyrl-RS" w:eastAsia="hr-HR"/>
              </w:rPr>
            </w:pPr>
            <w:r>
              <w:rPr>
                <w:rFonts w:cs="Arial"/>
                <w:sz w:val="24"/>
                <w:szCs w:val="24"/>
                <w:lang w:val="hr-HR" w:eastAsia="hr-HR"/>
              </w:rPr>
              <w:t xml:space="preserve"> -У случају уочавања да постоји непосредна опасност од изливања или је до њега већ дошло, у </w:t>
            </w:r>
            <w:r>
              <w:rPr>
                <w:rFonts w:cs="Arial"/>
                <w:sz w:val="24"/>
                <w:szCs w:val="24"/>
                <w:lang w:val="hr-HR" w:eastAsia="hr-HR"/>
              </w:rPr>
              <w:lastRenderedPageBreak/>
              <w:t>најкраћем могућем року приступити интервенцији и о истом обавестити надзорног органа Наручиоца..Обилазак и преглед обављају два радника при чему користе потребне помоћне алате ради одизања и постављања поклопаца.</w:t>
            </w:r>
          </w:p>
        </w:tc>
        <w:tc>
          <w:tcPr>
            <w:tcW w:w="924"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jc w:val="center"/>
              <w:rPr>
                <w:rFonts w:cs="Arial"/>
                <w:sz w:val="24"/>
                <w:szCs w:val="24"/>
                <w:lang w:val="sr-Latn-RS" w:eastAsia="hr-HR"/>
              </w:rPr>
            </w:pPr>
          </w:p>
          <w:p w:rsidR="000A1047" w:rsidRDefault="000A1047">
            <w:pPr>
              <w:rPr>
                <w:rFonts w:cs="Arial"/>
                <w:sz w:val="24"/>
                <w:szCs w:val="24"/>
                <w:lang w:val="sr-Cyrl-RS" w:eastAsia="hr-HR"/>
              </w:rPr>
            </w:pPr>
            <w:r>
              <w:rPr>
                <w:rFonts w:cs="Arial"/>
                <w:sz w:val="24"/>
                <w:szCs w:val="24"/>
                <w:lang w:val="sr-Cyrl-RS" w:eastAsia="hr-HR"/>
              </w:rPr>
              <w:t>месец</w:t>
            </w:r>
          </w:p>
        </w:tc>
        <w:tc>
          <w:tcPr>
            <w:tcW w:w="709"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rPr>
                <w:rFonts w:cs="Arial"/>
                <w:sz w:val="24"/>
                <w:szCs w:val="24"/>
                <w:lang w:val="sr-Cyrl-CS" w:eastAsia="hr-HR"/>
              </w:rPr>
            </w:pPr>
            <w:r>
              <w:rPr>
                <w:rFonts w:cs="Arial"/>
                <w:sz w:val="24"/>
                <w:szCs w:val="24"/>
                <w:lang w:val="sr-Cyrl-CS" w:eastAsia="hr-HR"/>
              </w:rPr>
              <w:t>12</w:t>
            </w:r>
          </w:p>
        </w:tc>
        <w:tc>
          <w:tcPr>
            <w:tcW w:w="1417"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r>
      <w:tr w:rsidR="000A1047" w:rsidTr="000A1047">
        <w:trPr>
          <w:gridAfter w:val="1"/>
          <w:wAfter w:w="17" w:type="dxa"/>
        </w:trPr>
        <w:tc>
          <w:tcPr>
            <w:tcW w:w="613"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lastRenderedPageBreak/>
              <w:t>3</w:t>
            </w:r>
          </w:p>
        </w:tc>
        <w:tc>
          <w:tcPr>
            <w:tcW w:w="2257" w:type="dxa"/>
            <w:tcBorders>
              <w:top w:val="single" w:sz="4" w:space="0" w:color="auto"/>
              <w:left w:val="single" w:sz="4" w:space="0" w:color="auto"/>
              <w:bottom w:val="single" w:sz="4" w:space="0" w:color="auto"/>
              <w:right w:val="single" w:sz="4" w:space="0" w:color="auto"/>
            </w:tcBorders>
            <w:hideMark/>
          </w:tcPr>
          <w:p w:rsidR="000A1047" w:rsidRDefault="000A1047">
            <w:pPr>
              <w:rPr>
                <w:rFonts w:cs="Arial"/>
                <w:sz w:val="24"/>
                <w:szCs w:val="24"/>
                <w:lang w:val="hr-HR" w:eastAsia="hr-HR"/>
              </w:rPr>
            </w:pPr>
            <w:r>
              <w:rPr>
                <w:rFonts w:cs="Arial"/>
                <w:sz w:val="24"/>
                <w:szCs w:val="24"/>
                <w:lang w:val="hr-HR" w:eastAsia="hr-HR"/>
              </w:rPr>
              <w:t>УНУТРАШЊИ РАЗВОД КАНАЛИЗАЦИОНЕ МРЕЖЕ У ОБЈЕКТИМА ТЕК-а (одвод санитарних чворова)</w:t>
            </w:r>
          </w:p>
          <w:p w:rsidR="000A1047" w:rsidRDefault="000A1047">
            <w:pPr>
              <w:rPr>
                <w:rFonts w:cs="Arial"/>
                <w:sz w:val="24"/>
                <w:szCs w:val="24"/>
                <w:lang w:val="hr-HR" w:eastAsia="hr-HR"/>
              </w:rPr>
            </w:pPr>
            <w:r>
              <w:rPr>
                <w:rFonts w:cs="Arial"/>
                <w:sz w:val="24"/>
                <w:szCs w:val="24"/>
                <w:lang w:val="hr-HR" w:eastAsia="hr-HR"/>
              </w:rPr>
              <w:t>-Превентивно деловање на унутрашњим одводним инсталацијама</w:t>
            </w:r>
          </w:p>
          <w:p w:rsidR="000A1047" w:rsidRDefault="000A1047">
            <w:pPr>
              <w:rPr>
                <w:rFonts w:cs="Arial"/>
                <w:sz w:val="24"/>
                <w:szCs w:val="24"/>
                <w:lang w:val="sr-Cyrl-RS" w:eastAsia="hr-HR"/>
              </w:rPr>
            </w:pPr>
            <w:r>
              <w:rPr>
                <w:rFonts w:cs="Arial"/>
                <w:sz w:val="24"/>
                <w:szCs w:val="24"/>
                <w:lang w:val="hr-HR" w:eastAsia="hr-HR"/>
              </w:rPr>
              <w:t xml:space="preserve"> -Интервенције на одгушењу инсталација одвода у санитарним чворовима ( WC,писоари, лавабои, сливници и др.) по указаној потреби.</w:t>
            </w:r>
          </w:p>
        </w:tc>
        <w:tc>
          <w:tcPr>
            <w:tcW w:w="924"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Cyrl-CS" w:eastAsia="hr-HR"/>
              </w:rPr>
            </w:pPr>
          </w:p>
          <w:p w:rsidR="000A1047" w:rsidRDefault="000A1047">
            <w:pPr>
              <w:rPr>
                <w:rFonts w:cs="Arial"/>
                <w:sz w:val="24"/>
                <w:szCs w:val="24"/>
                <w:lang w:val="sr-Cyrl-CS" w:eastAsia="hr-HR"/>
              </w:rPr>
            </w:pPr>
          </w:p>
          <w:p w:rsidR="000A1047" w:rsidRDefault="000A1047">
            <w:pPr>
              <w:rPr>
                <w:rFonts w:cs="Arial"/>
                <w:sz w:val="24"/>
                <w:szCs w:val="24"/>
                <w:lang w:val="sr-Cyrl-CS" w:eastAsia="hr-HR"/>
              </w:rPr>
            </w:pPr>
          </w:p>
          <w:p w:rsidR="000A1047" w:rsidRDefault="000A1047">
            <w:pPr>
              <w:rPr>
                <w:rFonts w:cs="Arial"/>
                <w:sz w:val="24"/>
                <w:szCs w:val="24"/>
                <w:lang w:val="sr-Cyrl-CS" w:eastAsia="hr-HR"/>
              </w:rPr>
            </w:pPr>
          </w:p>
          <w:p w:rsidR="000A1047" w:rsidRDefault="000A1047">
            <w:pPr>
              <w:rPr>
                <w:rFonts w:cs="Arial"/>
                <w:sz w:val="24"/>
                <w:szCs w:val="24"/>
                <w:lang w:val="sr-Cyrl-CS" w:eastAsia="hr-HR"/>
              </w:rPr>
            </w:pPr>
          </w:p>
          <w:p w:rsidR="000A1047" w:rsidRDefault="000A1047">
            <w:pPr>
              <w:rPr>
                <w:rFonts w:cs="Arial"/>
                <w:sz w:val="24"/>
                <w:szCs w:val="24"/>
                <w:lang w:val="sr-Cyrl-CS" w:eastAsia="hr-HR"/>
              </w:rPr>
            </w:pPr>
          </w:p>
          <w:p w:rsidR="000A1047" w:rsidRDefault="000A1047">
            <w:pPr>
              <w:rPr>
                <w:rFonts w:cs="Arial"/>
                <w:sz w:val="24"/>
                <w:szCs w:val="24"/>
                <w:lang w:val="sr-Cyrl-CS" w:eastAsia="hr-HR"/>
              </w:rPr>
            </w:pPr>
            <w:r>
              <w:rPr>
                <w:rFonts w:cs="Arial"/>
                <w:sz w:val="24"/>
                <w:szCs w:val="24"/>
                <w:lang w:val="sr-Cyrl-CS" w:eastAsia="hr-HR"/>
              </w:rPr>
              <w:t>месец</w:t>
            </w:r>
          </w:p>
        </w:tc>
        <w:tc>
          <w:tcPr>
            <w:tcW w:w="709"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rPr>
                <w:rFonts w:cs="Arial"/>
                <w:sz w:val="24"/>
                <w:szCs w:val="24"/>
                <w:lang w:val="sr-Cyrl-CS" w:eastAsia="hr-HR"/>
              </w:rPr>
            </w:pPr>
            <w:r>
              <w:rPr>
                <w:rFonts w:cs="Arial"/>
                <w:sz w:val="24"/>
                <w:szCs w:val="24"/>
                <w:lang w:val="sr-Cyrl-CS" w:eastAsia="hr-HR"/>
              </w:rPr>
              <w:t>12</w:t>
            </w:r>
          </w:p>
        </w:tc>
        <w:tc>
          <w:tcPr>
            <w:tcW w:w="1417"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r>
      <w:tr w:rsidR="000A1047" w:rsidTr="000A1047">
        <w:trPr>
          <w:gridAfter w:val="1"/>
          <w:wAfter w:w="17" w:type="dxa"/>
        </w:trPr>
        <w:tc>
          <w:tcPr>
            <w:tcW w:w="613"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t>4</w:t>
            </w:r>
          </w:p>
        </w:tc>
        <w:tc>
          <w:tcPr>
            <w:tcW w:w="2257" w:type="dxa"/>
            <w:tcBorders>
              <w:top w:val="single" w:sz="4" w:space="0" w:color="auto"/>
              <w:left w:val="single" w:sz="4" w:space="0" w:color="auto"/>
              <w:bottom w:val="single" w:sz="4" w:space="0" w:color="auto"/>
              <w:right w:val="single" w:sz="4" w:space="0" w:color="auto"/>
            </w:tcBorders>
            <w:hideMark/>
          </w:tcPr>
          <w:p w:rsidR="000A1047" w:rsidRDefault="000A1047">
            <w:pPr>
              <w:jc w:val="left"/>
              <w:rPr>
                <w:rFonts w:cs="Arial"/>
                <w:sz w:val="24"/>
                <w:szCs w:val="24"/>
                <w:lang w:val="sr-Cyrl-CS" w:eastAsia="hr-HR"/>
              </w:rPr>
            </w:pPr>
            <w:r>
              <w:rPr>
                <w:rFonts w:cs="Arial"/>
                <w:sz w:val="24"/>
                <w:szCs w:val="24"/>
                <w:lang w:val="sr-Cyrl-CS" w:eastAsia="hr-HR"/>
              </w:rPr>
              <w:t>СПОЉНА КИШНА КАНАЛИЗАЦИЈА И ОДВОДНЕ ИНСТАЛАЦИЈЕ РАВНИХ КРОВОВА У ТЕ „КОЛУБАРА“ В. ЦРЉЕНИ</w:t>
            </w:r>
          </w:p>
          <w:p w:rsidR="000A1047" w:rsidRDefault="000A1047">
            <w:pPr>
              <w:jc w:val="left"/>
              <w:rPr>
                <w:rFonts w:cs="Arial"/>
                <w:sz w:val="24"/>
                <w:szCs w:val="24"/>
                <w:lang w:val="sr-Latn-CS" w:eastAsia="hr-HR"/>
              </w:rPr>
            </w:pPr>
            <w:r>
              <w:rPr>
                <w:rFonts w:cs="Arial"/>
                <w:sz w:val="24"/>
                <w:szCs w:val="24"/>
                <w:lang w:val="hr-HR" w:eastAsia="hr-HR"/>
              </w:rPr>
              <w:lastRenderedPageBreak/>
              <w:t>Свакодневни обиласци спољне</w:t>
            </w:r>
            <w:r>
              <w:rPr>
                <w:rFonts w:cs="Arial"/>
                <w:sz w:val="24"/>
                <w:szCs w:val="24"/>
                <w:lang w:val="sr-Cyrl-RS" w:eastAsia="hr-HR"/>
              </w:rPr>
              <w:t xml:space="preserve"> </w:t>
            </w:r>
            <w:r>
              <w:rPr>
                <w:rFonts w:cs="Arial"/>
                <w:sz w:val="24"/>
                <w:szCs w:val="24"/>
                <w:lang w:val="hr-HR" w:eastAsia="hr-HR"/>
              </w:rPr>
              <w:t>мреже кишне канализације дуж главне саобраћајнице и око ГПО</w:t>
            </w:r>
            <w:r>
              <w:rPr>
                <w:rFonts w:cs="Arial"/>
                <w:sz w:val="24"/>
                <w:szCs w:val="24"/>
                <w:lang w:val="sr-Cyrl-RS" w:eastAsia="hr-HR"/>
              </w:rPr>
              <w:t xml:space="preserve"> </w:t>
            </w:r>
            <w:r>
              <w:rPr>
                <w:rFonts w:cs="Arial"/>
                <w:sz w:val="24"/>
                <w:szCs w:val="24"/>
                <w:lang w:val="hr-HR" w:eastAsia="hr-HR"/>
              </w:rPr>
              <w:t>(главни погонски објекат)</w:t>
            </w:r>
          </w:p>
          <w:p w:rsidR="000A1047" w:rsidRDefault="000A1047">
            <w:pPr>
              <w:jc w:val="left"/>
              <w:rPr>
                <w:rFonts w:cs="Arial"/>
                <w:sz w:val="24"/>
                <w:szCs w:val="24"/>
                <w:lang w:val="sr-Cyrl-CS" w:eastAsia="hr-HR"/>
              </w:rPr>
            </w:pPr>
            <w:r>
              <w:rPr>
                <w:rFonts w:cs="Arial"/>
                <w:sz w:val="24"/>
                <w:szCs w:val="24"/>
                <w:lang w:val="hr-HR" w:eastAsia="hr-HR"/>
              </w:rPr>
              <w:t>(дужина мреже цца 1000 м са око 30 шахтова и сливника)</w:t>
            </w:r>
          </w:p>
          <w:p w:rsidR="000A1047" w:rsidRDefault="000A1047">
            <w:pPr>
              <w:jc w:val="left"/>
              <w:rPr>
                <w:rFonts w:cs="Arial"/>
                <w:sz w:val="24"/>
                <w:szCs w:val="24"/>
                <w:lang w:val="hr-HR" w:eastAsia="hr-HR"/>
              </w:rPr>
            </w:pPr>
            <w:r>
              <w:rPr>
                <w:rFonts w:cs="Arial"/>
                <w:sz w:val="24"/>
                <w:szCs w:val="24"/>
                <w:lang w:val="sr-Cyrl-RS" w:eastAsia="hr-HR"/>
              </w:rPr>
              <w:t>-</w:t>
            </w:r>
            <w:r>
              <w:rPr>
                <w:rFonts w:cs="Arial"/>
                <w:sz w:val="24"/>
                <w:szCs w:val="24"/>
                <w:lang w:val="hr-HR" w:eastAsia="hr-HR"/>
              </w:rPr>
              <w:t>Једном недељно чи</w:t>
            </w:r>
            <w:r>
              <w:rPr>
                <w:rFonts w:cs="Arial"/>
                <w:sz w:val="24"/>
                <w:szCs w:val="24"/>
                <w:lang w:val="sr-Cyrl-CS" w:eastAsia="hr-HR"/>
              </w:rPr>
              <w:t>шћ</w:t>
            </w:r>
            <w:r>
              <w:rPr>
                <w:rFonts w:cs="Arial"/>
                <w:sz w:val="24"/>
                <w:szCs w:val="24"/>
                <w:lang w:val="hr-HR" w:eastAsia="hr-HR"/>
              </w:rPr>
              <w:t xml:space="preserve">ење шахти и сливника спољне мреже кишне канализације дуж централне саобраћајнице у кругу комплекса ТЕК </w:t>
            </w:r>
          </w:p>
          <w:p w:rsidR="000A1047" w:rsidRDefault="000A1047">
            <w:pPr>
              <w:jc w:val="left"/>
              <w:rPr>
                <w:rFonts w:cs="Arial"/>
                <w:sz w:val="24"/>
                <w:szCs w:val="24"/>
                <w:lang w:val="sr-Cyrl-RS" w:eastAsia="hr-HR"/>
              </w:rPr>
            </w:pPr>
            <w:r>
              <w:rPr>
                <w:rFonts w:cs="Arial"/>
                <w:sz w:val="24"/>
                <w:szCs w:val="24"/>
                <w:lang w:val="sr-Cyrl-RS" w:eastAsia="hr-HR"/>
              </w:rPr>
              <w:t>-</w:t>
            </w:r>
            <w:r>
              <w:rPr>
                <w:rFonts w:cs="Arial"/>
                <w:sz w:val="24"/>
                <w:szCs w:val="24"/>
                <w:lang w:val="hr-HR" w:eastAsia="hr-HR"/>
              </w:rPr>
              <w:t>Остали део мреже по потреби, а на основу увида након свакодневних контрола</w:t>
            </w:r>
          </w:p>
          <w:p w:rsidR="000A1047" w:rsidRDefault="000A1047">
            <w:pPr>
              <w:jc w:val="left"/>
              <w:rPr>
                <w:rFonts w:cs="Arial"/>
                <w:sz w:val="24"/>
                <w:szCs w:val="24"/>
                <w:lang w:val="hr-HR" w:eastAsia="hr-HR"/>
              </w:rPr>
            </w:pPr>
            <w:r>
              <w:rPr>
                <w:rFonts w:cs="Arial"/>
                <w:sz w:val="24"/>
                <w:szCs w:val="24"/>
                <w:lang w:val="sr-Cyrl-RS" w:eastAsia="hr-HR"/>
              </w:rPr>
              <w:t>-</w:t>
            </w:r>
            <w:r>
              <w:rPr>
                <w:rFonts w:cs="Arial"/>
                <w:sz w:val="24"/>
                <w:szCs w:val="24"/>
                <w:lang w:val="hr-HR" w:eastAsia="hr-HR"/>
              </w:rPr>
              <w:t>Једном у току недеље контролни обиласци свих сливника равних кровова</w:t>
            </w:r>
          </w:p>
          <w:p w:rsidR="000A1047" w:rsidRDefault="000A1047">
            <w:pPr>
              <w:jc w:val="left"/>
              <w:rPr>
                <w:rFonts w:cs="Arial"/>
                <w:sz w:val="24"/>
                <w:szCs w:val="24"/>
                <w:lang w:val="sr-Cyrl-CS" w:eastAsia="hr-HR"/>
              </w:rPr>
            </w:pPr>
            <w:r>
              <w:rPr>
                <w:rFonts w:cs="Arial"/>
                <w:sz w:val="24"/>
                <w:szCs w:val="24"/>
                <w:lang w:val="hr-HR" w:eastAsia="hr-HR"/>
              </w:rPr>
              <w:t>Потребно је  прегледати сливне решетке и одмах уклонити нечистоће у и око сливника како би  се омогућило правилно одводња</w:t>
            </w:r>
            <w:r>
              <w:rPr>
                <w:rFonts w:cs="Arial"/>
                <w:sz w:val="24"/>
                <w:szCs w:val="24"/>
                <w:lang w:val="sr-Cyrl-CS" w:eastAsia="hr-HR"/>
              </w:rPr>
              <w:t>-</w:t>
            </w:r>
            <w:r>
              <w:rPr>
                <w:rFonts w:cs="Arial"/>
                <w:sz w:val="24"/>
                <w:szCs w:val="24"/>
                <w:lang w:val="hr-HR" w:eastAsia="hr-HR"/>
              </w:rPr>
              <w:t xml:space="preserve">вање.У случају већих зачепљења и спреченог одводњавања </w:t>
            </w:r>
            <w:r>
              <w:rPr>
                <w:rFonts w:cs="Arial"/>
                <w:sz w:val="24"/>
                <w:szCs w:val="24"/>
                <w:lang w:val="hr-HR" w:eastAsia="hr-HR"/>
              </w:rPr>
              <w:lastRenderedPageBreak/>
              <w:t>крова исто евидентирати, обавестити Над</w:t>
            </w:r>
            <w:r>
              <w:rPr>
                <w:rFonts w:cs="Arial"/>
                <w:sz w:val="24"/>
                <w:szCs w:val="24"/>
                <w:lang w:val="sr-Latn-BA" w:eastAsia="hr-HR"/>
              </w:rPr>
              <w:t>з</w:t>
            </w:r>
            <w:r>
              <w:rPr>
                <w:rFonts w:cs="Arial"/>
                <w:sz w:val="24"/>
                <w:szCs w:val="24"/>
                <w:lang w:val="hr-HR" w:eastAsia="hr-HR"/>
              </w:rPr>
              <w:t>орног органа и извршити одгушења и испирање одводних   инсталација.</w:t>
            </w:r>
          </w:p>
          <w:p w:rsidR="000A1047" w:rsidRDefault="000A1047">
            <w:pPr>
              <w:jc w:val="left"/>
              <w:rPr>
                <w:rFonts w:cs="Arial"/>
                <w:sz w:val="24"/>
                <w:szCs w:val="24"/>
                <w:lang w:val="sr-Cyrl-RS" w:eastAsia="hr-HR"/>
              </w:rPr>
            </w:pPr>
            <w:r>
              <w:rPr>
                <w:rFonts w:cs="Arial"/>
                <w:sz w:val="24"/>
                <w:szCs w:val="24"/>
                <w:lang w:val="sr-Cyrl-CS" w:eastAsia="hr-HR"/>
              </w:rPr>
              <w:t>Преглед се врши на објектима -</w:t>
            </w:r>
            <w:r>
              <w:rPr>
                <w:rFonts w:cs="Arial"/>
                <w:sz w:val="24"/>
                <w:szCs w:val="24"/>
                <w:lang w:val="hr-HR" w:eastAsia="hr-HR"/>
              </w:rPr>
              <w:t xml:space="preserve">ХПВ1 и ХПВ 2 на коти + 10м </w:t>
            </w:r>
            <w:r>
              <w:rPr>
                <w:rFonts w:cs="Arial"/>
                <w:sz w:val="24"/>
                <w:szCs w:val="24"/>
                <w:lang w:val="sr-Cyrl-CS" w:eastAsia="hr-HR"/>
              </w:rPr>
              <w:t>-</w:t>
            </w:r>
            <w:r>
              <w:rPr>
                <w:rFonts w:cs="Arial"/>
                <w:sz w:val="24"/>
                <w:szCs w:val="24"/>
                <w:lang w:val="hr-HR" w:eastAsia="hr-HR"/>
              </w:rPr>
              <w:t>кровови техничке(командне зграде) кота +14м и кота+11м(изнад електрокоманде)</w:t>
            </w:r>
            <w:r>
              <w:rPr>
                <w:rFonts w:cs="Arial"/>
                <w:sz w:val="24"/>
                <w:szCs w:val="24"/>
                <w:lang w:val="sr-Cyrl-CS" w:eastAsia="hr-HR"/>
              </w:rPr>
              <w:t>-</w:t>
            </w:r>
            <w:r>
              <w:rPr>
                <w:rFonts w:cs="Arial"/>
                <w:sz w:val="24"/>
                <w:szCs w:val="24"/>
                <w:lang w:val="hr-HR" w:eastAsia="hr-HR"/>
              </w:rPr>
              <w:t xml:space="preserve">кровови радионица (електро,стругарска,за оправку млинских ротора,столарска) </w:t>
            </w:r>
            <w:r>
              <w:rPr>
                <w:rFonts w:cs="Arial"/>
                <w:sz w:val="24"/>
                <w:szCs w:val="24"/>
                <w:lang w:val="sr-Cyrl-CS" w:eastAsia="hr-HR"/>
              </w:rPr>
              <w:t>-</w:t>
            </w:r>
            <w:r>
              <w:rPr>
                <w:rFonts w:cs="Arial"/>
                <w:sz w:val="24"/>
                <w:szCs w:val="24"/>
                <w:lang w:val="hr-HR" w:eastAsia="hr-HR"/>
              </w:rPr>
              <w:t>Главни магацин на коти + 10м</w:t>
            </w:r>
          </w:p>
          <w:p w:rsidR="000A1047" w:rsidRDefault="000A1047">
            <w:pPr>
              <w:jc w:val="left"/>
              <w:rPr>
                <w:rFonts w:cs="Arial"/>
                <w:sz w:val="24"/>
                <w:szCs w:val="24"/>
                <w:lang w:val="sr-Cyrl-RS" w:eastAsia="hr-HR"/>
              </w:rPr>
            </w:pPr>
            <w:r>
              <w:rPr>
                <w:rFonts w:cs="Arial"/>
                <w:sz w:val="24"/>
                <w:szCs w:val="24"/>
                <w:lang w:val="sr-Cyrl-CS" w:eastAsia="hr-HR"/>
              </w:rPr>
              <w:t>-</w:t>
            </w:r>
            <w:r>
              <w:rPr>
                <w:rFonts w:cs="Arial"/>
                <w:sz w:val="24"/>
                <w:szCs w:val="24"/>
                <w:lang w:val="hr-HR" w:eastAsia="hr-HR"/>
              </w:rPr>
              <w:t>Ватрогасно спремиште</w:t>
            </w:r>
          </w:p>
          <w:p w:rsidR="000A1047" w:rsidRDefault="000A1047">
            <w:pPr>
              <w:jc w:val="left"/>
              <w:rPr>
                <w:rFonts w:cs="Arial"/>
                <w:sz w:val="24"/>
                <w:szCs w:val="24"/>
                <w:lang w:val="hr-HR" w:eastAsia="hr-HR"/>
              </w:rPr>
            </w:pPr>
            <w:r>
              <w:rPr>
                <w:rFonts w:cs="Arial"/>
                <w:sz w:val="24"/>
                <w:szCs w:val="24"/>
                <w:lang w:val="sr-Cyrl-CS" w:eastAsia="hr-HR"/>
              </w:rPr>
              <w:t>-</w:t>
            </w:r>
            <w:r>
              <w:rPr>
                <w:rFonts w:cs="Arial"/>
                <w:sz w:val="24"/>
                <w:szCs w:val="24"/>
                <w:lang w:val="hr-HR" w:eastAsia="hr-HR"/>
              </w:rPr>
              <w:t xml:space="preserve">кров изнад команде бл.А5 </w:t>
            </w:r>
          </w:p>
          <w:p w:rsidR="000A1047" w:rsidRDefault="000A1047">
            <w:pPr>
              <w:jc w:val="left"/>
              <w:rPr>
                <w:rFonts w:cs="Arial"/>
                <w:sz w:val="24"/>
                <w:szCs w:val="24"/>
                <w:lang w:val="hr-HR" w:eastAsia="hr-HR"/>
              </w:rPr>
            </w:pPr>
            <w:r>
              <w:rPr>
                <w:rFonts w:cs="Arial"/>
                <w:sz w:val="24"/>
                <w:szCs w:val="24"/>
                <w:lang w:val="hr-HR" w:eastAsia="hr-HR"/>
              </w:rPr>
              <w:t>кота + 12 и + 13м</w:t>
            </w:r>
          </w:p>
          <w:p w:rsidR="000A1047" w:rsidRDefault="000A1047">
            <w:pPr>
              <w:jc w:val="left"/>
              <w:rPr>
                <w:rFonts w:cs="Arial"/>
                <w:sz w:val="24"/>
                <w:szCs w:val="24"/>
                <w:lang w:val="hr-HR" w:eastAsia="hr-HR"/>
              </w:rPr>
            </w:pPr>
            <w:r>
              <w:rPr>
                <w:rFonts w:cs="Arial"/>
                <w:sz w:val="24"/>
                <w:szCs w:val="24"/>
                <w:lang w:val="sr-Cyrl-CS" w:eastAsia="hr-HR"/>
              </w:rPr>
              <w:t>-</w:t>
            </w:r>
            <w:r>
              <w:rPr>
                <w:rFonts w:cs="Arial"/>
                <w:sz w:val="24"/>
                <w:szCs w:val="24"/>
                <w:lang w:val="hr-HR" w:eastAsia="hr-HR"/>
              </w:rPr>
              <w:t xml:space="preserve">Котларница бл. А1-А4 на коти +34м    </w:t>
            </w:r>
            <w:r w:rsidR="00410CE6">
              <w:rPr>
                <w:rFonts w:cs="Arial"/>
                <w:sz w:val="24"/>
                <w:szCs w:val="24"/>
                <w:lang w:val="sr-Cyrl-RS" w:eastAsia="hr-HR"/>
              </w:rPr>
              <w:t>-</w:t>
            </w:r>
            <w:r>
              <w:rPr>
                <w:rFonts w:cs="Arial"/>
                <w:sz w:val="24"/>
                <w:szCs w:val="24"/>
                <w:lang w:val="hr-HR" w:eastAsia="hr-HR"/>
              </w:rPr>
              <w:t xml:space="preserve">Котларница бл. А5 на коти + 44 м   </w:t>
            </w:r>
          </w:p>
          <w:p w:rsidR="000A1047" w:rsidRDefault="000A1047">
            <w:pPr>
              <w:jc w:val="left"/>
              <w:rPr>
                <w:rFonts w:cs="Arial"/>
                <w:sz w:val="24"/>
                <w:szCs w:val="24"/>
                <w:lang w:val="hr-HR" w:eastAsia="hr-HR"/>
              </w:rPr>
            </w:pPr>
            <w:r>
              <w:rPr>
                <w:rFonts w:cs="Arial"/>
                <w:sz w:val="24"/>
                <w:szCs w:val="24"/>
                <w:lang w:val="sr-Cyrl-CS" w:eastAsia="hr-HR"/>
              </w:rPr>
              <w:t>-</w:t>
            </w:r>
            <w:r>
              <w:rPr>
                <w:rFonts w:cs="Arial"/>
                <w:sz w:val="24"/>
                <w:szCs w:val="24"/>
                <w:lang w:val="hr-HR" w:eastAsia="hr-HR"/>
              </w:rPr>
              <w:t>Машинска сала на коти + 20м</w:t>
            </w:r>
          </w:p>
          <w:p w:rsidR="000A1047" w:rsidRDefault="000A1047">
            <w:pPr>
              <w:jc w:val="left"/>
              <w:rPr>
                <w:rFonts w:cs="Arial"/>
                <w:sz w:val="24"/>
                <w:szCs w:val="24"/>
                <w:lang w:val="hr-HR" w:eastAsia="hr-HR"/>
              </w:rPr>
            </w:pPr>
            <w:r>
              <w:rPr>
                <w:rFonts w:cs="Arial"/>
                <w:sz w:val="24"/>
                <w:szCs w:val="24"/>
                <w:lang w:val="sr-Cyrl-CS" w:eastAsia="hr-HR"/>
              </w:rPr>
              <w:t>-</w:t>
            </w:r>
            <w:r>
              <w:rPr>
                <w:rFonts w:cs="Arial"/>
                <w:sz w:val="24"/>
                <w:szCs w:val="24"/>
                <w:lang w:val="hr-HR" w:eastAsia="hr-HR"/>
              </w:rPr>
              <w:t>ресторан за исхрану радника</w:t>
            </w:r>
          </w:p>
          <w:p w:rsidR="000A1047" w:rsidRDefault="000A1047">
            <w:pPr>
              <w:jc w:val="left"/>
              <w:rPr>
                <w:rFonts w:cs="Arial"/>
                <w:sz w:val="24"/>
                <w:szCs w:val="24"/>
                <w:lang w:val="sr-Cyrl-RS" w:eastAsia="hr-HR"/>
              </w:rPr>
            </w:pPr>
            <w:r>
              <w:rPr>
                <w:rFonts w:cs="Arial"/>
                <w:sz w:val="24"/>
                <w:szCs w:val="24"/>
                <w:lang w:val="sr-Cyrl-CS" w:eastAsia="hr-HR"/>
              </w:rPr>
              <w:t>-</w:t>
            </w:r>
            <w:r>
              <w:rPr>
                <w:rFonts w:cs="Arial"/>
                <w:sz w:val="24"/>
                <w:szCs w:val="24"/>
                <w:lang w:val="hr-HR" w:eastAsia="hr-HR"/>
              </w:rPr>
              <w:t>ресторан на СЦ ТЕК</w:t>
            </w:r>
          </w:p>
          <w:p w:rsidR="000A1047" w:rsidRDefault="000A1047">
            <w:pPr>
              <w:jc w:val="left"/>
              <w:rPr>
                <w:rFonts w:cs="Arial"/>
                <w:sz w:val="24"/>
                <w:szCs w:val="24"/>
                <w:lang w:val="hr-HR" w:eastAsia="hr-HR"/>
              </w:rPr>
            </w:pPr>
            <w:r>
              <w:rPr>
                <w:rFonts w:cs="Arial"/>
                <w:sz w:val="24"/>
                <w:szCs w:val="24"/>
                <w:lang w:val="hr-HR" w:eastAsia="hr-HR"/>
              </w:rPr>
              <w:t xml:space="preserve">-Преглед се обавља седмодневно </w:t>
            </w:r>
            <w:r>
              <w:rPr>
                <w:rFonts w:cs="Arial"/>
                <w:sz w:val="24"/>
                <w:szCs w:val="24"/>
                <w:lang w:val="hr-HR" w:eastAsia="hr-HR"/>
              </w:rPr>
              <w:lastRenderedPageBreak/>
              <w:t>током године , а у јесењем и зимском периоду два пута недељно.</w:t>
            </w:r>
          </w:p>
          <w:p w:rsidR="000A1047" w:rsidRDefault="00410CE6">
            <w:pPr>
              <w:jc w:val="left"/>
              <w:rPr>
                <w:rFonts w:cs="Arial"/>
                <w:sz w:val="24"/>
                <w:szCs w:val="24"/>
                <w:lang w:val="sr-Cyrl-RS" w:eastAsia="hr-HR"/>
              </w:rPr>
            </w:pPr>
            <w:r>
              <w:rPr>
                <w:rFonts w:cs="Arial"/>
                <w:sz w:val="24"/>
                <w:szCs w:val="24"/>
                <w:lang w:val="hr-HR" w:eastAsia="hr-HR"/>
              </w:rPr>
              <w:t>Након падавина обавезна је</w:t>
            </w:r>
            <w:r>
              <w:rPr>
                <w:rFonts w:cs="Arial"/>
                <w:sz w:val="24"/>
                <w:szCs w:val="24"/>
                <w:lang w:val="sr-Cyrl-RS" w:eastAsia="hr-HR"/>
              </w:rPr>
              <w:t xml:space="preserve"> </w:t>
            </w:r>
            <w:r w:rsidR="000A1047">
              <w:rPr>
                <w:rFonts w:cs="Arial"/>
                <w:sz w:val="24"/>
                <w:szCs w:val="24"/>
                <w:lang w:val="hr-HR" w:eastAsia="hr-HR"/>
              </w:rPr>
              <w:t>контр</w:t>
            </w:r>
            <w:r w:rsidR="000A1047">
              <w:rPr>
                <w:rFonts w:cs="Arial"/>
                <w:sz w:val="24"/>
                <w:szCs w:val="24"/>
                <w:lang w:val="sr-Cyrl-CS" w:eastAsia="hr-HR"/>
              </w:rPr>
              <w:t>-</w:t>
            </w:r>
            <w:r w:rsidR="000A1047">
              <w:rPr>
                <w:rFonts w:cs="Arial"/>
                <w:sz w:val="24"/>
                <w:szCs w:val="24"/>
                <w:lang w:val="hr-HR" w:eastAsia="hr-HR"/>
              </w:rPr>
              <w:t>ола мреже и евентуално предузимањемера за отклањање  штета насталих</w:t>
            </w:r>
          </w:p>
          <w:p w:rsidR="000A1047" w:rsidRDefault="000A1047">
            <w:pPr>
              <w:jc w:val="left"/>
              <w:rPr>
                <w:rFonts w:cs="Arial"/>
                <w:sz w:val="24"/>
                <w:szCs w:val="24"/>
                <w:lang w:val="sr-Cyrl-RS" w:eastAsia="hr-HR"/>
              </w:rPr>
            </w:pPr>
            <w:r>
              <w:rPr>
                <w:rFonts w:cs="Arial"/>
                <w:sz w:val="24"/>
                <w:szCs w:val="24"/>
                <w:lang w:val="hr-HR" w:eastAsia="hr-HR"/>
              </w:rPr>
              <w:t>као последица метеороло</w:t>
            </w:r>
            <w:r>
              <w:rPr>
                <w:rFonts w:cs="Arial"/>
                <w:sz w:val="24"/>
                <w:szCs w:val="24"/>
                <w:lang w:val="sr-Cyrl-RS" w:eastAsia="hr-HR"/>
              </w:rPr>
              <w:t>ш</w:t>
            </w:r>
            <w:r>
              <w:rPr>
                <w:rFonts w:cs="Arial"/>
                <w:sz w:val="24"/>
                <w:szCs w:val="24"/>
                <w:lang w:val="hr-HR" w:eastAsia="hr-HR"/>
              </w:rPr>
              <w:t>ких</w:t>
            </w:r>
            <w:r>
              <w:rPr>
                <w:rFonts w:cs="Arial"/>
                <w:sz w:val="24"/>
                <w:szCs w:val="24"/>
                <w:lang w:val="sr-Cyrl-RS" w:eastAsia="hr-HR"/>
              </w:rPr>
              <w:t xml:space="preserve"> </w:t>
            </w:r>
            <w:r>
              <w:rPr>
                <w:rFonts w:cs="Arial"/>
                <w:sz w:val="24"/>
                <w:szCs w:val="24"/>
                <w:lang w:val="hr-HR" w:eastAsia="hr-HR"/>
              </w:rPr>
              <w:t>неприлика</w:t>
            </w:r>
          </w:p>
          <w:p w:rsidR="000A1047" w:rsidRDefault="000A1047">
            <w:pPr>
              <w:jc w:val="left"/>
              <w:rPr>
                <w:rFonts w:cs="Arial"/>
                <w:sz w:val="24"/>
                <w:szCs w:val="24"/>
                <w:lang w:val="sr-Cyrl-RS" w:eastAsia="hr-HR"/>
              </w:rPr>
            </w:pPr>
            <w:r>
              <w:rPr>
                <w:rFonts w:cs="Arial"/>
                <w:sz w:val="24"/>
                <w:szCs w:val="24"/>
                <w:lang w:val="hr-HR" w:eastAsia="hr-HR"/>
              </w:rPr>
              <w:t>Два пута у току године (април, септембар) генерално</w:t>
            </w:r>
            <w:r>
              <w:rPr>
                <w:rFonts w:cs="Arial"/>
                <w:sz w:val="24"/>
                <w:szCs w:val="24"/>
                <w:lang w:val="sr-Cyrl-RS" w:eastAsia="hr-HR"/>
              </w:rPr>
              <w:t xml:space="preserve"> </w:t>
            </w:r>
            <w:r>
              <w:rPr>
                <w:rFonts w:cs="Arial"/>
                <w:sz w:val="24"/>
                <w:szCs w:val="24"/>
                <w:lang w:val="hr-HR" w:eastAsia="hr-HR"/>
              </w:rPr>
              <w:t>сређивање спољне и</w:t>
            </w:r>
            <w:r w:rsidR="00410CE6">
              <w:rPr>
                <w:rFonts w:cs="Arial"/>
                <w:sz w:val="24"/>
                <w:szCs w:val="24"/>
                <w:lang w:val="sr-Cyrl-RS" w:eastAsia="hr-HR"/>
              </w:rPr>
              <w:t xml:space="preserve"> </w:t>
            </w:r>
            <w:r>
              <w:rPr>
                <w:rFonts w:cs="Arial"/>
                <w:sz w:val="24"/>
                <w:szCs w:val="24"/>
                <w:lang w:val="hr-HR" w:eastAsia="hr-HR"/>
              </w:rPr>
              <w:t>унутрашње мреже  кишне канализације (чишћење шахти и сливника</w:t>
            </w:r>
            <w:r>
              <w:rPr>
                <w:rFonts w:cs="Arial"/>
                <w:sz w:val="24"/>
                <w:szCs w:val="24"/>
                <w:lang w:val="sr-Cyrl-RS" w:eastAsia="hr-HR"/>
              </w:rPr>
              <w:t xml:space="preserve"> </w:t>
            </w:r>
            <w:r>
              <w:rPr>
                <w:rFonts w:cs="Arial"/>
                <w:sz w:val="24"/>
                <w:szCs w:val="24"/>
                <w:lang w:val="hr-HR" w:eastAsia="hr-HR"/>
              </w:rPr>
              <w:t>као и</w:t>
            </w:r>
            <w:r>
              <w:rPr>
                <w:rFonts w:cs="Arial"/>
                <w:sz w:val="24"/>
                <w:szCs w:val="24"/>
                <w:lang w:val="sr-Cyrl-CS" w:eastAsia="hr-HR"/>
              </w:rPr>
              <w:t xml:space="preserve"> </w:t>
            </w:r>
            <w:r>
              <w:rPr>
                <w:rFonts w:cs="Arial"/>
                <w:sz w:val="24"/>
                <w:szCs w:val="24"/>
                <w:lang w:val="hr-HR" w:eastAsia="hr-HR"/>
              </w:rPr>
              <w:t>испирање мреже) По указаној потреби интервентно деловање на мрежи у периоду од 00 до 24</w:t>
            </w:r>
            <w:r>
              <w:rPr>
                <w:rFonts w:cs="Arial"/>
                <w:sz w:val="24"/>
                <w:szCs w:val="24"/>
                <w:vertAlign w:val="superscript"/>
                <w:lang w:val="sr-Cyrl-CS" w:eastAsia="hr-HR"/>
              </w:rPr>
              <w:t xml:space="preserve"> </w:t>
            </w:r>
            <w:r>
              <w:rPr>
                <w:rFonts w:cs="Arial"/>
                <w:sz w:val="24"/>
                <w:szCs w:val="24"/>
                <w:lang w:val="sr-Cyrl-CS" w:eastAsia="hr-HR"/>
              </w:rPr>
              <w:t>часа</w:t>
            </w:r>
            <w:r>
              <w:rPr>
                <w:rFonts w:cs="Arial"/>
                <w:sz w:val="24"/>
                <w:szCs w:val="24"/>
                <w:lang w:val="hr-HR" w:eastAsia="hr-HR"/>
              </w:rPr>
              <w:t xml:space="preserve"> – паушално</w:t>
            </w:r>
          </w:p>
        </w:tc>
        <w:tc>
          <w:tcPr>
            <w:tcW w:w="924"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rPr>
                <w:rFonts w:cs="Arial"/>
                <w:sz w:val="24"/>
                <w:szCs w:val="24"/>
                <w:lang w:val="sr-Cyrl-CS" w:eastAsia="hr-HR"/>
              </w:rPr>
            </w:pPr>
            <w:r>
              <w:rPr>
                <w:rFonts w:cs="Arial"/>
                <w:sz w:val="24"/>
                <w:szCs w:val="24"/>
                <w:lang w:val="sr-Cyrl-CS" w:eastAsia="hr-HR"/>
              </w:rPr>
              <w:t>месец</w:t>
            </w:r>
          </w:p>
        </w:tc>
        <w:tc>
          <w:tcPr>
            <w:tcW w:w="709"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rPr>
                <w:rFonts w:cs="Arial"/>
                <w:sz w:val="24"/>
                <w:szCs w:val="24"/>
                <w:lang w:val="sr-Cyrl-CS" w:eastAsia="hr-HR"/>
              </w:rPr>
            </w:pPr>
            <w:r>
              <w:rPr>
                <w:rFonts w:cs="Arial"/>
                <w:sz w:val="24"/>
                <w:szCs w:val="24"/>
                <w:lang w:val="sr-Cyrl-CS" w:eastAsia="hr-HR"/>
              </w:rPr>
              <w:t>12</w:t>
            </w:r>
          </w:p>
        </w:tc>
        <w:tc>
          <w:tcPr>
            <w:tcW w:w="1417"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lang w:val="sr-Latn-CS" w:eastAsia="sr-Latn-CS"/>
              </w:rPr>
            </w:pPr>
          </w:p>
        </w:tc>
      </w:tr>
      <w:tr w:rsidR="000A1047" w:rsidTr="000A1047">
        <w:trPr>
          <w:gridAfter w:val="1"/>
          <w:wAfter w:w="17" w:type="dxa"/>
        </w:trPr>
        <w:tc>
          <w:tcPr>
            <w:tcW w:w="613"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lastRenderedPageBreak/>
              <w:t>5</w:t>
            </w:r>
          </w:p>
        </w:tc>
        <w:tc>
          <w:tcPr>
            <w:tcW w:w="2257" w:type="dxa"/>
            <w:tcBorders>
              <w:top w:val="single" w:sz="4" w:space="0" w:color="auto"/>
              <w:left w:val="single" w:sz="4" w:space="0" w:color="auto"/>
              <w:bottom w:val="single" w:sz="4" w:space="0" w:color="auto"/>
              <w:right w:val="single" w:sz="4" w:space="0" w:color="auto"/>
            </w:tcBorders>
            <w:hideMark/>
          </w:tcPr>
          <w:p w:rsidR="000A1047" w:rsidRDefault="000A1047">
            <w:pPr>
              <w:rPr>
                <w:rFonts w:cs="Arial"/>
                <w:sz w:val="24"/>
                <w:szCs w:val="24"/>
                <w:lang w:val="sr-Cyrl-CS" w:eastAsia="hr-HR"/>
              </w:rPr>
            </w:pPr>
            <w:r>
              <w:rPr>
                <w:rFonts w:cs="Arial"/>
                <w:sz w:val="24"/>
                <w:szCs w:val="24"/>
                <w:lang w:val="sr-Cyrl-CS" w:eastAsia="hr-HR"/>
              </w:rPr>
              <w:t>ПРАЖЊЕЊЕ СЕПТИЧКИХ ЈАМА У КРУГУ ТЕК-а , КРУГУ ИЗВОРИШТА ПИТКЕ ВОДЕ И</w:t>
            </w:r>
            <w:r w:rsidR="00410CE6">
              <w:rPr>
                <w:rFonts w:cs="Arial"/>
                <w:sz w:val="24"/>
                <w:szCs w:val="24"/>
                <w:lang w:val="sr-Cyrl-CS" w:eastAsia="hr-HR"/>
              </w:rPr>
              <w:t xml:space="preserve"> НАСЕЉУ„КОЛОНИЈА“            </w:t>
            </w:r>
            <w:r>
              <w:rPr>
                <w:rFonts w:cs="Arial"/>
                <w:sz w:val="24"/>
                <w:szCs w:val="24"/>
                <w:lang w:val="sr-Cyrl-CS" w:eastAsia="hr-HR"/>
              </w:rPr>
              <w:t xml:space="preserve">Пражњење септичких јама у кругу ТЕК-а,кругу изворишта питке воде као и насељу </w:t>
            </w:r>
            <w:r>
              <w:rPr>
                <w:rFonts w:cs="Arial"/>
                <w:sz w:val="24"/>
                <w:szCs w:val="24"/>
                <w:lang w:val="sr-Cyrl-CS" w:eastAsia="hr-HR"/>
              </w:rPr>
              <w:lastRenderedPageBreak/>
              <w:t>„Колонија“одговарајућом опремом са одвозом на,за ту намену одговарајућу депонију.По извршеном чишћењу извршити дезинфекцију места и јаме.</w:t>
            </w:r>
          </w:p>
          <w:p w:rsidR="000A1047" w:rsidRDefault="000A1047">
            <w:pPr>
              <w:rPr>
                <w:rFonts w:cs="Arial"/>
                <w:sz w:val="24"/>
                <w:szCs w:val="24"/>
                <w:lang w:val="sr-Cyrl-CS" w:eastAsia="hr-HR"/>
              </w:rPr>
            </w:pPr>
            <w:r>
              <w:rPr>
                <w:rFonts w:cs="Arial"/>
                <w:sz w:val="24"/>
                <w:szCs w:val="24"/>
                <w:lang w:val="sr-Cyrl-CS" w:eastAsia="hr-HR"/>
              </w:rPr>
              <w:t>НАПОМЕНА: Депонију са смештај фекалија из септичких јама је дужан да обезбеди извршилац  радов</w:t>
            </w:r>
            <w:r>
              <w:rPr>
                <w:rFonts w:cs="Arial"/>
                <w:sz w:val="24"/>
                <w:szCs w:val="24"/>
                <w:lang w:val="sr-Latn-CS" w:eastAsia="hr-HR"/>
              </w:rPr>
              <w:t>a.</w:t>
            </w:r>
          </w:p>
        </w:tc>
        <w:tc>
          <w:tcPr>
            <w:tcW w:w="924"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Latn-CS" w:eastAsia="hr-HR"/>
              </w:rPr>
            </w:pPr>
          </w:p>
          <w:p w:rsidR="000A1047" w:rsidRDefault="000A1047">
            <w:pPr>
              <w:rPr>
                <w:rFonts w:cs="Arial"/>
                <w:sz w:val="24"/>
                <w:szCs w:val="24"/>
                <w:vertAlign w:val="superscript"/>
                <w:lang w:val="sr-Cyrl-CS" w:eastAsia="hr-HR"/>
              </w:rPr>
            </w:pPr>
            <w:r>
              <w:rPr>
                <w:rFonts w:cs="Arial"/>
                <w:sz w:val="24"/>
                <w:szCs w:val="24"/>
                <w:lang w:val="sr-Cyrl-RS" w:eastAsia="hr-HR"/>
              </w:rPr>
              <w:t xml:space="preserve">  </w:t>
            </w:r>
            <w:r>
              <w:rPr>
                <w:rFonts w:cs="Arial"/>
                <w:sz w:val="24"/>
                <w:szCs w:val="24"/>
                <w:lang w:val="sr-Cyrl-CS" w:eastAsia="hr-HR"/>
              </w:rPr>
              <w:t>М</w:t>
            </w:r>
            <w:r>
              <w:rPr>
                <w:rFonts w:cs="Arial"/>
                <w:sz w:val="24"/>
                <w:szCs w:val="24"/>
                <w:vertAlign w:val="superscript"/>
                <w:lang w:val="sr-Cyrl-CS" w:eastAsia="hr-HR"/>
              </w:rPr>
              <w:t>3</w:t>
            </w:r>
          </w:p>
        </w:tc>
        <w:tc>
          <w:tcPr>
            <w:tcW w:w="709" w:type="dxa"/>
            <w:tcBorders>
              <w:top w:val="single" w:sz="4" w:space="0" w:color="auto"/>
              <w:left w:val="single" w:sz="4" w:space="0" w:color="auto"/>
              <w:bottom w:val="single" w:sz="4" w:space="0" w:color="auto"/>
              <w:right w:val="single" w:sz="4" w:space="0" w:color="auto"/>
            </w:tcBorders>
            <w:vAlign w:val="center"/>
          </w:tcPr>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Cyrl-CS" w:eastAsia="hr-HR"/>
              </w:rPr>
            </w:pPr>
          </w:p>
          <w:p w:rsidR="000A1047" w:rsidRDefault="000A1047">
            <w:pPr>
              <w:jc w:val="center"/>
              <w:rPr>
                <w:rFonts w:cs="Arial"/>
                <w:sz w:val="24"/>
                <w:szCs w:val="24"/>
                <w:lang w:val="sr-Latn-CS" w:eastAsia="hr-HR"/>
              </w:rPr>
            </w:pPr>
          </w:p>
          <w:p w:rsidR="000A1047" w:rsidRDefault="000A1047">
            <w:pPr>
              <w:jc w:val="center"/>
              <w:rPr>
                <w:rFonts w:cs="Arial"/>
                <w:sz w:val="24"/>
                <w:szCs w:val="24"/>
                <w:lang w:val="sr-Latn-CS" w:eastAsia="hr-HR"/>
              </w:rPr>
            </w:pPr>
          </w:p>
          <w:p w:rsidR="000A1047" w:rsidRDefault="000A1047">
            <w:pPr>
              <w:jc w:val="center"/>
              <w:rPr>
                <w:rFonts w:cs="Arial"/>
                <w:sz w:val="24"/>
                <w:szCs w:val="24"/>
                <w:lang w:val="sr-Cyrl-CS" w:eastAsia="hr-HR"/>
              </w:rPr>
            </w:pPr>
            <w:r>
              <w:rPr>
                <w:rFonts w:cs="Arial"/>
                <w:sz w:val="24"/>
                <w:szCs w:val="24"/>
                <w:lang w:val="sr-Cyrl-CS" w:eastAsia="hr-HR"/>
              </w:rPr>
              <w:t>600</w:t>
            </w:r>
          </w:p>
        </w:tc>
        <w:tc>
          <w:tcPr>
            <w:tcW w:w="1417"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sz w:val="16"/>
                <w:szCs w:val="16"/>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sz w:val="16"/>
                <w:szCs w:val="16"/>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sz w:val="16"/>
                <w:szCs w:val="16"/>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sz w:val="16"/>
                <w:szCs w:val="16"/>
                <w:lang w:val="sr-Latn-CS" w:eastAsia="sr-Latn-CS"/>
              </w:rPr>
            </w:pPr>
          </w:p>
        </w:tc>
      </w:tr>
      <w:tr w:rsidR="000A1047" w:rsidTr="000A1047">
        <w:trPr>
          <w:gridAfter w:val="1"/>
          <w:wAfter w:w="17" w:type="dxa"/>
        </w:trPr>
        <w:tc>
          <w:tcPr>
            <w:tcW w:w="613"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rFonts w:ascii="Calibri" w:hAnsi="Calibri"/>
                <w:color w:val="000000"/>
                <w:lang w:val="sr-Cyrl-RS" w:eastAsia="sr-Latn-CS"/>
              </w:rPr>
            </w:pPr>
            <w:r>
              <w:rPr>
                <w:rFonts w:ascii="Calibri" w:hAnsi="Calibri"/>
                <w:color w:val="000000"/>
                <w:lang w:val="sr-Cyrl-RS" w:eastAsia="sr-Latn-CS"/>
              </w:rPr>
              <w:lastRenderedPageBreak/>
              <w:t>6</w:t>
            </w:r>
          </w:p>
        </w:tc>
        <w:tc>
          <w:tcPr>
            <w:tcW w:w="2257" w:type="dxa"/>
            <w:tcBorders>
              <w:top w:val="single" w:sz="4" w:space="0" w:color="auto"/>
              <w:left w:val="single" w:sz="4" w:space="0" w:color="auto"/>
              <w:bottom w:val="single" w:sz="4" w:space="0" w:color="auto"/>
              <w:right w:val="single" w:sz="4" w:space="0" w:color="auto"/>
            </w:tcBorders>
            <w:hideMark/>
          </w:tcPr>
          <w:p w:rsidR="000A1047" w:rsidRDefault="000A1047">
            <w:pPr>
              <w:rPr>
                <w:lang w:val="sr-Latn-CS" w:eastAsia="sr-Latn-CS"/>
              </w:rPr>
            </w:pPr>
            <w:r>
              <w:rPr>
                <w:lang w:val="sr-Latn-CS" w:eastAsia="sr-Latn-CS"/>
              </w:rPr>
              <w:t>Скидање налепа угља са зидова котловских бункера блокова А1 до А5 у току рада постројења и у току заустављања блока за годишњи ремонт)водом под високим притиском од      300-600 barа</w:t>
            </w:r>
          </w:p>
        </w:tc>
        <w:tc>
          <w:tcPr>
            <w:tcW w:w="924"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lang w:val="sr-Latn-CS" w:eastAsia="sr-Latn-CS"/>
              </w:rPr>
            </w:pPr>
            <w:r>
              <w:rPr>
                <w:lang w:val="sr-Latn-CS" w:eastAsia="sr-Latn-CS"/>
              </w:rPr>
              <w:t>Норма час</w:t>
            </w:r>
          </w:p>
        </w:tc>
        <w:tc>
          <w:tcPr>
            <w:tcW w:w="709" w:type="dxa"/>
            <w:tcBorders>
              <w:top w:val="single" w:sz="4" w:space="0" w:color="auto"/>
              <w:left w:val="single" w:sz="4" w:space="0" w:color="auto"/>
              <w:bottom w:val="single" w:sz="4" w:space="0" w:color="auto"/>
              <w:right w:val="single" w:sz="4" w:space="0" w:color="auto"/>
            </w:tcBorders>
            <w:vAlign w:val="center"/>
            <w:hideMark/>
          </w:tcPr>
          <w:p w:rsidR="000A1047" w:rsidRDefault="000A1047">
            <w:pPr>
              <w:jc w:val="center"/>
              <w:rPr>
                <w:lang w:val="sr-Latn-CS" w:eastAsia="sr-Latn-CS"/>
              </w:rPr>
            </w:pPr>
            <w:r>
              <w:rPr>
                <w:lang w:val="sr-Latn-CS" w:eastAsia="sr-Latn-CS"/>
              </w:rPr>
              <w:t>200</w:t>
            </w:r>
          </w:p>
        </w:tc>
        <w:tc>
          <w:tcPr>
            <w:tcW w:w="1417"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sz w:val="16"/>
                <w:szCs w:val="16"/>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sz w:val="16"/>
                <w:szCs w:val="16"/>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sz w:val="16"/>
                <w:szCs w:val="16"/>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0A1047" w:rsidRDefault="000A1047">
            <w:pPr>
              <w:spacing w:before="0"/>
              <w:jc w:val="center"/>
              <w:rPr>
                <w:rFonts w:cs="Arial"/>
                <w:b/>
                <w:bCs/>
                <w:iCs/>
                <w:sz w:val="16"/>
                <w:szCs w:val="16"/>
                <w:lang w:val="sr-Latn-CS" w:eastAsia="sr-Latn-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5135" w:rsidTr="00275135">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275135" w:rsidRDefault="00275135" w:rsidP="00275135">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hideMark/>
          </w:tcPr>
          <w:p w:rsidR="00275135" w:rsidRDefault="00275135" w:rsidP="00275135">
            <w:pPr>
              <w:spacing w:before="0"/>
              <w:jc w:val="center"/>
              <w:rPr>
                <w:rFonts w:cs="Arial"/>
                <w:b/>
                <w:lang w:val="sr-Latn-CS" w:eastAsia="sr-Latn-CS"/>
              </w:rPr>
            </w:pPr>
            <w:r>
              <w:rPr>
                <w:rFonts w:cs="Arial"/>
                <w:b/>
                <w:lang w:val="sr-Latn-CS" w:eastAsia="sr-Latn-CS"/>
              </w:rPr>
              <w:t>УКУПНО ПОНУЂЕНА ЦЕНА  без ПДВ динара</w:t>
            </w:r>
          </w:p>
          <w:p w:rsidR="00275135" w:rsidRDefault="00275135" w:rsidP="00275135">
            <w:pPr>
              <w:spacing w:before="0"/>
              <w:jc w:val="center"/>
              <w:rPr>
                <w:rFonts w:cs="Arial"/>
                <w:b/>
                <w:lang w:val="sr-Latn-CS" w:eastAsia="sr-Latn-CS"/>
              </w:rPr>
            </w:pPr>
            <w:r>
              <w:rPr>
                <w:rFonts w:cs="Arial"/>
                <w:b/>
                <w:lang w:val="sr-Latn-CS" w:eastAsia="sr-Latn-CS"/>
              </w:rPr>
              <w:t xml:space="preserve">(збир колоне бр. </w:t>
            </w:r>
            <w:r>
              <w:rPr>
                <w:rFonts w:cs="Arial"/>
                <w:b/>
                <w:lang w:val="sr-Cyrl-CS" w:eastAsia="sr-Latn-CS"/>
              </w:rPr>
              <w:t>7</w:t>
            </w:r>
            <w:r>
              <w:rPr>
                <w:rFonts w:cs="Arial"/>
                <w:b/>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rsidR="00275135" w:rsidRDefault="00275135" w:rsidP="00275135">
            <w:pPr>
              <w:spacing w:before="0"/>
              <w:rPr>
                <w:rFonts w:cs="Arial"/>
                <w:color w:val="FF0000"/>
                <w:lang w:val="sr-Latn-CS" w:eastAsia="sr-Latn-CS"/>
              </w:rPr>
            </w:pPr>
          </w:p>
        </w:tc>
      </w:tr>
      <w:tr w:rsidR="00275135" w:rsidTr="00275135">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275135" w:rsidRDefault="00275135" w:rsidP="00275135">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hideMark/>
          </w:tcPr>
          <w:p w:rsidR="00275135" w:rsidRDefault="00275135" w:rsidP="00275135">
            <w:pPr>
              <w:spacing w:before="0"/>
              <w:jc w:val="center"/>
              <w:rPr>
                <w:rFonts w:cs="Arial"/>
                <w:b/>
                <w:lang w:val="sr-Latn-CS" w:eastAsia="sr-Latn-CS"/>
              </w:rPr>
            </w:pPr>
            <w:r>
              <w:rPr>
                <w:rFonts w:cs="Arial"/>
                <w:b/>
                <w:lang w:val="sr-Latn-CS" w:eastAsia="sr-Latn-CS"/>
              </w:rPr>
              <w:t>УКУПАН ИЗНОС  ПДВ динара</w:t>
            </w:r>
          </w:p>
        </w:tc>
        <w:tc>
          <w:tcPr>
            <w:tcW w:w="2610" w:type="dxa"/>
            <w:tcBorders>
              <w:top w:val="single" w:sz="4" w:space="0" w:color="auto"/>
              <w:left w:val="single" w:sz="4" w:space="0" w:color="auto"/>
              <w:bottom w:val="single" w:sz="4" w:space="0" w:color="auto"/>
              <w:right w:val="single" w:sz="4" w:space="0" w:color="auto"/>
            </w:tcBorders>
          </w:tcPr>
          <w:p w:rsidR="00275135" w:rsidRDefault="00275135" w:rsidP="00275135">
            <w:pPr>
              <w:spacing w:before="0"/>
              <w:rPr>
                <w:rFonts w:cs="Arial"/>
                <w:color w:val="FF0000"/>
                <w:lang w:val="sr-Latn-CS" w:eastAsia="sr-Latn-CS"/>
              </w:rPr>
            </w:pPr>
          </w:p>
        </w:tc>
      </w:tr>
      <w:tr w:rsidR="00275135" w:rsidTr="00275135">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275135" w:rsidRDefault="00275135" w:rsidP="00275135">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hideMark/>
          </w:tcPr>
          <w:p w:rsidR="00275135" w:rsidRDefault="00275135" w:rsidP="00275135">
            <w:pPr>
              <w:spacing w:before="0"/>
              <w:jc w:val="center"/>
              <w:rPr>
                <w:rFonts w:cs="Arial"/>
                <w:b/>
                <w:lang w:val="sr-Latn-CS" w:eastAsia="sr-Latn-CS"/>
              </w:rPr>
            </w:pPr>
            <w:r>
              <w:rPr>
                <w:rFonts w:cs="Arial"/>
                <w:b/>
                <w:lang w:val="sr-Latn-CS" w:eastAsia="sr-Latn-CS"/>
              </w:rPr>
              <w:t>УКУПНО ПОНУЂЕНА ЦЕНА  са ПДВ</w:t>
            </w:r>
          </w:p>
          <w:p w:rsidR="00275135" w:rsidRDefault="00275135" w:rsidP="00275135">
            <w:pPr>
              <w:spacing w:before="0"/>
              <w:jc w:val="center"/>
              <w:rPr>
                <w:rFonts w:cs="Arial"/>
                <w:b/>
                <w:lang w:val="sr-Latn-CS" w:eastAsia="sr-Latn-CS"/>
              </w:rPr>
            </w:pPr>
            <w:r>
              <w:rPr>
                <w:rFonts w:cs="Arial"/>
                <w:b/>
                <w:lang w:val="sr-Latn-CS" w:eastAsia="sr-Latn-CS"/>
              </w:rPr>
              <w:t>(ред. бр.I+ред.бр.II) динара</w:t>
            </w:r>
          </w:p>
        </w:tc>
        <w:tc>
          <w:tcPr>
            <w:tcW w:w="2610" w:type="dxa"/>
            <w:tcBorders>
              <w:top w:val="single" w:sz="4" w:space="0" w:color="auto"/>
              <w:left w:val="single" w:sz="4" w:space="0" w:color="auto"/>
              <w:bottom w:val="single" w:sz="4" w:space="0" w:color="auto"/>
              <w:right w:val="single" w:sz="4" w:space="0" w:color="auto"/>
            </w:tcBorders>
          </w:tcPr>
          <w:p w:rsidR="00275135" w:rsidRDefault="00275135" w:rsidP="00275135">
            <w:pPr>
              <w:spacing w:before="0"/>
              <w:rPr>
                <w:rFonts w:cs="Arial"/>
                <w:color w:val="FF0000"/>
                <w:lang w:val="sr-Latn-CS" w:eastAsia="sr-Latn-CS"/>
              </w:rPr>
            </w:pPr>
          </w:p>
        </w:tc>
      </w:tr>
    </w:tbl>
    <w:p w:rsidR="000A1047" w:rsidRDefault="000A1047" w:rsidP="00343A18">
      <w:pPr>
        <w:spacing w:before="0"/>
        <w:rPr>
          <w:rFonts w:cs="Arial"/>
          <w:lang w:val="sr-Cyrl-RS"/>
        </w:rPr>
      </w:pPr>
    </w:p>
    <w:p w:rsidR="00410CE6" w:rsidRPr="000A1047" w:rsidRDefault="00410CE6" w:rsidP="00410CE6">
      <w:pPr>
        <w:spacing w:before="0"/>
        <w:rPr>
          <w:rFonts w:cs="Arial"/>
        </w:rPr>
      </w:pPr>
      <w:r w:rsidRPr="000A104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10CE6" w:rsidRPr="000A1047" w:rsidTr="0027513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410CE6" w:rsidRPr="000A1047" w:rsidRDefault="00410CE6" w:rsidP="00275135">
            <w:pPr>
              <w:spacing w:before="0"/>
              <w:rPr>
                <w:rFonts w:cs="Arial"/>
                <w:lang w:val="sr-Latn-CS"/>
              </w:rPr>
            </w:pPr>
            <w:r w:rsidRPr="000A1047">
              <w:rPr>
                <w:rFonts w:cs="Arial"/>
                <w:lang w:val="sr-Latn-CS"/>
              </w:rPr>
              <w:t>Посебно исказани трошкови у дин</w:t>
            </w:r>
            <w:r w:rsidRPr="000A1047">
              <w:rPr>
                <w:rFonts w:cs="Arial"/>
                <w:lang w:val="sr-Cyrl-RS"/>
              </w:rPr>
              <w:t xml:space="preserve"> </w:t>
            </w:r>
            <w:r w:rsidRPr="000A1047">
              <w:rPr>
                <w:rFonts w:cs="Arial"/>
                <w:lang w:val="sr-Latn-CS"/>
              </w:rPr>
              <w:t>који су укључени у укупно понуђену цену без ПДВ-а</w:t>
            </w:r>
          </w:p>
          <w:p w:rsidR="00410CE6" w:rsidRPr="000A1047" w:rsidRDefault="00410CE6" w:rsidP="00275135">
            <w:pPr>
              <w:spacing w:before="0"/>
              <w:rPr>
                <w:rFonts w:cs="Arial"/>
                <w:lang w:val="sr-Latn-CS"/>
              </w:rPr>
            </w:pPr>
            <w:r w:rsidRPr="000A104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410CE6" w:rsidRPr="000A1047" w:rsidRDefault="00410CE6" w:rsidP="00275135">
            <w:pPr>
              <w:spacing w:before="0"/>
              <w:rPr>
                <w:rFonts w:cs="Arial"/>
                <w:lang w:val="sr-Latn-CS"/>
              </w:rPr>
            </w:pPr>
            <w:r w:rsidRPr="000A1047">
              <w:rPr>
                <w:rFonts w:cs="Arial"/>
                <w:lang w:val="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410CE6" w:rsidRPr="000A1047" w:rsidRDefault="00410CE6" w:rsidP="00275135">
            <w:pPr>
              <w:spacing w:before="0"/>
              <w:rPr>
                <w:rFonts w:cs="Arial"/>
                <w:lang w:val="sr-Cyrl-RS"/>
              </w:rPr>
            </w:pPr>
          </w:p>
          <w:p w:rsidR="00410CE6" w:rsidRPr="000A1047" w:rsidRDefault="00410CE6" w:rsidP="00275135">
            <w:pPr>
              <w:spacing w:before="0"/>
              <w:rPr>
                <w:rFonts w:cs="Arial"/>
                <w:lang w:val="sr-Latn-CS"/>
              </w:rPr>
            </w:pPr>
            <w:r w:rsidRPr="000A1047">
              <w:rPr>
                <w:rFonts w:cs="Arial"/>
                <w:lang w:val="sr-Latn-CS"/>
              </w:rPr>
              <w:t>_____динара</w:t>
            </w:r>
          </w:p>
        </w:tc>
      </w:tr>
      <w:tr w:rsidR="00410CE6" w:rsidRPr="000A1047" w:rsidTr="0027513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0CE6" w:rsidRPr="000A1047" w:rsidRDefault="00410CE6" w:rsidP="00275135">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10CE6" w:rsidRPr="000A1047" w:rsidRDefault="00410CE6" w:rsidP="00275135">
            <w:pPr>
              <w:spacing w:before="0"/>
              <w:rPr>
                <w:rFonts w:cs="Arial"/>
                <w:lang w:val="sr-Cyrl-CS"/>
              </w:rPr>
            </w:pPr>
            <w:r w:rsidRPr="000A1047">
              <w:rPr>
                <w:rFonts w:cs="Arial"/>
                <w:lang w:val="sr-Latn-CS"/>
              </w:rPr>
              <w:t>Остали трошкови</w:t>
            </w:r>
            <w:r w:rsidRPr="000A104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410CE6" w:rsidRPr="000A1047" w:rsidRDefault="00410CE6" w:rsidP="00275135">
            <w:pPr>
              <w:spacing w:before="0"/>
              <w:rPr>
                <w:rFonts w:cs="Arial"/>
                <w:lang w:val="sr-Cyrl-RS"/>
              </w:rPr>
            </w:pPr>
          </w:p>
          <w:p w:rsidR="00410CE6" w:rsidRPr="000A1047" w:rsidRDefault="00410CE6" w:rsidP="00275135">
            <w:pPr>
              <w:spacing w:before="0"/>
              <w:rPr>
                <w:rFonts w:cs="Arial"/>
                <w:lang w:val="sr-Latn-CS"/>
              </w:rPr>
            </w:pPr>
            <w:r w:rsidRPr="000A1047">
              <w:rPr>
                <w:rFonts w:cs="Arial"/>
                <w:lang w:val="sr-Latn-CS"/>
              </w:rPr>
              <w:t>_____динара</w:t>
            </w:r>
          </w:p>
        </w:tc>
      </w:tr>
    </w:tbl>
    <w:p w:rsidR="00410CE6" w:rsidRPr="00410CE6" w:rsidRDefault="00410CE6" w:rsidP="00410CE6">
      <w:pPr>
        <w:spacing w:before="0"/>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410CE6" w:rsidRPr="000A1047" w:rsidTr="00275135">
        <w:trPr>
          <w:jc w:val="center"/>
        </w:trPr>
        <w:tc>
          <w:tcPr>
            <w:tcW w:w="3882" w:type="dxa"/>
            <w:hideMark/>
          </w:tcPr>
          <w:p w:rsidR="00410CE6" w:rsidRDefault="00410CE6" w:rsidP="00275135">
            <w:pPr>
              <w:spacing w:before="0"/>
              <w:rPr>
                <w:rFonts w:cs="Arial"/>
                <w:lang w:val="sr-Cyrl-RS"/>
              </w:rPr>
            </w:pPr>
          </w:p>
          <w:p w:rsidR="00410CE6" w:rsidRPr="000A1047" w:rsidRDefault="00410CE6" w:rsidP="00275135">
            <w:pPr>
              <w:spacing w:before="0"/>
              <w:rPr>
                <w:rFonts w:cs="Arial"/>
                <w:lang w:val="sr-Latn-CS"/>
              </w:rPr>
            </w:pPr>
            <w:r w:rsidRPr="000A1047">
              <w:rPr>
                <w:rFonts w:cs="Arial"/>
                <w:lang w:val="sr-Latn-CS"/>
              </w:rPr>
              <w:t>Датум:</w:t>
            </w:r>
          </w:p>
        </w:tc>
        <w:tc>
          <w:tcPr>
            <w:tcW w:w="2127" w:type="dxa"/>
          </w:tcPr>
          <w:p w:rsidR="00410CE6" w:rsidRPr="000A1047" w:rsidRDefault="00410CE6" w:rsidP="00275135">
            <w:pPr>
              <w:spacing w:before="0"/>
              <w:rPr>
                <w:rFonts w:cs="Arial"/>
                <w:lang w:val="ru-RU"/>
              </w:rPr>
            </w:pPr>
          </w:p>
        </w:tc>
        <w:tc>
          <w:tcPr>
            <w:tcW w:w="4022" w:type="dxa"/>
            <w:hideMark/>
          </w:tcPr>
          <w:p w:rsidR="00410CE6" w:rsidRDefault="00410CE6" w:rsidP="00275135">
            <w:pPr>
              <w:spacing w:before="0"/>
              <w:rPr>
                <w:rFonts w:cs="Arial"/>
                <w:lang w:val="sr-Cyrl-CS"/>
              </w:rPr>
            </w:pPr>
          </w:p>
          <w:p w:rsidR="00410CE6" w:rsidRPr="000A1047" w:rsidRDefault="00410CE6" w:rsidP="00275135">
            <w:pPr>
              <w:spacing w:before="0"/>
              <w:rPr>
                <w:rFonts w:cs="Arial"/>
                <w:lang w:val="sr-Cyrl-CS"/>
              </w:rPr>
            </w:pPr>
            <w:r w:rsidRPr="000A1047">
              <w:rPr>
                <w:rFonts w:cs="Arial"/>
                <w:lang w:val="sr-Cyrl-CS"/>
              </w:rPr>
              <w:t>П</w:t>
            </w:r>
            <w:r w:rsidRPr="000A1047">
              <w:rPr>
                <w:rFonts w:cs="Arial"/>
                <w:lang w:val="sr-Latn-CS"/>
              </w:rPr>
              <w:t>онуђач</w:t>
            </w:r>
          </w:p>
        </w:tc>
      </w:tr>
      <w:tr w:rsidR="00410CE6" w:rsidRPr="000A1047" w:rsidTr="00275135">
        <w:trPr>
          <w:jc w:val="center"/>
        </w:trPr>
        <w:tc>
          <w:tcPr>
            <w:tcW w:w="3882" w:type="dxa"/>
          </w:tcPr>
          <w:p w:rsidR="00410CE6" w:rsidRPr="000A1047" w:rsidRDefault="00410CE6" w:rsidP="00275135">
            <w:pPr>
              <w:spacing w:before="0"/>
              <w:rPr>
                <w:rFonts w:cs="Arial"/>
                <w:lang w:val="sr-Latn-CS"/>
              </w:rPr>
            </w:pPr>
          </w:p>
        </w:tc>
        <w:tc>
          <w:tcPr>
            <w:tcW w:w="2127" w:type="dxa"/>
            <w:hideMark/>
          </w:tcPr>
          <w:p w:rsidR="00410CE6" w:rsidRPr="000A1047" w:rsidRDefault="00410CE6" w:rsidP="00275135">
            <w:pPr>
              <w:spacing w:before="0"/>
              <w:rPr>
                <w:rFonts w:cs="Arial"/>
                <w:lang w:val="sr-Latn-CS"/>
              </w:rPr>
            </w:pPr>
            <w:r w:rsidRPr="000A1047">
              <w:rPr>
                <w:rFonts w:cs="Arial"/>
                <w:lang w:val="sr-Latn-CS"/>
              </w:rPr>
              <w:t>М.П.</w:t>
            </w:r>
          </w:p>
        </w:tc>
        <w:tc>
          <w:tcPr>
            <w:tcW w:w="4022" w:type="dxa"/>
          </w:tcPr>
          <w:p w:rsidR="00410CE6" w:rsidRPr="000A1047" w:rsidRDefault="00410CE6" w:rsidP="00275135">
            <w:pPr>
              <w:spacing w:before="0"/>
              <w:rPr>
                <w:rFonts w:cs="Arial"/>
                <w:lang w:val="ru-RU"/>
              </w:rPr>
            </w:pPr>
          </w:p>
        </w:tc>
      </w:tr>
      <w:tr w:rsidR="00410CE6" w:rsidRPr="000A1047" w:rsidTr="00275135">
        <w:trPr>
          <w:jc w:val="center"/>
        </w:trPr>
        <w:tc>
          <w:tcPr>
            <w:tcW w:w="3882" w:type="dxa"/>
            <w:tcBorders>
              <w:top w:val="nil"/>
              <w:left w:val="nil"/>
              <w:bottom w:val="single" w:sz="4" w:space="0" w:color="auto"/>
              <w:right w:val="nil"/>
            </w:tcBorders>
          </w:tcPr>
          <w:p w:rsidR="00410CE6" w:rsidRPr="000A1047" w:rsidRDefault="00410CE6" w:rsidP="00275135">
            <w:pPr>
              <w:spacing w:before="0"/>
              <w:rPr>
                <w:rFonts w:cs="Arial"/>
                <w:lang w:val="sr-Latn-CS"/>
              </w:rPr>
            </w:pPr>
          </w:p>
        </w:tc>
        <w:tc>
          <w:tcPr>
            <w:tcW w:w="2127" w:type="dxa"/>
          </w:tcPr>
          <w:p w:rsidR="00410CE6" w:rsidRPr="000A1047" w:rsidRDefault="00410CE6" w:rsidP="00275135">
            <w:pPr>
              <w:spacing w:before="0"/>
              <w:rPr>
                <w:rFonts w:cs="Arial"/>
                <w:lang w:val="ru-RU"/>
              </w:rPr>
            </w:pPr>
          </w:p>
        </w:tc>
        <w:tc>
          <w:tcPr>
            <w:tcW w:w="4022" w:type="dxa"/>
            <w:tcBorders>
              <w:top w:val="nil"/>
              <w:left w:val="nil"/>
              <w:bottom w:val="single" w:sz="4" w:space="0" w:color="auto"/>
              <w:right w:val="nil"/>
            </w:tcBorders>
          </w:tcPr>
          <w:p w:rsidR="00410CE6" w:rsidRPr="000A1047" w:rsidRDefault="00410CE6" w:rsidP="00275135">
            <w:pPr>
              <w:spacing w:before="0"/>
              <w:rPr>
                <w:rFonts w:cs="Arial"/>
                <w:lang w:val="ru-RU"/>
              </w:rPr>
            </w:pPr>
          </w:p>
        </w:tc>
      </w:tr>
      <w:tr w:rsidR="00410CE6" w:rsidRPr="000A1047" w:rsidTr="00275135">
        <w:trPr>
          <w:trHeight w:val="389"/>
          <w:jc w:val="center"/>
        </w:trPr>
        <w:tc>
          <w:tcPr>
            <w:tcW w:w="3882" w:type="dxa"/>
            <w:tcBorders>
              <w:top w:val="single" w:sz="4" w:space="0" w:color="auto"/>
              <w:left w:val="nil"/>
              <w:bottom w:val="nil"/>
              <w:right w:val="nil"/>
            </w:tcBorders>
          </w:tcPr>
          <w:p w:rsidR="00410CE6" w:rsidRPr="000A1047" w:rsidRDefault="00410CE6" w:rsidP="00275135">
            <w:pPr>
              <w:spacing w:before="0"/>
              <w:rPr>
                <w:rFonts w:cs="Arial"/>
                <w:lang w:val="sr-Latn-CS"/>
              </w:rPr>
            </w:pPr>
          </w:p>
        </w:tc>
        <w:tc>
          <w:tcPr>
            <w:tcW w:w="2127" w:type="dxa"/>
          </w:tcPr>
          <w:p w:rsidR="00410CE6" w:rsidRPr="000A1047" w:rsidRDefault="00410CE6" w:rsidP="00275135">
            <w:pPr>
              <w:spacing w:before="0"/>
              <w:rPr>
                <w:rFonts w:cs="Arial"/>
                <w:lang w:val="ru-RU"/>
              </w:rPr>
            </w:pPr>
          </w:p>
        </w:tc>
        <w:tc>
          <w:tcPr>
            <w:tcW w:w="4022" w:type="dxa"/>
            <w:tcBorders>
              <w:top w:val="single" w:sz="4" w:space="0" w:color="auto"/>
              <w:left w:val="nil"/>
              <w:bottom w:val="nil"/>
              <w:right w:val="nil"/>
            </w:tcBorders>
          </w:tcPr>
          <w:p w:rsidR="00410CE6" w:rsidRPr="000A1047" w:rsidRDefault="00410CE6" w:rsidP="00275135">
            <w:pPr>
              <w:spacing w:before="0"/>
              <w:rPr>
                <w:rFonts w:cs="Arial"/>
                <w:lang w:val="ru-RU"/>
              </w:rPr>
            </w:pPr>
          </w:p>
        </w:tc>
      </w:tr>
    </w:tbl>
    <w:p w:rsidR="00410CE6" w:rsidRPr="00410CE6" w:rsidRDefault="00410CE6" w:rsidP="00410CE6">
      <w:pPr>
        <w:spacing w:before="0"/>
        <w:rPr>
          <w:rFonts w:cs="Arial"/>
          <w:b/>
          <w:lang w:val="sr-Cyrl-RS"/>
        </w:rPr>
      </w:pPr>
    </w:p>
    <w:p w:rsidR="00410CE6" w:rsidRPr="000A1047" w:rsidRDefault="00410CE6" w:rsidP="00410CE6">
      <w:pPr>
        <w:spacing w:before="0"/>
        <w:rPr>
          <w:rFonts w:cs="Arial"/>
          <w:b/>
          <w:lang w:val="sr-Cyrl-CS"/>
        </w:rPr>
      </w:pPr>
      <w:r w:rsidRPr="000A1047">
        <w:rPr>
          <w:rFonts w:cs="Arial"/>
          <w:b/>
          <w:lang w:val="sr-Cyrl-CS"/>
        </w:rPr>
        <w:t>Напомена:</w:t>
      </w:r>
    </w:p>
    <w:p w:rsidR="00410CE6" w:rsidRPr="000A1047" w:rsidRDefault="00410CE6" w:rsidP="00410CE6">
      <w:pPr>
        <w:spacing w:before="0"/>
        <w:rPr>
          <w:rFonts w:cs="Arial"/>
          <w:lang w:val="ru-RU"/>
        </w:rPr>
      </w:pPr>
      <w:r w:rsidRPr="000A1047">
        <w:rPr>
          <w:rFonts w:cs="Arial"/>
          <w:lang w:val="ru-RU"/>
        </w:rPr>
        <w:t xml:space="preserve">-Уколико </w:t>
      </w:r>
      <w:r w:rsidRPr="000A1047">
        <w:rPr>
          <w:rFonts w:cs="Arial"/>
          <w:lang w:val="sr-Cyrl-CS"/>
        </w:rPr>
        <w:t>група понуђача подноси заједничку понуду овај образац потписује и оверава Носилац посла</w:t>
      </w:r>
      <w:r w:rsidRPr="000A1047">
        <w:rPr>
          <w:rFonts w:cs="Arial"/>
          <w:lang w:val="ru-RU"/>
        </w:rPr>
        <w:t>.</w:t>
      </w:r>
    </w:p>
    <w:p w:rsidR="000A1047" w:rsidRPr="00410CE6" w:rsidRDefault="00410CE6" w:rsidP="00343A18">
      <w:pPr>
        <w:spacing w:before="0"/>
        <w:rPr>
          <w:rFonts w:cs="Arial"/>
          <w:lang w:val="ru-RU"/>
        </w:rPr>
      </w:pPr>
      <w:r w:rsidRPr="000A1047">
        <w:rPr>
          <w:rFonts w:cs="Arial"/>
          <w:lang w:val="sr-Cyrl-CS"/>
        </w:rPr>
        <w:t xml:space="preserve">- </w:t>
      </w:r>
      <w:r w:rsidRPr="000A1047">
        <w:rPr>
          <w:rFonts w:cs="Arial"/>
          <w:lang w:val="ru-RU"/>
        </w:rPr>
        <w:t xml:space="preserve">Уколико понуђач подноси понуду са подизвођачем овај образац потписује и оверава печатом понуђач. </w:t>
      </w: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275135" w:rsidRDefault="00275135" w:rsidP="00410CE6">
      <w:pPr>
        <w:spacing w:before="0"/>
        <w:jc w:val="center"/>
        <w:rPr>
          <w:rFonts w:cs="Arial"/>
          <w:b/>
          <w:lang w:val="ru-RU"/>
        </w:rPr>
      </w:pPr>
    </w:p>
    <w:p w:rsidR="00410CE6" w:rsidRPr="00F82C3B" w:rsidRDefault="00410CE6" w:rsidP="00410CE6">
      <w:pPr>
        <w:spacing w:before="0"/>
        <w:jc w:val="center"/>
        <w:rPr>
          <w:rFonts w:cs="Arial"/>
          <w:b/>
          <w:lang w:val="ru-RU"/>
        </w:rPr>
      </w:pPr>
      <w:r w:rsidRPr="00F82C3B">
        <w:rPr>
          <w:rFonts w:cs="Arial"/>
          <w:b/>
          <w:lang w:val="ru-RU"/>
        </w:rPr>
        <w:lastRenderedPageBreak/>
        <w:t>ОБРАЗАЦ СТРУКТУРЕ ЦЕНЕ</w:t>
      </w:r>
      <w:r>
        <w:rPr>
          <w:rFonts w:cs="Arial"/>
          <w:b/>
          <w:lang w:val="ru-RU"/>
        </w:rPr>
        <w:t xml:space="preserve"> ЗА ПАРТИЈУ 3</w:t>
      </w: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410CE6" w:rsidRDefault="00410CE6" w:rsidP="00410CE6">
      <w:pPr>
        <w:spacing w:before="0"/>
        <w:rPr>
          <w:rFonts w:cs="Arial"/>
        </w:rPr>
      </w:pPr>
      <w:r>
        <w:rPr>
          <w:rFonts w:cs="Arial"/>
        </w:rPr>
        <w:t>Табела 1.</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257"/>
        <w:gridCol w:w="924"/>
        <w:gridCol w:w="852"/>
        <w:gridCol w:w="1276"/>
        <w:gridCol w:w="1276"/>
        <w:gridCol w:w="1248"/>
        <w:gridCol w:w="28"/>
        <w:gridCol w:w="992"/>
        <w:gridCol w:w="17"/>
      </w:tblGrid>
      <w:tr w:rsidR="00410CE6" w:rsidTr="00275135">
        <w:tc>
          <w:tcPr>
            <w:tcW w:w="61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10CE6" w:rsidRDefault="00410CE6">
            <w:pPr>
              <w:spacing w:before="0"/>
              <w:jc w:val="center"/>
              <w:rPr>
                <w:rFonts w:cs="Arial"/>
                <w:bCs/>
                <w:iCs/>
                <w:lang w:val="sr-Cyrl-CS" w:eastAsia="sr-Latn-CS"/>
              </w:rPr>
            </w:pPr>
            <w:r>
              <w:rPr>
                <w:rFonts w:cs="Arial"/>
                <w:bCs/>
                <w:iCs/>
                <w:lang w:val="sr-Cyrl-CS" w:eastAsia="sr-Latn-CS"/>
              </w:rPr>
              <w:t>Рбр</w:t>
            </w:r>
          </w:p>
        </w:tc>
        <w:tc>
          <w:tcPr>
            <w:tcW w:w="22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10CE6" w:rsidRDefault="00410CE6">
            <w:pPr>
              <w:spacing w:before="0"/>
              <w:jc w:val="center"/>
              <w:rPr>
                <w:rFonts w:cs="Arial"/>
                <w:b/>
                <w:bCs/>
                <w:iCs/>
                <w:lang w:val="sr-Cyrl-CS" w:eastAsia="sr-Latn-CS"/>
              </w:rPr>
            </w:pPr>
            <w:r>
              <w:rPr>
                <w:rFonts w:cs="Arial"/>
                <w:b/>
                <w:bCs/>
                <w:iCs/>
                <w:lang w:val="sr-Latn-CS" w:eastAsia="sr-Latn-CS"/>
              </w:rPr>
              <w:t>Врста</w:t>
            </w:r>
            <w:r>
              <w:rPr>
                <w:rFonts w:cs="Arial"/>
                <w:b/>
                <w:bCs/>
                <w:iCs/>
                <w:lang w:val="sr-Cyrl-CS" w:eastAsia="sr-Latn-CS"/>
              </w:rPr>
              <w:t xml:space="preserve"> услуге</w:t>
            </w:r>
          </w:p>
        </w:tc>
        <w:tc>
          <w:tcPr>
            <w:tcW w:w="9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10CE6" w:rsidRDefault="00410CE6">
            <w:pPr>
              <w:spacing w:before="0"/>
              <w:jc w:val="center"/>
              <w:rPr>
                <w:rFonts w:cs="Arial"/>
                <w:b/>
                <w:bCs/>
                <w:iCs/>
                <w:lang w:val="sr-Cyrl-CS" w:eastAsia="sr-Latn-CS"/>
              </w:rPr>
            </w:pPr>
            <w:r>
              <w:rPr>
                <w:rFonts w:cs="Arial"/>
                <w:b/>
                <w:bCs/>
                <w:iCs/>
                <w:lang w:val="sr-Cyrl-CS" w:eastAsia="sr-Latn-CS"/>
              </w:rPr>
              <w:t>Јед.</w:t>
            </w:r>
          </w:p>
          <w:p w:rsidR="00410CE6" w:rsidRDefault="00410CE6">
            <w:pPr>
              <w:spacing w:before="0"/>
              <w:jc w:val="center"/>
              <w:rPr>
                <w:rFonts w:cs="Arial"/>
                <w:b/>
                <w:bCs/>
                <w:iCs/>
                <w:lang w:val="sr-Cyrl-CS" w:eastAsia="sr-Latn-CS"/>
              </w:rPr>
            </w:pPr>
            <w:r>
              <w:rPr>
                <w:rFonts w:cs="Arial"/>
                <w:b/>
                <w:bCs/>
                <w:iCs/>
                <w:lang w:val="sr-Cyrl-CS" w:eastAsia="sr-Latn-CS"/>
              </w:rPr>
              <w:t>мере</w:t>
            </w:r>
          </w:p>
        </w:tc>
        <w:tc>
          <w:tcPr>
            <w:tcW w:w="8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10CE6" w:rsidRDefault="00410CE6">
            <w:pPr>
              <w:spacing w:before="0"/>
              <w:jc w:val="center"/>
              <w:rPr>
                <w:rFonts w:cs="Arial"/>
                <w:b/>
                <w:bCs/>
                <w:iCs/>
                <w:lang w:val="sr-Cyrl-CS" w:eastAsia="sr-Latn-CS"/>
              </w:rPr>
            </w:pPr>
            <w:r>
              <w:rPr>
                <w:rFonts w:cs="Arial"/>
                <w:b/>
                <w:bCs/>
                <w:iCs/>
                <w:lang w:val="sr-Cyrl-CS" w:eastAsia="sr-Latn-CS"/>
              </w:rPr>
              <w:t>Обим (количина)</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10CE6" w:rsidRDefault="00410CE6">
            <w:pPr>
              <w:spacing w:before="0"/>
              <w:jc w:val="center"/>
              <w:rPr>
                <w:rFonts w:cs="Arial"/>
                <w:b/>
                <w:bCs/>
                <w:iCs/>
                <w:lang w:val="sr-Cyrl-CS" w:eastAsia="sr-Latn-CS"/>
              </w:rPr>
            </w:pPr>
            <w:r>
              <w:rPr>
                <w:rFonts w:cs="Arial"/>
                <w:b/>
                <w:bCs/>
                <w:iCs/>
                <w:lang w:val="sr-Cyrl-CS" w:eastAsia="sr-Latn-CS"/>
              </w:rPr>
              <w:t>Јед.</w:t>
            </w:r>
          </w:p>
          <w:p w:rsidR="00410CE6" w:rsidRDefault="00410CE6">
            <w:pPr>
              <w:spacing w:before="0"/>
              <w:jc w:val="center"/>
              <w:rPr>
                <w:rFonts w:cs="Arial"/>
                <w:b/>
                <w:bCs/>
                <w:iCs/>
                <w:lang w:val="sr-Cyrl-CS" w:eastAsia="sr-Latn-CS"/>
              </w:rPr>
            </w:pPr>
            <w:r>
              <w:rPr>
                <w:rFonts w:cs="Arial"/>
                <w:b/>
                <w:bCs/>
                <w:iCs/>
                <w:lang w:val="sr-Cyrl-CS" w:eastAsia="sr-Latn-CS"/>
              </w:rPr>
              <w:t>цена без ПДВ</w:t>
            </w:r>
          </w:p>
          <w:p w:rsidR="00410CE6" w:rsidRDefault="00410CE6">
            <w:pPr>
              <w:spacing w:before="0"/>
              <w:jc w:val="center"/>
              <w:rPr>
                <w:rFonts w:cs="Arial"/>
                <w:b/>
                <w:bCs/>
                <w:iCs/>
                <w:lang w:val="sr-Cyrl-RS" w:eastAsia="sr-Latn-CS"/>
              </w:rPr>
            </w:pPr>
            <w:r>
              <w:rPr>
                <w:rFonts w:cs="Arial"/>
                <w:b/>
                <w:bCs/>
                <w:iCs/>
                <w:lang w:val="sr-Cyrl-CS" w:eastAsia="sr-Latn-CS"/>
              </w:rPr>
              <w:t xml:space="preserve">дин. </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10CE6" w:rsidRDefault="00410CE6">
            <w:pPr>
              <w:spacing w:before="0"/>
              <w:jc w:val="center"/>
              <w:rPr>
                <w:rFonts w:cs="Arial"/>
                <w:b/>
                <w:bCs/>
                <w:iCs/>
                <w:lang w:val="sr-Cyrl-CS" w:eastAsia="sr-Latn-CS"/>
              </w:rPr>
            </w:pPr>
            <w:r>
              <w:rPr>
                <w:rFonts w:cs="Arial"/>
                <w:b/>
                <w:bCs/>
                <w:iCs/>
                <w:lang w:val="sr-Cyrl-CS" w:eastAsia="sr-Latn-CS"/>
              </w:rPr>
              <w:t>Јед.</w:t>
            </w:r>
          </w:p>
          <w:p w:rsidR="00410CE6" w:rsidRDefault="00410CE6">
            <w:pPr>
              <w:spacing w:before="0"/>
              <w:jc w:val="center"/>
              <w:rPr>
                <w:rFonts w:cs="Arial"/>
                <w:b/>
                <w:bCs/>
                <w:iCs/>
                <w:lang w:val="sr-Cyrl-CS" w:eastAsia="sr-Latn-CS"/>
              </w:rPr>
            </w:pPr>
            <w:r>
              <w:rPr>
                <w:rFonts w:cs="Arial"/>
                <w:b/>
                <w:bCs/>
                <w:iCs/>
                <w:lang w:val="sr-Cyrl-CS" w:eastAsia="sr-Latn-CS"/>
              </w:rPr>
              <w:t>цена са ПДВ</w:t>
            </w:r>
          </w:p>
          <w:p w:rsidR="00410CE6" w:rsidRDefault="00410CE6">
            <w:pPr>
              <w:spacing w:before="0"/>
              <w:jc w:val="center"/>
              <w:rPr>
                <w:rFonts w:cs="Arial"/>
                <w:b/>
                <w:bCs/>
                <w:iCs/>
                <w:lang w:val="sr-Cyrl-RS" w:eastAsia="sr-Latn-CS"/>
              </w:rPr>
            </w:pPr>
            <w:r>
              <w:rPr>
                <w:rFonts w:cs="Arial"/>
                <w:b/>
                <w:bCs/>
                <w:iCs/>
                <w:lang w:val="sr-Cyrl-CS" w:eastAsia="sr-Latn-CS"/>
              </w:rPr>
              <w:t xml:space="preserve">дин. </w:t>
            </w:r>
          </w:p>
        </w:tc>
        <w:tc>
          <w:tcPr>
            <w:tcW w:w="12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10CE6" w:rsidRDefault="00410CE6">
            <w:pPr>
              <w:spacing w:before="0"/>
              <w:jc w:val="center"/>
              <w:rPr>
                <w:rFonts w:cs="Arial"/>
                <w:b/>
                <w:bCs/>
                <w:iCs/>
                <w:lang w:val="sr-Cyrl-CS" w:eastAsia="sr-Latn-CS"/>
              </w:rPr>
            </w:pPr>
            <w:r>
              <w:rPr>
                <w:rFonts w:cs="Arial"/>
                <w:b/>
                <w:bCs/>
                <w:iCs/>
                <w:lang w:val="sr-Cyrl-CS" w:eastAsia="sr-Latn-CS"/>
              </w:rPr>
              <w:t>Укупна цена без ПДВ</w:t>
            </w:r>
          </w:p>
          <w:p w:rsidR="00410CE6" w:rsidRDefault="00410CE6">
            <w:pPr>
              <w:spacing w:before="0"/>
              <w:jc w:val="center"/>
              <w:rPr>
                <w:rFonts w:cs="Arial"/>
                <w:b/>
                <w:bCs/>
                <w:iCs/>
                <w:lang w:val="sr-Cyrl-RS" w:eastAsia="sr-Latn-CS"/>
              </w:rPr>
            </w:pPr>
            <w:r>
              <w:rPr>
                <w:rFonts w:cs="Arial"/>
                <w:b/>
                <w:bCs/>
                <w:iCs/>
                <w:lang w:val="sr-Cyrl-CS" w:eastAsia="sr-Latn-CS"/>
              </w:rPr>
              <w:t xml:space="preserve">дин. </w:t>
            </w:r>
          </w:p>
        </w:tc>
        <w:tc>
          <w:tcPr>
            <w:tcW w:w="103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410CE6" w:rsidRDefault="00410CE6">
            <w:pPr>
              <w:spacing w:before="0"/>
              <w:jc w:val="center"/>
              <w:rPr>
                <w:rFonts w:cs="Arial"/>
                <w:b/>
                <w:bCs/>
                <w:iCs/>
                <w:lang w:val="sr-Cyrl-CS" w:eastAsia="sr-Latn-CS"/>
              </w:rPr>
            </w:pPr>
            <w:r>
              <w:rPr>
                <w:rFonts w:cs="Arial"/>
                <w:b/>
                <w:bCs/>
                <w:iCs/>
                <w:lang w:val="sr-Cyrl-CS" w:eastAsia="sr-Latn-CS"/>
              </w:rPr>
              <w:t>Укупна цена са ПДВ</w:t>
            </w:r>
          </w:p>
          <w:p w:rsidR="00410CE6" w:rsidRDefault="00410CE6">
            <w:pPr>
              <w:spacing w:before="0"/>
              <w:jc w:val="center"/>
              <w:rPr>
                <w:rFonts w:cs="Arial"/>
                <w:b/>
                <w:bCs/>
                <w:iCs/>
                <w:lang w:val="sr-Cyrl-RS" w:eastAsia="sr-Latn-CS"/>
              </w:rPr>
            </w:pPr>
            <w:r>
              <w:rPr>
                <w:rFonts w:cs="Arial"/>
                <w:b/>
                <w:bCs/>
                <w:iCs/>
                <w:lang w:val="sr-Cyrl-CS" w:eastAsia="sr-Latn-CS"/>
              </w:rPr>
              <w:t xml:space="preserve">дин. </w:t>
            </w:r>
          </w:p>
        </w:tc>
      </w:tr>
      <w:tr w:rsidR="00410CE6" w:rsidTr="00275135">
        <w:tc>
          <w:tcPr>
            <w:tcW w:w="611"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bCs/>
                <w:iCs/>
                <w:lang w:val="sr-Cyrl-CS" w:eastAsia="sr-Latn-CS"/>
              </w:rPr>
            </w:pPr>
            <w:r>
              <w:rPr>
                <w:rFonts w:cs="Arial"/>
                <w:b/>
                <w:bCs/>
                <w:iCs/>
                <w:lang w:val="sr-Cyrl-CS" w:eastAsia="sr-Latn-CS"/>
              </w:rPr>
              <w:t>(1)</w:t>
            </w:r>
          </w:p>
        </w:tc>
        <w:tc>
          <w:tcPr>
            <w:tcW w:w="2257"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bCs/>
                <w:iCs/>
                <w:lang w:val="sr-Cyrl-CS" w:eastAsia="sr-Latn-CS"/>
              </w:rPr>
            </w:pPr>
            <w:r>
              <w:rPr>
                <w:rFonts w:cs="Arial"/>
                <w:b/>
                <w:bCs/>
                <w:iCs/>
                <w:lang w:val="sr-Cyrl-CS" w:eastAsia="sr-Latn-CS"/>
              </w:rPr>
              <w:t>(2)</w:t>
            </w:r>
          </w:p>
        </w:tc>
        <w:tc>
          <w:tcPr>
            <w:tcW w:w="924"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bCs/>
                <w:iCs/>
                <w:lang w:val="sr-Cyrl-CS" w:eastAsia="sr-Latn-CS"/>
              </w:rPr>
            </w:pPr>
            <w:r>
              <w:rPr>
                <w:rFonts w:cs="Arial"/>
                <w:b/>
                <w:bCs/>
                <w:iCs/>
                <w:lang w:val="sr-Cyrl-CS" w:eastAsia="sr-Latn-CS"/>
              </w:rPr>
              <w:t>(3)</w:t>
            </w:r>
          </w:p>
        </w:tc>
        <w:tc>
          <w:tcPr>
            <w:tcW w:w="851"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bCs/>
                <w:iCs/>
                <w:lang w:val="sr-Cyrl-CS" w:eastAsia="sr-Latn-CS"/>
              </w:rPr>
            </w:pPr>
            <w:r>
              <w:rPr>
                <w:rFonts w:cs="Arial"/>
                <w:b/>
                <w:bCs/>
                <w:iCs/>
                <w:lang w:val="sr-Cyrl-CS" w:eastAsia="sr-Latn-CS"/>
              </w:rPr>
              <w:t>(4)</w:t>
            </w:r>
          </w:p>
        </w:tc>
        <w:tc>
          <w:tcPr>
            <w:tcW w:w="1276"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bCs/>
                <w:iCs/>
                <w:lang w:val="sr-Cyrl-CS" w:eastAsia="sr-Latn-CS"/>
              </w:rPr>
            </w:pPr>
            <w:r>
              <w:rPr>
                <w:rFonts w:cs="Arial"/>
                <w:b/>
                <w:bCs/>
                <w:iCs/>
                <w:lang w:val="sr-Cyrl-CS" w:eastAsia="sr-Latn-CS"/>
              </w:rPr>
              <w:t>(5)</w:t>
            </w:r>
          </w:p>
        </w:tc>
        <w:tc>
          <w:tcPr>
            <w:tcW w:w="1276"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bCs/>
                <w:iCs/>
                <w:lang w:val="sr-Cyrl-CS" w:eastAsia="sr-Latn-CS"/>
              </w:rPr>
            </w:pPr>
            <w:r>
              <w:rPr>
                <w:rFonts w:cs="Arial"/>
                <w:b/>
                <w:bCs/>
                <w:iCs/>
                <w:lang w:val="sr-Cyrl-CS" w:eastAsia="sr-Latn-CS"/>
              </w:rPr>
              <w:t>(6)</w:t>
            </w:r>
          </w:p>
        </w:tc>
        <w:tc>
          <w:tcPr>
            <w:tcW w:w="1248"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bCs/>
                <w:iCs/>
                <w:lang w:val="sr-Cyrl-CS" w:eastAsia="sr-Latn-CS"/>
              </w:rPr>
            </w:pPr>
            <w:r>
              <w:rPr>
                <w:rFonts w:cs="Arial"/>
                <w:b/>
                <w:bCs/>
                <w:iCs/>
                <w:lang w:val="sr-Cyrl-CS" w:eastAsia="sr-Latn-CS"/>
              </w:rPr>
              <w:t>(7)</w:t>
            </w:r>
          </w:p>
        </w:tc>
        <w:tc>
          <w:tcPr>
            <w:tcW w:w="1037" w:type="dxa"/>
            <w:gridSpan w:val="3"/>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bCs/>
                <w:iCs/>
                <w:lang w:val="sr-Cyrl-CS" w:eastAsia="sr-Latn-CS"/>
              </w:rPr>
            </w:pPr>
            <w:r>
              <w:rPr>
                <w:rFonts w:cs="Arial"/>
                <w:b/>
                <w:bCs/>
                <w:iCs/>
                <w:lang w:val="sr-Cyrl-CS" w:eastAsia="sr-Latn-CS"/>
              </w:rPr>
              <w:t>(8)</w:t>
            </w:r>
          </w:p>
        </w:tc>
      </w:tr>
      <w:tr w:rsidR="00410CE6" w:rsidTr="00275135">
        <w:trPr>
          <w:gridAfter w:val="1"/>
          <w:wAfter w:w="17" w:type="dxa"/>
        </w:trPr>
        <w:tc>
          <w:tcPr>
            <w:tcW w:w="611"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rFonts w:ascii="Calibri" w:hAnsi="Calibri"/>
                <w:color w:val="000000"/>
                <w:lang w:val="sr-Latn-CS" w:eastAsia="sr-Latn-CS"/>
              </w:rPr>
            </w:pPr>
            <w:r>
              <w:rPr>
                <w:rFonts w:ascii="Calibri" w:hAnsi="Calibri"/>
                <w:color w:val="000000"/>
                <w:lang w:val="sr-Latn-CS" w:eastAsia="sr-Latn-CS"/>
              </w:rPr>
              <w:t>1</w:t>
            </w:r>
          </w:p>
        </w:tc>
        <w:tc>
          <w:tcPr>
            <w:tcW w:w="2257"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rPr>
                <w:rFonts w:cs="Arial"/>
                <w:sz w:val="20"/>
                <w:szCs w:val="20"/>
                <w:lang w:val="sr-Latn-CS" w:eastAsia="sr-Latn-CS"/>
              </w:rPr>
            </w:pPr>
            <w:r w:rsidRPr="00275135">
              <w:rPr>
                <w:rFonts w:cs="Arial"/>
                <w:sz w:val="20"/>
                <w:szCs w:val="20"/>
                <w:lang w:val="sr-Latn-CS" w:eastAsia="sr-Latn-CS"/>
              </w:rPr>
              <w:t>Ангажовање с</w:t>
            </w:r>
            <w:r w:rsidRPr="00275135">
              <w:rPr>
                <w:rFonts w:cs="Arial"/>
                <w:sz w:val="20"/>
                <w:szCs w:val="20"/>
                <w:lang w:val="sl-SI" w:eastAsia="sr-Latn-CS"/>
              </w:rPr>
              <w:t xml:space="preserve">пецијалног комбинованог притисно-усисног возила са </w:t>
            </w:r>
            <w:r w:rsidRPr="00275135">
              <w:rPr>
                <w:rFonts w:cs="Arial"/>
                <w:sz w:val="20"/>
                <w:szCs w:val="20"/>
                <w:lang w:val="sr-Cyrl-RS" w:eastAsia="sr-Latn-CS"/>
              </w:rPr>
              <w:t xml:space="preserve">високо </w:t>
            </w:r>
            <w:r w:rsidRPr="00275135">
              <w:rPr>
                <w:rFonts w:cs="Arial"/>
                <w:sz w:val="20"/>
                <w:szCs w:val="20"/>
                <w:lang w:val="sl-SI" w:eastAsia="sr-Latn-CS"/>
              </w:rPr>
              <w:t>притис</w:t>
            </w:r>
            <w:r w:rsidRPr="00275135">
              <w:rPr>
                <w:rFonts w:cs="Arial"/>
                <w:sz w:val="20"/>
                <w:szCs w:val="20"/>
                <w:lang w:val="sr-Cyrl-RS" w:eastAsia="sr-Latn-CS"/>
              </w:rPr>
              <w:t>ном пумпом</w:t>
            </w:r>
            <w:r w:rsidRPr="00275135">
              <w:rPr>
                <w:rFonts w:cs="Arial"/>
                <w:sz w:val="20"/>
                <w:szCs w:val="20"/>
                <w:lang w:val="sr-Latn-RS" w:eastAsia="sr-Latn-CS"/>
              </w:rPr>
              <w:t xml:space="preserve"> </w:t>
            </w:r>
            <w:r w:rsidRPr="00275135">
              <w:rPr>
                <w:rFonts w:cs="Arial"/>
                <w:sz w:val="20"/>
                <w:szCs w:val="20"/>
                <w:lang w:val="sl-SI" w:eastAsia="sr-Latn-CS"/>
              </w:rPr>
              <w:t xml:space="preserve">за продувавање цеви и канала </w:t>
            </w:r>
            <w:r w:rsidRPr="00275135">
              <w:rPr>
                <w:rFonts w:cs="Arial"/>
                <w:sz w:val="20"/>
                <w:szCs w:val="20"/>
                <w:lang w:val="sr-Cyrl-RS" w:eastAsia="sr-Latn-CS"/>
              </w:rPr>
              <w:t xml:space="preserve">од </w:t>
            </w:r>
            <w:r w:rsidRPr="00275135">
              <w:rPr>
                <w:rFonts w:cs="Arial"/>
                <w:sz w:val="20"/>
                <w:szCs w:val="20"/>
                <w:lang w:val="sl-SI" w:eastAsia="sr-Latn-CS"/>
              </w:rPr>
              <w:t>170</w:t>
            </w:r>
            <w:r w:rsidRPr="00275135">
              <w:rPr>
                <w:rFonts w:cs="Arial"/>
                <w:sz w:val="20"/>
                <w:szCs w:val="20"/>
                <w:lang w:val="sr-Cyrl-RS" w:eastAsia="sr-Latn-CS"/>
              </w:rPr>
              <w:t>-250</w:t>
            </w:r>
            <w:r w:rsidRPr="00275135">
              <w:rPr>
                <w:rFonts w:cs="Arial"/>
                <w:sz w:val="20"/>
                <w:szCs w:val="20"/>
                <w:lang w:val="sl-SI" w:eastAsia="sr-Latn-CS"/>
              </w:rPr>
              <w:t xml:space="preserve"> бара</w:t>
            </w:r>
            <w:r w:rsidRPr="00275135">
              <w:rPr>
                <w:rFonts w:cs="Arial"/>
                <w:sz w:val="20"/>
                <w:szCs w:val="20"/>
                <w:lang w:val="sr-Cyrl-RS" w:eastAsia="sr-Latn-CS"/>
              </w:rPr>
              <w:t>,капацитета резервоара од мин. 4</w:t>
            </w:r>
            <w:r w:rsidRPr="00275135">
              <w:rPr>
                <w:rFonts w:cs="Arial"/>
                <w:sz w:val="20"/>
                <w:szCs w:val="20"/>
                <w:lang w:val="sl-SI" w:eastAsia="sr-Latn-CS"/>
              </w:rPr>
              <w:t xml:space="preserve"> </w:t>
            </w:r>
            <w:r w:rsidRPr="00275135">
              <w:rPr>
                <w:rFonts w:cs="Arial"/>
                <w:sz w:val="20"/>
                <w:szCs w:val="20"/>
                <w:lang w:val="sr-Latn-RS" w:eastAsia="sr-Latn-CS"/>
              </w:rPr>
              <w:t>m</w:t>
            </w:r>
            <w:r w:rsidRPr="00275135">
              <w:rPr>
                <w:rFonts w:cs="Arial"/>
                <w:sz w:val="20"/>
                <w:szCs w:val="20"/>
                <w:lang w:val="sr-Cyrl-RS" w:eastAsia="sr-Latn-CS"/>
              </w:rPr>
              <w:t>3 и усисном пумпом са резервоаром од мин. 4</w:t>
            </w:r>
            <w:r w:rsidRPr="00275135">
              <w:rPr>
                <w:rFonts w:cs="Arial"/>
                <w:sz w:val="20"/>
                <w:szCs w:val="20"/>
                <w:lang w:val="sr-Latn-RS" w:eastAsia="sr-Latn-CS"/>
              </w:rPr>
              <w:t xml:space="preserve"> m</w:t>
            </w:r>
            <w:r w:rsidRPr="00275135">
              <w:rPr>
                <w:rFonts w:cs="Arial"/>
                <w:sz w:val="20"/>
                <w:szCs w:val="20"/>
                <w:lang w:val="sr-Cyrl-RS" w:eastAsia="sr-Latn-CS"/>
              </w:rPr>
              <w:t>3</w:t>
            </w:r>
            <w:r w:rsidRPr="00275135">
              <w:rPr>
                <w:rFonts w:cs="Arial"/>
                <w:sz w:val="20"/>
                <w:szCs w:val="20"/>
                <w:lang w:val="sl-SI" w:eastAsia="sr-Latn-CS"/>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275135">
              <w:rPr>
                <w:rFonts w:cs="Arial"/>
                <w:sz w:val="20"/>
                <w:szCs w:val="20"/>
                <w:lang w:val="sr-Cyrl-RS" w:eastAsia="sr-Latn-CS"/>
              </w:rPr>
              <w:t>ћ</w:t>
            </w:r>
            <w:r w:rsidRPr="00275135">
              <w:rPr>
                <w:rFonts w:cs="Arial"/>
                <w:sz w:val="20"/>
                <w:szCs w:val="20"/>
                <w:lang w:val="sl-SI" w:eastAsia="sr-Latn-CS"/>
              </w:rPr>
              <w:t>а по ЕФЕКТИВНОМ МОТО ЧАСУ рада возила.</w:t>
            </w:r>
          </w:p>
        </w:tc>
        <w:tc>
          <w:tcPr>
            <w:tcW w:w="924"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jc w:val="center"/>
              <w:rPr>
                <w:rFonts w:cs="Arial"/>
                <w:bCs/>
                <w:sz w:val="18"/>
                <w:szCs w:val="18"/>
                <w:lang w:val="sr-Latn-CS" w:eastAsia="sr-Latn-CS"/>
              </w:rPr>
            </w:pPr>
            <w:r w:rsidRPr="00275135">
              <w:rPr>
                <w:rFonts w:cs="Arial"/>
                <w:bCs/>
                <w:sz w:val="18"/>
                <w:szCs w:val="18"/>
                <w:lang w:val="sr-Latn-CS" w:eastAsia="sr-Latn-CS"/>
              </w:rPr>
              <w:t>емч</w:t>
            </w:r>
          </w:p>
        </w:tc>
        <w:tc>
          <w:tcPr>
            <w:tcW w:w="851"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jc w:val="center"/>
              <w:rPr>
                <w:rFonts w:cs="Arial"/>
                <w:sz w:val="18"/>
                <w:szCs w:val="18"/>
                <w:lang w:val="sr-Cyrl-RS" w:eastAsia="sr-Latn-CS"/>
              </w:rPr>
            </w:pPr>
            <w:r w:rsidRPr="00275135">
              <w:rPr>
                <w:rFonts w:cs="Arial"/>
                <w:sz w:val="18"/>
                <w:szCs w:val="18"/>
                <w:lang w:val="sr-Latn-CS" w:eastAsia="sr-Latn-CS"/>
              </w:rPr>
              <w:t>300</w:t>
            </w:r>
          </w:p>
        </w:tc>
        <w:tc>
          <w:tcPr>
            <w:tcW w:w="1276"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r>
      <w:tr w:rsidR="00410CE6" w:rsidTr="00275135">
        <w:trPr>
          <w:gridAfter w:val="1"/>
          <w:wAfter w:w="17" w:type="dxa"/>
        </w:trPr>
        <w:tc>
          <w:tcPr>
            <w:tcW w:w="611"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rFonts w:ascii="Calibri" w:hAnsi="Calibri"/>
                <w:color w:val="000000"/>
                <w:lang w:val="sr-Cyrl-RS" w:eastAsia="sr-Latn-CS"/>
              </w:rPr>
            </w:pPr>
            <w:r>
              <w:rPr>
                <w:rFonts w:ascii="Calibri" w:hAnsi="Calibri"/>
                <w:color w:val="000000"/>
                <w:lang w:val="sr-Cyrl-RS" w:eastAsia="sr-Latn-CS"/>
              </w:rPr>
              <w:t>2</w:t>
            </w:r>
          </w:p>
        </w:tc>
        <w:tc>
          <w:tcPr>
            <w:tcW w:w="2257"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rPr>
                <w:rFonts w:cs="Arial"/>
                <w:sz w:val="20"/>
                <w:szCs w:val="20"/>
                <w:lang w:val="sr-Cyrl-RS" w:eastAsia="sr-Latn-CS"/>
              </w:rPr>
            </w:pPr>
            <w:r w:rsidRPr="00275135">
              <w:rPr>
                <w:rFonts w:cs="Arial"/>
                <w:sz w:val="20"/>
                <w:szCs w:val="20"/>
                <w:lang w:val="sr-Latn-CS" w:eastAsia="sr-Latn-CS"/>
              </w:rPr>
              <w:t>Ангажовање с</w:t>
            </w:r>
            <w:r w:rsidRPr="00275135">
              <w:rPr>
                <w:rFonts w:cs="Arial"/>
                <w:sz w:val="20"/>
                <w:szCs w:val="20"/>
                <w:lang w:val="sl-SI" w:eastAsia="sr-Latn-CS"/>
              </w:rPr>
              <w:t xml:space="preserve">пецијалног </w:t>
            </w:r>
            <w:r w:rsidRPr="00275135">
              <w:rPr>
                <w:rFonts w:cs="Arial"/>
                <w:sz w:val="20"/>
                <w:szCs w:val="20"/>
                <w:lang w:val="sr-Cyrl-RS" w:eastAsia="sr-Latn-CS"/>
              </w:rPr>
              <w:t>п</w:t>
            </w:r>
            <w:r w:rsidRPr="00275135">
              <w:rPr>
                <w:rFonts w:cs="Arial"/>
                <w:sz w:val="20"/>
                <w:szCs w:val="20"/>
                <w:lang w:val="sl-SI" w:eastAsia="sr-Latn-CS"/>
              </w:rPr>
              <w:t>ритисно</w:t>
            </w:r>
            <w:r w:rsidRPr="00275135">
              <w:rPr>
                <w:rFonts w:cs="Arial"/>
                <w:sz w:val="20"/>
                <w:szCs w:val="20"/>
                <w:lang w:val="sr-Cyrl-RS" w:eastAsia="sr-Latn-CS"/>
              </w:rPr>
              <w:t xml:space="preserve">г </w:t>
            </w:r>
            <w:r w:rsidRPr="00275135">
              <w:rPr>
                <w:rFonts w:cs="Arial"/>
                <w:sz w:val="20"/>
                <w:szCs w:val="20"/>
                <w:lang w:val="sl-SI" w:eastAsia="sr-Latn-CS"/>
              </w:rPr>
              <w:t>возила са притиском до 1</w:t>
            </w:r>
            <w:r w:rsidRPr="00275135">
              <w:rPr>
                <w:rFonts w:cs="Arial"/>
                <w:sz w:val="20"/>
                <w:szCs w:val="20"/>
                <w:lang w:val="sr-Cyrl-RS" w:eastAsia="sr-Latn-CS"/>
              </w:rPr>
              <w:t>6</w:t>
            </w:r>
            <w:r w:rsidRPr="00275135">
              <w:rPr>
                <w:rFonts w:cs="Arial"/>
                <w:sz w:val="20"/>
                <w:szCs w:val="20"/>
                <w:lang w:val="sl-SI" w:eastAsia="sr-Latn-CS"/>
              </w:rPr>
              <w:t>0 бара</w:t>
            </w:r>
            <w:r w:rsidRPr="00275135">
              <w:rPr>
                <w:rFonts w:cs="Arial"/>
                <w:sz w:val="20"/>
                <w:szCs w:val="20"/>
                <w:lang w:val="sr-Cyrl-RS" w:eastAsia="sr-Latn-CS"/>
              </w:rPr>
              <w:t xml:space="preserve"> за цеви мањег пречника и тешко приступачна места на које веће возило није у могућности да приступи</w:t>
            </w:r>
            <w:r w:rsidRPr="00275135">
              <w:rPr>
                <w:rFonts w:cs="Arial"/>
                <w:sz w:val="20"/>
                <w:szCs w:val="20"/>
                <w:lang w:val="sr-Latn-CS" w:eastAsia="sr-Latn-CS"/>
              </w:rPr>
              <w:t xml:space="preserve">. </w:t>
            </w:r>
            <w:r w:rsidRPr="00275135">
              <w:rPr>
                <w:rFonts w:cs="Arial"/>
                <w:sz w:val="20"/>
                <w:szCs w:val="20"/>
                <w:lang w:val="sl-SI" w:eastAsia="sr-Latn-CS"/>
              </w:rPr>
              <w:t>У јединичну цену урачунати долазак, ангажовање и одлазак возила, ангажовање потребног броја руковаоца и додатне опреме.</w:t>
            </w:r>
            <w:r w:rsidRPr="00275135">
              <w:rPr>
                <w:rFonts w:cs="Arial"/>
                <w:sz w:val="20"/>
                <w:szCs w:val="20"/>
                <w:lang w:val="sr-Cyrl-RS" w:eastAsia="sr-Latn-CS"/>
              </w:rPr>
              <w:t xml:space="preserve"> </w:t>
            </w:r>
            <w:r w:rsidRPr="00275135">
              <w:rPr>
                <w:rFonts w:cs="Arial"/>
                <w:sz w:val="20"/>
                <w:szCs w:val="20"/>
                <w:lang w:val="sl-SI" w:eastAsia="sr-Latn-CS"/>
              </w:rPr>
              <w:t>Обрачунава се и пла</w:t>
            </w:r>
            <w:r w:rsidRPr="00275135">
              <w:rPr>
                <w:rFonts w:cs="Arial"/>
                <w:sz w:val="20"/>
                <w:szCs w:val="20"/>
                <w:lang w:val="sr-Cyrl-RS" w:eastAsia="sr-Latn-CS"/>
              </w:rPr>
              <w:t>ћ</w:t>
            </w:r>
            <w:r w:rsidRPr="00275135">
              <w:rPr>
                <w:rFonts w:cs="Arial"/>
                <w:sz w:val="20"/>
                <w:szCs w:val="20"/>
                <w:lang w:val="sl-SI" w:eastAsia="sr-Latn-CS"/>
              </w:rPr>
              <w:t>а по ЕФЕКТИВНОМ МОТО ЧАСУ рада возила.</w:t>
            </w:r>
          </w:p>
        </w:tc>
        <w:tc>
          <w:tcPr>
            <w:tcW w:w="924"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jc w:val="center"/>
              <w:rPr>
                <w:rFonts w:cs="Arial"/>
                <w:bCs/>
                <w:sz w:val="18"/>
                <w:szCs w:val="18"/>
                <w:lang w:val="sr-Cyrl-RS" w:eastAsia="sr-Latn-CS"/>
              </w:rPr>
            </w:pPr>
            <w:r w:rsidRPr="00275135">
              <w:rPr>
                <w:rFonts w:cs="Arial"/>
                <w:bCs/>
                <w:sz w:val="18"/>
                <w:szCs w:val="18"/>
                <w:lang w:val="sr-Cyrl-RS" w:eastAsia="sr-Latn-CS"/>
              </w:rPr>
              <w:t>е</w:t>
            </w:r>
            <w:r w:rsidRPr="00275135">
              <w:rPr>
                <w:rFonts w:cs="Arial"/>
                <w:bCs/>
                <w:sz w:val="18"/>
                <w:szCs w:val="18"/>
                <w:lang w:val="sr-Latn-CS" w:eastAsia="sr-Latn-CS"/>
              </w:rPr>
              <w:t>мч</w:t>
            </w:r>
          </w:p>
        </w:tc>
        <w:tc>
          <w:tcPr>
            <w:tcW w:w="851"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jc w:val="center"/>
              <w:rPr>
                <w:rFonts w:cs="Arial"/>
                <w:sz w:val="18"/>
                <w:szCs w:val="18"/>
                <w:lang w:val="sr-Cyrl-RS" w:eastAsia="sr-Latn-CS"/>
              </w:rPr>
            </w:pPr>
            <w:r w:rsidRPr="00275135">
              <w:rPr>
                <w:rFonts w:cs="Arial"/>
                <w:sz w:val="18"/>
                <w:szCs w:val="18"/>
                <w:lang w:val="sr-Latn-CS" w:eastAsia="sr-Latn-CS"/>
              </w:rPr>
              <w:t>150</w:t>
            </w:r>
          </w:p>
        </w:tc>
        <w:tc>
          <w:tcPr>
            <w:tcW w:w="1276"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r>
      <w:tr w:rsidR="00410CE6" w:rsidTr="00275135">
        <w:trPr>
          <w:gridAfter w:val="1"/>
          <w:wAfter w:w="17" w:type="dxa"/>
        </w:trPr>
        <w:tc>
          <w:tcPr>
            <w:tcW w:w="611"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rFonts w:ascii="Calibri" w:hAnsi="Calibri"/>
                <w:color w:val="000000"/>
                <w:lang w:val="sr-Cyrl-RS" w:eastAsia="sr-Latn-CS"/>
              </w:rPr>
            </w:pPr>
            <w:r>
              <w:rPr>
                <w:rFonts w:ascii="Calibri" w:hAnsi="Calibri"/>
                <w:color w:val="000000"/>
                <w:lang w:val="sr-Cyrl-RS" w:eastAsia="sr-Latn-CS"/>
              </w:rPr>
              <w:t>3</w:t>
            </w:r>
          </w:p>
        </w:tc>
        <w:tc>
          <w:tcPr>
            <w:tcW w:w="2257"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rPr>
                <w:rFonts w:cs="Arial"/>
                <w:sz w:val="20"/>
                <w:szCs w:val="20"/>
                <w:lang w:val="sr-Latn-CS" w:eastAsia="sr-Latn-CS"/>
              </w:rPr>
            </w:pPr>
            <w:r w:rsidRPr="00275135">
              <w:rPr>
                <w:rFonts w:cs="Arial"/>
                <w:sz w:val="20"/>
                <w:szCs w:val="20"/>
                <w:lang w:val="sr-Latn-CS" w:eastAsia="sr-Latn-CS"/>
              </w:rPr>
              <w:t xml:space="preserve">Ангажовање </w:t>
            </w:r>
            <w:r w:rsidRPr="00275135">
              <w:rPr>
                <w:rFonts w:cs="Arial"/>
                <w:sz w:val="20"/>
                <w:szCs w:val="20"/>
                <w:lang w:val="sr-Latn-CS" w:eastAsia="sr-Latn-CS"/>
              </w:rPr>
              <w:lastRenderedPageBreak/>
              <w:t>с</w:t>
            </w:r>
            <w:r w:rsidRPr="00275135">
              <w:rPr>
                <w:rFonts w:cs="Arial"/>
                <w:sz w:val="20"/>
                <w:szCs w:val="20"/>
                <w:lang w:val="sl-SI" w:eastAsia="sr-Latn-CS"/>
              </w:rPr>
              <w:t xml:space="preserve">пецијалног возила са високо притисном пумпом чији је радни притисак </w:t>
            </w:r>
            <w:r w:rsidRPr="00275135">
              <w:rPr>
                <w:rFonts w:cs="Arial"/>
                <w:sz w:val="20"/>
                <w:szCs w:val="20"/>
                <w:lang w:val="sr-Cyrl-RS" w:eastAsia="sr-Latn-CS"/>
              </w:rPr>
              <w:t>мин</w:t>
            </w:r>
            <w:r w:rsidRPr="00275135">
              <w:rPr>
                <w:rFonts w:cs="Arial"/>
                <w:sz w:val="20"/>
                <w:szCs w:val="20"/>
                <w:lang w:val="sl-SI" w:eastAsia="sr-Latn-CS"/>
              </w:rPr>
              <w:t>. 750 бара</w:t>
            </w:r>
            <w:r w:rsidRPr="00275135">
              <w:rPr>
                <w:rFonts w:cs="Arial"/>
                <w:sz w:val="20"/>
                <w:szCs w:val="20"/>
                <w:lang w:val="sr-Cyrl-RS" w:eastAsia="sr-Latn-CS"/>
              </w:rPr>
              <w:t xml:space="preserve"> за цеви већег пречника и рад на већим висинама</w:t>
            </w:r>
            <w:r w:rsidRPr="00275135">
              <w:rPr>
                <w:rFonts w:cs="Arial"/>
                <w:sz w:val="20"/>
                <w:szCs w:val="20"/>
                <w:lang w:val="sl-SI" w:eastAsia="sr-Latn-CS"/>
              </w:rPr>
              <w:t>. У јединичну цену урачунати долазак, ангажовање и одлазак возила, ангажовање потребног броја руковаоца и додатне опреме. Обрачунава се и пла</w:t>
            </w:r>
            <w:r w:rsidRPr="00275135">
              <w:rPr>
                <w:rFonts w:cs="Arial"/>
                <w:sz w:val="20"/>
                <w:szCs w:val="20"/>
                <w:lang w:val="sr-Cyrl-RS" w:eastAsia="sr-Latn-CS"/>
              </w:rPr>
              <w:t>ћ</w:t>
            </w:r>
            <w:r w:rsidRPr="00275135">
              <w:rPr>
                <w:rFonts w:cs="Arial"/>
                <w:sz w:val="20"/>
                <w:szCs w:val="20"/>
                <w:lang w:val="sl-SI" w:eastAsia="sr-Latn-CS"/>
              </w:rPr>
              <w:t>а по ЕФЕКТИВНОМ МОТО ЧАСУ рада возила.</w:t>
            </w:r>
          </w:p>
        </w:tc>
        <w:tc>
          <w:tcPr>
            <w:tcW w:w="924"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jc w:val="center"/>
              <w:rPr>
                <w:rFonts w:cs="Arial"/>
                <w:bCs/>
                <w:sz w:val="18"/>
                <w:szCs w:val="18"/>
                <w:lang w:val="sr-Latn-CS" w:eastAsia="sr-Latn-CS"/>
              </w:rPr>
            </w:pPr>
            <w:r w:rsidRPr="00275135">
              <w:rPr>
                <w:rFonts w:cs="Arial"/>
                <w:bCs/>
                <w:sz w:val="18"/>
                <w:szCs w:val="18"/>
                <w:lang w:val="sr-Latn-CS" w:eastAsia="sr-Latn-CS"/>
              </w:rPr>
              <w:lastRenderedPageBreak/>
              <w:t>емч</w:t>
            </w:r>
          </w:p>
        </w:tc>
        <w:tc>
          <w:tcPr>
            <w:tcW w:w="852"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275135">
            <w:pPr>
              <w:widowControl w:val="0"/>
              <w:autoSpaceDE w:val="0"/>
              <w:autoSpaceDN w:val="0"/>
              <w:adjustRightInd w:val="0"/>
              <w:jc w:val="center"/>
              <w:rPr>
                <w:rFonts w:cs="Arial"/>
                <w:sz w:val="18"/>
                <w:szCs w:val="18"/>
                <w:lang w:val="sr-Cyrl-RS" w:eastAsia="sr-Latn-CS"/>
              </w:rPr>
            </w:pPr>
            <w:r w:rsidRPr="00275135">
              <w:rPr>
                <w:rFonts w:cs="Arial"/>
                <w:sz w:val="18"/>
                <w:szCs w:val="18"/>
                <w:lang w:val="sr-Latn-CS" w:eastAsia="sr-Latn-CS"/>
              </w:rPr>
              <w:t>1</w:t>
            </w:r>
            <w:r w:rsidRPr="00275135">
              <w:rPr>
                <w:rFonts w:cs="Arial"/>
                <w:sz w:val="18"/>
                <w:szCs w:val="18"/>
                <w:lang w:val="sr-Cyrl-RS" w:eastAsia="sr-Latn-CS"/>
              </w:rPr>
              <w:t>2</w:t>
            </w:r>
            <w:r w:rsidR="00410CE6" w:rsidRPr="00275135">
              <w:rPr>
                <w:rFonts w:cs="Arial"/>
                <w:sz w:val="18"/>
                <w:szCs w:val="18"/>
                <w:lang w:val="sr-Latn-CS" w:eastAsia="sr-Latn-CS"/>
              </w:rPr>
              <w:t>00</w:t>
            </w:r>
          </w:p>
        </w:tc>
        <w:tc>
          <w:tcPr>
            <w:tcW w:w="1275"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r>
      <w:tr w:rsidR="00410CE6" w:rsidTr="00275135">
        <w:trPr>
          <w:gridAfter w:val="1"/>
          <w:wAfter w:w="17" w:type="dxa"/>
        </w:trPr>
        <w:tc>
          <w:tcPr>
            <w:tcW w:w="611"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rFonts w:ascii="Calibri" w:hAnsi="Calibri"/>
                <w:color w:val="000000"/>
                <w:lang w:val="sr-Cyrl-RS" w:eastAsia="sr-Latn-CS"/>
              </w:rPr>
            </w:pPr>
            <w:r>
              <w:rPr>
                <w:rFonts w:ascii="Calibri" w:hAnsi="Calibri"/>
                <w:color w:val="000000"/>
                <w:lang w:val="sr-Cyrl-RS" w:eastAsia="sr-Latn-CS"/>
              </w:rPr>
              <w:lastRenderedPageBreak/>
              <w:t>4</w:t>
            </w:r>
          </w:p>
        </w:tc>
        <w:tc>
          <w:tcPr>
            <w:tcW w:w="2257"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rPr>
                <w:rFonts w:cs="Arial"/>
                <w:sz w:val="20"/>
                <w:szCs w:val="20"/>
                <w:lang w:val="sr-Latn-CS" w:eastAsia="sr-Latn-CS"/>
              </w:rPr>
            </w:pPr>
            <w:r w:rsidRPr="00275135">
              <w:rPr>
                <w:rFonts w:cs="Arial"/>
                <w:sz w:val="20"/>
                <w:szCs w:val="20"/>
                <w:lang w:val="sr-Latn-CS" w:eastAsia="sr-Latn-CS"/>
              </w:rPr>
              <w:t>Ангажовање специјалног</w:t>
            </w:r>
            <w:r w:rsidRPr="00275135">
              <w:rPr>
                <w:rFonts w:cs="Arial"/>
                <w:sz w:val="20"/>
                <w:szCs w:val="20"/>
                <w:lang w:val="sr-Cyrl-RS" w:eastAsia="sr-Latn-CS"/>
              </w:rPr>
              <w:t xml:space="preserve"> ТВ </w:t>
            </w:r>
            <w:r w:rsidRPr="00275135">
              <w:rPr>
                <w:rFonts w:cs="Arial"/>
                <w:sz w:val="20"/>
                <w:szCs w:val="20"/>
                <w:lang w:val="sr-Latn-CS" w:eastAsia="sr-Latn-CS"/>
              </w:rPr>
              <w:t>возила за снимање камоером канала и цеви пречника од Ø</w:t>
            </w:r>
            <w:r w:rsidRPr="00275135">
              <w:rPr>
                <w:rFonts w:cs="Arial"/>
                <w:sz w:val="20"/>
                <w:szCs w:val="20"/>
                <w:lang w:val="sr-Cyrl-RS" w:eastAsia="sr-Latn-CS"/>
              </w:rPr>
              <w:t>500</w:t>
            </w:r>
            <w:r w:rsidRPr="00275135">
              <w:rPr>
                <w:rFonts w:cs="Arial"/>
                <w:sz w:val="20"/>
                <w:szCs w:val="20"/>
                <w:lang w:val="sr-Latn-CS" w:eastAsia="sr-Latn-CS"/>
              </w:rPr>
              <w:t xml:space="preserve"> до Ø</w:t>
            </w:r>
            <w:r w:rsidRPr="00275135">
              <w:rPr>
                <w:rFonts w:cs="Arial"/>
                <w:sz w:val="20"/>
                <w:szCs w:val="20"/>
                <w:lang w:val="sr-Cyrl-RS" w:eastAsia="sr-Latn-CS"/>
              </w:rPr>
              <w:t>20</w:t>
            </w:r>
            <w:r w:rsidRPr="00275135">
              <w:rPr>
                <w:rFonts w:cs="Arial"/>
                <w:sz w:val="20"/>
                <w:szCs w:val="20"/>
                <w:lang w:val="sr-Latn-CS" w:eastAsia="sr-Latn-CS"/>
              </w:rPr>
              <w:t>00 mm и израд</w:t>
            </w:r>
            <w:r w:rsidRPr="00275135">
              <w:rPr>
                <w:rFonts w:cs="Arial"/>
                <w:sz w:val="20"/>
                <w:szCs w:val="20"/>
                <w:lang w:val="sr-Cyrl-RS" w:eastAsia="sr-Latn-CS"/>
              </w:rPr>
              <w:t>а</w:t>
            </w:r>
            <w:r w:rsidRPr="00275135">
              <w:rPr>
                <w:rFonts w:cs="Arial"/>
                <w:sz w:val="20"/>
                <w:szCs w:val="20"/>
                <w:lang w:val="sr-Latn-CS" w:eastAsia="sr-Latn-CS"/>
              </w:rPr>
              <w:t xml:space="preserve"> потребног елабората снимања у писменој и електронској форми</w:t>
            </w:r>
            <w:r w:rsidRPr="00275135">
              <w:rPr>
                <w:rFonts w:ascii="Tahoma" w:hAnsi="Tahoma" w:cs="Tahoma"/>
                <w:sz w:val="20"/>
                <w:szCs w:val="20"/>
                <w:lang w:val="sr-Latn-CS" w:eastAsia="sr-Latn-CS"/>
              </w:rPr>
              <w:t xml:space="preserve">. </w:t>
            </w:r>
            <w:r w:rsidRPr="00275135">
              <w:rPr>
                <w:rFonts w:cs="Arial"/>
                <w:sz w:val="20"/>
                <w:szCs w:val="20"/>
                <w:lang w:val="sl-SI" w:eastAsia="sr-Latn-CS"/>
              </w:rPr>
              <w:t>У јединичну цену урачунати долазак, ангажовање и одлазак возила, ангажовање потребног броја руковаоца и додатне опреме и израду елабората снимања. Обрачунава се и пла</w:t>
            </w:r>
            <w:r w:rsidRPr="00275135">
              <w:rPr>
                <w:rFonts w:cs="Arial"/>
                <w:sz w:val="20"/>
                <w:szCs w:val="20"/>
                <w:lang w:val="sr-Cyrl-RS" w:eastAsia="sr-Latn-CS"/>
              </w:rPr>
              <w:t>ћ</w:t>
            </w:r>
            <w:r w:rsidRPr="00275135">
              <w:rPr>
                <w:rFonts w:cs="Arial"/>
                <w:sz w:val="20"/>
                <w:szCs w:val="20"/>
                <w:lang w:val="sl-SI" w:eastAsia="sr-Latn-CS"/>
              </w:rPr>
              <w:t xml:space="preserve">а по </w:t>
            </w:r>
            <w:r w:rsidRPr="00275135">
              <w:rPr>
                <w:rFonts w:cs="Arial"/>
                <w:sz w:val="20"/>
                <w:szCs w:val="20"/>
                <w:lang w:val="sr-Cyrl-RS" w:eastAsia="sr-Latn-CS"/>
              </w:rPr>
              <w:t xml:space="preserve">часу урађеног </w:t>
            </w:r>
            <w:r w:rsidRPr="00275135">
              <w:rPr>
                <w:rFonts w:cs="Arial"/>
                <w:sz w:val="20"/>
                <w:szCs w:val="20"/>
                <w:lang w:val="sl-SI" w:eastAsia="sr-Latn-CS"/>
              </w:rPr>
              <w:t>снимања.</w:t>
            </w:r>
          </w:p>
        </w:tc>
        <w:tc>
          <w:tcPr>
            <w:tcW w:w="924"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jc w:val="center"/>
              <w:rPr>
                <w:rFonts w:cs="Arial"/>
                <w:bCs/>
                <w:sz w:val="18"/>
                <w:szCs w:val="18"/>
                <w:lang w:val="sr-Cyrl-RS" w:eastAsia="sr-Latn-CS"/>
              </w:rPr>
            </w:pPr>
            <w:r w:rsidRPr="00275135">
              <w:rPr>
                <w:rFonts w:cs="Arial"/>
                <w:bCs/>
                <w:sz w:val="18"/>
                <w:szCs w:val="18"/>
                <w:lang w:val="sr-Cyrl-RS" w:eastAsia="sr-Latn-CS"/>
              </w:rPr>
              <w:t>Час</w:t>
            </w:r>
          </w:p>
        </w:tc>
        <w:tc>
          <w:tcPr>
            <w:tcW w:w="852"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jc w:val="center"/>
              <w:rPr>
                <w:rFonts w:cs="Arial"/>
                <w:sz w:val="18"/>
                <w:szCs w:val="18"/>
                <w:lang w:val="sr-Cyrl-RS" w:eastAsia="sr-Latn-CS"/>
              </w:rPr>
            </w:pPr>
            <w:r w:rsidRPr="00275135">
              <w:rPr>
                <w:rFonts w:cs="Arial"/>
                <w:sz w:val="18"/>
                <w:szCs w:val="18"/>
                <w:lang w:val="sr-Latn-CS" w:eastAsia="sr-Latn-CS"/>
              </w:rPr>
              <w:t>30</w:t>
            </w:r>
          </w:p>
        </w:tc>
        <w:tc>
          <w:tcPr>
            <w:tcW w:w="1275"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lang w:val="sr-Latn-CS" w:eastAsia="sr-Latn-CS"/>
              </w:rPr>
            </w:pPr>
          </w:p>
        </w:tc>
      </w:tr>
      <w:tr w:rsidR="00410CE6" w:rsidTr="00275135">
        <w:trPr>
          <w:gridAfter w:val="1"/>
          <w:wAfter w:w="17" w:type="dxa"/>
        </w:trPr>
        <w:tc>
          <w:tcPr>
            <w:tcW w:w="611"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rFonts w:ascii="Calibri" w:hAnsi="Calibri"/>
                <w:color w:val="000000"/>
                <w:lang w:val="sr-Cyrl-RS" w:eastAsia="sr-Latn-CS"/>
              </w:rPr>
            </w:pPr>
            <w:r>
              <w:rPr>
                <w:rFonts w:ascii="Calibri" w:hAnsi="Calibri"/>
                <w:color w:val="000000"/>
                <w:lang w:val="sr-Cyrl-RS" w:eastAsia="sr-Latn-CS"/>
              </w:rPr>
              <w:t>5</w:t>
            </w:r>
          </w:p>
        </w:tc>
        <w:tc>
          <w:tcPr>
            <w:tcW w:w="2257"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rPr>
                <w:rFonts w:cs="Arial"/>
                <w:sz w:val="20"/>
                <w:szCs w:val="20"/>
                <w:lang w:val="sr-Latn-CS" w:eastAsia="sr-Latn-CS"/>
              </w:rPr>
            </w:pPr>
            <w:r w:rsidRPr="00275135">
              <w:rPr>
                <w:rFonts w:cs="Arial"/>
                <w:sz w:val="20"/>
                <w:szCs w:val="20"/>
                <w:lang w:val="sr-Latn-CS" w:eastAsia="sr-Latn-CS"/>
              </w:rPr>
              <w:t xml:space="preserve">Ангажовање </w:t>
            </w:r>
            <w:r w:rsidRPr="00275135">
              <w:rPr>
                <w:rFonts w:cs="Arial"/>
                <w:sz w:val="20"/>
                <w:szCs w:val="20"/>
                <w:lang w:val="sr-Cyrl-RS" w:eastAsia="sr-Latn-CS"/>
              </w:rPr>
              <w:t xml:space="preserve">портабл камере </w:t>
            </w:r>
            <w:r w:rsidRPr="00275135">
              <w:rPr>
                <w:rFonts w:cs="Arial"/>
                <w:sz w:val="20"/>
                <w:szCs w:val="20"/>
                <w:lang w:val="sr-Latn-CS" w:eastAsia="sr-Latn-CS"/>
              </w:rPr>
              <w:t xml:space="preserve"> за снимање канала и цеви пречника од Ø</w:t>
            </w:r>
            <w:r w:rsidRPr="00275135">
              <w:rPr>
                <w:rFonts w:cs="Arial"/>
                <w:sz w:val="20"/>
                <w:szCs w:val="20"/>
                <w:lang w:val="sr-Cyrl-RS" w:eastAsia="sr-Latn-CS"/>
              </w:rPr>
              <w:t>50</w:t>
            </w:r>
            <w:r w:rsidRPr="00275135">
              <w:rPr>
                <w:rFonts w:cs="Arial"/>
                <w:sz w:val="20"/>
                <w:szCs w:val="20"/>
                <w:lang w:val="sr-Latn-CS" w:eastAsia="sr-Latn-CS"/>
              </w:rPr>
              <w:t xml:space="preserve"> до Ø</w:t>
            </w:r>
            <w:r w:rsidRPr="00275135">
              <w:rPr>
                <w:rFonts w:cs="Arial"/>
                <w:sz w:val="20"/>
                <w:szCs w:val="20"/>
                <w:lang w:val="sr-Cyrl-RS" w:eastAsia="sr-Latn-CS"/>
              </w:rPr>
              <w:t>500</w:t>
            </w:r>
            <w:r w:rsidRPr="00275135">
              <w:rPr>
                <w:rFonts w:cs="Arial"/>
                <w:sz w:val="20"/>
                <w:szCs w:val="20"/>
                <w:lang w:val="sr-Latn-CS" w:eastAsia="sr-Latn-CS"/>
              </w:rPr>
              <w:t xml:space="preserve"> mm и израд</w:t>
            </w:r>
            <w:r w:rsidRPr="00275135">
              <w:rPr>
                <w:rFonts w:cs="Arial"/>
                <w:sz w:val="20"/>
                <w:szCs w:val="20"/>
                <w:lang w:val="sr-Cyrl-RS" w:eastAsia="sr-Latn-CS"/>
              </w:rPr>
              <w:t>а</w:t>
            </w:r>
            <w:r w:rsidRPr="00275135">
              <w:rPr>
                <w:rFonts w:cs="Arial"/>
                <w:sz w:val="20"/>
                <w:szCs w:val="20"/>
                <w:lang w:val="sr-Latn-CS" w:eastAsia="sr-Latn-CS"/>
              </w:rPr>
              <w:t xml:space="preserve"> потребног елабората снимања у писменој и електронској форми</w:t>
            </w:r>
            <w:r w:rsidRPr="00275135">
              <w:rPr>
                <w:rFonts w:ascii="Tahoma" w:hAnsi="Tahoma" w:cs="Tahoma"/>
                <w:sz w:val="20"/>
                <w:szCs w:val="20"/>
                <w:lang w:val="sr-Latn-CS" w:eastAsia="sr-Latn-CS"/>
              </w:rPr>
              <w:t xml:space="preserve">. </w:t>
            </w:r>
            <w:r w:rsidRPr="00275135">
              <w:rPr>
                <w:rFonts w:cs="Arial"/>
                <w:sz w:val="20"/>
                <w:szCs w:val="20"/>
                <w:lang w:val="sl-SI" w:eastAsia="sr-Latn-CS"/>
              </w:rPr>
              <w:t xml:space="preserve">У јединичну цену урачунати долазак, ангажовање </w:t>
            </w:r>
            <w:r w:rsidRPr="00275135">
              <w:rPr>
                <w:rFonts w:cs="Arial"/>
                <w:sz w:val="20"/>
                <w:szCs w:val="20"/>
                <w:lang w:val="sr-Cyrl-RS" w:eastAsia="sr-Latn-CS"/>
              </w:rPr>
              <w:t>камере</w:t>
            </w:r>
            <w:r w:rsidRPr="00275135">
              <w:rPr>
                <w:rFonts w:cs="Arial"/>
                <w:sz w:val="20"/>
                <w:szCs w:val="20"/>
                <w:lang w:val="sl-SI" w:eastAsia="sr-Latn-CS"/>
              </w:rPr>
              <w:t xml:space="preserve">, ангажовање потребног броја руковаоца и додатне опреме и израду елабората снимања. Обрачунава се и </w:t>
            </w:r>
            <w:r w:rsidRPr="00275135">
              <w:rPr>
                <w:rFonts w:cs="Arial"/>
                <w:sz w:val="20"/>
                <w:szCs w:val="20"/>
                <w:lang w:val="sl-SI" w:eastAsia="sr-Latn-CS"/>
              </w:rPr>
              <w:lastRenderedPageBreak/>
              <w:t>пла</w:t>
            </w:r>
            <w:r w:rsidRPr="00275135">
              <w:rPr>
                <w:rFonts w:cs="Arial"/>
                <w:sz w:val="20"/>
                <w:szCs w:val="20"/>
                <w:lang w:val="sr-Cyrl-RS" w:eastAsia="sr-Latn-CS"/>
              </w:rPr>
              <w:t>ћ</w:t>
            </w:r>
            <w:r w:rsidRPr="00275135">
              <w:rPr>
                <w:rFonts w:cs="Arial"/>
                <w:sz w:val="20"/>
                <w:szCs w:val="20"/>
                <w:lang w:val="sl-SI" w:eastAsia="sr-Latn-CS"/>
              </w:rPr>
              <w:t xml:space="preserve">а по </w:t>
            </w:r>
            <w:r w:rsidRPr="00275135">
              <w:rPr>
                <w:rFonts w:cs="Arial"/>
                <w:sz w:val="20"/>
                <w:szCs w:val="20"/>
                <w:lang w:val="sr-Cyrl-RS" w:eastAsia="sr-Latn-CS"/>
              </w:rPr>
              <w:t xml:space="preserve">часу урађеног </w:t>
            </w:r>
            <w:r w:rsidRPr="00275135">
              <w:rPr>
                <w:rFonts w:cs="Arial"/>
                <w:sz w:val="20"/>
                <w:szCs w:val="20"/>
                <w:lang w:val="sl-SI" w:eastAsia="sr-Latn-CS"/>
              </w:rPr>
              <w:t>снимања.</w:t>
            </w:r>
          </w:p>
        </w:tc>
        <w:tc>
          <w:tcPr>
            <w:tcW w:w="924"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jc w:val="center"/>
              <w:rPr>
                <w:rFonts w:cs="Arial"/>
                <w:bCs/>
                <w:sz w:val="18"/>
                <w:szCs w:val="18"/>
                <w:lang w:val="sr-Cyrl-RS" w:eastAsia="sr-Latn-CS"/>
              </w:rPr>
            </w:pPr>
            <w:r w:rsidRPr="00275135">
              <w:rPr>
                <w:rFonts w:cs="Arial"/>
                <w:bCs/>
                <w:sz w:val="18"/>
                <w:szCs w:val="18"/>
                <w:lang w:val="sr-Cyrl-RS" w:eastAsia="sr-Latn-CS"/>
              </w:rPr>
              <w:lastRenderedPageBreak/>
              <w:t>Час</w:t>
            </w:r>
          </w:p>
        </w:tc>
        <w:tc>
          <w:tcPr>
            <w:tcW w:w="852"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widowControl w:val="0"/>
              <w:autoSpaceDE w:val="0"/>
              <w:autoSpaceDN w:val="0"/>
              <w:adjustRightInd w:val="0"/>
              <w:jc w:val="center"/>
              <w:rPr>
                <w:rFonts w:cs="Arial"/>
                <w:sz w:val="18"/>
                <w:szCs w:val="18"/>
                <w:lang w:val="sr-Cyrl-RS" w:eastAsia="sr-Latn-CS"/>
              </w:rPr>
            </w:pPr>
            <w:r w:rsidRPr="00275135">
              <w:rPr>
                <w:rFonts w:cs="Arial"/>
                <w:sz w:val="18"/>
                <w:szCs w:val="18"/>
                <w:lang w:val="sr-Latn-CS" w:eastAsia="sr-Latn-CS"/>
              </w:rPr>
              <w:t>30</w:t>
            </w:r>
          </w:p>
        </w:tc>
        <w:tc>
          <w:tcPr>
            <w:tcW w:w="1275"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r>
      <w:tr w:rsidR="00410CE6" w:rsidTr="00275135">
        <w:trPr>
          <w:gridAfter w:val="1"/>
          <w:wAfter w:w="17" w:type="dxa"/>
        </w:trPr>
        <w:tc>
          <w:tcPr>
            <w:tcW w:w="611"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rFonts w:ascii="Calibri" w:hAnsi="Calibri"/>
                <w:color w:val="000000"/>
                <w:lang w:val="sr-Cyrl-RS" w:eastAsia="sr-Latn-CS"/>
              </w:rPr>
            </w:pPr>
            <w:r>
              <w:rPr>
                <w:rFonts w:ascii="Calibri" w:hAnsi="Calibri"/>
                <w:color w:val="000000"/>
                <w:lang w:val="sr-Cyrl-RS" w:eastAsia="sr-Latn-CS"/>
              </w:rPr>
              <w:lastRenderedPageBreak/>
              <w:t>6</w:t>
            </w:r>
          </w:p>
        </w:tc>
        <w:tc>
          <w:tcPr>
            <w:tcW w:w="2257"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lang w:val="sr-Latn-CS" w:eastAsia="sr-Latn-CS"/>
              </w:rPr>
            </w:pPr>
            <w:r>
              <w:rPr>
                <w:lang w:val="sr-Latn-CS" w:eastAsia="sr-Latn-CS"/>
              </w:rPr>
              <w:t>Ангажовање муљне/фекалне/дренажне пумпе капацитета мин 10 m3/h.У јединичну цену урачунати и ангажовање јастука за блиндирање цевовода од Ø 100-Ø1200mm ,ангажовање апарата за идентификацију опасних гасова,ангажовање антиексплозивног вентилатора за извлачење гасова из канализационих постројења,ангажовање потребног броја руковаоца и додатне опреме. Обрачунава се и плаћа по ЕФЕКТИВНОМ МОТО ЧАСУ рада пумпе.</w:t>
            </w:r>
          </w:p>
        </w:tc>
        <w:tc>
          <w:tcPr>
            <w:tcW w:w="924"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lang w:val="sr-Latn-CS" w:eastAsia="sr-Latn-CS"/>
              </w:rPr>
            </w:pPr>
            <w:r>
              <w:rPr>
                <w:lang w:val="sr-Latn-CS" w:eastAsia="sr-Latn-CS"/>
              </w:rPr>
              <w:t>емч</w:t>
            </w:r>
          </w:p>
        </w:tc>
        <w:tc>
          <w:tcPr>
            <w:tcW w:w="852" w:type="dxa"/>
            <w:tcBorders>
              <w:top w:val="single" w:sz="4" w:space="0" w:color="auto"/>
              <w:left w:val="single" w:sz="4" w:space="0" w:color="auto"/>
              <w:bottom w:val="single" w:sz="4" w:space="0" w:color="auto"/>
              <w:right w:val="single" w:sz="4" w:space="0" w:color="auto"/>
            </w:tcBorders>
            <w:vAlign w:val="center"/>
            <w:hideMark/>
          </w:tcPr>
          <w:p w:rsidR="00410CE6" w:rsidRPr="00275135" w:rsidRDefault="00410CE6">
            <w:pPr>
              <w:jc w:val="center"/>
              <w:rPr>
                <w:lang w:val="sr-Cyrl-RS" w:eastAsia="sr-Latn-CS"/>
              </w:rPr>
            </w:pPr>
            <w:r>
              <w:rPr>
                <w:lang w:val="sr-Latn-CS" w:eastAsia="sr-Latn-CS"/>
              </w:rPr>
              <w:t>60</w:t>
            </w:r>
          </w:p>
        </w:tc>
        <w:tc>
          <w:tcPr>
            <w:tcW w:w="1275"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r>
      <w:tr w:rsidR="00410CE6" w:rsidTr="00275135">
        <w:trPr>
          <w:gridAfter w:val="1"/>
          <w:wAfter w:w="17" w:type="dxa"/>
        </w:trPr>
        <w:tc>
          <w:tcPr>
            <w:tcW w:w="611"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rFonts w:ascii="Calibri" w:hAnsi="Calibri"/>
                <w:color w:val="000000"/>
                <w:lang w:val="sr-Cyrl-RS" w:eastAsia="sr-Latn-CS"/>
              </w:rPr>
            </w:pPr>
            <w:r>
              <w:rPr>
                <w:rFonts w:ascii="Calibri" w:hAnsi="Calibri"/>
                <w:color w:val="000000"/>
                <w:lang w:val="sr-Cyrl-RS" w:eastAsia="sr-Latn-CS"/>
              </w:rPr>
              <w:t>7</w:t>
            </w:r>
          </w:p>
        </w:tc>
        <w:tc>
          <w:tcPr>
            <w:tcW w:w="2257" w:type="dxa"/>
            <w:tcBorders>
              <w:top w:val="single" w:sz="4" w:space="0" w:color="auto"/>
              <w:left w:val="single" w:sz="4" w:space="0" w:color="auto"/>
              <w:bottom w:val="single" w:sz="4" w:space="0" w:color="auto"/>
              <w:right w:val="single" w:sz="4" w:space="0" w:color="auto"/>
            </w:tcBorders>
            <w:vAlign w:val="center"/>
            <w:hideMark/>
          </w:tcPr>
          <w:p w:rsidR="00410CE6" w:rsidRDefault="00335EB4">
            <w:pPr>
              <w:jc w:val="center"/>
              <w:rPr>
                <w:lang w:val="sr-Latn-CS" w:eastAsia="sr-Latn-CS"/>
              </w:rPr>
            </w:pPr>
            <w:r w:rsidRPr="00335EB4">
              <w:rPr>
                <w:lang w:val="sr-Cyrl-RS" w:eastAsia="sr-Latn-CS"/>
              </w:rPr>
              <w:t>Услуге</w:t>
            </w:r>
            <w:r w:rsidRPr="00335EB4">
              <w:rPr>
                <w:lang w:eastAsia="sr-Latn-CS"/>
              </w:rPr>
              <w:t xml:space="preserve"> кој</w:t>
            </w:r>
            <w:r w:rsidRPr="00335EB4">
              <w:rPr>
                <w:lang w:val="sr-Cyrl-RS" w:eastAsia="sr-Latn-CS"/>
              </w:rPr>
              <w:t>е</w:t>
            </w:r>
            <w:r w:rsidRPr="00335EB4">
              <w:rPr>
                <w:lang w:eastAsia="sr-Latn-CS"/>
              </w:rPr>
              <w:t xml:space="preserve"> су предвиђен</w:t>
            </w:r>
            <w:r w:rsidRPr="00335EB4">
              <w:rPr>
                <w:lang w:val="sr-Cyrl-RS" w:eastAsia="sr-Latn-CS"/>
              </w:rPr>
              <w:t>е</w:t>
            </w:r>
            <w:r w:rsidRPr="00335EB4">
              <w:rPr>
                <w:lang w:eastAsia="sr-Latn-CS"/>
              </w:rPr>
              <w:t xml:space="preserve"> да се обрачунавају и плаћају по </w:t>
            </w:r>
            <w:r>
              <w:rPr>
                <w:lang w:val="sr-Cyrl-RS" w:eastAsia="sr-Latn-CS"/>
              </w:rPr>
              <w:t>НЧ</w:t>
            </w:r>
          </w:p>
        </w:tc>
        <w:tc>
          <w:tcPr>
            <w:tcW w:w="924"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lang w:val="sr-Cyrl-RS" w:eastAsia="sr-Latn-CS"/>
              </w:rPr>
            </w:pPr>
            <w:r>
              <w:rPr>
                <w:lang w:val="sr-Cyrl-RS" w:eastAsia="sr-Latn-CS"/>
              </w:rPr>
              <w:t>НЧ</w:t>
            </w:r>
          </w:p>
        </w:tc>
        <w:tc>
          <w:tcPr>
            <w:tcW w:w="852" w:type="dxa"/>
            <w:tcBorders>
              <w:top w:val="single" w:sz="4" w:space="0" w:color="auto"/>
              <w:left w:val="single" w:sz="4" w:space="0" w:color="auto"/>
              <w:bottom w:val="single" w:sz="4" w:space="0" w:color="auto"/>
              <w:right w:val="single" w:sz="4" w:space="0" w:color="auto"/>
            </w:tcBorders>
            <w:vAlign w:val="center"/>
            <w:hideMark/>
          </w:tcPr>
          <w:p w:rsidR="00410CE6" w:rsidRDefault="00410CE6">
            <w:pPr>
              <w:jc w:val="center"/>
              <w:rPr>
                <w:lang w:val="sr-Latn-CS" w:eastAsia="sr-Latn-CS"/>
              </w:rPr>
            </w:pPr>
            <w:r>
              <w:rPr>
                <w:lang w:val="sr-Cyrl-RS" w:eastAsia="sr-Latn-CS"/>
              </w:rPr>
              <w:t>600</w:t>
            </w:r>
          </w:p>
        </w:tc>
        <w:tc>
          <w:tcPr>
            <w:tcW w:w="1275"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c>
          <w:tcPr>
            <w:tcW w:w="1276"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c>
          <w:tcPr>
            <w:tcW w:w="992" w:type="dxa"/>
            <w:tcBorders>
              <w:top w:val="single" w:sz="4" w:space="0" w:color="auto"/>
              <w:left w:val="single" w:sz="4" w:space="0" w:color="auto"/>
              <w:bottom w:val="single" w:sz="4" w:space="0" w:color="auto"/>
              <w:right w:val="single" w:sz="4" w:space="0" w:color="auto"/>
            </w:tcBorders>
            <w:vAlign w:val="center"/>
          </w:tcPr>
          <w:p w:rsidR="00410CE6" w:rsidRDefault="00410CE6">
            <w:pPr>
              <w:spacing w:before="0"/>
              <w:jc w:val="center"/>
              <w:rPr>
                <w:rFonts w:cs="Arial"/>
                <w:b/>
                <w:bCs/>
                <w:iCs/>
                <w:sz w:val="16"/>
                <w:szCs w:val="16"/>
                <w:lang w:val="sr-Latn-CS" w:eastAsia="sr-Latn-CS"/>
              </w:rPr>
            </w:pPr>
          </w:p>
        </w:tc>
      </w:tr>
    </w:tbl>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410CE6" w:rsidTr="00410CE6">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410CE6" w:rsidRDefault="00410CE6">
            <w:pPr>
              <w:spacing w:before="0"/>
              <w:jc w:val="center"/>
              <w:rPr>
                <w:rFonts w:cs="Arial"/>
                <w:b/>
                <w:lang w:val="sr-Latn-CS" w:eastAsia="sr-Latn-CS"/>
              </w:rPr>
            </w:pPr>
            <w:r>
              <w:rPr>
                <w:rFonts w:cs="Arial"/>
                <w:b/>
                <w:lang w:val="sr-Latn-CS" w:eastAsia="sr-Latn-CS"/>
              </w:rPr>
              <w:t>I</w:t>
            </w:r>
          </w:p>
        </w:tc>
        <w:tc>
          <w:tcPr>
            <w:tcW w:w="6740"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lang w:val="sr-Latn-CS" w:eastAsia="sr-Latn-CS"/>
              </w:rPr>
            </w:pPr>
            <w:r>
              <w:rPr>
                <w:rFonts w:cs="Arial"/>
                <w:b/>
                <w:lang w:val="sr-Latn-CS" w:eastAsia="sr-Latn-CS"/>
              </w:rPr>
              <w:t>УКУПНО ПОНУЂЕНА ЦЕНА  без ПДВ динара</w:t>
            </w:r>
          </w:p>
          <w:p w:rsidR="00410CE6" w:rsidRDefault="00410CE6">
            <w:pPr>
              <w:spacing w:before="0"/>
              <w:jc w:val="center"/>
              <w:rPr>
                <w:rFonts w:cs="Arial"/>
                <w:b/>
                <w:lang w:val="sr-Latn-CS" w:eastAsia="sr-Latn-CS"/>
              </w:rPr>
            </w:pPr>
            <w:r>
              <w:rPr>
                <w:rFonts w:cs="Arial"/>
                <w:b/>
                <w:lang w:val="sr-Latn-CS" w:eastAsia="sr-Latn-CS"/>
              </w:rPr>
              <w:t xml:space="preserve">(збир колоне бр. </w:t>
            </w:r>
            <w:r>
              <w:rPr>
                <w:rFonts w:cs="Arial"/>
                <w:b/>
                <w:lang w:val="sr-Cyrl-CS" w:eastAsia="sr-Latn-CS"/>
              </w:rPr>
              <w:t>7</w:t>
            </w:r>
            <w:r>
              <w:rPr>
                <w:rFonts w:cs="Arial"/>
                <w:b/>
                <w:lang w:val="sr-Latn-CS" w:eastAsia="sr-Latn-CS"/>
              </w:rPr>
              <w:t>)</w:t>
            </w:r>
          </w:p>
        </w:tc>
        <w:tc>
          <w:tcPr>
            <w:tcW w:w="2610" w:type="dxa"/>
            <w:tcBorders>
              <w:top w:val="single" w:sz="4" w:space="0" w:color="auto"/>
              <w:left w:val="single" w:sz="4" w:space="0" w:color="auto"/>
              <w:bottom w:val="single" w:sz="4" w:space="0" w:color="auto"/>
              <w:right w:val="single" w:sz="4" w:space="0" w:color="auto"/>
            </w:tcBorders>
          </w:tcPr>
          <w:p w:rsidR="00410CE6" w:rsidRDefault="00410CE6">
            <w:pPr>
              <w:spacing w:before="0"/>
              <w:rPr>
                <w:rFonts w:cs="Arial"/>
                <w:color w:val="FF0000"/>
                <w:lang w:val="sr-Latn-CS" w:eastAsia="sr-Latn-CS"/>
              </w:rPr>
            </w:pPr>
          </w:p>
        </w:tc>
      </w:tr>
      <w:tr w:rsidR="00410CE6" w:rsidTr="00410CE6">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410CE6" w:rsidRDefault="00410CE6">
            <w:pPr>
              <w:spacing w:before="0"/>
              <w:jc w:val="center"/>
              <w:rPr>
                <w:rFonts w:cs="Arial"/>
                <w:b/>
                <w:lang w:val="sr-Latn-CS" w:eastAsia="sr-Latn-CS"/>
              </w:rPr>
            </w:pPr>
            <w:r>
              <w:rPr>
                <w:rFonts w:cs="Arial"/>
                <w:b/>
                <w:lang w:val="sr-Latn-CS" w:eastAsia="sr-Latn-CS"/>
              </w:rPr>
              <w:t>II</w:t>
            </w:r>
          </w:p>
        </w:tc>
        <w:tc>
          <w:tcPr>
            <w:tcW w:w="6740"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lang w:val="sr-Latn-CS" w:eastAsia="sr-Latn-CS"/>
              </w:rPr>
            </w:pPr>
            <w:r>
              <w:rPr>
                <w:rFonts w:cs="Arial"/>
                <w:b/>
                <w:lang w:val="sr-Latn-CS" w:eastAsia="sr-Latn-CS"/>
              </w:rPr>
              <w:t>УКУПАН ИЗНОС  ПДВ динара</w:t>
            </w:r>
          </w:p>
        </w:tc>
        <w:tc>
          <w:tcPr>
            <w:tcW w:w="2610" w:type="dxa"/>
            <w:tcBorders>
              <w:top w:val="single" w:sz="4" w:space="0" w:color="auto"/>
              <w:left w:val="single" w:sz="4" w:space="0" w:color="auto"/>
              <w:bottom w:val="single" w:sz="4" w:space="0" w:color="auto"/>
              <w:right w:val="single" w:sz="4" w:space="0" w:color="auto"/>
            </w:tcBorders>
          </w:tcPr>
          <w:p w:rsidR="00410CE6" w:rsidRDefault="00410CE6">
            <w:pPr>
              <w:spacing w:before="0"/>
              <w:rPr>
                <w:rFonts w:cs="Arial"/>
                <w:color w:val="FF0000"/>
                <w:lang w:val="sr-Latn-CS" w:eastAsia="sr-Latn-CS"/>
              </w:rPr>
            </w:pPr>
          </w:p>
        </w:tc>
      </w:tr>
      <w:tr w:rsidR="00410CE6" w:rsidTr="00410CE6">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410CE6" w:rsidRDefault="00410CE6">
            <w:pPr>
              <w:spacing w:before="0"/>
              <w:jc w:val="center"/>
              <w:rPr>
                <w:rFonts w:cs="Arial"/>
                <w:b/>
                <w:lang w:val="sr-Latn-CS" w:eastAsia="sr-Latn-CS"/>
              </w:rPr>
            </w:pPr>
            <w:r>
              <w:rPr>
                <w:rFonts w:cs="Arial"/>
                <w:b/>
                <w:lang w:val="sr-Latn-CS" w:eastAsia="sr-Latn-CS"/>
              </w:rPr>
              <w:t>III</w:t>
            </w:r>
          </w:p>
        </w:tc>
        <w:tc>
          <w:tcPr>
            <w:tcW w:w="6740" w:type="dxa"/>
            <w:tcBorders>
              <w:top w:val="single" w:sz="4" w:space="0" w:color="auto"/>
              <w:left w:val="single" w:sz="4" w:space="0" w:color="auto"/>
              <w:bottom w:val="single" w:sz="4" w:space="0" w:color="auto"/>
              <w:right w:val="single" w:sz="4" w:space="0" w:color="auto"/>
            </w:tcBorders>
            <w:hideMark/>
          </w:tcPr>
          <w:p w:rsidR="00410CE6" w:rsidRDefault="00410CE6">
            <w:pPr>
              <w:spacing w:before="0"/>
              <w:jc w:val="center"/>
              <w:rPr>
                <w:rFonts w:cs="Arial"/>
                <w:b/>
                <w:lang w:val="sr-Latn-CS" w:eastAsia="sr-Latn-CS"/>
              </w:rPr>
            </w:pPr>
            <w:r>
              <w:rPr>
                <w:rFonts w:cs="Arial"/>
                <w:b/>
                <w:lang w:val="sr-Latn-CS" w:eastAsia="sr-Latn-CS"/>
              </w:rPr>
              <w:t>УКУПНО ПОНУЂЕНА ЦЕНА  са ПДВ</w:t>
            </w:r>
          </w:p>
          <w:p w:rsidR="00410CE6" w:rsidRDefault="00410CE6">
            <w:pPr>
              <w:spacing w:before="0"/>
              <w:jc w:val="center"/>
              <w:rPr>
                <w:rFonts w:cs="Arial"/>
                <w:b/>
                <w:lang w:val="sr-Latn-CS" w:eastAsia="sr-Latn-CS"/>
              </w:rPr>
            </w:pPr>
            <w:r>
              <w:rPr>
                <w:rFonts w:cs="Arial"/>
                <w:b/>
                <w:lang w:val="sr-Latn-CS" w:eastAsia="sr-Latn-CS"/>
              </w:rPr>
              <w:t>(ред. бр.I+ред.бр.II) динара</w:t>
            </w:r>
          </w:p>
        </w:tc>
        <w:tc>
          <w:tcPr>
            <w:tcW w:w="2610" w:type="dxa"/>
            <w:tcBorders>
              <w:top w:val="single" w:sz="4" w:space="0" w:color="auto"/>
              <w:left w:val="single" w:sz="4" w:space="0" w:color="auto"/>
              <w:bottom w:val="single" w:sz="4" w:space="0" w:color="auto"/>
              <w:right w:val="single" w:sz="4" w:space="0" w:color="auto"/>
            </w:tcBorders>
          </w:tcPr>
          <w:p w:rsidR="00410CE6" w:rsidRDefault="00410CE6">
            <w:pPr>
              <w:spacing w:before="0"/>
              <w:rPr>
                <w:rFonts w:cs="Arial"/>
                <w:color w:val="FF0000"/>
                <w:lang w:val="sr-Latn-CS" w:eastAsia="sr-Latn-CS"/>
              </w:rPr>
            </w:pPr>
          </w:p>
        </w:tc>
      </w:tr>
    </w:tbl>
    <w:p w:rsidR="00410CE6" w:rsidRDefault="00410CE6" w:rsidP="00410CE6">
      <w:pPr>
        <w:spacing w:before="0"/>
        <w:rPr>
          <w:rFonts w:cs="Arial"/>
          <w:lang w:val="sr-Cyrl-RS"/>
        </w:rPr>
      </w:pPr>
    </w:p>
    <w:p w:rsidR="000A1047" w:rsidRDefault="000A1047" w:rsidP="00343A18">
      <w:pPr>
        <w:spacing w:before="0"/>
        <w:rPr>
          <w:rFonts w:cs="Arial"/>
          <w:lang w:val="sr-Cyrl-RS"/>
        </w:rPr>
      </w:pPr>
    </w:p>
    <w:p w:rsidR="00275135" w:rsidRPr="000A1047" w:rsidRDefault="00275135" w:rsidP="00275135">
      <w:pPr>
        <w:spacing w:before="0"/>
        <w:rPr>
          <w:rFonts w:cs="Arial"/>
        </w:rPr>
      </w:pPr>
      <w:r w:rsidRPr="000A1047">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75135" w:rsidRPr="000A1047" w:rsidTr="0027513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75135" w:rsidRPr="000A1047" w:rsidRDefault="00275135" w:rsidP="00275135">
            <w:pPr>
              <w:spacing w:before="0"/>
              <w:rPr>
                <w:rFonts w:cs="Arial"/>
                <w:lang w:val="sr-Latn-CS"/>
              </w:rPr>
            </w:pPr>
            <w:r w:rsidRPr="000A1047">
              <w:rPr>
                <w:rFonts w:cs="Arial"/>
                <w:lang w:val="sr-Latn-CS"/>
              </w:rPr>
              <w:t>Посебно исказани трошкови у дин</w:t>
            </w:r>
            <w:r w:rsidRPr="000A1047">
              <w:rPr>
                <w:rFonts w:cs="Arial"/>
                <w:lang w:val="sr-Cyrl-RS"/>
              </w:rPr>
              <w:t xml:space="preserve"> </w:t>
            </w:r>
            <w:r w:rsidRPr="000A1047">
              <w:rPr>
                <w:rFonts w:cs="Arial"/>
                <w:lang w:val="sr-Latn-CS"/>
              </w:rPr>
              <w:t>који су укључени у укупно понуђену цену без ПДВ-а</w:t>
            </w:r>
          </w:p>
          <w:p w:rsidR="00275135" w:rsidRPr="000A1047" w:rsidRDefault="00275135" w:rsidP="00275135">
            <w:pPr>
              <w:spacing w:before="0"/>
              <w:rPr>
                <w:rFonts w:cs="Arial"/>
                <w:lang w:val="sr-Latn-CS"/>
              </w:rPr>
            </w:pPr>
            <w:r w:rsidRPr="000A1047">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75135" w:rsidRPr="000A1047" w:rsidRDefault="00275135" w:rsidP="00275135">
            <w:pPr>
              <w:spacing w:before="0"/>
              <w:rPr>
                <w:rFonts w:cs="Arial"/>
                <w:lang w:val="sr-Latn-CS"/>
              </w:rPr>
            </w:pPr>
            <w:r w:rsidRPr="000A1047">
              <w:rPr>
                <w:rFonts w:cs="Arial"/>
                <w:lang w:val="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tcPr>
          <w:p w:rsidR="00275135" w:rsidRPr="000A1047" w:rsidRDefault="00275135" w:rsidP="00275135">
            <w:pPr>
              <w:spacing w:before="0"/>
              <w:rPr>
                <w:rFonts w:cs="Arial"/>
                <w:lang w:val="sr-Cyrl-RS"/>
              </w:rPr>
            </w:pPr>
          </w:p>
          <w:p w:rsidR="00275135" w:rsidRPr="000A1047" w:rsidRDefault="00275135" w:rsidP="00275135">
            <w:pPr>
              <w:spacing w:before="0"/>
              <w:rPr>
                <w:rFonts w:cs="Arial"/>
                <w:lang w:val="sr-Latn-CS"/>
              </w:rPr>
            </w:pPr>
            <w:r w:rsidRPr="000A1047">
              <w:rPr>
                <w:rFonts w:cs="Arial"/>
                <w:lang w:val="sr-Latn-CS"/>
              </w:rPr>
              <w:t>_____динара</w:t>
            </w:r>
          </w:p>
        </w:tc>
      </w:tr>
      <w:tr w:rsidR="00275135" w:rsidRPr="000A1047" w:rsidTr="0027513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5135" w:rsidRPr="000A1047" w:rsidRDefault="00275135" w:rsidP="00275135">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75135" w:rsidRPr="000A1047" w:rsidRDefault="00275135" w:rsidP="00275135">
            <w:pPr>
              <w:spacing w:before="0"/>
              <w:rPr>
                <w:rFonts w:cs="Arial"/>
                <w:lang w:val="sr-Cyrl-CS"/>
              </w:rPr>
            </w:pPr>
            <w:r w:rsidRPr="000A1047">
              <w:rPr>
                <w:rFonts w:cs="Arial"/>
                <w:lang w:val="sr-Latn-CS"/>
              </w:rPr>
              <w:t>Остали трошкови</w:t>
            </w:r>
            <w:r w:rsidRPr="000A1047">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tcPr>
          <w:p w:rsidR="00275135" w:rsidRPr="000A1047" w:rsidRDefault="00275135" w:rsidP="00275135">
            <w:pPr>
              <w:spacing w:before="0"/>
              <w:rPr>
                <w:rFonts w:cs="Arial"/>
                <w:lang w:val="sr-Cyrl-RS"/>
              </w:rPr>
            </w:pPr>
          </w:p>
          <w:p w:rsidR="00275135" w:rsidRPr="000A1047" w:rsidRDefault="00275135" w:rsidP="00275135">
            <w:pPr>
              <w:spacing w:before="0"/>
              <w:rPr>
                <w:rFonts w:cs="Arial"/>
                <w:lang w:val="sr-Latn-CS"/>
              </w:rPr>
            </w:pPr>
            <w:r w:rsidRPr="000A1047">
              <w:rPr>
                <w:rFonts w:cs="Arial"/>
                <w:lang w:val="sr-Latn-CS"/>
              </w:rPr>
              <w:t>_____динара</w:t>
            </w:r>
          </w:p>
        </w:tc>
      </w:tr>
    </w:tbl>
    <w:p w:rsidR="00275135" w:rsidRPr="00410CE6" w:rsidRDefault="00275135" w:rsidP="00275135">
      <w:pPr>
        <w:spacing w:before="0"/>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275135" w:rsidRPr="000A1047" w:rsidTr="00275135">
        <w:trPr>
          <w:jc w:val="center"/>
        </w:trPr>
        <w:tc>
          <w:tcPr>
            <w:tcW w:w="3882" w:type="dxa"/>
            <w:hideMark/>
          </w:tcPr>
          <w:p w:rsidR="00275135" w:rsidRDefault="00275135" w:rsidP="00275135">
            <w:pPr>
              <w:spacing w:before="0"/>
              <w:rPr>
                <w:rFonts w:cs="Arial"/>
                <w:lang w:val="sr-Cyrl-RS"/>
              </w:rPr>
            </w:pPr>
          </w:p>
          <w:p w:rsidR="00275135" w:rsidRPr="000A1047" w:rsidRDefault="00275135" w:rsidP="00275135">
            <w:pPr>
              <w:spacing w:before="0"/>
              <w:rPr>
                <w:rFonts w:cs="Arial"/>
                <w:lang w:val="sr-Latn-CS"/>
              </w:rPr>
            </w:pPr>
            <w:r w:rsidRPr="000A1047">
              <w:rPr>
                <w:rFonts w:cs="Arial"/>
                <w:lang w:val="sr-Latn-CS"/>
              </w:rPr>
              <w:lastRenderedPageBreak/>
              <w:t>Датум:</w:t>
            </w:r>
          </w:p>
        </w:tc>
        <w:tc>
          <w:tcPr>
            <w:tcW w:w="2127" w:type="dxa"/>
          </w:tcPr>
          <w:p w:rsidR="00275135" w:rsidRPr="000A1047" w:rsidRDefault="00275135" w:rsidP="00275135">
            <w:pPr>
              <w:spacing w:before="0"/>
              <w:rPr>
                <w:rFonts w:cs="Arial"/>
                <w:lang w:val="ru-RU"/>
              </w:rPr>
            </w:pPr>
          </w:p>
        </w:tc>
        <w:tc>
          <w:tcPr>
            <w:tcW w:w="4022" w:type="dxa"/>
            <w:hideMark/>
          </w:tcPr>
          <w:p w:rsidR="00275135" w:rsidRDefault="00275135" w:rsidP="00275135">
            <w:pPr>
              <w:spacing w:before="0"/>
              <w:rPr>
                <w:rFonts w:cs="Arial"/>
                <w:lang w:val="sr-Cyrl-CS"/>
              </w:rPr>
            </w:pPr>
          </w:p>
          <w:p w:rsidR="00275135" w:rsidRPr="000A1047" w:rsidRDefault="00275135" w:rsidP="00275135">
            <w:pPr>
              <w:spacing w:before="0"/>
              <w:rPr>
                <w:rFonts w:cs="Arial"/>
                <w:lang w:val="sr-Cyrl-CS"/>
              </w:rPr>
            </w:pPr>
            <w:r w:rsidRPr="000A1047">
              <w:rPr>
                <w:rFonts w:cs="Arial"/>
                <w:lang w:val="sr-Cyrl-CS"/>
              </w:rPr>
              <w:lastRenderedPageBreak/>
              <w:t>П</w:t>
            </w:r>
            <w:r w:rsidRPr="000A1047">
              <w:rPr>
                <w:rFonts w:cs="Arial"/>
                <w:lang w:val="sr-Latn-CS"/>
              </w:rPr>
              <w:t>онуђач</w:t>
            </w:r>
          </w:p>
        </w:tc>
      </w:tr>
      <w:tr w:rsidR="00275135" w:rsidRPr="000A1047" w:rsidTr="00275135">
        <w:trPr>
          <w:jc w:val="center"/>
        </w:trPr>
        <w:tc>
          <w:tcPr>
            <w:tcW w:w="3882" w:type="dxa"/>
          </w:tcPr>
          <w:p w:rsidR="00275135" w:rsidRPr="000A1047" w:rsidRDefault="00275135" w:rsidP="00275135">
            <w:pPr>
              <w:spacing w:before="0"/>
              <w:rPr>
                <w:rFonts w:cs="Arial"/>
                <w:lang w:val="sr-Latn-CS"/>
              </w:rPr>
            </w:pPr>
          </w:p>
        </w:tc>
        <w:tc>
          <w:tcPr>
            <w:tcW w:w="2127" w:type="dxa"/>
            <w:hideMark/>
          </w:tcPr>
          <w:p w:rsidR="00275135" w:rsidRPr="000A1047" w:rsidRDefault="00275135" w:rsidP="00275135">
            <w:pPr>
              <w:spacing w:before="0"/>
              <w:rPr>
                <w:rFonts w:cs="Arial"/>
                <w:lang w:val="sr-Latn-CS"/>
              </w:rPr>
            </w:pPr>
            <w:r w:rsidRPr="000A1047">
              <w:rPr>
                <w:rFonts w:cs="Arial"/>
                <w:lang w:val="sr-Latn-CS"/>
              </w:rPr>
              <w:t>М.П.</w:t>
            </w:r>
          </w:p>
        </w:tc>
        <w:tc>
          <w:tcPr>
            <w:tcW w:w="4022" w:type="dxa"/>
          </w:tcPr>
          <w:p w:rsidR="00275135" w:rsidRPr="000A1047" w:rsidRDefault="00275135" w:rsidP="00275135">
            <w:pPr>
              <w:spacing w:before="0"/>
              <w:rPr>
                <w:rFonts w:cs="Arial"/>
                <w:lang w:val="ru-RU"/>
              </w:rPr>
            </w:pPr>
          </w:p>
        </w:tc>
      </w:tr>
      <w:tr w:rsidR="00275135" w:rsidRPr="000A1047" w:rsidTr="00275135">
        <w:trPr>
          <w:jc w:val="center"/>
        </w:trPr>
        <w:tc>
          <w:tcPr>
            <w:tcW w:w="3882" w:type="dxa"/>
            <w:tcBorders>
              <w:top w:val="nil"/>
              <w:left w:val="nil"/>
              <w:bottom w:val="single" w:sz="4" w:space="0" w:color="auto"/>
              <w:right w:val="nil"/>
            </w:tcBorders>
          </w:tcPr>
          <w:p w:rsidR="00275135" w:rsidRPr="000A1047" w:rsidRDefault="00275135" w:rsidP="00275135">
            <w:pPr>
              <w:spacing w:before="0"/>
              <w:rPr>
                <w:rFonts w:cs="Arial"/>
                <w:lang w:val="sr-Latn-CS"/>
              </w:rPr>
            </w:pPr>
          </w:p>
        </w:tc>
        <w:tc>
          <w:tcPr>
            <w:tcW w:w="2127" w:type="dxa"/>
          </w:tcPr>
          <w:p w:rsidR="00275135" w:rsidRPr="000A1047" w:rsidRDefault="00275135" w:rsidP="00275135">
            <w:pPr>
              <w:spacing w:before="0"/>
              <w:rPr>
                <w:rFonts w:cs="Arial"/>
                <w:lang w:val="ru-RU"/>
              </w:rPr>
            </w:pPr>
          </w:p>
        </w:tc>
        <w:tc>
          <w:tcPr>
            <w:tcW w:w="4022" w:type="dxa"/>
            <w:tcBorders>
              <w:top w:val="nil"/>
              <w:left w:val="nil"/>
              <w:bottom w:val="single" w:sz="4" w:space="0" w:color="auto"/>
              <w:right w:val="nil"/>
            </w:tcBorders>
          </w:tcPr>
          <w:p w:rsidR="00275135" w:rsidRPr="000A1047" w:rsidRDefault="00275135" w:rsidP="00275135">
            <w:pPr>
              <w:spacing w:before="0"/>
              <w:rPr>
                <w:rFonts w:cs="Arial"/>
                <w:lang w:val="ru-RU"/>
              </w:rPr>
            </w:pPr>
          </w:p>
        </w:tc>
      </w:tr>
      <w:tr w:rsidR="00275135" w:rsidRPr="000A1047" w:rsidTr="00275135">
        <w:trPr>
          <w:trHeight w:val="389"/>
          <w:jc w:val="center"/>
        </w:trPr>
        <w:tc>
          <w:tcPr>
            <w:tcW w:w="3882" w:type="dxa"/>
            <w:tcBorders>
              <w:top w:val="single" w:sz="4" w:space="0" w:color="auto"/>
              <w:left w:val="nil"/>
              <w:bottom w:val="nil"/>
              <w:right w:val="nil"/>
            </w:tcBorders>
          </w:tcPr>
          <w:p w:rsidR="00275135" w:rsidRPr="000A1047" w:rsidRDefault="00275135" w:rsidP="00275135">
            <w:pPr>
              <w:spacing w:before="0"/>
              <w:rPr>
                <w:rFonts w:cs="Arial"/>
                <w:lang w:val="sr-Latn-CS"/>
              </w:rPr>
            </w:pPr>
          </w:p>
        </w:tc>
        <w:tc>
          <w:tcPr>
            <w:tcW w:w="2127" w:type="dxa"/>
          </w:tcPr>
          <w:p w:rsidR="00275135" w:rsidRPr="000A1047" w:rsidRDefault="00275135" w:rsidP="00275135">
            <w:pPr>
              <w:spacing w:before="0"/>
              <w:rPr>
                <w:rFonts w:cs="Arial"/>
                <w:lang w:val="ru-RU"/>
              </w:rPr>
            </w:pPr>
          </w:p>
        </w:tc>
        <w:tc>
          <w:tcPr>
            <w:tcW w:w="4022" w:type="dxa"/>
            <w:tcBorders>
              <w:top w:val="single" w:sz="4" w:space="0" w:color="auto"/>
              <w:left w:val="nil"/>
              <w:bottom w:val="nil"/>
              <w:right w:val="nil"/>
            </w:tcBorders>
          </w:tcPr>
          <w:p w:rsidR="00275135" w:rsidRPr="000A1047" w:rsidRDefault="00275135" w:rsidP="00275135">
            <w:pPr>
              <w:spacing w:before="0"/>
              <w:rPr>
                <w:rFonts w:cs="Arial"/>
                <w:lang w:val="ru-RU"/>
              </w:rPr>
            </w:pPr>
          </w:p>
        </w:tc>
      </w:tr>
    </w:tbl>
    <w:p w:rsidR="00275135" w:rsidRPr="00410CE6" w:rsidRDefault="00275135" w:rsidP="00275135">
      <w:pPr>
        <w:spacing w:before="0"/>
        <w:rPr>
          <w:rFonts w:cs="Arial"/>
          <w:b/>
          <w:lang w:val="sr-Cyrl-RS"/>
        </w:rPr>
      </w:pPr>
    </w:p>
    <w:p w:rsidR="00275135" w:rsidRPr="000A1047" w:rsidRDefault="00275135" w:rsidP="00275135">
      <w:pPr>
        <w:spacing w:before="0"/>
        <w:rPr>
          <w:rFonts w:cs="Arial"/>
          <w:b/>
          <w:lang w:val="sr-Cyrl-CS"/>
        </w:rPr>
      </w:pPr>
      <w:r w:rsidRPr="000A1047">
        <w:rPr>
          <w:rFonts w:cs="Arial"/>
          <w:b/>
          <w:lang w:val="sr-Cyrl-CS"/>
        </w:rPr>
        <w:t>Напомена:</w:t>
      </w:r>
    </w:p>
    <w:p w:rsidR="00275135" w:rsidRPr="000A1047" w:rsidRDefault="00275135" w:rsidP="00275135">
      <w:pPr>
        <w:spacing w:before="0"/>
        <w:rPr>
          <w:rFonts w:cs="Arial"/>
          <w:lang w:val="ru-RU"/>
        </w:rPr>
      </w:pPr>
      <w:r w:rsidRPr="000A1047">
        <w:rPr>
          <w:rFonts w:cs="Arial"/>
          <w:lang w:val="ru-RU"/>
        </w:rPr>
        <w:t xml:space="preserve">-Уколико </w:t>
      </w:r>
      <w:r w:rsidRPr="000A1047">
        <w:rPr>
          <w:rFonts w:cs="Arial"/>
          <w:lang w:val="sr-Cyrl-CS"/>
        </w:rPr>
        <w:t>група понуђача подноси заједничку понуду овај образац потписује и оверава Носилац посла</w:t>
      </w:r>
      <w:r w:rsidRPr="000A1047">
        <w:rPr>
          <w:rFonts w:cs="Arial"/>
          <w:lang w:val="ru-RU"/>
        </w:rPr>
        <w:t>.</w:t>
      </w:r>
    </w:p>
    <w:p w:rsidR="00275135" w:rsidRPr="00410CE6" w:rsidRDefault="00275135" w:rsidP="00275135">
      <w:pPr>
        <w:spacing w:before="0"/>
        <w:rPr>
          <w:rFonts w:cs="Arial"/>
          <w:lang w:val="ru-RU"/>
        </w:rPr>
      </w:pPr>
      <w:r w:rsidRPr="000A1047">
        <w:rPr>
          <w:rFonts w:cs="Arial"/>
          <w:lang w:val="sr-Cyrl-CS"/>
        </w:rPr>
        <w:t xml:space="preserve">- </w:t>
      </w:r>
      <w:r w:rsidRPr="000A1047">
        <w:rPr>
          <w:rFonts w:cs="Arial"/>
          <w:lang w:val="ru-RU"/>
        </w:rPr>
        <w:t xml:space="preserve">Уколико понуђач подноси понуду са подизвођачем овај образац потписује и оверава печатом понуђач. </w:t>
      </w: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0A1047" w:rsidRDefault="000A1047" w:rsidP="00343A18">
      <w:pPr>
        <w:spacing w:before="0"/>
        <w:rPr>
          <w:rFonts w:cs="Arial"/>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410CE6" w:rsidRDefault="00410CE6" w:rsidP="00343A18">
      <w:pPr>
        <w:spacing w:before="0"/>
        <w:rPr>
          <w:rFonts w:cs="Arial"/>
          <w:b/>
          <w:lang w:val="sr-Cyrl-RS"/>
        </w:rPr>
      </w:pPr>
    </w:p>
    <w:p w:rsidR="00275135" w:rsidRPr="003F66E9" w:rsidRDefault="00275135" w:rsidP="00275135">
      <w:pPr>
        <w:rPr>
          <w:lang w:val="ru-RU"/>
        </w:rPr>
      </w:pPr>
      <w:r w:rsidRPr="003F66E9">
        <w:t>Упутство за попуњавање Обрасца структуре цене</w:t>
      </w:r>
    </w:p>
    <w:p w:rsidR="00275135" w:rsidRPr="003F66E9" w:rsidRDefault="00275135" w:rsidP="00275135"/>
    <w:p w:rsidR="00275135" w:rsidRPr="003F66E9" w:rsidRDefault="00275135" w:rsidP="00275135">
      <w:r w:rsidRPr="003F66E9">
        <w:t>Понуђач треба да попуни образац структуре цене Табела 1. на следећи начин:</w:t>
      </w:r>
    </w:p>
    <w:p w:rsidR="00275135" w:rsidRPr="003F66E9" w:rsidRDefault="00275135" w:rsidP="00275135"/>
    <w:p w:rsidR="00275135" w:rsidRPr="003F66E9" w:rsidRDefault="00275135" w:rsidP="00275135">
      <w:r w:rsidRPr="003F66E9">
        <w:t>-у колону 5. уписати колико износи јединична цена без ПДВ за извршену услугу;</w:t>
      </w:r>
    </w:p>
    <w:p w:rsidR="00275135" w:rsidRPr="003F66E9" w:rsidRDefault="00275135" w:rsidP="00275135">
      <w:r w:rsidRPr="003F66E9">
        <w:t>-у колону 6. уписати колико износи јединична цена са ПДВ за извршену услугу;</w:t>
      </w:r>
    </w:p>
    <w:p w:rsidR="00275135" w:rsidRPr="003F66E9" w:rsidRDefault="00275135" w:rsidP="00275135">
      <w:r w:rsidRPr="003F66E9">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275135" w:rsidRPr="00B00136" w:rsidRDefault="00275135" w:rsidP="00275135">
      <w:pPr>
        <w:rPr>
          <w:lang w:val="sr-Cyrl-RS"/>
        </w:rPr>
      </w:pPr>
      <w:r w:rsidRPr="003F66E9">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275135" w:rsidRPr="003F66E9" w:rsidRDefault="00275135" w:rsidP="00275135">
      <w:r w:rsidRPr="003F66E9">
        <w:t>-у ред бр. I – уписује се укупно понуђена цена за све позиције  без ПДВ (збир колоне бр. 7 )</w:t>
      </w:r>
    </w:p>
    <w:p w:rsidR="00275135" w:rsidRPr="003F66E9" w:rsidRDefault="00275135" w:rsidP="00275135">
      <w:r w:rsidRPr="003F66E9">
        <w:t xml:space="preserve">-у ред бр. II – уписује се укупан износ ПДВ </w:t>
      </w:r>
    </w:p>
    <w:p w:rsidR="00275135" w:rsidRPr="00B00136" w:rsidRDefault="00275135" w:rsidP="00275135">
      <w:pPr>
        <w:rPr>
          <w:lang w:val="sr-Cyrl-RS"/>
        </w:rPr>
      </w:pPr>
      <w:r w:rsidRPr="003F66E9">
        <w:t>-у ред бр. III – уписује се укупно понуђена цена са ПДВ (ред бр. I + ред.бр. II)</w:t>
      </w:r>
    </w:p>
    <w:p w:rsidR="00275135" w:rsidRPr="00B00136" w:rsidRDefault="00275135" w:rsidP="00275135">
      <w:pPr>
        <w:rPr>
          <w:lang w:val="sr-Cyrl-RS"/>
        </w:rPr>
      </w:pPr>
      <w:r w:rsidRPr="003F66E9">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275135" w:rsidRPr="003F66E9" w:rsidRDefault="00275135" w:rsidP="00275135">
      <w:r w:rsidRPr="003F66E9">
        <w:t>-на место предвиђено за место и датум уписује се место и датум попуњавањаобрасца структуре цене.</w:t>
      </w:r>
    </w:p>
    <w:p w:rsidR="00275135" w:rsidRPr="003F66E9" w:rsidRDefault="00275135" w:rsidP="00275135">
      <w:r w:rsidRPr="003F66E9">
        <w:t>-на  место предвиђено за печат и потпис понуђач печатом оверава и потписује образац структуре цене.</w:t>
      </w:r>
    </w:p>
    <w:p w:rsidR="00275135" w:rsidRPr="003F66E9" w:rsidRDefault="00275135" w:rsidP="00275135"/>
    <w:p w:rsidR="00275135" w:rsidRPr="003F66E9" w:rsidRDefault="00275135" w:rsidP="00275135">
      <w:pPr>
        <w:rPr>
          <w:rFonts w:eastAsia="TimesNewRomanPS-BoldMT"/>
          <w:lang w:val="sr-Cyrl-CS"/>
        </w:rPr>
      </w:pPr>
    </w:p>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B00136" w:rsidRDefault="00275135" w:rsidP="00275135">
      <w:pPr>
        <w:rPr>
          <w:rFonts w:eastAsia="TimesNewRomanPS-BoldMT"/>
          <w:lang w:val="sr-Cyrl-RS"/>
        </w:rPr>
      </w:pPr>
    </w:p>
    <w:p w:rsidR="00275135" w:rsidRPr="003F66E9" w:rsidRDefault="00275135" w:rsidP="00275135">
      <w:pPr>
        <w:rPr>
          <w:rFonts w:eastAsia="TimesNewRomanPS-BoldMT"/>
        </w:rPr>
      </w:pPr>
    </w:p>
    <w:p w:rsidR="00275135" w:rsidRPr="00B00136" w:rsidRDefault="00275135" w:rsidP="00B00136">
      <w:pPr>
        <w:jc w:val="right"/>
        <w:rPr>
          <w:rFonts w:eastAsia="TimesNewRomanPS-BoldMT"/>
          <w:b/>
        </w:rPr>
      </w:pPr>
      <w:bookmarkStart w:id="250" w:name="_Toc442559926"/>
      <w:r w:rsidRPr="00B00136">
        <w:rPr>
          <w:b/>
        </w:rPr>
        <w:t>ОБРАЗАЦ 3.</w:t>
      </w:r>
      <w:bookmarkEnd w:id="250"/>
    </w:p>
    <w:p w:rsidR="00275135" w:rsidRPr="003F66E9" w:rsidRDefault="00275135" w:rsidP="00B00136">
      <w:pPr>
        <w:jc w:val="right"/>
        <w:rPr>
          <w:lang w:val="sr-Cyrl-CS"/>
        </w:rPr>
      </w:pPr>
    </w:p>
    <w:p w:rsidR="00275135" w:rsidRPr="003F66E9" w:rsidRDefault="00275135" w:rsidP="00275135">
      <w:pPr>
        <w:rPr>
          <w:lang w:val="sr-Latn-CS"/>
        </w:rPr>
      </w:pPr>
    </w:p>
    <w:p w:rsidR="00275135" w:rsidRPr="003F66E9" w:rsidRDefault="00275135" w:rsidP="00275135">
      <w:r w:rsidRPr="003F66E9">
        <w:tab/>
      </w:r>
    </w:p>
    <w:p w:rsidR="00275135" w:rsidRPr="003F66E9" w:rsidRDefault="00275135" w:rsidP="00275135">
      <w:pPr>
        <w:rPr>
          <w:lang w:val="ru-RU"/>
        </w:rPr>
      </w:pPr>
    </w:p>
    <w:p w:rsidR="00275135" w:rsidRPr="003F66E9" w:rsidRDefault="00275135" w:rsidP="00275135">
      <w:r w:rsidRPr="003F66E9">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275135" w:rsidRPr="003F66E9" w:rsidRDefault="00275135" w:rsidP="00275135"/>
    <w:p w:rsidR="00275135" w:rsidRPr="003F66E9" w:rsidRDefault="00275135" w:rsidP="00275135"/>
    <w:p w:rsidR="00275135" w:rsidRPr="00B00136" w:rsidRDefault="00275135" w:rsidP="00B00136">
      <w:pPr>
        <w:jc w:val="center"/>
        <w:rPr>
          <w:b/>
        </w:rPr>
      </w:pPr>
      <w:r w:rsidRPr="00B00136">
        <w:rPr>
          <w:b/>
        </w:rPr>
        <w:t>ИЗЈАВУ О НЕЗАВИСНОЈ ПОНУДИ</w:t>
      </w:r>
    </w:p>
    <w:p w:rsidR="00275135" w:rsidRPr="003F66E9" w:rsidRDefault="00275135" w:rsidP="00275135"/>
    <w:p w:rsidR="00275135" w:rsidRPr="003F66E9" w:rsidRDefault="00275135" w:rsidP="00275135"/>
    <w:p w:rsidR="00275135" w:rsidRPr="003F66E9" w:rsidRDefault="00275135" w:rsidP="00275135">
      <w:r w:rsidRPr="003F66E9">
        <w:t xml:space="preserve">и под пуном материјалном и кривичном одговорношћу потврђује да је Понуду број:________ за јавну набавку услуга </w:t>
      </w:r>
      <w:r w:rsidR="00B00136">
        <w:rPr>
          <w:lang w:val="sr-Cyrl-RS"/>
        </w:rPr>
        <w:t xml:space="preserve">: </w:t>
      </w:r>
      <w:r w:rsidR="00B00136" w:rsidRPr="00B00136">
        <w:t>O</w:t>
      </w:r>
      <w:r w:rsidR="00B00136" w:rsidRPr="00B00136">
        <w:rPr>
          <w:lang w:val="sr-Cyrl-RS"/>
        </w:rPr>
        <w:t>дгушивање и испирање техничких цевовода,канализације и других система, скидање налепа на бункерима угља,водом под притиском-ТЕНТ</w:t>
      </w:r>
      <w:r w:rsidRPr="003F66E9">
        <w:t xml:space="preserve">, у отвореном поступку јавне набавке ЈН бр. </w:t>
      </w:r>
      <w:r w:rsidR="00B00136" w:rsidRPr="00B00136">
        <w:rPr>
          <w:lang w:val="ru-RU"/>
        </w:rPr>
        <w:t>ЈН/</w:t>
      </w:r>
      <w:r w:rsidR="00B00136" w:rsidRPr="00B00136">
        <w:t>3000/0636/2017(480/2017,775/2017,1591/2017)</w:t>
      </w:r>
      <w:r w:rsidRPr="00B00136">
        <w:t>,</w:t>
      </w:r>
      <w:r w:rsidRPr="003F66E9">
        <w:t xml:space="preserve"> Наручиоца </w:t>
      </w:r>
      <w:r w:rsidRPr="003F66E9">
        <w:rPr>
          <w:rFonts w:eastAsia="Arial Unicode MS"/>
        </w:rPr>
        <w:t>Јавно предузеће „Електропривреда Србије“ Београд</w:t>
      </w:r>
      <w:r w:rsidR="00094E67">
        <w:rPr>
          <w:rFonts w:eastAsia="Arial Unicode MS"/>
          <w:lang w:val="sr-Cyrl-RS"/>
        </w:rPr>
        <w:t xml:space="preserve"> </w:t>
      </w:r>
      <w:r w:rsidRPr="003F66E9">
        <w:t>по Позиву за подношење понуда објављеном на</w:t>
      </w:r>
      <w:r w:rsidR="00094E67">
        <w:rPr>
          <w:lang w:val="sr-Cyrl-RS"/>
        </w:rPr>
        <w:t xml:space="preserve"> </w:t>
      </w:r>
      <w:r w:rsidRPr="003F66E9">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275135" w:rsidRPr="003F66E9" w:rsidRDefault="00275135" w:rsidP="00275135">
      <w:r w:rsidRPr="003F66E9">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275135" w:rsidRPr="00B00136" w:rsidRDefault="00275135" w:rsidP="00275135">
      <w:pPr>
        <w:rPr>
          <w:lang w:val="sr-Cyrl-RS"/>
        </w:rPr>
      </w:pPr>
    </w:p>
    <w:tbl>
      <w:tblPr>
        <w:tblW w:w="10035" w:type="dxa"/>
        <w:jc w:val="center"/>
        <w:tblLayout w:type="fixed"/>
        <w:tblLook w:val="04A0" w:firstRow="1" w:lastRow="0" w:firstColumn="1" w:lastColumn="0" w:noHBand="0" w:noVBand="1"/>
      </w:tblPr>
      <w:tblGrid>
        <w:gridCol w:w="3883"/>
        <w:gridCol w:w="2128"/>
        <w:gridCol w:w="4024"/>
      </w:tblGrid>
      <w:tr w:rsidR="00275135" w:rsidRPr="003F66E9" w:rsidTr="00275135">
        <w:trPr>
          <w:jc w:val="center"/>
        </w:trPr>
        <w:tc>
          <w:tcPr>
            <w:tcW w:w="3882" w:type="dxa"/>
            <w:hideMark/>
          </w:tcPr>
          <w:p w:rsidR="00275135" w:rsidRPr="003F66E9" w:rsidRDefault="00275135" w:rsidP="00275135">
            <w:pPr>
              <w:rPr>
                <w:lang w:val="sr-Latn-CS" w:eastAsia="sr-Latn-CS"/>
              </w:rPr>
            </w:pPr>
            <w:r w:rsidRPr="003F66E9">
              <w:t>Датум:</w:t>
            </w:r>
          </w:p>
        </w:tc>
        <w:tc>
          <w:tcPr>
            <w:tcW w:w="2127" w:type="dxa"/>
          </w:tcPr>
          <w:p w:rsidR="00275135" w:rsidRPr="003F66E9" w:rsidRDefault="00275135" w:rsidP="00275135">
            <w:pPr>
              <w:rPr>
                <w:lang w:val="ru-RU" w:eastAsia="sr-Latn-CS"/>
              </w:rPr>
            </w:pPr>
          </w:p>
        </w:tc>
        <w:tc>
          <w:tcPr>
            <w:tcW w:w="4022" w:type="dxa"/>
          </w:tcPr>
          <w:p w:rsidR="00275135" w:rsidRPr="003F66E9" w:rsidRDefault="00275135" w:rsidP="00275135">
            <w:r w:rsidRPr="003F66E9">
              <w:t>Понуђач/члан групе понуђача</w:t>
            </w:r>
          </w:p>
          <w:p w:rsidR="00275135" w:rsidRPr="003F66E9" w:rsidRDefault="00275135" w:rsidP="00275135">
            <w:pPr>
              <w:rPr>
                <w:lang w:val="sr-Latn-CS" w:eastAsia="sr-Latn-CS"/>
              </w:rPr>
            </w:pPr>
          </w:p>
        </w:tc>
      </w:tr>
      <w:tr w:rsidR="00275135" w:rsidRPr="003F66E9" w:rsidTr="00275135">
        <w:trPr>
          <w:jc w:val="center"/>
        </w:trPr>
        <w:tc>
          <w:tcPr>
            <w:tcW w:w="3882" w:type="dxa"/>
          </w:tcPr>
          <w:p w:rsidR="00275135" w:rsidRPr="003F66E9" w:rsidRDefault="00275135" w:rsidP="00275135">
            <w:pPr>
              <w:rPr>
                <w:lang w:val="sr-Latn-CS" w:eastAsia="sr-Latn-CS"/>
              </w:rPr>
            </w:pPr>
          </w:p>
        </w:tc>
        <w:tc>
          <w:tcPr>
            <w:tcW w:w="2127" w:type="dxa"/>
            <w:hideMark/>
          </w:tcPr>
          <w:p w:rsidR="00275135" w:rsidRPr="003F66E9" w:rsidRDefault="00275135" w:rsidP="00275135">
            <w:pPr>
              <w:rPr>
                <w:lang w:val="sr-Latn-CS" w:eastAsia="sr-Latn-CS"/>
              </w:rPr>
            </w:pPr>
            <w:r w:rsidRPr="003F66E9">
              <w:t>М.П.</w:t>
            </w:r>
          </w:p>
        </w:tc>
        <w:tc>
          <w:tcPr>
            <w:tcW w:w="4022" w:type="dxa"/>
          </w:tcPr>
          <w:p w:rsidR="00275135" w:rsidRPr="003F66E9" w:rsidRDefault="00275135" w:rsidP="00275135">
            <w:pPr>
              <w:rPr>
                <w:lang w:val="ru-RU" w:eastAsia="sr-Latn-CS"/>
              </w:rPr>
            </w:pPr>
          </w:p>
        </w:tc>
      </w:tr>
      <w:tr w:rsidR="00275135" w:rsidRPr="003F66E9" w:rsidTr="00275135">
        <w:trPr>
          <w:jc w:val="center"/>
        </w:trPr>
        <w:tc>
          <w:tcPr>
            <w:tcW w:w="3882" w:type="dxa"/>
            <w:tcBorders>
              <w:top w:val="nil"/>
              <w:left w:val="nil"/>
              <w:bottom w:val="single" w:sz="4" w:space="0" w:color="auto"/>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nil"/>
              <w:left w:val="nil"/>
              <w:bottom w:val="single" w:sz="4" w:space="0" w:color="auto"/>
              <w:right w:val="nil"/>
            </w:tcBorders>
          </w:tcPr>
          <w:p w:rsidR="00275135" w:rsidRPr="003F66E9" w:rsidRDefault="00275135" w:rsidP="00275135">
            <w:pPr>
              <w:rPr>
                <w:lang w:val="ru-RU" w:eastAsia="sr-Latn-CS"/>
              </w:rPr>
            </w:pPr>
          </w:p>
        </w:tc>
      </w:tr>
      <w:tr w:rsidR="00275135" w:rsidRPr="003F66E9" w:rsidTr="00275135">
        <w:trPr>
          <w:trHeight w:val="389"/>
          <w:jc w:val="center"/>
        </w:trPr>
        <w:tc>
          <w:tcPr>
            <w:tcW w:w="3882" w:type="dxa"/>
            <w:tcBorders>
              <w:top w:val="single" w:sz="4" w:space="0" w:color="auto"/>
              <w:left w:val="nil"/>
              <w:bottom w:val="nil"/>
              <w:right w:val="nil"/>
            </w:tcBorders>
          </w:tcPr>
          <w:p w:rsidR="00275135" w:rsidRPr="003F66E9" w:rsidRDefault="00275135" w:rsidP="00275135"/>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single" w:sz="4" w:space="0" w:color="auto"/>
              <w:left w:val="nil"/>
              <w:bottom w:val="nil"/>
              <w:right w:val="nil"/>
            </w:tcBorders>
          </w:tcPr>
          <w:p w:rsidR="00275135" w:rsidRPr="003F66E9" w:rsidRDefault="00275135" w:rsidP="00275135">
            <w:pPr>
              <w:rPr>
                <w:lang w:val="ru-RU" w:eastAsia="sr-Latn-CS"/>
              </w:rPr>
            </w:pPr>
          </w:p>
        </w:tc>
      </w:tr>
    </w:tbl>
    <w:p w:rsidR="00275135" w:rsidRPr="00B00136" w:rsidRDefault="00275135" w:rsidP="00275135">
      <w:pPr>
        <w:rPr>
          <w:lang w:val="sr-Cyrl-RS"/>
        </w:rPr>
      </w:pPr>
    </w:p>
    <w:p w:rsidR="00275135" w:rsidRPr="003F66E9" w:rsidRDefault="00275135" w:rsidP="00275135">
      <w:pPr>
        <w:rPr>
          <w:lang w:val="sr-Cyrl-CS"/>
        </w:rPr>
      </w:pPr>
      <w:r w:rsidRPr="003F66E9">
        <w:t xml:space="preserve">Напомена:Уколико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275135" w:rsidRPr="003F66E9" w:rsidRDefault="00275135" w:rsidP="00275135">
      <w:r w:rsidRPr="003F66E9">
        <w:t>Приликом подношења понуде овај образац копирати у потребном броју примерака.</w:t>
      </w:r>
    </w:p>
    <w:p w:rsidR="00275135" w:rsidRPr="00B00136" w:rsidRDefault="00275135" w:rsidP="00275135">
      <w:pPr>
        <w:rPr>
          <w:lang w:val="sr-Cyrl-RS"/>
        </w:rPr>
      </w:pPr>
    </w:p>
    <w:p w:rsidR="00B00136" w:rsidRDefault="00B00136" w:rsidP="00B00136">
      <w:pPr>
        <w:jc w:val="right"/>
        <w:rPr>
          <w:b/>
          <w:lang w:val="sr-Cyrl-RS"/>
        </w:rPr>
      </w:pPr>
      <w:bookmarkStart w:id="251" w:name="_Toc442559928"/>
    </w:p>
    <w:p w:rsidR="00B00136" w:rsidRDefault="00B00136" w:rsidP="00B00136">
      <w:pPr>
        <w:jc w:val="right"/>
        <w:rPr>
          <w:b/>
          <w:lang w:val="sr-Cyrl-RS"/>
        </w:rPr>
      </w:pPr>
    </w:p>
    <w:p w:rsidR="00B00136" w:rsidRDefault="00B00136" w:rsidP="00B00136">
      <w:pPr>
        <w:jc w:val="right"/>
        <w:rPr>
          <w:b/>
          <w:lang w:val="sr-Cyrl-RS"/>
        </w:rPr>
      </w:pPr>
    </w:p>
    <w:p w:rsidR="00275135" w:rsidRPr="003F66E9" w:rsidRDefault="00275135" w:rsidP="00B00136">
      <w:pPr>
        <w:jc w:val="right"/>
      </w:pPr>
      <w:r w:rsidRPr="00B00136">
        <w:rPr>
          <w:b/>
        </w:rPr>
        <w:t>ОБРАЗАЦ 4</w:t>
      </w:r>
      <w:r w:rsidRPr="003F66E9">
        <w:t>.</w:t>
      </w:r>
      <w:bookmarkEnd w:id="251"/>
    </w:p>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Pr>
        <w:rPr>
          <w:lang w:val="ru-RU"/>
        </w:rPr>
      </w:pPr>
      <w:r w:rsidRPr="003F66E9">
        <w:t>На основу члана 75. став 2. Закона о јавним набавкама („Службени гласник РС“ бр.124/2012, 14/15  и 68/15) као понуђач/члан групе понуђача/подизвођач дајем:</w:t>
      </w:r>
    </w:p>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934B4">
      <w:pPr>
        <w:jc w:val="center"/>
      </w:pPr>
      <w:bookmarkStart w:id="252" w:name="_Toc442559929"/>
      <w:r w:rsidRPr="003F66E9">
        <w:t>И З Ј А В У</w:t>
      </w:r>
      <w:bookmarkEnd w:id="252"/>
    </w:p>
    <w:p w:rsidR="00275135" w:rsidRPr="003F66E9" w:rsidRDefault="00275135" w:rsidP="00275135"/>
    <w:p w:rsidR="00275135" w:rsidRPr="003F66E9" w:rsidRDefault="00275135" w:rsidP="00275135"/>
    <w:p w:rsidR="00275135" w:rsidRPr="003F66E9" w:rsidRDefault="00275135" w:rsidP="00275135">
      <w:pPr>
        <w:rPr>
          <w:lang w:val="ru-RU"/>
        </w:rPr>
      </w:pPr>
      <w:r w:rsidRPr="003F66E9">
        <w:t xml:space="preserve">којом изричито наводимо да смо у свом досадашњем раду и при састављању Понуде  број: ______________за јавну набавку услуга : </w:t>
      </w:r>
      <w:r w:rsidR="00B00136" w:rsidRPr="00B00136">
        <w:t>O</w:t>
      </w:r>
      <w:r w:rsidR="00B00136" w:rsidRPr="00B00136">
        <w:rPr>
          <w:lang w:val="sr-Cyrl-RS"/>
        </w:rPr>
        <w:t>дгушивање и испирање техничких цевовода,канализације и других система, скидање налепа на бункерима угља,водом под притиском-ТЕНТ</w:t>
      </w:r>
      <w:r w:rsidRPr="003F66E9">
        <w:t xml:space="preserve"> у отвореном поступку</w:t>
      </w:r>
      <w:r w:rsidR="00B00136">
        <w:rPr>
          <w:lang w:val="sr-Cyrl-RS"/>
        </w:rPr>
        <w:t xml:space="preserve"> </w:t>
      </w:r>
      <w:r w:rsidRPr="003F66E9">
        <w:t>јавне набавке ЈН бр.</w:t>
      </w:r>
      <w:r w:rsidR="00B00136" w:rsidRPr="00B00136">
        <w:rPr>
          <w:szCs w:val="24"/>
          <w:lang w:val="ru-RU"/>
        </w:rPr>
        <w:t xml:space="preserve"> </w:t>
      </w:r>
      <w:r w:rsidR="00B00136" w:rsidRPr="00B00136">
        <w:rPr>
          <w:lang w:val="ru-RU"/>
        </w:rPr>
        <w:t>ЈН/</w:t>
      </w:r>
      <w:r w:rsidR="00B00136" w:rsidRPr="00B00136">
        <w:rPr>
          <w:b/>
        </w:rPr>
        <w:t>3000/0636/2017(480/2017,775/2017,1591/2017)</w:t>
      </w:r>
      <w:r w:rsidRPr="003F66E9">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275135" w:rsidRPr="003F66E9" w:rsidRDefault="00275135" w:rsidP="00275135"/>
    <w:p w:rsidR="00275135" w:rsidRPr="003F66E9" w:rsidRDefault="00275135" w:rsidP="00275135"/>
    <w:p w:rsidR="00275135" w:rsidRPr="003F66E9" w:rsidRDefault="00275135" w:rsidP="00275135">
      <w:pPr>
        <w:rPr>
          <w:rFonts w:eastAsia="Calibri"/>
        </w:rPr>
      </w:pPr>
    </w:p>
    <w:p w:rsidR="00275135" w:rsidRPr="003F66E9" w:rsidRDefault="00275135" w:rsidP="00275135">
      <w:pPr>
        <w:rPr>
          <w:rFonts w:eastAsia="Calibri"/>
        </w:rPr>
      </w:pPr>
    </w:p>
    <w:tbl>
      <w:tblPr>
        <w:tblW w:w="10035" w:type="dxa"/>
        <w:jc w:val="center"/>
        <w:tblLayout w:type="fixed"/>
        <w:tblLook w:val="04A0" w:firstRow="1" w:lastRow="0" w:firstColumn="1" w:lastColumn="0" w:noHBand="0" w:noVBand="1"/>
      </w:tblPr>
      <w:tblGrid>
        <w:gridCol w:w="3883"/>
        <w:gridCol w:w="2128"/>
        <w:gridCol w:w="4024"/>
      </w:tblGrid>
      <w:tr w:rsidR="00275135" w:rsidRPr="003F66E9" w:rsidTr="00275135">
        <w:trPr>
          <w:jc w:val="center"/>
        </w:trPr>
        <w:tc>
          <w:tcPr>
            <w:tcW w:w="3882" w:type="dxa"/>
            <w:hideMark/>
          </w:tcPr>
          <w:p w:rsidR="00275135" w:rsidRPr="003F66E9" w:rsidRDefault="00275135" w:rsidP="00275135">
            <w:pPr>
              <w:rPr>
                <w:lang w:val="sr-Latn-CS" w:eastAsia="sr-Latn-CS"/>
              </w:rPr>
            </w:pPr>
            <w:r w:rsidRPr="003F66E9">
              <w:t>Датум:</w:t>
            </w:r>
          </w:p>
        </w:tc>
        <w:tc>
          <w:tcPr>
            <w:tcW w:w="2127" w:type="dxa"/>
          </w:tcPr>
          <w:p w:rsidR="00275135" w:rsidRPr="003F66E9" w:rsidRDefault="00275135" w:rsidP="00275135">
            <w:pPr>
              <w:rPr>
                <w:lang w:val="ru-RU" w:eastAsia="sr-Latn-CS"/>
              </w:rPr>
            </w:pPr>
          </w:p>
        </w:tc>
        <w:tc>
          <w:tcPr>
            <w:tcW w:w="4022" w:type="dxa"/>
            <w:hideMark/>
          </w:tcPr>
          <w:p w:rsidR="00275135" w:rsidRPr="003F66E9" w:rsidRDefault="00275135" w:rsidP="00275135">
            <w:pPr>
              <w:rPr>
                <w:lang w:val="sr-Cyrl-CS" w:eastAsia="sr-Latn-CS"/>
              </w:rPr>
            </w:pPr>
            <w:r w:rsidRPr="003F66E9">
              <w:t>Понуђач/ члан групе понуђача/ подизвођач</w:t>
            </w:r>
          </w:p>
        </w:tc>
      </w:tr>
      <w:tr w:rsidR="00275135" w:rsidRPr="003F66E9" w:rsidTr="00275135">
        <w:trPr>
          <w:jc w:val="center"/>
        </w:trPr>
        <w:tc>
          <w:tcPr>
            <w:tcW w:w="3882" w:type="dxa"/>
          </w:tcPr>
          <w:p w:rsidR="00275135" w:rsidRPr="003F66E9" w:rsidRDefault="00275135" w:rsidP="00275135">
            <w:pPr>
              <w:rPr>
                <w:lang w:val="sr-Latn-CS" w:eastAsia="sr-Latn-CS"/>
              </w:rPr>
            </w:pPr>
          </w:p>
        </w:tc>
        <w:tc>
          <w:tcPr>
            <w:tcW w:w="2127" w:type="dxa"/>
            <w:hideMark/>
          </w:tcPr>
          <w:p w:rsidR="00275135" w:rsidRPr="003F66E9" w:rsidRDefault="00275135" w:rsidP="00275135">
            <w:pPr>
              <w:rPr>
                <w:lang w:val="sr-Latn-CS" w:eastAsia="sr-Latn-CS"/>
              </w:rPr>
            </w:pPr>
            <w:r w:rsidRPr="003F66E9">
              <w:t>М.П.</w:t>
            </w:r>
          </w:p>
        </w:tc>
        <w:tc>
          <w:tcPr>
            <w:tcW w:w="4022" w:type="dxa"/>
          </w:tcPr>
          <w:p w:rsidR="00275135" w:rsidRPr="003F66E9" w:rsidRDefault="00275135" w:rsidP="00275135">
            <w:pPr>
              <w:rPr>
                <w:lang w:val="ru-RU" w:eastAsia="sr-Latn-CS"/>
              </w:rPr>
            </w:pPr>
          </w:p>
        </w:tc>
      </w:tr>
      <w:tr w:rsidR="00275135" w:rsidRPr="003F66E9" w:rsidTr="00275135">
        <w:trPr>
          <w:jc w:val="center"/>
        </w:trPr>
        <w:tc>
          <w:tcPr>
            <w:tcW w:w="3882" w:type="dxa"/>
            <w:tcBorders>
              <w:top w:val="nil"/>
              <w:left w:val="nil"/>
              <w:bottom w:val="single" w:sz="4" w:space="0" w:color="auto"/>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nil"/>
              <w:left w:val="nil"/>
              <w:bottom w:val="single" w:sz="4" w:space="0" w:color="auto"/>
              <w:right w:val="nil"/>
            </w:tcBorders>
          </w:tcPr>
          <w:p w:rsidR="00275135" w:rsidRPr="003F66E9" w:rsidRDefault="00275135" w:rsidP="00275135">
            <w:pPr>
              <w:rPr>
                <w:lang w:val="ru-RU" w:eastAsia="sr-Latn-CS"/>
              </w:rPr>
            </w:pPr>
          </w:p>
        </w:tc>
      </w:tr>
      <w:tr w:rsidR="00275135" w:rsidRPr="003F66E9" w:rsidTr="00275135">
        <w:trPr>
          <w:trHeight w:val="389"/>
          <w:jc w:val="center"/>
        </w:trPr>
        <w:tc>
          <w:tcPr>
            <w:tcW w:w="3882" w:type="dxa"/>
            <w:tcBorders>
              <w:top w:val="single" w:sz="4" w:space="0" w:color="auto"/>
              <w:left w:val="nil"/>
              <w:bottom w:val="nil"/>
              <w:right w:val="nil"/>
            </w:tcBorders>
          </w:tcPr>
          <w:p w:rsidR="00275135" w:rsidRPr="003F66E9" w:rsidRDefault="00275135" w:rsidP="00275135"/>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single" w:sz="4" w:space="0" w:color="auto"/>
              <w:left w:val="nil"/>
              <w:bottom w:val="nil"/>
              <w:right w:val="nil"/>
            </w:tcBorders>
          </w:tcPr>
          <w:p w:rsidR="00275135" w:rsidRPr="003F66E9" w:rsidRDefault="00275135" w:rsidP="00275135">
            <w:pPr>
              <w:rPr>
                <w:lang w:val="ru-RU" w:eastAsia="sr-Latn-CS"/>
              </w:rPr>
            </w:pPr>
          </w:p>
        </w:tc>
      </w:tr>
    </w:tbl>
    <w:p w:rsidR="00275135" w:rsidRPr="003F66E9" w:rsidRDefault="00275135" w:rsidP="00275135">
      <w:pPr>
        <w:rPr>
          <w:rFonts w:eastAsia="Calibri"/>
          <w:lang w:val="sr-Cyrl-CS"/>
        </w:rPr>
      </w:pPr>
      <w:r w:rsidRPr="003F66E9">
        <w:t xml:space="preserve">Напомена: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275135" w:rsidRPr="003F66E9" w:rsidRDefault="00275135" w:rsidP="00275135">
      <w:r w:rsidRPr="003F66E9">
        <w:rPr>
          <w:rFonts w:eastAsia="Calibri"/>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rsidR="00275135" w:rsidRPr="003F66E9" w:rsidRDefault="00275135" w:rsidP="00275135">
      <w:pPr>
        <w:rPr>
          <w:lang w:val="sr-Cyrl-CS"/>
        </w:rPr>
      </w:pPr>
      <w:r w:rsidRPr="003F66E9">
        <w:t>Приликом подношења понуде овај образац копирати у потребном броју примерака.</w:t>
      </w:r>
    </w:p>
    <w:p w:rsidR="00275135" w:rsidRPr="00B00136" w:rsidRDefault="00275135" w:rsidP="00275135">
      <w:pPr>
        <w:rPr>
          <w:lang w:val="sr-Cyrl-RS"/>
        </w:rPr>
      </w:pPr>
    </w:p>
    <w:p w:rsidR="00275135" w:rsidRPr="003F66E9" w:rsidRDefault="00275135" w:rsidP="00275135"/>
    <w:p w:rsidR="00275135" w:rsidRPr="00B00136" w:rsidRDefault="00275135" w:rsidP="00B00136">
      <w:pPr>
        <w:jc w:val="right"/>
        <w:rPr>
          <w:b/>
          <w:lang w:val="sr-Cyrl-RS"/>
        </w:rPr>
      </w:pPr>
      <w:bookmarkStart w:id="253" w:name="_Toc442559940"/>
      <w:r w:rsidRPr="00B00136">
        <w:rPr>
          <w:b/>
        </w:rPr>
        <w:lastRenderedPageBreak/>
        <w:t xml:space="preserve">ОБРАЗАЦ </w:t>
      </w:r>
      <w:bookmarkEnd w:id="253"/>
      <w:r w:rsidRPr="00B00136">
        <w:rPr>
          <w:b/>
        </w:rPr>
        <w:t>5</w:t>
      </w:r>
    </w:p>
    <w:p w:rsidR="00275135" w:rsidRPr="00B00136" w:rsidRDefault="00275135" w:rsidP="00275135">
      <w:pPr>
        <w:rPr>
          <w:lang w:val="sr-Cyrl-RS"/>
        </w:rPr>
      </w:pPr>
    </w:p>
    <w:p w:rsidR="00275135" w:rsidRPr="003F66E9" w:rsidRDefault="00275135" w:rsidP="00275135">
      <w:r w:rsidRPr="003F66E9">
        <w:t>СПИСАК ИЗВРШЕНИХ УСЛУГА–СТРУЧНЕ РЕФЕРЕНЦЕ</w:t>
      </w:r>
    </w:p>
    <w:p w:rsidR="00275135" w:rsidRPr="003F66E9" w:rsidRDefault="00275135" w:rsidP="00275135"/>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75135" w:rsidRPr="003F66E9" w:rsidTr="00275135">
        <w:tc>
          <w:tcPr>
            <w:tcW w:w="213"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3F66E9" w:rsidRDefault="00275135" w:rsidP="00275135">
            <w:pPr>
              <w:rPr>
                <w:lang w:val="sr-Latn-CS" w:eastAsia="sr-Latn-CS"/>
              </w:rPr>
            </w:pPr>
            <w:r w:rsidRPr="003F66E9">
              <w:rPr>
                <w:rFonts w:eastAsia="Calibri"/>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3F66E9" w:rsidRDefault="00275135" w:rsidP="00275135">
            <w:pPr>
              <w:rPr>
                <w:lang w:val="sr-Latn-CS" w:eastAsia="sr-Latn-CS"/>
              </w:rPr>
            </w:pPr>
            <w:r w:rsidRPr="003F66E9">
              <w:rPr>
                <w:rFonts w:eastAsia="Calibri"/>
              </w:rPr>
              <w:t>Лице за контакт и број телефона</w:t>
            </w:r>
          </w:p>
        </w:tc>
        <w:tc>
          <w:tcPr>
            <w:tcW w:w="923"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3F66E9" w:rsidRDefault="00275135" w:rsidP="00275135">
            <w:pPr>
              <w:rPr>
                <w:lang w:val="sr-Latn-CS" w:eastAsia="sr-Latn-CS"/>
              </w:rPr>
            </w:pPr>
            <w:r w:rsidRPr="003F66E9">
              <w:rPr>
                <w:rFonts w:eastAsia="Calibri"/>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275135" w:rsidRPr="003F66E9" w:rsidRDefault="00275135" w:rsidP="00275135">
            <w:pPr>
              <w:rPr>
                <w:lang w:val="sr-Cyrl-CS"/>
              </w:rPr>
            </w:pPr>
          </w:p>
          <w:p w:rsidR="00275135" w:rsidRPr="003F66E9" w:rsidRDefault="00275135" w:rsidP="00275135">
            <w:pPr>
              <w:rPr>
                <w:rFonts w:eastAsia="Calibri"/>
                <w:lang w:val="sr-Latn-CS"/>
              </w:rPr>
            </w:pPr>
            <w:r w:rsidRPr="003F66E9">
              <w:rPr>
                <w:rFonts w:eastAsia="Calibri"/>
              </w:rPr>
              <w:t>Датум реализације уговора</w:t>
            </w:r>
          </w:p>
          <w:p w:rsidR="00275135" w:rsidRPr="003F66E9" w:rsidRDefault="00275135" w:rsidP="00275135">
            <w:pPr>
              <w:rPr>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3F66E9" w:rsidRDefault="00275135" w:rsidP="00275135">
            <w:pPr>
              <w:rPr>
                <w:rFonts w:eastAsia="Calibri"/>
              </w:rPr>
            </w:pPr>
            <w:r w:rsidRPr="003F66E9">
              <w:rPr>
                <w:rFonts w:eastAsia="Calibri"/>
              </w:rPr>
              <w:t>Вредност извршених услуга без ПДВ</w:t>
            </w:r>
          </w:p>
          <w:p w:rsidR="00275135" w:rsidRPr="003F66E9" w:rsidRDefault="00275135" w:rsidP="00275135">
            <w:pPr>
              <w:rPr>
                <w:lang w:val="sr-Latn-CS" w:eastAsia="sr-Latn-CS"/>
              </w:rPr>
            </w:pPr>
            <w:r w:rsidRPr="003F66E9">
              <w:rPr>
                <w:rFonts w:eastAsia="Calibri"/>
              </w:rPr>
              <w:t>Дин/ЕUR</w:t>
            </w:r>
          </w:p>
        </w:tc>
      </w:tr>
      <w:tr w:rsidR="00275135" w:rsidRPr="003F66E9" w:rsidTr="00B00136">
        <w:trPr>
          <w:trHeight w:val="844"/>
        </w:trPr>
        <w:tc>
          <w:tcPr>
            <w:tcW w:w="213"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3F66E9" w:rsidRDefault="00275135" w:rsidP="00275135">
            <w:pPr>
              <w:rPr>
                <w:lang w:val="sr-Latn-CS" w:eastAsia="sr-Latn-CS"/>
              </w:rPr>
            </w:pPr>
            <w:r w:rsidRPr="003F66E9">
              <w:rPr>
                <w:rFonts w:eastAsia="Calibri"/>
              </w:rPr>
              <w:t>1.</w:t>
            </w:r>
          </w:p>
        </w:tc>
        <w:tc>
          <w:tcPr>
            <w:tcW w:w="951"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B00136" w:rsidRDefault="00275135" w:rsidP="00275135">
            <w:pPr>
              <w:rPr>
                <w:lang w:val="sr-Cyrl-RS" w:eastAsia="sr-Latn-CS"/>
              </w:rPr>
            </w:pPr>
          </w:p>
        </w:tc>
        <w:tc>
          <w:tcPr>
            <w:tcW w:w="908"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r w:rsidR="00275135" w:rsidRPr="003F66E9" w:rsidTr="00B00136">
        <w:trPr>
          <w:trHeight w:val="704"/>
        </w:trPr>
        <w:tc>
          <w:tcPr>
            <w:tcW w:w="213"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3F66E9" w:rsidRDefault="00275135" w:rsidP="00275135">
            <w:pPr>
              <w:rPr>
                <w:lang w:val="sr-Latn-CS" w:eastAsia="sr-Latn-CS"/>
              </w:rPr>
            </w:pPr>
            <w:r w:rsidRPr="003F66E9">
              <w:rPr>
                <w:rFonts w:eastAsia="Calibri"/>
              </w:rPr>
              <w:t>2.</w:t>
            </w:r>
          </w:p>
        </w:tc>
        <w:tc>
          <w:tcPr>
            <w:tcW w:w="951"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B00136" w:rsidRDefault="00275135" w:rsidP="00275135">
            <w:pPr>
              <w:rPr>
                <w:lang w:val="sr-Cyrl-RS" w:eastAsia="sr-Latn-CS"/>
              </w:rPr>
            </w:pPr>
          </w:p>
        </w:tc>
        <w:tc>
          <w:tcPr>
            <w:tcW w:w="908"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r w:rsidR="00275135" w:rsidRPr="003F66E9" w:rsidTr="00275135">
        <w:tc>
          <w:tcPr>
            <w:tcW w:w="213"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3F66E9" w:rsidRDefault="00275135" w:rsidP="00275135">
            <w:pPr>
              <w:rPr>
                <w:lang w:val="sr-Latn-CS" w:eastAsia="sr-Latn-CS"/>
              </w:rPr>
            </w:pPr>
            <w:r w:rsidRPr="003F66E9">
              <w:rPr>
                <w:rFonts w:eastAsia="Calibri"/>
              </w:rPr>
              <w:t>3.</w:t>
            </w:r>
          </w:p>
        </w:tc>
        <w:tc>
          <w:tcPr>
            <w:tcW w:w="951"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B00136" w:rsidRDefault="00275135" w:rsidP="00275135">
            <w:pPr>
              <w:rPr>
                <w:lang w:val="sr-Cyrl-RS" w:eastAsia="sr-Latn-CS"/>
              </w:rPr>
            </w:pPr>
          </w:p>
        </w:tc>
        <w:tc>
          <w:tcPr>
            <w:tcW w:w="908"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r w:rsidR="00275135" w:rsidRPr="003F66E9" w:rsidTr="00275135">
        <w:tc>
          <w:tcPr>
            <w:tcW w:w="213"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3F66E9" w:rsidRDefault="00275135" w:rsidP="00275135">
            <w:pPr>
              <w:rPr>
                <w:lang w:val="sr-Latn-CS" w:eastAsia="sr-Latn-CS"/>
              </w:rPr>
            </w:pPr>
            <w:r w:rsidRPr="003F66E9">
              <w:rPr>
                <w:rFonts w:eastAsia="Calibri"/>
              </w:rPr>
              <w:t>4.</w:t>
            </w:r>
          </w:p>
        </w:tc>
        <w:tc>
          <w:tcPr>
            <w:tcW w:w="951"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B00136" w:rsidRDefault="00275135" w:rsidP="00275135">
            <w:pPr>
              <w:rPr>
                <w:lang w:val="sr-Cyrl-RS" w:eastAsia="sr-Latn-CS"/>
              </w:rPr>
            </w:pPr>
          </w:p>
        </w:tc>
        <w:tc>
          <w:tcPr>
            <w:tcW w:w="908"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r w:rsidR="00275135" w:rsidRPr="003F66E9" w:rsidTr="00275135">
        <w:tc>
          <w:tcPr>
            <w:tcW w:w="213"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3F66E9" w:rsidRDefault="00275135" w:rsidP="00275135">
            <w:pPr>
              <w:rPr>
                <w:lang w:val="sr-Latn-CS" w:eastAsia="sr-Latn-CS"/>
              </w:rPr>
            </w:pPr>
            <w:r w:rsidRPr="003F66E9">
              <w:rPr>
                <w:rFonts w:eastAsia="Calibri"/>
              </w:rPr>
              <w:t>5.</w:t>
            </w:r>
          </w:p>
        </w:tc>
        <w:tc>
          <w:tcPr>
            <w:tcW w:w="951" w:type="pct"/>
            <w:tcBorders>
              <w:top w:val="single" w:sz="4" w:space="0" w:color="auto"/>
              <w:left w:val="single" w:sz="4" w:space="0" w:color="auto"/>
              <w:bottom w:val="single" w:sz="4" w:space="0" w:color="auto"/>
              <w:right w:val="single" w:sz="4" w:space="0" w:color="auto"/>
            </w:tcBorders>
          </w:tcPr>
          <w:p w:rsidR="00275135" w:rsidRPr="003F66E9" w:rsidRDefault="00275135" w:rsidP="00275135"/>
          <w:p w:rsidR="00275135" w:rsidRPr="00B00136" w:rsidRDefault="00275135" w:rsidP="00275135">
            <w:pPr>
              <w:rPr>
                <w:lang w:val="sr-Cyrl-RS" w:eastAsia="sr-Latn-CS"/>
              </w:rPr>
            </w:pPr>
          </w:p>
        </w:tc>
        <w:tc>
          <w:tcPr>
            <w:tcW w:w="908"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r w:rsidR="00275135" w:rsidRPr="003F66E9" w:rsidTr="00B00136">
        <w:trPr>
          <w:gridBefore w:val="3"/>
          <w:wBefore w:w="2072" w:type="pct"/>
          <w:trHeight w:val="1719"/>
        </w:trPr>
        <w:tc>
          <w:tcPr>
            <w:tcW w:w="923" w:type="pct"/>
            <w:tcBorders>
              <w:top w:val="single" w:sz="4" w:space="0" w:color="auto"/>
              <w:left w:val="nil"/>
              <w:bottom w:val="nil"/>
              <w:right w:val="single" w:sz="4" w:space="0" w:color="auto"/>
            </w:tcBorders>
          </w:tcPr>
          <w:p w:rsidR="00275135" w:rsidRPr="003F66E9" w:rsidRDefault="00275135" w:rsidP="00275135">
            <w:pPr>
              <w:rPr>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rFonts w:eastAsia="Calibri"/>
              </w:rPr>
            </w:pPr>
            <w:r w:rsidRPr="003F66E9">
              <w:rPr>
                <w:rFonts w:eastAsia="Calibri"/>
              </w:rPr>
              <w:t>Укупна вредност</w:t>
            </w:r>
          </w:p>
          <w:p w:rsidR="00275135" w:rsidRPr="003F66E9" w:rsidRDefault="00275135" w:rsidP="00275135">
            <w:pPr>
              <w:rPr>
                <w:rFonts w:eastAsia="Calibri"/>
              </w:rPr>
            </w:pPr>
            <w:r w:rsidRPr="003F66E9">
              <w:rPr>
                <w:rFonts w:eastAsia="Calibri"/>
              </w:rPr>
              <w:t>извршених услуга без</w:t>
            </w:r>
          </w:p>
          <w:p w:rsidR="00275135" w:rsidRPr="003F66E9" w:rsidRDefault="00275135" w:rsidP="00275135">
            <w:pPr>
              <w:rPr>
                <w:rFonts w:eastAsia="Calibri"/>
              </w:rPr>
            </w:pPr>
            <w:r w:rsidRPr="003F66E9">
              <w:rPr>
                <w:rFonts w:eastAsia="Calibri"/>
              </w:rPr>
              <w:t>ПДВ</w:t>
            </w:r>
          </w:p>
          <w:p w:rsidR="00275135" w:rsidRPr="003F66E9" w:rsidRDefault="00275135" w:rsidP="00275135">
            <w:pPr>
              <w:rPr>
                <w:lang w:val="sr-Latn-CS" w:eastAsia="sr-Latn-CS"/>
              </w:rPr>
            </w:pPr>
            <w:r w:rsidRPr="003F66E9">
              <w:rPr>
                <w:rFonts w:eastAsia="Calibri"/>
              </w:rPr>
              <w:t>Дин/ЕUR</w:t>
            </w:r>
          </w:p>
        </w:tc>
        <w:tc>
          <w:tcPr>
            <w:tcW w:w="1145" w:type="pct"/>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bl>
    <w:p w:rsidR="00275135" w:rsidRPr="003F66E9" w:rsidRDefault="00275135" w:rsidP="00275135"/>
    <w:tbl>
      <w:tblPr>
        <w:tblW w:w="10035" w:type="dxa"/>
        <w:jc w:val="center"/>
        <w:tblLayout w:type="fixed"/>
        <w:tblLook w:val="04A0" w:firstRow="1" w:lastRow="0" w:firstColumn="1" w:lastColumn="0" w:noHBand="0" w:noVBand="1"/>
      </w:tblPr>
      <w:tblGrid>
        <w:gridCol w:w="3883"/>
        <w:gridCol w:w="2128"/>
        <w:gridCol w:w="4024"/>
      </w:tblGrid>
      <w:tr w:rsidR="00275135" w:rsidRPr="003F66E9" w:rsidTr="00275135">
        <w:trPr>
          <w:jc w:val="center"/>
        </w:trPr>
        <w:tc>
          <w:tcPr>
            <w:tcW w:w="3882" w:type="dxa"/>
            <w:hideMark/>
          </w:tcPr>
          <w:p w:rsidR="00275135" w:rsidRPr="003F66E9" w:rsidRDefault="00275135" w:rsidP="00275135">
            <w:pPr>
              <w:rPr>
                <w:lang w:val="sr-Latn-CS" w:eastAsia="sr-Latn-CS"/>
              </w:rPr>
            </w:pPr>
            <w:r w:rsidRPr="003F66E9">
              <w:t>Датум:</w:t>
            </w:r>
          </w:p>
        </w:tc>
        <w:tc>
          <w:tcPr>
            <w:tcW w:w="2127" w:type="dxa"/>
          </w:tcPr>
          <w:p w:rsidR="00275135" w:rsidRPr="003F66E9" w:rsidRDefault="00275135" w:rsidP="00275135">
            <w:pPr>
              <w:rPr>
                <w:lang w:val="ru-RU" w:eastAsia="sr-Latn-CS"/>
              </w:rPr>
            </w:pPr>
          </w:p>
        </w:tc>
        <w:tc>
          <w:tcPr>
            <w:tcW w:w="4022" w:type="dxa"/>
            <w:hideMark/>
          </w:tcPr>
          <w:p w:rsidR="00275135" w:rsidRPr="003F66E9" w:rsidRDefault="00275135" w:rsidP="00275135">
            <w:pPr>
              <w:rPr>
                <w:lang w:val="ru-RU" w:eastAsia="sr-Latn-CS"/>
              </w:rPr>
            </w:pPr>
            <w:r w:rsidRPr="003F66E9">
              <w:t>Понуђач:</w:t>
            </w:r>
          </w:p>
        </w:tc>
      </w:tr>
      <w:tr w:rsidR="00275135" w:rsidRPr="003F66E9" w:rsidTr="00275135">
        <w:trPr>
          <w:jc w:val="center"/>
        </w:trPr>
        <w:tc>
          <w:tcPr>
            <w:tcW w:w="3882" w:type="dxa"/>
          </w:tcPr>
          <w:p w:rsidR="00275135" w:rsidRPr="003F66E9" w:rsidRDefault="00275135" w:rsidP="00275135">
            <w:pPr>
              <w:rPr>
                <w:lang w:val="sr-Latn-CS" w:eastAsia="sr-Latn-CS"/>
              </w:rPr>
            </w:pPr>
          </w:p>
        </w:tc>
        <w:tc>
          <w:tcPr>
            <w:tcW w:w="2127" w:type="dxa"/>
            <w:hideMark/>
          </w:tcPr>
          <w:p w:rsidR="00275135" w:rsidRPr="003F66E9" w:rsidRDefault="00275135" w:rsidP="00275135">
            <w:pPr>
              <w:rPr>
                <w:lang w:val="sr-Latn-CS" w:eastAsia="sr-Latn-CS"/>
              </w:rPr>
            </w:pPr>
            <w:r w:rsidRPr="003F66E9">
              <w:t>М.П.</w:t>
            </w:r>
          </w:p>
        </w:tc>
        <w:tc>
          <w:tcPr>
            <w:tcW w:w="4022" w:type="dxa"/>
          </w:tcPr>
          <w:p w:rsidR="00275135" w:rsidRPr="003F66E9" w:rsidRDefault="00275135" w:rsidP="00275135">
            <w:pPr>
              <w:rPr>
                <w:lang w:val="ru-RU" w:eastAsia="sr-Latn-CS"/>
              </w:rPr>
            </w:pPr>
          </w:p>
        </w:tc>
      </w:tr>
      <w:tr w:rsidR="00275135" w:rsidRPr="003F66E9" w:rsidTr="00275135">
        <w:trPr>
          <w:jc w:val="center"/>
        </w:trPr>
        <w:tc>
          <w:tcPr>
            <w:tcW w:w="3882" w:type="dxa"/>
            <w:tcBorders>
              <w:top w:val="nil"/>
              <w:left w:val="nil"/>
              <w:bottom w:val="single" w:sz="4" w:space="0" w:color="auto"/>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nil"/>
              <w:left w:val="nil"/>
              <w:bottom w:val="single" w:sz="4" w:space="0" w:color="auto"/>
              <w:right w:val="nil"/>
            </w:tcBorders>
          </w:tcPr>
          <w:p w:rsidR="00275135" w:rsidRPr="003F66E9" w:rsidRDefault="00275135" w:rsidP="00275135">
            <w:pPr>
              <w:rPr>
                <w:lang w:val="ru-RU" w:eastAsia="sr-Latn-CS"/>
              </w:rPr>
            </w:pPr>
          </w:p>
        </w:tc>
      </w:tr>
      <w:tr w:rsidR="00275135" w:rsidRPr="003F66E9" w:rsidTr="00275135">
        <w:trPr>
          <w:trHeight w:val="389"/>
          <w:jc w:val="center"/>
        </w:trPr>
        <w:tc>
          <w:tcPr>
            <w:tcW w:w="3882" w:type="dxa"/>
            <w:tcBorders>
              <w:top w:val="single" w:sz="4" w:space="0" w:color="auto"/>
              <w:left w:val="nil"/>
              <w:bottom w:val="nil"/>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single" w:sz="4" w:space="0" w:color="auto"/>
              <w:left w:val="nil"/>
              <w:bottom w:val="nil"/>
              <w:right w:val="nil"/>
            </w:tcBorders>
          </w:tcPr>
          <w:p w:rsidR="00275135" w:rsidRPr="003F66E9" w:rsidRDefault="00275135" w:rsidP="00275135">
            <w:pPr>
              <w:rPr>
                <w:lang w:val="ru-RU" w:eastAsia="sr-Latn-CS"/>
              </w:rPr>
            </w:pPr>
          </w:p>
        </w:tc>
      </w:tr>
    </w:tbl>
    <w:p w:rsidR="00275135" w:rsidRPr="003F66E9" w:rsidRDefault="00275135" w:rsidP="00275135">
      <w:pPr>
        <w:rPr>
          <w:rFonts w:eastAsia="Calibri"/>
        </w:rPr>
      </w:pPr>
      <w:r w:rsidRPr="003F66E9">
        <w:rPr>
          <w:rFonts w:eastAsia="Symbol"/>
        </w:rPr>
        <w:t xml:space="preserve">Напомена: </w:t>
      </w:r>
    </w:p>
    <w:p w:rsidR="00275135" w:rsidRPr="003F66E9" w:rsidRDefault="00275135" w:rsidP="00275135">
      <w:pPr>
        <w:rPr>
          <w:rFonts w:eastAsia="Symbol"/>
          <w:lang w:val="sr-Cyrl-CS"/>
        </w:rPr>
      </w:pPr>
      <w:r w:rsidRPr="003F66E9">
        <w:rPr>
          <w:rFonts w:eastAsia="TimesNewRomanPS-BoldMT"/>
        </w:rPr>
        <w:t>Уколико група понуђача подноси заједничку понуду овај образац потписује и оверава Носилац посла испред групе понуђача.</w:t>
      </w:r>
    </w:p>
    <w:p w:rsidR="00275135" w:rsidRPr="003F66E9" w:rsidRDefault="00275135" w:rsidP="00275135">
      <w:pPr>
        <w:rPr>
          <w:rFonts w:eastAsia="TimesNewRomanPS-BoldMT"/>
        </w:rPr>
      </w:pPr>
      <w:bookmarkStart w:id="254" w:name="_Toc442559941"/>
      <w:r w:rsidRPr="003F66E9">
        <w:t>Приликом подношења понуде овај образац копирати у потребном броју примерака.</w:t>
      </w:r>
    </w:p>
    <w:p w:rsidR="00275135" w:rsidRPr="003F66E9" w:rsidRDefault="00275135" w:rsidP="00275135">
      <w:pPr>
        <w:rPr>
          <w:lang w:eastAsia="ar-SA"/>
        </w:rPr>
      </w:pPr>
      <w:r w:rsidRPr="003F66E9">
        <w:rPr>
          <w:rFonts w:eastAsia="TimesNewRomanPS-BoldMT"/>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5135" w:rsidRPr="00B00136" w:rsidRDefault="00275135" w:rsidP="00275135">
      <w:pPr>
        <w:rPr>
          <w:lang w:val="sr-Cyrl-RS"/>
        </w:rPr>
      </w:pPr>
    </w:p>
    <w:p w:rsidR="00275135" w:rsidRPr="00B00136" w:rsidRDefault="00275135" w:rsidP="00B00136">
      <w:pPr>
        <w:jc w:val="right"/>
        <w:rPr>
          <w:b/>
          <w:lang w:val="sr-Cyrl-RS"/>
        </w:rPr>
      </w:pPr>
      <w:r w:rsidRPr="00B00136">
        <w:rPr>
          <w:b/>
        </w:rPr>
        <w:lastRenderedPageBreak/>
        <w:t xml:space="preserve">ОБРАЗАЦ </w:t>
      </w:r>
      <w:bookmarkEnd w:id="254"/>
      <w:r w:rsidRPr="00B00136">
        <w:rPr>
          <w:b/>
        </w:rPr>
        <w:t>6</w:t>
      </w:r>
    </w:p>
    <w:p w:rsidR="00275135" w:rsidRPr="00B00136" w:rsidRDefault="00275135" w:rsidP="00B00136">
      <w:pPr>
        <w:jc w:val="center"/>
        <w:rPr>
          <w:b/>
        </w:rPr>
      </w:pPr>
      <w:r w:rsidRPr="00B00136">
        <w:rPr>
          <w:b/>
        </w:rPr>
        <w:t>ПОТВРДА О РЕФЕРЕНТНИМ НАБАВКАМА</w:t>
      </w:r>
    </w:p>
    <w:p w:rsidR="00275135" w:rsidRPr="003F66E9" w:rsidRDefault="00275135" w:rsidP="00275135"/>
    <w:p w:rsidR="00275135" w:rsidRPr="003F66E9" w:rsidRDefault="00275135" w:rsidP="00275135">
      <w:r w:rsidRPr="003F66E9">
        <w:rPr>
          <w:rFonts w:eastAsia="Calibri"/>
        </w:rPr>
        <w:t xml:space="preserve">Наручилац односно корисник предметних услуга: </w:t>
      </w:r>
    </w:p>
    <w:p w:rsidR="00275135" w:rsidRPr="003F66E9" w:rsidRDefault="00275135" w:rsidP="00275135">
      <w:pPr>
        <w:rPr>
          <w:rFonts w:eastAsia="Calibri"/>
        </w:rPr>
      </w:pPr>
      <w:r w:rsidRPr="003F66E9">
        <w:rPr>
          <w:rFonts w:eastAsia="Calibri"/>
        </w:rPr>
        <w:t xml:space="preserve">                                                  __________________________________________________________________</w:t>
      </w:r>
    </w:p>
    <w:p w:rsidR="00275135" w:rsidRPr="003F66E9" w:rsidRDefault="00275135" w:rsidP="00275135">
      <w:pPr>
        <w:rPr>
          <w:rFonts w:eastAsia="Calibri"/>
        </w:rPr>
      </w:pPr>
      <w:r w:rsidRPr="003F66E9">
        <w:t>(назив и седиште наручиоца)</w:t>
      </w:r>
    </w:p>
    <w:p w:rsidR="00275135" w:rsidRPr="003F66E9" w:rsidRDefault="00275135" w:rsidP="00B00136">
      <w:pPr>
        <w:jc w:val="left"/>
        <w:rPr>
          <w:rFonts w:eastAsia="Calibri"/>
        </w:rPr>
      </w:pPr>
      <w:r w:rsidRPr="003F66E9">
        <w:t>Лице за контакт:      ___________________________________________________________________</w:t>
      </w:r>
    </w:p>
    <w:p w:rsidR="00275135" w:rsidRPr="003F66E9" w:rsidRDefault="00275135" w:rsidP="00275135">
      <w:r w:rsidRPr="003F66E9">
        <w:t>(име, презиме,  контакт телефон)</w:t>
      </w:r>
    </w:p>
    <w:p w:rsidR="00275135" w:rsidRPr="003F66E9" w:rsidRDefault="00275135" w:rsidP="00B00136">
      <w:pPr>
        <w:jc w:val="left"/>
      </w:pPr>
      <w:r w:rsidRPr="003F66E9">
        <w:t>Овим путем потврђујем да је __________________________________________________________________</w:t>
      </w:r>
    </w:p>
    <w:p w:rsidR="00275135" w:rsidRPr="003F66E9" w:rsidRDefault="00275135" w:rsidP="00275135">
      <w:r w:rsidRPr="003F66E9">
        <w:t>(навести назив седиште  понуђача)</w:t>
      </w:r>
    </w:p>
    <w:p w:rsidR="00275135" w:rsidRPr="003F66E9" w:rsidRDefault="00275135" w:rsidP="00275135">
      <w:r w:rsidRPr="003F66E9">
        <w:t xml:space="preserve">за наше потребе извршио: </w:t>
      </w:r>
    </w:p>
    <w:p w:rsidR="00275135" w:rsidRPr="003F66E9" w:rsidRDefault="00275135" w:rsidP="00275135">
      <w:r w:rsidRPr="003F66E9">
        <w:t>__________________________________________________________________</w:t>
      </w:r>
    </w:p>
    <w:p w:rsidR="00275135" w:rsidRPr="003F66E9" w:rsidRDefault="00275135" w:rsidP="00275135">
      <w:r w:rsidRPr="003F66E9">
        <w:t xml:space="preserve">                                                  (навести) </w:t>
      </w:r>
    </w:p>
    <w:p w:rsidR="00275135" w:rsidRPr="003F66E9" w:rsidRDefault="00275135" w:rsidP="00275135">
      <w:r w:rsidRPr="003F66E9">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275135" w:rsidRPr="003F66E9" w:rsidTr="00B00136">
        <w:trPr>
          <w:trHeight w:val="988"/>
        </w:trPr>
        <w:tc>
          <w:tcPr>
            <w:tcW w:w="2313" w:type="dxa"/>
            <w:tcBorders>
              <w:top w:val="single" w:sz="4" w:space="0" w:color="auto"/>
              <w:left w:val="single" w:sz="4" w:space="0" w:color="auto"/>
              <w:bottom w:val="single" w:sz="4" w:space="0" w:color="auto"/>
              <w:right w:val="single" w:sz="4" w:space="0" w:color="auto"/>
            </w:tcBorders>
            <w:vAlign w:val="center"/>
            <w:hideMark/>
          </w:tcPr>
          <w:p w:rsidR="00275135" w:rsidRPr="003F66E9" w:rsidRDefault="00275135" w:rsidP="00275135">
            <w:pPr>
              <w:rPr>
                <w:lang w:val="sr-Latn-CS" w:eastAsia="sr-Latn-CS"/>
              </w:rPr>
            </w:pPr>
            <w:r w:rsidRPr="003F66E9">
              <w:rPr>
                <w:rFonts w:eastAsia="Calibri"/>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275135" w:rsidRPr="003F66E9" w:rsidRDefault="00275135" w:rsidP="00275135">
            <w:pPr>
              <w:rPr>
                <w:lang w:val="sr-Latn-CS" w:eastAsia="sr-Latn-CS"/>
              </w:rPr>
            </w:pPr>
            <w:r w:rsidRPr="003F66E9">
              <w:rPr>
                <w:rFonts w:eastAsia="Calibri"/>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275135" w:rsidRPr="003F66E9" w:rsidRDefault="00275135" w:rsidP="00275135">
            <w:pPr>
              <w:rPr>
                <w:lang w:val="sr-Latn-CS" w:eastAsia="sr-Latn-CS"/>
              </w:rPr>
            </w:pPr>
            <w:r w:rsidRPr="003F66E9">
              <w:rPr>
                <w:rFonts w:eastAsia="Calibri"/>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275135" w:rsidRPr="003F66E9" w:rsidRDefault="00275135" w:rsidP="00275135">
            <w:r w:rsidRPr="003F66E9">
              <w:rPr>
                <w:rFonts w:eastAsia="Calibri"/>
              </w:rPr>
              <w:t>Вредност извршених услуга без ПДВ</w:t>
            </w:r>
          </w:p>
          <w:p w:rsidR="00275135" w:rsidRPr="003F66E9" w:rsidRDefault="00275135" w:rsidP="00275135">
            <w:pPr>
              <w:rPr>
                <w:lang w:val="sr-Latn-CS" w:eastAsia="sr-Latn-CS"/>
              </w:rPr>
            </w:pPr>
            <w:r w:rsidRPr="003F66E9">
              <w:rPr>
                <w:rFonts w:eastAsia="Calibri"/>
              </w:rPr>
              <w:t>Дин/EUR</w:t>
            </w:r>
          </w:p>
        </w:tc>
      </w:tr>
      <w:tr w:rsidR="00275135" w:rsidRPr="003F66E9" w:rsidTr="00275135">
        <w:tc>
          <w:tcPr>
            <w:tcW w:w="2313"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r w:rsidR="00275135" w:rsidRPr="003F66E9" w:rsidTr="00275135">
        <w:tc>
          <w:tcPr>
            <w:tcW w:w="2313"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r w:rsidR="00275135" w:rsidRPr="003F66E9" w:rsidTr="00275135">
        <w:tc>
          <w:tcPr>
            <w:tcW w:w="2313" w:type="dxa"/>
            <w:tcBorders>
              <w:top w:val="single" w:sz="4" w:space="0" w:color="auto"/>
              <w:left w:val="single" w:sz="4" w:space="0" w:color="auto"/>
              <w:bottom w:val="single" w:sz="4" w:space="0" w:color="auto"/>
              <w:right w:val="single" w:sz="4" w:space="0" w:color="auto"/>
            </w:tcBorders>
          </w:tcPr>
          <w:p w:rsidR="00275135" w:rsidRPr="00B00136" w:rsidRDefault="00275135" w:rsidP="00275135">
            <w:pPr>
              <w:rPr>
                <w:lang w:val="sr-Cyrl-RS" w:eastAsia="sr-Latn-CS"/>
              </w:rPr>
            </w:pPr>
          </w:p>
        </w:tc>
        <w:tc>
          <w:tcPr>
            <w:tcW w:w="2308"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r w:rsidR="00275135" w:rsidRPr="003F66E9" w:rsidTr="00275135">
        <w:tc>
          <w:tcPr>
            <w:tcW w:w="2313" w:type="dxa"/>
            <w:tcBorders>
              <w:top w:val="single" w:sz="4" w:space="0" w:color="auto"/>
              <w:left w:val="single" w:sz="4" w:space="0" w:color="auto"/>
              <w:bottom w:val="single" w:sz="4" w:space="0" w:color="auto"/>
              <w:right w:val="single" w:sz="4" w:space="0" w:color="auto"/>
            </w:tcBorders>
          </w:tcPr>
          <w:p w:rsidR="00275135" w:rsidRPr="00B00136" w:rsidRDefault="00275135" w:rsidP="00275135">
            <w:pPr>
              <w:rPr>
                <w:lang w:val="sr-Cyrl-RS" w:eastAsia="sr-Latn-CS"/>
              </w:rPr>
            </w:pPr>
          </w:p>
        </w:tc>
        <w:tc>
          <w:tcPr>
            <w:tcW w:w="2308"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Latn-CS" w:eastAsia="sr-Latn-CS"/>
              </w:rPr>
            </w:pPr>
          </w:p>
        </w:tc>
      </w:tr>
    </w:tbl>
    <w:p w:rsidR="00275135" w:rsidRPr="00B00136" w:rsidRDefault="00275135" w:rsidP="00275135">
      <w:pPr>
        <w:rPr>
          <w:lang w:val="sr-Cyrl-RS"/>
        </w:rPr>
      </w:pPr>
    </w:p>
    <w:tbl>
      <w:tblPr>
        <w:tblW w:w="10035" w:type="dxa"/>
        <w:jc w:val="center"/>
        <w:tblLayout w:type="fixed"/>
        <w:tblLook w:val="04A0" w:firstRow="1" w:lastRow="0" w:firstColumn="1" w:lastColumn="0" w:noHBand="0" w:noVBand="1"/>
      </w:tblPr>
      <w:tblGrid>
        <w:gridCol w:w="3883"/>
        <w:gridCol w:w="2128"/>
        <w:gridCol w:w="4024"/>
      </w:tblGrid>
      <w:tr w:rsidR="00275135" w:rsidRPr="003F66E9" w:rsidTr="00275135">
        <w:trPr>
          <w:jc w:val="center"/>
        </w:trPr>
        <w:tc>
          <w:tcPr>
            <w:tcW w:w="3882" w:type="dxa"/>
            <w:hideMark/>
          </w:tcPr>
          <w:p w:rsidR="00275135" w:rsidRPr="003F66E9" w:rsidRDefault="00275135" w:rsidP="00275135">
            <w:pPr>
              <w:rPr>
                <w:lang w:val="sr-Latn-CS" w:eastAsia="sr-Latn-CS"/>
              </w:rPr>
            </w:pPr>
            <w:r w:rsidRPr="003F66E9">
              <w:t>Датум:</w:t>
            </w:r>
          </w:p>
        </w:tc>
        <w:tc>
          <w:tcPr>
            <w:tcW w:w="2127" w:type="dxa"/>
          </w:tcPr>
          <w:p w:rsidR="00275135" w:rsidRPr="003F66E9" w:rsidRDefault="00275135" w:rsidP="00275135">
            <w:pPr>
              <w:rPr>
                <w:lang w:val="ru-RU" w:eastAsia="sr-Latn-CS"/>
              </w:rPr>
            </w:pPr>
          </w:p>
        </w:tc>
        <w:tc>
          <w:tcPr>
            <w:tcW w:w="4022" w:type="dxa"/>
            <w:hideMark/>
          </w:tcPr>
          <w:p w:rsidR="00275135" w:rsidRPr="003F66E9" w:rsidRDefault="00275135" w:rsidP="00275135">
            <w:pPr>
              <w:rPr>
                <w:lang w:val="ru-RU" w:eastAsia="sr-Latn-CS"/>
              </w:rPr>
            </w:pPr>
            <w:r w:rsidRPr="003F66E9">
              <w:t>Наручилац/корисник услуга:</w:t>
            </w:r>
          </w:p>
        </w:tc>
      </w:tr>
      <w:tr w:rsidR="00275135" w:rsidRPr="003F66E9" w:rsidTr="00275135">
        <w:trPr>
          <w:jc w:val="center"/>
        </w:trPr>
        <w:tc>
          <w:tcPr>
            <w:tcW w:w="3882" w:type="dxa"/>
          </w:tcPr>
          <w:p w:rsidR="00275135" w:rsidRPr="003F66E9" w:rsidRDefault="00275135" w:rsidP="00275135">
            <w:pPr>
              <w:rPr>
                <w:lang w:val="sr-Latn-CS" w:eastAsia="sr-Latn-CS"/>
              </w:rPr>
            </w:pPr>
          </w:p>
        </w:tc>
        <w:tc>
          <w:tcPr>
            <w:tcW w:w="2127" w:type="dxa"/>
            <w:hideMark/>
          </w:tcPr>
          <w:p w:rsidR="00275135" w:rsidRPr="003F66E9" w:rsidRDefault="00275135" w:rsidP="00275135">
            <w:pPr>
              <w:rPr>
                <w:lang w:val="sr-Latn-CS" w:eastAsia="sr-Latn-CS"/>
              </w:rPr>
            </w:pPr>
            <w:r w:rsidRPr="003F66E9">
              <w:t>М.П.</w:t>
            </w:r>
          </w:p>
        </w:tc>
        <w:tc>
          <w:tcPr>
            <w:tcW w:w="4022" w:type="dxa"/>
          </w:tcPr>
          <w:p w:rsidR="00275135" w:rsidRPr="003F66E9" w:rsidRDefault="00275135" w:rsidP="00275135">
            <w:pPr>
              <w:rPr>
                <w:lang w:val="ru-RU" w:eastAsia="sr-Latn-CS"/>
              </w:rPr>
            </w:pPr>
          </w:p>
        </w:tc>
      </w:tr>
      <w:tr w:rsidR="00275135" w:rsidRPr="003F66E9" w:rsidTr="00275135">
        <w:trPr>
          <w:jc w:val="center"/>
        </w:trPr>
        <w:tc>
          <w:tcPr>
            <w:tcW w:w="3882" w:type="dxa"/>
            <w:tcBorders>
              <w:top w:val="nil"/>
              <w:left w:val="nil"/>
              <w:bottom w:val="single" w:sz="4" w:space="0" w:color="auto"/>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nil"/>
              <w:left w:val="nil"/>
              <w:bottom w:val="single" w:sz="4" w:space="0" w:color="auto"/>
              <w:right w:val="nil"/>
            </w:tcBorders>
          </w:tcPr>
          <w:p w:rsidR="00275135" w:rsidRPr="003F66E9" w:rsidRDefault="00275135" w:rsidP="00275135">
            <w:pPr>
              <w:rPr>
                <w:lang w:val="ru-RU" w:eastAsia="sr-Latn-CS"/>
              </w:rPr>
            </w:pPr>
          </w:p>
        </w:tc>
      </w:tr>
      <w:tr w:rsidR="00275135" w:rsidRPr="003F66E9" w:rsidTr="00275135">
        <w:trPr>
          <w:trHeight w:val="389"/>
          <w:jc w:val="center"/>
        </w:trPr>
        <w:tc>
          <w:tcPr>
            <w:tcW w:w="3882" w:type="dxa"/>
            <w:tcBorders>
              <w:top w:val="single" w:sz="4" w:space="0" w:color="auto"/>
              <w:left w:val="nil"/>
              <w:bottom w:val="nil"/>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single" w:sz="4" w:space="0" w:color="auto"/>
              <w:left w:val="nil"/>
              <w:bottom w:val="nil"/>
              <w:right w:val="nil"/>
            </w:tcBorders>
          </w:tcPr>
          <w:p w:rsidR="00275135" w:rsidRPr="003F66E9" w:rsidRDefault="00275135" w:rsidP="00275135">
            <w:pPr>
              <w:rPr>
                <w:lang w:val="ru-RU" w:eastAsia="sr-Latn-CS"/>
              </w:rPr>
            </w:pPr>
          </w:p>
        </w:tc>
      </w:tr>
    </w:tbl>
    <w:p w:rsidR="00275135" w:rsidRPr="003F66E9" w:rsidRDefault="00275135" w:rsidP="00275135">
      <w:pPr>
        <w:rPr>
          <w:rFonts w:eastAsia="TimesNewRomanPS-BoldMT"/>
        </w:rPr>
      </w:pPr>
      <w:r w:rsidRPr="003F66E9">
        <w:t>НАПОМЕНА:</w:t>
      </w:r>
    </w:p>
    <w:p w:rsidR="00275135" w:rsidRPr="003F66E9" w:rsidRDefault="00275135" w:rsidP="00275135">
      <w:r w:rsidRPr="003F66E9">
        <w:t>Приликом подношења понуде овај образац копирати у потребном броју примерака.</w:t>
      </w:r>
    </w:p>
    <w:p w:rsidR="00275135" w:rsidRPr="003F66E9" w:rsidRDefault="00275135" w:rsidP="00275135">
      <w:r w:rsidRPr="003F66E9">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5135" w:rsidRPr="003F66E9" w:rsidRDefault="00275135" w:rsidP="00275135">
      <w:pPr>
        <w:rPr>
          <w:lang w:val="sr-Cyrl-CS"/>
        </w:rPr>
      </w:pPr>
    </w:p>
    <w:p w:rsidR="00275135" w:rsidRPr="003F66E9" w:rsidRDefault="00275135" w:rsidP="00275135">
      <w:pPr>
        <w:rPr>
          <w:lang w:val="sr-Cyrl-RS"/>
        </w:rPr>
      </w:pPr>
      <w:r w:rsidRPr="003F66E9">
        <w:t>Уколико је референтни уговор закључен у страној валути, у поступку стручне оцене понуда наручилац ће извршити прерачун (</w:t>
      </w:r>
      <w:r w:rsidRPr="003F66E9">
        <w:rPr>
          <w:rFonts w:eastAsia="Calibri"/>
        </w:rPr>
        <w:t xml:space="preserve">вредности </w:t>
      </w:r>
      <w:r w:rsidR="00DA2D5A">
        <w:rPr>
          <w:rFonts w:eastAsia="Calibri"/>
          <w:lang w:val="sr-Cyrl-RS"/>
        </w:rPr>
        <w:t>извршених услуга</w:t>
      </w:r>
      <w:r w:rsidRPr="003F66E9">
        <w:rPr>
          <w:rFonts w:eastAsia="Calibri"/>
        </w:rPr>
        <w:t>)</w:t>
      </w:r>
      <w:r w:rsidRPr="003F66E9">
        <w:t xml:space="preserve"> у динаре по средњем курсу Народне Банке Србије на дан закључења референтног уговора.</w:t>
      </w:r>
    </w:p>
    <w:p w:rsidR="00275135" w:rsidRPr="003F66E9" w:rsidRDefault="00275135" w:rsidP="00275135"/>
    <w:p w:rsidR="00275135" w:rsidRPr="003F66E9" w:rsidRDefault="00275135" w:rsidP="00275135"/>
    <w:p w:rsidR="00275135" w:rsidRPr="00B00136" w:rsidRDefault="00275135" w:rsidP="00B00136">
      <w:pPr>
        <w:jc w:val="center"/>
        <w:rPr>
          <w:b/>
        </w:rPr>
      </w:pPr>
      <w:r w:rsidRPr="00B00136">
        <w:rPr>
          <w:b/>
        </w:rPr>
        <w:t>ОБРАЗАЦ ТРОШКОВА ПРИПРЕМЕ ПОНУДЕ</w:t>
      </w:r>
    </w:p>
    <w:p w:rsidR="00275135" w:rsidRPr="003F66E9" w:rsidRDefault="00275135" w:rsidP="00275135">
      <w:r w:rsidRPr="003F66E9">
        <w:t>за јавну набавку услуга:.............................................................</w:t>
      </w:r>
    </w:p>
    <w:p w:rsidR="00275135" w:rsidRPr="003F66E9" w:rsidRDefault="00275135" w:rsidP="00275135">
      <w:r w:rsidRPr="003F66E9">
        <w:t>ЈН бр. ...........</w:t>
      </w:r>
    </w:p>
    <w:p w:rsidR="00275135" w:rsidRPr="003F66E9" w:rsidRDefault="00275135" w:rsidP="00275135">
      <w:pPr>
        <w:rPr>
          <w:lang w:val="ru-RU"/>
        </w:rPr>
      </w:pPr>
      <w:r w:rsidRPr="003F66E9">
        <w:t xml:space="preserve">На основу члана 88. став 1. Закона о јавним набавкама („Службени гласник РС“, бр.124/12, 14/15 и 68/15), члана 2. став 1. тачка 2)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75135" w:rsidRPr="003F66E9" w:rsidRDefault="00275135" w:rsidP="00275135">
      <w:r w:rsidRPr="003F66E9">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275135" w:rsidRPr="003F66E9" w:rsidTr="00275135">
        <w:trPr>
          <w:trHeight w:val="734"/>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275135" w:rsidRPr="003F66E9" w:rsidRDefault="00275135" w:rsidP="00275135">
            <w:pPr>
              <w:rPr>
                <w:lang w:val="ru-RU" w:eastAsia="sr-Latn-CS"/>
              </w:rPr>
            </w:pPr>
            <w:r w:rsidRPr="003F66E9">
              <w:t>израда узорка или модела који су израђени у складу са траженом техничком спецификацијом наручиоца</w:t>
            </w:r>
          </w:p>
        </w:tc>
        <w:tc>
          <w:tcPr>
            <w:tcW w:w="4260" w:type="dxa"/>
            <w:tcBorders>
              <w:top w:val="inset" w:sz="6" w:space="0" w:color="auto"/>
              <w:left w:val="inset" w:sz="6" w:space="0" w:color="auto"/>
              <w:bottom w:val="inset" w:sz="6" w:space="0" w:color="auto"/>
              <w:right w:val="inset" w:sz="6" w:space="0" w:color="auto"/>
            </w:tcBorders>
          </w:tcPr>
          <w:p w:rsidR="00275135" w:rsidRPr="003F66E9" w:rsidRDefault="00275135" w:rsidP="00275135">
            <w:pPr>
              <w:rPr>
                <w:lang w:val="sr-Latn-CS" w:eastAsia="sr-Latn-CS"/>
              </w:rPr>
            </w:pPr>
            <w:r w:rsidRPr="003F66E9">
              <w:t xml:space="preserve">__________ динара </w:t>
            </w:r>
          </w:p>
        </w:tc>
      </w:tr>
      <w:tr w:rsidR="00275135" w:rsidRPr="003F66E9" w:rsidTr="00275135">
        <w:trPr>
          <w:trHeight w:val="74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275135" w:rsidRPr="003F66E9" w:rsidRDefault="00275135" w:rsidP="00275135">
            <w:pPr>
              <w:rPr>
                <w:lang w:val="sr-Latn-CS" w:eastAsia="sr-Latn-CS"/>
              </w:rPr>
            </w:pPr>
            <w:r w:rsidRPr="003F66E9">
              <w:t>трошкови прибављања средстава обезбеђења за озбиљност понуде</w:t>
            </w:r>
          </w:p>
        </w:tc>
        <w:tc>
          <w:tcPr>
            <w:tcW w:w="4260" w:type="dxa"/>
            <w:tcBorders>
              <w:top w:val="inset" w:sz="6" w:space="0" w:color="auto"/>
              <w:left w:val="inset" w:sz="6" w:space="0" w:color="auto"/>
              <w:bottom w:val="inset" w:sz="6" w:space="0" w:color="auto"/>
              <w:right w:val="inset" w:sz="6" w:space="0" w:color="auto"/>
            </w:tcBorders>
          </w:tcPr>
          <w:p w:rsidR="00275135" w:rsidRPr="003F66E9" w:rsidRDefault="00275135" w:rsidP="00275135">
            <w:pPr>
              <w:rPr>
                <w:lang w:val="sr-Latn-CS" w:eastAsia="sr-Latn-CS"/>
              </w:rPr>
            </w:pPr>
            <w:r w:rsidRPr="003F66E9">
              <w:t xml:space="preserve">__________ динара </w:t>
            </w:r>
          </w:p>
        </w:tc>
      </w:tr>
      <w:tr w:rsidR="00275135" w:rsidRPr="003F66E9" w:rsidTr="00275135">
        <w:trPr>
          <w:trHeight w:val="307"/>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275135" w:rsidRPr="003F66E9" w:rsidRDefault="00275135" w:rsidP="00275135">
            <w:pPr>
              <w:rPr>
                <w:lang w:val="sr-Latn-CS" w:eastAsia="sr-Latn-CS"/>
              </w:rPr>
            </w:pPr>
            <w:r w:rsidRPr="003F66E9">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275135" w:rsidRPr="003F66E9" w:rsidRDefault="00275135" w:rsidP="00275135">
            <w:pPr>
              <w:rPr>
                <w:lang w:val="sr-Latn-CS" w:eastAsia="sr-Latn-CS"/>
              </w:rPr>
            </w:pPr>
            <w:r w:rsidRPr="003F66E9">
              <w:t>__________ динара</w:t>
            </w:r>
          </w:p>
        </w:tc>
      </w:tr>
      <w:tr w:rsidR="00275135" w:rsidRPr="003F66E9" w:rsidTr="00275135">
        <w:trPr>
          <w:trHeight w:val="433"/>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275135" w:rsidRPr="003F66E9" w:rsidRDefault="00275135" w:rsidP="00275135">
            <w:pPr>
              <w:rPr>
                <w:lang w:val="sr-Latn-CS" w:eastAsia="sr-Latn-CS"/>
              </w:rPr>
            </w:pPr>
            <w:r w:rsidRPr="003F66E9">
              <w:t>ПДВ</w:t>
            </w:r>
          </w:p>
        </w:tc>
        <w:tc>
          <w:tcPr>
            <w:tcW w:w="4260" w:type="dxa"/>
            <w:tcBorders>
              <w:top w:val="inset" w:sz="6" w:space="0" w:color="auto"/>
              <w:left w:val="inset" w:sz="6" w:space="0" w:color="auto"/>
              <w:bottom w:val="inset" w:sz="6" w:space="0" w:color="auto"/>
              <w:right w:val="inset" w:sz="6" w:space="0" w:color="auto"/>
            </w:tcBorders>
          </w:tcPr>
          <w:p w:rsidR="00275135" w:rsidRPr="003F66E9" w:rsidRDefault="00275135" w:rsidP="00275135">
            <w:pPr>
              <w:rPr>
                <w:lang w:val="sr-Latn-CS" w:eastAsia="sr-Latn-CS"/>
              </w:rPr>
            </w:pPr>
            <w:r w:rsidRPr="003F66E9">
              <w:t>__________ динара</w:t>
            </w:r>
          </w:p>
        </w:tc>
      </w:tr>
      <w:tr w:rsidR="00275135" w:rsidRPr="003F66E9" w:rsidTr="00275135">
        <w:trPr>
          <w:trHeight w:val="190"/>
          <w:tblCellSpacing w:w="20" w:type="dxa"/>
        </w:trPr>
        <w:tc>
          <w:tcPr>
            <w:tcW w:w="5323" w:type="dxa"/>
            <w:tcBorders>
              <w:top w:val="inset" w:sz="6" w:space="0" w:color="auto"/>
              <w:left w:val="inset" w:sz="6" w:space="0" w:color="auto"/>
              <w:bottom w:val="inset" w:sz="6" w:space="0" w:color="auto"/>
              <w:right w:val="inset" w:sz="6" w:space="0" w:color="auto"/>
            </w:tcBorders>
          </w:tcPr>
          <w:p w:rsidR="00275135" w:rsidRPr="003F66E9" w:rsidRDefault="00275135" w:rsidP="00275135">
            <w:pPr>
              <w:rPr>
                <w:lang w:val="sr-Latn-CS" w:eastAsia="sr-Latn-CS"/>
              </w:rPr>
            </w:pPr>
            <w:r w:rsidRPr="003F66E9">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275135" w:rsidRPr="003F66E9" w:rsidRDefault="00275135" w:rsidP="00275135">
            <w:pPr>
              <w:rPr>
                <w:lang w:val="sr-Latn-CS" w:eastAsia="sr-Latn-CS"/>
              </w:rPr>
            </w:pPr>
            <w:r w:rsidRPr="003F66E9">
              <w:t>__________ динара</w:t>
            </w:r>
          </w:p>
        </w:tc>
      </w:tr>
    </w:tbl>
    <w:p w:rsidR="00275135" w:rsidRPr="003F66E9" w:rsidRDefault="00275135" w:rsidP="00275135">
      <w:pPr>
        <w:rPr>
          <w:lang w:val="ru-RU"/>
        </w:rPr>
      </w:pPr>
      <w:r w:rsidRPr="003F66E9">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275135" w:rsidRPr="003F66E9" w:rsidRDefault="00275135" w:rsidP="00275135"/>
    <w:tbl>
      <w:tblPr>
        <w:tblW w:w="10035" w:type="dxa"/>
        <w:jc w:val="center"/>
        <w:tblLayout w:type="fixed"/>
        <w:tblLook w:val="04A0" w:firstRow="1" w:lastRow="0" w:firstColumn="1" w:lastColumn="0" w:noHBand="0" w:noVBand="1"/>
      </w:tblPr>
      <w:tblGrid>
        <w:gridCol w:w="3883"/>
        <w:gridCol w:w="2128"/>
        <w:gridCol w:w="4024"/>
      </w:tblGrid>
      <w:tr w:rsidR="00275135" w:rsidRPr="003F66E9" w:rsidTr="00275135">
        <w:trPr>
          <w:jc w:val="center"/>
        </w:trPr>
        <w:tc>
          <w:tcPr>
            <w:tcW w:w="3882" w:type="dxa"/>
            <w:hideMark/>
          </w:tcPr>
          <w:p w:rsidR="00275135" w:rsidRPr="003F66E9" w:rsidRDefault="00275135" w:rsidP="00275135">
            <w:pPr>
              <w:rPr>
                <w:lang w:val="sr-Latn-CS" w:eastAsia="sr-Latn-CS"/>
              </w:rPr>
            </w:pPr>
            <w:r w:rsidRPr="003F66E9">
              <w:t>Датум:</w:t>
            </w:r>
          </w:p>
        </w:tc>
        <w:tc>
          <w:tcPr>
            <w:tcW w:w="2127" w:type="dxa"/>
          </w:tcPr>
          <w:p w:rsidR="00275135" w:rsidRPr="003F66E9" w:rsidRDefault="00275135" w:rsidP="00275135">
            <w:pPr>
              <w:rPr>
                <w:lang w:val="ru-RU" w:eastAsia="sr-Latn-CS"/>
              </w:rPr>
            </w:pPr>
          </w:p>
        </w:tc>
        <w:tc>
          <w:tcPr>
            <w:tcW w:w="4022" w:type="dxa"/>
            <w:hideMark/>
          </w:tcPr>
          <w:p w:rsidR="00275135" w:rsidRPr="003F66E9" w:rsidRDefault="00275135" w:rsidP="00275135">
            <w:pPr>
              <w:rPr>
                <w:lang w:val="sr-Cyrl-CS" w:eastAsia="sr-Latn-CS"/>
              </w:rPr>
            </w:pPr>
            <w:r w:rsidRPr="003F66E9">
              <w:t>Понуђач</w:t>
            </w:r>
          </w:p>
        </w:tc>
      </w:tr>
      <w:tr w:rsidR="00275135" w:rsidRPr="003F66E9" w:rsidTr="00275135">
        <w:trPr>
          <w:jc w:val="center"/>
        </w:trPr>
        <w:tc>
          <w:tcPr>
            <w:tcW w:w="3882" w:type="dxa"/>
          </w:tcPr>
          <w:p w:rsidR="00275135" w:rsidRPr="003F66E9" w:rsidRDefault="00275135" w:rsidP="00275135">
            <w:pPr>
              <w:rPr>
                <w:lang w:val="sr-Latn-CS" w:eastAsia="sr-Latn-CS"/>
              </w:rPr>
            </w:pPr>
          </w:p>
        </w:tc>
        <w:tc>
          <w:tcPr>
            <w:tcW w:w="2127" w:type="dxa"/>
            <w:hideMark/>
          </w:tcPr>
          <w:p w:rsidR="00275135" w:rsidRPr="003F66E9" w:rsidRDefault="00275135" w:rsidP="00275135">
            <w:pPr>
              <w:rPr>
                <w:lang w:val="sr-Latn-CS" w:eastAsia="sr-Latn-CS"/>
              </w:rPr>
            </w:pPr>
            <w:r w:rsidRPr="003F66E9">
              <w:t>М.П.</w:t>
            </w:r>
          </w:p>
        </w:tc>
        <w:tc>
          <w:tcPr>
            <w:tcW w:w="4022" w:type="dxa"/>
          </w:tcPr>
          <w:p w:rsidR="00275135" w:rsidRPr="003F66E9" w:rsidRDefault="00275135" w:rsidP="00275135">
            <w:pPr>
              <w:rPr>
                <w:lang w:val="ru-RU" w:eastAsia="sr-Latn-CS"/>
              </w:rPr>
            </w:pPr>
          </w:p>
        </w:tc>
      </w:tr>
      <w:tr w:rsidR="00275135" w:rsidRPr="003F66E9" w:rsidTr="00275135">
        <w:trPr>
          <w:jc w:val="center"/>
        </w:trPr>
        <w:tc>
          <w:tcPr>
            <w:tcW w:w="3882" w:type="dxa"/>
            <w:tcBorders>
              <w:top w:val="nil"/>
              <w:left w:val="nil"/>
              <w:bottom w:val="single" w:sz="4" w:space="0" w:color="auto"/>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nil"/>
              <w:left w:val="nil"/>
              <w:bottom w:val="single" w:sz="4" w:space="0" w:color="auto"/>
              <w:right w:val="nil"/>
            </w:tcBorders>
          </w:tcPr>
          <w:p w:rsidR="00275135" w:rsidRPr="003F66E9" w:rsidRDefault="00275135" w:rsidP="00275135">
            <w:pPr>
              <w:rPr>
                <w:lang w:val="ru-RU" w:eastAsia="sr-Latn-CS"/>
              </w:rPr>
            </w:pPr>
          </w:p>
        </w:tc>
      </w:tr>
      <w:tr w:rsidR="00275135" w:rsidRPr="003F66E9" w:rsidTr="00275135">
        <w:trPr>
          <w:trHeight w:val="389"/>
          <w:jc w:val="center"/>
        </w:trPr>
        <w:tc>
          <w:tcPr>
            <w:tcW w:w="3882" w:type="dxa"/>
            <w:tcBorders>
              <w:top w:val="single" w:sz="4" w:space="0" w:color="auto"/>
              <w:left w:val="nil"/>
              <w:bottom w:val="nil"/>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single" w:sz="4" w:space="0" w:color="auto"/>
              <w:left w:val="nil"/>
              <w:bottom w:val="nil"/>
              <w:right w:val="nil"/>
            </w:tcBorders>
          </w:tcPr>
          <w:p w:rsidR="00275135" w:rsidRPr="003F66E9" w:rsidRDefault="00275135" w:rsidP="00275135">
            <w:pPr>
              <w:rPr>
                <w:lang w:val="ru-RU" w:eastAsia="sr-Latn-CS"/>
              </w:rPr>
            </w:pPr>
          </w:p>
        </w:tc>
      </w:tr>
    </w:tbl>
    <w:p w:rsidR="00275135" w:rsidRPr="003F66E9" w:rsidRDefault="00275135" w:rsidP="00275135">
      <w:pPr>
        <w:rPr>
          <w:lang w:val="ru-RU"/>
        </w:rPr>
      </w:pPr>
      <w:r w:rsidRPr="003F66E9">
        <w:t>Напомена:</w:t>
      </w:r>
    </w:p>
    <w:p w:rsidR="00275135" w:rsidRPr="003F66E9" w:rsidRDefault="00275135" w:rsidP="00275135">
      <w:r w:rsidRPr="003F66E9">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275135" w:rsidRPr="003F66E9" w:rsidRDefault="00275135" w:rsidP="00275135">
      <w:r w:rsidRPr="003F66E9">
        <w:t xml:space="preserve">-остале трошкове припреме и подношења понуде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275135" w:rsidRPr="003F66E9" w:rsidRDefault="00275135" w:rsidP="00275135">
      <w:r w:rsidRPr="003F66E9">
        <w:t>-уколико понуђач не попуни образац трошкова припреме понуде,Наручилац није дужан да му надокнади трошкове и у Законом прописаном случају</w:t>
      </w:r>
    </w:p>
    <w:p w:rsidR="00275135" w:rsidRPr="003F66E9" w:rsidRDefault="00275135" w:rsidP="00275135">
      <w:r w:rsidRPr="003F66E9">
        <w:rPr>
          <w:rFonts w:eastAsia="TimesNewRomanPS-BoldMT"/>
        </w:rPr>
        <w:t xml:space="preserve">-Уколико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 </w:t>
      </w:r>
    </w:p>
    <w:p w:rsidR="00275135" w:rsidRPr="00B00136" w:rsidRDefault="00275135" w:rsidP="00B00136">
      <w:pPr>
        <w:jc w:val="right"/>
        <w:rPr>
          <w:rFonts w:eastAsia="TimesNewRomanPS-BoldMT"/>
          <w:b/>
          <w:lang w:val="sr-Cyrl-RS"/>
        </w:rPr>
      </w:pPr>
      <w:r w:rsidRPr="003F66E9">
        <w:br w:type="page"/>
      </w:r>
      <w:r w:rsidRPr="00B00136">
        <w:rPr>
          <w:b/>
        </w:rPr>
        <w:lastRenderedPageBreak/>
        <w:t>ПРИЛОГ 1</w:t>
      </w:r>
    </w:p>
    <w:p w:rsidR="00275135" w:rsidRPr="003F66E9" w:rsidRDefault="00275135" w:rsidP="00275135">
      <w:pPr>
        <w:rPr>
          <w:lang w:val="sr-Latn-CS"/>
        </w:rPr>
      </w:pPr>
    </w:p>
    <w:p w:rsidR="00275135" w:rsidRPr="003F66E9" w:rsidRDefault="00275135" w:rsidP="00275135"/>
    <w:p w:rsidR="00275135" w:rsidRPr="00B00136" w:rsidRDefault="00275135" w:rsidP="00B00136">
      <w:pPr>
        <w:jc w:val="center"/>
        <w:rPr>
          <w:b/>
          <w:lang w:val="sr-Cyrl-CS"/>
        </w:rPr>
      </w:pPr>
      <w:r w:rsidRPr="00B00136">
        <w:rPr>
          <w:b/>
        </w:rPr>
        <w:t>СПОРАЗУМ  УЧЕСНИКА ЗАЈЕДНИЧКЕ ПОНУДЕ</w:t>
      </w:r>
    </w:p>
    <w:p w:rsidR="00275135" w:rsidRPr="003F66E9" w:rsidRDefault="00275135" w:rsidP="00275135"/>
    <w:p w:rsidR="00275135" w:rsidRPr="003F66E9" w:rsidRDefault="00275135" w:rsidP="00275135">
      <w:r w:rsidRPr="003F66E9">
        <w:t xml:space="preserve">На основу члана 81. Закона о јавним набавкама </w:t>
      </w:r>
      <w:r w:rsidRPr="003F66E9">
        <w:rPr>
          <w:rFonts w:eastAsia="TimesNewRomanPSMT"/>
        </w:rPr>
        <w:t>(„Сл. гласник РС” бр. 124/2012, 14/15, 68/15</w:t>
      </w:r>
      <w:r w:rsidRPr="003F66E9">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0"/>
        <w:gridCol w:w="5635"/>
      </w:tblGrid>
      <w:tr w:rsidR="00275135" w:rsidRPr="003F66E9" w:rsidTr="00275135">
        <w:trPr>
          <w:trHeight w:val="532"/>
        </w:trPr>
        <w:tc>
          <w:tcPr>
            <w:tcW w:w="3651" w:type="dxa"/>
            <w:tcBorders>
              <w:top w:val="single" w:sz="4" w:space="0" w:color="auto"/>
              <w:left w:val="single" w:sz="4" w:space="0" w:color="auto"/>
              <w:bottom w:val="single" w:sz="4" w:space="0" w:color="auto"/>
              <w:right w:val="single" w:sz="4" w:space="0" w:color="auto"/>
            </w:tcBorders>
            <w:vAlign w:val="center"/>
            <w:hideMark/>
          </w:tcPr>
          <w:p w:rsidR="00275135" w:rsidRPr="003F66E9" w:rsidRDefault="00275135" w:rsidP="00275135">
            <w:r w:rsidRPr="003F66E9">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275135" w:rsidRPr="003F66E9" w:rsidRDefault="00275135" w:rsidP="00275135">
            <w:pPr>
              <w:rPr>
                <w:lang w:val="sr-Cyrl-CS" w:eastAsia="ar-SA"/>
              </w:rPr>
            </w:pPr>
            <w:r w:rsidRPr="003F66E9">
              <w:t>НАЗИВ И СЕДИШТЕ ЧЛАНА ГРУПЕ ПОНУЂАЧА</w:t>
            </w:r>
          </w:p>
          <w:p w:rsidR="00275135" w:rsidRPr="003F66E9" w:rsidRDefault="00275135" w:rsidP="00275135"/>
        </w:tc>
      </w:tr>
      <w:tr w:rsidR="00275135" w:rsidRPr="003F66E9" w:rsidTr="00275135">
        <w:trPr>
          <w:trHeight w:val="1244"/>
        </w:trPr>
        <w:tc>
          <w:tcPr>
            <w:tcW w:w="3651" w:type="dxa"/>
            <w:tcBorders>
              <w:top w:val="single" w:sz="4" w:space="0" w:color="auto"/>
              <w:left w:val="single" w:sz="4" w:space="0" w:color="auto"/>
              <w:bottom w:val="single" w:sz="4" w:space="0" w:color="auto"/>
              <w:right w:val="single" w:sz="4" w:space="0" w:color="auto"/>
            </w:tcBorders>
            <w:hideMark/>
          </w:tcPr>
          <w:p w:rsidR="00275135" w:rsidRPr="003F66E9" w:rsidRDefault="00275135" w:rsidP="00275135">
            <w:r w:rsidRPr="003F66E9">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275135" w:rsidRPr="003F66E9" w:rsidRDefault="00275135" w:rsidP="00275135"/>
        </w:tc>
      </w:tr>
      <w:tr w:rsidR="00275135" w:rsidRPr="003F66E9" w:rsidTr="00275135">
        <w:trPr>
          <w:trHeight w:val="1280"/>
        </w:trPr>
        <w:tc>
          <w:tcPr>
            <w:tcW w:w="3651"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Cyrl-CS" w:eastAsia="ar-SA"/>
              </w:rPr>
            </w:pPr>
            <w:r w:rsidRPr="003F66E9">
              <w:t>2. Oпис послова сваког од понуђача из групе понуђача у извршењу уговора:</w:t>
            </w:r>
          </w:p>
          <w:p w:rsidR="00275135" w:rsidRPr="003F66E9" w:rsidRDefault="00275135" w:rsidP="00275135"/>
          <w:p w:rsidR="00275135" w:rsidRPr="003F66E9" w:rsidRDefault="00275135" w:rsidP="00275135"/>
          <w:p w:rsidR="00275135" w:rsidRPr="003F66E9" w:rsidRDefault="00275135" w:rsidP="00275135"/>
        </w:tc>
        <w:tc>
          <w:tcPr>
            <w:tcW w:w="5637" w:type="dxa"/>
            <w:tcBorders>
              <w:top w:val="single" w:sz="4" w:space="0" w:color="auto"/>
              <w:left w:val="single" w:sz="4" w:space="0" w:color="auto"/>
              <w:bottom w:val="single" w:sz="4" w:space="0" w:color="auto"/>
              <w:right w:val="single" w:sz="4" w:space="0" w:color="auto"/>
            </w:tcBorders>
          </w:tcPr>
          <w:p w:rsidR="00275135" w:rsidRPr="003F66E9" w:rsidRDefault="00275135" w:rsidP="00275135"/>
        </w:tc>
      </w:tr>
      <w:tr w:rsidR="00275135" w:rsidRPr="003F66E9" w:rsidTr="00275135">
        <w:trPr>
          <w:trHeight w:val="1433"/>
        </w:trPr>
        <w:tc>
          <w:tcPr>
            <w:tcW w:w="3651" w:type="dxa"/>
            <w:tcBorders>
              <w:top w:val="single" w:sz="4" w:space="0" w:color="auto"/>
              <w:left w:val="single" w:sz="4" w:space="0" w:color="auto"/>
              <w:bottom w:val="single" w:sz="4" w:space="0" w:color="auto"/>
              <w:right w:val="single" w:sz="4" w:space="0" w:color="auto"/>
            </w:tcBorders>
          </w:tcPr>
          <w:p w:rsidR="00275135" w:rsidRPr="003F66E9" w:rsidRDefault="00275135" w:rsidP="00275135">
            <w:pPr>
              <w:rPr>
                <w:lang w:val="sr-Cyrl-CS" w:eastAsia="ar-SA"/>
              </w:rPr>
            </w:pPr>
            <w:r w:rsidRPr="003F66E9">
              <w:t>3.Друго:</w:t>
            </w:r>
          </w:p>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tc>
        <w:tc>
          <w:tcPr>
            <w:tcW w:w="5637" w:type="dxa"/>
            <w:tcBorders>
              <w:top w:val="single" w:sz="4" w:space="0" w:color="auto"/>
              <w:left w:val="single" w:sz="4" w:space="0" w:color="auto"/>
              <w:bottom w:val="single" w:sz="4" w:space="0" w:color="auto"/>
              <w:right w:val="single" w:sz="4" w:space="0" w:color="auto"/>
            </w:tcBorders>
          </w:tcPr>
          <w:p w:rsidR="00275135" w:rsidRPr="003F66E9" w:rsidRDefault="00275135" w:rsidP="00275135"/>
        </w:tc>
      </w:tr>
    </w:tbl>
    <w:p w:rsidR="00275135" w:rsidRPr="003F66E9" w:rsidRDefault="00275135" w:rsidP="00275135"/>
    <w:p w:rsidR="00275135" w:rsidRPr="003F66E9" w:rsidRDefault="00275135" w:rsidP="00275135">
      <w:r w:rsidRPr="003F66E9">
        <w:t>Потпис одговорног лица члана групе понуђача:</w:t>
      </w:r>
    </w:p>
    <w:p w:rsidR="00275135" w:rsidRPr="003F66E9" w:rsidRDefault="00275135" w:rsidP="00275135">
      <w:r w:rsidRPr="003F66E9">
        <w:t>______________________</w:t>
      </w:r>
    </w:p>
    <w:p w:rsidR="00275135" w:rsidRPr="003F66E9" w:rsidRDefault="00275135" w:rsidP="00275135">
      <w:pPr>
        <w:rPr>
          <w:lang w:val="sr-Cyrl-CS"/>
        </w:rPr>
      </w:pPr>
      <w:r w:rsidRPr="003F66E9">
        <w:t xml:space="preserve">                                       м.п.</w:t>
      </w:r>
    </w:p>
    <w:p w:rsidR="00275135" w:rsidRPr="003F66E9" w:rsidRDefault="00275135" w:rsidP="00275135">
      <w:r w:rsidRPr="003F66E9">
        <w:t>Потпис одговорног лица члана групе понуђача:</w:t>
      </w:r>
    </w:p>
    <w:p w:rsidR="00275135" w:rsidRPr="003F66E9" w:rsidRDefault="00275135" w:rsidP="00275135">
      <w:r w:rsidRPr="003F66E9">
        <w:t>______________________</w:t>
      </w:r>
    </w:p>
    <w:p w:rsidR="00275135" w:rsidRPr="003F66E9" w:rsidRDefault="00275135" w:rsidP="00275135">
      <w:pPr>
        <w:rPr>
          <w:lang w:val="sr-Cyrl-CS"/>
        </w:rPr>
      </w:pPr>
      <w:r w:rsidRPr="003F66E9">
        <w:t xml:space="preserve">                                       м.п.</w:t>
      </w:r>
    </w:p>
    <w:p w:rsidR="00275135" w:rsidRPr="003F66E9" w:rsidRDefault="00275135" w:rsidP="00275135">
      <w:r w:rsidRPr="003F66E9">
        <w:t xml:space="preserve">Датум:                                                                                                  </w:t>
      </w:r>
    </w:p>
    <w:p w:rsidR="00275135" w:rsidRPr="003F66E9" w:rsidRDefault="00275135" w:rsidP="00275135">
      <w:r w:rsidRPr="003F66E9">
        <w:t xml:space="preserve">___________                                     </w:t>
      </w:r>
    </w:p>
    <w:p w:rsidR="00275135" w:rsidRPr="003F66E9" w:rsidRDefault="00275135" w:rsidP="00275135"/>
    <w:p w:rsidR="00275135" w:rsidRPr="003F66E9" w:rsidRDefault="00275135" w:rsidP="00275135"/>
    <w:p w:rsidR="00275135" w:rsidRPr="003F66E9" w:rsidRDefault="00275135" w:rsidP="00275135"/>
    <w:p w:rsidR="00275135" w:rsidRPr="00B00136" w:rsidRDefault="00275135" w:rsidP="00B00136">
      <w:pPr>
        <w:jc w:val="right"/>
        <w:rPr>
          <w:b/>
          <w:lang w:val="sr-Cyrl-RS"/>
        </w:rPr>
      </w:pPr>
      <w:r w:rsidRPr="00B00136">
        <w:rPr>
          <w:b/>
        </w:rPr>
        <w:t>ПРИЛОГ 2</w:t>
      </w:r>
    </w:p>
    <w:p w:rsidR="00275135" w:rsidRPr="00B00136" w:rsidRDefault="00275135" w:rsidP="00275135">
      <w:pPr>
        <w:rPr>
          <w:lang w:val="sr-Cyrl-RS"/>
        </w:rPr>
      </w:pPr>
    </w:p>
    <w:p w:rsidR="00275135" w:rsidRPr="003F66E9" w:rsidRDefault="00275135" w:rsidP="00275135">
      <w:r w:rsidRPr="003F66E9">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75135" w:rsidRPr="003F66E9" w:rsidRDefault="00275135" w:rsidP="00275135"/>
    <w:p w:rsidR="00275135" w:rsidRPr="003F66E9" w:rsidRDefault="00275135" w:rsidP="00275135">
      <w:pPr>
        <w:rPr>
          <w:lang w:val="ru-RU"/>
        </w:rPr>
      </w:pPr>
      <w:r w:rsidRPr="003F66E9">
        <w:t>ДУЖНИК:  …………………………………………………………………………........................</w:t>
      </w:r>
    </w:p>
    <w:p w:rsidR="00275135" w:rsidRPr="003F66E9" w:rsidRDefault="00275135" w:rsidP="00275135">
      <w:r w:rsidRPr="003F66E9">
        <w:t>(назив и седиште Понуђача)</w:t>
      </w:r>
    </w:p>
    <w:p w:rsidR="00275135" w:rsidRPr="003F66E9" w:rsidRDefault="00275135" w:rsidP="00275135">
      <w:r w:rsidRPr="003F66E9">
        <w:t>МАТИЧНИ БРОЈ ДУЖНИКА (Понуђача): ..................................................................</w:t>
      </w:r>
    </w:p>
    <w:p w:rsidR="00275135" w:rsidRPr="003F66E9" w:rsidRDefault="00275135" w:rsidP="00275135">
      <w:r w:rsidRPr="003F66E9">
        <w:t>ТЕКУЋИ РАЧУН ДУЖНИКА (Понуђача): ...................................................................</w:t>
      </w:r>
    </w:p>
    <w:p w:rsidR="00275135" w:rsidRPr="003F66E9" w:rsidRDefault="00275135" w:rsidP="00275135">
      <w:r w:rsidRPr="003F66E9">
        <w:t>ПИБ ДУЖНИКА (Понуђача): ........................................................................................</w:t>
      </w:r>
    </w:p>
    <w:p w:rsidR="00275135" w:rsidRPr="003F66E9" w:rsidRDefault="00275135" w:rsidP="00275135"/>
    <w:p w:rsidR="00275135" w:rsidRPr="003F66E9" w:rsidRDefault="00275135" w:rsidP="00275135">
      <w:r w:rsidRPr="003F66E9">
        <w:t>и з д а ј е  д а н а ............................ године</w:t>
      </w:r>
    </w:p>
    <w:p w:rsidR="00275135" w:rsidRPr="003F66E9" w:rsidRDefault="00275135" w:rsidP="00275135"/>
    <w:p w:rsidR="00275135" w:rsidRPr="003F66E9" w:rsidRDefault="00275135" w:rsidP="00275135"/>
    <w:p w:rsidR="00275135" w:rsidRPr="003F66E9" w:rsidRDefault="00275135" w:rsidP="00275135">
      <w:r w:rsidRPr="003F66E9">
        <w:t>МЕНИЧНО ПИСМО – ОВЛАШЋЕЊЕ ЗА КОРИСНИКА  БЛАНКО СОПСТВЕНЕ МЕНИЦЕ</w:t>
      </w:r>
    </w:p>
    <w:p w:rsidR="00275135" w:rsidRPr="003F66E9" w:rsidRDefault="00275135" w:rsidP="00275135"/>
    <w:p w:rsidR="00275135" w:rsidRPr="003F66E9" w:rsidRDefault="00275135" w:rsidP="00275135">
      <w:pPr>
        <w:rPr>
          <w:lang w:val="sr-Latn-RS"/>
        </w:rPr>
      </w:pPr>
      <w:r w:rsidRPr="003F66E9">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75135" w:rsidRPr="003F66E9" w:rsidRDefault="00275135" w:rsidP="00275135">
      <w:r w:rsidRPr="003F66E9">
        <w:tab/>
      </w:r>
    </w:p>
    <w:p w:rsidR="00275135" w:rsidRPr="003F66E9" w:rsidRDefault="00275135" w:rsidP="00275135">
      <w:r w:rsidRPr="003F66E9">
        <w:t>Прeдajeмo вaм блaнкo сопствену мeницу за озбиљност понуде која је неопозива, без права протеста и наплатива на први позив.</w:t>
      </w:r>
    </w:p>
    <w:p w:rsidR="00275135" w:rsidRPr="00B00136" w:rsidRDefault="00275135" w:rsidP="00275135">
      <w:pPr>
        <w:rPr>
          <w:lang w:val="sr-Cyrl-RS"/>
        </w:rPr>
      </w:pPr>
      <w:r w:rsidRPr="003F66E9">
        <w:t>Овлaшћуjeмo Пoвeриoцa, дa прeдaту мeницу брoj ________________________(уписати сeриjски брoj мeницe) мoжe пoпунити у изнoсу __% (уписати проценат) oд врeднoсти пoнудe бeз ПДВ, зa oзбиљнoст пoнудe у отвореном поступку јавне набавке услуга ____________(предмет)_________(бројЈН),сa рoкoм вaжења минимално____(уписати број дана,мин.30 дана)дужим од рока важења понуде,</w:t>
      </w:r>
      <w:r w:rsidRPr="003F66E9">
        <w:rPr>
          <w:rFonts w:eastAsia="Calibri"/>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F66E9">
        <w:t>.</w:t>
      </w:r>
    </w:p>
    <w:p w:rsidR="00275135" w:rsidRPr="003F66E9" w:rsidRDefault="00275135" w:rsidP="00275135">
      <w:pPr>
        <w:rPr>
          <w:lang w:val="sr-Cyrl-CS"/>
        </w:rPr>
      </w:pPr>
      <w:r w:rsidRPr="003F66E9">
        <w:t>Истовремено Oвлaшћуjeмo Пoвeриoцa дa пoпуни мeницу зa нaплaту нa изнoс oд __% (уписати проценат)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275135" w:rsidRPr="00B00136" w:rsidRDefault="00275135" w:rsidP="00275135">
      <w:pPr>
        <w:rPr>
          <w:lang w:val="sr-Cyrl-RS"/>
        </w:rPr>
      </w:pPr>
      <w:r w:rsidRPr="003F66E9">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275135" w:rsidRPr="00B00136" w:rsidRDefault="00275135" w:rsidP="00275135">
      <w:pPr>
        <w:rPr>
          <w:lang w:val="sr-Cyrl-RS"/>
        </w:rPr>
      </w:pPr>
      <w:r w:rsidRPr="003F66E9">
        <w:lastRenderedPageBreak/>
        <w:t xml:space="preserve">Дужник сeoдричe прaвa нa пoвлaчeњe oвoг oвлaшћeњa, нa сaстaвљaњe пригoвoрa нa зaдужeњe и нa стoрнирaњe зaдужeњa пooвoм oснoву зa нaплaту. </w:t>
      </w:r>
    </w:p>
    <w:p w:rsidR="00275135" w:rsidRPr="003F66E9" w:rsidRDefault="00275135" w:rsidP="00275135">
      <w:r w:rsidRPr="003F66E9">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275135" w:rsidRPr="003F66E9" w:rsidRDefault="00275135" w:rsidP="00275135"/>
    <w:p w:rsidR="00275135" w:rsidRPr="003F66E9" w:rsidRDefault="00275135" w:rsidP="00275135">
      <w:r w:rsidRPr="003F66E9">
        <w:t xml:space="preserve">Oвo мeничнo писмo – oвлaшћeњe сaчињeнoje у 2 (двa) истoвeтнa примeркa, oд кojих je 1 (jeдaн) примeрaк зa Пoвeриoцa, a 1 (jeдaн) зaдржaвa Дужник. </w:t>
      </w:r>
    </w:p>
    <w:p w:rsidR="00275135" w:rsidRPr="003F66E9" w:rsidRDefault="00275135" w:rsidP="00275135"/>
    <w:p w:rsidR="00275135" w:rsidRPr="00B00136" w:rsidRDefault="00275135" w:rsidP="00275135">
      <w:pPr>
        <w:rPr>
          <w:lang w:val="sr-Cyrl-RS"/>
        </w:rPr>
      </w:pPr>
      <w:r w:rsidRPr="003F66E9">
        <w:t>_______________________ Издaвaлaц мeницe</w:t>
      </w:r>
    </w:p>
    <w:p w:rsidR="00275135" w:rsidRPr="003F66E9" w:rsidRDefault="00275135" w:rsidP="00275135">
      <w:r w:rsidRPr="003F66E9">
        <w:t>Услoви мeничнe oбaвeзe:</w:t>
      </w:r>
    </w:p>
    <w:p w:rsidR="00275135" w:rsidRPr="003F66E9" w:rsidRDefault="00275135" w:rsidP="00275135">
      <w:r w:rsidRPr="003F66E9">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75135" w:rsidRPr="003F66E9" w:rsidRDefault="00275135" w:rsidP="00275135">
      <w:r w:rsidRPr="003F66E9">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75135" w:rsidRPr="003F66E9" w:rsidRDefault="00275135" w:rsidP="00275135"/>
    <w:tbl>
      <w:tblPr>
        <w:tblW w:w="10035" w:type="dxa"/>
        <w:jc w:val="center"/>
        <w:tblLayout w:type="fixed"/>
        <w:tblLook w:val="04A0" w:firstRow="1" w:lastRow="0" w:firstColumn="1" w:lastColumn="0" w:noHBand="0" w:noVBand="1"/>
      </w:tblPr>
      <w:tblGrid>
        <w:gridCol w:w="3883"/>
        <w:gridCol w:w="2128"/>
        <w:gridCol w:w="4024"/>
      </w:tblGrid>
      <w:tr w:rsidR="00275135" w:rsidRPr="003F66E9" w:rsidTr="00275135">
        <w:trPr>
          <w:jc w:val="center"/>
        </w:trPr>
        <w:tc>
          <w:tcPr>
            <w:tcW w:w="3882" w:type="dxa"/>
            <w:hideMark/>
          </w:tcPr>
          <w:p w:rsidR="00275135" w:rsidRPr="003F66E9" w:rsidRDefault="00275135" w:rsidP="00275135">
            <w:pPr>
              <w:rPr>
                <w:lang w:val="sr-Latn-CS" w:eastAsia="sr-Latn-CS"/>
              </w:rPr>
            </w:pPr>
            <w:r w:rsidRPr="003F66E9">
              <w:t>Датум:</w:t>
            </w:r>
          </w:p>
        </w:tc>
        <w:tc>
          <w:tcPr>
            <w:tcW w:w="2127" w:type="dxa"/>
          </w:tcPr>
          <w:p w:rsidR="00275135" w:rsidRPr="003F66E9" w:rsidRDefault="00275135" w:rsidP="00275135">
            <w:pPr>
              <w:rPr>
                <w:lang w:val="ru-RU" w:eastAsia="sr-Latn-CS"/>
              </w:rPr>
            </w:pPr>
          </w:p>
        </w:tc>
        <w:tc>
          <w:tcPr>
            <w:tcW w:w="4022" w:type="dxa"/>
            <w:hideMark/>
          </w:tcPr>
          <w:p w:rsidR="00275135" w:rsidRPr="003F66E9" w:rsidRDefault="00275135" w:rsidP="00275135">
            <w:pPr>
              <w:rPr>
                <w:lang w:val="ru-RU" w:eastAsia="sr-Latn-CS"/>
              </w:rPr>
            </w:pPr>
            <w:r w:rsidRPr="003F66E9">
              <w:t>Понуђач:</w:t>
            </w:r>
          </w:p>
        </w:tc>
      </w:tr>
      <w:tr w:rsidR="00275135" w:rsidRPr="003F66E9" w:rsidTr="00275135">
        <w:trPr>
          <w:jc w:val="center"/>
        </w:trPr>
        <w:tc>
          <w:tcPr>
            <w:tcW w:w="3882" w:type="dxa"/>
          </w:tcPr>
          <w:p w:rsidR="00275135" w:rsidRPr="003F66E9" w:rsidRDefault="00275135" w:rsidP="00275135">
            <w:pPr>
              <w:rPr>
                <w:lang w:val="sr-Latn-CS" w:eastAsia="sr-Latn-CS"/>
              </w:rPr>
            </w:pPr>
          </w:p>
        </w:tc>
        <w:tc>
          <w:tcPr>
            <w:tcW w:w="2127" w:type="dxa"/>
            <w:hideMark/>
          </w:tcPr>
          <w:p w:rsidR="00275135" w:rsidRPr="003F66E9" w:rsidRDefault="00275135" w:rsidP="00275135">
            <w:pPr>
              <w:rPr>
                <w:lang w:val="sr-Latn-CS" w:eastAsia="sr-Latn-CS"/>
              </w:rPr>
            </w:pPr>
            <w:r w:rsidRPr="003F66E9">
              <w:t>М.П.</w:t>
            </w:r>
          </w:p>
        </w:tc>
        <w:tc>
          <w:tcPr>
            <w:tcW w:w="4022" w:type="dxa"/>
          </w:tcPr>
          <w:p w:rsidR="00275135" w:rsidRPr="003F66E9" w:rsidRDefault="00275135" w:rsidP="00275135">
            <w:pPr>
              <w:rPr>
                <w:lang w:val="ru-RU" w:eastAsia="sr-Latn-CS"/>
              </w:rPr>
            </w:pPr>
          </w:p>
        </w:tc>
      </w:tr>
      <w:tr w:rsidR="00275135" w:rsidRPr="003F66E9" w:rsidTr="00275135">
        <w:trPr>
          <w:jc w:val="center"/>
        </w:trPr>
        <w:tc>
          <w:tcPr>
            <w:tcW w:w="3882" w:type="dxa"/>
            <w:tcBorders>
              <w:top w:val="nil"/>
              <w:left w:val="nil"/>
              <w:bottom w:val="single" w:sz="4" w:space="0" w:color="auto"/>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nil"/>
              <w:left w:val="nil"/>
              <w:bottom w:val="single" w:sz="4" w:space="0" w:color="auto"/>
              <w:right w:val="nil"/>
            </w:tcBorders>
          </w:tcPr>
          <w:p w:rsidR="00275135" w:rsidRPr="003F66E9" w:rsidRDefault="00275135" w:rsidP="00275135">
            <w:pPr>
              <w:rPr>
                <w:lang w:val="ru-RU" w:eastAsia="sr-Latn-CS"/>
              </w:rPr>
            </w:pPr>
          </w:p>
        </w:tc>
      </w:tr>
      <w:tr w:rsidR="00275135" w:rsidRPr="003F66E9" w:rsidTr="00275135">
        <w:trPr>
          <w:trHeight w:val="389"/>
          <w:jc w:val="center"/>
        </w:trPr>
        <w:tc>
          <w:tcPr>
            <w:tcW w:w="3882" w:type="dxa"/>
            <w:tcBorders>
              <w:top w:val="single" w:sz="4" w:space="0" w:color="auto"/>
              <w:left w:val="nil"/>
              <w:bottom w:val="nil"/>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single" w:sz="4" w:space="0" w:color="auto"/>
              <w:left w:val="nil"/>
              <w:bottom w:val="nil"/>
              <w:right w:val="nil"/>
            </w:tcBorders>
          </w:tcPr>
          <w:p w:rsidR="00275135" w:rsidRPr="003F66E9" w:rsidRDefault="00275135" w:rsidP="00275135">
            <w:pPr>
              <w:rPr>
                <w:lang w:val="ru-RU" w:eastAsia="sr-Latn-CS"/>
              </w:rPr>
            </w:pPr>
          </w:p>
        </w:tc>
      </w:tr>
    </w:tbl>
    <w:p w:rsidR="00275135" w:rsidRPr="00B00136" w:rsidRDefault="00275135" w:rsidP="00275135">
      <w:pPr>
        <w:rPr>
          <w:lang w:val="sr-Cyrl-RS"/>
        </w:rPr>
      </w:pPr>
    </w:p>
    <w:p w:rsidR="00275135" w:rsidRPr="003F66E9" w:rsidRDefault="00275135" w:rsidP="00275135">
      <w:r w:rsidRPr="003F66E9">
        <w:t>Прилог:</w:t>
      </w:r>
    </w:p>
    <w:p w:rsidR="00275135" w:rsidRPr="003F66E9" w:rsidRDefault="00275135" w:rsidP="00275135">
      <w:r w:rsidRPr="003F66E9">
        <w:t xml:space="preserve">1 једна потписана и оверена бланко сопствена меница као гаранција за озбиљност понуде </w:t>
      </w:r>
    </w:p>
    <w:p w:rsidR="00275135" w:rsidRPr="003F66E9" w:rsidRDefault="00275135" w:rsidP="00275135">
      <w:r w:rsidRPr="003F66E9">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5135" w:rsidRPr="003F66E9" w:rsidRDefault="00275135" w:rsidP="00275135">
      <w:r w:rsidRPr="003F66E9">
        <w:t xml:space="preserve">фотокопија ОП обрасца </w:t>
      </w:r>
    </w:p>
    <w:p w:rsidR="00275135" w:rsidRPr="003F66E9" w:rsidRDefault="00275135" w:rsidP="00275135">
      <w:r w:rsidRPr="003F66E9">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5135" w:rsidRPr="003F66E9" w:rsidRDefault="00275135" w:rsidP="00275135"/>
    <w:p w:rsidR="00275135" w:rsidRPr="003F66E9" w:rsidRDefault="00275135" w:rsidP="00275135"/>
    <w:p w:rsidR="00275135" w:rsidRPr="003F66E9" w:rsidRDefault="00275135" w:rsidP="00275135">
      <w:r w:rsidRPr="003F66E9">
        <w:t>Менично писмо у складу са садржином овог Прилога се доставља у оквиру понуде.</w:t>
      </w:r>
    </w:p>
    <w:p w:rsidR="00275135" w:rsidRPr="003F66E9" w:rsidRDefault="00275135" w:rsidP="00275135"/>
    <w:p w:rsidR="00275135" w:rsidRPr="003F66E9" w:rsidRDefault="00275135" w:rsidP="00275135"/>
    <w:p w:rsidR="00275135" w:rsidRPr="00B00136" w:rsidRDefault="00275135" w:rsidP="00275135">
      <w:pPr>
        <w:rPr>
          <w:b/>
          <w:lang w:val="sr-Cyrl-RS"/>
        </w:rPr>
      </w:pPr>
      <w:r w:rsidRPr="00B00136">
        <w:rPr>
          <w:b/>
        </w:rPr>
        <w:lastRenderedPageBreak/>
        <w:t>ПРИЛОГ 3</w:t>
      </w:r>
    </w:p>
    <w:p w:rsidR="00275135" w:rsidRPr="003F66E9" w:rsidRDefault="00275135" w:rsidP="00275135">
      <w:r w:rsidRPr="003F66E9">
        <w:t>менице за добро извршење посла</w:t>
      </w:r>
    </w:p>
    <w:p w:rsidR="00275135" w:rsidRPr="003F66E9" w:rsidRDefault="00275135" w:rsidP="00275135"/>
    <w:p w:rsidR="00275135" w:rsidRPr="003F66E9" w:rsidRDefault="00275135" w:rsidP="00275135">
      <w:r w:rsidRPr="003F66E9">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75135" w:rsidRPr="003F66E9" w:rsidRDefault="00275135" w:rsidP="00275135"/>
    <w:p w:rsidR="00275135" w:rsidRPr="003F66E9" w:rsidRDefault="00275135" w:rsidP="00275135">
      <w:r w:rsidRPr="003F66E9">
        <w:t>(напомена: не доставља се у понуди)</w:t>
      </w:r>
    </w:p>
    <w:p w:rsidR="00275135" w:rsidRPr="003F66E9" w:rsidRDefault="00275135" w:rsidP="00275135"/>
    <w:p w:rsidR="00275135" w:rsidRPr="003F66E9" w:rsidRDefault="00275135" w:rsidP="00275135">
      <w:pPr>
        <w:rPr>
          <w:lang w:val="ru-RU"/>
        </w:rPr>
      </w:pPr>
      <w:r w:rsidRPr="003F66E9">
        <w:t>ДУЖНИК:  …………………………………………………………………………........................</w:t>
      </w:r>
    </w:p>
    <w:p w:rsidR="00275135" w:rsidRPr="003F66E9" w:rsidRDefault="00275135" w:rsidP="00275135">
      <w:r w:rsidRPr="003F66E9">
        <w:t>(назив и седиште Понуђача)</w:t>
      </w:r>
    </w:p>
    <w:p w:rsidR="00275135" w:rsidRPr="003F66E9" w:rsidRDefault="00275135" w:rsidP="00275135">
      <w:r w:rsidRPr="003F66E9">
        <w:t>МАТИЧНИ БРОЈ ДУЖНИКА (Понуђача): ..................................................................</w:t>
      </w:r>
    </w:p>
    <w:p w:rsidR="00275135" w:rsidRPr="003F66E9" w:rsidRDefault="00275135" w:rsidP="00275135">
      <w:r w:rsidRPr="003F66E9">
        <w:t>ТЕКУЋИ РАЧУН ДУЖНИКА (Понуђача): ...................................................................</w:t>
      </w:r>
    </w:p>
    <w:p w:rsidR="00275135" w:rsidRPr="003F66E9" w:rsidRDefault="00275135" w:rsidP="00275135">
      <w:r w:rsidRPr="003F66E9">
        <w:t>ПИБ ДУЖНИКА (Понуђача): ........................................................................................</w:t>
      </w:r>
    </w:p>
    <w:p w:rsidR="00275135" w:rsidRPr="003F66E9" w:rsidRDefault="00275135" w:rsidP="00275135"/>
    <w:p w:rsidR="00275135" w:rsidRPr="003F66E9" w:rsidRDefault="00275135" w:rsidP="00275135">
      <w:r w:rsidRPr="003F66E9">
        <w:t>и з д а ј е  д а н а ............................ године</w:t>
      </w:r>
    </w:p>
    <w:p w:rsidR="00275135" w:rsidRPr="003F66E9" w:rsidRDefault="00275135" w:rsidP="00275135"/>
    <w:p w:rsidR="00275135" w:rsidRPr="003F66E9" w:rsidRDefault="00275135" w:rsidP="00275135"/>
    <w:p w:rsidR="00275135" w:rsidRPr="003F66E9" w:rsidRDefault="00275135" w:rsidP="00275135">
      <w:r w:rsidRPr="003F66E9">
        <w:t>МЕНИЧНО ПИСМО – ОВЛАШЋЕЊЕ ЗА КОРИСНИКА  БЛАНКО СОПСТВЕНЕ МЕНИЦЕ</w:t>
      </w:r>
    </w:p>
    <w:p w:rsidR="00275135" w:rsidRPr="003F66E9" w:rsidRDefault="00275135" w:rsidP="00275135"/>
    <w:p w:rsidR="00275135" w:rsidRPr="003F66E9" w:rsidRDefault="00275135" w:rsidP="00275135">
      <w:pPr>
        <w:rPr>
          <w:lang w:val="sr-Latn-RS"/>
        </w:rPr>
      </w:pPr>
      <w:r w:rsidRPr="003F66E9">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275135" w:rsidRPr="003F66E9" w:rsidRDefault="00275135" w:rsidP="00275135">
      <w:r w:rsidRPr="003F66E9">
        <w:tab/>
      </w:r>
    </w:p>
    <w:p w:rsidR="00275135" w:rsidRPr="00B00136" w:rsidRDefault="00275135" w:rsidP="00275135">
      <w:pPr>
        <w:rPr>
          <w:lang w:val="sr-Cyrl-RS"/>
        </w:rPr>
      </w:pPr>
      <w:r w:rsidRPr="003F66E9">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75135" w:rsidRPr="00B00136" w:rsidRDefault="00275135" w:rsidP="00275135">
      <w:pPr>
        <w:rPr>
          <w:lang w:val="sr-Cyrl-RS"/>
        </w:rPr>
      </w:pPr>
      <w:r w:rsidRPr="003F66E9">
        <w:t>Издата бланко сопствена меница серијски број</w:t>
      </w:r>
      <w:r w:rsidRPr="003F66E9">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Pr="003F66E9">
        <w:lastRenderedPageBreak/>
        <w:t>30 (тридесет) дана од уговореног рока  с тим да евентуални</w:t>
      </w:r>
      <w:r w:rsidRPr="003F66E9">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275135" w:rsidRPr="00B00136" w:rsidRDefault="00275135" w:rsidP="00275135">
      <w:pPr>
        <w:rPr>
          <w:lang w:val="sr-Cyrl-RS"/>
        </w:rPr>
      </w:pPr>
      <w:r w:rsidRPr="003F66E9">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75135" w:rsidRPr="00B00136" w:rsidRDefault="00275135" w:rsidP="00275135">
      <w:pPr>
        <w:rPr>
          <w:lang w:val="sr-Cyrl-RS"/>
        </w:rPr>
      </w:pPr>
      <w:r w:rsidRPr="003F66E9">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75135" w:rsidRPr="00B00136" w:rsidRDefault="00275135" w:rsidP="00275135">
      <w:pPr>
        <w:rPr>
          <w:lang w:val="sr-Cyrl-RS"/>
        </w:rPr>
      </w:pPr>
      <w:r w:rsidRPr="003F66E9">
        <w:t>Дужник се одриче права на повлачење овог овлашћења, на стављање приговора на задужење и на сторнирање задужења по овом основу за наплату.</w:t>
      </w:r>
    </w:p>
    <w:p w:rsidR="00275135" w:rsidRPr="00B00136" w:rsidRDefault="00275135" w:rsidP="00275135">
      <w:pPr>
        <w:rPr>
          <w:lang w:val="sr-Cyrl-RS"/>
        </w:rPr>
      </w:pPr>
      <w:r w:rsidRPr="003F66E9">
        <w:t>Меница је потписана од стране овлашћеног лица за заступање Дужника _____________________(унети име и презиме овлашћеног лица).</w:t>
      </w:r>
    </w:p>
    <w:p w:rsidR="00275135" w:rsidRPr="003F66E9" w:rsidRDefault="00275135" w:rsidP="00275135">
      <w:r w:rsidRPr="003F66E9">
        <w:t>Ово менично писмо - овлашћење сачињено је у 2 (два) истоветна примерка, од којих је 1 (један) примерак за Повериоца, а 1 (један) задржава Дужник.</w:t>
      </w:r>
    </w:p>
    <w:p w:rsidR="00275135" w:rsidRPr="003F66E9" w:rsidRDefault="00275135" w:rsidP="00275135">
      <w:r w:rsidRPr="003F66E9">
        <w:t xml:space="preserve">Место и датум издавања Овлашћења          </w:t>
      </w:r>
    </w:p>
    <w:p w:rsidR="00275135" w:rsidRPr="003F66E9" w:rsidRDefault="00275135" w:rsidP="00275135"/>
    <w:p w:rsidR="00275135" w:rsidRPr="003F66E9" w:rsidRDefault="00275135" w:rsidP="00275135"/>
    <w:tbl>
      <w:tblPr>
        <w:tblW w:w="10035" w:type="dxa"/>
        <w:jc w:val="center"/>
        <w:tblLayout w:type="fixed"/>
        <w:tblLook w:val="04A0" w:firstRow="1" w:lastRow="0" w:firstColumn="1" w:lastColumn="0" w:noHBand="0" w:noVBand="1"/>
      </w:tblPr>
      <w:tblGrid>
        <w:gridCol w:w="3883"/>
        <w:gridCol w:w="2128"/>
        <w:gridCol w:w="4024"/>
      </w:tblGrid>
      <w:tr w:rsidR="00275135" w:rsidRPr="003F66E9" w:rsidTr="00275135">
        <w:trPr>
          <w:jc w:val="center"/>
        </w:trPr>
        <w:tc>
          <w:tcPr>
            <w:tcW w:w="3882" w:type="dxa"/>
            <w:hideMark/>
          </w:tcPr>
          <w:p w:rsidR="00275135" w:rsidRPr="003F66E9" w:rsidRDefault="00275135" w:rsidP="00275135">
            <w:pPr>
              <w:rPr>
                <w:lang w:val="sr-Latn-CS" w:eastAsia="sr-Latn-CS"/>
              </w:rPr>
            </w:pPr>
            <w:r w:rsidRPr="003F66E9">
              <w:t>Датум:</w:t>
            </w:r>
          </w:p>
        </w:tc>
        <w:tc>
          <w:tcPr>
            <w:tcW w:w="2127" w:type="dxa"/>
          </w:tcPr>
          <w:p w:rsidR="00275135" w:rsidRPr="003F66E9" w:rsidRDefault="00275135" w:rsidP="00275135">
            <w:pPr>
              <w:rPr>
                <w:lang w:val="ru-RU" w:eastAsia="sr-Latn-CS"/>
              </w:rPr>
            </w:pPr>
          </w:p>
        </w:tc>
        <w:tc>
          <w:tcPr>
            <w:tcW w:w="4022" w:type="dxa"/>
            <w:hideMark/>
          </w:tcPr>
          <w:p w:rsidR="00275135" w:rsidRPr="003F66E9" w:rsidRDefault="00275135" w:rsidP="00275135">
            <w:pPr>
              <w:rPr>
                <w:lang w:val="ru-RU" w:eastAsia="sr-Latn-CS"/>
              </w:rPr>
            </w:pPr>
            <w:r w:rsidRPr="003F66E9">
              <w:t>Понуђач:</w:t>
            </w:r>
          </w:p>
        </w:tc>
      </w:tr>
      <w:tr w:rsidR="00275135" w:rsidRPr="003F66E9" w:rsidTr="00275135">
        <w:trPr>
          <w:jc w:val="center"/>
        </w:trPr>
        <w:tc>
          <w:tcPr>
            <w:tcW w:w="3882" w:type="dxa"/>
          </w:tcPr>
          <w:p w:rsidR="00275135" w:rsidRPr="003F66E9" w:rsidRDefault="00275135" w:rsidP="00275135">
            <w:pPr>
              <w:rPr>
                <w:lang w:val="sr-Latn-CS" w:eastAsia="sr-Latn-CS"/>
              </w:rPr>
            </w:pPr>
          </w:p>
        </w:tc>
        <w:tc>
          <w:tcPr>
            <w:tcW w:w="2127" w:type="dxa"/>
            <w:hideMark/>
          </w:tcPr>
          <w:p w:rsidR="00275135" w:rsidRPr="003F66E9" w:rsidRDefault="00275135" w:rsidP="00275135">
            <w:pPr>
              <w:rPr>
                <w:lang w:val="sr-Latn-CS" w:eastAsia="sr-Latn-CS"/>
              </w:rPr>
            </w:pPr>
            <w:r w:rsidRPr="003F66E9">
              <w:t>М.П.</w:t>
            </w:r>
          </w:p>
        </w:tc>
        <w:tc>
          <w:tcPr>
            <w:tcW w:w="4022" w:type="dxa"/>
          </w:tcPr>
          <w:p w:rsidR="00275135" w:rsidRPr="003F66E9" w:rsidRDefault="00275135" w:rsidP="00275135">
            <w:pPr>
              <w:rPr>
                <w:lang w:val="ru-RU" w:eastAsia="sr-Latn-CS"/>
              </w:rPr>
            </w:pPr>
          </w:p>
        </w:tc>
      </w:tr>
      <w:tr w:rsidR="00275135" w:rsidRPr="003F66E9" w:rsidTr="00275135">
        <w:trPr>
          <w:jc w:val="center"/>
        </w:trPr>
        <w:tc>
          <w:tcPr>
            <w:tcW w:w="3882" w:type="dxa"/>
            <w:tcBorders>
              <w:top w:val="nil"/>
              <w:left w:val="nil"/>
              <w:bottom w:val="single" w:sz="4" w:space="0" w:color="auto"/>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nil"/>
              <w:left w:val="nil"/>
              <w:bottom w:val="single" w:sz="4" w:space="0" w:color="auto"/>
              <w:right w:val="nil"/>
            </w:tcBorders>
          </w:tcPr>
          <w:p w:rsidR="00275135" w:rsidRPr="003F66E9" w:rsidRDefault="00275135" w:rsidP="00275135">
            <w:pPr>
              <w:rPr>
                <w:lang w:val="ru-RU" w:eastAsia="sr-Latn-CS"/>
              </w:rPr>
            </w:pPr>
          </w:p>
        </w:tc>
      </w:tr>
    </w:tbl>
    <w:p w:rsidR="00275135" w:rsidRPr="003F66E9" w:rsidRDefault="00275135" w:rsidP="00275135">
      <w:r w:rsidRPr="003F66E9">
        <w:t xml:space="preserve">                                                                                              Потпис овлашћеног лица</w:t>
      </w:r>
    </w:p>
    <w:p w:rsidR="00275135" w:rsidRPr="003F66E9" w:rsidRDefault="00275135" w:rsidP="00275135"/>
    <w:p w:rsidR="00275135" w:rsidRPr="003F66E9" w:rsidRDefault="00275135" w:rsidP="00275135">
      <w:r w:rsidRPr="003F66E9">
        <w:t>Прилог:</w:t>
      </w:r>
    </w:p>
    <w:p w:rsidR="00275135" w:rsidRPr="003F66E9" w:rsidRDefault="00275135" w:rsidP="00275135">
      <w:r w:rsidRPr="003F66E9">
        <w:t>1 једна потписана и оверена бланко сопствена меница као гаранција за добро извршење посла</w:t>
      </w:r>
    </w:p>
    <w:p w:rsidR="00275135" w:rsidRPr="003F66E9" w:rsidRDefault="00275135" w:rsidP="00275135">
      <w:r w:rsidRPr="003F66E9">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5135" w:rsidRPr="003F66E9" w:rsidRDefault="00275135" w:rsidP="00275135">
      <w:r w:rsidRPr="003F66E9">
        <w:t xml:space="preserve">фотокопија ОП обрасца </w:t>
      </w:r>
    </w:p>
    <w:p w:rsidR="00275135" w:rsidRPr="003F66E9" w:rsidRDefault="00275135" w:rsidP="00275135">
      <w:r w:rsidRPr="003F66E9">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5135" w:rsidRPr="003F66E9" w:rsidRDefault="00275135" w:rsidP="00275135"/>
    <w:p w:rsidR="00275135" w:rsidRPr="003F66E9" w:rsidRDefault="00275135" w:rsidP="00275135"/>
    <w:p w:rsidR="00275135" w:rsidRPr="003F66E9" w:rsidRDefault="00275135" w:rsidP="00275135"/>
    <w:p w:rsidR="00275135" w:rsidRPr="00B00136" w:rsidRDefault="00275135" w:rsidP="00B00136">
      <w:pPr>
        <w:jc w:val="right"/>
        <w:rPr>
          <w:b/>
          <w:lang w:val="sr-Cyrl-RS"/>
        </w:rPr>
      </w:pPr>
      <w:r w:rsidRPr="00B00136">
        <w:rPr>
          <w:b/>
        </w:rPr>
        <w:lastRenderedPageBreak/>
        <w:t>ПРИЛОГ 4</w:t>
      </w:r>
    </w:p>
    <w:p w:rsidR="00275135" w:rsidRPr="003F66E9" w:rsidRDefault="00275135" w:rsidP="00275135">
      <w:r w:rsidRPr="003F66E9">
        <w:t>менице за отклањање недостатака у гарантном периоду</w:t>
      </w:r>
    </w:p>
    <w:p w:rsidR="00275135" w:rsidRPr="003F66E9" w:rsidRDefault="00275135" w:rsidP="00275135"/>
    <w:p w:rsidR="00275135" w:rsidRPr="003F66E9" w:rsidRDefault="00275135" w:rsidP="00275135">
      <w:r w:rsidRPr="003F66E9">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75135" w:rsidRPr="003F66E9" w:rsidRDefault="00275135" w:rsidP="00275135"/>
    <w:p w:rsidR="00275135" w:rsidRPr="003F66E9" w:rsidRDefault="00275135" w:rsidP="00275135">
      <w:r w:rsidRPr="003F66E9">
        <w:t>(напомена: не доставља се у понуди)</w:t>
      </w:r>
    </w:p>
    <w:p w:rsidR="00275135" w:rsidRPr="003F66E9" w:rsidRDefault="00275135" w:rsidP="00275135"/>
    <w:p w:rsidR="00275135" w:rsidRPr="003F66E9" w:rsidRDefault="00275135" w:rsidP="00275135">
      <w:pPr>
        <w:rPr>
          <w:lang w:val="ru-RU"/>
        </w:rPr>
      </w:pPr>
      <w:r w:rsidRPr="003F66E9">
        <w:t>ДУЖНИК:  …………………………………………………………………………........................</w:t>
      </w:r>
    </w:p>
    <w:p w:rsidR="00275135" w:rsidRPr="003F66E9" w:rsidRDefault="00275135" w:rsidP="00275135">
      <w:r w:rsidRPr="003F66E9">
        <w:t>(назив и седиште Понуђача)</w:t>
      </w:r>
    </w:p>
    <w:p w:rsidR="00275135" w:rsidRPr="003F66E9" w:rsidRDefault="00275135" w:rsidP="00275135">
      <w:r w:rsidRPr="003F66E9">
        <w:t>МАТИЧНИ БРОЈ ДУЖНИКА (Понуђача): ..................................................................</w:t>
      </w:r>
    </w:p>
    <w:p w:rsidR="00275135" w:rsidRPr="003F66E9" w:rsidRDefault="00275135" w:rsidP="00275135">
      <w:r w:rsidRPr="003F66E9">
        <w:t>ТЕКУЋИ РАЧУН ДУЖНИКА (Понуђача): ...................................................................</w:t>
      </w:r>
    </w:p>
    <w:p w:rsidR="00275135" w:rsidRPr="003F66E9" w:rsidRDefault="00275135" w:rsidP="00275135">
      <w:r w:rsidRPr="003F66E9">
        <w:t>ПИБ ДУЖНИКА (Понуђача): ........................................................................................</w:t>
      </w:r>
    </w:p>
    <w:p w:rsidR="00275135" w:rsidRPr="003F66E9" w:rsidRDefault="00275135" w:rsidP="00275135"/>
    <w:p w:rsidR="00275135" w:rsidRPr="003F66E9" w:rsidRDefault="00275135" w:rsidP="00275135">
      <w:r w:rsidRPr="003F66E9">
        <w:t>и з д а ј е  д а н а ............................ године</w:t>
      </w:r>
    </w:p>
    <w:p w:rsidR="00275135" w:rsidRPr="003F66E9" w:rsidRDefault="00275135" w:rsidP="00275135"/>
    <w:p w:rsidR="00275135" w:rsidRPr="003F66E9" w:rsidRDefault="00275135" w:rsidP="00275135"/>
    <w:p w:rsidR="00275135" w:rsidRPr="003F66E9" w:rsidRDefault="00275135" w:rsidP="00275135">
      <w:r w:rsidRPr="003F66E9">
        <w:t>МЕНИЧНО ПИСМО – ОВЛАШЋЕЊЕ ЗА КОРИСНИКА  БЛАНКО СОПСТВЕНЕ МЕНИЦЕ</w:t>
      </w:r>
    </w:p>
    <w:p w:rsidR="00275135" w:rsidRPr="003F66E9" w:rsidRDefault="00275135" w:rsidP="00275135"/>
    <w:p w:rsidR="00275135" w:rsidRPr="003F66E9" w:rsidRDefault="00275135" w:rsidP="00275135">
      <w:pPr>
        <w:rPr>
          <w:lang w:val="sr-Latn-RS"/>
        </w:rPr>
      </w:pPr>
      <w:r w:rsidRPr="003F66E9">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275135" w:rsidRPr="003F66E9" w:rsidRDefault="00275135" w:rsidP="00275135"/>
    <w:p w:rsidR="00275135" w:rsidRPr="003F66E9" w:rsidRDefault="00275135" w:rsidP="00275135">
      <w:r w:rsidRPr="003F66E9">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275135" w:rsidRPr="003F66E9" w:rsidRDefault="00275135" w:rsidP="00275135"/>
    <w:p w:rsidR="00275135" w:rsidRPr="00B00136" w:rsidRDefault="00275135" w:rsidP="00275135">
      <w:pPr>
        <w:rPr>
          <w:lang w:val="sr-Cyrl-RS"/>
        </w:rPr>
      </w:pPr>
      <w:r w:rsidRPr="003F66E9">
        <w:t>Издата Бланко соло меница серијски број</w:t>
      </w:r>
      <w:r w:rsidRPr="003F66E9">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w:t>
      </w:r>
      <w:r w:rsidRPr="003F66E9">
        <w:lastRenderedPageBreak/>
        <w:t>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275135" w:rsidRPr="00B00136" w:rsidRDefault="00275135" w:rsidP="00275135">
      <w:pPr>
        <w:rPr>
          <w:lang w:val="sr-Cyrl-RS"/>
        </w:rPr>
      </w:pPr>
      <w:r w:rsidRPr="003F66E9">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75135" w:rsidRPr="00B00136" w:rsidRDefault="00275135" w:rsidP="00275135">
      <w:pPr>
        <w:rPr>
          <w:lang w:val="sr-Cyrl-RS"/>
        </w:rPr>
      </w:pPr>
      <w:r w:rsidRPr="003F66E9">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75135" w:rsidRPr="00B00136" w:rsidRDefault="00275135" w:rsidP="00275135">
      <w:pPr>
        <w:rPr>
          <w:lang w:val="sr-Cyrl-RS"/>
        </w:rPr>
      </w:pPr>
      <w:r w:rsidRPr="003F66E9">
        <w:t>Дужник се одриче права на повлачење овог овлашћења, на стављање приговора на задужење и на сторнирање задужења по овом основу за наплату.</w:t>
      </w:r>
    </w:p>
    <w:p w:rsidR="00275135" w:rsidRPr="00B00136" w:rsidRDefault="00275135" w:rsidP="00275135">
      <w:pPr>
        <w:rPr>
          <w:lang w:val="sr-Cyrl-RS"/>
        </w:rPr>
      </w:pPr>
      <w:r w:rsidRPr="003F66E9">
        <w:t>Меница је потписана од стране овлашћеног лица за заступање Дужника _____________________(унети име и презиме овлашћеног лица).</w:t>
      </w:r>
    </w:p>
    <w:p w:rsidR="00275135" w:rsidRPr="003F66E9" w:rsidRDefault="00275135" w:rsidP="00275135">
      <w:r w:rsidRPr="003F66E9">
        <w:t>Ово менично писмо - овлашћење сачињено је у 2 (два) истоветна примерка, од којих је 1 (један) примерак за Повериоца, а 1 (један) задржава Дужник.</w:t>
      </w:r>
    </w:p>
    <w:p w:rsidR="00275135" w:rsidRPr="003F66E9" w:rsidRDefault="00275135" w:rsidP="00275135">
      <w:r w:rsidRPr="003F66E9">
        <w:t xml:space="preserve">Место и датум издавања Овлашћења          </w:t>
      </w:r>
    </w:p>
    <w:p w:rsidR="00275135" w:rsidRPr="003F66E9" w:rsidRDefault="00275135" w:rsidP="00275135"/>
    <w:p w:rsidR="00275135" w:rsidRPr="003F66E9" w:rsidRDefault="00275135" w:rsidP="00275135"/>
    <w:tbl>
      <w:tblPr>
        <w:tblW w:w="10035" w:type="dxa"/>
        <w:jc w:val="center"/>
        <w:tblLayout w:type="fixed"/>
        <w:tblLook w:val="04A0" w:firstRow="1" w:lastRow="0" w:firstColumn="1" w:lastColumn="0" w:noHBand="0" w:noVBand="1"/>
      </w:tblPr>
      <w:tblGrid>
        <w:gridCol w:w="3883"/>
        <w:gridCol w:w="2128"/>
        <w:gridCol w:w="4024"/>
      </w:tblGrid>
      <w:tr w:rsidR="00275135" w:rsidRPr="003F66E9" w:rsidTr="00275135">
        <w:trPr>
          <w:jc w:val="center"/>
        </w:trPr>
        <w:tc>
          <w:tcPr>
            <w:tcW w:w="3882" w:type="dxa"/>
            <w:hideMark/>
          </w:tcPr>
          <w:p w:rsidR="00275135" w:rsidRPr="003F66E9" w:rsidRDefault="00275135" w:rsidP="00275135">
            <w:pPr>
              <w:rPr>
                <w:lang w:val="sr-Latn-CS" w:eastAsia="sr-Latn-CS"/>
              </w:rPr>
            </w:pPr>
            <w:r w:rsidRPr="003F66E9">
              <w:t>Датум:</w:t>
            </w:r>
          </w:p>
        </w:tc>
        <w:tc>
          <w:tcPr>
            <w:tcW w:w="2127" w:type="dxa"/>
          </w:tcPr>
          <w:p w:rsidR="00275135" w:rsidRPr="003F66E9" w:rsidRDefault="00275135" w:rsidP="00275135">
            <w:pPr>
              <w:rPr>
                <w:lang w:val="ru-RU" w:eastAsia="sr-Latn-CS"/>
              </w:rPr>
            </w:pPr>
          </w:p>
        </w:tc>
        <w:tc>
          <w:tcPr>
            <w:tcW w:w="4022" w:type="dxa"/>
            <w:hideMark/>
          </w:tcPr>
          <w:p w:rsidR="00275135" w:rsidRPr="003F66E9" w:rsidRDefault="00275135" w:rsidP="00275135">
            <w:pPr>
              <w:rPr>
                <w:lang w:val="ru-RU" w:eastAsia="sr-Latn-CS"/>
              </w:rPr>
            </w:pPr>
            <w:r w:rsidRPr="003F66E9">
              <w:t>Понуђач:</w:t>
            </w:r>
          </w:p>
        </w:tc>
      </w:tr>
      <w:tr w:rsidR="00275135" w:rsidRPr="003F66E9" w:rsidTr="00275135">
        <w:trPr>
          <w:jc w:val="center"/>
        </w:trPr>
        <w:tc>
          <w:tcPr>
            <w:tcW w:w="3882" w:type="dxa"/>
          </w:tcPr>
          <w:p w:rsidR="00275135" w:rsidRPr="003F66E9" w:rsidRDefault="00275135" w:rsidP="00275135">
            <w:pPr>
              <w:rPr>
                <w:lang w:val="sr-Latn-CS" w:eastAsia="sr-Latn-CS"/>
              </w:rPr>
            </w:pPr>
          </w:p>
        </w:tc>
        <w:tc>
          <w:tcPr>
            <w:tcW w:w="2127" w:type="dxa"/>
            <w:hideMark/>
          </w:tcPr>
          <w:p w:rsidR="00275135" w:rsidRPr="003F66E9" w:rsidRDefault="00275135" w:rsidP="00275135">
            <w:pPr>
              <w:rPr>
                <w:lang w:val="sr-Latn-CS" w:eastAsia="sr-Latn-CS"/>
              </w:rPr>
            </w:pPr>
            <w:r w:rsidRPr="003F66E9">
              <w:t>М.П.</w:t>
            </w:r>
          </w:p>
        </w:tc>
        <w:tc>
          <w:tcPr>
            <w:tcW w:w="4022" w:type="dxa"/>
          </w:tcPr>
          <w:p w:rsidR="00275135" w:rsidRPr="003F66E9" w:rsidRDefault="00275135" w:rsidP="00275135">
            <w:pPr>
              <w:rPr>
                <w:lang w:val="ru-RU" w:eastAsia="sr-Latn-CS"/>
              </w:rPr>
            </w:pPr>
          </w:p>
        </w:tc>
      </w:tr>
      <w:tr w:rsidR="00275135" w:rsidRPr="003F66E9" w:rsidTr="00275135">
        <w:trPr>
          <w:jc w:val="center"/>
        </w:trPr>
        <w:tc>
          <w:tcPr>
            <w:tcW w:w="3882" w:type="dxa"/>
            <w:tcBorders>
              <w:top w:val="nil"/>
              <w:left w:val="nil"/>
              <w:bottom w:val="single" w:sz="4" w:space="0" w:color="auto"/>
              <w:right w:val="nil"/>
            </w:tcBorders>
          </w:tcPr>
          <w:p w:rsidR="00275135" w:rsidRPr="003F66E9" w:rsidRDefault="00275135" w:rsidP="00275135">
            <w:pPr>
              <w:rPr>
                <w:lang w:val="sr-Latn-CS" w:eastAsia="sr-Latn-CS"/>
              </w:rPr>
            </w:pPr>
          </w:p>
        </w:tc>
        <w:tc>
          <w:tcPr>
            <w:tcW w:w="2127" w:type="dxa"/>
          </w:tcPr>
          <w:p w:rsidR="00275135" w:rsidRPr="003F66E9" w:rsidRDefault="00275135" w:rsidP="00275135">
            <w:pPr>
              <w:rPr>
                <w:lang w:val="ru-RU" w:eastAsia="sr-Latn-CS"/>
              </w:rPr>
            </w:pPr>
          </w:p>
        </w:tc>
        <w:tc>
          <w:tcPr>
            <w:tcW w:w="4022" w:type="dxa"/>
            <w:tcBorders>
              <w:top w:val="nil"/>
              <w:left w:val="nil"/>
              <w:bottom w:val="single" w:sz="4" w:space="0" w:color="auto"/>
              <w:right w:val="nil"/>
            </w:tcBorders>
          </w:tcPr>
          <w:p w:rsidR="00275135" w:rsidRPr="003F66E9" w:rsidRDefault="00275135" w:rsidP="00275135">
            <w:pPr>
              <w:rPr>
                <w:lang w:val="ru-RU" w:eastAsia="sr-Latn-CS"/>
              </w:rPr>
            </w:pPr>
          </w:p>
        </w:tc>
      </w:tr>
    </w:tbl>
    <w:p w:rsidR="00275135" w:rsidRPr="003F66E9" w:rsidRDefault="00275135" w:rsidP="00275135"/>
    <w:p w:rsidR="00275135" w:rsidRPr="003F66E9" w:rsidRDefault="00275135" w:rsidP="00275135">
      <w:r w:rsidRPr="003F66E9">
        <w:t xml:space="preserve">                                                                                                 Потпис овлашћеног лица</w:t>
      </w:r>
    </w:p>
    <w:p w:rsidR="00275135" w:rsidRPr="003F66E9" w:rsidRDefault="00275135" w:rsidP="00275135"/>
    <w:p w:rsidR="00275135" w:rsidRPr="003F66E9" w:rsidRDefault="00275135" w:rsidP="00275135">
      <w:r w:rsidRPr="003F66E9">
        <w:t>Прилог:</w:t>
      </w:r>
    </w:p>
    <w:p w:rsidR="00275135" w:rsidRPr="003F66E9" w:rsidRDefault="00275135" w:rsidP="00275135">
      <w:r w:rsidRPr="003F66E9">
        <w:t xml:space="preserve"> 1 једна потписана и оверена бланко сопствена меница као гаранција за отклањање недостатака у гарантном року</w:t>
      </w:r>
    </w:p>
    <w:p w:rsidR="00275135" w:rsidRPr="003F66E9" w:rsidRDefault="00275135" w:rsidP="00275135">
      <w:r w:rsidRPr="003F66E9">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75135" w:rsidRPr="003F66E9" w:rsidRDefault="00275135" w:rsidP="00275135">
      <w:r w:rsidRPr="003F66E9">
        <w:t xml:space="preserve">фотокопија ОП обрасца </w:t>
      </w:r>
    </w:p>
    <w:p w:rsidR="00275135" w:rsidRPr="003F66E9" w:rsidRDefault="00275135" w:rsidP="00275135">
      <w:r w:rsidRPr="003F66E9">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75135" w:rsidRPr="003F66E9" w:rsidRDefault="00275135" w:rsidP="00275135"/>
    <w:p w:rsidR="00275135" w:rsidRPr="003F66E9" w:rsidRDefault="00275135" w:rsidP="00275135"/>
    <w:p w:rsidR="00275135" w:rsidRPr="00B00136" w:rsidRDefault="00275135" w:rsidP="00275135">
      <w:pPr>
        <w:rPr>
          <w:lang w:val="sr-Cyrl-RS"/>
        </w:rPr>
      </w:pPr>
    </w:p>
    <w:p w:rsidR="00275135" w:rsidRPr="00B00136" w:rsidRDefault="00275135" w:rsidP="00B00136">
      <w:pPr>
        <w:jc w:val="right"/>
        <w:rPr>
          <w:b/>
          <w:lang w:val="sr-Cyrl-RS"/>
        </w:rPr>
      </w:pPr>
      <w:r w:rsidRPr="003F66E9">
        <w:t xml:space="preserve">                                                                   </w:t>
      </w:r>
      <w:r w:rsidRPr="00B00136">
        <w:rPr>
          <w:b/>
        </w:rPr>
        <w:t>ПРИЛОГ бр.5</w:t>
      </w:r>
    </w:p>
    <w:p w:rsidR="00275135" w:rsidRPr="003F66E9" w:rsidRDefault="00275135" w:rsidP="00275135"/>
    <w:p w:rsidR="00275135" w:rsidRPr="003F66E9" w:rsidRDefault="00275135" w:rsidP="00275135"/>
    <w:p w:rsidR="00275135" w:rsidRPr="003F66E9" w:rsidRDefault="00275135" w:rsidP="00275135">
      <w:r w:rsidRPr="003F66E9">
        <w:t>ЗАПИСНИК О ПРУЖЕНИМ УСЛУГАМА</w:t>
      </w:r>
    </w:p>
    <w:p w:rsidR="00275135" w:rsidRPr="003F66E9" w:rsidRDefault="00275135" w:rsidP="00275135"/>
    <w:p w:rsidR="00275135" w:rsidRPr="003F66E9" w:rsidRDefault="00275135" w:rsidP="00275135"/>
    <w:p w:rsidR="00275135" w:rsidRPr="003F66E9" w:rsidRDefault="00275135" w:rsidP="00275135">
      <w:r w:rsidRPr="003F66E9">
        <w:t>Датум ___________</w:t>
      </w:r>
    </w:p>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r w:rsidRPr="003F66E9">
        <w:tab/>
        <w:t>ПРУЖАЛАЦ УСЛУГА:</w:t>
      </w:r>
      <w:r w:rsidRPr="003F66E9">
        <w:tab/>
      </w:r>
      <w:r w:rsidRPr="003F66E9">
        <w:tab/>
        <w:t xml:space="preserve">      КОРИСНИК УСЛУГА:</w:t>
      </w:r>
    </w:p>
    <w:p w:rsidR="00275135" w:rsidRPr="003F66E9" w:rsidRDefault="00275135" w:rsidP="00275135">
      <w:r w:rsidRPr="003F66E9">
        <w:t>_________________________</w:t>
      </w:r>
      <w:r w:rsidRPr="003F66E9">
        <w:tab/>
      </w:r>
      <w:r w:rsidRPr="003F66E9">
        <w:tab/>
        <w:t xml:space="preserve">     ___________________________</w:t>
      </w:r>
    </w:p>
    <w:p w:rsidR="00275135" w:rsidRPr="003F66E9" w:rsidRDefault="00275135" w:rsidP="00275135">
      <w:r w:rsidRPr="003F66E9">
        <w:t xml:space="preserve">    (Назив правног  лица) </w:t>
      </w:r>
      <w:r w:rsidRPr="003F66E9">
        <w:tab/>
      </w:r>
      <w:r w:rsidRPr="003F66E9">
        <w:tab/>
      </w:r>
      <w:r w:rsidRPr="003F66E9">
        <w:tab/>
        <w:t>(Назив организационог дела ЈП ЕПС)</w:t>
      </w:r>
    </w:p>
    <w:p w:rsidR="00275135" w:rsidRPr="003F66E9" w:rsidRDefault="00275135" w:rsidP="00275135"/>
    <w:p w:rsidR="00275135" w:rsidRPr="003F66E9" w:rsidRDefault="00275135" w:rsidP="00275135"/>
    <w:p w:rsidR="00275135" w:rsidRPr="003F66E9" w:rsidRDefault="00275135" w:rsidP="00275135">
      <w:r w:rsidRPr="003F66E9">
        <w:t>__________________________</w:t>
      </w:r>
      <w:r w:rsidRPr="003F66E9">
        <w:tab/>
        <w:t xml:space="preserve">                      ______________________________</w:t>
      </w:r>
    </w:p>
    <w:p w:rsidR="00275135" w:rsidRPr="003F66E9" w:rsidRDefault="00275135" w:rsidP="00275135">
      <w:r w:rsidRPr="003F66E9">
        <w:t xml:space="preserve">(Адреса правног  лица) </w:t>
      </w:r>
      <w:r w:rsidRPr="003F66E9">
        <w:tab/>
      </w:r>
      <w:r w:rsidRPr="003F66E9">
        <w:tab/>
      </w:r>
      <w:r w:rsidRPr="003F66E9">
        <w:tab/>
        <w:t>(Адреса организационог дела ЈП ЕПС)</w:t>
      </w:r>
    </w:p>
    <w:p w:rsidR="00275135" w:rsidRPr="003F66E9" w:rsidRDefault="00275135" w:rsidP="00275135"/>
    <w:p w:rsidR="00275135" w:rsidRPr="003F66E9" w:rsidRDefault="00275135" w:rsidP="00275135"/>
    <w:p w:rsidR="00275135" w:rsidRPr="003F66E9" w:rsidRDefault="00275135" w:rsidP="00275135">
      <w:r w:rsidRPr="003F66E9">
        <w:t>Број Уговора/Датум:      __________________________________________</w:t>
      </w:r>
    </w:p>
    <w:p w:rsidR="00275135" w:rsidRPr="003F66E9" w:rsidRDefault="00275135" w:rsidP="00275135">
      <w:r w:rsidRPr="003F66E9">
        <w:t>Број налога за набавку (НЗН):  ________________________</w:t>
      </w:r>
    </w:p>
    <w:p w:rsidR="00275135" w:rsidRPr="003F66E9" w:rsidRDefault="00275135" w:rsidP="00275135">
      <w:r w:rsidRPr="003F66E9">
        <w:t>Место извршене услуге 1:  __________________________</w:t>
      </w:r>
    </w:p>
    <w:p w:rsidR="00275135" w:rsidRPr="003F66E9" w:rsidRDefault="00275135" w:rsidP="00275135">
      <w:r w:rsidRPr="003F66E9">
        <w:t>Објекат: ______________________________________________________</w:t>
      </w:r>
    </w:p>
    <w:p w:rsidR="00275135" w:rsidRPr="003F66E9" w:rsidRDefault="00275135" w:rsidP="00275135"/>
    <w:p w:rsidR="00275135" w:rsidRPr="003F66E9" w:rsidRDefault="00275135" w:rsidP="00275135"/>
    <w:p w:rsidR="00275135" w:rsidRPr="003F66E9" w:rsidRDefault="00275135" w:rsidP="00275135">
      <w:r w:rsidRPr="003F66E9">
        <w:t xml:space="preserve">А) ДЕТАЉНА СПЕЦИФИКАЦИЈА УСЛУГЕ: </w:t>
      </w:r>
    </w:p>
    <w:p w:rsidR="00275135" w:rsidRPr="003F66E9" w:rsidRDefault="00275135" w:rsidP="00275135"/>
    <w:p w:rsidR="00275135" w:rsidRPr="003F66E9" w:rsidRDefault="00275135" w:rsidP="00275135">
      <w:r w:rsidRPr="003F66E9">
        <w:t xml:space="preserve">Укупна вредност извршених услуга по спецификацији (без ПДВ) </w:t>
      </w:r>
    </w:p>
    <w:p w:rsidR="00275135" w:rsidRPr="003F66E9" w:rsidRDefault="00275135" w:rsidP="00275135"/>
    <w:p w:rsidR="00275135" w:rsidRPr="003F66E9" w:rsidRDefault="00275135" w:rsidP="00275135">
      <w:r w:rsidRPr="003F66E9">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275135" w:rsidRPr="003F66E9" w:rsidRDefault="00275135" w:rsidP="00275135">
      <w:r w:rsidRPr="003F66E9">
        <w:t>Предмет уговора (услуге) одговара траженим техничким карактеристикама.</w:t>
      </w:r>
      <w:r w:rsidRPr="003F66E9">
        <w:tab/>
      </w:r>
    </w:p>
    <w:p w:rsidR="00275135" w:rsidRPr="003F66E9" w:rsidRDefault="00275135" w:rsidP="00275135">
      <w:r w:rsidRPr="003F66E9">
        <w:t>□ ДА</w:t>
      </w:r>
    </w:p>
    <w:p w:rsidR="00275135" w:rsidRPr="003F66E9" w:rsidRDefault="00275135" w:rsidP="00275135">
      <w:r w:rsidRPr="003F66E9">
        <w:t>□ НЕ</w:t>
      </w:r>
    </w:p>
    <w:p w:rsidR="00275135" w:rsidRPr="003F66E9" w:rsidRDefault="00275135" w:rsidP="00275135"/>
    <w:p w:rsidR="00275135" w:rsidRPr="003F66E9" w:rsidRDefault="00275135" w:rsidP="00275135">
      <w:r w:rsidRPr="003F66E9">
        <w:t xml:space="preserve">Предмет уговора нема видљивих оштећења </w:t>
      </w:r>
      <w:r w:rsidRPr="003F66E9">
        <w:tab/>
      </w:r>
    </w:p>
    <w:p w:rsidR="00275135" w:rsidRPr="003F66E9" w:rsidRDefault="00275135" w:rsidP="00275135">
      <w:r w:rsidRPr="003F66E9">
        <w:lastRenderedPageBreak/>
        <w:t>□ ДА</w:t>
      </w:r>
    </w:p>
    <w:p w:rsidR="00275135" w:rsidRPr="003F66E9" w:rsidRDefault="00275135" w:rsidP="00275135">
      <w:r w:rsidRPr="003F66E9">
        <w:t>□ НЕ</w:t>
      </w:r>
    </w:p>
    <w:p w:rsidR="00275135" w:rsidRPr="003F66E9" w:rsidRDefault="00275135" w:rsidP="00275135"/>
    <w:p w:rsidR="00275135" w:rsidRPr="003F66E9" w:rsidRDefault="00275135" w:rsidP="00275135">
      <w:r w:rsidRPr="003F66E9">
        <w:t>Укупан број позиција из спецификације:                            Број улаза:</w:t>
      </w:r>
    </w:p>
    <w:p w:rsidR="00275135" w:rsidRPr="003F66E9" w:rsidRDefault="00275135" w:rsidP="00275135">
      <w:r w:rsidRPr="003F66E9">
        <w:t>___________________________________________________________________</w:t>
      </w:r>
    </w:p>
    <w:p w:rsidR="00275135" w:rsidRPr="003F66E9" w:rsidRDefault="00275135" w:rsidP="00275135"/>
    <w:p w:rsidR="00275135" w:rsidRPr="003F66E9" w:rsidRDefault="00275135" w:rsidP="00275135">
      <w:r w:rsidRPr="003F66E9">
        <w:t>Навести позиције које имају евентуалне недостатке (попуњавати само у случају рекламације): _________________________________________________________________________</w:t>
      </w:r>
    </w:p>
    <w:p w:rsidR="00275135" w:rsidRPr="003F66E9" w:rsidRDefault="00275135" w:rsidP="00275135"/>
    <w:p w:rsidR="00275135" w:rsidRPr="003F66E9" w:rsidRDefault="00275135" w:rsidP="00275135">
      <w:r w:rsidRPr="003F66E9">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275135" w:rsidRPr="003F66E9" w:rsidRDefault="00275135" w:rsidP="00275135"/>
    <w:p w:rsidR="00275135" w:rsidRPr="003F66E9" w:rsidRDefault="00275135" w:rsidP="00275135"/>
    <w:p w:rsidR="00275135" w:rsidRPr="003F66E9" w:rsidRDefault="00275135" w:rsidP="00275135"/>
    <w:p w:rsidR="00275135" w:rsidRPr="003F66E9" w:rsidRDefault="00275135" w:rsidP="00275135">
      <w:r w:rsidRPr="003F66E9">
        <w:t>Б) Да су услуга(е) извршени у обиму, квалитету, уговореном року и сагласно уговору потврђују:</w:t>
      </w:r>
    </w:p>
    <w:p w:rsidR="00275135" w:rsidRPr="003F66E9" w:rsidRDefault="00275135" w:rsidP="00275135"/>
    <w:p w:rsidR="00275135" w:rsidRPr="003F66E9" w:rsidRDefault="00275135" w:rsidP="00275135">
      <w:r w:rsidRPr="003F66E9">
        <w:t xml:space="preserve">    ПРУЖАЛАЦ:</w:t>
      </w:r>
      <w:r w:rsidRPr="003F66E9">
        <w:tab/>
        <w:t xml:space="preserve">            КОРИСНИК:                 ОВЕРА НАДЗОРНОГ ОРГАНА 2</w:t>
      </w:r>
    </w:p>
    <w:p w:rsidR="00275135" w:rsidRPr="003F66E9" w:rsidRDefault="00275135" w:rsidP="00275135"/>
    <w:p w:rsidR="00275135" w:rsidRPr="003F66E9" w:rsidRDefault="00275135" w:rsidP="00275135">
      <w:r w:rsidRPr="003F66E9">
        <w:t>_______________</w:t>
      </w:r>
      <w:r w:rsidRPr="003F66E9">
        <w:tab/>
        <w:t>____________________         __________________________</w:t>
      </w:r>
    </w:p>
    <w:p w:rsidR="00275135" w:rsidRPr="003F66E9" w:rsidRDefault="00275135" w:rsidP="00275135">
      <w:pPr>
        <w:rPr>
          <w:lang w:val="ru-RU"/>
        </w:rPr>
      </w:pPr>
      <w:r w:rsidRPr="003F66E9">
        <w:t xml:space="preserve">    (Име и презиме)</w:t>
      </w:r>
      <w:r w:rsidRPr="003F66E9">
        <w:tab/>
      </w:r>
      <w:r w:rsidRPr="003F66E9">
        <w:tab/>
        <w:t xml:space="preserve">   (Име и презиме)                   Руководилац пројекта/</w:t>
      </w:r>
    </w:p>
    <w:p w:rsidR="00275135" w:rsidRPr="003F66E9" w:rsidRDefault="00275135" w:rsidP="00275135">
      <w:r w:rsidRPr="003F66E9">
        <w:t xml:space="preserve">                                                                                            Одговорно лице по Решењу</w:t>
      </w:r>
    </w:p>
    <w:p w:rsidR="00275135" w:rsidRPr="003F66E9" w:rsidRDefault="00275135" w:rsidP="00275135"/>
    <w:p w:rsidR="00275135" w:rsidRPr="003F66E9" w:rsidRDefault="00275135" w:rsidP="00275135"/>
    <w:p w:rsidR="00275135" w:rsidRPr="003F66E9" w:rsidRDefault="00275135" w:rsidP="00275135">
      <w:r w:rsidRPr="003F66E9">
        <w:t>____________________</w:t>
      </w:r>
      <w:r w:rsidRPr="003F66E9">
        <w:tab/>
        <w:t>_____________________      __________________________</w:t>
      </w:r>
    </w:p>
    <w:p w:rsidR="00275135" w:rsidRPr="003F66E9" w:rsidRDefault="00275135" w:rsidP="00275135">
      <w:r w:rsidRPr="003F66E9">
        <w:t xml:space="preserve">    (Потпис)</w:t>
      </w:r>
      <w:r w:rsidRPr="003F66E9">
        <w:tab/>
      </w:r>
      <w:r w:rsidRPr="003F66E9">
        <w:tab/>
      </w:r>
      <w:r w:rsidRPr="003F66E9">
        <w:tab/>
        <w:t xml:space="preserve">        (Потпис)                                (Потпис и лиценцни печат)</w:t>
      </w:r>
    </w:p>
    <w:p w:rsidR="00275135" w:rsidRPr="003F66E9" w:rsidRDefault="00275135" w:rsidP="00275135"/>
    <w:p w:rsidR="00275135" w:rsidRPr="003F66E9" w:rsidRDefault="00275135" w:rsidP="00275135"/>
    <w:p w:rsidR="00275135" w:rsidRPr="003F66E9" w:rsidRDefault="00275135" w:rsidP="00275135">
      <w:r w:rsidRPr="003F66E9">
        <w:t>1)  у случају да се услуга односи на већи број МТ, уз Записник приложити посебну спецификацију по МТ</w:t>
      </w:r>
    </w:p>
    <w:p w:rsidR="00275135" w:rsidRPr="003F66E9" w:rsidRDefault="00275135" w:rsidP="00275135">
      <w:r w:rsidRPr="003F66E9">
        <w:t>2)   потписује и печатира Надзорни орган за услуге инвестиционих пројеката</w:t>
      </w:r>
    </w:p>
    <w:p w:rsidR="00275135" w:rsidRPr="003F66E9" w:rsidRDefault="00275135" w:rsidP="00275135"/>
    <w:p w:rsidR="00275135" w:rsidRPr="003F66E9" w:rsidRDefault="00275135" w:rsidP="00275135">
      <w:r w:rsidRPr="003F66E9">
        <w:t>*Појашњења:</w:t>
      </w:r>
    </w:p>
    <w:p w:rsidR="00275135" w:rsidRPr="003F66E9" w:rsidRDefault="00275135" w:rsidP="00275135">
      <w:r w:rsidRPr="003F66E9">
        <w:t>-Налог за набавку=Наруџбеница (излазни документ ка добављачу, издат на основу Уговора) ОБАВЕЗАН ПРИЛОГ ЗАПИСНИКА без обзира на предмет набавке</w:t>
      </w:r>
    </w:p>
    <w:p w:rsidR="00275135" w:rsidRPr="003F66E9" w:rsidRDefault="00275135" w:rsidP="00275135">
      <w:r w:rsidRPr="003F66E9">
        <w:lastRenderedPageBreak/>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275135" w:rsidRPr="003F66E9" w:rsidRDefault="00275135" w:rsidP="00275135">
      <w:r w:rsidRPr="003F66E9">
        <w:t>-Сви добављачи биће дужни да уз фактуру доставе и обострано потписани Записник.</w:t>
      </w:r>
    </w:p>
    <w:p w:rsidR="00275135" w:rsidRPr="003F66E9" w:rsidRDefault="00275135" w:rsidP="00275135">
      <w:r w:rsidRPr="003F66E9">
        <w:t xml:space="preserve">-Обавеза Наручиоца је издавање писменог Налога за набавку без обзира на предмет набавке </w:t>
      </w:r>
    </w:p>
    <w:p w:rsidR="00B740FF" w:rsidRPr="00F82C3B" w:rsidRDefault="00343A18" w:rsidP="00A47B93">
      <w:pPr>
        <w:pStyle w:val="KDPodnaslov1"/>
        <w:numPr>
          <w:ilvl w:val="0"/>
          <w:numId w:val="13"/>
        </w:numPr>
        <w:spacing w:before="0"/>
        <w:rPr>
          <w:rFonts w:cs="Arial"/>
          <w:color w:val="FF0000"/>
          <w:lang w:val="ru-RU"/>
        </w:rPr>
      </w:pPr>
      <w:r w:rsidRPr="00F82C3B">
        <w:rPr>
          <w:rFonts w:eastAsia="Arial Unicode MS" w:cs="Arial"/>
          <w:color w:val="FF0000"/>
          <w:lang w:val="ru-RU"/>
        </w:rPr>
        <w:br w:type="page"/>
      </w:r>
      <w:bookmarkStart w:id="255" w:name="_Toc442559948"/>
    </w:p>
    <w:bookmarkEnd w:id="255"/>
    <w:p w:rsidR="00B00136" w:rsidRPr="00B00136" w:rsidRDefault="00B00136" w:rsidP="00B00136">
      <w:pPr>
        <w:keepNext/>
        <w:tabs>
          <w:tab w:val="left" w:pos="567"/>
        </w:tabs>
        <w:spacing w:before="0"/>
        <w:ind w:left="360"/>
        <w:jc w:val="center"/>
        <w:outlineLvl w:val="0"/>
        <w:rPr>
          <w:rFonts w:cs="Arial"/>
          <w:b/>
        </w:rPr>
      </w:pPr>
      <w:r w:rsidRPr="00B00136">
        <w:rPr>
          <w:rFonts w:cs="Arial"/>
          <w:b/>
        </w:rPr>
        <w:lastRenderedPageBreak/>
        <w:t>8. МОДЕЛ УГОВОРА</w:t>
      </w:r>
    </w:p>
    <w:p w:rsidR="00B00136" w:rsidRPr="00B00136" w:rsidRDefault="00B00136" w:rsidP="00B00136">
      <w:pPr>
        <w:tabs>
          <w:tab w:val="left" w:pos="567"/>
        </w:tabs>
        <w:spacing w:before="0"/>
        <w:rPr>
          <w:rFonts w:cs="Arial"/>
          <w:lang w:val="sr-Cyrl-RS"/>
        </w:rPr>
      </w:pPr>
    </w:p>
    <w:p w:rsidR="00B00136" w:rsidRPr="00B00136" w:rsidRDefault="00B00136" w:rsidP="00B00136">
      <w:pPr>
        <w:tabs>
          <w:tab w:val="left" w:pos="567"/>
        </w:tabs>
        <w:spacing w:before="0"/>
        <w:rPr>
          <w:rFonts w:cs="Arial"/>
          <w:color w:val="000000"/>
        </w:rPr>
      </w:pPr>
    </w:p>
    <w:p w:rsidR="00B00136" w:rsidRPr="00B00136" w:rsidRDefault="00B00136" w:rsidP="00B00136">
      <w:pPr>
        <w:tabs>
          <w:tab w:val="left" w:pos="567"/>
        </w:tabs>
        <w:spacing w:before="0"/>
        <w:rPr>
          <w:rFonts w:cs="Arial"/>
          <w:b/>
        </w:rPr>
      </w:pPr>
      <w:r w:rsidRPr="00B00136">
        <w:rPr>
          <w:rFonts w:cs="Arial"/>
          <w:b/>
        </w:rPr>
        <w:t>Уговорне стране:</w:t>
      </w:r>
    </w:p>
    <w:p w:rsidR="00B00136" w:rsidRPr="00B00136" w:rsidRDefault="00B00136" w:rsidP="00B00136">
      <w:pPr>
        <w:tabs>
          <w:tab w:val="left" w:pos="567"/>
        </w:tabs>
        <w:spacing w:before="0"/>
        <w:rPr>
          <w:rFonts w:cs="Arial"/>
          <w:b/>
        </w:rPr>
      </w:pPr>
    </w:p>
    <w:p w:rsidR="00B00136" w:rsidRPr="00B00136" w:rsidRDefault="00B00136" w:rsidP="00B00136">
      <w:pPr>
        <w:tabs>
          <w:tab w:val="left" w:pos="567"/>
        </w:tabs>
        <w:spacing w:before="0"/>
        <w:rPr>
          <w:rFonts w:cs="Arial"/>
          <w:b/>
        </w:rPr>
      </w:pPr>
    </w:p>
    <w:p w:rsidR="00B00136" w:rsidRPr="00B00136" w:rsidRDefault="00B00136" w:rsidP="00B00136">
      <w:pPr>
        <w:tabs>
          <w:tab w:val="left" w:pos="567"/>
        </w:tabs>
        <w:spacing w:before="0"/>
        <w:rPr>
          <w:rFonts w:cs="Arial"/>
        </w:rPr>
      </w:pPr>
      <w:r w:rsidRPr="00B00136">
        <w:rPr>
          <w:rFonts w:cs="Arial"/>
          <w:b/>
        </w:rPr>
        <w:t>КОРИСНИК УСЛУГЕ</w:t>
      </w:r>
      <w:r w:rsidRPr="00B00136">
        <w:rPr>
          <w:rFonts w:cs="Arial"/>
        </w:rPr>
        <w:t xml:space="preserve">: </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rPr>
      </w:pPr>
      <w:r w:rsidRPr="00B00136">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B00136">
        <w:rPr>
          <w:rFonts w:cs="Arial"/>
          <w:lang w:val="sr-Latn-RS"/>
        </w:rPr>
        <w:t>12.01.2</w:t>
      </w:r>
      <w:r w:rsidRPr="00B00136">
        <w:rPr>
          <w:rFonts w:cs="Arial"/>
          <w:lang w:val="sr-Cyrl-RS"/>
        </w:rPr>
        <w:t>96992</w:t>
      </w:r>
      <w:r w:rsidRPr="00B00136">
        <w:rPr>
          <w:rFonts w:cs="Arial"/>
          <w:lang w:val="sr-Latn-RS"/>
        </w:rPr>
        <w:t>/1-17</w:t>
      </w:r>
      <w:r w:rsidRPr="00B00136">
        <w:rPr>
          <w:rFonts w:cs="Arial"/>
          <w:lang w:val="sr-Cyrl-RS"/>
        </w:rPr>
        <w:t xml:space="preserve"> од 1</w:t>
      </w:r>
      <w:r w:rsidRPr="00B00136">
        <w:rPr>
          <w:rFonts w:cs="Arial"/>
          <w:lang w:val="sr-Latn-RS"/>
        </w:rPr>
        <w:t>5.06</w:t>
      </w:r>
      <w:r w:rsidRPr="00B00136">
        <w:rPr>
          <w:rFonts w:cs="Arial"/>
          <w:lang w:val="sr-Cyrl-RS"/>
        </w:rPr>
        <w:t>.201</w:t>
      </w:r>
      <w:r w:rsidRPr="00B00136">
        <w:rPr>
          <w:rFonts w:cs="Arial"/>
          <w:lang w:val="sr-Latn-RS"/>
        </w:rPr>
        <w:t>7</w:t>
      </w:r>
      <w:r w:rsidRPr="00B00136">
        <w:rPr>
          <w:rFonts w:cs="Arial"/>
          <w:lang w:val="sr-Cyrl-RS"/>
        </w:rPr>
        <w:t>.године</w:t>
      </w:r>
      <w:r w:rsidRPr="00B00136">
        <w:rPr>
          <w:rFonts w:cs="Arial"/>
        </w:rPr>
        <w:t xml:space="preserve">, заступа финансијски директор ТЕНТ </w:t>
      </w:r>
      <w:r w:rsidRPr="00B00136">
        <w:rPr>
          <w:rFonts w:cs="Arial"/>
          <w:lang w:val="sr-Cyrl-RS"/>
        </w:rPr>
        <w:t xml:space="preserve">Жељко Вујиновић </w:t>
      </w:r>
      <w:r w:rsidRPr="00B00136">
        <w:rPr>
          <w:rFonts w:cs="Arial"/>
        </w:rPr>
        <w:t>(у даљем тексту: Корисник услуге)  и</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rPr>
      </w:pPr>
      <w:r w:rsidRPr="00B00136">
        <w:rPr>
          <w:rFonts w:cs="Arial"/>
          <w:b/>
        </w:rPr>
        <w:t>ПРУЖАЛАЦ УСЛУГЕ</w:t>
      </w:r>
      <w:r w:rsidRPr="00B00136">
        <w:rPr>
          <w:rFonts w:cs="Arial"/>
        </w:rPr>
        <w:t xml:space="preserve">:  </w:t>
      </w:r>
    </w:p>
    <w:p w:rsidR="00B00136" w:rsidRPr="00B00136" w:rsidRDefault="00B00136" w:rsidP="00B00136">
      <w:pPr>
        <w:tabs>
          <w:tab w:val="left" w:pos="567"/>
        </w:tabs>
        <w:spacing w:before="0"/>
        <w:rPr>
          <w:rFonts w:cs="Arial"/>
        </w:rPr>
      </w:pPr>
    </w:p>
    <w:p w:rsidR="00B00136" w:rsidRPr="00B00136" w:rsidRDefault="00B00136" w:rsidP="00A47B93">
      <w:pPr>
        <w:numPr>
          <w:ilvl w:val="0"/>
          <w:numId w:val="7"/>
        </w:numPr>
        <w:spacing w:before="0"/>
        <w:ind w:left="0" w:firstLine="0"/>
        <w:contextualSpacing/>
        <w:rPr>
          <w:rFonts w:eastAsia="Calibri" w:cs="Arial"/>
        </w:rPr>
      </w:pPr>
      <w:r w:rsidRPr="00B00136">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00136" w:rsidRPr="00B00136" w:rsidRDefault="00B00136" w:rsidP="00B00136">
      <w:pPr>
        <w:spacing w:before="0"/>
        <w:ind w:left="360"/>
        <w:rPr>
          <w:rFonts w:cs="Arial"/>
        </w:rPr>
      </w:pPr>
    </w:p>
    <w:p w:rsidR="00B00136" w:rsidRPr="00B00136" w:rsidRDefault="00B00136" w:rsidP="00B00136">
      <w:pPr>
        <w:spacing w:before="0"/>
        <w:rPr>
          <w:rFonts w:eastAsia="Calibri" w:cs="Arial"/>
          <w:lang w:val="sr-Cyrl-BA"/>
        </w:rPr>
      </w:pPr>
      <w:r w:rsidRPr="00B00136">
        <w:rPr>
          <w:rFonts w:eastAsia="Calibri" w:cs="Arial"/>
        </w:rPr>
        <w:t>2а)________________________________________из</w:t>
      </w:r>
      <w:r w:rsidRPr="00B00136">
        <w:rPr>
          <w:rFonts w:eastAsia="Calibri" w:cs="Arial"/>
        </w:rPr>
        <w:tab/>
        <w:t>_____________, улица</w:t>
      </w:r>
    </w:p>
    <w:p w:rsidR="00B00136" w:rsidRPr="00B00136" w:rsidRDefault="00B00136" w:rsidP="00B00136">
      <w:pPr>
        <w:tabs>
          <w:tab w:val="left" w:pos="567"/>
        </w:tabs>
        <w:spacing w:before="0"/>
        <w:rPr>
          <w:rFonts w:cs="Arial"/>
        </w:rPr>
      </w:pPr>
      <w:r w:rsidRPr="00B00136">
        <w:rPr>
          <w:rFonts w:eastAsia="Calibri" w:cs="Arial"/>
        </w:rPr>
        <w:t xml:space="preserve"> ___________________ бр. ___, ПИБ: _____________, матични број _____________, </w:t>
      </w:r>
      <w:r w:rsidRPr="00B00136">
        <w:rPr>
          <w:rFonts w:cs="Arial"/>
        </w:rPr>
        <w:t>текући рачун ____________,</w:t>
      </w:r>
      <w:r w:rsidRPr="00B00136">
        <w:rPr>
          <w:rFonts w:cs="Arial"/>
          <w:lang w:val="sr-Cyrl-RS"/>
        </w:rPr>
        <w:t xml:space="preserve"> </w:t>
      </w:r>
      <w:r w:rsidRPr="00B00136">
        <w:rPr>
          <w:rFonts w:cs="Arial"/>
        </w:rPr>
        <w:t>банка ______________ ,</w:t>
      </w:r>
      <w:r w:rsidRPr="00B00136">
        <w:rPr>
          <w:rFonts w:eastAsia="Calibri" w:cs="Arial"/>
        </w:rPr>
        <w:t>кога заступа __________________________, (члан групе понуђача или подизвођач)</w:t>
      </w:r>
      <w:r w:rsidRPr="00B00136">
        <w:rPr>
          <w:rFonts w:cs="Arial"/>
        </w:rPr>
        <w:t xml:space="preserve"> </w:t>
      </w:r>
    </w:p>
    <w:p w:rsidR="00B00136" w:rsidRPr="00B00136" w:rsidRDefault="00B00136" w:rsidP="00B00136">
      <w:pPr>
        <w:tabs>
          <w:tab w:val="left" w:pos="567"/>
        </w:tabs>
        <w:spacing w:before="0"/>
        <w:rPr>
          <w:rFonts w:cs="Arial"/>
        </w:rPr>
      </w:pPr>
      <w:r w:rsidRPr="00B00136">
        <w:rPr>
          <w:rFonts w:cs="Arial"/>
        </w:rPr>
        <w:t>(у даљем тексту заједно: Уговорне стране)</w:t>
      </w:r>
    </w:p>
    <w:p w:rsidR="00B00136" w:rsidRPr="00B00136" w:rsidRDefault="00B00136" w:rsidP="00B00136">
      <w:pPr>
        <w:spacing w:before="0"/>
        <w:rPr>
          <w:rFonts w:eastAsia="Calibri" w:cs="Arial"/>
        </w:rPr>
      </w:pPr>
    </w:p>
    <w:p w:rsidR="00B00136" w:rsidRPr="00B00136" w:rsidRDefault="00B00136" w:rsidP="00B00136">
      <w:pPr>
        <w:spacing w:before="0"/>
        <w:rPr>
          <w:rFonts w:eastAsia="Calibri" w:cs="Arial"/>
          <w:lang w:val="sr-Cyrl-BA"/>
        </w:rPr>
      </w:pPr>
      <w:r w:rsidRPr="00B00136">
        <w:rPr>
          <w:rFonts w:eastAsia="Calibri" w:cs="Arial"/>
        </w:rPr>
        <w:t>2б)_______________________________________из</w:t>
      </w:r>
      <w:r w:rsidRPr="00B00136">
        <w:rPr>
          <w:rFonts w:eastAsia="Calibri" w:cs="Arial"/>
        </w:rPr>
        <w:tab/>
        <w:t>_____________, улица</w:t>
      </w:r>
    </w:p>
    <w:p w:rsidR="00B00136" w:rsidRPr="00B00136" w:rsidRDefault="00B00136" w:rsidP="00B00136">
      <w:pPr>
        <w:spacing w:before="0"/>
        <w:rPr>
          <w:rFonts w:eastAsia="Calibri" w:cs="Arial"/>
        </w:rPr>
      </w:pPr>
      <w:r w:rsidRPr="00B00136">
        <w:rPr>
          <w:rFonts w:eastAsia="Calibri" w:cs="Arial"/>
        </w:rPr>
        <w:t xml:space="preserve"> ___________________ бр. ___, ПИБ: _____________, матични број _____________, </w:t>
      </w:r>
    </w:p>
    <w:p w:rsidR="00B00136" w:rsidRPr="00B00136" w:rsidRDefault="00B00136" w:rsidP="00B00136">
      <w:pPr>
        <w:spacing w:before="0"/>
        <w:rPr>
          <w:rFonts w:eastAsia="Calibri" w:cs="Arial"/>
        </w:rPr>
      </w:pPr>
      <w:r w:rsidRPr="00B00136">
        <w:rPr>
          <w:rFonts w:cs="Arial"/>
        </w:rPr>
        <w:t>текући рачун ____________,банка ______________ ,</w:t>
      </w:r>
      <w:r w:rsidRPr="00B00136">
        <w:rPr>
          <w:rFonts w:eastAsia="Calibri" w:cs="Arial"/>
        </w:rPr>
        <w:t>кога  заступа _______________________, (члан групе понуђача или подизвођач),</w:t>
      </w:r>
    </w:p>
    <w:p w:rsidR="00B00136" w:rsidRPr="00B00136" w:rsidRDefault="00B00136" w:rsidP="00B00136">
      <w:pPr>
        <w:spacing w:before="0"/>
        <w:rPr>
          <w:rFonts w:eastAsia="Calibri" w:cs="Arial"/>
        </w:rPr>
      </w:pPr>
      <w:r w:rsidRPr="00B00136">
        <w:rPr>
          <w:rFonts w:cs="Arial"/>
        </w:rPr>
        <w:t xml:space="preserve"> (у даљем тексту: Пружалац услуге) </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rPr>
      </w:pPr>
      <w:r w:rsidRPr="00B00136">
        <w:rPr>
          <w:rFonts w:cs="Arial"/>
        </w:rPr>
        <w:t>закључиле су у Обреновцу, дана __________.године следећи:</w:t>
      </w:r>
    </w:p>
    <w:p w:rsidR="00B00136" w:rsidRPr="00B00136" w:rsidRDefault="00B00136" w:rsidP="00B00136">
      <w:pPr>
        <w:tabs>
          <w:tab w:val="left" w:pos="567"/>
        </w:tabs>
        <w:spacing w:before="0"/>
        <w:rPr>
          <w:rFonts w:cs="Arial"/>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lang w:val="sr-Cyrl-RS"/>
        </w:rPr>
      </w:pPr>
    </w:p>
    <w:p w:rsidR="00B00136" w:rsidRDefault="00B00136" w:rsidP="00B00136">
      <w:pPr>
        <w:tabs>
          <w:tab w:val="left" w:pos="567"/>
        </w:tabs>
        <w:spacing w:before="0"/>
        <w:jc w:val="center"/>
        <w:rPr>
          <w:rFonts w:cs="Arial"/>
          <w:b/>
          <w:lang w:val="sr-Cyrl-RS"/>
        </w:rPr>
      </w:pPr>
    </w:p>
    <w:p w:rsidR="00B00136" w:rsidRPr="00B00136" w:rsidRDefault="00B00136" w:rsidP="00B00136">
      <w:pPr>
        <w:tabs>
          <w:tab w:val="left" w:pos="567"/>
        </w:tabs>
        <w:spacing w:before="0"/>
        <w:jc w:val="center"/>
        <w:rPr>
          <w:rFonts w:cs="Arial"/>
          <w:b/>
        </w:rPr>
      </w:pPr>
      <w:r w:rsidRPr="00B00136">
        <w:rPr>
          <w:rFonts w:cs="Arial"/>
          <w:b/>
        </w:rPr>
        <w:lastRenderedPageBreak/>
        <w:t>УГОВОР О ПРУЖАЊУ УСЛУГЕ</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jc w:val="left"/>
        <w:rPr>
          <w:rFonts w:cs="Arial"/>
          <w:b/>
        </w:rPr>
      </w:pPr>
      <w:r w:rsidRPr="00B00136">
        <w:rPr>
          <w:rFonts w:cs="Arial"/>
          <w:b/>
        </w:rPr>
        <w:t>УВОДНЕ ОДРЕДБЕ</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rPr>
      </w:pPr>
      <w:r w:rsidRPr="00B00136">
        <w:rPr>
          <w:rFonts w:cs="Arial"/>
        </w:rPr>
        <w:t>Уговорне стране констатују:</w:t>
      </w:r>
    </w:p>
    <w:p w:rsidR="00B00136" w:rsidRPr="00B00136" w:rsidRDefault="00B00136" w:rsidP="00A47B93">
      <w:pPr>
        <w:numPr>
          <w:ilvl w:val="0"/>
          <w:numId w:val="28"/>
        </w:numPr>
        <w:tabs>
          <w:tab w:val="left" w:pos="567"/>
        </w:tabs>
        <w:spacing w:before="0"/>
        <w:ind w:left="567" w:hanging="283"/>
        <w:rPr>
          <w:rFonts w:cs="Arial"/>
        </w:rPr>
      </w:pPr>
      <w:r w:rsidRPr="00B00136">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w:t>
      </w:r>
      <w:r w:rsidRPr="00B00136">
        <w:rPr>
          <w:rFonts w:cs="Arial"/>
          <w:lang w:val="sr-Cyrl-RS"/>
        </w:rPr>
        <w:t xml:space="preserve">: </w:t>
      </w:r>
      <w:r w:rsidR="00131A12" w:rsidRPr="00131A12">
        <w:rPr>
          <w:rFonts w:cs="Arial"/>
        </w:rPr>
        <w:t>O</w:t>
      </w:r>
      <w:r w:rsidR="00131A12" w:rsidRPr="00131A12">
        <w:rPr>
          <w:rFonts w:cs="Arial"/>
          <w:lang w:val="sr-Cyrl-RS"/>
        </w:rPr>
        <w:t>дгушивање и испирање техничких цевовода,канализације и других система, скидање налепа на бункерима угља,водом под притиском-ТЕНТ</w:t>
      </w:r>
      <w:r w:rsidR="00131A12" w:rsidRPr="00131A12">
        <w:rPr>
          <w:rFonts w:cs="Arial"/>
        </w:rPr>
        <w:t xml:space="preserve"> </w:t>
      </w:r>
      <w:r w:rsidRPr="00B00136">
        <w:rPr>
          <w:rFonts w:cs="Arial"/>
        </w:rPr>
        <w:t>(у даљем тексту: Услуга), бр.</w:t>
      </w:r>
      <w:r w:rsidR="00131A12" w:rsidRPr="00131A12">
        <w:rPr>
          <w:rFonts w:cs="Arial"/>
          <w:b/>
        </w:rPr>
        <w:t xml:space="preserve"> J</w:t>
      </w:r>
      <w:r w:rsidR="00131A12" w:rsidRPr="00131A12">
        <w:rPr>
          <w:rFonts w:cs="Arial"/>
          <w:b/>
          <w:lang w:val="sr-Cyrl-RS"/>
        </w:rPr>
        <w:t>Н/</w:t>
      </w:r>
      <w:r w:rsidR="00131A12" w:rsidRPr="00131A12">
        <w:rPr>
          <w:rFonts w:cs="Arial"/>
          <w:b/>
        </w:rPr>
        <w:t>3000/0636/2017(480/2017,775/2017,1591/2017)</w:t>
      </w:r>
    </w:p>
    <w:p w:rsidR="00B00136" w:rsidRPr="00B00136" w:rsidRDefault="00B00136" w:rsidP="00A47B93">
      <w:pPr>
        <w:numPr>
          <w:ilvl w:val="0"/>
          <w:numId w:val="21"/>
        </w:numPr>
        <w:tabs>
          <w:tab w:val="clear" w:pos="630"/>
          <w:tab w:val="num" w:pos="567"/>
          <w:tab w:val="num" w:pos="720"/>
        </w:tabs>
        <w:spacing w:before="0"/>
        <w:ind w:left="568" w:hanging="284"/>
        <w:rPr>
          <w:rFonts w:cs="Arial"/>
          <w:lang w:val="ru-RU"/>
        </w:rPr>
      </w:pPr>
      <w:r w:rsidRPr="00B00136">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B00136">
        <w:rPr>
          <w:rFonts w:cs="Arial"/>
          <w:color w:val="00B0F0"/>
          <w:lang w:val="ru-RU"/>
        </w:rPr>
        <w:t xml:space="preserve"> </w:t>
      </w:r>
    </w:p>
    <w:p w:rsidR="00B00136" w:rsidRPr="00B00136" w:rsidRDefault="00B00136" w:rsidP="00A47B93">
      <w:pPr>
        <w:numPr>
          <w:ilvl w:val="0"/>
          <w:numId w:val="21"/>
        </w:numPr>
        <w:tabs>
          <w:tab w:val="clear" w:pos="630"/>
          <w:tab w:val="num" w:pos="567"/>
          <w:tab w:val="num" w:pos="720"/>
        </w:tabs>
        <w:spacing w:before="0"/>
        <w:ind w:left="568" w:hanging="284"/>
        <w:rPr>
          <w:rFonts w:cs="Arial"/>
          <w:lang w:val="ru-RU"/>
        </w:rPr>
      </w:pPr>
      <w:r w:rsidRPr="00B00136">
        <w:rPr>
          <w:rFonts w:cs="Arial"/>
          <w:lang w:val="ru-RU"/>
        </w:rPr>
        <w:tab/>
        <w:t xml:space="preserve">да Понуда Понуђача (у даљем тексту: Пружалац услуге) у отвореном поступку за ЈН број </w:t>
      </w:r>
      <w:r w:rsidR="00131A12" w:rsidRPr="00131A12">
        <w:rPr>
          <w:rFonts w:cs="Arial"/>
          <w:b/>
        </w:rPr>
        <w:t>J</w:t>
      </w:r>
      <w:r w:rsidR="00131A12" w:rsidRPr="00131A12">
        <w:rPr>
          <w:rFonts w:cs="Arial"/>
          <w:b/>
          <w:lang w:val="sr-Cyrl-RS"/>
        </w:rPr>
        <w:t>Н/</w:t>
      </w:r>
      <w:r w:rsidR="00131A12" w:rsidRPr="00131A12">
        <w:rPr>
          <w:rFonts w:cs="Arial"/>
          <w:b/>
        </w:rPr>
        <w:t>3000/0636/2017(480/2017,775/2017,1591/2017)</w:t>
      </w:r>
      <w:r w:rsidR="00131A12" w:rsidRPr="00131A12">
        <w:rPr>
          <w:rFonts w:cs="Arial"/>
          <w:b/>
          <w:lang w:val="ru-RU"/>
        </w:rPr>
        <w:t xml:space="preserve"> </w:t>
      </w:r>
      <w:r w:rsidRPr="00B00136">
        <w:rPr>
          <w:rFonts w:cs="Arial"/>
          <w:lang w:val="ru-RU"/>
        </w:rPr>
        <w:t>која је заведена код Корисника услуге под   бројем ______ од _____.201</w:t>
      </w:r>
      <w:r w:rsidRPr="00B00136">
        <w:rPr>
          <w:rFonts w:cs="Arial"/>
          <w:lang w:val="sr-Cyrl-RS"/>
        </w:rPr>
        <w:t>7</w:t>
      </w:r>
      <w:r w:rsidRPr="00B00136">
        <w:rPr>
          <w:rFonts w:cs="Arial"/>
          <w:lang w:val="ru-RU"/>
        </w:rPr>
        <w:t xml:space="preserve">.године у потпуности одговара захтеву Корисника услуге из позива за подношење понуда и Конкурсној документацији; </w:t>
      </w:r>
    </w:p>
    <w:p w:rsidR="00B00136" w:rsidRPr="00B00136" w:rsidRDefault="00B00136" w:rsidP="00A47B93">
      <w:pPr>
        <w:numPr>
          <w:ilvl w:val="0"/>
          <w:numId w:val="21"/>
        </w:numPr>
        <w:tabs>
          <w:tab w:val="clear" w:pos="630"/>
          <w:tab w:val="num" w:pos="567"/>
          <w:tab w:val="num" w:pos="720"/>
        </w:tabs>
        <w:spacing w:before="0"/>
        <w:ind w:left="568" w:hanging="284"/>
        <w:rPr>
          <w:rFonts w:cs="Arial"/>
          <w:lang w:val="ru-RU"/>
        </w:rPr>
      </w:pPr>
      <w:r w:rsidRPr="00B00136">
        <w:rPr>
          <w:rFonts w:cs="Arial"/>
          <w:lang w:val="ru-RU"/>
        </w:rPr>
        <w:t xml:space="preserve">да је Корисник услуге, на основу Понуде Пружаоца услуге  и Одлуке о додели Уговора, изабрао Пружаоца услуге за реализацију услуге </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jc w:val="left"/>
        <w:rPr>
          <w:rFonts w:cs="Arial"/>
          <w:b/>
        </w:rPr>
      </w:pPr>
      <w:r w:rsidRPr="00B00136">
        <w:rPr>
          <w:rFonts w:cs="Arial"/>
          <w:b/>
        </w:rPr>
        <w:t>ПРЕДМЕТ УГОВОРА</w:t>
      </w:r>
    </w:p>
    <w:p w:rsidR="00B00136" w:rsidRPr="00B00136" w:rsidRDefault="00B00136" w:rsidP="00B00136">
      <w:pPr>
        <w:tabs>
          <w:tab w:val="left" w:pos="567"/>
        </w:tabs>
        <w:spacing w:before="0"/>
        <w:jc w:val="center"/>
        <w:rPr>
          <w:rFonts w:cs="Arial"/>
        </w:rPr>
      </w:pPr>
      <w:r w:rsidRPr="00B00136">
        <w:rPr>
          <w:rFonts w:cs="Arial"/>
          <w:b/>
        </w:rPr>
        <w:t>Члан 1</w:t>
      </w:r>
      <w:r w:rsidRPr="00B00136">
        <w:rPr>
          <w:rFonts w:cs="Arial"/>
        </w:rPr>
        <w:t>.</w:t>
      </w:r>
    </w:p>
    <w:p w:rsidR="00094E67" w:rsidRPr="00094E67" w:rsidRDefault="00B00136" w:rsidP="00094E67">
      <w:pPr>
        <w:tabs>
          <w:tab w:val="left" w:pos="567"/>
        </w:tabs>
        <w:spacing w:before="0"/>
        <w:rPr>
          <w:rFonts w:cs="Arial"/>
          <w:lang w:val="sr-Cyrl-RS"/>
        </w:rPr>
      </w:pPr>
      <w:r w:rsidRPr="00B00136">
        <w:rPr>
          <w:rFonts w:cs="Arial"/>
        </w:rPr>
        <w:t>Овим Уговором о пружању услуге (у даљем тексту: Уговор) Пружалац услуге се обавезује да за потребе Корисника</w:t>
      </w:r>
      <w:r w:rsidR="00131A12">
        <w:rPr>
          <w:rFonts w:cs="Arial"/>
        </w:rPr>
        <w:t xml:space="preserve"> услуге изврши и пружи услугу: </w:t>
      </w:r>
      <w:r w:rsidR="00131A12" w:rsidRPr="00131A12">
        <w:rPr>
          <w:rFonts w:cs="Arial"/>
        </w:rPr>
        <w:t>O</w:t>
      </w:r>
      <w:r w:rsidR="00131A12" w:rsidRPr="00131A12">
        <w:rPr>
          <w:rFonts w:cs="Arial"/>
          <w:lang w:val="sr-Cyrl-RS"/>
        </w:rPr>
        <w:t>дгушивање и испирање техничких цевовода,канализације и других система, скидање налепа на бункерима угља,водом под притиском-ТЕНТ</w:t>
      </w:r>
      <w:r w:rsidRPr="00B00136">
        <w:rPr>
          <w:rFonts w:cs="Arial"/>
        </w:rPr>
        <w:t xml:space="preserve"> (у даљем тексту: Услуга)</w:t>
      </w:r>
      <w:r w:rsidRPr="00B00136">
        <w:rPr>
          <w:rFonts w:cs="Arial"/>
          <w:lang w:val="sr-Cyrl-RS"/>
        </w:rPr>
        <w:t xml:space="preserve"> према усвојеној </w:t>
      </w:r>
      <w:r w:rsidR="00094E67">
        <w:rPr>
          <w:rFonts w:cs="Arial"/>
          <w:lang w:val="sr-Cyrl-RS"/>
        </w:rPr>
        <w:t xml:space="preserve">понуди бр._______ од __________.Корисник услуге </w:t>
      </w:r>
      <w:r w:rsidR="00094E67" w:rsidRPr="00094E67">
        <w:rPr>
          <w:rFonts w:cs="Arial"/>
          <w:lang w:val="sr-Cyrl-RS"/>
        </w:rPr>
        <w:t>се обавезује да плати уговорену вредност за извршене у</w:t>
      </w:r>
      <w:r w:rsidR="00094E67">
        <w:rPr>
          <w:rFonts w:cs="Arial"/>
          <w:lang w:val="sr-Cyrl-RS"/>
        </w:rPr>
        <w:t xml:space="preserve">слуге </w:t>
      </w:r>
      <w:r w:rsidR="00094E67" w:rsidRPr="00094E67">
        <w:rPr>
          <w:rFonts w:cs="Arial"/>
          <w:lang w:val="sr-Cyrl-RS"/>
        </w:rPr>
        <w:t>Пружаоцу услуге</w:t>
      </w:r>
      <w:r w:rsidR="00094E67">
        <w:rPr>
          <w:rFonts w:cs="Arial"/>
          <w:lang w:val="sr-Cyrl-RS"/>
        </w:rPr>
        <w:t>.</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jc w:val="left"/>
        <w:rPr>
          <w:rFonts w:cs="Arial"/>
          <w:b/>
        </w:rPr>
      </w:pPr>
      <w:r w:rsidRPr="00B00136">
        <w:rPr>
          <w:rFonts w:cs="Arial"/>
          <w:b/>
        </w:rPr>
        <w:t>ЦЕНА</w:t>
      </w:r>
    </w:p>
    <w:p w:rsidR="00B00136" w:rsidRPr="00B00136" w:rsidRDefault="00B00136" w:rsidP="00B00136">
      <w:pPr>
        <w:tabs>
          <w:tab w:val="left" w:pos="567"/>
        </w:tabs>
        <w:spacing w:before="0"/>
        <w:jc w:val="center"/>
        <w:rPr>
          <w:rFonts w:cs="Arial"/>
        </w:rPr>
      </w:pPr>
      <w:r w:rsidRPr="00B00136">
        <w:rPr>
          <w:rFonts w:cs="Arial"/>
          <w:b/>
        </w:rPr>
        <w:t>Члан 2</w:t>
      </w:r>
      <w:r w:rsidRPr="00B00136">
        <w:rPr>
          <w:rFonts w:cs="Arial"/>
        </w:rPr>
        <w:t>.</w:t>
      </w:r>
    </w:p>
    <w:p w:rsidR="00B00136" w:rsidRPr="00B00136" w:rsidRDefault="00131A12" w:rsidP="00B00136">
      <w:pPr>
        <w:tabs>
          <w:tab w:val="left" w:pos="567"/>
        </w:tabs>
        <w:spacing w:before="0"/>
        <w:rPr>
          <w:rFonts w:cs="Arial"/>
        </w:rPr>
      </w:pPr>
      <w:r>
        <w:rPr>
          <w:rFonts w:cs="Arial"/>
          <w:lang w:val="sr-Cyrl-RS"/>
        </w:rPr>
        <w:t xml:space="preserve">Партија 1 : </w:t>
      </w:r>
      <w:r w:rsidR="00B00136" w:rsidRPr="00B00136">
        <w:rPr>
          <w:rFonts w:cs="Arial"/>
        </w:rPr>
        <w:t>Цена Услуге из члана 1. овог Уговора износи __________________ (словима: ________________________) RSD, без пореза на додату вредност.</w:t>
      </w:r>
    </w:p>
    <w:p w:rsidR="00131A12" w:rsidRPr="00B00136" w:rsidRDefault="00131A12" w:rsidP="00131A12">
      <w:pPr>
        <w:tabs>
          <w:tab w:val="left" w:pos="567"/>
        </w:tabs>
        <w:spacing w:before="0"/>
        <w:rPr>
          <w:rFonts w:cs="Arial"/>
        </w:rPr>
      </w:pPr>
      <w:r>
        <w:rPr>
          <w:rFonts w:cs="Arial"/>
          <w:lang w:val="sr-Cyrl-RS"/>
        </w:rPr>
        <w:t xml:space="preserve">Партија 2 : </w:t>
      </w:r>
      <w:r w:rsidRPr="00B00136">
        <w:rPr>
          <w:rFonts w:cs="Arial"/>
        </w:rPr>
        <w:t>Цена Услуге из члана 1. овог Уговора износи __________________ (словима: ________________________) RSD, без пореза на додату вредност.</w:t>
      </w:r>
    </w:p>
    <w:p w:rsidR="00131A12" w:rsidRPr="00B00136" w:rsidRDefault="00131A12" w:rsidP="00131A12">
      <w:pPr>
        <w:tabs>
          <w:tab w:val="left" w:pos="567"/>
        </w:tabs>
        <w:spacing w:before="0"/>
        <w:rPr>
          <w:rFonts w:cs="Arial"/>
        </w:rPr>
      </w:pPr>
      <w:r>
        <w:rPr>
          <w:rFonts w:cs="Arial"/>
          <w:lang w:val="sr-Cyrl-RS"/>
        </w:rPr>
        <w:t xml:space="preserve">Партија 3 : </w:t>
      </w:r>
      <w:r w:rsidRPr="00B00136">
        <w:rPr>
          <w:rFonts w:cs="Arial"/>
        </w:rPr>
        <w:t>Цена Услуге из члана 1. овог Уговора износи __________________ (словима: ________________________) RSD, без пореза на додату вредност.</w:t>
      </w:r>
    </w:p>
    <w:p w:rsidR="00B00136" w:rsidRPr="00B00136" w:rsidRDefault="00B00136" w:rsidP="00B00136">
      <w:pPr>
        <w:tabs>
          <w:tab w:val="left" w:pos="567"/>
        </w:tabs>
        <w:spacing w:before="0"/>
        <w:rPr>
          <w:rFonts w:cs="Arial"/>
        </w:rPr>
      </w:pPr>
    </w:p>
    <w:p w:rsidR="00B00136" w:rsidRPr="00094E67" w:rsidRDefault="00B00136" w:rsidP="00B00136">
      <w:pPr>
        <w:tabs>
          <w:tab w:val="left" w:pos="567"/>
        </w:tabs>
        <w:spacing w:before="0"/>
        <w:rPr>
          <w:rFonts w:cs="Arial"/>
          <w:lang w:val="sr-Cyrl-RS"/>
        </w:rPr>
      </w:pPr>
      <w:r w:rsidRPr="00B0013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B00136" w:rsidRPr="00094E67" w:rsidRDefault="00B00136" w:rsidP="00B00136">
      <w:pPr>
        <w:tabs>
          <w:tab w:val="left" w:pos="567"/>
        </w:tabs>
        <w:spacing w:before="0"/>
        <w:rPr>
          <w:rFonts w:cs="Arial"/>
          <w:lang w:val="sr-Cyrl-RS"/>
        </w:rPr>
      </w:pPr>
      <w:r w:rsidRPr="00B00136">
        <w:rPr>
          <w:rFonts w:cs="Arial"/>
        </w:rPr>
        <w:t>У цену су урачунати сви трошкови везани за реализацију Услуге.</w:t>
      </w:r>
    </w:p>
    <w:p w:rsidR="00B00136" w:rsidRPr="00B00136" w:rsidRDefault="00B00136" w:rsidP="00B00136">
      <w:pPr>
        <w:tabs>
          <w:tab w:val="left" w:pos="567"/>
        </w:tabs>
        <w:spacing w:before="0"/>
        <w:rPr>
          <w:rFonts w:cs="Arial"/>
          <w:b/>
          <w:lang w:val="sr-Cyrl-RS"/>
        </w:rPr>
      </w:pPr>
      <w:r w:rsidRPr="00B00136">
        <w:rPr>
          <w:rFonts w:cs="Arial"/>
        </w:rPr>
        <w:t>Цена је фиксна односно не може се мењати за све време извршења Услуге.</w:t>
      </w:r>
    </w:p>
    <w:p w:rsidR="00B00136" w:rsidRPr="00B00136" w:rsidRDefault="00B00136" w:rsidP="00B00136">
      <w:pPr>
        <w:tabs>
          <w:tab w:val="left" w:pos="567"/>
        </w:tabs>
        <w:spacing w:before="0"/>
        <w:rPr>
          <w:rFonts w:cs="Arial"/>
          <w:b/>
          <w:lang w:val="sr-Cyrl-RS"/>
        </w:rPr>
      </w:pPr>
    </w:p>
    <w:p w:rsidR="00B00136" w:rsidRPr="00B00136" w:rsidRDefault="00B00136" w:rsidP="00B00136">
      <w:pPr>
        <w:tabs>
          <w:tab w:val="left" w:pos="567"/>
        </w:tabs>
        <w:spacing w:before="0"/>
        <w:rPr>
          <w:rFonts w:cs="Arial"/>
          <w:b/>
        </w:rPr>
      </w:pPr>
      <w:r w:rsidRPr="00B00136">
        <w:rPr>
          <w:rFonts w:cs="Arial"/>
          <w:b/>
        </w:rPr>
        <w:t>НАЧИН ПЛАЋАЊА</w:t>
      </w:r>
    </w:p>
    <w:p w:rsidR="00B00136" w:rsidRPr="00B00136" w:rsidRDefault="00B00136" w:rsidP="00B00136">
      <w:pPr>
        <w:tabs>
          <w:tab w:val="left" w:pos="567"/>
        </w:tabs>
        <w:spacing w:before="0"/>
        <w:jc w:val="center"/>
        <w:rPr>
          <w:rFonts w:cs="Arial"/>
        </w:rPr>
      </w:pPr>
      <w:r w:rsidRPr="00B00136">
        <w:rPr>
          <w:rFonts w:cs="Arial"/>
          <w:b/>
        </w:rPr>
        <w:t>Члан 3</w:t>
      </w:r>
      <w:r w:rsidRPr="00B00136">
        <w:rPr>
          <w:rFonts w:cs="Arial"/>
        </w:rPr>
        <w:t>.</w:t>
      </w:r>
    </w:p>
    <w:p w:rsidR="002934B4" w:rsidRPr="002901DE" w:rsidRDefault="00B00136" w:rsidP="00B00136">
      <w:pPr>
        <w:tabs>
          <w:tab w:val="left" w:pos="567"/>
        </w:tabs>
        <w:spacing w:before="0"/>
        <w:rPr>
          <w:rFonts w:cs="Arial"/>
        </w:rPr>
      </w:pPr>
      <w:r w:rsidRPr="00B00136">
        <w:rPr>
          <w:rFonts w:cs="Arial"/>
        </w:rPr>
        <w:t>Корисник услуге се обавезује да Пружаоцу услуга плати извршену Услугу динарском дознаком , на следећи начин:</w:t>
      </w:r>
      <w:r w:rsidRPr="00B00136">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B00136">
        <w:rPr>
          <w:rFonts w:eastAsia="Calibri" w:cs="Arial"/>
          <w:b/>
        </w:rPr>
        <w:t>исправно</w:t>
      </w:r>
      <w:r w:rsidRPr="00B00136">
        <w:rPr>
          <w:rFonts w:eastAsia="Calibri" w:cs="Arial"/>
        </w:rPr>
        <w:t>г рачуна, издатог на основу прихваћених и одобрених  Извештаја</w:t>
      </w:r>
      <w:r w:rsidRPr="00B00136">
        <w:rPr>
          <w:rFonts w:eastAsia="Calibri" w:cs="Arial"/>
          <w:b/>
          <w:lang w:val="sr-Cyrl-RS"/>
        </w:rPr>
        <w:t>/</w:t>
      </w:r>
      <w:r w:rsidRPr="00B00136">
        <w:rPr>
          <w:rFonts w:eastAsia="Calibri" w:cs="Arial"/>
          <w:b/>
        </w:rPr>
        <w:t>Записника, који је саставни део рачуна</w:t>
      </w:r>
      <w:r w:rsidRPr="00B00136">
        <w:rPr>
          <w:rFonts w:eastAsia="Calibri" w:cs="Arial"/>
        </w:rPr>
        <w:t>).</w:t>
      </w:r>
    </w:p>
    <w:p w:rsidR="002934B4" w:rsidRPr="002901DE" w:rsidRDefault="00B00136" w:rsidP="00B00136">
      <w:pPr>
        <w:tabs>
          <w:tab w:val="left" w:pos="567"/>
        </w:tabs>
        <w:spacing w:before="0"/>
        <w:rPr>
          <w:rFonts w:cs="Arial"/>
          <w:b/>
        </w:rPr>
      </w:pPr>
      <w:r w:rsidRPr="00B00136">
        <w:rPr>
          <w:rFonts w:cs="Arial"/>
        </w:rPr>
        <w:lastRenderedPageBreak/>
        <w:t xml:space="preserve">Рачун мора </w:t>
      </w:r>
      <w:r w:rsidRPr="00B00136">
        <w:rPr>
          <w:rFonts w:cs="Arial"/>
          <w:b/>
        </w:rPr>
        <w:t xml:space="preserve">гласити на: Јавно предузеће „Електропривреда Србије“ Београд, </w:t>
      </w:r>
      <w:r w:rsidRPr="00B00136">
        <w:rPr>
          <w:rFonts w:cs="Arial"/>
          <w:b/>
          <w:lang w:val="sr-Cyrl-RS"/>
        </w:rPr>
        <w:t xml:space="preserve">царице Милице 2, </w:t>
      </w:r>
      <w:r w:rsidRPr="00B00136">
        <w:rPr>
          <w:rFonts w:cs="Arial"/>
          <w:b/>
        </w:rPr>
        <w:t xml:space="preserve">огранак ТЕНТ, </w:t>
      </w:r>
      <w:r w:rsidRPr="00B00136">
        <w:rPr>
          <w:rFonts w:cs="Arial"/>
          <w:b/>
          <w:lang w:val="ru-RU"/>
        </w:rPr>
        <w:t>Богољуба Урошевића Црног 44</w:t>
      </w:r>
      <w:r w:rsidRPr="00B00136">
        <w:rPr>
          <w:rFonts w:cs="Arial"/>
          <w:b/>
        </w:rPr>
        <w:t xml:space="preserve">, 11500 Oбреновац, ПИБ </w:t>
      </w:r>
      <w:r w:rsidRPr="00B00136">
        <w:rPr>
          <w:rFonts w:cs="Arial"/>
          <w:b/>
          <w:lang w:val="sr-Cyrl-BA"/>
        </w:rPr>
        <w:t>(103920327)</w:t>
      </w:r>
      <w:r w:rsidRPr="00B00136">
        <w:rPr>
          <w:rFonts w:cs="Arial"/>
        </w:rPr>
        <w:t xml:space="preserve"> и бити достављен на адресу Корисника: Јавно предузеће „Електропривреда Србије“ Београд, огранак ТЕНТ, </w:t>
      </w:r>
      <w:r w:rsidRPr="00B00136">
        <w:rPr>
          <w:rFonts w:cs="Arial"/>
          <w:lang w:val="ru-RU"/>
        </w:rPr>
        <w:t>Богољуба Урошевића Црног 44</w:t>
      </w:r>
      <w:r w:rsidRPr="00B00136">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B00136">
        <w:rPr>
          <w:rFonts w:cs="Arial"/>
          <w:b/>
        </w:rPr>
        <w:t>Пружаоц услуге је обавезан да на рачуну/рачунима наведе уговoр на основу којег се рачун издаје (број и датум).</w:t>
      </w:r>
    </w:p>
    <w:p w:rsidR="002934B4" w:rsidRPr="002901DE" w:rsidRDefault="00B00136" w:rsidP="00B00136">
      <w:pPr>
        <w:tabs>
          <w:tab w:val="left" w:pos="567"/>
        </w:tabs>
        <w:spacing w:before="0"/>
        <w:rPr>
          <w:rFonts w:cs="Arial"/>
        </w:rPr>
      </w:pPr>
      <w:r w:rsidRPr="00B00136">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934B4" w:rsidRDefault="00B00136" w:rsidP="009246DA">
      <w:pPr>
        <w:tabs>
          <w:tab w:val="left" w:pos="567"/>
        </w:tabs>
        <w:spacing w:before="0"/>
        <w:rPr>
          <w:rFonts w:cs="Arial"/>
          <w:b/>
          <w:lang w:val="sr-Cyrl-RS"/>
        </w:rPr>
      </w:pPr>
      <w:r w:rsidRPr="00B00136">
        <w:rPr>
          <w:rFonts w:cs="Arial"/>
          <w:b/>
        </w:rPr>
        <w:t>Рачун који није издат у складу са уговреним условима, неће бити исправан и биће враћен Пружаоцу услуге.</w:t>
      </w: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4</w:t>
      </w:r>
      <w:r w:rsidRPr="00B00136">
        <w:rPr>
          <w:rFonts w:cs="Arial"/>
        </w:rPr>
        <w:t>.</w:t>
      </w:r>
    </w:p>
    <w:p w:rsidR="00B00136" w:rsidRPr="00B00136" w:rsidRDefault="00B00136" w:rsidP="00B00136">
      <w:pPr>
        <w:tabs>
          <w:tab w:val="left" w:pos="567"/>
        </w:tabs>
        <w:spacing w:before="0"/>
        <w:rPr>
          <w:rFonts w:cs="Arial"/>
        </w:rPr>
      </w:pPr>
      <w:r w:rsidRPr="00B00136">
        <w:rPr>
          <w:rFonts w:cs="Arial"/>
        </w:rPr>
        <w:t>Адресе Уговорних страна за пријем писмена и поште, су следеће:</w:t>
      </w:r>
    </w:p>
    <w:p w:rsidR="00B00136" w:rsidRPr="00B00136" w:rsidRDefault="00B00136" w:rsidP="00B00136">
      <w:pPr>
        <w:tabs>
          <w:tab w:val="left" w:pos="567"/>
        </w:tabs>
        <w:spacing w:before="0"/>
        <w:rPr>
          <w:rFonts w:cs="Arial"/>
          <w:color w:val="FF0000"/>
          <w:lang w:val="sr-Cyrl-RS"/>
        </w:rPr>
      </w:pPr>
      <w:r w:rsidRPr="00B00136">
        <w:rPr>
          <w:rFonts w:cs="Arial"/>
        </w:rPr>
        <w:t>Корисник услуге:</w:t>
      </w:r>
      <w:r w:rsidRPr="00B00136">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B00136">
        <w:rPr>
          <w:rFonts w:cs="Arial"/>
          <w:lang w:val="sr-Cyrl-RS"/>
        </w:rPr>
        <w:t>А</w:t>
      </w:r>
      <w:r w:rsidRPr="00B00136">
        <w:rPr>
          <w:rFonts w:cs="Arial"/>
        </w:rPr>
        <w:t xml:space="preserve"> на адреси: Богољуба Урошевића Црног 44, 11500 Обреновац</w:t>
      </w:r>
      <w:r w:rsidRPr="00B00136">
        <w:rPr>
          <w:rFonts w:cs="Arial"/>
          <w:lang w:val="sr-Cyrl-RS"/>
        </w:rPr>
        <w:t>.</w:t>
      </w:r>
    </w:p>
    <w:p w:rsidR="00B00136" w:rsidRPr="00B00136" w:rsidRDefault="00B00136" w:rsidP="00B00136">
      <w:pPr>
        <w:tabs>
          <w:tab w:val="left" w:pos="567"/>
        </w:tabs>
        <w:spacing w:before="0"/>
        <w:rPr>
          <w:rFonts w:cs="Arial"/>
          <w:lang w:val="sr-Cyrl-RS"/>
        </w:rPr>
      </w:pPr>
      <w:r w:rsidRPr="00B00136">
        <w:rPr>
          <w:rFonts w:cs="Arial"/>
        </w:rPr>
        <w:t>Пружалац услуге:</w:t>
      </w:r>
      <w:r w:rsidRPr="00B00136">
        <w:rPr>
          <w:rFonts w:cs="Arial"/>
        </w:rPr>
        <w:tab/>
        <w:t>__________________________________________</w:t>
      </w:r>
      <w:r w:rsidRPr="00B00136">
        <w:rPr>
          <w:rFonts w:cs="Arial"/>
        </w:rPr>
        <w:tab/>
      </w:r>
    </w:p>
    <w:p w:rsidR="00B00136" w:rsidRPr="00B00136" w:rsidRDefault="00B00136" w:rsidP="00B00136">
      <w:pPr>
        <w:tabs>
          <w:tab w:val="left" w:pos="567"/>
        </w:tabs>
        <w:spacing w:before="0"/>
        <w:rPr>
          <w:rFonts w:cs="Arial"/>
        </w:rPr>
      </w:pPr>
      <w:r w:rsidRPr="00B00136">
        <w:rPr>
          <w:rFonts w:cs="Arial"/>
        </w:rPr>
        <w:t xml:space="preserve">Подизвођач: </w:t>
      </w:r>
      <w:r w:rsidRPr="00B00136">
        <w:rPr>
          <w:rFonts w:cs="Arial"/>
        </w:rPr>
        <w:tab/>
      </w:r>
      <w:r w:rsidRPr="00B00136">
        <w:rPr>
          <w:rFonts w:cs="Arial"/>
        </w:rPr>
        <w:tab/>
        <w:t xml:space="preserve">_________________________________________ </w:t>
      </w:r>
    </w:p>
    <w:p w:rsidR="002934B4" w:rsidRPr="002901DE" w:rsidRDefault="00B00136" w:rsidP="00B00136">
      <w:pPr>
        <w:tabs>
          <w:tab w:val="left" w:pos="567"/>
        </w:tabs>
        <w:spacing w:before="0"/>
        <w:rPr>
          <w:rFonts w:cs="Arial"/>
        </w:rPr>
      </w:pPr>
      <w:r w:rsidRPr="00B00136">
        <w:rPr>
          <w:rFonts w:cs="Arial"/>
        </w:rPr>
        <w:tab/>
      </w:r>
      <w:r w:rsidRPr="00B00136">
        <w:rPr>
          <w:rFonts w:cs="Arial"/>
        </w:rPr>
        <w:tab/>
      </w:r>
      <w:r w:rsidRPr="00B00136">
        <w:rPr>
          <w:rFonts w:cs="Arial"/>
        </w:rPr>
        <w:tab/>
      </w:r>
    </w:p>
    <w:p w:rsidR="00B00136" w:rsidRPr="00B00136" w:rsidRDefault="00B00136" w:rsidP="00B00136">
      <w:pPr>
        <w:tabs>
          <w:tab w:val="left" w:pos="567"/>
        </w:tabs>
        <w:spacing w:before="0"/>
        <w:rPr>
          <w:rFonts w:cs="Arial"/>
          <w:lang w:val="sr-Cyrl-RS"/>
        </w:rPr>
      </w:pPr>
      <w:r w:rsidRPr="00B00136">
        <w:rPr>
          <w:rFonts w:cs="Arial"/>
          <w:b/>
        </w:rPr>
        <w:t>РОК  И ДИНАМКА</w:t>
      </w:r>
      <w:r w:rsidRPr="00B00136">
        <w:rPr>
          <w:rFonts w:cs="Arial"/>
          <w:b/>
          <w:lang w:val="sr-Cyrl-RS"/>
        </w:rPr>
        <w:t xml:space="preserve"> И МЕСТО</w:t>
      </w:r>
      <w:r w:rsidRPr="00B00136">
        <w:rPr>
          <w:rFonts w:cs="Arial"/>
          <w:b/>
        </w:rPr>
        <w:t xml:space="preserve"> ПРУЖАЊА УСЛУГЕ</w:t>
      </w: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5</w:t>
      </w:r>
      <w:r w:rsidRPr="00B00136">
        <w:rPr>
          <w:rFonts w:cs="Arial"/>
        </w:rPr>
        <w:t>.</w:t>
      </w:r>
    </w:p>
    <w:p w:rsidR="00B00136" w:rsidRPr="002901DE" w:rsidRDefault="00B00136" w:rsidP="00B00136">
      <w:pPr>
        <w:tabs>
          <w:tab w:val="left" w:pos="567"/>
        </w:tabs>
        <w:spacing w:before="0"/>
        <w:rPr>
          <w:rFonts w:cs="Arial"/>
        </w:rPr>
      </w:pPr>
      <w:r w:rsidRPr="00B00136">
        <w:rPr>
          <w:rFonts w:cs="Arial"/>
          <w:lang w:val="sr-Cyrl-RS"/>
        </w:rPr>
        <w:t xml:space="preserve">Рок изршење услуге је </w:t>
      </w:r>
      <w:r w:rsidR="00131A12">
        <w:rPr>
          <w:rFonts w:cs="Arial"/>
          <w:lang w:val="sr-Cyrl-RS"/>
        </w:rPr>
        <w:t>____</w:t>
      </w:r>
      <w:r w:rsidR="00131A12" w:rsidRPr="00131A12">
        <w:rPr>
          <w:rFonts w:cs="Arial"/>
        </w:rPr>
        <w:t xml:space="preserve"> месеци</w:t>
      </w:r>
      <w:r w:rsidR="00131A12" w:rsidRPr="00131A12">
        <w:rPr>
          <w:rFonts w:cs="Arial"/>
          <w:lang w:val="sr-Cyrl-RS"/>
        </w:rPr>
        <w:t xml:space="preserve"> </w:t>
      </w:r>
      <w:r w:rsidR="00131A12" w:rsidRPr="00131A12">
        <w:rPr>
          <w:rFonts w:cs="Arial"/>
        </w:rPr>
        <w:t>од дана ступања Уговора на снагу</w:t>
      </w:r>
      <w:r w:rsidR="00131A12" w:rsidRPr="00131A12">
        <w:rPr>
          <w:rFonts w:cs="Arial"/>
          <w:lang w:val="sr-Cyrl-RS"/>
        </w:rPr>
        <w:t>.</w:t>
      </w:r>
    </w:p>
    <w:p w:rsidR="009246DA" w:rsidRDefault="00B00136" w:rsidP="002901DE">
      <w:pPr>
        <w:tabs>
          <w:tab w:val="left" w:pos="567"/>
        </w:tabs>
        <w:spacing w:before="0"/>
        <w:rPr>
          <w:rFonts w:cs="Arial"/>
          <w:lang w:val="sr-Cyrl-RS"/>
        </w:rPr>
      </w:pPr>
      <w:r w:rsidRPr="00B00136">
        <w:rPr>
          <w:rFonts w:cs="Arial"/>
          <w:lang w:val="sr-Cyrl-RS"/>
        </w:rPr>
        <w:t xml:space="preserve">Место извршења услуге је </w:t>
      </w:r>
      <w:r w:rsidR="009246DA">
        <w:rPr>
          <w:rFonts w:cs="Arial"/>
          <w:lang w:val="sr-Cyrl-RS"/>
        </w:rPr>
        <w:t>:</w:t>
      </w:r>
    </w:p>
    <w:p w:rsidR="002901DE" w:rsidRPr="002901DE" w:rsidRDefault="009246DA" w:rsidP="002901DE">
      <w:pPr>
        <w:tabs>
          <w:tab w:val="left" w:pos="567"/>
        </w:tabs>
        <w:spacing w:before="0"/>
        <w:rPr>
          <w:rFonts w:cs="Arial"/>
          <w:lang w:val="sr-Cyrl-CS"/>
        </w:rPr>
      </w:pPr>
      <w:r>
        <w:rPr>
          <w:rFonts w:cs="Arial"/>
          <w:lang w:val="sr-Cyrl-RS"/>
        </w:rPr>
        <w:t>Партија 1 : _______________; Партија 2 : _____________; Партија 3</w:t>
      </w:r>
      <w:r>
        <w:rPr>
          <w:rFonts w:cs="Arial"/>
          <w:lang w:val="sr-Cyrl-CS"/>
        </w:rPr>
        <w:t>_______________.</w:t>
      </w:r>
    </w:p>
    <w:p w:rsidR="00B00136" w:rsidRPr="00B00136" w:rsidRDefault="00B00136" w:rsidP="00B00136">
      <w:pPr>
        <w:tabs>
          <w:tab w:val="left" w:pos="567"/>
        </w:tabs>
        <w:spacing w:before="0"/>
        <w:rPr>
          <w:rFonts w:cs="Arial"/>
          <w:lang w:val="sr-Cyrl-RS"/>
        </w:rPr>
      </w:pPr>
    </w:p>
    <w:p w:rsidR="00B00136" w:rsidRPr="00B00136" w:rsidRDefault="00B00136" w:rsidP="00B00136">
      <w:pPr>
        <w:tabs>
          <w:tab w:val="left" w:pos="567"/>
        </w:tabs>
        <w:spacing w:before="0"/>
        <w:rPr>
          <w:rFonts w:cs="Arial"/>
          <w:b/>
        </w:rPr>
      </w:pPr>
      <w:r w:rsidRPr="00B00136">
        <w:rPr>
          <w:rFonts w:cs="Arial"/>
          <w:b/>
        </w:rPr>
        <w:t xml:space="preserve">СРЕДСТВА ФИНАНСИЈСКОГ ОБЕЗБЕЂЕЊА </w:t>
      </w: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6</w:t>
      </w:r>
      <w:r w:rsidRPr="00B00136">
        <w:rPr>
          <w:rFonts w:cs="Arial"/>
        </w:rPr>
        <w:t>.</w:t>
      </w:r>
    </w:p>
    <w:p w:rsidR="00B00136" w:rsidRPr="00B00136" w:rsidRDefault="00B00136" w:rsidP="00B00136">
      <w:pPr>
        <w:tabs>
          <w:tab w:val="left" w:pos="567"/>
        </w:tabs>
        <w:spacing w:before="0"/>
        <w:rPr>
          <w:rFonts w:cs="Arial"/>
          <w:lang w:val="sr-Cyrl-RS"/>
        </w:rPr>
      </w:pPr>
      <w:r w:rsidRPr="00B00136">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B00136">
        <w:rPr>
          <w:rFonts w:cs="Arial"/>
          <w:lang w:val="sr-Cyrl-RS"/>
        </w:rPr>
        <w:t>меницу</w:t>
      </w:r>
      <w:r w:rsidRPr="00B00136">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B00136" w:rsidRPr="008A3442" w:rsidRDefault="00B00136" w:rsidP="00B00136">
      <w:pPr>
        <w:tabs>
          <w:tab w:val="left" w:pos="567"/>
        </w:tabs>
        <w:spacing w:before="0"/>
        <w:rPr>
          <w:rFonts w:cs="Arial"/>
          <w:lang w:val="sr-Cyrl-RS"/>
        </w:rPr>
      </w:pPr>
      <w:r w:rsidRPr="00B00136">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246DA" w:rsidRDefault="00B00136" w:rsidP="009246DA">
      <w:pPr>
        <w:tabs>
          <w:tab w:val="left" w:pos="567"/>
        </w:tabs>
        <w:spacing w:before="0"/>
        <w:rPr>
          <w:rFonts w:cs="Arial"/>
          <w:lang w:val="sr-Cyrl-RS"/>
        </w:rPr>
      </w:pPr>
      <w:r w:rsidRPr="00B00136">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246DA" w:rsidRPr="009846F9" w:rsidRDefault="009246DA" w:rsidP="009246DA">
      <w:pPr>
        <w:tabs>
          <w:tab w:val="left" w:pos="567"/>
        </w:tabs>
        <w:spacing w:before="0"/>
        <w:rPr>
          <w:rFonts w:cs="Arial"/>
          <w:lang w:val="sr-Cyrl-RS"/>
        </w:rPr>
      </w:pPr>
      <w:r w:rsidRPr="009846F9">
        <w:rPr>
          <w:rFonts w:cs="Arial"/>
        </w:rPr>
        <w:lastRenderedPageBreak/>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b/>
        </w:rPr>
      </w:pPr>
      <w:r w:rsidRPr="00B00136">
        <w:rPr>
          <w:rFonts w:cs="Arial"/>
          <w:b/>
        </w:rPr>
        <w:t>ИЗВРШИОЦИ</w:t>
      </w:r>
      <w:r w:rsidRPr="00B00136">
        <w:rPr>
          <w:rFonts w:cs="Arial"/>
          <w:b/>
        </w:rPr>
        <w:tab/>
      </w: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7</w:t>
      </w:r>
      <w:r w:rsidRPr="00B00136">
        <w:rPr>
          <w:rFonts w:cs="Arial"/>
        </w:rPr>
        <w:t>.</w:t>
      </w:r>
    </w:p>
    <w:p w:rsidR="00B00136" w:rsidRPr="00B00136" w:rsidRDefault="00B00136" w:rsidP="00B00136">
      <w:pPr>
        <w:tabs>
          <w:tab w:val="left" w:pos="567"/>
        </w:tabs>
        <w:spacing w:before="0"/>
        <w:rPr>
          <w:rFonts w:cs="Arial"/>
        </w:rPr>
      </w:pPr>
      <w:r w:rsidRPr="00B00136">
        <w:rPr>
          <w:rFonts w:cs="Arial"/>
        </w:rPr>
        <w:t>Извршиоци су ангажована лица од стране Пружаоца услуге.</w:t>
      </w:r>
    </w:p>
    <w:p w:rsidR="00B00136" w:rsidRPr="00B00136" w:rsidRDefault="00B00136" w:rsidP="00B00136">
      <w:pPr>
        <w:tabs>
          <w:tab w:val="left" w:pos="567"/>
        </w:tabs>
        <w:spacing w:before="0"/>
        <w:rPr>
          <w:rFonts w:cs="Arial"/>
        </w:rPr>
      </w:pPr>
      <w:r w:rsidRPr="00B00136">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B00136">
        <w:rPr>
          <w:rFonts w:cs="Arial"/>
          <w:lang w:val="sr-Cyrl-RS"/>
        </w:rPr>
        <w:t>5</w:t>
      </w:r>
      <w:r w:rsidRPr="00B00136">
        <w:rPr>
          <w:rFonts w:cs="Arial"/>
        </w:rPr>
        <w:t>. овог Уговора)</w:t>
      </w:r>
      <w:r w:rsidRPr="00B00136">
        <w:rPr>
          <w:rFonts w:cs="Arial"/>
          <w:lang w:val="sr-Cyrl-RS"/>
        </w:rPr>
        <w:t>.</w:t>
      </w:r>
    </w:p>
    <w:p w:rsidR="008A3442" w:rsidRDefault="008A3442" w:rsidP="008A3442">
      <w:pPr>
        <w:tabs>
          <w:tab w:val="left" w:pos="567"/>
        </w:tabs>
        <w:spacing w:before="0"/>
        <w:rPr>
          <w:rFonts w:cs="Arial"/>
          <w:b/>
          <w:lang w:val="sr-Cyrl-RS"/>
        </w:rPr>
      </w:pPr>
    </w:p>
    <w:p w:rsidR="008A3442" w:rsidRPr="007F0946" w:rsidRDefault="008A3442" w:rsidP="008A3442">
      <w:pPr>
        <w:tabs>
          <w:tab w:val="left" w:pos="567"/>
        </w:tabs>
        <w:spacing w:before="0"/>
        <w:rPr>
          <w:rFonts w:cs="Arial"/>
          <w:b/>
        </w:rPr>
      </w:pPr>
      <w:r w:rsidRPr="007F0946">
        <w:rPr>
          <w:rFonts w:cs="Arial"/>
          <w:b/>
        </w:rPr>
        <w:t>ОВЛАШЋЕНИ ПРЕДСТАВНИЦИ ЗА ПРАЋЕЊЕ УГОВОРА</w:t>
      </w:r>
    </w:p>
    <w:p w:rsidR="008A3442" w:rsidRPr="007F0946" w:rsidRDefault="008A3442" w:rsidP="008A3442">
      <w:pPr>
        <w:tabs>
          <w:tab w:val="left" w:pos="567"/>
        </w:tabs>
        <w:spacing w:before="0"/>
        <w:jc w:val="center"/>
        <w:rPr>
          <w:rFonts w:cs="Arial"/>
          <w:b/>
        </w:rPr>
      </w:pPr>
      <w:r>
        <w:rPr>
          <w:rFonts w:cs="Arial"/>
          <w:b/>
        </w:rPr>
        <w:t xml:space="preserve">Члан </w:t>
      </w:r>
      <w:r>
        <w:rPr>
          <w:rFonts w:cs="Arial"/>
          <w:b/>
          <w:lang w:val="sr-Cyrl-RS"/>
        </w:rPr>
        <w:t>8</w:t>
      </w:r>
      <w:r w:rsidRPr="007F0946">
        <w:rPr>
          <w:rFonts w:cs="Arial"/>
          <w:b/>
        </w:rPr>
        <w:t>.</w:t>
      </w:r>
    </w:p>
    <w:p w:rsidR="002934B4" w:rsidRPr="009246DA" w:rsidRDefault="008A3442" w:rsidP="008A3442">
      <w:pPr>
        <w:tabs>
          <w:tab w:val="left" w:pos="567"/>
        </w:tabs>
        <w:spacing w:before="0"/>
        <w:rPr>
          <w:rFonts w:cs="Arial"/>
          <w:lang w:val="sr-Cyrl-RS"/>
        </w:rPr>
      </w:pPr>
      <w:r w:rsidRPr="007F0946">
        <w:rPr>
          <w:rFonts w:cs="Arial"/>
        </w:rPr>
        <w:t xml:space="preserve">Овлашћени представници за праћење реализације Услуге из члана 1. овог Уговора су: </w:t>
      </w:r>
    </w:p>
    <w:p w:rsidR="002934B4" w:rsidRDefault="008A3442" w:rsidP="008A3442">
      <w:pPr>
        <w:tabs>
          <w:tab w:val="left" w:pos="567"/>
        </w:tabs>
        <w:spacing w:before="0"/>
        <w:rPr>
          <w:rFonts w:cs="Arial"/>
          <w:lang w:val="sr-Cyrl-RS"/>
        </w:rPr>
      </w:pPr>
      <w:r w:rsidRPr="007F0946">
        <w:rPr>
          <w:rFonts w:cs="Arial"/>
        </w:rPr>
        <w:t>- за Корисника услуге: ________________________________</w:t>
      </w:r>
    </w:p>
    <w:p w:rsidR="008A3442" w:rsidRPr="007F0946" w:rsidRDefault="002934B4" w:rsidP="008A3442">
      <w:pPr>
        <w:tabs>
          <w:tab w:val="left" w:pos="567"/>
        </w:tabs>
        <w:spacing w:before="0"/>
        <w:rPr>
          <w:rFonts w:cs="Arial"/>
        </w:rPr>
      </w:pPr>
      <w:r>
        <w:rPr>
          <w:rFonts w:cs="Arial"/>
        </w:rPr>
        <w:t xml:space="preserve">- за Пружаоца услуге: </w:t>
      </w:r>
      <w:r w:rsidR="008A3442" w:rsidRPr="007F0946">
        <w:rPr>
          <w:rFonts w:cs="Arial"/>
        </w:rPr>
        <w:t>________________________________</w:t>
      </w:r>
    </w:p>
    <w:p w:rsidR="002934B4" w:rsidRDefault="002934B4" w:rsidP="008A3442">
      <w:pPr>
        <w:tabs>
          <w:tab w:val="left" w:pos="567"/>
        </w:tabs>
        <w:spacing w:before="0"/>
        <w:rPr>
          <w:rFonts w:cs="Arial"/>
          <w:lang w:val="sr-Cyrl-RS"/>
        </w:rPr>
      </w:pPr>
    </w:p>
    <w:p w:rsidR="008A3442" w:rsidRPr="007F0946" w:rsidRDefault="008A3442" w:rsidP="008A3442">
      <w:pPr>
        <w:tabs>
          <w:tab w:val="left" w:pos="567"/>
        </w:tabs>
        <w:spacing w:before="0"/>
        <w:rPr>
          <w:rFonts w:cs="Arial"/>
        </w:rPr>
      </w:pPr>
      <w:r w:rsidRPr="007F0946">
        <w:rPr>
          <w:rFonts w:cs="Arial"/>
        </w:rPr>
        <w:t>Овлашћења и дужности овлашћених представника  за праћење реализације овог Уговора су да:</w:t>
      </w:r>
    </w:p>
    <w:p w:rsidR="008A3442" w:rsidRPr="007F0946" w:rsidRDefault="008A3442" w:rsidP="008A3442">
      <w:pPr>
        <w:tabs>
          <w:tab w:val="left" w:pos="567"/>
        </w:tabs>
        <w:spacing w:before="0"/>
        <w:rPr>
          <w:rFonts w:cs="Arial"/>
        </w:rPr>
      </w:pPr>
      <w:r w:rsidRPr="007F0946">
        <w:rPr>
          <w:rFonts w:cs="Arial"/>
        </w:rPr>
        <w:t>-примају месечне извештаје и изјашњавају се поводом истих ( сагласност односно примедбе на извештај );</w:t>
      </w:r>
    </w:p>
    <w:p w:rsidR="008A3442" w:rsidRPr="007F0946" w:rsidRDefault="008A3442" w:rsidP="008A3442">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8A3442" w:rsidRPr="007F0946" w:rsidRDefault="008A3442" w:rsidP="008A3442">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8A3442" w:rsidRPr="007F0946" w:rsidRDefault="008A3442" w:rsidP="008A3442">
      <w:pPr>
        <w:tabs>
          <w:tab w:val="left" w:pos="567"/>
        </w:tabs>
        <w:spacing w:before="0"/>
        <w:rPr>
          <w:rFonts w:cs="Arial"/>
        </w:rPr>
      </w:pPr>
      <w:r w:rsidRPr="007F0946">
        <w:rPr>
          <w:rFonts w:cs="Arial"/>
        </w:rPr>
        <w:t>-благовремено приме Коначан извештај  о извршеној услузи и изјасне се поводом истог у писменој форми;</w:t>
      </w:r>
    </w:p>
    <w:p w:rsidR="00B00136" w:rsidRPr="008A3442" w:rsidRDefault="008A3442" w:rsidP="00B00136">
      <w:pPr>
        <w:tabs>
          <w:tab w:val="left" w:pos="567"/>
        </w:tabs>
        <w:spacing w:before="0"/>
        <w:rPr>
          <w:rFonts w:cs="Arial"/>
          <w:lang w:val="sr-Cyrl-RS"/>
        </w:rPr>
      </w:pPr>
      <w:r w:rsidRPr="007F0946">
        <w:rPr>
          <w:rFonts w:cs="Arial"/>
        </w:rPr>
        <w:t>-извршавају и друге дужности везане за реализацију предмета овог Уговора, по потреби.</w:t>
      </w:r>
    </w:p>
    <w:p w:rsidR="00B00136" w:rsidRPr="00B00136" w:rsidRDefault="00B00136" w:rsidP="00B00136">
      <w:pPr>
        <w:tabs>
          <w:tab w:val="left" w:pos="567"/>
        </w:tabs>
        <w:spacing w:before="0"/>
        <w:jc w:val="center"/>
        <w:rPr>
          <w:rFonts w:cs="Arial"/>
        </w:rPr>
      </w:pPr>
      <w:r w:rsidRPr="00B00136">
        <w:rPr>
          <w:rFonts w:cs="Arial"/>
          <w:b/>
        </w:rPr>
        <w:t xml:space="preserve">Члан </w:t>
      </w:r>
      <w:r w:rsidR="008A3442">
        <w:rPr>
          <w:rFonts w:cs="Arial"/>
          <w:b/>
          <w:lang w:val="sr-Cyrl-RS"/>
        </w:rPr>
        <w:t>9</w:t>
      </w:r>
      <w:r w:rsidRPr="00B00136">
        <w:rPr>
          <w:rFonts w:cs="Arial"/>
        </w:rPr>
        <w:t>.</w:t>
      </w:r>
    </w:p>
    <w:p w:rsidR="00B00136" w:rsidRPr="00131A12" w:rsidRDefault="00B00136" w:rsidP="00B00136">
      <w:pPr>
        <w:tabs>
          <w:tab w:val="left" w:pos="567"/>
        </w:tabs>
        <w:spacing w:before="0"/>
        <w:rPr>
          <w:rFonts w:cs="Arial"/>
          <w:lang w:val="sr-Cyrl-RS"/>
        </w:rPr>
      </w:pPr>
      <w:r w:rsidRPr="00B00136">
        <w:rPr>
          <w:rFonts w:cs="Arial"/>
        </w:rPr>
        <w:t>O</w:t>
      </w:r>
      <w:r w:rsidRPr="00B00136">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00136">
        <w:rPr>
          <w:rFonts w:cs="Arial"/>
          <w:lang w:val="ru-RU"/>
        </w:rPr>
        <w:t xml:space="preserve">програму пословања ЈП ЕПС </w:t>
      </w:r>
      <w:r w:rsidRPr="00B00136">
        <w:rPr>
          <w:rFonts w:cs="Arial"/>
          <w:lang w:val="sr-Cyrl-RS"/>
        </w:rPr>
        <w:t>за године у којима ће се плаћати уговорене обавезе.</w:t>
      </w:r>
    </w:p>
    <w:p w:rsidR="00B00136" w:rsidRPr="00B00136" w:rsidRDefault="00B00136" w:rsidP="00B00136">
      <w:pPr>
        <w:tabs>
          <w:tab w:val="left" w:pos="567"/>
        </w:tabs>
        <w:spacing w:before="0"/>
        <w:jc w:val="center"/>
        <w:rPr>
          <w:rFonts w:cs="Arial"/>
        </w:rPr>
      </w:pPr>
      <w:r w:rsidRPr="00B00136">
        <w:rPr>
          <w:rFonts w:cs="Arial"/>
          <w:b/>
        </w:rPr>
        <w:t xml:space="preserve">Члан </w:t>
      </w:r>
      <w:r w:rsidR="008A3442">
        <w:rPr>
          <w:rFonts w:cs="Arial"/>
          <w:b/>
          <w:lang w:val="sr-Cyrl-RS"/>
        </w:rPr>
        <w:t>10</w:t>
      </w:r>
      <w:r w:rsidRPr="00B00136">
        <w:rPr>
          <w:rFonts w:cs="Arial"/>
        </w:rPr>
        <w:t>.</w:t>
      </w:r>
    </w:p>
    <w:p w:rsidR="00B00136" w:rsidRPr="00B00136" w:rsidRDefault="00B00136" w:rsidP="00B00136">
      <w:pPr>
        <w:tabs>
          <w:tab w:val="left" w:pos="567"/>
        </w:tabs>
        <w:spacing w:before="0"/>
        <w:rPr>
          <w:rFonts w:cs="Arial"/>
        </w:rPr>
      </w:pPr>
      <w:r w:rsidRPr="00B00136">
        <w:rPr>
          <w:rFonts w:cs="Arial"/>
        </w:rPr>
        <w:t xml:space="preserve">Овај Уговор и његови Прилози  од 1 до </w:t>
      </w:r>
      <w:r w:rsidRPr="00B00136">
        <w:rPr>
          <w:rFonts w:cs="Arial"/>
          <w:lang w:val="sr-Cyrl-RS"/>
        </w:rPr>
        <w:t>5</w:t>
      </w:r>
      <w:r w:rsidRPr="00B00136">
        <w:rPr>
          <w:rFonts w:cs="Arial"/>
        </w:rPr>
        <w:t xml:space="preserve">  из члана </w:t>
      </w:r>
      <w:r w:rsidR="008A3442">
        <w:rPr>
          <w:rFonts w:cs="Arial"/>
          <w:lang w:val="sr-Cyrl-RS"/>
        </w:rPr>
        <w:t>20</w:t>
      </w:r>
      <w:r w:rsidRPr="00B00136">
        <w:rPr>
          <w:rFonts w:cs="Arial"/>
        </w:rPr>
        <w:t xml:space="preserve">.овог Уговора, сачињени су на српском језику. </w:t>
      </w:r>
    </w:p>
    <w:p w:rsidR="00B00136" w:rsidRPr="00B00136" w:rsidRDefault="00B00136" w:rsidP="00B00136">
      <w:pPr>
        <w:tabs>
          <w:tab w:val="left" w:pos="567"/>
        </w:tabs>
        <w:spacing w:before="0"/>
        <w:rPr>
          <w:rFonts w:cs="Arial"/>
        </w:rPr>
      </w:pPr>
      <w:r w:rsidRPr="00B00136">
        <w:rPr>
          <w:rFonts w:cs="Arial"/>
        </w:rPr>
        <w:t>На овај Уговор примењују се закони Републике Србије.</w:t>
      </w:r>
    </w:p>
    <w:p w:rsidR="00B00136" w:rsidRPr="00B00136" w:rsidRDefault="00B00136" w:rsidP="00B00136">
      <w:pPr>
        <w:tabs>
          <w:tab w:val="left" w:pos="567"/>
        </w:tabs>
        <w:spacing w:before="0"/>
        <w:rPr>
          <w:rFonts w:cs="Arial"/>
        </w:rPr>
      </w:pPr>
      <w:r w:rsidRPr="00B00136">
        <w:rPr>
          <w:rFonts w:cs="Arial"/>
        </w:rPr>
        <w:t xml:space="preserve">У случају спора меродавно право је право Републике Србије, а поступак се води на српском језику. </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b/>
        </w:rPr>
      </w:pPr>
      <w:r w:rsidRPr="00B00136">
        <w:rPr>
          <w:rFonts w:cs="Arial"/>
          <w:b/>
        </w:rPr>
        <w:t xml:space="preserve">ГАРАНТНИ РОК </w:t>
      </w:r>
    </w:p>
    <w:p w:rsidR="00B00136" w:rsidRPr="00B00136" w:rsidRDefault="00B00136" w:rsidP="00B00136">
      <w:pPr>
        <w:tabs>
          <w:tab w:val="left" w:pos="567"/>
        </w:tabs>
        <w:spacing w:before="0"/>
        <w:jc w:val="center"/>
        <w:rPr>
          <w:rFonts w:cs="Arial"/>
        </w:rPr>
      </w:pPr>
      <w:r w:rsidRPr="00B00136">
        <w:rPr>
          <w:rFonts w:cs="Arial"/>
          <w:b/>
        </w:rPr>
        <w:t xml:space="preserve">Члан </w:t>
      </w:r>
      <w:r w:rsidR="008A3442">
        <w:rPr>
          <w:rFonts w:cs="Arial"/>
          <w:b/>
          <w:lang w:val="sr-Cyrl-RS"/>
        </w:rPr>
        <w:t>11</w:t>
      </w:r>
      <w:r w:rsidRPr="00B00136">
        <w:rPr>
          <w:rFonts w:cs="Arial"/>
        </w:rPr>
        <w:t>.</w:t>
      </w:r>
    </w:p>
    <w:p w:rsidR="00B00136" w:rsidRPr="00B00136" w:rsidRDefault="00B00136" w:rsidP="00B00136">
      <w:pPr>
        <w:tabs>
          <w:tab w:val="left" w:pos="567"/>
        </w:tabs>
        <w:spacing w:before="0"/>
        <w:rPr>
          <w:rFonts w:cs="Arial"/>
          <w:lang w:val="sr-Cyrl-RS"/>
        </w:rPr>
      </w:pPr>
      <w:r w:rsidRPr="00B00136">
        <w:rPr>
          <w:rFonts w:cs="Arial"/>
        </w:rPr>
        <w:t xml:space="preserve">Гарантни рок за предмет набавке је минимум </w:t>
      </w:r>
      <w:r w:rsidRPr="00B00136">
        <w:rPr>
          <w:rFonts w:cs="Arial"/>
          <w:lang w:val="sr-Cyrl-CS"/>
        </w:rPr>
        <w:t>__ месеци од дана извршења услуге.</w:t>
      </w:r>
    </w:p>
    <w:p w:rsidR="009246DA" w:rsidRDefault="009246DA" w:rsidP="00B00136">
      <w:pPr>
        <w:tabs>
          <w:tab w:val="left" w:pos="567"/>
        </w:tabs>
        <w:spacing w:before="0"/>
        <w:rPr>
          <w:rFonts w:cs="Arial"/>
          <w:lang w:val="sr-Cyrl-RS"/>
        </w:rPr>
      </w:pPr>
    </w:p>
    <w:p w:rsidR="00B00136" w:rsidRPr="00B00136" w:rsidRDefault="00B00136" w:rsidP="00B00136">
      <w:pPr>
        <w:tabs>
          <w:tab w:val="left" w:pos="567"/>
        </w:tabs>
        <w:spacing w:before="0"/>
        <w:rPr>
          <w:rFonts w:cs="Arial"/>
          <w:b/>
        </w:rPr>
      </w:pPr>
      <w:r w:rsidRPr="00B00136">
        <w:rPr>
          <w:rFonts w:cs="Arial"/>
          <w:b/>
        </w:rPr>
        <w:lastRenderedPageBreak/>
        <w:t>ВИША СИЛА</w:t>
      </w: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1</w:t>
      </w:r>
      <w:r w:rsidR="008A3442">
        <w:rPr>
          <w:rFonts w:cs="Arial"/>
          <w:b/>
          <w:lang w:val="sr-Cyrl-RS"/>
        </w:rPr>
        <w:t>2</w:t>
      </w:r>
      <w:r w:rsidRPr="00B00136">
        <w:rPr>
          <w:rFonts w:cs="Arial"/>
        </w:rPr>
        <w:t>.</w:t>
      </w:r>
    </w:p>
    <w:p w:rsidR="00B00136" w:rsidRPr="00B00136" w:rsidRDefault="00B00136" w:rsidP="00B00136">
      <w:pPr>
        <w:tabs>
          <w:tab w:val="left" w:pos="567"/>
        </w:tabs>
        <w:spacing w:before="0"/>
        <w:rPr>
          <w:rFonts w:cs="Arial"/>
        </w:rPr>
      </w:pPr>
      <w:r w:rsidRPr="00B00136">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B00136" w:rsidRPr="00B00136" w:rsidRDefault="00B00136" w:rsidP="00B00136">
      <w:pPr>
        <w:tabs>
          <w:tab w:val="left" w:pos="567"/>
        </w:tabs>
        <w:spacing w:before="0"/>
        <w:rPr>
          <w:rFonts w:cs="Arial"/>
        </w:rPr>
      </w:pPr>
      <w:r w:rsidRPr="00B00136">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B00136" w:rsidRPr="00B00136" w:rsidRDefault="00B00136" w:rsidP="00B00136">
      <w:pPr>
        <w:tabs>
          <w:tab w:val="left" w:pos="567"/>
        </w:tabs>
        <w:spacing w:before="0"/>
        <w:rPr>
          <w:rFonts w:cs="Arial"/>
        </w:rPr>
      </w:pPr>
      <w:r w:rsidRPr="00B00136">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00136" w:rsidRPr="00B00136" w:rsidRDefault="00B00136" w:rsidP="00B00136">
      <w:pPr>
        <w:tabs>
          <w:tab w:val="left" w:pos="567"/>
        </w:tabs>
        <w:spacing w:before="0"/>
        <w:rPr>
          <w:rFonts w:cs="Arial"/>
        </w:rPr>
      </w:pPr>
      <w:r w:rsidRPr="00B00136">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B00136" w:rsidRPr="00B00136" w:rsidRDefault="00B00136" w:rsidP="00B00136">
      <w:pPr>
        <w:tabs>
          <w:tab w:val="left" w:pos="567"/>
        </w:tabs>
        <w:spacing w:before="0"/>
        <w:rPr>
          <w:rFonts w:cs="Arial"/>
          <w:b/>
          <w:lang w:val="sr-Cyrl-RS"/>
        </w:rPr>
      </w:pPr>
    </w:p>
    <w:p w:rsidR="00B00136" w:rsidRPr="00B00136" w:rsidRDefault="00B00136" w:rsidP="00B00136">
      <w:pPr>
        <w:tabs>
          <w:tab w:val="left" w:pos="567"/>
        </w:tabs>
        <w:spacing w:before="0"/>
        <w:rPr>
          <w:rFonts w:cs="Arial"/>
          <w:b/>
        </w:rPr>
      </w:pPr>
      <w:r w:rsidRPr="00B00136">
        <w:rPr>
          <w:rFonts w:cs="Arial"/>
          <w:b/>
        </w:rPr>
        <w:t>НАКНАДА ШТЕТЕ</w:t>
      </w: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1</w:t>
      </w:r>
      <w:r w:rsidR="008A3442">
        <w:rPr>
          <w:rFonts w:cs="Arial"/>
          <w:b/>
          <w:lang w:val="sr-Cyrl-RS"/>
        </w:rPr>
        <w:t>3</w:t>
      </w:r>
      <w:r w:rsidRPr="00B00136">
        <w:rPr>
          <w:rFonts w:cs="Arial"/>
        </w:rPr>
        <w:t>.</w:t>
      </w:r>
    </w:p>
    <w:p w:rsidR="00B00136" w:rsidRPr="00B00136" w:rsidRDefault="00B00136" w:rsidP="00B00136">
      <w:pPr>
        <w:tabs>
          <w:tab w:val="left" w:pos="567"/>
        </w:tabs>
        <w:spacing w:before="0"/>
        <w:rPr>
          <w:rFonts w:cs="Arial"/>
        </w:rPr>
      </w:pPr>
      <w:r w:rsidRPr="00B0013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B00136" w:rsidRPr="00B00136" w:rsidRDefault="00B00136" w:rsidP="00B00136">
      <w:pPr>
        <w:tabs>
          <w:tab w:val="left" w:pos="567"/>
        </w:tabs>
        <w:spacing w:before="0"/>
        <w:rPr>
          <w:rFonts w:cs="Arial"/>
        </w:rPr>
      </w:pPr>
      <w:r w:rsidRPr="00B0013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00136" w:rsidRPr="00B00136" w:rsidRDefault="00B00136" w:rsidP="00B00136">
      <w:pPr>
        <w:tabs>
          <w:tab w:val="left" w:pos="567"/>
        </w:tabs>
        <w:spacing w:before="0"/>
        <w:rPr>
          <w:rFonts w:cs="Arial"/>
        </w:rPr>
      </w:pPr>
      <w:r w:rsidRPr="00B0013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b/>
        </w:rPr>
      </w:pPr>
      <w:r w:rsidRPr="00B00136">
        <w:rPr>
          <w:rFonts w:cs="Arial"/>
          <w:b/>
        </w:rPr>
        <w:t>УГОВОРНА КАЗНА</w:t>
      </w: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1</w:t>
      </w:r>
      <w:r w:rsidR="008A3442">
        <w:rPr>
          <w:rFonts w:cs="Arial"/>
          <w:b/>
          <w:lang w:val="sr-Cyrl-RS"/>
        </w:rPr>
        <w:t>4</w:t>
      </w:r>
      <w:r w:rsidRPr="00B00136">
        <w:rPr>
          <w:rFonts w:cs="Arial"/>
        </w:rPr>
        <w:t>.</w:t>
      </w:r>
    </w:p>
    <w:p w:rsidR="00B00136" w:rsidRPr="00B00136" w:rsidRDefault="00B00136" w:rsidP="00B00136">
      <w:pPr>
        <w:tabs>
          <w:tab w:val="left" w:pos="567"/>
        </w:tabs>
        <w:spacing w:before="0"/>
        <w:rPr>
          <w:rFonts w:cs="Arial"/>
        </w:rPr>
      </w:pPr>
      <w:r w:rsidRPr="00B0013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B00136" w:rsidRPr="00B00136" w:rsidRDefault="00B00136" w:rsidP="00B00136">
      <w:pPr>
        <w:tabs>
          <w:tab w:val="left" w:pos="567"/>
        </w:tabs>
        <w:spacing w:before="0"/>
        <w:rPr>
          <w:rFonts w:cs="Arial"/>
        </w:rPr>
      </w:pPr>
      <w:r w:rsidRPr="00B0013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00136" w:rsidRPr="00B00136" w:rsidRDefault="00B00136" w:rsidP="00B00136">
      <w:pPr>
        <w:tabs>
          <w:tab w:val="left" w:pos="567"/>
        </w:tabs>
        <w:spacing w:before="0"/>
        <w:rPr>
          <w:rFonts w:cs="Arial"/>
        </w:rPr>
      </w:pPr>
      <w:r w:rsidRPr="00B0013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b/>
        </w:rPr>
      </w:pPr>
      <w:r w:rsidRPr="00B00136">
        <w:rPr>
          <w:rFonts w:cs="Arial"/>
          <w:b/>
        </w:rPr>
        <w:t>РАСКИД УГОВОРА</w:t>
      </w: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1</w:t>
      </w:r>
      <w:r w:rsidR="008A3442">
        <w:rPr>
          <w:rFonts w:cs="Arial"/>
          <w:b/>
          <w:lang w:val="sr-Cyrl-RS"/>
        </w:rPr>
        <w:t>5</w:t>
      </w:r>
      <w:r w:rsidRPr="00B00136">
        <w:rPr>
          <w:rFonts w:cs="Arial"/>
        </w:rPr>
        <w:t>.</w:t>
      </w:r>
    </w:p>
    <w:p w:rsidR="00B00136" w:rsidRPr="00B00136" w:rsidRDefault="00B00136" w:rsidP="00B00136">
      <w:pPr>
        <w:tabs>
          <w:tab w:val="left" w:pos="567"/>
        </w:tabs>
        <w:spacing w:before="0"/>
        <w:rPr>
          <w:rFonts w:cs="Arial"/>
        </w:rPr>
      </w:pPr>
      <w:r w:rsidRPr="00B0013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w:t>
      </w:r>
      <w:r w:rsidRPr="00B00136">
        <w:rPr>
          <w:rFonts w:cs="Arial"/>
        </w:rPr>
        <w:lastRenderedPageBreak/>
        <w:t xml:space="preserve">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00136" w:rsidRPr="00B00136" w:rsidRDefault="00B00136" w:rsidP="00B00136">
      <w:pPr>
        <w:tabs>
          <w:tab w:val="left" w:pos="567"/>
        </w:tabs>
        <w:spacing w:before="0"/>
        <w:rPr>
          <w:rFonts w:cs="Arial"/>
        </w:rPr>
      </w:pPr>
      <w:r w:rsidRPr="00B0013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00136" w:rsidRPr="00B00136" w:rsidRDefault="00B00136" w:rsidP="00B00136">
      <w:pPr>
        <w:tabs>
          <w:tab w:val="left" w:pos="567"/>
        </w:tabs>
        <w:spacing w:before="0"/>
        <w:rPr>
          <w:rFonts w:cs="Arial"/>
        </w:rPr>
      </w:pPr>
      <w:r w:rsidRPr="00B00136">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8A3442">
        <w:rPr>
          <w:rFonts w:cs="Arial"/>
          <w:lang w:val="sr-Cyrl-RS"/>
        </w:rPr>
        <w:t>14</w:t>
      </w:r>
      <w:r w:rsidRPr="00B0013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00136" w:rsidRPr="00B00136" w:rsidRDefault="00B00136" w:rsidP="00B00136">
      <w:pPr>
        <w:tabs>
          <w:tab w:val="left" w:pos="567"/>
        </w:tabs>
        <w:spacing w:before="0"/>
        <w:rPr>
          <w:rFonts w:cs="Arial"/>
          <w:b/>
          <w:lang w:val="sr-Cyrl-RS"/>
        </w:rPr>
      </w:pPr>
    </w:p>
    <w:p w:rsidR="00B00136" w:rsidRPr="00B00136" w:rsidRDefault="00B00136" w:rsidP="00B00136">
      <w:pPr>
        <w:tabs>
          <w:tab w:val="left" w:pos="567"/>
        </w:tabs>
        <w:spacing w:before="0"/>
        <w:rPr>
          <w:rFonts w:cs="Arial"/>
          <w:b/>
          <w:lang w:val="sr-Cyrl-RS"/>
        </w:rPr>
      </w:pPr>
      <w:r w:rsidRPr="00B00136">
        <w:rPr>
          <w:rFonts w:cs="Arial"/>
          <w:b/>
        </w:rPr>
        <w:t>ЗАВРШНЕ ОДРЕДБЕ</w:t>
      </w: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1</w:t>
      </w:r>
      <w:r w:rsidR="008A3442">
        <w:rPr>
          <w:rFonts w:cs="Arial"/>
          <w:b/>
          <w:lang w:val="sr-Cyrl-RS"/>
        </w:rPr>
        <w:t>6</w:t>
      </w:r>
      <w:r w:rsidRPr="00B00136">
        <w:rPr>
          <w:rFonts w:cs="Arial"/>
        </w:rPr>
        <w:t>.</w:t>
      </w:r>
    </w:p>
    <w:p w:rsidR="00B00136" w:rsidRPr="00B00136" w:rsidRDefault="00B00136" w:rsidP="00B00136">
      <w:pPr>
        <w:tabs>
          <w:tab w:val="left" w:pos="567"/>
        </w:tabs>
        <w:spacing w:before="0"/>
        <w:rPr>
          <w:rFonts w:cs="Arial"/>
        </w:rPr>
      </w:pPr>
      <w:r w:rsidRPr="00B0013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00136" w:rsidRPr="00B00136" w:rsidRDefault="00B00136" w:rsidP="00B00136">
      <w:pPr>
        <w:tabs>
          <w:tab w:val="left" w:pos="567"/>
        </w:tabs>
        <w:spacing w:before="0"/>
        <w:rPr>
          <w:rFonts w:cs="Arial"/>
          <w:b/>
          <w:lang w:val="sr-Cyrl-RS"/>
        </w:rPr>
      </w:pP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1</w:t>
      </w:r>
      <w:r w:rsidR="008A3442">
        <w:rPr>
          <w:rFonts w:cs="Arial"/>
          <w:b/>
          <w:lang w:val="sr-Cyrl-RS"/>
        </w:rPr>
        <w:t>7</w:t>
      </w:r>
      <w:r w:rsidRPr="00B00136">
        <w:rPr>
          <w:rFonts w:cs="Arial"/>
        </w:rPr>
        <w:t>.</w:t>
      </w:r>
    </w:p>
    <w:p w:rsidR="00B00136" w:rsidRPr="00B00136" w:rsidRDefault="00B00136" w:rsidP="00B00136">
      <w:pPr>
        <w:tabs>
          <w:tab w:val="left" w:pos="567"/>
        </w:tabs>
        <w:spacing w:before="0"/>
        <w:rPr>
          <w:rFonts w:cs="Arial"/>
        </w:rPr>
      </w:pPr>
      <w:r w:rsidRPr="00B00136">
        <w:rPr>
          <w:rFonts w:cs="Arial"/>
          <w:lang w:val="sr-Latn-RS"/>
        </w:rPr>
        <w:t xml:space="preserve">Наручилац може након закључења уговора о јавној набавци без спровођења поступка јавне набавке </w:t>
      </w:r>
      <w:r w:rsidRPr="00B00136">
        <w:rPr>
          <w:rFonts w:cs="Arial"/>
          <w:lang w:val="sr-Cyrl-RS"/>
        </w:rPr>
        <w:t>извршити измене на начин који је</w:t>
      </w:r>
      <w:r w:rsidRPr="00B00136">
        <w:rPr>
          <w:rFonts w:cs="Arial"/>
          <w:lang w:val="sr-Latn-RS"/>
        </w:rPr>
        <w:t xml:space="preserve"> прописан чланом 115. Закона о јавним набавкама.</w:t>
      </w:r>
    </w:p>
    <w:p w:rsidR="00B00136" w:rsidRPr="00B00136" w:rsidRDefault="00B00136" w:rsidP="00B00136">
      <w:pPr>
        <w:tabs>
          <w:tab w:val="left" w:pos="567"/>
        </w:tabs>
        <w:spacing w:before="0"/>
        <w:rPr>
          <w:rFonts w:cs="Arial"/>
        </w:rPr>
      </w:pPr>
      <w:r w:rsidRPr="00B00136">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B00136" w:rsidRPr="00B00136" w:rsidRDefault="00B00136" w:rsidP="00B00136">
      <w:pPr>
        <w:tabs>
          <w:tab w:val="left" w:pos="567"/>
        </w:tabs>
        <w:spacing w:before="0"/>
        <w:rPr>
          <w:rFonts w:cs="Arial"/>
          <w:lang w:val="sr-Latn-RS"/>
        </w:rPr>
      </w:pPr>
      <w:r w:rsidRPr="00B00136">
        <w:rPr>
          <w:rFonts w:cs="Arial"/>
          <w:lang w:val="sr-Latn-RS"/>
        </w:rPr>
        <w:t xml:space="preserve">У </w:t>
      </w:r>
      <w:r w:rsidRPr="00B00136">
        <w:rPr>
          <w:rFonts w:cs="Arial"/>
          <w:lang w:val="sr-Cyrl-CS"/>
        </w:rPr>
        <w:t>свим наведеним случајевима, Наручилац</w:t>
      </w:r>
      <w:r w:rsidRPr="00B00136">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00136" w:rsidRPr="00B00136" w:rsidRDefault="00B00136" w:rsidP="00B00136">
      <w:pPr>
        <w:tabs>
          <w:tab w:val="left" w:pos="567"/>
        </w:tabs>
        <w:spacing w:before="0"/>
        <w:rPr>
          <w:rFonts w:cs="Arial"/>
          <w:b/>
          <w:lang w:val="sr-Cyrl-RS"/>
        </w:rPr>
      </w:pP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1</w:t>
      </w:r>
      <w:r w:rsidR="008A3442">
        <w:rPr>
          <w:rFonts w:cs="Arial"/>
          <w:b/>
          <w:lang w:val="sr-Cyrl-RS"/>
        </w:rPr>
        <w:t>8</w:t>
      </w:r>
      <w:r w:rsidRPr="00B00136">
        <w:rPr>
          <w:rFonts w:cs="Arial"/>
        </w:rPr>
        <w:t>.</w:t>
      </w:r>
    </w:p>
    <w:p w:rsidR="00B00136" w:rsidRPr="00B00136" w:rsidRDefault="00B00136" w:rsidP="00B00136">
      <w:pPr>
        <w:tabs>
          <w:tab w:val="left" w:pos="567"/>
        </w:tabs>
        <w:spacing w:before="0"/>
        <w:rPr>
          <w:rFonts w:cs="Arial"/>
          <w:lang w:val="sr-Cyrl-RS"/>
        </w:rPr>
      </w:pPr>
      <w:r w:rsidRPr="00B00136">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00136" w:rsidRPr="00B00136" w:rsidRDefault="00B00136" w:rsidP="00B00136">
      <w:pPr>
        <w:tabs>
          <w:tab w:val="left" w:pos="567"/>
        </w:tabs>
        <w:spacing w:before="0"/>
        <w:jc w:val="center"/>
        <w:rPr>
          <w:rFonts w:cs="Arial"/>
          <w:lang w:val="sr-Cyrl-RS"/>
        </w:rPr>
      </w:pPr>
      <w:r w:rsidRPr="00B00136">
        <w:rPr>
          <w:rFonts w:cs="Arial"/>
          <w:b/>
        </w:rPr>
        <w:t xml:space="preserve">Члан </w:t>
      </w:r>
      <w:r w:rsidRPr="00B00136">
        <w:rPr>
          <w:rFonts w:cs="Arial"/>
          <w:b/>
          <w:lang w:val="sr-Cyrl-RS"/>
        </w:rPr>
        <w:t>1</w:t>
      </w:r>
      <w:r w:rsidR="008A3442">
        <w:rPr>
          <w:rFonts w:cs="Arial"/>
          <w:b/>
          <w:lang w:val="sr-Cyrl-RS"/>
        </w:rPr>
        <w:t>9</w:t>
      </w:r>
      <w:r w:rsidRPr="00B00136">
        <w:rPr>
          <w:rFonts w:cs="Arial"/>
        </w:rPr>
        <w:t>.</w:t>
      </w:r>
    </w:p>
    <w:p w:rsidR="00B00136" w:rsidRPr="00B00136" w:rsidRDefault="00B00136" w:rsidP="00B00136">
      <w:pPr>
        <w:tabs>
          <w:tab w:val="left" w:pos="567"/>
        </w:tabs>
        <w:spacing w:before="0"/>
        <w:rPr>
          <w:rFonts w:cs="Arial"/>
          <w:lang w:val="sr-Cyrl-RS"/>
        </w:rPr>
      </w:pPr>
      <w:r w:rsidRPr="00B0013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00136" w:rsidRPr="00B00136" w:rsidRDefault="00B00136" w:rsidP="00B00136">
      <w:pPr>
        <w:tabs>
          <w:tab w:val="left" w:pos="567"/>
        </w:tabs>
        <w:spacing w:before="0"/>
        <w:jc w:val="center"/>
        <w:rPr>
          <w:rFonts w:cs="Arial"/>
        </w:rPr>
      </w:pPr>
      <w:r w:rsidRPr="00B00136">
        <w:rPr>
          <w:rFonts w:cs="Arial"/>
          <w:b/>
        </w:rPr>
        <w:t xml:space="preserve">Члан </w:t>
      </w:r>
      <w:r w:rsidR="008A3442">
        <w:rPr>
          <w:rFonts w:cs="Arial"/>
          <w:b/>
          <w:lang w:val="sr-Cyrl-RS"/>
        </w:rPr>
        <w:t>20</w:t>
      </w:r>
      <w:r w:rsidRPr="00B00136">
        <w:rPr>
          <w:rFonts w:cs="Arial"/>
        </w:rPr>
        <w:t>.</w:t>
      </w:r>
    </w:p>
    <w:p w:rsidR="00B00136" w:rsidRPr="00B00136" w:rsidRDefault="00B00136" w:rsidP="00B00136">
      <w:pPr>
        <w:tabs>
          <w:tab w:val="left" w:pos="567"/>
        </w:tabs>
        <w:spacing w:before="0"/>
        <w:rPr>
          <w:rFonts w:cs="Arial"/>
        </w:rPr>
      </w:pPr>
      <w:r w:rsidRPr="00B00136">
        <w:rPr>
          <w:rFonts w:cs="Arial"/>
        </w:rPr>
        <w:t>Саставни део овог Уговора чине:</w:t>
      </w:r>
    </w:p>
    <w:p w:rsidR="00B00136" w:rsidRPr="00B00136" w:rsidRDefault="00B00136" w:rsidP="00B00136">
      <w:pPr>
        <w:tabs>
          <w:tab w:val="left" w:pos="567"/>
        </w:tabs>
        <w:spacing w:before="0"/>
        <w:rPr>
          <w:rFonts w:cs="Arial"/>
        </w:rPr>
      </w:pPr>
      <w:r w:rsidRPr="00B00136">
        <w:rPr>
          <w:rFonts w:cs="Arial"/>
        </w:rPr>
        <w:t xml:space="preserve">Прилог број </w:t>
      </w:r>
      <w:r w:rsidRPr="00B00136">
        <w:rPr>
          <w:rFonts w:cs="Arial"/>
          <w:lang w:val="sr-Cyrl-RS"/>
        </w:rPr>
        <w:t>1</w:t>
      </w:r>
      <w:r w:rsidRPr="00B00136">
        <w:rPr>
          <w:rFonts w:cs="Arial"/>
        </w:rPr>
        <w:tab/>
        <w:t>Споразум о заједничком извршењу услуге;</w:t>
      </w:r>
      <w:r w:rsidRPr="00B00136">
        <w:rPr>
          <w:rFonts w:cs="Arial"/>
        </w:rPr>
        <w:tab/>
      </w:r>
    </w:p>
    <w:p w:rsidR="00B00136" w:rsidRPr="00B00136" w:rsidRDefault="00B00136" w:rsidP="00B00136">
      <w:pPr>
        <w:tabs>
          <w:tab w:val="left" w:pos="567"/>
        </w:tabs>
        <w:spacing w:before="0"/>
        <w:rPr>
          <w:rFonts w:cs="Arial"/>
        </w:rPr>
      </w:pPr>
      <w:r w:rsidRPr="00B00136">
        <w:rPr>
          <w:rFonts w:cs="Arial"/>
        </w:rPr>
        <w:t>Прило</w:t>
      </w:r>
      <w:r w:rsidRPr="00B00136">
        <w:rPr>
          <w:rFonts w:cs="Arial"/>
          <w:lang w:val="sr-Cyrl-RS"/>
        </w:rPr>
        <w:t>г број 2 Средство финансијског обезбеђења;</w:t>
      </w:r>
      <w:r w:rsidRPr="00B00136">
        <w:rPr>
          <w:rFonts w:cs="Arial"/>
        </w:rPr>
        <w:tab/>
      </w:r>
    </w:p>
    <w:p w:rsidR="00B00136" w:rsidRPr="00B00136" w:rsidRDefault="00B00136" w:rsidP="00B00136">
      <w:pPr>
        <w:tabs>
          <w:tab w:val="left" w:pos="567"/>
        </w:tabs>
        <w:spacing w:before="0"/>
        <w:rPr>
          <w:rFonts w:cs="Arial"/>
        </w:rPr>
      </w:pPr>
      <w:r w:rsidRPr="00B00136">
        <w:rPr>
          <w:rFonts w:cs="Arial"/>
        </w:rPr>
        <w:t xml:space="preserve">Прилог број </w:t>
      </w:r>
      <w:r w:rsidRPr="00B00136">
        <w:rPr>
          <w:rFonts w:cs="Arial"/>
          <w:lang w:val="sr-Cyrl-RS"/>
        </w:rPr>
        <w:t>5</w:t>
      </w:r>
      <w:r w:rsidRPr="00B00136">
        <w:rPr>
          <w:rFonts w:cs="Arial"/>
        </w:rPr>
        <w:tab/>
      </w:r>
      <w:r w:rsidRPr="00B00136">
        <w:rPr>
          <w:rFonts w:cs="Arial"/>
          <w:lang w:val="sr-Cyrl-RS"/>
        </w:rPr>
        <w:t>Списак извршилаца</w:t>
      </w:r>
      <w:r w:rsidRPr="00B00136">
        <w:rPr>
          <w:rFonts w:cs="Arial"/>
        </w:rPr>
        <w:t>;</w:t>
      </w:r>
    </w:p>
    <w:p w:rsidR="00B00136" w:rsidRPr="00B00136" w:rsidRDefault="00B00136" w:rsidP="00B00136">
      <w:pPr>
        <w:tabs>
          <w:tab w:val="left" w:pos="567"/>
        </w:tabs>
        <w:spacing w:before="0"/>
        <w:rPr>
          <w:rFonts w:cs="Arial"/>
          <w:lang w:val="sr-Cyrl-RS"/>
        </w:rPr>
      </w:pPr>
      <w:r w:rsidRPr="00B00136">
        <w:rPr>
          <w:rFonts w:cs="Arial"/>
        </w:rPr>
        <w:t xml:space="preserve">Прилог број </w:t>
      </w:r>
      <w:r w:rsidRPr="00B00136">
        <w:rPr>
          <w:rFonts w:cs="Arial"/>
          <w:lang w:val="sr-Cyrl-RS"/>
        </w:rPr>
        <w:t xml:space="preserve">6 </w:t>
      </w:r>
      <w:r w:rsidRPr="00B00136">
        <w:rPr>
          <w:rFonts w:cs="Arial"/>
        </w:rPr>
        <w:t>Понуда;</w:t>
      </w:r>
    </w:p>
    <w:p w:rsidR="00B00136" w:rsidRPr="00B00136" w:rsidRDefault="00B00136" w:rsidP="00B00136">
      <w:pPr>
        <w:tabs>
          <w:tab w:val="left" w:pos="567"/>
        </w:tabs>
        <w:spacing w:before="0"/>
        <w:rPr>
          <w:rFonts w:cs="Arial"/>
          <w:lang w:val="sr-Cyrl-RS"/>
        </w:rPr>
      </w:pPr>
      <w:r w:rsidRPr="00B00136">
        <w:rPr>
          <w:rFonts w:cs="Arial"/>
          <w:lang w:val="sr-Cyrl-RS"/>
        </w:rPr>
        <w:t xml:space="preserve">Прилог број 7 </w:t>
      </w:r>
      <w:r w:rsidRPr="00B00136">
        <w:rPr>
          <w:rFonts w:cs="Arial"/>
        </w:rPr>
        <w:t xml:space="preserve">Структура цене из Понуде </w:t>
      </w:r>
    </w:p>
    <w:p w:rsidR="00B00136" w:rsidRPr="00B00136" w:rsidRDefault="00B00136" w:rsidP="00B00136">
      <w:pPr>
        <w:tabs>
          <w:tab w:val="left" w:pos="567"/>
        </w:tabs>
        <w:spacing w:before="0"/>
        <w:rPr>
          <w:rFonts w:cs="Arial"/>
          <w:lang w:val="sr-Cyrl-RS"/>
        </w:rPr>
      </w:pPr>
      <w:r w:rsidRPr="00B00136">
        <w:rPr>
          <w:rFonts w:cs="Arial"/>
          <w:lang w:val="sr-Cyrl-RS"/>
        </w:rPr>
        <w:t xml:space="preserve">Прилог број 8 </w:t>
      </w:r>
      <w:r w:rsidRPr="00B00136">
        <w:rPr>
          <w:rFonts w:cs="Arial"/>
        </w:rPr>
        <w:t>Опис и врста услуге</w:t>
      </w:r>
    </w:p>
    <w:p w:rsidR="00B00136" w:rsidRPr="00B00136" w:rsidRDefault="00B00136" w:rsidP="00B00136">
      <w:pPr>
        <w:tabs>
          <w:tab w:val="left" w:pos="567"/>
        </w:tabs>
        <w:spacing w:before="0"/>
        <w:rPr>
          <w:rFonts w:cs="Arial"/>
          <w:b/>
          <w:lang w:val="sr-Cyrl-RS"/>
        </w:rPr>
      </w:pPr>
    </w:p>
    <w:p w:rsidR="00B00136" w:rsidRPr="00B00136" w:rsidRDefault="00B00136" w:rsidP="00B00136">
      <w:pPr>
        <w:tabs>
          <w:tab w:val="left" w:pos="567"/>
        </w:tabs>
        <w:spacing w:before="0"/>
        <w:jc w:val="center"/>
        <w:rPr>
          <w:rFonts w:cs="Arial"/>
        </w:rPr>
      </w:pPr>
      <w:r w:rsidRPr="00B00136">
        <w:rPr>
          <w:rFonts w:cs="Arial"/>
          <w:b/>
        </w:rPr>
        <w:t xml:space="preserve">Члан </w:t>
      </w:r>
      <w:r w:rsidRPr="00B00136">
        <w:rPr>
          <w:rFonts w:cs="Arial"/>
          <w:b/>
          <w:lang w:val="sr-Cyrl-RS"/>
        </w:rPr>
        <w:t>2</w:t>
      </w:r>
      <w:r w:rsidR="008A3442">
        <w:rPr>
          <w:rFonts w:cs="Arial"/>
          <w:b/>
          <w:lang w:val="sr-Cyrl-RS"/>
        </w:rPr>
        <w:t>1</w:t>
      </w:r>
      <w:r w:rsidRPr="00B00136">
        <w:rPr>
          <w:rFonts w:cs="Arial"/>
        </w:rPr>
        <w:t>.</w:t>
      </w:r>
    </w:p>
    <w:p w:rsidR="00B00136" w:rsidRPr="00B00136" w:rsidRDefault="00B00136" w:rsidP="00B00136">
      <w:pPr>
        <w:tabs>
          <w:tab w:val="left" w:pos="567"/>
        </w:tabs>
        <w:spacing w:before="0"/>
        <w:rPr>
          <w:rFonts w:eastAsia="Calibri" w:cs="Arial"/>
          <w:noProof/>
        </w:rPr>
      </w:pPr>
      <w:r w:rsidRPr="00B00136">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00136" w:rsidRPr="00B00136" w:rsidRDefault="00B00136" w:rsidP="00B00136">
      <w:pPr>
        <w:tabs>
          <w:tab w:val="left" w:pos="567"/>
        </w:tabs>
        <w:spacing w:before="0"/>
        <w:rPr>
          <w:rFonts w:eastAsia="Calibri" w:cs="Arial"/>
          <w:noProof/>
        </w:rPr>
      </w:pPr>
    </w:p>
    <w:p w:rsidR="00B00136" w:rsidRPr="00B00136" w:rsidRDefault="00B00136" w:rsidP="00B00136">
      <w:pPr>
        <w:tabs>
          <w:tab w:val="left" w:pos="567"/>
        </w:tabs>
        <w:spacing w:before="0"/>
        <w:rPr>
          <w:rFonts w:eastAsia="Calibri" w:cs="Arial"/>
          <w:noProof/>
        </w:rPr>
      </w:pPr>
      <w:r w:rsidRPr="00B00136">
        <w:rPr>
          <w:rFonts w:eastAsia="Calibri" w:cs="Arial"/>
          <w:noProof/>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B00136" w:rsidRPr="00B00136" w:rsidRDefault="00B00136" w:rsidP="00B00136">
      <w:pPr>
        <w:tabs>
          <w:tab w:val="left" w:pos="567"/>
        </w:tabs>
        <w:spacing w:before="0"/>
        <w:rPr>
          <w:rFonts w:cs="Arial"/>
          <w:lang w:val="sr-Cyrl-RS"/>
        </w:rPr>
      </w:pPr>
    </w:p>
    <w:p w:rsidR="00B00136" w:rsidRPr="00B00136" w:rsidRDefault="00B00136" w:rsidP="00B00136">
      <w:pPr>
        <w:tabs>
          <w:tab w:val="left" w:pos="567"/>
        </w:tabs>
        <w:spacing w:before="0"/>
        <w:rPr>
          <w:rFonts w:cs="Arial"/>
          <w:b/>
        </w:rPr>
      </w:pPr>
      <w:r w:rsidRPr="00B00136">
        <w:rPr>
          <w:rFonts w:cs="Arial"/>
          <w:b/>
        </w:rPr>
        <w:t xml:space="preserve"> КОРИСНИК УСЛУГА</w:t>
      </w:r>
      <w:r w:rsidRPr="00B00136">
        <w:rPr>
          <w:rFonts w:cs="Arial"/>
          <w:b/>
          <w:lang w:val="sr-Cyrl-RS"/>
        </w:rPr>
        <w:t xml:space="preserve">                                                                   </w:t>
      </w:r>
      <w:r w:rsidRPr="00B00136">
        <w:rPr>
          <w:rFonts w:cs="Arial"/>
          <w:b/>
        </w:rPr>
        <w:t>ПРУЖАЛАЦ УСЛУГА</w:t>
      </w:r>
    </w:p>
    <w:p w:rsidR="00B00136" w:rsidRPr="00B00136" w:rsidRDefault="00B00136" w:rsidP="00B00136">
      <w:pPr>
        <w:spacing w:before="0"/>
        <w:rPr>
          <w:rFonts w:cs="Arial"/>
          <w:b/>
        </w:rPr>
      </w:pPr>
      <w:r w:rsidRPr="00B00136">
        <w:rPr>
          <w:rFonts w:cs="Arial"/>
          <w:b/>
        </w:rPr>
        <w:t xml:space="preserve">ЈП „Електропривреда Србије“Београд                                               </w:t>
      </w:r>
    </w:p>
    <w:p w:rsidR="00B00136" w:rsidRPr="00B00136" w:rsidRDefault="00B00136" w:rsidP="00B00136">
      <w:pPr>
        <w:tabs>
          <w:tab w:val="left" w:pos="567"/>
        </w:tabs>
        <w:spacing w:before="0"/>
        <w:rPr>
          <w:rFonts w:cs="Arial"/>
        </w:rPr>
      </w:pPr>
    </w:p>
    <w:p w:rsidR="00B00136" w:rsidRPr="00B00136" w:rsidRDefault="00B00136" w:rsidP="00B00136">
      <w:pPr>
        <w:tabs>
          <w:tab w:val="left" w:pos="567"/>
        </w:tabs>
        <w:spacing w:before="0"/>
        <w:rPr>
          <w:rFonts w:cs="Arial"/>
        </w:rPr>
      </w:pPr>
      <w:r w:rsidRPr="00B00136">
        <w:rPr>
          <w:rFonts w:cs="Arial"/>
        </w:rPr>
        <w:t>___________________________________                             ________________________</w:t>
      </w:r>
    </w:p>
    <w:p w:rsidR="00B00136" w:rsidRPr="00B00136" w:rsidRDefault="00B00136" w:rsidP="00B00136">
      <w:pPr>
        <w:tabs>
          <w:tab w:val="left" w:pos="567"/>
        </w:tabs>
        <w:spacing w:before="0"/>
        <w:rPr>
          <w:rFonts w:cs="Arial"/>
          <w:b/>
        </w:rPr>
      </w:pPr>
      <w:r w:rsidRPr="00B00136">
        <w:rPr>
          <w:rFonts w:cs="Arial"/>
          <w:b/>
          <w:lang w:val="sr-Cyrl-RS"/>
        </w:rPr>
        <w:t xml:space="preserve">                                                                             </w:t>
      </w:r>
      <w:r w:rsidRPr="00B00136">
        <w:rPr>
          <w:rFonts w:cs="Arial"/>
          <w:b/>
        </w:rPr>
        <w:t>М.П.</w:t>
      </w:r>
    </w:p>
    <w:p w:rsidR="00B00136" w:rsidRPr="00B00136" w:rsidRDefault="00B00136" w:rsidP="00B00136">
      <w:pPr>
        <w:spacing w:before="0"/>
        <w:rPr>
          <w:rFonts w:cs="Arial"/>
          <w:color w:val="00B0F0"/>
        </w:rPr>
      </w:pPr>
      <w:r w:rsidRPr="00B00136">
        <w:rPr>
          <w:rFonts w:cs="Arial"/>
        </w:rPr>
        <w:t>Финансијски директор огранка ТЕНТ,</w:t>
      </w:r>
      <w:r w:rsidRPr="00B00136">
        <w:rPr>
          <w:rFonts w:cs="Arial"/>
          <w:color w:val="FF0000"/>
        </w:rPr>
        <w:tab/>
      </w:r>
      <w:r w:rsidRPr="00B00136">
        <w:rPr>
          <w:rFonts w:cs="Arial"/>
          <w:color w:val="FF0000"/>
        </w:rPr>
        <w:tab/>
      </w:r>
      <w:r w:rsidRPr="00B00136">
        <w:rPr>
          <w:rFonts w:cs="Arial"/>
        </w:rPr>
        <w:t xml:space="preserve">                                                    </w:t>
      </w:r>
      <w:r w:rsidRPr="00B00136">
        <w:rPr>
          <w:rFonts w:cs="Arial"/>
          <w:lang w:val="sr-Cyrl-RS"/>
        </w:rPr>
        <w:t xml:space="preserve"> </w:t>
      </w:r>
      <w:r w:rsidRPr="00B00136">
        <w:rPr>
          <w:rFonts w:cs="Arial"/>
          <w:i/>
          <w:lang w:val="sr-Cyrl-RS"/>
        </w:rPr>
        <w:t>Жељко Вујиновић</w:t>
      </w:r>
      <w:r w:rsidRPr="00B00136">
        <w:rPr>
          <w:rFonts w:cs="Arial"/>
        </w:rPr>
        <w:t xml:space="preserve">                                            </w:t>
      </w:r>
    </w:p>
    <w:p w:rsidR="00B00136" w:rsidRPr="00B00136" w:rsidRDefault="00B00136"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8A3442" w:rsidRDefault="008A3442" w:rsidP="00B00136">
      <w:pPr>
        <w:tabs>
          <w:tab w:val="left" w:pos="567"/>
        </w:tabs>
        <w:spacing w:before="0"/>
        <w:rPr>
          <w:rFonts w:cs="Arial"/>
          <w:b/>
          <w:lang w:val="sr-Cyrl-RS"/>
        </w:rPr>
      </w:pPr>
    </w:p>
    <w:p w:rsidR="002934B4" w:rsidRDefault="002934B4" w:rsidP="00B00136">
      <w:pPr>
        <w:tabs>
          <w:tab w:val="left" w:pos="567"/>
        </w:tabs>
        <w:spacing w:before="0"/>
        <w:rPr>
          <w:rFonts w:cs="Arial"/>
          <w:b/>
          <w:lang w:val="sr-Cyrl-RS"/>
        </w:rPr>
      </w:pPr>
    </w:p>
    <w:p w:rsidR="002934B4" w:rsidRDefault="002934B4" w:rsidP="00B00136">
      <w:pPr>
        <w:tabs>
          <w:tab w:val="left" w:pos="567"/>
        </w:tabs>
        <w:spacing w:before="0"/>
        <w:rPr>
          <w:rFonts w:cs="Arial"/>
          <w:b/>
          <w:lang w:val="sr-Cyrl-RS"/>
        </w:rPr>
      </w:pPr>
    </w:p>
    <w:p w:rsidR="002934B4" w:rsidRDefault="002934B4" w:rsidP="00B00136">
      <w:pPr>
        <w:tabs>
          <w:tab w:val="left" w:pos="567"/>
        </w:tabs>
        <w:spacing w:before="0"/>
        <w:rPr>
          <w:rFonts w:cs="Arial"/>
          <w:b/>
          <w:lang w:val="sr-Cyrl-RS"/>
        </w:rPr>
      </w:pPr>
    </w:p>
    <w:p w:rsidR="002934B4" w:rsidRDefault="002934B4" w:rsidP="00B00136">
      <w:pPr>
        <w:tabs>
          <w:tab w:val="left" w:pos="567"/>
        </w:tabs>
        <w:spacing w:before="0"/>
        <w:rPr>
          <w:rFonts w:cs="Arial"/>
          <w:b/>
          <w:lang w:val="sr-Cyrl-RS"/>
        </w:rPr>
      </w:pPr>
    </w:p>
    <w:p w:rsidR="008A3442" w:rsidRPr="008A3442" w:rsidRDefault="008A3442" w:rsidP="00B00136">
      <w:pPr>
        <w:tabs>
          <w:tab w:val="left" w:pos="567"/>
        </w:tabs>
        <w:spacing w:before="0"/>
        <w:rPr>
          <w:rFonts w:cs="Arial"/>
          <w:b/>
          <w:lang w:val="sr-Cyrl-RS"/>
        </w:rPr>
      </w:pPr>
    </w:p>
    <w:p w:rsidR="00B00136" w:rsidRPr="008A3442" w:rsidRDefault="00B00136" w:rsidP="00B00136">
      <w:pPr>
        <w:tabs>
          <w:tab w:val="left" w:pos="567"/>
        </w:tabs>
        <w:spacing w:before="0"/>
        <w:rPr>
          <w:rFonts w:cs="Arial"/>
          <w:b/>
          <w:sz w:val="20"/>
          <w:szCs w:val="20"/>
          <w:lang w:val="sr-Cyrl-RS"/>
        </w:rPr>
      </w:pPr>
      <w:r w:rsidRPr="008A3442">
        <w:rPr>
          <w:noProof/>
          <w:sz w:val="20"/>
          <w:szCs w:val="20"/>
        </w:rPr>
        <w:lastRenderedPageBreak/>
        <w:drawing>
          <wp:inline distT="0" distB="0" distL="0" distR="0" wp14:anchorId="3AFBC26C" wp14:editId="675E6A0C">
            <wp:extent cx="571500" cy="592455"/>
            <wp:effectExtent l="0" t="0" r="0" b="0"/>
            <wp:docPr id="2"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2455"/>
                    </a:xfrm>
                    <a:prstGeom prst="rect">
                      <a:avLst/>
                    </a:prstGeom>
                    <a:noFill/>
                    <a:ln>
                      <a:noFill/>
                    </a:ln>
                  </pic:spPr>
                </pic:pic>
              </a:graphicData>
            </a:graphic>
          </wp:inline>
        </w:drawing>
      </w:r>
    </w:p>
    <w:p w:rsidR="00B00136" w:rsidRPr="008A3442" w:rsidRDefault="00B00136" w:rsidP="00B00136">
      <w:pPr>
        <w:tabs>
          <w:tab w:val="left" w:pos="567"/>
        </w:tabs>
        <w:spacing w:before="0"/>
        <w:rPr>
          <w:rFonts w:cs="Arial"/>
          <w:b/>
          <w:sz w:val="20"/>
          <w:szCs w:val="20"/>
          <w:lang w:val="sr-Cyrl-RS"/>
        </w:rPr>
      </w:pPr>
    </w:p>
    <w:p w:rsidR="00B00136" w:rsidRPr="008A3442" w:rsidRDefault="00B00136" w:rsidP="00B00136">
      <w:pPr>
        <w:spacing w:after="40"/>
        <w:rPr>
          <w:b/>
          <w:sz w:val="20"/>
          <w:szCs w:val="20"/>
          <w:lang w:val="sr-Latn-CS"/>
        </w:rPr>
      </w:pPr>
      <w:r w:rsidRPr="008A3442">
        <w:rPr>
          <w:b/>
          <w:sz w:val="20"/>
          <w:szCs w:val="20"/>
          <w:lang w:val="sr-Cyrl-RS"/>
        </w:rPr>
        <w:t xml:space="preserve">Огранак </w:t>
      </w:r>
      <w:r w:rsidRPr="008A3442">
        <w:rPr>
          <w:b/>
          <w:sz w:val="20"/>
          <w:szCs w:val="20"/>
          <w:lang w:val="sr-Latn-CS"/>
        </w:rPr>
        <w:t>ТЕНТ</w:t>
      </w:r>
    </w:p>
    <w:p w:rsidR="00B00136" w:rsidRPr="008A3442" w:rsidRDefault="00B00136" w:rsidP="00B00136">
      <w:pPr>
        <w:spacing w:after="20"/>
        <w:rPr>
          <w:b/>
          <w:sz w:val="20"/>
          <w:szCs w:val="20"/>
        </w:rPr>
      </w:pPr>
      <w:r w:rsidRPr="008A3442">
        <w:rPr>
          <w:b/>
          <w:sz w:val="20"/>
          <w:szCs w:val="20"/>
        </w:rPr>
        <w:t>Сектор за управљање ризицима</w:t>
      </w:r>
    </w:p>
    <w:p w:rsidR="00B00136" w:rsidRPr="008A3442" w:rsidRDefault="00B00136" w:rsidP="00B00136">
      <w:pPr>
        <w:rPr>
          <w:b/>
          <w:sz w:val="20"/>
          <w:szCs w:val="20"/>
        </w:rPr>
      </w:pPr>
      <w:r w:rsidRPr="008A3442">
        <w:rPr>
          <w:b/>
          <w:sz w:val="20"/>
          <w:szCs w:val="20"/>
          <w:lang w:val="sr-Cyrl-RS"/>
        </w:rPr>
        <w:t>Датум ________________</w:t>
      </w:r>
    </w:p>
    <w:p w:rsidR="00B00136" w:rsidRPr="008A3442" w:rsidRDefault="00B00136" w:rsidP="00B00136">
      <w:pPr>
        <w:jc w:val="center"/>
        <w:rPr>
          <w:b/>
          <w:sz w:val="20"/>
          <w:szCs w:val="20"/>
          <w:lang w:val="ru-RU"/>
        </w:rPr>
      </w:pPr>
      <w:r w:rsidRPr="008A3442">
        <w:rPr>
          <w:b/>
          <w:sz w:val="20"/>
          <w:szCs w:val="20"/>
          <w:lang w:val="ru-RU"/>
        </w:rPr>
        <w:t>ПРАВИЛА</w:t>
      </w:r>
    </w:p>
    <w:p w:rsidR="00B00136" w:rsidRPr="008A3442" w:rsidRDefault="00B00136" w:rsidP="00B00136">
      <w:pPr>
        <w:jc w:val="center"/>
        <w:rPr>
          <w:b/>
          <w:sz w:val="20"/>
          <w:szCs w:val="20"/>
          <w:lang w:val="ru-RU"/>
        </w:rPr>
      </w:pPr>
      <w:r w:rsidRPr="008A3442">
        <w:rPr>
          <w:b/>
          <w:sz w:val="20"/>
          <w:szCs w:val="20"/>
          <w:lang w:val="ru-RU"/>
        </w:rPr>
        <w:t>БЕЗБЕДНОСТИ НА РАДУ У ТЕНТ</w:t>
      </w:r>
    </w:p>
    <w:p w:rsidR="00B00136" w:rsidRPr="008A3442" w:rsidRDefault="00B00136" w:rsidP="00B00136">
      <w:pPr>
        <w:rPr>
          <w:sz w:val="20"/>
          <w:szCs w:val="20"/>
          <w:lang w:val="sr-Latn-CS"/>
        </w:rPr>
      </w:pPr>
    </w:p>
    <w:p w:rsidR="00B00136" w:rsidRPr="008A3442" w:rsidRDefault="00B00136" w:rsidP="00B00136">
      <w:pPr>
        <w:rPr>
          <w:sz w:val="20"/>
          <w:szCs w:val="20"/>
        </w:rPr>
      </w:pPr>
      <w:r w:rsidRPr="008A3442">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00136" w:rsidRPr="008A3442" w:rsidRDefault="00B00136" w:rsidP="00B00136">
      <w:pPr>
        <w:rPr>
          <w:sz w:val="20"/>
          <w:szCs w:val="20"/>
        </w:rPr>
      </w:pPr>
      <w:r w:rsidRPr="008A3442">
        <w:rPr>
          <w:sz w:val="20"/>
          <w:szCs w:val="20"/>
        </w:rPr>
        <w:t>У зависности од врсте и обима радова/услуга примењују се одређене тачке ових правила.</w:t>
      </w:r>
    </w:p>
    <w:p w:rsidR="00B00136" w:rsidRPr="008A3442" w:rsidRDefault="00B00136" w:rsidP="00B00136">
      <w:pPr>
        <w:rPr>
          <w:sz w:val="20"/>
          <w:szCs w:val="20"/>
        </w:rPr>
      </w:pPr>
      <w:r w:rsidRPr="008A3442">
        <w:rPr>
          <w:sz w:val="20"/>
          <w:szCs w:val="20"/>
        </w:rPr>
        <w:t>Правила су саставни део уговора о извршењу послова од стране извођача радова/ извршиоца услуга.</w:t>
      </w:r>
    </w:p>
    <w:p w:rsidR="00B00136" w:rsidRPr="008A3442" w:rsidRDefault="00B00136" w:rsidP="00B00136">
      <w:pPr>
        <w:rPr>
          <w:sz w:val="20"/>
          <w:szCs w:val="20"/>
        </w:rPr>
      </w:pPr>
      <w:r w:rsidRPr="008A3442">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B00136" w:rsidRPr="008A3442" w:rsidRDefault="00B00136" w:rsidP="00B00136">
      <w:pPr>
        <w:rPr>
          <w:sz w:val="20"/>
          <w:szCs w:val="20"/>
        </w:rPr>
      </w:pPr>
      <w:r w:rsidRPr="008A3442">
        <w:rPr>
          <w:sz w:val="20"/>
          <w:szCs w:val="20"/>
        </w:rPr>
        <w:t>Поштовање правила од стране извођача радова биће стриктно контролисано и свако непоштовање биће санкционисано.</w:t>
      </w:r>
    </w:p>
    <w:p w:rsidR="00B00136" w:rsidRPr="008A3442" w:rsidRDefault="00B00136" w:rsidP="00B00136">
      <w:pPr>
        <w:rPr>
          <w:sz w:val="20"/>
          <w:szCs w:val="20"/>
        </w:rPr>
      </w:pPr>
      <w:r w:rsidRPr="008A3442">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00136" w:rsidRPr="008A3442" w:rsidRDefault="00B00136" w:rsidP="00B00136">
      <w:pPr>
        <w:rPr>
          <w:sz w:val="20"/>
          <w:szCs w:val="20"/>
        </w:rPr>
      </w:pPr>
      <w:r w:rsidRPr="008A3442">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B00136" w:rsidRPr="008A3442" w:rsidRDefault="00B00136" w:rsidP="00B00136">
      <w:pPr>
        <w:rPr>
          <w:sz w:val="20"/>
          <w:szCs w:val="20"/>
        </w:rPr>
      </w:pPr>
      <w:r w:rsidRPr="008A3442">
        <w:rPr>
          <w:sz w:val="20"/>
          <w:szCs w:val="20"/>
        </w:rPr>
        <w:t>Лице за коодинацију у сарадњи са представницима извођача радова и надзорног органа израђује План заједничких мера.</w:t>
      </w:r>
    </w:p>
    <w:p w:rsidR="00B00136" w:rsidRPr="008A3442" w:rsidRDefault="00B00136" w:rsidP="00B00136">
      <w:pPr>
        <w:spacing w:after="40"/>
        <w:rPr>
          <w:b/>
          <w:sz w:val="20"/>
          <w:szCs w:val="20"/>
          <w:u w:val="single"/>
        </w:rPr>
      </w:pPr>
      <w:r w:rsidRPr="008A3442">
        <w:rPr>
          <w:b/>
          <w:sz w:val="20"/>
          <w:szCs w:val="20"/>
          <w:u w:val="single"/>
          <w:lang w:val="sr-Latn-CS"/>
        </w:rPr>
        <w:t xml:space="preserve">I  ОБАВЕЗЕ ИЗВОЂАЧА РАДОВА </w:t>
      </w:r>
    </w:p>
    <w:p w:rsidR="00B00136" w:rsidRPr="008A3442" w:rsidRDefault="00B00136" w:rsidP="00B00136">
      <w:pPr>
        <w:rPr>
          <w:sz w:val="20"/>
          <w:szCs w:val="20"/>
        </w:rPr>
      </w:pPr>
      <w:r w:rsidRPr="008A3442">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00136" w:rsidRPr="008A3442" w:rsidRDefault="00B00136" w:rsidP="00B00136">
      <w:pPr>
        <w:rPr>
          <w:sz w:val="20"/>
          <w:szCs w:val="20"/>
        </w:rPr>
      </w:pPr>
      <w:r w:rsidRPr="008A3442">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00136" w:rsidRPr="008A3442" w:rsidRDefault="00B00136" w:rsidP="00B00136">
      <w:pPr>
        <w:rPr>
          <w:sz w:val="20"/>
          <w:szCs w:val="20"/>
        </w:rPr>
      </w:pPr>
      <w:r w:rsidRPr="008A3442">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00136" w:rsidRPr="008A3442" w:rsidRDefault="00B00136" w:rsidP="00B00136">
      <w:pPr>
        <w:rPr>
          <w:sz w:val="20"/>
          <w:szCs w:val="20"/>
        </w:rPr>
      </w:pPr>
      <w:r w:rsidRPr="008A3442">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00136" w:rsidRPr="008A3442" w:rsidRDefault="00B00136" w:rsidP="00A47B93">
      <w:pPr>
        <w:numPr>
          <w:ilvl w:val="0"/>
          <w:numId w:val="29"/>
        </w:numPr>
        <w:spacing w:before="0" w:after="80" w:line="216" w:lineRule="auto"/>
        <w:rPr>
          <w:sz w:val="20"/>
          <w:szCs w:val="20"/>
        </w:rPr>
      </w:pPr>
      <w:r w:rsidRPr="008A3442">
        <w:rPr>
          <w:sz w:val="20"/>
          <w:szCs w:val="20"/>
          <w:lang w:val="ru-RU"/>
        </w:rPr>
        <w:lastRenderedPageBreak/>
        <w:t>Забрањено је избегавање примене и/или ометање спровођења мера БЗР</w:t>
      </w:r>
    </w:p>
    <w:p w:rsidR="00B00136" w:rsidRPr="008A3442" w:rsidRDefault="00B00136" w:rsidP="00A47B93">
      <w:pPr>
        <w:numPr>
          <w:ilvl w:val="0"/>
          <w:numId w:val="29"/>
        </w:numPr>
        <w:spacing w:before="0" w:after="80" w:line="216" w:lineRule="auto"/>
        <w:rPr>
          <w:sz w:val="20"/>
          <w:szCs w:val="20"/>
        </w:rPr>
      </w:pPr>
      <w:r w:rsidRPr="008A3442">
        <w:rPr>
          <w:sz w:val="20"/>
          <w:szCs w:val="20"/>
          <w:lang w:val="ru-RU"/>
        </w:rPr>
        <w:t xml:space="preserve">За радове за које је Законом о БЗР обавезан да изради Елаборат о уређењу градилишта </w:t>
      </w:r>
      <w:r w:rsidRPr="008A3442">
        <w:rPr>
          <w:sz w:val="20"/>
          <w:szCs w:val="20"/>
          <w:lang w:val="sr-Cyrl-RS"/>
        </w:rPr>
        <w:t>(сходно Правилнику о садржају елабората о уређењу градилишта „Сл.гласник РС“ бр.121/12)</w:t>
      </w:r>
      <w:r w:rsidRPr="008A3442">
        <w:rPr>
          <w:sz w:val="20"/>
          <w:szCs w:val="20"/>
          <w:lang w:val="ru-RU"/>
        </w:rPr>
        <w:t xml:space="preserve">, најмање три дан пре почетка радова </w:t>
      </w:r>
      <w:r w:rsidRPr="008A3442">
        <w:rPr>
          <w:sz w:val="20"/>
          <w:szCs w:val="20"/>
          <w:lang w:val="sr-Latn-CS"/>
        </w:rPr>
        <w:t>Служби БЗР и ЗОП</w:t>
      </w:r>
      <w:r w:rsidRPr="008A3442">
        <w:rPr>
          <w:sz w:val="20"/>
          <w:szCs w:val="20"/>
        </w:rPr>
        <w:t xml:space="preserve"> достави:</w:t>
      </w:r>
    </w:p>
    <w:p w:rsidR="00B00136" w:rsidRPr="008A3442" w:rsidRDefault="00B00136" w:rsidP="00A47B93">
      <w:pPr>
        <w:numPr>
          <w:ilvl w:val="1"/>
          <w:numId w:val="30"/>
        </w:numPr>
        <w:tabs>
          <w:tab w:val="num" w:pos="1134"/>
        </w:tabs>
        <w:spacing w:before="0" w:after="80" w:line="216" w:lineRule="auto"/>
        <w:ind w:left="1134"/>
        <w:rPr>
          <w:sz w:val="20"/>
          <w:szCs w:val="20"/>
        </w:rPr>
      </w:pPr>
      <w:r w:rsidRPr="008A3442">
        <w:rPr>
          <w:sz w:val="20"/>
          <w:szCs w:val="20"/>
        </w:rPr>
        <w:t>Елаборат о уређењу градилишта,</w:t>
      </w:r>
    </w:p>
    <w:p w:rsidR="00B00136" w:rsidRPr="008A3442" w:rsidRDefault="00B00136" w:rsidP="00A47B93">
      <w:pPr>
        <w:numPr>
          <w:ilvl w:val="1"/>
          <w:numId w:val="30"/>
        </w:numPr>
        <w:tabs>
          <w:tab w:val="num" w:pos="1134"/>
        </w:tabs>
        <w:spacing w:before="0" w:after="80" w:line="216" w:lineRule="auto"/>
        <w:ind w:left="1134"/>
        <w:rPr>
          <w:sz w:val="20"/>
          <w:szCs w:val="20"/>
        </w:rPr>
      </w:pPr>
      <w:r w:rsidRPr="008A3442">
        <w:rPr>
          <w:sz w:val="20"/>
          <w:szCs w:val="20"/>
        </w:rPr>
        <w:t>оверену копију Пријаве о почетку радова коју је предао надлежној инспекцији рада,</w:t>
      </w:r>
    </w:p>
    <w:p w:rsidR="00B00136" w:rsidRPr="008A3442" w:rsidRDefault="00B00136" w:rsidP="00A47B93">
      <w:pPr>
        <w:numPr>
          <w:ilvl w:val="1"/>
          <w:numId w:val="30"/>
        </w:numPr>
        <w:tabs>
          <w:tab w:val="num" w:pos="1134"/>
        </w:tabs>
        <w:spacing w:before="0" w:after="80" w:line="216" w:lineRule="auto"/>
        <w:ind w:left="1134"/>
        <w:rPr>
          <w:sz w:val="20"/>
          <w:szCs w:val="20"/>
        </w:rPr>
      </w:pPr>
      <w:r w:rsidRPr="008A3442">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00136" w:rsidRPr="008A3442" w:rsidRDefault="00B00136" w:rsidP="00A47B93">
      <w:pPr>
        <w:numPr>
          <w:ilvl w:val="1"/>
          <w:numId w:val="30"/>
        </w:numPr>
        <w:tabs>
          <w:tab w:val="num" w:pos="1134"/>
        </w:tabs>
        <w:spacing w:before="0" w:after="80" w:line="216" w:lineRule="auto"/>
        <w:ind w:left="1134"/>
        <w:rPr>
          <w:sz w:val="20"/>
          <w:szCs w:val="20"/>
        </w:rPr>
      </w:pPr>
      <w:r w:rsidRPr="008A3442">
        <w:rPr>
          <w:sz w:val="20"/>
          <w:szCs w:val="20"/>
        </w:rPr>
        <w:t>доказ да су запослени упознати са садржином Елабората и предвиђеним мерама за безбедан и здрав рад,</w:t>
      </w:r>
    </w:p>
    <w:p w:rsidR="00B00136" w:rsidRPr="008A3442" w:rsidRDefault="00B00136" w:rsidP="00A47B93">
      <w:pPr>
        <w:numPr>
          <w:ilvl w:val="1"/>
          <w:numId w:val="30"/>
        </w:numPr>
        <w:tabs>
          <w:tab w:val="num" w:pos="1134"/>
        </w:tabs>
        <w:spacing w:before="0" w:after="80" w:line="216" w:lineRule="auto"/>
        <w:ind w:left="1134"/>
        <w:rPr>
          <w:sz w:val="20"/>
          <w:szCs w:val="20"/>
        </w:rPr>
      </w:pPr>
      <w:r w:rsidRPr="008A3442">
        <w:rPr>
          <w:sz w:val="20"/>
          <w:szCs w:val="20"/>
        </w:rPr>
        <w:t>oсигуравајућу полису за запослене,</w:t>
      </w:r>
    </w:p>
    <w:p w:rsidR="00B00136" w:rsidRPr="008A3442" w:rsidRDefault="00B00136" w:rsidP="00A47B93">
      <w:pPr>
        <w:numPr>
          <w:ilvl w:val="1"/>
          <w:numId w:val="30"/>
        </w:numPr>
        <w:tabs>
          <w:tab w:val="num" w:pos="1134"/>
        </w:tabs>
        <w:spacing w:before="0" w:after="80" w:line="216" w:lineRule="auto"/>
        <w:ind w:left="1134"/>
        <w:rPr>
          <w:sz w:val="20"/>
          <w:szCs w:val="20"/>
        </w:rPr>
      </w:pPr>
      <w:r w:rsidRPr="008A3442">
        <w:rPr>
          <w:sz w:val="20"/>
          <w:szCs w:val="20"/>
          <w:lang w:val="sr-Cyrl-RS"/>
        </w:rPr>
        <w:t>с</w:t>
      </w:r>
      <w:r w:rsidRPr="008A3442">
        <w:rPr>
          <w:sz w:val="20"/>
          <w:szCs w:val="20"/>
        </w:rPr>
        <w:t>писак оруђа за рад, уређаја, алата и опреме и њихове атесте и сертификате,</w:t>
      </w:r>
    </w:p>
    <w:p w:rsidR="00B00136" w:rsidRPr="008A3442" w:rsidRDefault="00B00136" w:rsidP="00A47B93">
      <w:pPr>
        <w:numPr>
          <w:ilvl w:val="1"/>
          <w:numId w:val="30"/>
        </w:numPr>
        <w:tabs>
          <w:tab w:val="num" w:pos="1134"/>
        </w:tabs>
        <w:spacing w:before="0" w:after="80" w:line="216" w:lineRule="auto"/>
        <w:ind w:left="1134"/>
        <w:rPr>
          <w:sz w:val="20"/>
          <w:szCs w:val="20"/>
        </w:rPr>
      </w:pPr>
      <w:r w:rsidRPr="008A3442">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B00136" w:rsidRPr="008A3442" w:rsidRDefault="00B00136" w:rsidP="00A47B93">
      <w:pPr>
        <w:numPr>
          <w:ilvl w:val="1"/>
          <w:numId w:val="30"/>
        </w:numPr>
        <w:tabs>
          <w:tab w:val="num" w:pos="1134"/>
        </w:tabs>
        <w:spacing w:before="0" w:after="80" w:line="216" w:lineRule="auto"/>
        <w:ind w:left="1134"/>
        <w:rPr>
          <w:sz w:val="20"/>
          <w:szCs w:val="20"/>
        </w:rPr>
      </w:pPr>
      <w:r w:rsidRPr="008A3442">
        <w:rPr>
          <w:sz w:val="20"/>
          <w:szCs w:val="20"/>
        </w:rPr>
        <w:t>доказ да су запослени упознати са овим Правилима (списак лица са њиховим својеручним потписаним изјавама),</w:t>
      </w:r>
    </w:p>
    <w:p w:rsidR="00B00136" w:rsidRPr="008A3442" w:rsidRDefault="00B00136" w:rsidP="00A47B93">
      <w:pPr>
        <w:numPr>
          <w:ilvl w:val="1"/>
          <w:numId w:val="30"/>
        </w:numPr>
        <w:tabs>
          <w:tab w:val="num" w:pos="1134"/>
        </w:tabs>
        <w:spacing w:before="0" w:after="80" w:line="216" w:lineRule="auto"/>
        <w:ind w:left="1134"/>
        <w:rPr>
          <w:sz w:val="20"/>
          <w:szCs w:val="20"/>
        </w:rPr>
      </w:pPr>
      <w:r w:rsidRPr="008A3442">
        <w:rPr>
          <w:sz w:val="20"/>
          <w:szCs w:val="20"/>
        </w:rPr>
        <w:t>име одговорног лица на градилишту, његовог заменика (у одсуству одговорног лица у другој и/или трећој смени, празником и сл.).</w:t>
      </w:r>
    </w:p>
    <w:p w:rsidR="00B00136" w:rsidRPr="008A3442" w:rsidRDefault="00B00136" w:rsidP="00B00136">
      <w:pPr>
        <w:rPr>
          <w:sz w:val="20"/>
          <w:szCs w:val="20"/>
          <w:lang w:val="ru-RU"/>
        </w:rPr>
      </w:pPr>
      <w:r w:rsidRPr="008A3442">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00136" w:rsidRPr="008A3442" w:rsidRDefault="00B00136" w:rsidP="00B00136">
      <w:pPr>
        <w:spacing w:after="240"/>
        <w:rPr>
          <w:sz w:val="20"/>
          <w:szCs w:val="20"/>
          <w:lang w:val="ru-RU"/>
        </w:rPr>
      </w:pPr>
      <w:r w:rsidRPr="008A3442">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A3442">
        <w:rPr>
          <w:sz w:val="20"/>
          <w:szCs w:val="20"/>
        </w:rPr>
        <w:t>(у одсуству лица за БЗР у другој и/или трећој смени, празником и сл.)</w:t>
      </w:r>
      <w:r w:rsidRPr="008A3442">
        <w:rPr>
          <w:sz w:val="20"/>
          <w:szCs w:val="20"/>
          <w:lang w:val="ru-RU"/>
        </w:rPr>
        <w:t xml:space="preserve">. </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A3442">
        <w:rPr>
          <w:sz w:val="20"/>
          <w:szCs w:val="20"/>
          <w:lang w:val="sr-Cyrl-RS"/>
        </w:rPr>
        <w:t xml:space="preserve"> Служби обезбеђења и одбране</w:t>
      </w:r>
      <w:r w:rsidRPr="008A3442">
        <w:rPr>
          <w:sz w:val="20"/>
          <w:szCs w:val="20"/>
          <w:lang w:val="ru-RU"/>
        </w:rPr>
        <w:t xml:space="preserve"> (образац </w:t>
      </w:r>
      <w:r w:rsidRPr="008A3442">
        <w:rPr>
          <w:sz w:val="20"/>
          <w:szCs w:val="20"/>
        </w:rPr>
        <w:t xml:space="preserve">QO.0.14.66, </w:t>
      </w:r>
      <w:r w:rsidRPr="008A3442">
        <w:rPr>
          <w:sz w:val="20"/>
          <w:szCs w:val="20"/>
          <w:lang w:val="sr-Cyrl-RS"/>
        </w:rPr>
        <w:t>приказан у прилогу 2).</w:t>
      </w:r>
      <w:r w:rsidRPr="008A3442">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00136" w:rsidRPr="008A3442" w:rsidRDefault="00B00136" w:rsidP="00A47B93">
      <w:pPr>
        <w:numPr>
          <w:ilvl w:val="0"/>
          <w:numId w:val="29"/>
        </w:numPr>
        <w:tabs>
          <w:tab w:val="left" w:pos="-425"/>
          <w:tab w:val="num" w:pos="960"/>
          <w:tab w:val="left" w:pos="1191"/>
        </w:tabs>
        <w:spacing w:before="0" w:after="80" w:line="216" w:lineRule="auto"/>
        <w:rPr>
          <w:sz w:val="20"/>
          <w:szCs w:val="20"/>
        </w:rPr>
      </w:pPr>
      <w:r w:rsidRPr="008A3442">
        <w:rPr>
          <w:sz w:val="20"/>
          <w:szCs w:val="20"/>
        </w:rPr>
        <w:lastRenderedPageBreak/>
        <w:t xml:space="preserve">Служби обезбеђења и одбране достави захтев </w:t>
      </w:r>
      <w:r w:rsidRPr="008A3442">
        <w:rPr>
          <w:sz w:val="20"/>
          <w:szCs w:val="20"/>
          <w:lang w:val="ru-RU"/>
        </w:rPr>
        <w:t xml:space="preserve">Списак возила и радних машина за улазак у објекте ТЕНТ (образац </w:t>
      </w:r>
      <w:r w:rsidRPr="008A3442">
        <w:rPr>
          <w:sz w:val="20"/>
          <w:szCs w:val="20"/>
        </w:rPr>
        <w:t>QO</w:t>
      </w:r>
      <w:r w:rsidRPr="008A3442">
        <w:rPr>
          <w:sz w:val="20"/>
          <w:szCs w:val="20"/>
          <w:lang w:val="ru-RU"/>
        </w:rPr>
        <w:t>.0.14.4</w:t>
      </w:r>
      <w:r w:rsidRPr="008A3442">
        <w:rPr>
          <w:sz w:val="20"/>
          <w:szCs w:val="20"/>
          <w:lang w:val="sr-Latn-CS"/>
        </w:rPr>
        <w:t xml:space="preserve">4 </w:t>
      </w:r>
      <w:r w:rsidRPr="008A3442">
        <w:rPr>
          <w:sz w:val="20"/>
          <w:szCs w:val="20"/>
          <w:lang w:val="ru-RU"/>
        </w:rPr>
        <w:t>приказан у прилогу 2)</w:t>
      </w:r>
      <w:r w:rsidRPr="008A3442">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A3442">
        <w:rPr>
          <w:sz w:val="20"/>
          <w:szCs w:val="20"/>
          <w:lang w:val="ru-RU"/>
        </w:rPr>
        <w:t xml:space="preserve">(образац </w:t>
      </w:r>
      <w:r w:rsidRPr="008A3442">
        <w:rPr>
          <w:sz w:val="20"/>
          <w:szCs w:val="20"/>
        </w:rPr>
        <w:t>QO</w:t>
      </w:r>
      <w:r w:rsidRPr="008A3442">
        <w:rPr>
          <w:sz w:val="20"/>
          <w:szCs w:val="20"/>
          <w:lang w:val="ru-RU"/>
        </w:rPr>
        <w:t>.0.14.4</w:t>
      </w:r>
      <w:r w:rsidRPr="008A3442">
        <w:rPr>
          <w:sz w:val="20"/>
          <w:szCs w:val="20"/>
        </w:rPr>
        <w:t>3</w:t>
      </w:r>
      <w:r w:rsidRPr="008A3442">
        <w:rPr>
          <w:sz w:val="20"/>
          <w:szCs w:val="20"/>
          <w:lang w:val="sr-Latn-CS"/>
        </w:rPr>
        <w:t xml:space="preserve"> </w:t>
      </w:r>
      <w:r w:rsidRPr="008A3442">
        <w:rPr>
          <w:sz w:val="20"/>
          <w:szCs w:val="20"/>
          <w:lang w:val="ru-RU"/>
        </w:rPr>
        <w:t>приказан у прилогу 2).</w:t>
      </w:r>
    </w:p>
    <w:p w:rsidR="00B00136" w:rsidRPr="008A3442" w:rsidRDefault="00B00136" w:rsidP="00A47B93">
      <w:pPr>
        <w:numPr>
          <w:ilvl w:val="0"/>
          <w:numId w:val="29"/>
        </w:numPr>
        <w:tabs>
          <w:tab w:val="left" w:pos="-425"/>
          <w:tab w:val="num" w:pos="1401"/>
        </w:tabs>
        <w:spacing w:before="0" w:after="80" w:line="216" w:lineRule="auto"/>
        <w:rPr>
          <w:sz w:val="20"/>
          <w:szCs w:val="20"/>
        </w:rPr>
      </w:pPr>
      <w:r w:rsidRPr="008A3442">
        <w:rPr>
          <w:sz w:val="20"/>
          <w:szCs w:val="20"/>
        </w:rPr>
        <w:t>Захтевом - Списак запослених за рад ван редовног радног времена (образац QO.0.14.38</w:t>
      </w:r>
      <w:r w:rsidRPr="008A3442">
        <w:rPr>
          <w:sz w:val="20"/>
          <w:szCs w:val="20"/>
          <w:lang w:val="ru-RU"/>
        </w:rPr>
        <w:t xml:space="preserve"> </w:t>
      </w:r>
      <w:r w:rsidRPr="008A3442">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00136" w:rsidRPr="008A3442" w:rsidRDefault="00B00136" w:rsidP="00A47B93">
      <w:pPr>
        <w:numPr>
          <w:ilvl w:val="0"/>
          <w:numId w:val="29"/>
        </w:numPr>
        <w:tabs>
          <w:tab w:val="left" w:pos="-425"/>
          <w:tab w:val="num" w:pos="1401"/>
        </w:tabs>
        <w:spacing w:before="0" w:after="80" w:line="216" w:lineRule="auto"/>
        <w:rPr>
          <w:sz w:val="20"/>
          <w:szCs w:val="20"/>
        </w:rPr>
      </w:pPr>
      <w:r w:rsidRPr="008A3442">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00136" w:rsidRPr="008A3442" w:rsidRDefault="00B00136" w:rsidP="00A47B93">
      <w:pPr>
        <w:numPr>
          <w:ilvl w:val="0"/>
          <w:numId w:val="29"/>
        </w:numPr>
        <w:tabs>
          <w:tab w:val="left" w:pos="-425"/>
          <w:tab w:val="num" w:pos="1401"/>
        </w:tabs>
        <w:spacing w:before="0" w:after="80" w:line="216" w:lineRule="auto"/>
        <w:rPr>
          <w:sz w:val="20"/>
          <w:szCs w:val="20"/>
        </w:rPr>
      </w:pPr>
      <w:r w:rsidRPr="008A3442">
        <w:rPr>
          <w:sz w:val="20"/>
          <w:szCs w:val="20"/>
        </w:rPr>
        <w:t xml:space="preserve">Приликом уношења сопственог алата, опреме и материјала, сачини спецификацију истог </w:t>
      </w:r>
      <w:r w:rsidRPr="008A3442">
        <w:rPr>
          <w:sz w:val="20"/>
          <w:szCs w:val="20"/>
          <w:lang w:val="sr-Cyrl-RS"/>
        </w:rPr>
        <w:t>на обрасцу</w:t>
      </w:r>
      <w:r w:rsidRPr="008A3442">
        <w:rPr>
          <w:sz w:val="20"/>
          <w:szCs w:val="20"/>
        </w:rPr>
        <w:t xml:space="preserve"> QO.0.14.12 </w:t>
      </w:r>
      <w:r w:rsidRPr="008A3442">
        <w:rPr>
          <w:rFonts w:cs="Arial"/>
          <w:sz w:val="20"/>
          <w:szCs w:val="20"/>
        </w:rPr>
        <w:t>–</w:t>
      </w:r>
      <w:r w:rsidRPr="008A3442">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00136" w:rsidRPr="008A3442" w:rsidRDefault="00B00136" w:rsidP="00A47B93">
      <w:pPr>
        <w:numPr>
          <w:ilvl w:val="0"/>
          <w:numId w:val="29"/>
        </w:numPr>
        <w:tabs>
          <w:tab w:val="left" w:pos="-425"/>
          <w:tab w:val="num" w:pos="1401"/>
        </w:tabs>
        <w:spacing w:before="0" w:after="80" w:line="216" w:lineRule="auto"/>
        <w:rPr>
          <w:sz w:val="20"/>
          <w:szCs w:val="20"/>
        </w:rPr>
      </w:pPr>
      <w:r w:rsidRPr="008A3442">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8A3442">
        <w:rPr>
          <w:rFonts w:cs="Arial"/>
          <w:sz w:val="20"/>
          <w:szCs w:val="20"/>
        </w:rPr>
        <w:t>–</w:t>
      </w:r>
      <w:r w:rsidRPr="008A3442">
        <w:rPr>
          <w:sz w:val="20"/>
          <w:szCs w:val="20"/>
        </w:rPr>
        <w:t xml:space="preserve"> </w:t>
      </w:r>
      <w:r w:rsidRPr="008A3442">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sr-Latn-CS"/>
        </w:rPr>
        <w:t xml:space="preserve">Приликом извођења радова придржава </w:t>
      </w:r>
      <w:r w:rsidRPr="008A3442">
        <w:rPr>
          <w:sz w:val="20"/>
          <w:szCs w:val="20"/>
        </w:rPr>
        <w:t xml:space="preserve">се </w:t>
      </w:r>
      <w:r w:rsidRPr="008A3442">
        <w:rPr>
          <w:sz w:val="20"/>
          <w:szCs w:val="20"/>
          <w:lang w:val="sr-Latn-CS"/>
        </w:rPr>
        <w:t>свих законских, техничких и интерних прописа из</w:t>
      </w:r>
      <w:r w:rsidRPr="008A3442">
        <w:rPr>
          <w:sz w:val="20"/>
          <w:szCs w:val="20"/>
          <w:lang w:val="ru-RU"/>
        </w:rPr>
        <w:t xml:space="preserve"> безбедности и здравља </w:t>
      </w:r>
      <w:r w:rsidRPr="008A3442">
        <w:rPr>
          <w:sz w:val="20"/>
          <w:szCs w:val="20"/>
          <w:lang w:val="sr-Latn-CS"/>
        </w:rPr>
        <w:t>на раду и противпожарне заштите,</w:t>
      </w:r>
      <w:r w:rsidRPr="008A3442">
        <w:rPr>
          <w:sz w:val="20"/>
          <w:szCs w:val="20"/>
          <w:lang w:val="ru-RU"/>
        </w:rPr>
        <w:t xml:space="preserve"> </w:t>
      </w:r>
      <w:r w:rsidRPr="008A3442">
        <w:rPr>
          <w:sz w:val="20"/>
          <w:szCs w:val="20"/>
          <w:lang w:val="sr-Latn-CS"/>
        </w:rPr>
        <w:t>а</w:t>
      </w:r>
      <w:r w:rsidRPr="008A3442">
        <w:rPr>
          <w:sz w:val="20"/>
          <w:szCs w:val="20"/>
          <w:lang w:val="ru-RU"/>
        </w:rPr>
        <w:t xml:space="preserve"> </w:t>
      </w:r>
      <w:r w:rsidRPr="008A3442">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8A3442">
        <w:rPr>
          <w:sz w:val="20"/>
          <w:szCs w:val="20"/>
        </w:rPr>
        <w:t xml:space="preserve"> (</w:t>
      </w:r>
      <w:r w:rsidRPr="008A3442">
        <w:rPr>
          <w:sz w:val="20"/>
          <w:szCs w:val="20"/>
          <w:lang w:val="sr-Latn-CS"/>
        </w:rPr>
        <w:t xml:space="preserve">уз претходно подношење </w:t>
      </w:r>
      <w:r w:rsidRPr="008A3442">
        <w:rPr>
          <w:sz w:val="20"/>
          <w:szCs w:val="20"/>
        </w:rPr>
        <w:t>З</w:t>
      </w:r>
      <w:r w:rsidRPr="008A3442">
        <w:rPr>
          <w:sz w:val="20"/>
          <w:szCs w:val="20"/>
          <w:lang w:val="sr-Latn-CS"/>
        </w:rPr>
        <w:t>ахтева</w:t>
      </w:r>
      <w:r w:rsidRPr="008A3442">
        <w:rPr>
          <w:sz w:val="20"/>
          <w:szCs w:val="20"/>
        </w:rPr>
        <w:t xml:space="preserve"> за издавање одобрења за заваривање</w:t>
      </w:r>
      <w:r w:rsidRPr="008A3442">
        <w:rPr>
          <w:sz w:val="20"/>
          <w:szCs w:val="20"/>
          <w:lang w:val="sr-Latn-CS"/>
        </w:rPr>
        <w:t xml:space="preserve"> Служб</w:t>
      </w:r>
      <w:r w:rsidRPr="008A3442">
        <w:rPr>
          <w:sz w:val="20"/>
          <w:szCs w:val="20"/>
        </w:rPr>
        <w:t>и</w:t>
      </w:r>
      <w:r w:rsidRPr="008A3442">
        <w:rPr>
          <w:sz w:val="20"/>
          <w:szCs w:val="20"/>
          <w:lang w:val="sr-Latn-CS"/>
        </w:rPr>
        <w:t xml:space="preserve"> БЗР и ЗОП</w:t>
      </w:r>
      <w:r w:rsidRPr="008A3442">
        <w:rPr>
          <w:sz w:val="20"/>
          <w:szCs w:val="20"/>
        </w:rPr>
        <w:t>, образац QO.0.08.13, приказан у прилогу 2</w:t>
      </w:r>
      <w:r w:rsidRPr="008A3442">
        <w:rPr>
          <w:sz w:val="20"/>
          <w:szCs w:val="20"/>
          <w:lang w:val="sr-Latn-CS"/>
        </w:rPr>
        <w:t>)</w:t>
      </w:r>
      <w:r w:rsidRPr="008A3442">
        <w:rPr>
          <w:sz w:val="20"/>
          <w:szCs w:val="20"/>
          <w:lang w:val="ru-RU"/>
        </w:rPr>
        <w:t xml:space="preserve">, Упутство о обезбеђењу спровођења мера заштите од зрачења при радиографском испитивању </w:t>
      </w:r>
      <w:r w:rsidRPr="008A3442">
        <w:rPr>
          <w:sz w:val="20"/>
          <w:szCs w:val="20"/>
        </w:rPr>
        <w:t>(</w:t>
      </w:r>
      <w:r w:rsidRPr="008A3442">
        <w:rPr>
          <w:sz w:val="20"/>
          <w:szCs w:val="20"/>
          <w:lang w:val="sr-Latn-CS"/>
        </w:rPr>
        <w:t xml:space="preserve">уз претходно подношење </w:t>
      </w:r>
      <w:r w:rsidRPr="008A3442">
        <w:rPr>
          <w:sz w:val="20"/>
          <w:szCs w:val="20"/>
        </w:rPr>
        <w:t>З</w:t>
      </w:r>
      <w:r w:rsidRPr="008A3442">
        <w:rPr>
          <w:sz w:val="20"/>
          <w:szCs w:val="20"/>
          <w:lang w:val="sr-Latn-CS"/>
        </w:rPr>
        <w:t xml:space="preserve">ахтева </w:t>
      </w:r>
      <w:r w:rsidRPr="008A3442">
        <w:rPr>
          <w:sz w:val="20"/>
          <w:szCs w:val="20"/>
        </w:rPr>
        <w:t>за издавање</w:t>
      </w:r>
      <w:r w:rsidRPr="008A3442">
        <w:rPr>
          <w:sz w:val="20"/>
          <w:szCs w:val="20"/>
          <w:lang w:val="sr-Latn-CS"/>
        </w:rPr>
        <w:t xml:space="preserve"> одобрења </w:t>
      </w:r>
      <w:r w:rsidRPr="008A3442">
        <w:rPr>
          <w:sz w:val="20"/>
          <w:szCs w:val="20"/>
        </w:rPr>
        <w:t>за радиографско испитивање</w:t>
      </w:r>
      <w:r w:rsidRPr="008A3442">
        <w:rPr>
          <w:sz w:val="20"/>
          <w:szCs w:val="20"/>
          <w:lang w:val="sr-Latn-CS"/>
        </w:rPr>
        <w:t xml:space="preserve"> Служб</w:t>
      </w:r>
      <w:r w:rsidRPr="008A3442">
        <w:rPr>
          <w:sz w:val="20"/>
          <w:szCs w:val="20"/>
        </w:rPr>
        <w:t>и</w:t>
      </w:r>
      <w:r w:rsidRPr="008A3442">
        <w:rPr>
          <w:sz w:val="20"/>
          <w:szCs w:val="20"/>
          <w:lang w:val="sr-Latn-CS"/>
        </w:rPr>
        <w:t xml:space="preserve"> БЗР и ЗОП</w:t>
      </w:r>
      <w:r w:rsidRPr="008A3442">
        <w:rPr>
          <w:sz w:val="20"/>
          <w:szCs w:val="20"/>
        </w:rPr>
        <w:t>, образац QO.0.14.</w:t>
      </w:r>
      <w:r w:rsidRPr="008A3442">
        <w:rPr>
          <w:sz w:val="20"/>
          <w:szCs w:val="20"/>
          <w:lang w:val="sr-Latn-CS"/>
        </w:rPr>
        <w:t>34</w:t>
      </w:r>
      <w:r w:rsidRPr="008A3442">
        <w:rPr>
          <w:sz w:val="20"/>
          <w:szCs w:val="20"/>
        </w:rPr>
        <w:t>, приказан у прилогу 2</w:t>
      </w:r>
      <w:r w:rsidRPr="008A3442">
        <w:rPr>
          <w:sz w:val="20"/>
          <w:szCs w:val="20"/>
          <w:lang w:val="sr-Latn-CS"/>
        </w:rPr>
        <w:t>)</w:t>
      </w:r>
      <w:r w:rsidRPr="008A3442">
        <w:rPr>
          <w:sz w:val="20"/>
          <w:szCs w:val="20"/>
          <w:lang w:val="ru-RU"/>
        </w:rPr>
        <w:t>.</w:t>
      </w:r>
    </w:p>
    <w:p w:rsidR="00B00136" w:rsidRPr="008A3442" w:rsidRDefault="00B00136" w:rsidP="00A47B93">
      <w:pPr>
        <w:numPr>
          <w:ilvl w:val="0"/>
          <w:numId w:val="29"/>
        </w:numPr>
        <w:spacing w:before="0" w:after="80" w:line="216" w:lineRule="auto"/>
        <w:rPr>
          <w:sz w:val="20"/>
          <w:szCs w:val="20"/>
          <w:lang w:val="sr-Cyrl-RS"/>
        </w:rPr>
      </w:pPr>
      <w:r w:rsidRPr="008A3442">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П</w:t>
      </w:r>
      <w:r w:rsidRPr="008A3442">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8A3442">
        <w:rPr>
          <w:sz w:val="20"/>
          <w:szCs w:val="20"/>
          <w:lang w:val="sr-Latn-CS"/>
        </w:rPr>
        <w:t>(</w:t>
      </w:r>
      <w:r w:rsidRPr="008A3442">
        <w:rPr>
          <w:sz w:val="20"/>
          <w:szCs w:val="20"/>
        </w:rPr>
        <w:t>алатне машине у радионици одржавања, погонске уређаје и машине, вучна средства ЖТ, као и транспортн</w:t>
      </w:r>
      <w:r w:rsidRPr="008A3442">
        <w:rPr>
          <w:sz w:val="20"/>
          <w:szCs w:val="20"/>
          <w:lang w:val="en-GB"/>
        </w:rPr>
        <w:t>e</w:t>
      </w:r>
      <w:r w:rsidRPr="008A3442">
        <w:rPr>
          <w:sz w:val="20"/>
          <w:szCs w:val="20"/>
        </w:rPr>
        <w:t xml:space="preserve"> машин</w:t>
      </w:r>
      <w:r w:rsidRPr="008A3442">
        <w:rPr>
          <w:sz w:val="20"/>
          <w:szCs w:val="20"/>
          <w:lang w:val="en-GB"/>
        </w:rPr>
        <w:t>e</w:t>
      </w:r>
      <w:r w:rsidRPr="008A3442">
        <w:rPr>
          <w:sz w:val="20"/>
          <w:szCs w:val="20"/>
        </w:rPr>
        <w:t xml:space="preserve"> (дизалице, кранове, виљушкаре и остала моторна возила), независно од тога да ли су обучени за наведене послове.</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lastRenderedPageBreak/>
        <w:t>З</w:t>
      </w:r>
      <w:r w:rsidRPr="008A3442">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З</w:t>
      </w:r>
      <w:r w:rsidRPr="008A3442">
        <w:rPr>
          <w:sz w:val="20"/>
          <w:szCs w:val="20"/>
          <w:lang w:val="sr-Latn-CS"/>
        </w:rPr>
        <w:t xml:space="preserve">а своје </w:t>
      </w:r>
      <w:r w:rsidRPr="008A3442">
        <w:rPr>
          <w:sz w:val="20"/>
          <w:szCs w:val="20"/>
          <w:lang w:val="ru-RU"/>
        </w:rPr>
        <w:t>запослене</w:t>
      </w:r>
      <w:r w:rsidRPr="008A3442">
        <w:rPr>
          <w:sz w:val="20"/>
          <w:szCs w:val="20"/>
          <w:lang w:val="sr-Latn-CS"/>
        </w:rPr>
        <w:t xml:space="preserve"> обезбеди лична</w:t>
      </w:r>
      <w:r w:rsidRPr="008A3442">
        <w:rPr>
          <w:sz w:val="20"/>
          <w:szCs w:val="20"/>
          <w:lang w:val="ru-RU"/>
        </w:rPr>
        <w:t xml:space="preserve"> и колективна</w:t>
      </w:r>
      <w:r w:rsidRPr="008A3442">
        <w:rPr>
          <w:sz w:val="20"/>
          <w:szCs w:val="20"/>
          <w:lang w:val="sr-Latn-CS"/>
        </w:rPr>
        <w:t xml:space="preserve"> заштитна средства и сноси одговорност о њиховој</w:t>
      </w:r>
      <w:r w:rsidRPr="008A3442">
        <w:rPr>
          <w:sz w:val="20"/>
          <w:szCs w:val="20"/>
          <w:lang w:val="ru-RU"/>
        </w:rPr>
        <w:t xml:space="preserve"> правилној</w:t>
      </w:r>
      <w:r w:rsidRPr="008A3442">
        <w:rPr>
          <w:sz w:val="20"/>
          <w:szCs w:val="20"/>
          <w:lang w:val="sr-Latn-CS"/>
        </w:rPr>
        <w:t xml:space="preserve"> употреби.</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rPr>
        <w:t>Запослени на радном оделу имају видно обележен назив фирме у којој раде.</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С</w:t>
      </w:r>
      <w:r w:rsidRPr="008A3442">
        <w:rPr>
          <w:sz w:val="20"/>
          <w:szCs w:val="20"/>
          <w:lang w:val="sr-Latn-CS"/>
        </w:rPr>
        <w:t xml:space="preserve">носи пуну одговорност за безбедност и здравље својих </w:t>
      </w:r>
      <w:r w:rsidRPr="008A3442">
        <w:rPr>
          <w:sz w:val="20"/>
          <w:szCs w:val="20"/>
          <w:lang w:val="ru-RU"/>
        </w:rPr>
        <w:t>запослених</w:t>
      </w:r>
      <w:r w:rsidRPr="008A3442">
        <w:rPr>
          <w:sz w:val="20"/>
          <w:szCs w:val="20"/>
          <w:lang w:val="sr-Latn-CS"/>
        </w:rPr>
        <w:t xml:space="preserve">, </w:t>
      </w:r>
      <w:r w:rsidRPr="008A3442">
        <w:rPr>
          <w:sz w:val="20"/>
          <w:szCs w:val="20"/>
          <w:lang w:val="ru-RU"/>
        </w:rPr>
        <w:t>запослених</w:t>
      </w:r>
      <w:r w:rsidRPr="008A3442">
        <w:rPr>
          <w:sz w:val="20"/>
          <w:szCs w:val="20"/>
          <w:lang w:val="sr-Latn-CS"/>
        </w:rPr>
        <w:t xml:space="preserve"> подизвођача и </w:t>
      </w:r>
      <w:r w:rsidRPr="008A3442">
        <w:rPr>
          <w:sz w:val="20"/>
          <w:szCs w:val="20"/>
          <w:lang w:val="ru-RU"/>
        </w:rPr>
        <w:t>другог</w:t>
      </w:r>
      <w:r w:rsidRPr="008A3442">
        <w:rPr>
          <w:sz w:val="20"/>
          <w:szCs w:val="20"/>
          <w:lang w:val="sr-Latn-CS"/>
        </w:rPr>
        <w:t xml:space="preserve"> особ</w:t>
      </w:r>
      <w:r w:rsidRPr="008A3442">
        <w:rPr>
          <w:sz w:val="20"/>
          <w:szCs w:val="20"/>
          <w:lang w:val="ru-RU"/>
        </w:rPr>
        <w:t>ља</w:t>
      </w:r>
      <w:r w:rsidRPr="008A3442">
        <w:rPr>
          <w:sz w:val="20"/>
          <w:szCs w:val="20"/>
          <w:lang w:val="sr-Latn-CS"/>
        </w:rPr>
        <w:t xml:space="preserve"> које </w:t>
      </w:r>
      <w:r w:rsidRPr="008A3442">
        <w:rPr>
          <w:sz w:val="20"/>
          <w:szCs w:val="20"/>
          <w:lang w:val="ru-RU"/>
        </w:rPr>
        <w:t>је</w:t>
      </w:r>
      <w:r w:rsidRPr="008A3442">
        <w:rPr>
          <w:sz w:val="20"/>
          <w:szCs w:val="20"/>
          <w:lang w:val="sr-Latn-CS"/>
        </w:rPr>
        <w:t xml:space="preserve"> укључен</w:t>
      </w:r>
      <w:r w:rsidRPr="008A3442">
        <w:rPr>
          <w:sz w:val="20"/>
          <w:szCs w:val="20"/>
          <w:lang w:val="ru-RU"/>
        </w:rPr>
        <w:t>о</w:t>
      </w:r>
      <w:r w:rsidRPr="008A3442">
        <w:rPr>
          <w:sz w:val="20"/>
          <w:szCs w:val="20"/>
          <w:lang w:val="sr-Latn-CS"/>
        </w:rPr>
        <w:t xml:space="preserve"> у радове извођача.</w:t>
      </w:r>
      <w:r w:rsidRPr="008A3442">
        <w:rPr>
          <w:sz w:val="20"/>
          <w:szCs w:val="20"/>
          <w:lang w:val="sr-Latn-RS"/>
        </w:rPr>
        <w:t xml:space="preserve"> </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rPr>
        <w:t>Виљушкари и грађевинске машине морају бити снабдевени са ротационим светлом и звучном сиреном за вожњу уназад.</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П</w:t>
      </w:r>
      <w:r w:rsidRPr="008A3442">
        <w:rPr>
          <w:sz w:val="20"/>
          <w:szCs w:val="20"/>
          <w:lang w:val="sr-Latn-CS"/>
        </w:rPr>
        <w:t>оштуј</w:t>
      </w:r>
      <w:r w:rsidRPr="008A3442">
        <w:rPr>
          <w:sz w:val="20"/>
          <w:szCs w:val="20"/>
          <w:lang w:val="ru-RU"/>
        </w:rPr>
        <w:t>е</w:t>
      </w:r>
      <w:r w:rsidRPr="008A3442">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О</w:t>
      </w:r>
      <w:r w:rsidRPr="008A3442">
        <w:rPr>
          <w:sz w:val="20"/>
          <w:szCs w:val="20"/>
          <w:lang w:val="sr-Latn-CS"/>
        </w:rPr>
        <w:t>безбеди сопствени надзор над спровођењем мера безбедности на раду и обезбеди прву  помоћ.</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О</w:t>
      </w:r>
      <w:r w:rsidRPr="008A3442">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Поштује забрану</w:t>
      </w:r>
      <w:r w:rsidRPr="008A3442">
        <w:rPr>
          <w:sz w:val="20"/>
          <w:szCs w:val="20"/>
          <w:lang w:val="sr-Latn-CS"/>
        </w:rPr>
        <w:t xml:space="preserve"> спаљивањ</w:t>
      </w:r>
      <w:r w:rsidRPr="008A3442">
        <w:rPr>
          <w:sz w:val="20"/>
          <w:szCs w:val="20"/>
          <w:lang w:val="ru-RU"/>
        </w:rPr>
        <w:t>а</w:t>
      </w:r>
      <w:r w:rsidRPr="008A3442">
        <w:rPr>
          <w:sz w:val="20"/>
          <w:szCs w:val="20"/>
          <w:lang w:val="sr-Latn-CS"/>
        </w:rPr>
        <w:t xml:space="preserve"> смећа и отпадног материјала као и коришћења ватре на отвореном простору за грејање </w:t>
      </w:r>
      <w:r w:rsidRPr="008A3442">
        <w:rPr>
          <w:sz w:val="20"/>
          <w:szCs w:val="20"/>
          <w:lang w:val="ru-RU"/>
        </w:rPr>
        <w:t>запослених</w:t>
      </w:r>
      <w:r w:rsidRPr="008A3442">
        <w:rPr>
          <w:sz w:val="20"/>
          <w:szCs w:val="20"/>
          <w:lang w:val="sr-Latn-CS"/>
        </w:rPr>
        <w:t>.</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 xml:space="preserve">У потпуности преузима </w:t>
      </w:r>
      <w:r w:rsidRPr="008A3442">
        <w:rPr>
          <w:sz w:val="20"/>
          <w:szCs w:val="20"/>
        </w:rPr>
        <w:t>с</w:t>
      </w:r>
      <w:r w:rsidRPr="008A3442">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A3442">
        <w:rPr>
          <w:sz w:val="20"/>
          <w:szCs w:val="20"/>
        </w:rPr>
        <w:t>.</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 xml:space="preserve">Благовремено извештава </w:t>
      </w:r>
      <w:r w:rsidRPr="008A3442">
        <w:rPr>
          <w:sz w:val="20"/>
          <w:szCs w:val="20"/>
          <w:lang w:val="sr-Latn-CS"/>
        </w:rPr>
        <w:t>Служб</w:t>
      </w:r>
      <w:r w:rsidRPr="008A3442">
        <w:rPr>
          <w:sz w:val="20"/>
          <w:szCs w:val="20"/>
          <w:lang w:val="sr-Cyrl-RS"/>
        </w:rPr>
        <w:t>у</w:t>
      </w:r>
      <w:r w:rsidRPr="008A3442">
        <w:rPr>
          <w:sz w:val="20"/>
          <w:szCs w:val="20"/>
          <w:lang w:val="sr-Latn-CS"/>
        </w:rPr>
        <w:t xml:space="preserve"> БЗР и ЗОП </w:t>
      </w:r>
      <w:r w:rsidRPr="008A3442">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A3442">
        <w:rPr>
          <w:sz w:val="20"/>
          <w:szCs w:val="20"/>
          <w:lang w:val="sr-Latn-CS"/>
        </w:rPr>
        <w:t xml:space="preserve">сваку повреду на раду својих </w:t>
      </w:r>
      <w:r w:rsidRPr="008A3442">
        <w:rPr>
          <w:sz w:val="20"/>
          <w:szCs w:val="20"/>
          <w:lang w:val="ru-RU"/>
        </w:rPr>
        <w:t>запослених</w:t>
      </w:r>
      <w:r w:rsidRPr="008A3442">
        <w:rPr>
          <w:sz w:val="20"/>
          <w:szCs w:val="20"/>
          <w:lang w:val="sr-Cyrl-RS"/>
        </w:rPr>
        <w:t>, акцидент или инцидент.</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00136" w:rsidRPr="008A3442" w:rsidRDefault="00B00136" w:rsidP="00A47B93">
      <w:pPr>
        <w:numPr>
          <w:ilvl w:val="0"/>
          <w:numId w:val="29"/>
        </w:numPr>
        <w:spacing w:before="0" w:after="80" w:line="216" w:lineRule="auto"/>
        <w:ind w:left="357" w:hanging="357"/>
        <w:rPr>
          <w:sz w:val="20"/>
          <w:szCs w:val="20"/>
          <w:lang w:val="ru-RU"/>
        </w:rPr>
      </w:pPr>
      <w:r w:rsidRPr="008A3442">
        <w:rPr>
          <w:sz w:val="20"/>
          <w:szCs w:val="20"/>
          <w:lang w:val="ru-RU"/>
        </w:rPr>
        <w:t>Р</w:t>
      </w:r>
      <w:r w:rsidRPr="008A3442">
        <w:rPr>
          <w:sz w:val="20"/>
          <w:szCs w:val="20"/>
          <w:lang w:val="sr-Latn-CS"/>
        </w:rPr>
        <w:t>адни простор одржава уредан</w:t>
      </w:r>
      <w:r w:rsidRPr="008A3442">
        <w:rPr>
          <w:sz w:val="20"/>
          <w:szCs w:val="20"/>
          <w:lang w:val="ru-RU"/>
        </w:rPr>
        <w:t xml:space="preserve">, </w:t>
      </w:r>
      <w:r w:rsidRPr="008A3442">
        <w:rPr>
          <w:sz w:val="20"/>
          <w:szCs w:val="20"/>
          <w:lang w:val="sr-Latn-CS"/>
        </w:rPr>
        <w:t>чист, сигуран за кретање радника и транспорт.</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sr-Latn-CS"/>
        </w:rPr>
        <w:t xml:space="preserve">Свакодневно, уз сагласност  </w:t>
      </w:r>
      <w:r w:rsidRPr="008A3442">
        <w:rPr>
          <w:sz w:val="20"/>
          <w:szCs w:val="20"/>
          <w:lang w:val="ru-RU"/>
        </w:rPr>
        <w:t>н</w:t>
      </w:r>
      <w:r w:rsidRPr="008A3442">
        <w:rPr>
          <w:sz w:val="20"/>
          <w:szCs w:val="20"/>
          <w:lang w:val="sr-Latn-CS"/>
        </w:rPr>
        <w:t>аручиоц</w:t>
      </w:r>
      <w:r w:rsidRPr="008A3442">
        <w:rPr>
          <w:sz w:val="20"/>
          <w:szCs w:val="20"/>
          <w:lang w:val="ru-RU"/>
        </w:rPr>
        <w:t>а</w:t>
      </w:r>
      <w:r w:rsidRPr="008A3442">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sr-Latn-CS"/>
        </w:rPr>
        <w:t xml:space="preserve">Монтажни материјал </w:t>
      </w:r>
      <w:r w:rsidRPr="008A3442">
        <w:rPr>
          <w:sz w:val="20"/>
          <w:szCs w:val="20"/>
          <w:lang w:val="ru-RU"/>
        </w:rPr>
        <w:t>прописно складишти</w:t>
      </w:r>
      <w:r w:rsidRPr="008A3442">
        <w:rPr>
          <w:sz w:val="20"/>
          <w:szCs w:val="20"/>
          <w:lang w:val="sr-Latn-CS"/>
        </w:rPr>
        <w:t>.</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sr-Latn-CS"/>
        </w:rPr>
        <w:t>Сва опасна места (опасност од пада са висин</w:t>
      </w:r>
      <w:r w:rsidRPr="008A3442">
        <w:rPr>
          <w:sz w:val="20"/>
          <w:szCs w:val="20"/>
          <w:lang w:val="ru-RU"/>
        </w:rPr>
        <w:t>е и друго</w:t>
      </w:r>
      <w:r w:rsidRPr="008A3442">
        <w:rPr>
          <w:sz w:val="20"/>
          <w:szCs w:val="20"/>
          <w:lang w:val="sr-Latn-CS"/>
        </w:rPr>
        <w:t>) обезбеди траком</w:t>
      </w:r>
      <w:r w:rsidRPr="008A3442">
        <w:rPr>
          <w:sz w:val="20"/>
          <w:szCs w:val="20"/>
          <w:lang w:val="ru-RU"/>
        </w:rPr>
        <w:t xml:space="preserve">, </w:t>
      </w:r>
      <w:r w:rsidRPr="008A3442">
        <w:rPr>
          <w:sz w:val="20"/>
          <w:szCs w:val="20"/>
          <w:lang w:val="sr-Latn-CS"/>
        </w:rPr>
        <w:t>оградом</w:t>
      </w:r>
      <w:r w:rsidRPr="008A3442">
        <w:rPr>
          <w:sz w:val="20"/>
          <w:szCs w:val="20"/>
          <w:lang w:val="ru-RU"/>
        </w:rPr>
        <w:t xml:space="preserve"> и таблама упозорења</w:t>
      </w:r>
      <w:r w:rsidRPr="008A3442">
        <w:rPr>
          <w:sz w:val="20"/>
          <w:szCs w:val="20"/>
          <w:lang w:val="sr-Latn-CS"/>
        </w:rPr>
        <w:t>.</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sr-Latn-CS"/>
        </w:rPr>
        <w:t xml:space="preserve">Све грађевинске скеле </w:t>
      </w:r>
      <w:r w:rsidRPr="008A3442">
        <w:rPr>
          <w:sz w:val="20"/>
          <w:szCs w:val="20"/>
        </w:rPr>
        <w:t>буду</w:t>
      </w:r>
      <w:r w:rsidRPr="008A3442">
        <w:rPr>
          <w:sz w:val="20"/>
          <w:szCs w:val="20"/>
          <w:lang w:val="sr-Latn-CS"/>
        </w:rPr>
        <w:t xml:space="preserve"> монтиране од стране специјализованих фирми</w:t>
      </w:r>
      <w:r w:rsidRPr="008A3442">
        <w:rPr>
          <w:sz w:val="20"/>
          <w:szCs w:val="20"/>
          <w:lang w:val="ru-RU"/>
        </w:rPr>
        <w:t>,</w:t>
      </w:r>
      <w:r w:rsidRPr="008A3442">
        <w:rPr>
          <w:sz w:val="20"/>
          <w:szCs w:val="20"/>
          <w:lang w:val="sr-Latn-CS"/>
        </w:rPr>
        <w:t xml:space="preserve"> по урађеном пројекту</w:t>
      </w:r>
      <w:r w:rsidRPr="008A3442">
        <w:rPr>
          <w:sz w:val="20"/>
          <w:szCs w:val="20"/>
          <w:lang w:val="ru-RU"/>
        </w:rPr>
        <w:t xml:space="preserve"> и </w:t>
      </w:r>
      <w:r w:rsidRPr="008A3442">
        <w:rPr>
          <w:sz w:val="20"/>
          <w:szCs w:val="20"/>
          <w:lang w:val="sr-Latn-CS"/>
        </w:rPr>
        <w:t>прегледане пре употребе од стране корисника.</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На захтев надзорног органа н</w:t>
      </w:r>
      <w:r w:rsidRPr="008A3442">
        <w:rPr>
          <w:sz w:val="20"/>
          <w:szCs w:val="20"/>
          <w:lang w:val="sr-Latn-CS"/>
        </w:rPr>
        <w:t>а градилишту обезбеди довољан број мобилних тоалета.</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sr-Latn-CS"/>
        </w:rPr>
        <w:t xml:space="preserve">Наручиоцу радова не ремети редован процес производње и рад </w:t>
      </w:r>
      <w:r w:rsidRPr="008A3442">
        <w:rPr>
          <w:sz w:val="20"/>
          <w:szCs w:val="20"/>
          <w:lang w:val="ru-RU"/>
        </w:rPr>
        <w:t>запослених</w:t>
      </w:r>
      <w:r w:rsidRPr="008A3442">
        <w:rPr>
          <w:sz w:val="20"/>
          <w:szCs w:val="20"/>
          <w:lang w:val="sr-Latn-CS"/>
        </w:rPr>
        <w:t>.</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sr-Latn-CS"/>
        </w:rPr>
        <w:t>Поштује радну и технолошку дисциплину установљену код наручиоца радова.</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Обавеже своје</w:t>
      </w:r>
      <w:r w:rsidRPr="008A3442">
        <w:rPr>
          <w:sz w:val="20"/>
          <w:szCs w:val="20"/>
          <w:lang w:val="sr-Latn-CS"/>
        </w:rPr>
        <w:t xml:space="preserve"> </w:t>
      </w:r>
      <w:r w:rsidRPr="008A3442">
        <w:rPr>
          <w:sz w:val="20"/>
          <w:szCs w:val="20"/>
          <w:lang w:val="ru-RU"/>
        </w:rPr>
        <w:t xml:space="preserve">запослене </w:t>
      </w:r>
      <w:r w:rsidRPr="008A3442">
        <w:rPr>
          <w:sz w:val="20"/>
          <w:szCs w:val="20"/>
          <w:lang w:val="sr-Latn-CS"/>
        </w:rPr>
        <w:t xml:space="preserve">да стално носе </w:t>
      </w:r>
      <w:r w:rsidRPr="008A3442">
        <w:rPr>
          <w:sz w:val="20"/>
          <w:szCs w:val="20"/>
        </w:rPr>
        <w:t xml:space="preserve">лична </w:t>
      </w:r>
      <w:r w:rsidRPr="008A3442">
        <w:rPr>
          <w:sz w:val="20"/>
          <w:szCs w:val="20"/>
          <w:lang w:val="sr-Latn-CS"/>
        </w:rPr>
        <w:t>док</w:t>
      </w:r>
      <w:r w:rsidRPr="008A3442">
        <w:rPr>
          <w:sz w:val="20"/>
          <w:szCs w:val="20"/>
          <w:lang w:val="ru-RU"/>
        </w:rPr>
        <w:t>у</w:t>
      </w:r>
      <w:r w:rsidRPr="008A3442">
        <w:rPr>
          <w:sz w:val="20"/>
          <w:szCs w:val="20"/>
          <w:lang w:val="sr-Latn-CS"/>
        </w:rPr>
        <w:t>мента и покажу их на захтев овлашћених лица за безбедност.</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Запослени</w:t>
      </w:r>
      <w:r w:rsidRPr="008A3442">
        <w:rPr>
          <w:sz w:val="20"/>
          <w:szCs w:val="20"/>
          <w:lang w:val="sr-Latn-CS"/>
        </w:rPr>
        <w:t xml:space="preserve"> извођача и подизвођача радова бораве и крећу се само у објектима ТЕНТ на којима изводе радове.</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Забрањено је уношење оружја унутар локација Огранка ТЕНТ, као и неовлашћено фотографисање.</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lang w:val="ru-RU"/>
        </w:rPr>
        <w:t>Обавезно је придржавање правила и сигнализације безбедности у саобраћају.</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rPr>
        <w:t>На захтев надзорног органа, удаљи запосленог са градилишта, када се утврди да је неподобан за даљи рад на градилишту.</w:t>
      </w:r>
    </w:p>
    <w:p w:rsidR="00B00136" w:rsidRPr="008A3442" w:rsidRDefault="00B00136" w:rsidP="00A47B93">
      <w:pPr>
        <w:numPr>
          <w:ilvl w:val="0"/>
          <w:numId w:val="29"/>
        </w:numPr>
        <w:spacing w:before="0" w:after="80" w:line="216" w:lineRule="auto"/>
        <w:rPr>
          <w:sz w:val="20"/>
          <w:szCs w:val="20"/>
          <w:lang w:val="ru-RU"/>
        </w:rPr>
      </w:pPr>
      <w:r w:rsidRPr="008A3442">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00136" w:rsidRPr="008A3442" w:rsidRDefault="00B00136" w:rsidP="00B00136">
      <w:pPr>
        <w:ind w:left="360"/>
        <w:rPr>
          <w:sz w:val="20"/>
          <w:szCs w:val="20"/>
          <w:lang w:val="ru-RU"/>
        </w:rPr>
      </w:pPr>
    </w:p>
    <w:p w:rsidR="00B00136" w:rsidRPr="008A3442" w:rsidRDefault="00B00136" w:rsidP="00B00136">
      <w:pPr>
        <w:rPr>
          <w:b/>
          <w:sz w:val="20"/>
          <w:szCs w:val="20"/>
          <w:u w:val="single"/>
        </w:rPr>
      </w:pPr>
      <w:r w:rsidRPr="008A3442">
        <w:rPr>
          <w:b/>
          <w:sz w:val="20"/>
          <w:szCs w:val="20"/>
          <w:u w:val="single"/>
        </w:rPr>
        <w:lastRenderedPageBreak/>
        <w:t>II ОБАВЕЗЕ ИЗВОЂАЧА РАДОВА ЧИЈИ СУ ЗАПОСЛЕНИ АНГАЖОВАНИ</w:t>
      </w:r>
    </w:p>
    <w:p w:rsidR="00B00136" w:rsidRPr="008A3442" w:rsidRDefault="00B00136" w:rsidP="00B00136">
      <w:pPr>
        <w:rPr>
          <w:b/>
          <w:sz w:val="20"/>
          <w:szCs w:val="20"/>
          <w:u w:val="single"/>
        </w:rPr>
      </w:pPr>
      <w:r w:rsidRPr="008A3442">
        <w:rPr>
          <w:b/>
          <w:sz w:val="20"/>
          <w:szCs w:val="20"/>
          <w:u w:val="single"/>
        </w:rPr>
        <w:t>ПО „НОРМА ЧАС“</w:t>
      </w:r>
    </w:p>
    <w:p w:rsidR="00B00136" w:rsidRPr="008A3442" w:rsidRDefault="00B00136" w:rsidP="00B00136">
      <w:pPr>
        <w:autoSpaceDE w:val="0"/>
        <w:autoSpaceDN w:val="0"/>
        <w:adjustRightInd w:val="0"/>
        <w:rPr>
          <w:rFonts w:cs="Arial"/>
          <w:sz w:val="20"/>
          <w:szCs w:val="20"/>
        </w:rPr>
      </w:pPr>
      <w:r w:rsidRPr="008A3442">
        <w:rPr>
          <w:rFonts w:cs="Arial"/>
          <w:color w:val="000000"/>
          <w:sz w:val="20"/>
          <w:szCs w:val="20"/>
          <w:lang w:val="sr-Cyrl-RS"/>
        </w:rPr>
        <w:t>И</w:t>
      </w:r>
      <w:r w:rsidRPr="008A3442">
        <w:rPr>
          <w:rFonts w:cs="Arial"/>
          <w:color w:val="000000"/>
          <w:sz w:val="20"/>
          <w:szCs w:val="20"/>
          <w:lang w:val="sr-Latn-CS"/>
        </w:rPr>
        <w:t>звођач радова</w:t>
      </w:r>
      <w:r w:rsidRPr="008A3442">
        <w:rPr>
          <w:rFonts w:cs="Arial"/>
          <w:color w:val="000000"/>
          <w:sz w:val="20"/>
          <w:szCs w:val="20"/>
          <w:lang w:val="sr-Cyrl-RS"/>
        </w:rPr>
        <w:t xml:space="preserve"> који своје запослене ангажују по „норма часу“, у организацији ТЕНТ, обавезан је </w:t>
      </w:r>
      <w:r w:rsidRPr="008A3442">
        <w:rPr>
          <w:rFonts w:cs="Arial"/>
          <w:sz w:val="20"/>
          <w:szCs w:val="20"/>
          <w:lang w:val="sr-Cyrl-RS"/>
        </w:rPr>
        <w:t>да:</w:t>
      </w:r>
    </w:p>
    <w:p w:rsidR="00B00136" w:rsidRPr="008A3442" w:rsidRDefault="00B00136" w:rsidP="00A47B93">
      <w:pPr>
        <w:numPr>
          <w:ilvl w:val="0"/>
          <w:numId w:val="31"/>
        </w:numPr>
        <w:tabs>
          <w:tab w:val="num" w:pos="360"/>
        </w:tabs>
        <w:spacing w:before="0" w:after="80" w:line="216" w:lineRule="auto"/>
        <w:rPr>
          <w:sz w:val="20"/>
          <w:szCs w:val="20"/>
          <w:lang w:val="ru-RU"/>
        </w:rPr>
      </w:pPr>
      <w:r w:rsidRPr="008A3442">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00136" w:rsidRPr="008A3442" w:rsidRDefault="00B00136" w:rsidP="00A47B93">
      <w:pPr>
        <w:numPr>
          <w:ilvl w:val="0"/>
          <w:numId w:val="31"/>
        </w:numPr>
        <w:tabs>
          <w:tab w:val="num" w:pos="360"/>
        </w:tabs>
        <w:spacing w:before="0" w:after="80" w:line="216" w:lineRule="auto"/>
        <w:rPr>
          <w:sz w:val="20"/>
          <w:szCs w:val="20"/>
          <w:lang w:val="ru-RU"/>
        </w:rPr>
      </w:pPr>
      <w:r w:rsidRPr="008A3442">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B00136" w:rsidRPr="008A3442" w:rsidRDefault="00B00136" w:rsidP="00A47B93">
      <w:pPr>
        <w:numPr>
          <w:ilvl w:val="0"/>
          <w:numId w:val="31"/>
        </w:numPr>
        <w:tabs>
          <w:tab w:val="num" w:pos="360"/>
        </w:tabs>
        <w:spacing w:before="0" w:after="80" w:line="216" w:lineRule="auto"/>
        <w:rPr>
          <w:sz w:val="20"/>
          <w:szCs w:val="20"/>
          <w:lang w:val="ru-RU"/>
        </w:rPr>
      </w:pPr>
      <w:r w:rsidRPr="008A3442">
        <w:rPr>
          <w:sz w:val="20"/>
          <w:szCs w:val="20"/>
          <w:lang w:val="ru-RU"/>
        </w:rPr>
        <w:t>За извођење радова (обављање посла) ангажује здравствено способне запослене,</w:t>
      </w:r>
    </w:p>
    <w:p w:rsidR="00B00136" w:rsidRPr="008A3442" w:rsidRDefault="00B00136" w:rsidP="00A47B93">
      <w:pPr>
        <w:numPr>
          <w:ilvl w:val="0"/>
          <w:numId w:val="31"/>
        </w:numPr>
        <w:tabs>
          <w:tab w:val="num" w:pos="360"/>
        </w:tabs>
        <w:spacing w:before="0" w:after="80" w:line="216" w:lineRule="auto"/>
        <w:rPr>
          <w:sz w:val="20"/>
          <w:szCs w:val="20"/>
          <w:lang w:val="ru-RU"/>
        </w:rPr>
      </w:pPr>
      <w:r w:rsidRPr="008A3442">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00136" w:rsidRPr="008A3442" w:rsidRDefault="00B00136" w:rsidP="00A47B93">
      <w:pPr>
        <w:numPr>
          <w:ilvl w:val="0"/>
          <w:numId w:val="31"/>
        </w:numPr>
        <w:spacing w:before="0" w:after="80" w:line="216" w:lineRule="auto"/>
        <w:rPr>
          <w:sz w:val="20"/>
          <w:szCs w:val="20"/>
          <w:lang w:val="ru-RU"/>
        </w:rPr>
      </w:pPr>
      <w:r w:rsidRPr="008A3442">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00136" w:rsidRPr="008A3442" w:rsidRDefault="00B00136" w:rsidP="00A47B93">
      <w:pPr>
        <w:numPr>
          <w:ilvl w:val="0"/>
          <w:numId w:val="31"/>
        </w:numPr>
        <w:spacing w:before="0" w:after="80" w:line="216" w:lineRule="auto"/>
        <w:rPr>
          <w:sz w:val="20"/>
          <w:szCs w:val="20"/>
          <w:lang w:val="ru-RU"/>
        </w:rPr>
      </w:pPr>
      <w:r w:rsidRPr="008A3442">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00136" w:rsidRPr="008A3442" w:rsidRDefault="00B00136" w:rsidP="00A47B93">
      <w:pPr>
        <w:numPr>
          <w:ilvl w:val="0"/>
          <w:numId w:val="31"/>
        </w:numPr>
        <w:spacing w:before="0" w:after="80" w:line="216" w:lineRule="auto"/>
        <w:rPr>
          <w:sz w:val="20"/>
          <w:szCs w:val="20"/>
          <w:lang w:val="ru-RU"/>
        </w:rPr>
      </w:pPr>
      <w:r w:rsidRPr="008A3442">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00136" w:rsidRPr="008A3442" w:rsidRDefault="00B00136" w:rsidP="00A47B93">
      <w:pPr>
        <w:numPr>
          <w:ilvl w:val="0"/>
          <w:numId w:val="31"/>
        </w:numPr>
        <w:spacing w:before="0" w:after="80" w:line="216" w:lineRule="auto"/>
        <w:rPr>
          <w:sz w:val="20"/>
          <w:szCs w:val="20"/>
          <w:lang w:val="ru-RU"/>
        </w:rPr>
      </w:pPr>
      <w:r w:rsidRPr="008A3442">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00136" w:rsidRPr="008A3442" w:rsidRDefault="00B00136" w:rsidP="00A47B93">
      <w:pPr>
        <w:numPr>
          <w:ilvl w:val="0"/>
          <w:numId w:val="31"/>
        </w:numPr>
        <w:spacing w:before="0" w:after="80" w:line="216" w:lineRule="auto"/>
        <w:rPr>
          <w:sz w:val="20"/>
          <w:szCs w:val="20"/>
          <w:lang w:val="ru-RU"/>
        </w:rPr>
      </w:pPr>
      <w:r w:rsidRPr="008A3442">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00136" w:rsidRPr="008A3442" w:rsidRDefault="00B00136" w:rsidP="00A47B93">
      <w:pPr>
        <w:numPr>
          <w:ilvl w:val="0"/>
          <w:numId w:val="31"/>
        </w:numPr>
        <w:spacing w:before="0" w:after="80" w:line="216" w:lineRule="auto"/>
        <w:rPr>
          <w:sz w:val="20"/>
          <w:szCs w:val="20"/>
          <w:lang w:val="ru-RU"/>
        </w:rPr>
      </w:pPr>
      <w:r w:rsidRPr="008A3442">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00136" w:rsidRPr="008A3442" w:rsidRDefault="00B00136" w:rsidP="00A47B93">
      <w:pPr>
        <w:numPr>
          <w:ilvl w:val="0"/>
          <w:numId w:val="31"/>
        </w:numPr>
        <w:spacing w:before="0" w:after="80" w:line="216" w:lineRule="auto"/>
        <w:rPr>
          <w:sz w:val="20"/>
          <w:szCs w:val="20"/>
          <w:lang w:val="ru-RU"/>
        </w:rPr>
      </w:pPr>
      <w:r w:rsidRPr="008A3442">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00136" w:rsidRPr="008A3442" w:rsidRDefault="00B00136" w:rsidP="00A47B93">
      <w:pPr>
        <w:numPr>
          <w:ilvl w:val="0"/>
          <w:numId w:val="31"/>
        </w:numPr>
        <w:spacing w:before="0" w:after="80" w:line="216" w:lineRule="auto"/>
        <w:rPr>
          <w:sz w:val="20"/>
          <w:szCs w:val="20"/>
          <w:lang w:val="ru-RU"/>
        </w:rPr>
      </w:pPr>
      <w:r w:rsidRPr="008A3442">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00136" w:rsidRPr="008A3442" w:rsidRDefault="00B00136" w:rsidP="00A47B93">
      <w:pPr>
        <w:numPr>
          <w:ilvl w:val="0"/>
          <w:numId w:val="31"/>
        </w:numPr>
        <w:spacing w:before="0" w:after="80" w:line="216" w:lineRule="auto"/>
        <w:rPr>
          <w:sz w:val="20"/>
          <w:szCs w:val="20"/>
          <w:lang w:val="ru-RU"/>
        </w:rPr>
      </w:pPr>
      <w:r w:rsidRPr="008A3442">
        <w:rPr>
          <w:sz w:val="20"/>
          <w:szCs w:val="20"/>
          <w:lang w:val="ru-RU"/>
        </w:rPr>
        <w:t>Служби БЗР и ЗОП ТЕНТ достави копију извештаја о повреди на раду запосленог који пружа услуге ТЕНТ.</w:t>
      </w:r>
    </w:p>
    <w:p w:rsidR="00B00136" w:rsidRPr="008A3442" w:rsidRDefault="00B00136" w:rsidP="00B00136">
      <w:pPr>
        <w:spacing w:before="300" w:after="360"/>
        <w:rPr>
          <w:b/>
          <w:sz w:val="20"/>
          <w:szCs w:val="20"/>
          <w:u w:val="single"/>
          <w:lang w:val="sr-Latn-CS"/>
        </w:rPr>
      </w:pPr>
      <w:r w:rsidRPr="008A3442">
        <w:rPr>
          <w:b/>
          <w:sz w:val="20"/>
          <w:szCs w:val="20"/>
          <w:u w:val="single"/>
          <w:lang w:val="sr-Latn-CS"/>
        </w:rPr>
        <w:t xml:space="preserve">III ОБАВЕЗЕ ТЕНТ ЗА ЗАПОСЛЕНЕ АНГАЖОВАНЕ ПО „НОРМА ЧАС“  </w:t>
      </w:r>
    </w:p>
    <w:p w:rsidR="00B00136" w:rsidRPr="008A3442" w:rsidRDefault="00B00136" w:rsidP="00B00136">
      <w:pPr>
        <w:spacing w:after="240"/>
        <w:rPr>
          <w:sz w:val="20"/>
          <w:szCs w:val="20"/>
        </w:rPr>
      </w:pPr>
      <w:r w:rsidRPr="008A3442">
        <w:rPr>
          <w:sz w:val="20"/>
          <w:szCs w:val="20"/>
        </w:rPr>
        <w:t>ТЕНТ, односно руководиоци организационих целина у оквиру којих су ангажовани запослени Извођача радова обавезни су да:</w:t>
      </w:r>
    </w:p>
    <w:p w:rsidR="00B00136" w:rsidRPr="008A3442" w:rsidRDefault="00B00136" w:rsidP="00A47B93">
      <w:pPr>
        <w:numPr>
          <w:ilvl w:val="0"/>
          <w:numId w:val="32"/>
        </w:numPr>
        <w:tabs>
          <w:tab w:val="num" w:pos="360"/>
        </w:tabs>
        <w:spacing w:before="0" w:after="80" w:line="216" w:lineRule="auto"/>
        <w:ind w:left="357" w:hanging="357"/>
        <w:rPr>
          <w:sz w:val="20"/>
          <w:szCs w:val="20"/>
          <w:lang w:val="ru-RU"/>
        </w:rPr>
      </w:pPr>
      <w:r w:rsidRPr="008A3442">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00136" w:rsidRPr="008A3442" w:rsidRDefault="00B00136" w:rsidP="00A47B93">
      <w:pPr>
        <w:numPr>
          <w:ilvl w:val="0"/>
          <w:numId w:val="32"/>
        </w:numPr>
        <w:tabs>
          <w:tab w:val="num" w:pos="360"/>
        </w:tabs>
        <w:spacing w:before="0" w:after="80" w:line="216" w:lineRule="auto"/>
        <w:ind w:left="357" w:hanging="357"/>
        <w:rPr>
          <w:sz w:val="20"/>
          <w:szCs w:val="20"/>
          <w:lang w:val="ru-RU"/>
        </w:rPr>
      </w:pPr>
      <w:r w:rsidRPr="008A3442">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00136" w:rsidRPr="008A3442" w:rsidRDefault="00B00136" w:rsidP="00A47B93">
      <w:pPr>
        <w:numPr>
          <w:ilvl w:val="0"/>
          <w:numId w:val="32"/>
        </w:numPr>
        <w:tabs>
          <w:tab w:val="num" w:pos="360"/>
        </w:tabs>
        <w:spacing w:before="0" w:after="80" w:line="216" w:lineRule="auto"/>
        <w:ind w:left="357" w:hanging="357"/>
        <w:rPr>
          <w:sz w:val="20"/>
          <w:szCs w:val="20"/>
          <w:lang w:val="ru-RU"/>
        </w:rPr>
      </w:pPr>
      <w:r w:rsidRPr="008A3442">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00136" w:rsidRPr="008A3442" w:rsidRDefault="00B00136" w:rsidP="00A47B93">
      <w:pPr>
        <w:numPr>
          <w:ilvl w:val="0"/>
          <w:numId w:val="32"/>
        </w:numPr>
        <w:tabs>
          <w:tab w:val="num" w:pos="360"/>
        </w:tabs>
        <w:spacing w:before="0" w:after="80" w:line="216" w:lineRule="auto"/>
        <w:ind w:left="357" w:hanging="357"/>
        <w:rPr>
          <w:sz w:val="20"/>
          <w:szCs w:val="20"/>
          <w:lang w:val="ru-RU"/>
        </w:rPr>
      </w:pPr>
      <w:r w:rsidRPr="008A3442">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31A12" w:rsidRPr="008A3442" w:rsidRDefault="00131A12" w:rsidP="00131A12">
      <w:pPr>
        <w:spacing w:before="0" w:after="80" w:line="216" w:lineRule="auto"/>
        <w:ind w:left="357"/>
        <w:rPr>
          <w:sz w:val="20"/>
          <w:szCs w:val="20"/>
          <w:lang w:val="ru-RU"/>
        </w:rPr>
      </w:pPr>
    </w:p>
    <w:p w:rsidR="00B00136" w:rsidRPr="008A3442" w:rsidRDefault="00B00136" w:rsidP="00B00136">
      <w:pPr>
        <w:rPr>
          <w:b/>
          <w:sz w:val="20"/>
          <w:szCs w:val="20"/>
          <w:u w:val="single"/>
        </w:rPr>
      </w:pPr>
      <w:r w:rsidRPr="008A3442">
        <w:rPr>
          <w:b/>
          <w:sz w:val="20"/>
          <w:szCs w:val="20"/>
          <w:u w:val="single"/>
          <w:lang w:val="sr-Cyrl-RS"/>
        </w:rPr>
        <w:t>IV НЕПОШТОВАЊЕ ПРАВИЛА</w:t>
      </w:r>
    </w:p>
    <w:p w:rsidR="00B00136" w:rsidRPr="008A3442" w:rsidRDefault="00B00136" w:rsidP="00131A12">
      <w:pPr>
        <w:spacing w:before="0"/>
        <w:rPr>
          <w:b/>
          <w:sz w:val="20"/>
          <w:szCs w:val="20"/>
          <w:u w:val="single"/>
          <w:lang w:val="sr-Cyrl-RS"/>
        </w:rPr>
      </w:pPr>
      <w:r w:rsidRPr="008A3442">
        <w:rPr>
          <w:sz w:val="20"/>
          <w:szCs w:val="20"/>
        </w:rPr>
        <w:t>Служба БЗР и ЗОП ТЕНТ, док траје извођење уговорених радова, врши контролу примене ових правила.</w:t>
      </w:r>
    </w:p>
    <w:p w:rsidR="00B00136" w:rsidRPr="008A3442" w:rsidRDefault="00B00136" w:rsidP="00131A12">
      <w:pPr>
        <w:spacing w:before="0"/>
        <w:rPr>
          <w:sz w:val="20"/>
          <w:szCs w:val="20"/>
        </w:rPr>
      </w:pPr>
      <w:r w:rsidRPr="008A3442">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00136" w:rsidRPr="008A3442" w:rsidRDefault="00B00136" w:rsidP="00131A12">
      <w:pPr>
        <w:spacing w:before="0"/>
        <w:rPr>
          <w:sz w:val="20"/>
          <w:szCs w:val="20"/>
        </w:rPr>
      </w:pPr>
      <w:r w:rsidRPr="008A3442">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00136" w:rsidRPr="008A3442" w:rsidRDefault="00B00136" w:rsidP="00131A12">
      <w:pPr>
        <w:spacing w:before="0"/>
        <w:rPr>
          <w:sz w:val="20"/>
          <w:szCs w:val="20"/>
        </w:rPr>
      </w:pPr>
      <w:r w:rsidRPr="008A3442">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00136" w:rsidRPr="008A3442" w:rsidRDefault="00B00136" w:rsidP="00131A12">
      <w:pPr>
        <w:spacing w:before="0"/>
        <w:rPr>
          <w:sz w:val="20"/>
          <w:szCs w:val="20"/>
        </w:rPr>
      </w:pPr>
      <w:r w:rsidRPr="008A3442">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00136" w:rsidRPr="008A3442" w:rsidRDefault="00B00136" w:rsidP="00131A12">
      <w:pPr>
        <w:spacing w:before="0"/>
        <w:rPr>
          <w:sz w:val="20"/>
          <w:szCs w:val="20"/>
        </w:rPr>
      </w:pPr>
      <w:r w:rsidRPr="008A3442">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00136" w:rsidRPr="008A3442" w:rsidRDefault="00B00136" w:rsidP="00131A12">
      <w:pPr>
        <w:spacing w:before="0"/>
        <w:rPr>
          <w:sz w:val="20"/>
          <w:szCs w:val="20"/>
        </w:rPr>
      </w:pPr>
      <w:r w:rsidRPr="008A3442">
        <w:rPr>
          <w:sz w:val="20"/>
          <w:szCs w:val="20"/>
        </w:rPr>
        <w:t>Руководилац одељења обезбеђења и одбране води евиденцију запослених извођача којима је забрањен приступ у објекте ТЕНТ.</w:t>
      </w:r>
    </w:p>
    <w:p w:rsidR="00B00136" w:rsidRPr="008A3442" w:rsidRDefault="00B00136" w:rsidP="00B00136">
      <w:pPr>
        <w:spacing w:before="0"/>
        <w:rPr>
          <w:b/>
          <w:sz w:val="20"/>
          <w:szCs w:val="20"/>
          <w:u w:val="single"/>
          <w:lang w:val="sr-Cyrl-RS"/>
        </w:rPr>
      </w:pPr>
    </w:p>
    <w:p w:rsidR="00B00136" w:rsidRPr="008A3442" w:rsidRDefault="00B00136" w:rsidP="00B00136">
      <w:pPr>
        <w:spacing w:before="0"/>
        <w:rPr>
          <w:b/>
          <w:sz w:val="20"/>
          <w:szCs w:val="20"/>
          <w:u w:val="single"/>
          <w:lang w:val="sr-Cyrl-RS"/>
        </w:rPr>
      </w:pPr>
      <w:r w:rsidRPr="008A3442">
        <w:rPr>
          <w:b/>
          <w:sz w:val="20"/>
          <w:szCs w:val="20"/>
          <w:u w:val="single"/>
          <w:lang w:val="sr-Latn-CS"/>
        </w:rPr>
        <w:t>V  САСТАНЦИ У ВЕЗИ БЕЗБЕДНОСТИ И ЗДРАВЉА НА РАДУ</w:t>
      </w:r>
    </w:p>
    <w:p w:rsidR="00B00136" w:rsidRPr="008A3442" w:rsidRDefault="00B00136" w:rsidP="00B00136">
      <w:pPr>
        <w:spacing w:before="0"/>
        <w:rPr>
          <w:b/>
          <w:sz w:val="20"/>
          <w:szCs w:val="20"/>
          <w:u w:val="single"/>
          <w:lang w:val="sr-Latn-CS"/>
        </w:rPr>
      </w:pPr>
      <w:r w:rsidRPr="008A3442">
        <w:rPr>
          <w:sz w:val="20"/>
          <w:szCs w:val="20"/>
          <w:lang w:val="sr-Latn-CS"/>
        </w:rPr>
        <w:t>Прв</w:t>
      </w:r>
      <w:r w:rsidRPr="008A3442">
        <w:rPr>
          <w:sz w:val="20"/>
          <w:szCs w:val="20"/>
        </w:rPr>
        <w:t>ом састанку за безбедност присуствују:</w:t>
      </w:r>
    </w:p>
    <w:p w:rsidR="00B00136" w:rsidRPr="008A3442" w:rsidRDefault="00B00136" w:rsidP="00A47B93">
      <w:pPr>
        <w:numPr>
          <w:ilvl w:val="1"/>
          <w:numId w:val="30"/>
        </w:numPr>
        <w:tabs>
          <w:tab w:val="num" w:pos="1134"/>
        </w:tabs>
        <w:spacing w:before="0" w:line="216" w:lineRule="auto"/>
        <w:ind w:left="1134"/>
        <w:rPr>
          <w:sz w:val="20"/>
          <w:szCs w:val="20"/>
        </w:rPr>
      </w:pPr>
      <w:r w:rsidRPr="008A3442">
        <w:rPr>
          <w:sz w:val="20"/>
          <w:szCs w:val="20"/>
        </w:rPr>
        <w:t>лице за безбедност и здравље у ТЕНТ,</w:t>
      </w:r>
    </w:p>
    <w:p w:rsidR="00B00136" w:rsidRPr="008A3442" w:rsidRDefault="00B00136" w:rsidP="00A47B93">
      <w:pPr>
        <w:numPr>
          <w:ilvl w:val="1"/>
          <w:numId w:val="30"/>
        </w:numPr>
        <w:tabs>
          <w:tab w:val="num" w:pos="1134"/>
        </w:tabs>
        <w:spacing w:before="0" w:line="216" w:lineRule="auto"/>
        <w:ind w:left="1134"/>
        <w:rPr>
          <w:sz w:val="20"/>
          <w:szCs w:val="20"/>
        </w:rPr>
      </w:pPr>
      <w:r w:rsidRPr="008A3442">
        <w:rPr>
          <w:sz w:val="20"/>
          <w:szCs w:val="20"/>
        </w:rPr>
        <w:t xml:space="preserve">инструктор БЗР и ЗОП из Службе за обуку кадрова. </w:t>
      </w:r>
    </w:p>
    <w:p w:rsidR="00B00136" w:rsidRPr="008A3442" w:rsidRDefault="00B00136" w:rsidP="00A47B93">
      <w:pPr>
        <w:numPr>
          <w:ilvl w:val="1"/>
          <w:numId w:val="30"/>
        </w:numPr>
        <w:tabs>
          <w:tab w:val="num" w:pos="1134"/>
        </w:tabs>
        <w:spacing w:before="0" w:line="216" w:lineRule="auto"/>
        <w:ind w:left="1134"/>
        <w:rPr>
          <w:sz w:val="20"/>
          <w:szCs w:val="20"/>
        </w:rPr>
      </w:pPr>
      <w:r w:rsidRPr="008A3442">
        <w:rPr>
          <w:sz w:val="20"/>
          <w:szCs w:val="20"/>
        </w:rPr>
        <w:t>надзорни орган,</w:t>
      </w:r>
    </w:p>
    <w:p w:rsidR="00B00136" w:rsidRPr="008A3442" w:rsidRDefault="00B00136" w:rsidP="00A47B93">
      <w:pPr>
        <w:numPr>
          <w:ilvl w:val="1"/>
          <w:numId w:val="30"/>
        </w:numPr>
        <w:tabs>
          <w:tab w:val="num" w:pos="1134"/>
        </w:tabs>
        <w:spacing w:before="0" w:line="216" w:lineRule="auto"/>
        <w:ind w:left="1134"/>
        <w:rPr>
          <w:sz w:val="20"/>
          <w:szCs w:val="20"/>
        </w:rPr>
      </w:pPr>
      <w:r w:rsidRPr="008A3442">
        <w:rPr>
          <w:sz w:val="20"/>
          <w:szCs w:val="20"/>
        </w:rPr>
        <w:t>одговорно лице извођача радова на градилишту и</w:t>
      </w:r>
    </w:p>
    <w:p w:rsidR="00B00136" w:rsidRPr="008A3442" w:rsidRDefault="00B00136" w:rsidP="00A47B93">
      <w:pPr>
        <w:numPr>
          <w:ilvl w:val="1"/>
          <w:numId w:val="30"/>
        </w:numPr>
        <w:tabs>
          <w:tab w:val="num" w:pos="1134"/>
        </w:tabs>
        <w:spacing w:before="0" w:line="216" w:lineRule="auto"/>
        <w:ind w:left="1134"/>
        <w:rPr>
          <w:sz w:val="20"/>
          <w:szCs w:val="20"/>
        </w:rPr>
      </w:pPr>
      <w:r w:rsidRPr="008A3442">
        <w:rPr>
          <w:sz w:val="20"/>
          <w:szCs w:val="20"/>
        </w:rPr>
        <w:t>одговорно лице за безбедност и здравље извођача радова.</w:t>
      </w:r>
      <w:r w:rsidRPr="008A3442">
        <w:rPr>
          <w:sz w:val="20"/>
          <w:szCs w:val="20"/>
          <w:lang w:val="sr-Latn-CS"/>
        </w:rPr>
        <w:t xml:space="preserve"> </w:t>
      </w:r>
    </w:p>
    <w:p w:rsidR="00B00136" w:rsidRPr="008A3442" w:rsidRDefault="00B00136" w:rsidP="00B00136">
      <w:pPr>
        <w:rPr>
          <w:sz w:val="20"/>
          <w:szCs w:val="20"/>
          <w:lang w:val="sr-Latn-CS"/>
        </w:rPr>
      </w:pPr>
      <w:r w:rsidRPr="008A3442">
        <w:rPr>
          <w:sz w:val="20"/>
          <w:szCs w:val="20"/>
          <w:lang w:val="sr-Latn-CS"/>
        </w:rPr>
        <w:t xml:space="preserve">Садржај </w:t>
      </w:r>
      <w:r w:rsidRPr="008A3442">
        <w:rPr>
          <w:sz w:val="20"/>
          <w:szCs w:val="20"/>
          <w:lang w:val="ru-RU"/>
        </w:rPr>
        <w:t>првог</w:t>
      </w:r>
      <w:r w:rsidRPr="008A3442">
        <w:rPr>
          <w:sz w:val="20"/>
          <w:szCs w:val="20"/>
          <w:lang w:val="sr-Latn-CS"/>
        </w:rPr>
        <w:t xml:space="preserve"> састанка:</w:t>
      </w:r>
    </w:p>
    <w:p w:rsidR="00B00136" w:rsidRPr="008A3442" w:rsidRDefault="00B00136" w:rsidP="00A47B93">
      <w:pPr>
        <w:numPr>
          <w:ilvl w:val="1"/>
          <w:numId w:val="30"/>
        </w:numPr>
        <w:tabs>
          <w:tab w:val="num" w:pos="1134"/>
        </w:tabs>
        <w:spacing w:before="0" w:line="216" w:lineRule="auto"/>
        <w:ind w:left="1134"/>
        <w:rPr>
          <w:sz w:val="20"/>
          <w:szCs w:val="20"/>
          <w:lang w:val="ru-RU"/>
        </w:rPr>
      </w:pPr>
      <w:r w:rsidRPr="008A3442">
        <w:rPr>
          <w:sz w:val="20"/>
          <w:szCs w:val="20"/>
          <w:lang w:val="sr-Latn-CS"/>
        </w:rPr>
        <w:t>Одређивање радног простора (контејнери за смештај радника, материјала, санитарни чворови, и др.)</w:t>
      </w:r>
      <w:r w:rsidRPr="008A3442">
        <w:rPr>
          <w:sz w:val="20"/>
          <w:szCs w:val="20"/>
          <w:lang w:val="ru-RU"/>
        </w:rPr>
        <w:t>;</w:t>
      </w:r>
    </w:p>
    <w:p w:rsidR="00B00136" w:rsidRPr="008A3442" w:rsidRDefault="00B00136" w:rsidP="00A47B93">
      <w:pPr>
        <w:numPr>
          <w:ilvl w:val="1"/>
          <w:numId w:val="30"/>
        </w:numPr>
        <w:tabs>
          <w:tab w:val="num" w:pos="1134"/>
        </w:tabs>
        <w:spacing w:before="0" w:line="216" w:lineRule="auto"/>
        <w:ind w:left="1134"/>
        <w:rPr>
          <w:sz w:val="20"/>
          <w:szCs w:val="20"/>
          <w:lang w:val="ru-RU"/>
        </w:rPr>
      </w:pPr>
      <w:r w:rsidRPr="008A3442">
        <w:rPr>
          <w:sz w:val="20"/>
          <w:szCs w:val="20"/>
          <w:lang w:val="ru-RU"/>
        </w:rPr>
        <w:t xml:space="preserve">Упознавање са </w:t>
      </w:r>
      <w:r w:rsidRPr="008A3442">
        <w:rPr>
          <w:sz w:val="20"/>
          <w:szCs w:val="20"/>
        </w:rPr>
        <w:t>опасностима и штетностима у термоенергетским постројењима и железничком саобраћају</w:t>
      </w:r>
      <w:r w:rsidRPr="008A3442">
        <w:rPr>
          <w:b/>
          <w:i/>
          <w:sz w:val="20"/>
          <w:szCs w:val="20"/>
        </w:rPr>
        <w:t>;</w:t>
      </w:r>
    </w:p>
    <w:p w:rsidR="00B00136" w:rsidRPr="008A3442" w:rsidRDefault="00B00136" w:rsidP="00A47B93">
      <w:pPr>
        <w:numPr>
          <w:ilvl w:val="1"/>
          <w:numId w:val="30"/>
        </w:numPr>
        <w:tabs>
          <w:tab w:val="num" w:pos="1134"/>
        </w:tabs>
        <w:spacing w:before="0" w:line="216" w:lineRule="auto"/>
        <w:ind w:left="1134"/>
        <w:rPr>
          <w:sz w:val="20"/>
          <w:szCs w:val="20"/>
          <w:lang w:val="ru-RU"/>
        </w:rPr>
      </w:pPr>
      <w:r w:rsidRPr="008A3442">
        <w:rPr>
          <w:sz w:val="20"/>
          <w:szCs w:val="20"/>
          <w:lang w:val="sr-Latn-CS"/>
        </w:rPr>
        <w:t>Прва помоћ (телефонски бројеви, процедуре, и др.)</w:t>
      </w:r>
      <w:r w:rsidRPr="008A3442">
        <w:rPr>
          <w:sz w:val="20"/>
          <w:szCs w:val="20"/>
          <w:lang w:val="ru-RU"/>
        </w:rPr>
        <w:t>;</w:t>
      </w:r>
    </w:p>
    <w:p w:rsidR="00B00136" w:rsidRPr="008A3442" w:rsidRDefault="00B00136" w:rsidP="00A47B93">
      <w:pPr>
        <w:numPr>
          <w:ilvl w:val="1"/>
          <w:numId w:val="30"/>
        </w:numPr>
        <w:tabs>
          <w:tab w:val="num" w:pos="1134"/>
        </w:tabs>
        <w:spacing w:before="0" w:line="216" w:lineRule="auto"/>
        <w:ind w:left="1134"/>
        <w:rPr>
          <w:sz w:val="20"/>
          <w:szCs w:val="20"/>
          <w:lang w:val="ru-RU"/>
        </w:rPr>
      </w:pPr>
      <w:r w:rsidRPr="008A3442">
        <w:rPr>
          <w:sz w:val="20"/>
          <w:szCs w:val="20"/>
          <w:lang w:val="sr-Latn-CS"/>
        </w:rPr>
        <w:t>Противпожарна заштита (телефонски бројеви, процедуре, дозволе и др.), опасне материје (хемикалије, гас и горива)</w:t>
      </w:r>
      <w:r w:rsidRPr="008A3442">
        <w:rPr>
          <w:sz w:val="20"/>
          <w:szCs w:val="20"/>
        </w:rPr>
        <w:t>, заштита животне средине</w:t>
      </w:r>
      <w:r w:rsidRPr="008A3442">
        <w:rPr>
          <w:sz w:val="20"/>
          <w:szCs w:val="20"/>
          <w:lang w:val="ru-RU"/>
        </w:rPr>
        <w:t>;</w:t>
      </w:r>
    </w:p>
    <w:p w:rsidR="00B00136" w:rsidRPr="008A3442" w:rsidRDefault="00B00136" w:rsidP="00A47B93">
      <w:pPr>
        <w:numPr>
          <w:ilvl w:val="1"/>
          <w:numId w:val="30"/>
        </w:numPr>
        <w:tabs>
          <w:tab w:val="num" w:pos="1134"/>
        </w:tabs>
        <w:spacing w:before="0" w:line="216" w:lineRule="auto"/>
        <w:ind w:left="1134"/>
        <w:rPr>
          <w:sz w:val="20"/>
          <w:szCs w:val="20"/>
          <w:lang w:val="ru-RU"/>
        </w:rPr>
      </w:pPr>
      <w:r w:rsidRPr="008A3442">
        <w:rPr>
          <w:sz w:val="20"/>
          <w:szCs w:val="20"/>
          <w:lang w:val="sr-Latn-CS"/>
        </w:rPr>
        <w:t>Лична</w:t>
      </w:r>
      <w:r w:rsidRPr="008A3442">
        <w:rPr>
          <w:sz w:val="20"/>
          <w:szCs w:val="20"/>
          <w:lang w:val="ru-RU"/>
        </w:rPr>
        <w:t xml:space="preserve"> и колективна</w:t>
      </w:r>
      <w:r w:rsidRPr="008A3442">
        <w:rPr>
          <w:sz w:val="20"/>
          <w:szCs w:val="20"/>
          <w:lang w:val="sr-Latn-CS"/>
        </w:rPr>
        <w:t xml:space="preserve"> заштитна опрема</w:t>
      </w:r>
      <w:r w:rsidRPr="008A3442">
        <w:rPr>
          <w:sz w:val="20"/>
          <w:szCs w:val="20"/>
          <w:lang w:val="ru-RU"/>
        </w:rPr>
        <w:t>;</w:t>
      </w:r>
    </w:p>
    <w:p w:rsidR="00B00136" w:rsidRPr="008A3442" w:rsidRDefault="00B00136" w:rsidP="00A47B93">
      <w:pPr>
        <w:numPr>
          <w:ilvl w:val="1"/>
          <w:numId w:val="30"/>
        </w:numPr>
        <w:tabs>
          <w:tab w:val="num" w:pos="1134"/>
        </w:tabs>
        <w:spacing w:before="0" w:line="216" w:lineRule="auto"/>
        <w:ind w:left="1134"/>
        <w:rPr>
          <w:sz w:val="20"/>
          <w:szCs w:val="20"/>
          <w:lang w:val="ru-RU"/>
        </w:rPr>
      </w:pPr>
      <w:r w:rsidRPr="008A3442">
        <w:rPr>
          <w:sz w:val="20"/>
          <w:szCs w:val="20"/>
          <w:lang w:val="sr-Latn-CS"/>
        </w:rPr>
        <w:t>Правила саобраћаја</w:t>
      </w:r>
      <w:r w:rsidRPr="008A3442">
        <w:rPr>
          <w:sz w:val="20"/>
          <w:szCs w:val="20"/>
          <w:lang w:val="ru-RU"/>
        </w:rPr>
        <w:t>;</w:t>
      </w:r>
    </w:p>
    <w:p w:rsidR="00B00136" w:rsidRPr="008A3442" w:rsidRDefault="00B00136" w:rsidP="00A47B93">
      <w:pPr>
        <w:numPr>
          <w:ilvl w:val="1"/>
          <w:numId w:val="30"/>
        </w:numPr>
        <w:tabs>
          <w:tab w:val="num" w:pos="1134"/>
        </w:tabs>
        <w:spacing w:before="0" w:line="216" w:lineRule="auto"/>
        <w:ind w:left="1134"/>
        <w:rPr>
          <w:sz w:val="20"/>
          <w:szCs w:val="20"/>
          <w:lang w:val="ru-RU"/>
        </w:rPr>
      </w:pPr>
      <w:r w:rsidRPr="008A3442">
        <w:rPr>
          <w:sz w:val="20"/>
          <w:szCs w:val="20"/>
          <w:lang w:val="ru-RU"/>
        </w:rPr>
        <w:t>Одржавање</w:t>
      </w:r>
      <w:r w:rsidRPr="008A3442">
        <w:rPr>
          <w:sz w:val="20"/>
          <w:szCs w:val="20"/>
          <w:lang w:val="sr-Latn-CS"/>
        </w:rPr>
        <w:t xml:space="preserve"> и чишћење </w:t>
      </w:r>
      <w:r w:rsidRPr="008A3442">
        <w:rPr>
          <w:sz w:val="20"/>
          <w:szCs w:val="20"/>
          <w:lang w:val="ru-RU"/>
        </w:rPr>
        <w:t>радног простора;</w:t>
      </w:r>
    </w:p>
    <w:p w:rsidR="00B00136" w:rsidRPr="008A3442" w:rsidRDefault="00B00136" w:rsidP="00A47B93">
      <w:pPr>
        <w:numPr>
          <w:ilvl w:val="1"/>
          <w:numId w:val="30"/>
        </w:numPr>
        <w:tabs>
          <w:tab w:val="num" w:pos="1134"/>
        </w:tabs>
        <w:spacing w:before="0" w:line="216" w:lineRule="auto"/>
        <w:ind w:left="1134"/>
        <w:rPr>
          <w:sz w:val="20"/>
          <w:szCs w:val="20"/>
          <w:lang w:val="ru-RU"/>
        </w:rPr>
      </w:pPr>
      <w:r w:rsidRPr="008A3442">
        <w:rPr>
          <w:sz w:val="20"/>
          <w:szCs w:val="20"/>
          <w:lang w:val="sr-Latn-CS"/>
        </w:rPr>
        <w:t>Имен</w:t>
      </w:r>
      <w:r w:rsidRPr="008A3442">
        <w:rPr>
          <w:sz w:val="20"/>
          <w:szCs w:val="20"/>
          <w:lang w:val="ru-RU"/>
        </w:rPr>
        <w:t xml:space="preserve">овање </w:t>
      </w:r>
      <w:r w:rsidRPr="008A3442">
        <w:rPr>
          <w:sz w:val="20"/>
          <w:szCs w:val="20"/>
          <w:lang w:val="sr-Latn-CS"/>
        </w:rPr>
        <w:t>одговор</w:t>
      </w:r>
      <w:r w:rsidRPr="008A3442">
        <w:rPr>
          <w:sz w:val="20"/>
          <w:szCs w:val="20"/>
          <w:lang w:val="ru-RU"/>
        </w:rPr>
        <w:t>них</w:t>
      </w:r>
      <w:r w:rsidRPr="008A3442">
        <w:rPr>
          <w:sz w:val="20"/>
          <w:szCs w:val="20"/>
          <w:lang w:val="sr-Latn-CS"/>
        </w:rPr>
        <w:t xml:space="preserve"> лица</w:t>
      </w:r>
      <w:r w:rsidRPr="008A3442">
        <w:rPr>
          <w:sz w:val="20"/>
          <w:szCs w:val="20"/>
          <w:lang w:val="ru-RU"/>
        </w:rPr>
        <w:t>;</w:t>
      </w:r>
    </w:p>
    <w:p w:rsidR="00B00136" w:rsidRPr="008A3442" w:rsidRDefault="00B00136" w:rsidP="00A47B93">
      <w:pPr>
        <w:numPr>
          <w:ilvl w:val="1"/>
          <w:numId w:val="30"/>
        </w:numPr>
        <w:tabs>
          <w:tab w:val="num" w:pos="1134"/>
        </w:tabs>
        <w:spacing w:before="0" w:line="216" w:lineRule="auto"/>
        <w:ind w:left="1134"/>
        <w:rPr>
          <w:sz w:val="20"/>
          <w:szCs w:val="20"/>
          <w:lang w:val="ru-RU"/>
        </w:rPr>
      </w:pPr>
      <w:r w:rsidRPr="008A3442">
        <w:rPr>
          <w:sz w:val="20"/>
          <w:szCs w:val="20"/>
          <w:lang w:val="ru-RU"/>
        </w:rPr>
        <w:t>Поступак у случају п</w:t>
      </w:r>
      <w:r w:rsidRPr="008A3442">
        <w:rPr>
          <w:sz w:val="20"/>
          <w:szCs w:val="20"/>
          <w:lang w:val="sr-Latn-CS"/>
        </w:rPr>
        <w:t>овреде на раду</w:t>
      </w:r>
      <w:r w:rsidRPr="008A3442">
        <w:rPr>
          <w:sz w:val="20"/>
          <w:szCs w:val="20"/>
          <w:lang w:val="ru-RU"/>
        </w:rPr>
        <w:t>;</w:t>
      </w:r>
    </w:p>
    <w:p w:rsidR="00B00136" w:rsidRPr="008A3442" w:rsidRDefault="00B00136" w:rsidP="00A47B93">
      <w:pPr>
        <w:numPr>
          <w:ilvl w:val="1"/>
          <w:numId w:val="30"/>
        </w:numPr>
        <w:tabs>
          <w:tab w:val="num" w:pos="1134"/>
        </w:tabs>
        <w:spacing w:before="0" w:line="216" w:lineRule="auto"/>
        <w:ind w:left="1134"/>
        <w:rPr>
          <w:sz w:val="20"/>
          <w:szCs w:val="20"/>
          <w:lang w:val="sr-Latn-CS"/>
        </w:rPr>
      </w:pPr>
      <w:r w:rsidRPr="008A3442">
        <w:rPr>
          <w:sz w:val="20"/>
          <w:szCs w:val="20"/>
          <w:lang w:val="sr-Latn-CS"/>
        </w:rPr>
        <w:t xml:space="preserve">Последице </w:t>
      </w:r>
      <w:r w:rsidRPr="008A3442">
        <w:rPr>
          <w:sz w:val="20"/>
          <w:szCs w:val="20"/>
          <w:lang w:val="ru-RU"/>
        </w:rPr>
        <w:t>непоштовања Правила безбедности на раду ТЕНТ и</w:t>
      </w:r>
    </w:p>
    <w:p w:rsidR="00B00136" w:rsidRPr="008A3442" w:rsidRDefault="00B00136" w:rsidP="00A47B93">
      <w:pPr>
        <w:numPr>
          <w:ilvl w:val="1"/>
          <w:numId w:val="30"/>
        </w:numPr>
        <w:tabs>
          <w:tab w:val="num" w:pos="1134"/>
        </w:tabs>
        <w:spacing w:before="0" w:line="216" w:lineRule="auto"/>
        <w:ind w:left="1134"/>
        <w:rPr>
          <w:sz w:val="20"/>
          <w:szCs w:val="20"/>
          <w:lang w:val="sr-Latn-CS"/>
        </w:rPr>
      </w:pPr>
      <w:r w:rsidRPr="008A3442">
        <w:rPr>
          <w:sz w:val="20"/>
          <w:szCs w:val="20"/>
          <w:lang w:val="ru-RU"/>
        </w:rPr>
        <w:t>План заједничких мера</w:t>
      </w:r>
    </w:p>
    <w:p w:rsidR="00B00136" w:rsidRPr="008A3442" w:rsidRDefault="00B00136" w:rsidP="00B00136">
      <w:pPr>
        <w:rPr>
          <w:sz w:val="20"/>
          <w:szCs w:val="20"/>
          <w:lang w:val="sr-Latn-CS"/>
        </w:rPr>
      </w:pPr>
      <w:r w:rsidRPr="008A3442">
        <w:rPr>
          <w:sz w:val="20"/>
          <w:szCs w:val="20"/>
          <w:lang w:val="sr-Latn-CS"/>
        </w:rPr>
        <w:t>Редовни састанци (једном недељно) одржава</w:t>
      </w:r>
      <w:r w:rsidRPr="008A3442">
        <w:rPr>
          <w:sz w:val="20"/>
          <w:szCs w:val="20"/>
        </w:rPr>
        <w:t>ју</w:t>
      </w:r>
      <w:r w:rsidRPr="008A3442">
        <w:rPr>
          <w:sz w:val="20"/>
          <w:szCs w:val="20"/>
          <w:lang w:val="sr-Latn-CS"/>
        </w:rPr>
        <w:t xml:space="preserve"> се са сваким извођачем посебно или са свим извођачима заједно. Састанак води </w:t>
      </w:r>
      <w:r w:rsidRPr="008A3442">
        <w:rPr>
          <w:sz w:val="20"/>
          <w:szCs w:val="20"/>
        </w:rPr>
        <w:t>надзорни орган -</w:t>
      </w:r>
      <w:r w:rsidRPr="008A3442">
        <w:rPr>
          <w:sz w:val="20"/>
          <w:szCs w:val="20"/>
          <w:lang w:val="sr-Latn-CS"/>
        </w:rPr>
        <w:t xml:space="preserve"> вођа пројекта и одговорно лице за безбедност </w:t>
      </w:r>
      <w:r w:rsidRPr="008A3442">
        <w:rPr>
          <w:sz w:val="20"/>
          <w:szCs w:val="20"/>
        </w:rPr>
        <w:t>ТЕНТ.</w:t>
      </w:r>
    </w:p>
    <w:p w:rsidR="00B00136" w:rsidRPr="008A3442" w:rsidRDefault="00B00136" w:rsidP="00B00136">
      <w:pPr>
        <w:rPr>
          <w:sz w:val="20"/>
          <w:szCs w:val="20"/>
          <w:lang w:val="sr-Latn-CS"/>
        </w:rPr>
      </w:pPr>
      <w:r w:rsidRPr="008A3442">
        <w:rPr>
          <w:sz w:val="20"/>
          <w:szCs w:val="20"/>
          <w:lang w:val="sr-Latn-CS"/>
        </w:rPr>
        <w:t>Садржај</w:t>
      </w:r>
      <w:r w:rsidRPr="008A3442">
        <w:rPr>
          <w:sz w:val="20"/>
          <w:szCs w:val="20"/>
          <w:lang w:val="ru-RU"/>
        </w:rPr>
        <w:t xml:space="preserve"> редовног</w:t>
      </w:r>
      <w:r w:rsidRPr="008A3442">
        <w:rPr>
          <w:sz w:val="20"/>
          <w:szCs w:val="20"/>
          <w:lang w:val="sr-Latn-CS"/>
        </w:rPr>
        <w:t xml:space="preserve"> састанка:</w:t>
      </w:r>
    </w:p>
    <w:p w:rsidR="00B00136" w:rsidRPr="008A3442" w:rsidRDefault="00B00136" w:rsidP="00A47B93">
      <w:pPr>
        <w:numPr>
          <w:ilvl w:val="1"/>
          <w:numId w:val="30"/>
        </w:numPr>
        <w:tabs>
          <w:tab w:val="num" w:pos="1134"/>
          <w:tab w:val="left" w:pos="7005"/>
        </w:tabs>
        <w:spacing w:before="0" w:line="216" w:lineRule="auto"/>
        <w:ind w:left="1134"/>
        <w:rPr>
          <w:sz w:val="20"/>
          <w:szCs w:val="20"/>
          <w:lang w:val="ru-RU"/>
        </w:rPr>
      </w:pPr>
      <w:r w:rsidRPr="008A3442">
        <w:rPr>
          <w:sz w:val="20"/>
          <w:szCs w:val="20"/>
          <w:lang w:val="ru-RU"/>
        </w:rPr>
        <w:t xml:space="preserve">Стање </w:t>
      </w:r>
      <w:r w:rsidRPr="008A3442">
        <w:rPr>
          <w:sz w:val="20"/>
          <w:szCs w:val="20"/>
          <w:lang w:val="sr-Latn-CS"/>
        </w:rPr>
        <w:t>радног и складишног простора</w:t>
      </w:r>
      <w:r w:rsidRPr="008A3442">
        <w:rPr>
          <w:sz w:val="20"/>
          <w:szCs w:val="20"/>
          <w:lang w:val="ru-RU"/>
        </w:rPr>
        <w:t>;</w:t>
      </w:r>
    </w:p>
    <w:p w:rsidR="00B00136" w:rsidRPr="008A3442" w:rsidRDefault="00B00136" w:rsidP="00A47B93">
      <w:pPr>
        <w:numPr>
          <w:ilvl w:val="1"/>
          <w:numId w:val="30"/>
        </w:numPr>
        <w:tabs>
          <w:tab w:val="num" w:pos="1134"/>
          <w:tab w:val="left" w:pos="7005"/>
        </w:tabs>
        <w:spacing w:before="0" w:line="216" w:lineRule="auto"/>
        <w:ind w:left="1134"/>
        <w:rPr>
          <w:sz w:val="20"/>
          <w:szCs w:val="20"/>
          <w:lang w:val="ru-RU"/>
        </w:rPr>
      </w:pPr>
      <w:r w:rsidRPr="008A3442">
        <w:rPr>
          <w:sz w:val="20"/>
          <w:szCs w:val="20"/>
          <w:lang w:val="ru-RU"/>
        </w:rPr>
        <w:t>Стање</w:t>
      </w:r>
      <w:r w:rsidRPr="008A3442">
        <w:rPr>
          <w:sz w:val="20"/>
          <w:szCs w:val="20"/>
          <w:lang w:val="sr-Latn-CS"/>
        </w:rPr>
        <w:t xml:space="preserve"> противпожаре заштите, опасних материја (хемикалије, гас, горива)</w:t>
      </w:r>
      <w:r w:rsidRPr="008A3442">
        <w:rPr>
          <w:sz w:val="20"/>
          <w:szCs w:val="20"/>
          <w:lang w:val="ru-RU"/>
        </w:rPr>
        <w:t>;</w:t>
      </w:r>
    </w:p>
    <w:p w:rsidR="00B00136" w:rsidRPr="008A3442" w:rsidRDefault="00B00136" w:rsidP="00A47B93">
      <w:pPr>
        <w:numPr>
          <w:ilvl w:val="1"/>
          <w:numId w:val="30"/>
        </w:numPr>
        <w:tabs>
          <w:tab w:val="num" w:pos="1134"/>
          <w:tab w:val="left" w:pos="7005"/>
        </w:tabs>
        <w:spacing w:before="0" w:line="216" w:lineRule="auto"/>
        <w:ind w:left="1134"/>
        <w:rPr>
          <w:sz w:val="20"/>
          <w:szCs w:val="20"/>
          <w:lang w:val="ru-RU"/>
        </w:rPr>
      </w:pPr>
      <w:r w:rsidRPr="008A3442">
        <w:rPr>
          <w:sz w:val="20"/>
          <w:szCs w:val="20"/>
          <w:lang w:val="ru-RU"/>
        </w:rPr>
        <w:t>Коришћење л</w:t>
      </w:r>
      <w:r w:rsidRPr="008A3442">
        <w:rPr>
          <w:sz w:val="20"/>
          <w:szCs w:val="20"/>
          <w:lang w:val="sr-Latn-CS"/>
        </w:rPr>
        <w:t xml:space="preserve">ичне </w:t>
      </w:r>
      <w:r w:rsidRPr="008A3442">
        <w:rPr>
          <w:sz w:val="20"/>
          <w:szCs w:val="20"/>
          <w:lang w:val="ru-RU"/>
        </w:rPr>
        <w:t>и колективне</w:t>
      </w:r>
      <w:r w:rsidRPr="008A3442">
        <w:rPr>
          <w:sz w:val="20"/>
          <w:szCs w:val="20"/>
          <w:lang w:val="sr-Latn-CS"/>
        </w:rPr>
        <w:t xml:space="preserve"> заштитне опреме</w:t>
      </w:r>
      <w:r w:rsidRPr="008A3442">
        <w:rPr>
          <w:sz w:val="20"/>
          <w:szCs w:val="20"/>
          <w:lang w:val="ru-RU"/>
        </w:rPr>
        <w:t>;</w:t>
      </w:r>
    </w:p>
    <w:p w:rsidR="00B00136" w:rsidRPr="008A3442" w:rsidRDefault="00B00136" w:rsidP="00A47B93">
      <w:pPr>
        <w:numPr>
          <w:ilvl w:val="1"/>
          <w:numId w:val="30"/>
        </w:numPr>
        <w:tabs>
          <w:tab w:val="num" w:pos="1134"/>
          <w:tab w:val="left" w:pos="7005"/>
        </w:tabs>
        <w:spacing w:before="0" w:line="216" w:lineRule="auto"/>
        <w:ind w:left="1134"/>
        <w:rPr>
          <w:sz w:val="20"/>
          <w:szCs w:val="20"/>
          <w:lang w:val="ru-RU"/>
        </w:rPr>
      </w:pPr>
      <w:r w:rsidRPr="008A3442">
        <w:rPr>
          <w:sz w:val="20"/>
          <w:szCs w:val="20"/>
          <w:lang w:val="ru-RU"/>
        </w:rPr>
        <w:t>Поштовање п</w:t>
      </w:r>
      <w:r w:rsidRPr="008A3442">
        <w:rPr>
          <w:sz w:val="20"/>
          <w:szCs w:val="20"/>
          <w:lang w:val="sr-Latn-CS"/>
        </w:rPr>
        <w:t>равила саобраћаја</w:t>
      </w:r>
      <w:r w:rsidRPr="008A3442">
        <w:rPr>
          <w:sz w:val="20"/>
          <w:szCs w:val="20"/>
          <w:lang w:val="ru-RU"/>
        </w:rPr>
        <w:t>;</w:t>
      </w:r>
    </w:p>
    <w:p w:rsidR="00B00136" w:rsidRPr="008A3442" w:rsidRDefault="00B00136" w:rsidP="00A47B93">
      <w:pPr>
        <w:numPr>
          <w:ilvl w:val="1"/>
          <w:numId w:val="30"/>
        </w:numPr>
        <w:tabs>
          <w:tab w:val="num" w:pos="1134"/>
          <w:tab w:val="left" w:pos="7005"/>
        </w:tabs>
        <w:spacing w:before="0" w:line="216" w:lineRule="auto"/>
        <w:ind w:left="1134"/>
        <w:rPr>
          <w:sz w:val="20"/>
          <w:szCs w:val="20"/>
          <w:lang w:val="ru-RU"/>
        </w:rPr>
      </w:pPr>
      <w:r w:rsidRPr="008A3442">
        <w:rPr>
          <w:sz w:val="20"/>
          <w:szCs w:val="20"/>
          <w:lang w:val="sr-Latn-CS"/>
        </w:rPr>
        <w:t>Процене ризика од повреда</w:t>
      </w:r>
      <w:r w:rsidRPr="008A3442">
        <w:rPr>
          <w:sz w:val="20"/>
          <w:szCs w:val="20"/>
          <w:lang w:val="ru-RU"/>
        </w:rPr>
        <w:t xml:space="preserve"> и</w:t>
      </w:r>
    </w:p>
    <w:p w:rsidR="00B00136" w:rsidRPr="008A3442" w:rsidRDefault="00B00136" w:rsidP="00A47B93">
      <w:pPr>
        <w:numPr>
          <w:ilvl w:val="1"/>
          <w:numId w:val="30"/>
        </w:numPr>
        <w:tabs>
          <w:tab w:val="num" w:pos="1134"/>
          <w:tab w:val="left" w:pos="7005"/>
        </w:tabs>
        <w:spacing w:before="0" w:line="216" w:lineRule="auto"/>
        <w:ind w:left="1134"/>
        <w:rPr>
          <w:sz w:val="20"/>
          <w:szCs w:val="20"/>
          <w:lang w:val="sr-Latn-CS"/>
        </w:rPr>
      </w:pPr>
      <w:r w:rsidRPr="008A3442">
        <w:rPr>
          <w:sz w:val="20"/>
          <w:szCs w:val="20"/>
          <w:lang w:val="sr-Latn-CS"/>
        </w:rPr>
        <w:t>Могућност побољшања безбедности</w:t>
      </w:r>
      <w:r w:rsidRPr="008A3442">
        <w:rPr>
          <w:sz w:val="20"/>
          <w:szCs w:val="20"/>
          <w:lang w:val="ru-RU"/>
        </w:rPr>
        <w:t xml:space="preserve"> и здравља на</w:t>
      </w:r>
      <w:r w:rsidRPr="008A3442">
        <w:rPr>
          <w:sz w:val="20"/>
          <w:szCs w:val="20"/>
          <w:lang w:val="sr-Latn-CS"/>
        </w:rPr>
        <w:t xml:space="preserve"> рад</w:t>
      </w:r>
      <w:r w:rsidRPr="008A3442">
        <w:rPr>
          <w:sz w:val="20"/>
          <w:szCs w:val="20"/>
          <w:lang w:val="ru-RU"/>
        </w:rPr>
        <w:t>у</w:t>
      </w:r>
      <w:r w:rsidRPr="008A3442">
        <w:rPr>
          <w:sz w:val="20"/>
          <w:szCs w:val="20"/>
          <w:lang w:val="sr-Latn-CS"/>
        </w:rPr>
        <w:t>.</w:t>
      </w:r>
    </w:p>
    <w:p w:rsidR="007E7BB8" w:rsidRPr="00F82C3B" w:rsidRDefault="007E7BB8" w:rsidP="00131A12">
      <w:pPr>
        <w:pStyle w:val="KDPodnaslov1"/>
        <w:spacing w:before="0"/>
        <w:rPr>
          <w:rFonts w:eastAsia="Calibri" w:cs="Arial"/>
          <w:noProof/>
          <w:color w:val="00B0F0"/>
          <w:lang w:val="ru-RU"/>
        </w:rPr>
      </w:pPr>
    </w:p>
    <w:sectPr w:rsidR="007E7BB8" w:rsidRPr="00F82C3B"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A08" w:rsidRDefault="00054A08">
      <w:r>
        <w:separator/>
      </w:r>
    </w:p>
    <w:p w:rsidR="00054A08" w:rsidRDefault="00054A08"/>
  </w:endnote>
  <w:endnote w:type="continuationSeparator" w:id="0">
    <w:p w:rsidR="00054A08" w:rsidRDefault="00054A08">
      <w:r>
        <w:continuationSeparator/>
      </w:r>
    </w:p>
    <w:p w:rsidR="00054A08" w:rsidRDefault="00054A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DE" w:rsidRDefault="002901D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901DE" w:rsidRDefault="002901DE" w:rsidP="00841BE7">
    <w:pPr>
      <w:pStyle w:val="Footer"/>
      <w:ind w:right="360"/>
    </w:pPr>
  </w:p>
  <w:p w:rsidR="002901DE" w:rsidRDefault="002901D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DE" w:rsidRPr="00EC5BB4" w:rsidRDefault="002901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C18E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C18E7">
      <w:rPr>
        <w:rStyle w:val="PageNumber"/>
        <w:rFonts w:cs="Arial"/>
        <w:b/>
        <w:noProof/>
        <w:szCs w:val="24"/>
      </w:rPr>
      <w:t>102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DE" w:rsidRPr="00EC5BB4" w:rsidRDefault="002901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C18E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C18E7">
      <w:rPr>
        <w:rStyle w:val="PageNumber"/>
        <w:rFonts w:cs="Arial"/>
        <w:b/>
        <w:noProof/>
        <w:szCs w:val="24"/>
      </w:rPr>
      <w:t>102</w:t>
    </w:r>
    <w:r w:rsidRPr="00EC5BB4">
      <w:rPr>
        <w:rStyle w:val="PageNumber"/>
        <w:rFonts w:cs="Arial"/>
        <w:b/>
        <w:szCs w:val="24"/>
      </w:rPr>
      <w:fldChar w:fldCharType="end"/>
    </w:r>
  </w:p>
  <w:p w:rsidR="002901DE" w:rsidRDefault="002901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A08" w:rsidRDefault="00054A08">
      <w:r>
        <w:separator/>
      </w:r>
    </w:p>
    <w:p w:rsidR="00054A08" w:rsidRDefault="00054A08"/>
  </w:footnote>
  <w:footnote w:type="continuationSeparator" w:id="0">
    <w:p w:rsidR="00054A08" w:rsidRDefault="00054A08">
      <w:r>
        <w:continuationSeparator/>
      </w:r>
    </w:p>
    <w:p w:rsidR="00054A08" w:rsidRDefault="00054A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DE" w:rsidRDefault="002901DE" w:rsidP="004276AD">
    <w:pPr>
      <w:pStyle w:val="Header"/>
      <w:rPr>
        <w:sz w:val="20"/>
      </w:rPr>
    </w:pPr>
  </w:p>
  <w:p w:rsidR="002901DE" w:rsidRPr="00F82C3B" w:rsidRDefault="002901DE" w:rsidP="004276AD">
    <w:pPr>
      <w:pStyle w:val="Header"/>
      <w:rPr>
        <w:szCs w:val="24"/>
        <w:lang w:val="ru-RU"/>
      </w:rPr>
    </w:pPr>
    <w:r w:rsidRPr="00F82C3B">
      <w:rPr>
        <w:szCs w:val="24"/>
        <w:lang w:val="ru-RU"/>
      </w:rPr>
      <w:t xml:space="preserve">ЈП „Електропривреда Србије“ Београд          Конкурсна документација </w:t>
    </w:r>
    <w:r>
      <w:rPr>
        <w:szCs w:val="24"/>
        <w:lang w:val="ru-RU"/>
      </w:rPr>
      <w:t xml:space="preserve">            </w:t>
    </w:r>
    <w:r w:rsidRPr="00F82C3B">
      <w:rPr>
        <w:szCs w:val="24"/>
        <w:lang w:val="ru-RU"/>
      </w:rPr>
      <w:t>ЈН</w:t>
    </w:r>
    <w:r>
      <w:rPr>
        <w:szCs w:val="24"/>
        <w:lang w:val="ru-RU"/>
      </w:rPr>
      <w:t>/</w:t>
    </w:r>
    <w:r w:rsidRPr="0099308B">
      <w:rPr>
        <w:b/>
        <w:szCs w:val="24"/>
      </w:rPr>
      <w:t>3000/0636/2017(480/2017,775/2017,1591/2017)</w:t>
    </w:r>
  </w:p>
  <w:p w:rsidR="002901DE" w:rsidRPr="00F82C3B" w:rsidRDefault="002901DE"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1DE" w:rsidRDefault="002901DE" w:rsidP="004276AD">
    <w:pPr>
      <w:pStyle w:val="Header"/>
    </w:pPr>
  </w:p>
  <w:p w:rsidR="002901DE" w:rsidRPr="00F82C3B" w:rsidRDefault="002901DE" w:rsidP="004276AD">
    <w:pPr>
      <w:pStyle w:val="Header"/>
      <w:rPr>
        <w:szCs w:val="24"/>
        <w:lang w:val="ru-RU"/>
      </w:rPr>
    </w:pPr>
    <w:r w:rsidRPr="00F82C3B">
      <w:rPr>
        <w:szCs w:val="24"/>
        <w:lang w:val="ru-RU"/>
      </w:rPr>
      <w:t xml:space="preserve">ЈП „Електропривреда Србије“ Београд    Конкурсна документација </w:t>
    </w:r>
    <w:r w:rsidRPr="002716EA">
      <w:rPr>
        <w:szCs w:val="24"/>
        <w:lang w:val="ru-RU"/>
      </w:rPr>
      <w:t>ЈН</w:t>
    </w:r>
    <w:r w:rsidRPr="002716EA">
      <w:rPr>
        <w:b/>
        <w:szCs w:val="24"/>
      </w:rPr>
      <w:t>3000/0636/2017(480/2017,775/2017,1591/2017)</w:t>
    </w:r>
  </w:p>
  <w:p w:rsidR="002901DE" w:rsidRPr="00F82C3B" w:rsidRDefault="002901DE"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2033915"/>
    <w:multiLevelType w:val="hybridMultilevel"/>
    <w:tmpl w:val="2CDC5B6E"/>
    <w:lvl w:ilvl="0" w:tplc="46CEA6A8">
      <w:numFmt w:val="bullet"/>
      <w:lvlText w:val="-"/>
      <w:lvlJc w:val="left"/>
      <w:pPr>
        <w:ind w:left="108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0B3273B"/>
    <w:multiLevelType w:val="hybridMultilevel"/>
    <w:tmpl w:val="97B0ADC0"/>
    <w:lvl w:ilvl="0" w:tplc="2F0080FA">
      <w:numFmt w:val="bullet"/>
      <w:lvlText w:val="-"/>
      <w:lvlJc w:val="left"/>
      <w:pPr>
        <w:ind w:left="720" w:hanging="360"/>
      </w:pPr>
      <w:rPr>
        <w:rFonts w:ascii="Calibri" w:eastAsia="Times New Roman"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5F6C793B"/>
    <w:multiLevelType w:val="hybridMultilevel"/>
    <w:tmpl w:val="07663A04"/>
    <w:lvl w:ilvl="0" w:tplc="039E192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4"/>
  </w:num>
  <w:num w:numId="3">
    <w:abstractNumId w:val="82"/>
  </w:num>
  <w:num w:numId="4">
    <w:abstractNumId w:val="56"/>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71"/>
  </w:num>
  <w:num w:numId="10">
    <w:abstractNumId w:val="66"/>
  </w:num>
  <w:num w:numId="11">
    <w:abstractNumId w:val="63"/>
  </w:num>
  <w:num w:numId="12">
    <w:abstractNumId w:val="49"/>
  </w:num>
  <w:num w:numId="13">
    <w:abstractNumId w:val="51"/>
  </w:num>
  <w:num w:numId="14">
    <w:abstractNumId w:val="83"/>
  </w:num>
  <w:num w:numId="15">
    <w:abstractNumId w:val="83"/>
  </w:num>
  <w:num w:numId="16">
    <w:abstractNumId w:val="73"/>
  </w:num>
  <w:num w:numId="17">
    <w:abstractNumId w:val="86"/>
  </w:num>
  <w:num w:numId="18">
    <w:abstractNumId w:val="50"/>
  </w:num>
  <w:num w:numId="19">
    <w:abstractNumId w:val="77"/>
  </w:num>
  <w:num w:numId="20">
    <w:abstractNumId w:val="72"/>
  </w:num>
  <w:num w:numId="21">
    <w:abstractNumId w:val="82"/>
  </w:num>
  <w:num w:numId="22">
    <w:abstractNumId w:val="8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num>
  <w:num w:numId="26">
    <w:abstractNumId w:val="60"/>
  </w:num>
  <w:num w:numId="27">
    <w:abstractNumId w:val="76"/>
  </w:num>
  <w:num w:numId="28">
    <w:abstractNumId w:val="81"/>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3DAE"/>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2F6"/>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A08"/>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3"/>
    <w:rsid w:val="000648A2"/>
    <w:rsid w:val="00065071"/>
    <w:rsid w:val="0006514D"/>
    <w:rsid w:val="00065368"/>
    <w:rsid w:val="000655BA"/>
    <w:rsid w:val="00065849"/>
    <w:rsid w:val="00065DE7"/>
    <w:rsid w:val="000663EE"/>
    <w:rsid w:val="0006696A"/>
    <w:rsid w:val="00066E57"/>
    <w:rsid w:val="0006783E"/>
    <w:rsid w:val="00070234"/>
    <w:rsid w:val="00070240"/>
    <w:rsid w:val="000706CF"/>
    <w:rsid w:val="000706E1"/>
    <w:rsid w:val="00071074"/>
    <w:rsid w:val="000711DD"/>
    <w:rsid w:val="000718B1"/>
    <w:rsid w:val="00072ABE"/>
    <w:rsid w:val="00073409"/>
    <w:rsid w:val="00073D60"/>
    <w:rsid w:val="00073EC5"/>
    <w:rsid w:val="00073F14"/>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9A3"/>
    <w:rsid w:val="00087D31"/>
    <w:rsid w:val="00090119"/>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7"/>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4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BC5"/>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1A12"/>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8FE"/>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8"/>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7B1"/>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E00"/>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8C0"/>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6"/>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6EA"/>
    <w:rsid w:val="00271733"/>
    <w:rsid w:val="00271952"/>
    <w:rsid w:val="00271C4C"/>
    <w:rsid w:val="002726E9"/>
    <w:rsid w:val="002731BE"/>
    <w:rsid w:val="00273823"/>
    <w:rsid w:val="00273AC6"/>
    <w:rsid w:val="00274100"/>
    <w:rsid w:val="00274181"/>
    <w:rsid w:val="00274398"/>
    <w:rsid w:val="002745D0"/>
    <w:rsid w:val="0027488E"/>
    <w:rsid w:val="00275135"/>
    <w:rsid w:val="00275620"/>
    <w:rsid w:val="00275968"/>
    <w:rsid w:val="00275F42"/>
    <w:rsid w:val="002767D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DE"/>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4B4"/>
    <w:rsid w:val="00293618"/>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EB4"/>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511"/>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0CE6"/>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661"/>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C0"/>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4C"/>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AB3"/>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363"/>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588"/>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1C87"/>
    <w:rsid w:val="00782552"/>
    <w:rsid w:val="007826BF"/>
    <w:rsid w:val="00782A09"/>
    <w:rsid w:val="007837BC"/>
    <w:rsid w:val="0078391A"/>
    <w:rsid w:val="0078498F"/>
    <w:rsid w:val="00785033"/>
    <w:rsid w:val="00785302"/>
    <w:rsid w:val="007854CE"/>
    <w:rsid w:val="00785A36"/>
    <w:rsid w:val="0078604C"/>
    <w:rsid w:val="00786594"/>
    <w:rsid w:val="007865A1"/>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97A"/>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37"/>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44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92"/>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6DA"/>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B6E"/>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8B"/>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3BE"/>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95"/>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93"/>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4F51"/>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36"/>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38"/>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AA0"/>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318"/>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B9C"/>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85"/>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A7E99"/>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1A3"/>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A91"/>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16"/>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E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D5A"/>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A3"/>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073"/>
    <w:rsid w:val="00F825F3"/>
    <w:rsid w:val="00F82668"/>
    <w:rsid w:val="00F827FF"/>
    <w:rsid w:val="00F82C3B"/>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77E"/>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8E7"/>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B3B"/>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34A8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34A8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336145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913074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578111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191488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4386276">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3722150">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9493355">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0708205">
      <w:bodyDiv w:val="1"/>
      <w:marLeft w:val="0"/>
      <w:marRight w:val="0"/>
      <w:marTop w:val="0"/>
      <w:marBottom w:val="0"/>
      <w:divBdr>
        <w:top w:val="none" w:sz="0" w:space="0" w:color="auto"/>
        <w:left w:val="none" w:sz="0" w:space="0" w:color="auto"/>
        <w:bottom w:val="none" w:sz="0" w:space="0" w:color="auto"/>
        <w:right w:val="none" w:sz="0" w:space="0" w:color="auto"/>
      </w:divBdr>
    </w:div>
    <w:div w:id="808084838">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45175918">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76547641">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6760144">
      <w:bodyDiv w:val="1"/>
      <w:marLeft w:val="0"/>
      <w:marRight w:val="0"/>
      <w:marTop w:val="0"/>
      <w:marBottom w:val="0"/>
      <w:divBdr>
        <w:top w:val="none" w:sz="0" w:space="0" w:color="auto"/>
        <w:left w:val="none" w:sz="0" w:space="0" w:color="auto"/>
        <w:bottom w:val="none" w:sz="0" w:space="0" w:color="auto"/>
        <w:right w:val="none" w:sz="0" w:space="0" w:color="auto"/>
      </w:divBdr>
    </w:div>
    <w:div w:id="103615685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939916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7545578">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1912484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2954959">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339616">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70952482">
      <w:bodyDiv w:val="1"/>
      <w:marLeft w:val="0"/>
      <w:marRight w:val="0"/>
      <w:marTop w:val="0"/>
      <w:marBottom w:val="0"/>
      <w:divBdr>
        <w:top w:val="none" w:sz="0" w:space="0" w:color="auto"/>
        <w:left w:val="none" w:sz="0" w:space="0" w:color="auto"/>
        <w:bottom w:val="none" w:sz="0" w:space="0" w:color="auto"/>
        <w:right w:val="none" w:sz="0" w:space="0" w:color="auto"/>
      </w:divBdr>
    </w:div>
    <w:div w:id="214160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100.xml><?xml version="1.0" encoding="utf-8"?>
<ds:datastoreItem xmlns:ds="http://schemas.openxmlformats.org/officeDocument/2006/customXml" ds:itemID="{D51174EF-9344-4B45-AC47-EC307CDD8DA7}">
  <ds:schemaRefs>
    <ds:schemaRef ds:uri="http://schemas.openxmlformats.org/officeDocument/2006/bibliography"/>
  </ds:schemaRefs>
</ds:datastoreItem>
</file>

<file path=customXml/itemProps101.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102.xml><?xml version="1.0" encoding="utf-8"?>
<ds:datastoreItem xmlns:ds="http://schemas.openxmlformats.org/officeDocument/2006/customXml" ds:itemID="{E617EDD0-2188-4AC1-AF9C-9B7CFC3C2D15}">
  <ds:schemaRefs>
    <ds:schemaRef ds:uri="http://schemas.openxmlformats.org/officeDocument/2006/bibliography"/>
  </ds:schemaRefs>
</ds:datastoreItem>
</file>

<file path=customXml/itemProps103.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04.xml><?xml version="1.0" encoding="utf-8"?>
<ds:datastoreItem xmlns:ds="http://schemas.openxmlformats.org/officeDocument/2006/customXml" ds:itemID="{99CE9E02-40D1-4089-A092-8519C0B0A622}">
  <ds:schemaRefs>
    <ds:schemaRef ds:uri="http://schemas.openxmlformats.org/officeDocument/2006/bibliography"/>
  </ds:schemaRefs>
</ds:datastoreItem>
</file>

<file path=customXml/itemProps105.xml><?xml version="1.0" encoding="utf-8"?>
<ds:datastoreItem xmlns:ds="http://schemas.openxmlformats.org/officeDocument/2006/customXml" ds:itemID="{B6A44181-B491-499B-9ABA-BBB93B52A7CD}">
  <ds:schemaRefs>
    <ds:schemaRef ds:uri="http://schemas.openxmlformats.org/officeDocument/2006/bibliography"/>
  </ds:schemaRefs>
</ds:datastoreItem>
</file>

<file path=customXml/itemProps10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07.xml><?xml version="1.0" encoding="utf-8"?>
<ds:datastoreItem xmlns:ds="http://schemas.openxmlformats.org/officeDocument/2006/customXml" ds:itemID="{C433974E-37FA-4F1A-98C8-3C549DC7C02B}">
  <ds:schemaRefs>
    <ds:schemaRef ds:uri="http://schemas.openxmlformats.org/officeDocument/2006/bibliography"/>
  </ds:schemaRefs>
</ds:datastoreItem>
</file>

<file path=customXml/itemProps108.xml><?xml version="1.0" encoding="utf-8"?>
<ds:datastoreItem xmlns:ds="http://schemas.openxmlformats.org/officeDocument/2006/customXml" ds:itemID="{1B982333-F688-4610-A9E7-9736C811F3A0}">
  <ds:schemaRefs>
    <ds:schemaRef ds:uri="http://schemas.openxmlformats.org/officeDocument/2006/bibliography"/>
  </ds:schemaRefs>
</ds:datastoreItem>
</file>

<file path=customXml/itemProps109.xml><?xml version="1.0" encoding="utf-8"?>
<ds:datastoreItem xmlns:ds="http://schemas.openxmlformats.org/officeDocument/2006/customXml" ds:itemID="{5E29CEF2-2C62-46C7-8B85-62DE40F3E744}">
  <ds:schemaRefs>
    <ds:schemaRef ds:uri="http://schemas.openxmlformats.org/officeDocument/2006/bibliography"/>
  </ds:schemaRefs>
</ds:datastoreItem>
</file>

<file path=customXml/itemProps11.xml><?xml version="1.0" encoding="utf-8"?>
<ds:datastoreItem xmlns:ds="http://schemas.openxmlformats.org/officeDocument/2006/customXml" ds:itemID="{691A98CB-3EAB-4306-BC51-0DFB8B43AD01}">
  <ds:schemaRefs>
    <ds:schemaRef ds:uri="http://schemas.openxmlformats.org/officeDocument/2006/bibliography"/>
  </ds:schemaRefs>
</ds:datastoreItem>
</file>

<file path=customXml/itemProps110.xml><?xml version="1.0" encoding="utf-8"?>
<ds:datastoreItem xmlns:ds="http://schemas.openxmlformats.org/officeDocument/2006/customXml" ds:itemID="{8A025459-D492-4D6F-B3D9-1DC594099DE9}">
  <ds:schemaRefs>
    <ds:schemaRef ds:uri="http://schemas.openxmlformats.org/officeDocument/2006/bibliography"/>
  </ds:schemaRefs>
</ds:datastoreItem>
</file>

<file path=customXml/itemProps111.xml><?xml version="1.0" encoding="utf-8"?>
<ds:datastoreItem xmlns:ds="http://schemas.openxmlformats.org/officeDocument/2006/customXml" ds:itemID="{C3DC1ABA-84D0-4B72-AEAC-EB5D92B9F413}">
  <ds:schemaRefs>
    <ds:schemaRef ds:uri="http://schemas.openxmlformats.org/officeDocument/2006/bibliography"/>
  </ds:schemaRefs>
</ds:datastoreItem>
</file>

<file path=customXml/itemProps112.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113.xml><?xml version="1.0" encoding="utf-8"?>
<ds:datastoreItem xmlns:ds="http://schemas.openxmlformats.org/officeDocument/2006/customXml" ds:itemID="{107FEC85-A0F7-4F7B-90FB-06551DA4CF29}">
  <ds:schemaRefs>
    <ds:schemaRef ds:uri="http://schemas.openxmlformats.org/officeDocument/2006/bibliography"/>
  </ds:schemaRefs>
</ds:datastoreItem>
</file>

<file path=customXml/itemProps114.xml><?xml version="1.0" encoding="utf-8"?>
<ds:datastoreItem xmlns:ds="http://schemas.openxmlformats.org/officeDocument/2006/customXml" ds:itemID="{D0B9E25D-99C2-4EFF-A77E-83A23F9BA504}">
  <ds:schemaRefs>
    <ds:schemaRef ds:uri="http://schemas.openxmlformats.org/officeDocument/2006/bibliography"/>
  </ds:schemaRefs>
</ds:datastoreItem>
</file>

<file path=customXml/itemProps115.xml><?xml version="1.0" encoding="utf-8"?>
<ds:datastoreItem xmlns:ds="http://schemas.openxmlformats.org/officeDocument/2006/customXml" ds:itemID="{6123F723-9705-4CE0-AFCC-778785EC0CDC}">
  <ds:schemaRefs>
    <ds:schemaRef ds:uri="http://schemas.openxmlformats.org/officeDocument/2006/bibliography"/>
  </ds:schemaRefs>
</ds:datastoreItem>
</file>

<file path=customXml/itemProps116.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17.xml><?xml version="1.0" encoding="utf-8"?>
<ds:datastoreItem xmlns:ds="http://schemas.openxmlformats.org/officeDocument/2006/customXml" ds:itemID="{A8793DE8-2F0A-432B-B26D-6B86B8202C64}">
  <ds:schemaRefs>
    <ds:schemaRef ds:uri="http://schemas.openxmlformats.org/officeDocument/2006/bibliography"/>
  </ds:schemaRefs>
</ds:datastoreItem>
</file>

<file path=customXml/itemProps118.xml><?xml version="1.0" encoding="utf-8"?>
<ds:datastoreItem xmlns:ds="http://schemas.openxmlformats.org/officeDocument/2006/customXml" ds:itemID="{EF510CC4-15A0-4923-A3D7-871F7475F7BF}">
  <ds:schemaRefs>
    <ds:schemaRef ds:uri="http://schemas.openxmlformats.org/officeDocument/2006/bibliography"/>
  </ds:schemaRefs>
</ds:datastoreItem>
</file>

<file path=customXml/itemProps119.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12.xml><?xml version="1.0" encoding="utf-8"?>
<ds:datastoreItem xmlns:ds="http://schemas.openxmlformats.org/officeDocument/2006/customXml" ds:itemID="{C72E7CEE-8C0E-4264-9D32-71DDEF91CC13}">
  <ds:schemaRefs>
    <ds:schemaRef ds:uri="http://schemas.openxmlformats.org/officeDocument/2006/bibliography"/>
  </ds:schemaRefs>
</ds:datastoreItem>
</file>

<file path=customXml/itemProps120.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121.xml><?xml version="1.0" encoding="utf-8"?>
<ds:datastoreItem xmlns:ds="http://schemas.openxmlformats.org/officeDocument/2006/customXml" ds:itemID="{EA119FA6-B429-4281-93EB-EE3C94E9FB97}">
  <ds:schemaRefs>
    <ds:schemaRef ds:uri="http://schemas.openxmlformats.org/officeDocument/2006/bibliography"/>
  </ds:schemaRefs>
</ds:datastoreItem>
</file>

<file path=customXml/itemProps122.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123.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124.xml><?xml version="1.0" encoding="utf-8"?>
<ds:datastoreItem xmlns:ds="http://schemas.openxmlformats.org/officeDocument/2006/customXml" ds:itemID="{5F05F4A5-E191-41BF-AD15-7B21DEA38BE3}">
  <ds:schemaRefs>
    <ds:schemaRef ds:uri="http://schemas.openxmlformats.org/officeDocument/2006/bibliography"/>
  </ds:schemaRefs>
</ds:datastoreItem>
</file>

<file path=customXml/itemProps125.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126.xml><?xml version="1.0" encoding="utf-8"?>
<ds:datastoreItem xmlns:ds="http://schemas.openxmlformats.org/officeDocument/2006/customXml" ds:itemID="{A1ACA82C-39C6-4E50-A385-AD999CDCA76B}">
  <ds:schemaRefs>
    <ds:schemaRef ds:uri="http://schemas.openxmlformats.org/officeDocument/2006/bibliography"/>
  </ds:schemaRefs>
</ds:datastoreItem>
</file>

<file path=customXml/itemProps127.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128.xml><?xml version="1.0" encoding="utf-8"?>
<ds:datastoreItem xmlns:ds="http://schemas.openxmlformats.org/officeDocument/2006/customXml" ds:itemID="{F09BF102-8267-4E9D-89A4-8B0016125E20}">
  <ds:schemaRefs>
    <ds:schemaRef ds:uri="http://schemas.openxmlformats.org/officeDocument/2006/bibliography"/>
  </ds:schemaRefs>
</ds:datastoreItem>
</file>

<file path=customXml/itemProps129.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13.xml><?xml version="1.0" encoding="utf-8"?>
<ds:datastoreItem xmlns:ds="http://schemas.openxmlformats.org/officeDocument/2006/customXml" ds:itemID="{AEC2F653-C9A6-440C-8723-7CC11B121BF7}">
  <ds:schemaRefs>
    <ds:schemaRef ds:uri="http://schemas.openxmlformats.org/officeDocument/2006/bibliography"/>
  </ds:schemaRefs>
</ds:datastoreItem>
</file>

<file path=customXml/itemProps130.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131.xml><?xml version="1.0" encoding="utf-8"?>
<ds:datastoreItem xmlns:ds="http://schemas.openxmlformats.org/officeDocument/2006/customXml" ds:itemID="{08AD4AED-9172-4BFE-A2E1-2DFCE30536CF}">
  <ds:schemaRefs>
    <ds:schemaRef ds:uri="http://schemas.openxmlformats.org/officeDocument/2006/bibliography"/>
  </ds:schemaRefs>
</ds:datastoreItem>
</file>

<file path=customXml/itemProps132.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133.xml><?xml version="1.0" encoding="utf-8"?>
<ds:datastoreItem xmlns:ds="http://schemas.openxmlformats.org/officeDocument/2006/customXml" ds:itemID="{0B4CD7BF-A386-44A8-A6D1-9115B489A274}">
  <ds:schemaRefs>
    <ds:schemaRef ds:uri="http://schemas.openxmlformats.org/officeDocument/2006/bibliography"/>
  </ds:schemaRefs>
</ds:datastoreItem>
</file>

<file path=customXml/itemProps134.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35.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36.xml><?xml version="1.0" encoding="utf-8"?>
<ds:datastoreItem xmlns:ds="http://schemas.openxmlformats.org/officeDocument/2006/customXml" ds:itemID="{3B9B302D-70AD-44B7-9CEB-48ACD7F361AA}">
  <ds:schemaRefs>
    <ds:schemaRef ds:uri="http://schemas.openxmlformats.org/officeDocument/2006/bibliography"/>
  </ds:schemaRefs>
</ds:datastoreItem>
</file>

<file path=customXml/itemProps137.xml><?xml version="1.0" encoding="utf-8"?>
<ds:datastoreItem xmlns:ds="http://schemas.openxmlformats.org/officeDocument/2006/customXml" ds:itemID="{91DDA9A2-EB82-4BCA-A1FE-37B5E72D5FEB}">
  <ds:schemaRefs>
    <ds:schemaRef ds:uri="http://schemas.openxmlformats.org/officeDocument/2006/bibliography"/>
  </ds:schemaRefs>
</ds:datastoreItem>
</file>

<file path=customXml/itemProps138.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39.xml><?xml version="1.0" encoding="utf-8"?>
<ds:datastoreItem xmlns:ds="http://schemas.openxmlformats.org/officeDocument/2006/customXml" ds:itemID="{8DD9738B-4A17-451B-B88F-F615D91FB057}">
  <ds:schemaRefs>
    <ds:schemaRef ds:uri="http://schemas.openxmlformats.org/officeDocument/2006/bibliography"/>
  </ds:schemaRefs>
</ds:datastoreItem>
</file>

<file path=customXml/itemProps14.xml><?xml version="1.0" encoding="utf-8"?>
<ds:datastoreItem xmlns:ds="http://schemas.openxmlformats.org/officeDocument/2006/customXml" ds:itemID="{EAE833BE-8502-4C12-A958-29F4A53F9593}">
  <ds:schemaRefs>
    <ds:schemaRef ds:uri="http://schemas.openxmlformats.org/officeDocument/2006/bibliography"/>
  </ds:schemaRefs>
</ds:datastoreItem>
</file>

<file path=customXml/itemProps140.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141.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42.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143.xml><?xml version="1.0" encoding="utf-8"?>
<ds:datastoreItem xmlns:ds="http://schemas.openxmlformats.org/officeDocument/2006/customXml" ds:itemID="{DDA8AE8F-2722-4A51-8AAF-ACA6DCACF96E}">
  <ds:schemaRefs>
    <ds:schemaRef ds:uri="http://schemas.openxmlformats.org/officeDocument/2006/bibliography"/>
  </ds:schemaRefs>
</ds:datastoreItem>
</file>

<file path=customXml/itemProps144.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45.xml><?xml version="1.0" encoding="utf-8"?>
<ds:datastoreItem xmlns:ds="http://schemas.openxmlformats.org/officeDocument/2006/customXml" ds:itemID="{015B000B-5AB4-4FFC-8B7F-5BF2653FF285}">
  <ds:schemaRefs>
    <ds:schemaRef ds:uri="http://schemas.openxmlformats.org/officeDocument/2006/bibliography"/>
  </ds:schemaRefs>
</ds:datastoreItem>
</file>

<file path=customXml/itemProps146.xml><?xml version="1.0" encoding="utf-8"?>
<ds:datastoreItem xmlns:ds="http://schemas.openxmlformats.org/officeDocument/2006/customXml" ds:itemID="{42199326-D809-48BE-B54C-627A6676619A}">
  <ds:schemaRefs>
    <ds:schemaRef ds:uri="http://schemas.openxmlformats.org/officeDocument/2006/bibliography"/>
  </ds:schemaRefs>
</ds:datastoreItem>
</file>

<file path=customXml/itemProps147.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148.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49.xml><?xml version="1.0" encoding="utf-8"?>
<ds:datastoreItem xmlns:ds="http://schemas.openxmlformats.org/officeDocument/2006/customXml" ds:itemID="{FA292F02-3A9F-46F5-8387-768D44DD772C}">
  <ds:schemaRefs>
    <ds:schemaRef ds:uri="http://schemas.openxmlformats.org/officeDocument/2006/bibliography"/>
  </ds:schemaRefs>
</ds:datastoreItem>
</file>

<file path=customXml/itemProps15.xml><?xml version="1.0" encoding="utf-8"?>
<ds:datastoreItem xmlns:ds="http://schemas.openxmlformats.org/officeDocument/2006/customXml" ds:itemID="{5C3583D0-46D5-4C57-A035-8B98F200A881}">
  <ds:schemaRefs>
    <ds:schemaRef ds:uri="http://schemas.openxmlformats.org/officeDocument/2006/bibliography"/>
  </ds:schemaRefs>
</ds:datastoreItem>
</file>

<file path=customXml/itemProps150.xml><?xml version="1.0" encoding="utf-8"?>
<ds:datastoreItem xmlns:ds="http://schemas.openxmlformats.org/officeDocument/2006/customXml" ds:itemID="{64F6D928-5097-46E6-8C92-26CBA2D36C38}">
  <ds:schemaRefs>
    <ds:schemaRef ds:uri="http://schemas.openxmlformats.org/officeDocument/2006/bibliography"/>
  </ds:schemaRefs>
</ds:datastoreItem>
</file>

<file path=customXml/itemProps151.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152.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153.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54.xml><?xml version="1.0" encoding="utf-8"?>
<ds:datastoreItem xmlns:ds="http://schemas.openxmlformats.org/officeDocument/2006/customXml" ds:itemID="{01474F25-E280-4719-A425-1D71E1F43F54}">
  <ds:schemaRefs>
    <ds:schemaRef ds:uri="http://schemas.openxmlformats.org/officeDocument/2006/bibliography"/>
  </ds:schemaRefs>
</ds:datastoreItem>
</file>

<file path=customXml/itemProps155.xml><?xml version="1.0" encoding="utf-8"?>
<ds:datastoreItem xmlns:ds="http://schemas.openxmlformats.org/officeDocument/2006/customXml" ds:itemID="{BDFA945B-450F-4E55-9430-369F83A3B3B3}">
  <ds:schemaRefs>
    <ds:schemaRef ds:uri="http://schemas.openxmlformats.org/officeDocument/2006/bibliography"/>
  </ds:schemaRefs>
</ds:datastoreItem>
</file>

<file path=customXml/itemProps156.xml><?xml version="1.0" encoding="utf-8"?>
<ds:datastoreItem xmlns:ds="http://schemas.openxmlformats.org/officeDocument/2006/customXml" ds:itemID="{1396ADD0-D1B3-44AA-9D0F-320A78FD60EB}">
  <ds:schemaRefs>
    <ds:schemaRef ds:uri="http://schemas.openxmlformats.org/officeDocument/2006/bibliography"/>
  </ds:schemaRefs>
</ds:datastoreItem>
</file>

<file path=customXml/itemProps157.xml><?xml version="1.0" encoding="utf-8"?>
<ds:datastoreItem xmlns:ds="http://schemas.openxmlformats.org/officeDocument/2006/customXml" ds:itemID="{0EC98462-BABA-4472-A112-492D6CD2DBC2}">
  <ds:schemaRefs>
    <ds:schemaRef ds:uri="http://schemas.openxmlformats.org/officeDocument/2006/bibliography"/>
  </ds:schemaRefs>
</ds:datastoreItem>
</file>

<file path=customXml/itemProps16.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7.xml><?xml version="1.0" encoding="utf-8"?>
<ds:datastoreItem xmlns:ds="http://schemas.openxmlformats.org/officeDocument/2006/customXml" ds:itemID="{E3521CDF-2748-4C94-AA77-79CDA6D7E1F2}">
  <ds:schemaRefs>
    <ds:schemaRef ds:uri="http://schemas.openxmlformats.org/officeDocument/2006/bibliography"/>
  </ds:schemaRefs>
</ds:datastoreItem>
</file>

<file path=customXml/itemProps18.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9.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2.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20.xml><?xml version="1.0" encoding="utf-8"?>
<ds:datastoreItem xmlns:ds="http://schemas.openxmlformats.org/officeDocument/2006/customXml" ds:itemID="{953096FE-EFBF-41A6-9218-C4AA3A13929D}">
  <ds:schemaRefs>
    <ds:schemaRef ds:uri="http://schemas.openxmlformats.org/officeDocument/2006/bibliography"/>
  </ds:schemaRefs>
</ds:datastoreItem>
</file>

<file path=customXml/itemProps21.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22.xml><?xml version="1.0" encoding="utf-8"?>
<ds:datastoreItem xmlns:ds="http://schemas.openxmlformats.org/officeDocument/2006/customXml" ds:itemID="{28A382A0-68B0-436F-832C-0ECC61ECC490}">
  <ds:schemaRefs>
    <ds:schemaRef ds:uri="http://schemas.openxmlformats.org/officeDocument/2006/bibliography"/>
  </ds:schemaRefs>
</ds:datastoreItem>
</file>

<file path=customXml/itemProps23.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24.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25.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26.xml><?xml version="1.0" encoding="utf-8"?>
<ds:datastoreItem xmlns:ds="http://schemas.openxmlformats.org/officeDocument/2006/customXml" ds:itemID="{198B2E7C-021A-44C8-AF42-BBDEC1241688}">
  <ds:schemaRefs>
    <ds:schemaRef ds:uri="http://schemas.openxmlformats.org/officeDocument/2006/bibliography"/>
  </ds:schemaRefs>
</ds:datastoreItem>
</file>

<file path=customXml/itemProps27.xml><?xml version="1.0" encoding="utf-8"?>
<ds:datastoreItem xmlns:ds="http://schemas.openxmlformats.org/officeDocument/2006/customXml" ds:itemID="{A1845CC2-CC8F-43CA-97DD-779A5F18CF82}">
  <ds:schemaRefs>
    <ds:schemaRef ds:uri="http://schemas.openxmlformats.org/officeDocument/2006/bibliography"/>
  </ds:schemaRefs>
</ds:datastoreItem>
</file>

<file path=customXml/itemProps28.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29.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3.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30.xml><?xml version="1.0" encoding="utf-8"?>
<ds:datastoreItem xmlns:ds="http://schemas.openxmlformats.org/officeDocument/2006/customXml" ds:itemID="{F163C7EA-3E40-4405-AC5E-43EA2AE02679}">
  <ds:schemaRefs>
    <ds:schemaRef ds:uri="http://schemas.openxmlformats.org/officeDocument/2006/bibliography"/>
  </ds:schemaRefs>
</ds:datastoreItem>
</file>

<file path=customXml/itemProps31.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32.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33.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34.xml><?xml version="1.0" encoding="utf-8"?>
<ds:datastoreItem xmlns:ds="http://schemas.openxmlformats.org/officeDocument/2006/customXml" ds:itemID="{D6E149E8-3BC1-41AB-8638-C92072C5208E}">
  <ds:schemaRefs>
    <ds:schemaRef ds:uri="http://schemas.openxmlformats.org/officeDocument/2006/bibliography"/>
  </ds:schemaRefs>
</ds:datastoreItem>
</file>

<file path=customXml/itemProps35.xml><?xml version="1.0" encoding="utf-8"?>
<ds:datastoreItem xmlns:ds="http://schemas.openxmlformats.org/officeDocument/2006/customXml" ds:itemID="{248642CF-FE30-4A63-B10A-E6E4F5A89052}">
  <ds:schemaRefs>
    <ds:schemaRef ds:uri="http://schemas.openxmlformats.org/officeDocument/2006/bibliography"/>
  </ds:schemaRefs>
</ds:datastoreItem>
</file>

<file path=customXml/itemProps36.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37.xml><?xml version="1.0" encoding="utf-8"?>
<ds:datastoreItem xmlns:ds="http://schemas.openxmlformats.org/officeDocument/2006/customXml" ds:itemID="{8E23EAC6-6713-4771-BDD6-8209C9438BD0}">
  <ds:schemaRefs>
    <ds:schemaRef ds:uri="http://schemas.openxmlformats.org/officeDocument/2006/bibliography"/>
  </ds:schemaRefs>
</ds:datastoreItem>
</file>

<file path=customXml/itemProps38.xml><?xml version="1.0" encoding="utf-8"?>
<ds:datastoreItem xmlns:ds="http://schemas.openxmlformats.org/officeDocument/2006/customXml" ds:itemID="{7CFF21A0-24A2-4A62-8151-D0FF5D4A44EC}">
  <ds:schemaRefs>
    <ds:schemaRef ds:uri="http://schemas.openxmlformats.org/officeDocument/2006/bibliography"/>
  </ds:schemaRefs>
</ds:datastoreItem>
</file>

<file path=customXml/itemProps39.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4.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40.xml><?xml version="1.0" encoding="utf-8"?>
<ds:datastoreItem xmlns:ds="http://schemas.openxmlformats.org/officeDocument/2006/customXml" ds:itemID="{8C9B8C45-2E68-49AF-94F8-EC3524B9BA48}">
  <ds:schemaRefs>
    <ds:schemaRef ds:uri="http://schemas.openxmlformats.org/officeDocument/2006/bibliography"/>
  </ds:schemaRefs>
</ds:datastoreItem>
</file>

<file path=customXml/itemProps41.xml><?xml version="1.0" encoding="utf-8"?>
<ds:datastoreItem xmlns:ds="http://schemas.openxmlformats.org/officeDocument/2006/customXml" ds:itemID="{A26B74CE-3EB7-4021-A196-437A37AB13AF}">
  <ds:schemaRefs>
    <ds:schemaRef ds:uri="http://schemas.openxmlformats.org/officeDocument/2006/bibliography"/>
  </ds:schemaRefs>
</ds:datastoreItem>
</file>

<file path=customXml/itemProps42.xml><?xml version="1.0" encoding="utf-8"?>
<ds:datastoreItem xmlns:ds="http://schemas.openxmlformats.org/officeDocument/2006/customXml" ds:itemID="{A180171D-AF34-4BEE-A937-EFF03B435381}">
  <ds:schemaRefs>
    <ds:schemaRef ds:uri="http://schemas.openxmlformats.org/officeDocument/2006/bibliography"/>
  </ds:schemaRefs>
</ds:datastoreItem>
</file>

<file path=customXml/itemProps43.xml><?xml version="1.0" encoding="utf-8"?>
<ds:datastoreItem xmlns:ds="http://schemas.openxmlformats.org/officeDocument/2006/customXml" ds:itemID="{1B85C19A-0B15-4841-9A8C-602BA6C62E75}">
  <ds:schemaRefs>
    <ds:schemaRef ds:uri="http://schemas.openxmlformats.org/officeDocument/2006/bibliography"/>
  </ds:schemaRefs>
</ds:datastoreItem>
</file>

<file path=customXml/itemProps44.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45.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46.xml><?xml version="1.0" encoding="utf-8"?>
<ds:datastoreItem xmlns:ds="http://schemas.openxmlformats.org/officeDocument/2006/customXml" ds:itemID="{E5FE90D8-9F55-49B6-B8E0-64FFB92C7DB9}">
  <ds:schemaRefs>
    <ds:schemaRef ds:uri="http://schemas.openxmlformats.org/officeDocument/2006/bibliography"/>
  </ds:schemaRefs>
</ds:datastoreItem>
</file>

<file path=customXml/itemProps47.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48.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49.xml><?xml version="1.0" encoding="utf-8"?>
<ds:datastoreItem xmlns:ds="http://schemas.openxmlformats.org/officeDocument/2006/customXml" ds:itemID="{9A7E029E-936E-4402-9586-1DD20A1ADAD8}">
  <ds:schemaRefs>
    <ds:schemaRef ds:uri="http://schemas.openxmlformats.org/officeDocument/2006/bibliography"/>
  </ds:schemaRefs>
</ds:datastoreItem>
</file>

<file path=customXml/itemProps5.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50.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51.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52.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53.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54.xml><?xml version="1.0" encoding="utf-8"?>
<ds:datastoreItem xmlns:ds="http://schemas.openxmlformats.org/officeDocument/2006/customXml" ds:itemID="{9CC82A54-5A5B-470F-8D3F-0A15596D2BFD}">
  <ds:schemaRefs>
    <ds:schemaRef ds:uri="http://schemas.openxmlformats.org/officeDocument/2006/bibliography"/>
  </ds:schemaRefs>
</ds:datastoreItem>
</file>

<file path=customXml/itemProps55.xml><?xml version="1.0" encoding="utf-8"?>
<ds:datastoreItem xmlns:ds="http://schemas.openxmlformats.org/officeDocument/2006/customXml" ds:itemID="{9550A643-4234-413F-9CA2-7F403C6E9DF4}">
  <ds:schemaRefs>
    <ds:schemaRef ds:uri="http://schemas.openxmlformats.org/officeDocument/2006/bibliography"/>
  </ds:schemaRefs>
</ds:datastoreItem>
</file>

<file path=customXml/itemProps56.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57.xml><?xml version="1.0" encoding="utf-8"?>
<ds:datastoreItem xmlns:ds="http://schemas.openxmlformats.org/officeDocument/2006/customXml" ds:itemID="{CC9F9B75-B782-4669-859F-8B07F16DBD0F}">
  <ds:schemaRefs>
    <ds:schemaRef ds:uri="http://schemas.openxmlformats.org/officeDocument/2006/bibliography"/>
  </ds:schemaRefs>
</ds:datastoreItem>
</file>

<file path=customXml/itemProps5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59.xml><?xml version="1.0" encoding="utf-8"?>
<ds:datastoreItem xmlns:ds="http://schemas.openxmlformats.org/officeDocument/2006/customXml" ds:itemID="{0B6421BB-2E03-422F-84C6-13F2C48E663A}">
  <ds:schemaRefs>
    <ds:schemaRef ds:uri="http://schemas.openxmlformats.org/officeDocument/2006/bibliography"/>
  </ds:schemaRefs>
</ds:datastoreItem>
</file>

<file path=customXml/itemProps6.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60.xml><?xml version="1.0" encoding="utf-8"?>
<ds:datastoreItem xmlns:ds="http://schemas.openxmlformats.org/officeDocument/2006/customXml" ds:itemID="{4E73B805-6D37-482A-80DE-83FDD9C7ADAC}">
  <ds:schemaRefs>
    <ds:schemaRef ds:uri="http://schemas.openxmlformats.org/officeDocument/2006/bibliography"/>
  </ds:schemaRefs>
</ds:datastoreItem>
</file>

<file path=customXml/itemProps61.xml><?xml version="1.0" encoding="utf-8"?>
<ds:datastoreItem xmlns:ds="http://schemas.openxmlformats.org/officeDocument/2006/customXml" ds:itemID="{F2E257BA-722B-4703-B797-B4F5657B5A1B}">
  <ds:schemaRefs>
    <ds:schemaRef ds:uri="http://schemas.openxmlformats.org/officeDocument/2006/bibliography"/>
  </ds:schemaRefs>
</ds:datastoreItem>
</file>

<file path=customXml/itemProps62.xml><?xml version="1.0" encoding="utf-8"?>
<ds:datastoreItem xmlns:ds="http://schemas.openxmlformats.org/officeDocument/2006/customXml" ds:itemID="{DE78F3CE-F02B-4D31-87CF-EDC0C966D28B}">
  <ds:schemaRefs>
    <ds:schemaRef ds:uri="http://schemas.openxmlformats.org/officeDocument/2006/bibliography"/>
  </ds:schemaRefs>
</ds:datastoreItem>
</file>

<file path=customXml/itemProps63.xml><?xml version="1.0" encoding="utf-8"?>
<ds:datastoreItem xmlns:ds="http://schemas.openxmlformats.org/officeDocument/2006/customXml" ds:itemID="{FF4DC3CA-081E-46D1-BD47-D6244320F0E2}">
  <ds:schemaRefs>
    <ds:schemaRef ds:uri="http://schemas.openxmlformats.org/officeDocument/2006/bibliography"/>
  </ds:schemaRefs>
</ds:datastoreItem>
</file>

<file path=customXml/itemProps64.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65.xml><?xml version="1.0" encoding="utf-8"?>
<ds:datastoreItem xmlns:ds="http://schemas.openxmlformats.org/officeDocument/2006/customXml" ds:itemID="{638A0A03-B9F4-42FC-A14E-61EE0A33A55E}">
  <ds:schemaRefs>
    <ds:schemaRef ds:uri="http://schemas.openxmlformats.org/officeDocument/2006/bibliography"/>
  </ds:schemaRefs>
</ds:datastoreItem>
</file>

<file path=customXml/itemProps66.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67.xml><?xml version="1.0" encoding="utf-8"?>
<ds:datastoreItem xmlns:ds="http://schemas.openxmlformats.org/officeDocument/2006/customXml" ds:itemID="{E71C1BBD-2857-4058-91B3-6E408E098868}">
  <ds:schemaRefs>
    <ds:schemaRef ds:uri="http://schemas.openxmlformats.org/officeDocument/2006/bibliography"/>
  </ds:schemaRefs>
</ds:datastoreItem>
</file>

<file path=customXml/itemProps68.xml><?xml version="1.0" encoding="utf-8"?>
<ds:datastoreItem xmlns:ds="http://schemas.openxmlformats.org/officeDocument/2006/customXml" ds:itemID="{A69C306A-4C93-4DD6-8FDF-98DC0E10A967}">
  <ds:schemaRefs>
    <ds:schemaRef ds:uri="http://schemas.openxmlformats.org/officeDocument/2006/bibliography"/>
  </ds:schemaRefs>
</ds:datastoreItem>
</file>

<file path=customXml/itemProps69.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7.xml><?xml version="1.0" encoding="utf-8"?>
<ds:datastoreItem xmlns:ds="http://schemas.openxmlformats.org/officeDocument/2006/customXml" ds:itemID="{8D244AB3-87D6-47EF-A732-B142BF7A875A}">
  <ds:schemaRefs>
    <ds:schemaRef ds:uri="http://schemas.openxmlformats.org/officeDocument/2006/bibliography"/>
  </ds:schemaRefs>
</ds:datastoreItem>
</file>

<file path=customXml/itemProps70.xml><?xml version="1.0" encoding="utf-8"?>
<ds:datastoreItem xmlns:ds="http://schemas.openxmlformats.org/officeDocument/2006/customXml" ds:itemID="{1B616E9B-6606-4553-8181-574EBF3603A5}">
  <ds:schemaRefs>
    <ds:schemaRef ds:uri="http://schemas.openxmlformats.org/officeDocument/2006/bibliography"/>
  </ds:schemaRefs>
</ds:datastoreItem>
</file>

<file path=customXml/itemProps71.xml><?xml version="1.0" encoding="utf-8"?>
<ds:datastoreItem xmlns:ds="http://schemas.openxmlformats.org/officeDocument/2006/customXml" ds:itemID="{34C56057-A5A4-4EC8-8A96-4441867C2642}">
  <ds:schemaRefs>
    <ds:schemaRef ds:uri="http://schemas.openxmlformats.org/officeDocument/2006/bibliography"/>
  </ds:schemaRefs>
</ds:datastoreItem>
</file>

<file path=customXml/itemProps72.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73.xml><?xml version="1.0" encoding="utf-8"?>
<ds:datastoreItem xmlns:ds="http://schemas.openxmlformats.org/officeDocument/2006/customXml" ds:itemID="{E209DAF8-6F95-4C1B-BD66-C14B69CDA2FA}">
  <ds:schemaRefs>
    <ds:schemaRef ds:uri="http://schemas.openxmlformats.org/officeDocument/2006/bibliography"/>
  </ds:schemaRefs>
</ds:datastoreItem>
</file>

<file path=customXml/itemProps74.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75.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76.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77.xml><?xml version="1.0" encoding="utf-8"?>
<ds:datastoreItem xmlns:ds="http://schemas.openxmlformats.org/officeDocument/2006/customXml" ds:itemID="{F66243B1-8E81-4603-9322-628088DDC4FF}">
  <ds:schemaRefs>
    <ds:schemaRef ds:uri="http://schemas.openxmlformats.org/officeDocument/2006/bibliography"/>
  </ds:schemaRefs>
</ds:datastoreItem>
</file>

<file path=customXml/itemProps78.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79.xml><?xml version="1.0" encoding="utf-8"?>
<ds:datastoreItem xmlns:ds="http://schemas.openxmlformats.org/officeDocument/2006/customXml" ds:itemID="{F693DF30-DAEB-49F2-B3BE-7E8ECF23B1F1}">
  <ds:schemaRefs>
    <ds:schemaRef ds:uri="http://schemas.openxmlformats.org/officeDocument/2006/bibliography"/>
  </ds:schemaRefs>
</ds:datastoreItem>
</file>

<file path=customXml/itemProps8.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80.xml><?xml version="1.0" encoding="utf-8"?>
<ds:datastoreItem xmlns:ds="http://schemas.openxmlformats.org/officeDocument/2006/customXml" ds:itemID="{13358E62-3FE0-4B72-B018-C1AC69DC4E5B}">
  <ds:schemaRefs>
    <ds:schemaRef ds:uri="http://schemas.openxmlformats.org/officeDocument/2006/bibliography"/>
  </ds:schemaRefs>
</ds:datastoreItem>
</file>

<file path=customXml/itemProps81.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82.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83.xml><?xml version="1.0" encoding="utf-8"?>
<ds:datastoreItem xmlns:ds="http://schemas.openxmlformats.org/officeDocument/2006/customXml" ds:itemID="{B0C9DA8C-1B57-4701-B34B-C686BFDEA8F4}">
  <ds:schemaRefs>
    <ds:schemaRef ds:uri="http://schemas.openxmlformats.org/officeDocument/2006/bibliography"/>
  </ds:schemaRefs>
</ds:datastoreItem>
</file>

<file path=customXml/itemProps84.xml><?xml version="1.0" encoding="utf-8"?>
<ds:datastoreItem xmlns:ds="http://schemas.openxmlformats.org/officeDocument/2006/customXml" ds:itemID="{BDEA0AAF-D666-4C1F-A627-F59131A31655}">
  <ds:schemaRefs>
    <ds:schemaRef ds:uri="http://schemas.openxmlformats.org/officeDocument/2006/bibliography"/>
  </ds:schemaRefs>
</ds:datastoreItem>
</file>

<file path=customXml/itemProps85.xml><?xml version="1.0" encoding="utf-8"?>
<ds:datastoreItem xmlns:ds="http://schemas.openxmlformats.org/officeDocument/2006/customXml" ds:itemID="{623E6A0A-76FD-4FEF-8F2F-20C68F3D68B5}">
  <ds:schemaRefs>
    <ds:schemaRef ds:uri="http://schemas.openxmlformats.org/officeDocument/2006/bibliography"/>
  </ds:schemaRefs>
</ds:datastoreItem>
</file>

<file path=customXml/itemProps86.xml><?xml version="1.0" encoding="utf-8"?>
<ds:datastoreItem xmlns:ds="http://schemas.openxmlformats.org/officeDocument/2006/customXml" ds:itemID="{675B6E21-FD47-40C2-8048-1BB7A5C14829}">
  <ds:schemaRefs>
    <ds:schemaRef ds:uri="http://schemas.openxmlformats.org/officeDocument/2006/bibliography"/>
  </ds:schemaRefs>
</ds:datastoreItem>
</file>

<file path=customXml/itemProps87.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88.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89.xml><?xml version="1.0" encoding="utf-8"?>
<ds:datastoreItem xmlns:ds="http://schemas.openxmlformats.org/officeDocument/2006/customXml" ds:itemID="{80B00CAE-C5B0-4437-8794-20A5B525CCC1}">
  <ds:schemaRefs>
    <ds:schemaRef ds:uri="http://schemas.openxmlformats.org/officeDocument/2006/bibliography"/>
  </ds:schemaRefs>
</ds:datastoreItem>
</file>

<file path=customXml/itemProps9.xml><?xml version="1.0" encoding="utf-8"?>
<ds:datastoreItem xmlns:ds="http://schemas.openxmlformats.org/officeDocument/2006/customXml" ds:itemID="{5499CF78-0CF3-40DD-B891-CE905FCA21CE}">
  <ds:schemaRefs>
    <ds:schemaRef ds:uri="http://schemas.openxmlformats.org/officeDocument/2006/bibliography"/>
  </ds:schemaRefs>
</ds:datastoreItem>
</file>

<file path=customXml/itemProps90.xml><?xml version="1.0" encoding="utf-8"?>
<ds:datastoreItem xmlns:ds="http://schemas.openxmlformats.org/officeDocument/2006/customXml" ds:itemID="{97777223-0EE0-493F-9576-0444822A440D}">
  <ds:schemaRefs>
    <ds:schemaRef ds:uri="http://schemas.openxmlformats.org/officeDocument/2006/bibliography"/>
  </ds:schemaRefs>
</ds:datastoreItem>
</file>

<file path=customXml/itemProps91.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92.xml><?xml version="1.0" encoding="utf-8"?>
<ds:datastoreItem xmlns:ds="http://schemas.openxmlformats.org/officeDocument/2006/customXml" ds:itemID="{9B445336-4AAC-40DD-9A0C-42C87331DEB8}">
  <ds:schemaRefs>
    <ds:schemaRef ds:uri="http://schemas.openxmlformats.org/officeDocument/2006/bibliography"/>
  </ds:schemaRefs>
</ds:datastoreItem>
</file>

<file path=customXml/itemProps93.xml><?xml version="1.0" encoding="utf-8"?>
<ds:datastoreItem xmlns:ds="http://schemas.openxmlformats.org/officeDocument/2006/customXml" ds:itemID="{37B49F21-E74B-40AC-93A5-422E347B2DA3}">
  <ds:schemaRefs>
    <ds:schemaRef ds:uri="http://schemas.openxmlformats.org/officeDocument/2006/bibliography"/>
  </ds:schemaRefs>
</ds:datastoreItem>
</file>

<file path=customXml/itemProps94.xml><?xml version="1.0" encoding="utf-8"?>
<ds:datastoreItem xmlns:ds="http://schemas.openxmlformats.org/officeDocument/2006/customXml" ds:itemID="{F0A69425-F4CD-4666-BF5C-6F362CB9DFBB}">
  <ds:schemaRefs>
    <ds:schemaRef ds:uri="http://schemas.openxmlformats.org/officeDocument/2006/bibliography"/>
  </ds:schemaRefs>
</ds:datastoreItem>
</file>

<file path=customXml/itemProps95.xml><?xml version="1.0" encoding="utf-8"?>
<ds:datastoreItem xmlns:ds="http://schemas.openxmlformats.org/officeDocument/2006/customXml" ds:itemID="{8F130E81-01C3-4DE3-901F-71F8A308EE2F}">
  <ds:schemaRefs>
    <ds:schemaRef ds:uri="http://schemas.openxmlformats.org/officeDocument/2006/bibliography"/>
  </ds:schemaRefs>
</ds:datastoreItem>
</file>

<file path=customXml/itemProps96.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97.xml><?xml version="1.0" encoding="utf-8"?>
<ds:datastoreItem xmlns:ds="http://schemas.openxmlformats.org/officeDocument/2006/customXml" ds:itemID="{7362357D-9DFA-4F9E-8691-7C55A753BB99}">
  <ds:schemaRefs>
    <ds:schemaRef ds:uri="http://schemas.openxmlformats.org/officeDocument/2006/bibliography"/>
  </ds:schemaRefs>
</ds:datastoreItem>
</file>

<file path=customXml/itemProps98.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99.xml><?xml version="1.0" encoding="utf-8"?>
<ds:datastoreItem xmlns:ds="http://schemas.openxmlformats.org/officeDocument/2006/customXml" ds:itemID="{5468C2E2-8546-438F-B1C5-086E3182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102</Pages>
  <Words>27033</Words>
  <Characters>154089</Characters>
  <Application>Microsoft Office Word</Application>
  <DocSecurity>0</DocSecurity>
  <Lines>1284</Lines>
  <Paragraphs>361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180761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5</cp:revision>
  <cp:lastPrinted>2017-11-02T12:13:00Z</cp:lastPrinted>
  <dcterms:created xsi:type="dcterms:W3CDTF">2017-11-02T12:08:00Z</dcterms:created>
  <dcterms:modified xsi:type="dcterms:W3CDTF">2017-12-19T07:32:00Z</dcterms:modified>
</cp:coreProperties>
</file>