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4F4341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4F4341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0C77DF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4F4341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4F4341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0C77DF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4F43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4F4341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0C77DF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4F4341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4F43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4F4341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4F4341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4F4341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4F4341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0C77DF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 w:rsidRPr="004F4341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4F4341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4F4341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4F43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F4341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F4341">
        <w:rPr>
          <w:rFonts w:ascii="Arial" w:hAnsi="Arial" w:cs="Arial"/>
          <w:b/>
          <w:sz w:val="22"/>
          <w:szCs w:val="22"/>
        </w:rPr>
        <w:t xml:space="preserve">ПРВА </w:t>
      </w:r>
      <w:r w:rsidR="004F4341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4F43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F4341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F4341" w:rsidRPr="000C77DF" w:rsidRDefault="00C6690C" w:rsidP="004F4341">
      <w:pPr>
        <w:jc w:val="center"/>
        <w:rPr>
          <w:rFonts w:ascii="Arial" w:eastAsia="Arial Unicode MS" w:hAnsi="Arial" w:cs="Arial"/>
          <w:kern w:val="2"/>
          <w:sz w:val="20"/>
          <w:szCs w:val="22"/>
        </w:rPr>
      </w:pPr>
      <w:r w:rsidRPr="00B9153F">
        <w:rPr>
          <w:rFonts w:ascii="Arial" w:hAnsi="Arial" w:cs="Arial"/>
          <w:sz w:val="22"/>
          <w:szCs w:val="22"/>
        </w:rPr>
        <w:t xml:space="preserve">ЗА ЈАВНУ НАБАВКУ </w:t>
      </w:r>
      <w:r w:rsidR="000A4D84" w:rsidRPr="00B9153F">
        <w:rPr>
          <w:rFonts w:ascii="Arial" w:hAnsi="Arial" w:cs="Arial"/>
          <w:sz w:val="22"/>
          <w:szCs w:val="22"/>
        </w:rPr>
        <w:t>ДОБАРА</w:t>
      </w:r>
      <w:r w:rsidRPr="00B9153F">
        <w:rPr>
          <w:rFonts w:ascii="Arial" w:hAnsi="Arial" w:cs="Arial"/>
          <w:sz w:val="22"/>
          <w:szCs w:val="22"/>
          <w:lang w:val="ru-RU"/>
        </w:rPr>
        <w:t xml:space="preserve"> </w:t>
      </w:r>
      <w:r w:rsidR="000A4D84" w:rsidRPr="00B9153F">
        <w:rPr>
          <w:rFonts w:ascii="Arial" w:hAnsi="Arial" w:cs="Arial"/>
          <w:sz w:val="22"/>
          <w:szCs w:val="22"/>
          <w:lang w:val="sr-Latn-RS"/>
        </w:rPr>
        <w:t xml:space="preserve">- </w:t>
      </w:r>
      <w:r w:rsidR="00EF1FA7" w:rsidRPr="003567D3">
        <w:rPr>
          <w:rFonts w:ascii="Arial" w:hAnsi="Arial" w:cs="Arial"/>
          <w:sz w:val="22"/>
          <w:szCs w:val="22"/>
          <w:lang w:val="sr-Cyrl-RS"/>
        </w:rPr>
        <w:t>Инструментал лим - ТЕНТ А</w:t>
      </w: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F4341">
        <w:rPr>
          <w:rFonts w:ascii="Arial" w:hAnsi="Arial" w:cs="Arial"/>
          <w:sz w:val="22"/>
          <w:szCs w:val="22"/>
        </w:rPr>
        <w:t xml:space="preserve">- У </w:t>
      </w:r>
      <w:r w:rsidR="00EA07F9" w:rsidRPr="004F4341">
        <w:rPr>
          <w:rFonts w:ascii="Arial" w:hAnsi="Arial" w:cs="Arial"/>
          <w:sz w:val="22"/>
          <w:szCs w:val="22"/>
          <w:lang w:val="sr-Cyrl-RS"/>
        </w:rPr>
        <w:t>ОТВОРЕНОМ</w:t>
      </w:r>
      <w:r w:rsidRPr="004F4341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F4341">
        <w:rPr>
          <w:rFonts w:ascii="Arial" w:hAnsi="Arial" w:cs="Arial"/>
          <w:sz w:val="22"/>
          <w:szCs w:val="22"/>
        </w:rPr>
        <w:t xml:space="preserve">ЈАВНА НАБАВКА </w:t>
      </w:r>
      <w:r w:rsidR="000A4D84" w:rsidRPr="004F4341">
        <w:rPr>
          <w:rFonts w:ascii="Arial" w:hAnsi="Arial" w:cs="Arial"/>
          <w:sz w:val="22"/>
          <w:szCs w:val="22"/>
        </w:rPr>
        <w:t xml:space="preserve">: </w:t>
      </w:r>
      <w:r w:rsidR="00EF1FA7" w:rsidRPr="00EF1FA7">
        <w:rPr>
          <w:rFonts w:ascii="Arial" w:hAnsi="Arial" w:cs="Arial"/>
          <w:sz w:val="22"/>
          <w:szCs w:val="22"/>
        </w:rPr>
        <w:t>3000/</w:t>
      </w:r>
      <w:r w:rsidR="00EF1FA7" w:rsidRPr="00EF1FA7">
        <w:rPr>
          <w:rFonts w:ascii="Arial" w:hAnsi="Arial" w:cs="Arial"/>
          <w:sz w:val="22"/>
          <w:szCs w:val="22"/>
          <w:lang w:val="sr-Latn-RS"/>
        </w:rPr>
        <w:t>0848</w:t>
      </w:r>
      <w:r w:rsidR="00EF1FA7" w:rsidRPr="00EF1FA7">
        <w:rPr>
          <w:rFonts w:ascii="Arial" w:hAnsi="Arial" w:cs="Arial"/>
          <w:sz w:val="22"/>
          <w:szCs w:val="22"/>
        </w:rPr>
        <w:t>/201</w:t>
      </w:r>
      <w:r w:rsidR="00EF1FA7" w:rsidRPr="00EF1FA7">
        <w:rPr>
          <w:rFonts w:ascii="Arial" w:hAnsi="Arial" w:cs="Arial"/>
          <w:sz w:val="22"/>
          <w:szCs w:val="22"/>
          <w:lang w:val="sr-Cyrl-RS"/>
        </w:rPr>
        <w:t>7</w:t>
      </w:r>
      <w:r w:rsidR="00EF1FA7" w:rsidRPr="00EF1FA7">
        <w:rPr>
          <w:rFonts w:ascii="Arial" w:hAnsi="Arial" w:cs="Arial"/>
          <w:sz w:val="22"/>
          <w:szCs w:val="22"/>
        </w:rPr>
        <w:t xml:space="preserve"> (</w:t>
      </w:r>
      <w:r w:rsidR="00EF1FA7" w:rsidRPr="00EF1FA7">
        <w:rPr>
          <w:rFonts w:ascii="Arial" w:hAnsi="Arial" w:cs="Arial"/>
          <w:sz w:val="22"/>
          <w:szCs w:val="22"/>
          <w:lang w:val="sr-Cyrl-RS"/>
        </w:rPr>
        <w:t>15</w:t>
      </w:r>
      <w:r w:rsidR="00EF1FA7" w:rsidRPr="00EF1FA7">
        <w:rPr>
          <w:rFonts w:ascii="Arial" w:hAnsi="Arial" w:cs="Arial"/>
          <w:sz w:val="22"/>
          <w:szCs w:val="22"/>
          <w:lang w:val="sr-Latn-RS"/>
        </w:rPr>
        <w:t>94</w:t>
      </w:r>
      <w:r w:rsidR="00EF1FA7" w:rsidRPr="00EF1FA7">
        <w:rPr>
          <w:rFonts w:ascii="Arial" w:hAnsi="Arial" w:cs="Arial"/>
          <w:sz w:val="22"/>
          <w:szCs w:val="22"/>
          <w:lang w:val="sr-Cyrl-RS"/>
        </w:rPr>
        <w:t>/2017</w:t>
      </w:r>
      <w:r w:rsidR="00EF1FA7" w:rsidRPr="00EF1FA7">
        <w:rPr>
          <w:rFonts w:ascii="Arial" w:hAnsi="Arial" w:cs="Arial"/>
          <w:sz w:val="22"/>
          <w:szCs w:val="22"/>
        </w:rPr>
        <w:t>)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B3E67" w:rsidRPr="000305F9" w:rsidRDefault="00DB3E67" w:rsidP="00DB3E6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305F9">
        <w:rPr>
          <w:rFonts w:ascii="Arial" w:hAnsi="Arial" w:cs="Arial"/>
          <w:sz w:val="22"/>
          <w:szCs w:val="22"/>
        </w:rPr>
        <w:t xml:space="preserve">(број </w:t>
      </w:r>
      <w:r w:rsidR="00EE27E6" w:rsidRPr="000305F9">
        <w:rPr>
          <w:rFonts w:ascii="Arial" w:hAnsi="Arial"/>
          <w:sz w:val="22"/>
          <w:szCs w:val="22"/>
          <w:lang w:val="sr-Cyrl-RS"/>
        </w:rPr>
        <w:t>105-Е.03.01-</w:t>
      </w:r>
      <w:r w:rsidR="00FE0723" w:rsidRPr="000305F9">
        <w:rPr>
          <w:rFonts w:ascii="Arial" w:hAnsi="Arial"/>
          <w:sz w:val="22"/>
          <w:szCs w:val="22"/>
          <w:lang w:val="sr-Cyrl-RS"/>
        </w:rPr>
        <w:t>445513/</w:t>
      </w:r>
      <w:r w:rsidR="000305F9" w:rsidRPr="000305F9">
        <w:rPr>
          <w:rFonts w:ascii="Arial" w:hAnsi="Arial"/>
          <w:sz w:val="22"/>
          <w:szCs w:val="22"/>
          <w:lang w:val="sr-Latn-RS"/>
        </w:rPr>
        <w:t>8</w:t>
      </w:r>
      <w:r w:rsidR="00FE0723" w:rsidRPr="000305F9">
        <w:rPr>
          <w:rFonts w:ascii="Arial" w:hAnsi="Arial"/>
          <w:sz w:val="22"/>
          <w:szCs w:val="22"/>
          <w:lang w:val="sr-Cyrl-RS"/>
        </w:rPr>
        <w:t>-2017</w:t>
      </w:r>
      <w:r w:rsidR="00EE27E6" w:rsidRPr="000305F9">
        <w:rPr>
          <w:rFonts w:ascii="Arial" w:hAnsi="Arial"/>
          <w:sz w:val="22"/>
          <w:szCs w:val="22"/>
          <w:lang w:val="sr-Cyrl-RS"/>
        </w:rPr>
        <w:t xml:space="preserve"> од </w:t>
      </w:r>
      <w:r w:rsidR="000305F9" w:rsidRPr="000305F9">
        <w:rPr>
          <w:rFonts w:ascii="Arial" w:hAnsi="Arial"/>
          <w:sz w:val="22"/>
          <w:szCs w:val="22"/>
          <w:lang w:val="sr-Latn-RS"/>
        </w:rPr>
        <w:t>27.12.2017.</w:t>
      </w:r>
      <w:r w:rsidR="00EE27E6" w:rsidRPr="000305F9">
        <w:rPr>
          <w:rFonts w:ascii="Arial" w:hAnsi="Arial"/>
          <w:sz w:val="22"/>
          <w:szCs w:val="22"/>
          <w:lang w:val="sr-Cyrl-RS"/>
        </w:rPr>
        <w:t xml:space="preserve"> </w:t>
      </w:r>
      <w:r w:rsidRPr="000305F9">
        <w:rPr>
          <w:rFonts w:ascii="Arial" w:hAnsi="Arial" w:cs="Arial"/>
          <w:sz w:val="22"/>
          <w:szCs w:val="22"/>
        </w:rPr>
        <w:t>године)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B3E67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A4D84" w:rsidRPr="004F4341" w:rsidRDefault="00B9153F" w:rsidP="002028B6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color w:val="000000"/>
          <w:sz w:val="22"/>
          <w:szCs w:val="22"/>
        </w:rPr>
      </w:pPr>
      <w:r>
        <w:rPr>
          <w:rFonts w:ascii="Arial" w:eastAsia="TimesNewRomanPSMT" w:hAnsi="Arial" w:cs="Arial"/>
          <w:color w:val="000000"/>
          <w:sz w:val="22"/>
          <w:szCs w:val="22"/>
        </w:rPr>
        <w:t xml:space="preserve">Обреновац, 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</w:rPr>
        <w:t>201</w:t>
      </w:r>
      <w:r w:rsidR="000C77DF">
        <w:rPr>
          <w:rFonts w:ascii="Arial" w:eastAsia="TimesNewRomanPSMT" w:hAnsi="Arial" w:cs="Arial"/>
          <w:color w:val="000000"/>
          <w:sz w:val="22"/>
          <w:szCs w:val="22"/>
          <w:lang w:val="sr-Cyrl-RS"/>
        </w:rPr>
        <w:t>7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  <w:lang w:val="sr-Cyrl-RS"/>
        </w:rPr>
        <w:t xml:space="preserve">. 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</w:rPr>
        <w:t>год.</w:t>
      </w:r>
    </w:p>
    <w:p w:rsidR="00C6690C" w:rsidRPr="00B9153F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Latn-RS"/>
        </w:rPr>
      </w:pPr>
    </w:p>
    <w:p w:rsidR="00C6690C" w:rsidRPr="004F4341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FE0723" w:rsidRDefault="00FE0723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Latn-RS"/>
        </w:rPr>
      </w:pPr>
    </w:p>
    <w:p w:rsidR="00C6690C" w:rsidRPr="004F4341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4F4341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4F4341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4F4341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4F4341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4F4341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4F4341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4F4341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F4341">
        <w:rPr>
          <w:rFonts w:ascii="Arial" w:hAnsi="Arial" w:cs="Arial"/>
          <w:b/>
          <w:spacing w:val="80"/>
          <w:sz w:val="22"/>
          <w:szCs w:val="22"/>
        </w:rPr>
        <w:t xml:space="preserve">ПРВУ </w:t>
      </w:r>
      <w:r w:rsidR="006E4C77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  <w:r w:rsidRPr="004F434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4F4341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4F434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0C77DF" w:rsidRDefault="00C6690C" w:rsidP="000C77D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B9153F">
        <w:rPr>
          <w:rFonts w:ascii="Arial" w:hAnsi="Arial" w:cs="Arial"/>
          <w:sz w:val="22"/>
          <w:szCs w:val="22"/>
        </w:rPr>
        <w:t>за јавну набавку</w:t>
      </w:r>
      <w:r w:rsidR="000A4D84" w:rsidRPr="00B9153F">
        <w:rPr>
          <w:rFonts w:ascii="Arial" w:hAnsi="Arial" w:cs="Arial"/>
          <w:sz w:val="22"/>
          <w:szCs w:val="22"/>
          <w:lang w:val="sr-Latn-RS"/>
        </w:rPr>
        <w:t>:</w:t>
      </w:r>
      <w:r w:rsidRPr="00B9153F">
        <w:rPr>
          <w:rFonts w:ascii="Arial" w:hAnsi="Arial" w:cs="Arial"/>
          <w:sz w:val="22"/>
          <w:szCs w:val="22"/>
          <w:lang w:val="ru-RU"/>
        </w:rPr>
        <w:t xml:space="preserve"> </w:t>
      </w:r>
      <w:r w:rsidR="00EF1FA7" w:rsidRPr="003567D3">
        <w:rPr>
          <w:rFonts w:ascii="Arial" w:hAnsi="Arial" w:cs="Arial"/>
          <w:sz w:val="22"/>
          <w:szCs w:val="22"/>
          <w:lang w:val="sr-Cyrl-RS"/>
        </w:rPr>
        <w:t>Инструментал лим - ТЕНТ А</w:t>
      </w:r>
    </w:p>
    <w:p w:rsidR="00430CF9" w:rsidRPr="00430CF9" w:rsidRDefault="00430CF9" w:rsidP="000C77DF">
      <w:pPr>
        <w:pStyle w:val="BodyText"/>
        <w:jc w:val="center"/>
        <w:rPr>
          <w:rFonts w:ascii="Arial" w:hAnsi="Arial"/>
          <w:sz w:val="22"/>
          <w:lang w:val="sr-Latn-RS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F4341">
        <w:rPr>
          <w:rFonts w:ascii="Arial" w:hAnsi="Arial" w:cs="Arial"/>
          <w:sz w:val="22"/>
          <w:szCs w:val="22"/>
        </w:rPr>
        <w:t>1.</w:t>
      </w:r>
    </w:p>
    <w:p w:rsidR="004F4341" w:rsidRPr="00430CF9" w:rsidRDefault="00B9153F" w:rsidP="00430CF9">
      <w:pPr>
        <w:pStyle w:val="Heading10"/>
        <w:suppressAutoHyphens w:val="0"/>
        <w:spacing w:before="120"/>
        <w:ind w:left="0" w:firstLine="0"/>
        <w:jc w:val="both"/>
        <w:rPr>
          <w:rFonts w:cs="Arial"/>
          <w:b w:val="0"/>
          <w:lang w:val="sr-Cyrl-RS"/>
        </w:rPr>
      </w:pPr>
      <w:r w:rsidRPr="00430CF9">
        <w:rPr>
          <w:rFonts w:cs="Arial"/>
          <w:b w:val="0"/>
          <w:lang w:val="sr-Cyrl-RS"/>
        </w:rPr>
        <w:t xml:space="preserve">У оквиру тачке </w:t>
      </w:r>
      <w:r w:rsidR="00430CF9" w:rsidRPr="00430CF9">
        <w:rPr>
          <w:rFonts w:cs="Arial"/>
          <w:b w:val="0"/>
          <w:lang w:val="sr-Latn-RS"/>
        </w:rPr>
        <w:t xml:space="preserve">3. </w:t>
      </w:r>
      <w:r w:rsidR="00430CF9" w:rsidRPr="00430CF9">
        <w:rPr>
          <w:rFonts w:cs="Arial"/>
          <w:b w:val="0"/>
        </w:rPr>
        <w:t>ТЕХНИЧКА</w:t>
      </w:r>
      <w:r w:rsidR="00430CF9" w:rsidRPr="00430CF9">
        <w:rPr>
          <w:rFonts w:cs="Arial"/>
          <w:b w:val="0"/>
          <w:lang w:val="ru-RU"/>
        </w:rPr>
        <w:t xml:space="preserve"> </w:t>
      </w:r>
      <w:r w:rsidR="00430CF9" w:rsidRPr="00430CF9">
        <w:rPr>
          <w:rFonts w:cs="Arial"/>
          <w:b w:val="0"/>
        </w:rPr>
        <w:t>СПЕЦИФИКАЦИЈА</w:t>
      </w:r>
      <w:r w:rsidR="004F4341" w:rsidRPr="00430CF9">
        <w:rPr>
          <w:rFonts w:cs="Arial"/>
          <w:b w:val="0"/>
          <w:lang w:val="sr-Cyrl-RS"/>
        </w:rPr>
        <w:t>, уместо:</w:t>
      </w:r>
    </w:p>
    <w:p w:rsidR="00EF1FA7" w:rsidRPr="00EF1FA7" w:rsidRDefault="00EF1FA7" w:rsidP="00EF1FA7">
      <w:pPr>
        <w:rPr>
          <w:szCs w:val="24"/>
          <w:lang w:val="sr-Latn-RS"/>
        </w:rPr>
      </w:pPr>
    </w:p>
    <w:p w:rsidR="00EF1FA7" w:rsidRPr="002C1054" w:rsidRDefault="00EF1FA7" w:rsidP="00EF1FA7">
      <w:pPr>
        <w:pStyle w:val="Heading10"/>
        <w:jc w:val="both"/>
        <w:rPr>
          <w:rFonts w:cs="Arial"/>
          <w:lang w:val="sr-Cyrl-RS"/>
        </w:rPr>
      </w:pPr>
      <w:bookmarkStart w:id="0" w:name="_Toc442559879"/>
      <w:bookmarkStart w:id="1" w:name="_Toc441651541"/>
      <w:r w:rsidRPr="002C1054">
        <w:rPr>
          <w:rFonts w:cs="Arial"/>
          <w:lang w:val="sr-Latn-RS"/>
        </w:rPr>
        <w:t>3.1.Врста  добара</w:t>
      </w:r>
      <w:bookmarkEnd w:id="0"/>
      <w:bookmarkEnd w:id="1"/>
    </w:p>
    <w:p w:rsidR="00EF1FA7" w:rsidRPr="002C1054" w:rsidRDefault="00EF1FA7" w:rsidP="00EF1FA7">
      <w:pPr>
        <w:rPr>
          <w:rFonts w:ascii="Arial" w:hAnsi="Arial" w:cs="Arial"/>
          <w:b/>
          <w:bCs/>
          <w:noProof/>
          <w:sz w:val="22"/>
          <w:szCs w:val="22"/>
          <w:lang w:val="sr-Cyrl-RS"/>
        </w:rPr>
      </w:pPr>
    </w:p>
    <w:p w:rsidR="00EF1FA7" w:rsidRPr="002C1054" w:rsidRDefault="00EF1FA7" w:rsidP="00EF1FA7">
      <w:pPr>
        <w:pStyle w:val="Brojanje"/>
        <w:spacing w:before="0" w:after="0" w:line="240" w:lineRule="auto"/>
        <w:ind w:left="0" w:firstLine="0"/>
        <w:rPr>
          <w:lang w:val="sr-Cyrl-RS"/>
        </w:rPr>
      </w:pPr>
      <w:r w:rsidRPr="002C1054">
        <w:rPr>
          <w:lang w:val="sr-Cyrl-RS"/>
        </w:rPr>
        <w:t>За потребе Термолелектране "Никола Тесла А" потребно је испоручити инструментал лимове (прохромска трака) различитих дебљина од 0,05</w:t>
      </w:r>
      <w:r w:rsidRPr="002C1054">
        <w:rPr>
          <w:noProof/>
          <w:lang w:val="sr-Latn-CS"/>
        </w:rPr>
        <w:t>m</w:t>
      </w:r>
      <w:r w:rsidRPr="002C1054">
        <w:rPr>
          <w:lang w:val="sr-Latn-CS"/>
        </w:rPr>
        <w:t>m</w:t>
      </w:r>
      <w:r w:rsidRPr="002C1054">
        <w:rPr>
          <w:lang w:val="sr-Cyrl-RS"/>
        </w:rPr>
        <w:t xml:space="preserve"> до 0,5</w:t>
      </w:r>
      <w:r w:rsidRPr="002C1054">
        <w:rPr>
          <w:noProof/>
          <w:lang w:val="sr-Latn-CS"/>
        </w:rPr>
        <w:t>m</w:t>
      </w:r>
      <w:r w:rsidRPr="002C1054">
        <w:rPr>
          <w:lang w:val="sr-Latn-CS"/>
        </w:rPr>
        <w:t>m</w:t>
      </w:r>
      <w:r w:rsidRPr="002C1054">
        <w:rPr>
          <w:lang w:val="sr-Cyrl-RS"/>
        </w:rPr>
        <w:t>.</w:t>
      </w:r>
    </w:p>
    <w:p w:rsidR="00EF1FA7" w:rsidRPr="002C1054" w:rsidRDefault="00EF1FA7" w:rsidP="00EF1FA7">
      <w:pPr>
        <w:pStyle w:val="Brojanje"/>
        <w:spacing w:before="0" w:after="0" w:line="240" w:lineRule="auto"/>
        <w:ind w:left="0" w:firstLine="0"/>
        <w:rPr>
          <w:lang w:val="sr-Cyrl-RS"/>
        </w:rPr>
      </w:pPr>
    </w:p>
    <w:p w:rsidR="00EF1FA7" w:rsidRPr="002C1054" w:rsidRDefault="00EF1FA7" w:rsidP="00EF1FA7">
      <w:pPr>
        <w:pStyle w:val="Brojanje"/>
        <w:spacing w:before="0" w:after="0" w:line="240" w:lineRule="auto"/>
        <w:ind w:left="0" w:firstLine="0"/>
        <w:rPr>
          <w:lang w:val="sr-Cyrl-RS"/>
        </w:rPr>
      </w:pPr>
      <w:r w:rsidRPr="002C1054">
        <w:rPr>
          <w:lang w:val="sr-Cyrl-RS"/>
        </w:rPr>
        <w:t xml:space="preserve">Техничким описом дефинисане су карактеристике лима од нерђајућег челика. Лимове је потребно испоручити у складу са стандардом </w:t>
      </w:r>
      <w:r w:rsidRPr="002C1054">
        <w:rPr>
          <w:noProof/>
          <w:lang w:val="sr-Latn-CS"/>
        </w:rPr>
        <w:t>E</w:t>
      </w:r>
      <w:r w:rsidRPr="002C1054">
        <w:rPr>
          <w:lang w:val="sr-Latn-CS"/>
        </w:rPr>
        <w:t>N</w:t>
      </w:r>
      <w:r w:rsidRPr="002C1054">
        <w:rPr>
          <w:lang w:val="sr-Cyrl-RS"/>
        </w:rPr>
        <w:t xml:space="preserve"> 10088-2.</w:t>
      </w:r>
    </w:p>
    <w:p w:rsidR="00EF1FA7" w:rsidRPr="002C1054" w:rsidRDefault="00EF1FA7" w:rsidP="00EF1FA7">
      <w:pPr>
        <w:pStyle w:val="Brojanje"/>
        <w:spacing w:before="0" w:after="0" w:line="240" w:lineRule="auto"/>
        <w:ind w:left="0" w:firstLine="0"/>
        <w:rPr>
          <w:lang w:val="sr-Cyrl-RS"/>
        </w:rPr>
      </w:pPr>
    </w:p>
    <w:p w:rsidR="00EF1FA7" w:rsidRPr="002C1054" w:rsidRDefault="00EF1FA7" w:rsidP="00EF1FA7">
      <w:pPr>
        <w:pStyle w:val="Brojanje"/>
        <w:tabs>
          <w:tab w:val="left" w:pos="0"/>
        </w:tabs>
        <w:spacing w:before="0" w:after="0" w:line="240" w:lineRule="auto"/>
        <w:ind w:left="0" w:firstLine="0"/>
        <w:rPr>
          <w:lang w:val="sr-Cyrl-RS"/>
        </w:rPr>
      </w:pPr>
      <w:r w:rsidRPr="002C1054">
        <w:rPr>
          <w:lang w:val="sr-Cyrl-RS"/>
        </w:rPr>
        <w:t>Техничке карактеристике (</w:t>
      </w:r>
      <w:r w:rsidRPr="002C1054">
        <w:rPr>
          <w:noProof/>
          <w:lang w:val="sr-Latn-CS"/>
        </w:rPr>
        <w:t>E</w:t>
      </w:r>
      <w:r w:rsidRPr="002C1054">
        <w:rPr>
          <w:lang w:val="sr-Latn-CS"/>
        </w:rPr>
        <w:t>N</w:t>
      </w:r>
      <w:r w:rsidRPr="002C1054">
        <w:rPr>
          <w:lang w:val="sr-Cyrl-RS"/>
        </w:rPr>
        <w:t xml:space="preserve"> 10088-2):</w:t>
      </w:r>
    </w:p>
    <w:p w:rsidR="00EF1FA7" w:rsidRPr="002C1054" w:rsidRDefault="00EF1FA7" w:rsidP="00EF1FA7">
      <w:pPr>
        <w:pStyle w:val="Brojanje"/>
        <w:tabs>
          <w:tab w:val="left" w:pos="0"/>
        </w:tabs>
        <w:spacing w:before="0" w:after="0" w:line="240" w:lineRule="auto"/>
        <w:rPr>
          <w:lang w:val="sr-Cyrl-RS"/>
        </w:rPr>
      </w:pPr>
    </w:p>
    <w:p w:rsidR="00EF1FA7" w:rsidRPr="002C1054" w:rsidRDefault="00EF1FA7" w:rsidP="00EF1FA7">
      <w:pPr>
        <w:pStyle w:val="Brojanje"/>
        <w:numPr>
          <w:ilvl w:val="0"/>
          <w:numId w:val="16"/>
        </w:numPr>
        <w:tabs>
          <w:tab w:val="left" w:pos="0"/>
        </w:tabs>
        <w:spacing w:before="0" w:after="0" w:line="240" w:lineRule="auto"/>
      </w:pPr>
      <w:r w:rsidRPr="002C1054">
        <w:rPr>
          <w:lang w:val="sr-Cyrl-RS"/>
        </w:rPr>
        <w:t>материјал:</w:t>
      </w:r>
      <w:r w:rsidRPr="002C1054">
        <w:rPr>
          <w:lang w:val="sr-Cyrl-RS"/>
        </w:rPr>
        <w:tab/>
      </w:r>
      <w:r w:rsidRPr="002C1054">
        <w:rPr>
          <w:lang w:val="sr-Cyrl-RS"/>
        </w:rPr>
        <w:tab/>
      </w:r>
      <w:r w:rsidRPr="002C1054">
        <w:rPr>
          <w:lang w:val="sr-Cyrl-RS"/>
        </w:rPr>
        <w:tab/>
        <w:t xml:space="preserve"> </w:t>
      </w:r>
      <w:r w:rsidRPr="002C1054">
        <w:t>X</w:t>
      </w:r>
      <w:r w:rsidRPr="002C1054">
        <w:rPr>
          <w:rFonts w:eastAsia="Times New Roman"/>
          <w:lang w:val="sr-Cyrl-RS"/>
        </w:rPr>
        <w:t>10CrNi</w:t>
      </w:r>
      <w:r w:rsidRPr="002C1054">
        <w:rPr>
          <w:rFonts w:eastAsia="Times New Roman"/>
        </w:rPr>
        <w:t>18-8</w:t>
      </w:r>
      <w:r w:rsidRPr="002C1054">
        <w:rPr>
          <w:rFonts w:eastAsia="Times New Roman"/>
          <w:lang w:val="sr-Cyrl-RS"/>
        </w:rPr>
        <w:t>;</w:t>
      </w:r>
    </w:p>
    <w:p w:rsidR="00EF1FA7" w:rsidRPr="002C1054" w:rsidRDefault="00EF1FA7" w:rsidP="00EF1FA7">
      <w:pPr>
        <w:pStyle w:val="Brojanje"/>
        <w:numPr>
          <w:ilvl w:val="0"/>
          <w:numId w:val="16"/>
        </w:numPr>
        <w:tabs>
          <w:tab w:val="left" w:pos="0"/>
        </w:tabs>
        <w:spacing w:before="0" w:after="0" w:line="240" w:lineRule="auto"/>
      </w:pPr>
      <w:r w:rsidRPr="002C1054">
        <w:rPr>
          <w:rFonts w:eastAsia="Times New Roman"/>
          <w:lang w:val="sr-Cyrl-RS"/>
        </w:rPr>
        <w:t>стање при испоруци:</w:t>
      </w:r>
      <w:r w:rsidRPr="002C1054">
        <w:rPr>
          <w:rFonts w:eastAsia="Times New Roman"/>
          <w:lang w:val="sr-Cyrl-RS"/>
        </w:rPr>
        <w:tab/>
      </w:r>
      <w:r w:rsidR="002C1054">
        <w:rPr>
          <w:rFonts w:eastAsia="Times New Roman"/>
          <w:lang w:val="sr-Cyrl-RS"/>
        </w:rPr>
        <w:tab/>
      </w:r>
      <w:r w:rsidRPr="002C1054">
        <w:rPr>
          <w:rFonts w:eastAsia="Times New Roman"/>
          <w:lang w:val="sr-Cyrl-RS"/>
        </w:rPr>
        <w:t>2</w:t>
      </w:r>
      <w:r w:rsidRPr="002C1054">
        <w:rPr>
          <w:rFonts w:eastAsia="Times New Roman"/>
          <w:lang w:val="sr-Latn-CS"/>
        </w:rPr>
        <w:t>H</w:t>
      </w:r>
      <w:r w:rsidRPr="002C1054">
        <w:rPr>
          <w:rFonts w:eastAsia="Times New Roman"/>
          <w:lang w:val="sr-Cyrl-RS"/>
        </w:rPr>
        <w:t xml:space="preserve"> (хладно ваљан);</w:t>
      </w:r>
    </w:p>
    <w:p w:rsidR="00EF1FA7" w:rsidRPr="002C1054" w:rsidRDefault="00EF1FA7" w:rsidP="00EF1FA7">
      <w:pPr>
        <w:pStyle w:val="Brojanje"/>
        <w:numPr>
          <w:ilvl w:val="0"/>
          <w:numId w:val="16"/>
        </w:numPr>
        <w:tabs>
          <w:tab w:val="left" w:pos="0"/>
        </w:tabs>
        <w:spacing w:before="0" w:after="0" w:line="240" w:lineRule="auto"/>
      </w:pPr>
      <w:r w:rsidRPr="002C1054">
        <w:rPr>
          <w:lang w:val="sr-Cyrl-RS"/>
        </w:rPr>
        <w:t>хемијски састав:</w:t>
      </w:r>
    </w:p>
    <w:p w:rsidR="00EF1FA7" w:rsidRPr="002C1054" w:rsidRDefault="00EF1FA7" w:rsidP="00EF1FA7">
      <w:pPr>
        <w:pStyle w:val="Brojanje"/>
        <w:tabs>
          <w:tab w:val="left" w:pos="0"/>
        </w:tabs>
        <w:spacing w:before="0" w:after="0" w:line="240" w:lineRule="auto"/>
        <w:ind w:left="720" w:firstLine="0"/>
      </w:pPr>
    </w:p>
    <w:tbl>
      <w:tblPr>
        <w:tblW w:w="7655" w:type="dxa"/>
        <w:jc w:val="center"/>
        <w:tblInd w:w="534" w:type="dxa"/>
        <w:tblLook w:val="04A0" w:firstRow="1" w:lastRow="0" w:firstColumn="1" w:lastColumn="0" w:noHBand="0" w:noVBand="1"/>
      </w:tblPr>
      <w:tblGrid>
        <w:gridCol w:w="850"/>
        <w:gridCol w:w="869"/>
        <w:gridCol w:w="832"/>
        <w:gridCol w:w="851"/>
        <w:gridCol w:w="850"/>
        <w:gridCol w:w="851"/>
        <w:gridCol w:w="850"/>
        <w:gridCol w:w="851"/>
        <w:gridCol w:w="851"/>
      </w:tblGrid>
      <w:tr w:rsidR="00EF1FA7" w:rsidRPr="002C1054" w:rsidTr="00EF1FA7">
        <w:trPr>
          <w:trHeight w:val="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FA7" w:rsidRPr="002C1054" w:rsidRDefault="00EF1F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</w:pPr>
            <w:r w:rsidRPr="002C1054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  <w:t>C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FA7" w:rsidRPr="002C1054" w:rsidRDefault="00EF1F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</w:pPr>
            <w:r w:rsidRPr="002C1054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  <w:t>Si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FA7" w:rsidRPr="002C1054" w:rsidRDefault="00EF1F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</w:pPr>
            <w:r w:rsidRPr="002C1054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  <w:t>Mn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FA7" w:rsidRPr="002C1054" w:rsidRDefault="00EF1F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</w:pPr>
            <w:r w:rsidRPr="002C1054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FA7" w:rsidRPr="002C1054" w:rsidRDefault="00EF1F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</w:pPr>
            <w:r w:rsidRPr="002C1054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FA7" w:rsidRPr="002C1054" w:rsidRDefault="00EF1F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</w:pPr>
            <w:r w:rsidRPr="002C1054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  <w:t>Cr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FA7" w:rsidRPr="002C1054" w:rsidRDefault="00EF1F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</w:pPr>
            <w:r w:rsidRPr="002C1054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FA7" w:rsidRPr="002C1054" w:rsidRDefault="00EF1F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</w:pPr>
            <w:r w:rsidRPr="002C1054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  <w:t>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FA7" w:rsidRPr="002C1054" w:rsidRDefault="00EF1F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</w:pPr>
            <w:r w:rsidRPr="002C1054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  <w:t>N</w:t>
            </w:r>
          </w:p>
        </w:tc>
      </w:tr>
      <w:tr w:rsidR="00EF1FA7" w:rsidRPr="002C1054" w:rsidTr="00EF1FA7">
        <w:trPr>
          <w:trHeight w:val="288"/>
          <w:jc w:val="center"/>
        </w:trPr>
        <w:tc>
          <w:tcPr>
            <w:tcW w:w="76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1FA7" w:rsidRPr="002C1054" w:rsidRDefault="00EF1F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</w:pPr>
            <w:r w:rsidRPr="002C1054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  <w:t>%</w:t>
            </w:r>
          </w:p>
        </w:tc>
      </w:tr>
      <w:tr w:rsidR="00EF1FA7" w:rsidRPr="002C1054" w:rsidTr="00EF1FA7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FA7" w:rsidRPr="002C1054" w:rsidRDefault="00EF1FA7">
            <w:pPr>
              <w:ind w:left="-107" w:right="-11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2C1054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0,05</w:t>
            </w:r>
          </w:p>
          <w:p w:rsidR="00EF1FA7" w:rsidRPr="002C1054" w:rsidRDefault="00EF1FA7">
            <w:pPr>
              <w:ind w:left="-107" w:right="-11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2C1054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до</w:t>
            </w:r>
          </w:p>
          <w:p w:rsidR="00EF1FA7" w:rsidRPr="002C1054" w:rsidRDefault="00EF1FA7">
            <w:pPr>
              <w:ind w:left="-107" w:right="-11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2C1054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0,15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FA7" w:rsidRPr="002C1054" w:rsidRDefault="00EF1FA7">
            <w:pPr>
              <w:ind w:left="-106" w:right="-9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2C1054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sym w:font="Symbol" w:char="F0A3"/>
            </w:r>
            <w:r w:rsidRPr="002C1054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 xml:space="preserve"> 2,00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FA7" w:rsidRPr="002C1054" w:rsidRDefault="00EF1FA7">
            <w:pPr>
              <w:ind w:left="-125" w:right="-11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2C1054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sym w:font="Symbol" w:char="F0A3"/>
            </w:r>
            <w:r w:rsidRPr="002C1054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 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FA7" w:rsidRPr="002C1054" w:rsidRDefault="00EF1FA7">
            <w:pPr>
              <w:ind w:left="-91" w:right="-124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2C1054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sym w:font="Symbol" w:char="F0A3"/>
            </w:r>
            <w:r w:rsidRPr="002C1054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 xml:space="preserve"> 0,045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FA7" w:rsidRPr="002C1054" w:rsidRDefault="00EF1FA7">
            <w:pPr>
              <w:ind w:left="-92" w:right="-109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2C1054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sym w:font="Symbol" w:char="F0A3"/>
            </w:r>
            <w:r w:rsidRPr="002C1054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 0,015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FA7" w:rsidRPr="002C1054" w:rsidRDefault="00EF1FA7">
            <w:pPr>
              <w:ind w:left="-107" w:right="-108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2C1054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16,0</w:t>
            </w:r>
          </w:p>
          <w:p w:rsidR="00EF1FA7" w:rsidRPr="002C1054" w:rsidRDefault="00EF1FA7">
            <w:pPr>
              <w:ind w:left="-107" w:right="-108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2C1054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до</w:t>
            </w:r>
          </w:p>
          <w:p w:rsidR="00EF1FA7" w:rsidRPr="002C1054" w:rsidRDefault="00EF1FA7">
            <w:pPr>
              <w:ind w:left="-107" w:right="-108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2C1054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FA7" w:rsidRPr="002C1054" w:rsidRDefault="00EF1FA7">
            <w:pPr>
              <w:ind w:left="-108" w:right="-109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2C1054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sym w:font="Symbol" w:char="F0A3"/>
            </w:r>
            <w:r w:rsidRPr="002C1054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 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FA7" w:rsidRPr="002C1054" w:rsidRDefault="00EF1FA7">
            <w:pPr>
              <w:ind w:left="-107" w:right="-108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2C1054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6,0</w:t>
            </w:r>
          </w:p>
          <w:p w:rsidR="00EF1FA7" w:rsidRPr="002C1054" w:rsidRDefault="00EF1FA7">
            <w:pPr>
              <w:ind w:left="-107" w:right="-108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2C1054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до</w:t>
            </w:r>
          </w:p>
          <w:p w:rsidR="00EF1FA7" w:rsidRPr="002C1054" w:rsidRDefault="00EF1FA7">
            <w:pPr>
              <w:ind w:left="-107" w:right="-108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2C1054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FA7" w:rsidRPr="002C1054" w:rsidRDefault="00EF1FA7">
            <w:pPr>
              <w:ind w:left="-107" w:right="-109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2C1054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sym w:font="Symbol" w:char="F0A3"/>
            </w:r>
            <w:r w:rsidRPr="002C1054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 0,10</w:t>
            </w:r>
          </w:p>
        </w:tc>
      </w:tr>
    </w:tbl>
    <w:p w:rsidR="00EF1FA7" w:rsidRPr="002C1054" w:rsidRDefault="00EF1FA7" w:rsidP="00EF1FA7">
      <w:pPr>
        <w:pStyle w:val="Brojanje"/>
        <w:tabs>
          <w:tab w:val="left" w:pos="0"/>
        </w:tabs>
        <w:spacing w:before="0" w:after="0" w:line="240" w:lineRule="auto"/>
        <w:ind w:left="0" w:firstLine="0"/>
      </w:pPr>
    </w:p>
    <w:p w:rsidR="00EF1FA7" w:rsidRPr="002C1054" w:rsidRDefault="00EF1FA7" w:rsidP="00EF1FA7">
      <w:pPr>
        <w:pStyle w:val="Brojanje"/>
        <w:numPr>
          <w:ilvl w:val="0"/>
          <w:numId w:val="16"/>
        </w:numPr>
        <w:tabs>
          <w:tab w:val="left" w:pos="0"/>
        </w:tabs>
        <w:spacing w:before="0" w:after="0" w:line="240" w:lineRule="auto"/>
      </w:pPr>
      <w:r w:rsidRPr="002C1054">
        <w:rPr>
          <w:rFonts w:eastAsia="Times New Roman"/>
          <w:lang w:val="sr-Cyrl-RS"/>
        </w:rPr>
        <w:t>затезна чврстоћа:</w:t>
      </w:r>
      <w:r w:rsidRPr="002C1054">
        <w:rPr>
          <w:rFonts w:eastAsia="Times New Roman"/>
          <w:lang w:val="sr-Cyrl-RS"/>
        </w:rPr>
        <w:tab/>
      </w:r>
      <w:r w:rsidRPr="002C1054">
        <w:rPr>
          <w:rFonts w:eastAsia="Times New Roman"/>
          <w:lang w:val="sr-Cyrl-RS"/>
        </w:rPr>
        <w:tab/>
        <w:t>+</w:t>
      </w:r>
      <w:r w:rsidRPr="002C1054">
        <w:rPr>
          <w:rFonts w:eastAsia="Times New Roman"/>
          <w:lang w:val="sr-Latn-CS"/>
        </w:rPr>
        <w:t>C</w:t>
      </w:r>
      <w:r w:rsidRPr="002C1054">
        <w:rPr>
          <w:rFonts w:eastAsia="Times New Roman"/>
          <w:lang w:val="sr-Cyrl-RS"/>
        </w:rPr>
        <w:t>1150;</w:t>
      </w:r>
    </w:p>
    <w:p w:rsidR="00EF1FA7" w:rsidRPr="002C1054" w:rsidRDefault="00EF1FA7" w:rsidP="00EF1FA7">
      <w:pPr>
        <w:pStyle w:val="Brojanje"/>
        <w:numPr>
          <w:ilvl w:val="0"/>
          <w:numId w:val="16"/>
        </w:numPr>
        <w:tabs>
          <w:tab w:val="left" w:pos="0"/>
        </w:tabs>
        <w:spacing w:before="0" w:after="0" w:line="240" w:lineRule="auto"/>
      </w:pPr>
      <w:r w:rsidRPr="002C1054">
        <w:rPr>
          <w:rFonts w:eastAsia="Times New Roman"/>
          <w:lang w:val="sr-Cyrl-RS"/>
        </w:rPr>
        <w:t>стање површине:</w:t>
      </w:r>
      <w:r w:rsidRPr="002C1054">
        <w:rPr>
          <w:rFonts w:eastAsia="Times New Roman"/>
          <w:lang w:val="sr-Cyrl-RS"/>
        </w:rPr>
        <w:tab/>
      </w:r>
      <w:r w:rsidRPr="002C1054">
        <w:rPr>
          <w:rFonts w:eastAsia="Times New Roman"/>
          <w:lang w:val="sr-Cyrl-RS"/>
        </w:rPr>
        <w:tab/>
        <w:t>сјајан;</w:t>
      </w:r>
    </w:p>
    <w:p w:rsidR="00EF1FA7" w:rsidRPr="002C1054" w:rsidRDefault="00EF1FA7" w:rsidP="00EF1FA7">
      <w:pPr>
        <w:pStyle w:val="Brojanje"/>
        <w:numPr>
          <w:ilvl w:val="0"/>
          <w:numId w:val="16"/>
        </w:numPr>
        <w:tabs>
          <w:tab w:val="left" w:pos="0"/>
        </w:tabs>
        <w:spacing w:before="0" w:after="0" w:line="240" w:lineRule="auto"/>
      </w:pPr>
      <w:r w:rsidRPr="002C1054">
        <w:rPr>
          <w:rFonts w:eastAsia="Times New Roman"/>
          <w:lang w:val="sr-Cyrl-RS"/>
        </w:rPr>
        <w:t>толеранција дебљине:</w:t>
      </w:r>
      <w:r w:rsidRPr="002C1054">
        <w:rPr>
          <w:rFonts w:eastAsia="Times New Roman"/>
          <w:lang w:val="sr-Cyrl-RS"/>
        </w:rPr>
        <w:tab/>
        <w:t xml:space="preserve">по стандарду </w:t>
      </w:r>
      <w:r w:rsidRPr="002C1054">
        <w:rPr>
          <w:rFonts w:eastAsia="Times New Roman"/>
          <w:noProof/>
          <w:lang w:val="sr-Latn-CS"/>
        </w:rPr>
        <w:t>E</w:t>
      </w:r>
      <w:r w:rsidRPr="002C1054">
        <w:rPr>
          <w:rFonts w:eastAsia="Times New Roman"/>
          <w:lang w:val="sr-Latn-CS"/>
        </w:rPr>
        <w:t>N</w:t>
      </w:r>
      <w:r w:rsidRPr="002C1054">
        <w:rPr>
          <w:rFonts w:eastAsia="Times New Roman"/>
          <w:lang w:val="sr-Cyrl-RS"/>
        </w:rPr>
        <w:t xml:space="preserve"> 9445-1;</w:t>
      </w:r>
    </w:p>
    <w:p w:rsidR="00EF1FA7" w:rsidRPr="002C1054" w:rsidRDefault="00EF1FA7" w:rsidP="00EF1FA7">
      <w:pPr>
        <w:pStyle w:val="Brojanje"/>
        <w:numPr>
          <w:ilvl w:val="0"/>
          <w:numId w:val="16"/>
        </w:numPr>
        <w:tabs>
          <w:tab w:val="left" w:pos="0"/>
        </w:tabs>
        <w:spacing w:before="0" w:after="0" w:line="240" w:lineRule="auto"/>
      </w:pPr>
      <w:r w:rsidRPr="002C1054">
        <w:rPr>
          <w:rFonts w:eastAsia="Times New Roman"/>
          <w:lang w:val="sr-Cyrl-RS"/>
        </w:rPr>
        <w:t>испорука:</w:t>
      </w:r>
      <w:r w:rsidRPr="002C1054">
        <w:rPr>
          <w:rFonts w:eastAsia="Times New Roman"/>
          <w:lang w:val="sr-Cyrl-RS"/>
        </w:rPr>
        <w:tab/>
      </w:r>
      <w:r w:rsidRPr="002C1054">
        <w:rPr>
          <w:rFonts w:eastAsia="Times New Roman"/>
          <w:lang w:val="sr-Cyrl-RS"/>
        </w:rPr>
        <w:tab/>
      </w:r>
      <w:r w:rsidRPr="002C1054">
        <w:rPr>
          <w:rFonts w:eastAsia="Times New Roman"/>
          <w:lang w:val="sr-Cyrl-RS"/>
        </w:rPr>
        <w:tab/>
        <w:t>трака (у ролни);</w:t>
      </w:r>
    </w:p>
    <w:p w:rsidR="00EF1FA7" w:rsidRPr="002C1054" w:rsidRDefault="00EF1FA7" w:rsidP="00EF1FA7">
      <w:pPr>
        <w:pStyle w:val="Brojanje"/>
        <w:numPr>
          <w:ilvl w:val="0"/>
          <w:numId w:val="16"/>
        </w:numPr>
        <w:tabs>
          <w:tab w:val="left" w:pos="0"/>
        </w:tabs>
        <w:spacing w:before="0" w:after="0" w:line="240" w:lineRule="auto"/>
      </w:pPr>
      <w:r w:rsidRPr="002C1054">
        <w:rPr>
          <w:rFonts w:eastAsia="Times New Roman"/>
          <w:lang w:val="sr-Cyrl-RS"/>
        </w:rPr>
        <w:t>ширина траке:</w:t>
      </w:r>
      <w:r w:rsidRPr="002C1054">
        <w:rPr>
          <w:rFonts w:eastAsia="Times New Roman"/>
          <w:lang w:val="sr-Cyrl-RS"/>
        </w:rPr>
        <w:tab/>
      </w:r>
      <w:r w:rsidRPr="002C1054">
        <w:rPr>
          <w:rFonts w:eastAsia="Times New Roman"/>
          <w:lang w:val="sr-Cyrl-RS"/>
        </w:rPr>
        <w:tab/>
        <w:t>300</w:t>
      </w:r>
      <w:r w:rsidRPr="002C1054">
        <w:rPr>
          <w:rFonts w:eastAsia="Times New Roman"/>
          <w:noProof/>
          <w:lang w:val="sr-Latn-CS"/>
        </w:rPr>
        <w:t>m</w:t>
      </w:r>
      <w:r w:rsidRPr="002C1054">
        <w:rPr>
          <w:rFonts w:eastAsia="Times New Roman"/>
          <w:lang w:val="sr-Latn-CS"/>
        </w:rPr>
        <w:t>m</w:t>
      </w:r>
      <w:r w:rsidRPr="002C1054">
        <w:rPr>
          <w:rFonts w:eastAsia="Times New Roman"/>
          <w:lang w:val="sr-Cyrl-RS"/>
        </w:rPr>
        <w:t>;</w:t>
      </w:r>
    </w:p>
    <w:p w:rsidR="00EF1FA7" w:rsidRPr="002C1054" w:rsidRDefault="00EF1FA7" w:rsidP="00EF1FA7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EF1FA7" w:rsidRPr="002C1054" w:rsidRDefault="00EF1FA7" w:rsidP="00EF1FA7">
      <w:pPr>
        <w:pStyle w:val="Heading10"/>
        <w:jc w:val="both"/>
        <w:rPr>
          <w:rFonts w:cs="Arial"/>
          <w:lang w:val="sr-Cyrl-RS"/>
        </w:rPr>
      </w:pPr>
      <w:r w:rsidRPr="002C1054">
        <w:rPr>
          <w:rFonts w:cs="Arial"/>
          <w:lang w:val="sr-Latn-RS"/>
        </w:rPr>
        <w:t>3.2 Квалитет и техничке карактеристике (спецификације)</w:t>
      </w:r>
    </w:p>
    <w:p w:rsidR="00EF1FA7" w:rsidRPr="002C1054" w:rsidRDefault="00EF1FA7" w:rsidP="00EF1FA7">
      <w:pPr>
        <w:rPr>
          <w:rFonts w:ascii="Arial" w:hAnsi="Arial" w:cs="Arial"/>
          <w:sz w:val="22"/>
          <w:szCs w:val="22"/>
          <w:lang w:val="sr-Cyrl-RS"/>
        </w:rPr>
      </w:pPr>
    </w:p>
    <w:p w:rsidR="00EF1FA7" w:rsidRPr="002C1054" w:rsidRDefault="00EF1FA7" w:rsidP="00EF1FA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2"/>
          <w:szCs w:val="22"/>
          <w:lang w:val="sr-Cyrl-RS" w:eastAsia="x-none"/>
        </w:rPr>
      </w:pPr>
      <w:r w:rsidRPr="002C1054">
        <w:rPr>
          <w:rFonts w:ascii="Arial" w:hAnsi="Arial" w:cs="Arial"/>
          <w:sz w:val="22"/>
          <w:szCs w:val="22"/>
          <w:lang w:val="sr-Cyrl-RS"/>
        </w:rPr>
        <w:t>3.2.1. Техничка документација која се доставља приликом испоруке добара:</w:t>
      </w:r>
      <w:r w:rsidRPr="002C1054">
        <w:rPr>
          <w:rFonts w:ascii="Arial" w:hAnsi="Arial" w:cs="Arial"/>
          <w:color w:val="92D050"/>
          <w:sz w:val="22"/>
          <w:szCs w:val="22"/>
          <w:lang w:val="sr-Cyrl-RS"/>
        </w:rPr>
        <w:t xml:space="preserve"> </w:t>
      </w:r>
    </w:p>
    <w:p w:rsidR="00EF1FA7" w:rsidRPr="002C1054" w:rsidRDefault="00EF1FA7" w:rsidP="00EF1FA7">
      <w:pPr>
        <w:pStyle w:val="Brojanje"/>
        <w:tabs>
          <w:tab w:val="left" w:pos="0"/>
        </w:tabs>
        <w:spacing w:before="0" w:after="0" w:line="240" w:lineRule="auto"/>
        <w:ind w:left="720" w:firstLine="0"/>
        <w:rPr>
          <w:lang w:val="sr-Cyrl-RS" w:eastAsia="x-none"/>
        </w:rPr>
      </w:pPr>
    </w:p>
    <w:p w:rsidR="00EF1FA7" w:rsidRPr="002C1054" w:rsidRDefault="00EF1FA7" w:rsidP="00EF1FA7">
      <w:pPr>
        <w:pStyle w:val="Brojanje"/>
        <w:tabs>
          <w:tab w:val="left" w:pos="0"/>
        </w:tabs>
        <w:spacing w:before="0" w:after="0" w:line="240" w:lineRule="auto"/>
        <w:ind w:left="0" w:firstLine="0"/>
        <w:rPr>
          <w:noProof/>
          <w:lang w:val="sr-Cyrl-CS"/>
        </w:rPr>
      </w:pPr>
      <w:r w:rsidRPr="002C1054">
        <w:rPr>
          <w:lang w:val="sr-Cyrl-RS"/>
        </w:rPr>
        <w:t xml:space="preserve">При испоруци изабрани понуђач је дужан да достави </w:t>
      </w:r>
      <w:r w:rsidRPr="002C1054">
        <w:rPr>
          <w:noProof/>
          <w:lang w:val="sr-Cyrl-CS"/>
        </w:rPr>
        <w:t xml:space="preserve">атест материјала у складу са станрдом </w:t>
      </w:r>
      <w:r w:rsidRPr="002C1054">
        <w:rPr>
          <w:noProof/>
          <w:lang w:val="sr-Latn-CS"/>
        </w:rPr>
        <w:t>E</w:t>
      </w:r>
      <w:r w:rsidRPr="002C1054">
        <w:rPr>
          <w:lang w:val="sr-Latn-CS"/>
        </w:rPr>
        <w:t>N</w:t>
      </w:r>
      <w:r w:rsidRPr="002C1054">
        <w:rPr>
          <w:lang w:val="sr-Cyrl-RS"/>
        </w:rPr>
        <w:t xml:space="preserve"> 10204 3.1</w:t>
      </w:r>
    </w:p>
    <w:p w:rsidR="00EF1FA7" w:rsidRPr="002C1054" w:rsidRDefault="00EF1FA7" w:rsidP="00EF1FA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F1FA7" w:rsidRPr="002C1054" w:rsidRDefault="00EF1FA7" w:rsidP="002C1054">
      <w:pPr>
        <w:pStyle w:val="Brojanje"/>
        <w:tabs>
          <w:tab w:val="left" w:pos="0"/>
        </w:tabs>
        <w:spacing w:before="0" w:after="0" w:line="240" w:lineRule="auto"/>
        <w:ind w:left="0" w:firstLine="0"/>
        <w:rPr>
          <w:lang w:val="sr-Cyrl-RS"/>
        </w:rPr>
      </w:pPr>
      <w:r w:rsidRPr="002C1054">
        <w:t xml:space="preserve">Ако се приликом испоруке не достави </w:t>
      </w:r>
      <w:r w:rsidRPr="002C1054">
        <w:rPr>
          <w:noProof/>
          <w:lang w:val="sr-Cyrl-CS"/>
        </w:rPr>
        <w:t xml:space="preserve">атест материјала у складу са станрдом </w:t>
      </w:r>
      <w:r w:rsidRPr="002C1054">
        <w:rPr>
          <w:noProof/>
          <w:lang w:val="sr-Latn-CS"/>
        </w:rPr>
        <w:t>E</w:t>
      </w:r>
      <w:r w:rsidRPr="002C1054">
        <w:rPr>
          <w:lang w:val="sr-Latn-CS"/>
        </w:rPr>
        <w:t>N</w:t>
      </w:r>
      <w:r w:rsidRPr="002C1054">
        <w:rPr>
          <w:lang w:val="sr-Cyrl-RS"/>
        </w:rPr>
        <w:t xml:space="preserve"> 10204 3.1</w:t>
      </w:r>
      <w:r w:rsidR="002C1054" w:rsidRPr="002C1054">
        <w:rPr>
          <w:lang w:val="sr-Cyrl-RS"/>
        </w:rPr>
        <w:t xml:space="preserve"> </w:t>
      </w:r>
      <w:r w:rsidRPr="002C1054">
        <w:rPr>
          <w:lang w:val="sr-Cyrl-RS"/>
        </w:rPr>
        <w:t>роба</w:t>
      </w:r>
      <w:r w:rsidRPr="002C1054">
        <w:t xml:space="preserve"> ће бити враћена Испоручиоцу на располагање као н</w:t>
      </w:r>
      <w:r w:rsidRPr="002C1054">
        <w:rPr>
          <w:lang w:val="sr-Cyrl-RS"/>
        </w:rPr>
        <w:t>еприхватљива.</w:t>
      </w:r>
    </w:p>
    <w:p w:rsidR="00430CF9" w:rsidRPr="002C1054" w:rsidRDefault="00430CF9" w:rsidP="000F38B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EF1FA7" w:rsidRPr="002C1054" w:rsidRDefault="00EF1FA7" w:rsidP="000F38B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EF1FA7" w:rsidRPr="002C1054" w:rsidRDefault="00EF1FA7" w:rsidP="000F38B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EF1FA7" w:rsidRPr="002C1054" w:rsidRDefault="00EF1FA7" w:rsidP="000F38B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2C1054" w:rsidRPr="00FE0723" w:rsidRDefault="002C1054" w:rsidP="00FE0723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:rsidR="004F4341" w:rsidRPr="00FE0723" w:rsidRDefault="004F4341" w:rsidP="00FE072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FE0723">
        <w:rPr>
          <w:rFonts w:ascii="Arial" w:hAnsi="Arial" w:cs="Arial"/>
          <w:b/>
          <w:sz w:val="22"/>
          <w:szCs w:val="22"/>
          <w:lang w:val="sr-Cyrl-RS"/>
        </w:rPr>
        <w:t>Треба да стоји:</w:t>
      </w:r>
    </w:p>
    <w:p w:rsidR="004F4341" w:rsidRPr="00FE0723" w:rsidRDefault="004F4341" w:rsidP="00FE0723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2C1054" w:rsidRPr="00FE0723" w:rsidRDefault="002C1054" w:rsidP="00FE0723">
      <w:pPr>
        <w:pStyle w:val="Heading10"/>
        <w:jc w:val="both"/>
        <w:rPr>
          <w:rFonts w:cs="Arial"/>
          <w:lang w:val="sr-Cyrl-RS"/>
        </w:rPr>
      </w:pPr>
      <w:r w:rsidRPr="00FE0723">
        <w:rPr>
          <w:rFonts w:cs="Arial"/>
          <w:lang w:val="sr-Latn-RS"/>
        </w:rPr>
        <w:t>3.1.Врста  добара</w:t>
      </w:r>
    </w:p>
    <w:p w:rsidR="002C1054" w:rsidRPr="00FE0723" w:rsidRDefault="002C1054" w:rsidP="00FE0723">
      <w:pPr>
        <w:rPr>
          <w:rFonts w:ascii="Arial" w:hAnsi="Arial" w:cs="Arial"/>
          <w:b/>
          <w:bCs/>
          <w:noProof/>
          <w:sz w:val="22"/>
          <w:szCs w:val="22"/>
          <w:lang w:val="sr-Cyrl-RS"/>
        </w:rPr>
      </w:pPr>
    </w:p>
    <w:p w:rsidR="002C1054" w:rsidRPr="00FE0723" w:rsidRDefault="002C1054" w:rsidP="00FE0723">
      <w:pPr>
        <w:pStyle w:val="Brojanje"/>
        <w:spacing w:before="0" w:after="0" w:line="240" w:lineRule="auto"/>
        <w:ind w:left="0" w:firstLine="0"/>
        <w:rPr>
          <w:lang w:val="sr-Cyrl-RS"/>
        </w:rPr>
      </w:pPr>
      <w:r w:rsidRPr="00FE0723">
        <w:rPr>
          <w:lang w:val="sr-Cyrl-RS"/>
        </w:rPr>
        <w:t>За потребе Термолелектране "Никола Тесла А" потребно је испоручити инструментал лимове (прохромска трака) различитих дебљина од 0,05</w:t>
      </w:r>
      <w:r w:rsidRPr="00FE0723">
        <w:rPr>
          <w:noProof/>
          <w:lang w:val="sr-Latn-CS"/>
        </w:rPr>
        <w:t>m</w:t>
      </w:r>
      <w:r w:rsidRPr="00FE0723">
        <w:rPr>
          <w:lang w:val="sr-Latn-CS"/>
        </w:rPr>
        <w:t>m</w:t>
      </w:r>
      <w:r w:rsidRPr="00FE0723">
        <w:rPr>
          <w:lang w:val="sr-Cyrl-RS"/>
        </w:rPr>
        <w:t xml:space="preserve"> до 0,5</w:t>
      </w:r>
      <w:r w:rsidRPr="00FE0723">
        <w:rPr>
          <w:noProof/>
          <w:lang w:val="sr-Latn-CS"/>
        </w:rPr>
        <w:t>m</w:t>
      </w:r>
      <w:r w:rsidRPr="00FE0723">
        <w:rPr>
          <w:lang w:val="sr-Latn-CS"/>
        </w:rPr>
        <w:t>m</w:t>
      </w:r>
      <w:r w:rsidRPr="00FE0723">
        <w:rPr>
          <w:lang w:val="sr-Cyrl-RS"/>
        </w:rPr>
        <w:t>.</w:t>
      </w:r>
    </w:p>
    <w:p w:rsidR="002C1054" w:rsidRPr="00FE0723" w:rsidRDefault="002C1054" w:rsidP="00FE0723">
      <w:pPr>
        <w:pStyle w:val="Brojanje"/>
        <w:spacing w:before="0" w:after="0" w:line="240" w:lineRule="auto"/>
        <w:ind w:left="0" w:firstLine="0"/>
        <w:rPr>
          <w:lang w:val="sr-Cyrl-RS"/>
        </w:rPr>
      </w:pPr>
    </w:p>
    <w:p w:rsidR="002C1054" w:rsidRPr="00FE0723" w:rsidRDefault="002C1054" w:rsidP="00FE0723">
      <w:pPr>
        <w:pStyle w:val="Brojanje"/>
        <w:spacing w:before="0" w:after="0" w:line="240" w:lineRule="auto"/>
        <w:ind w:left="0" w:firstLine="0"/>
        <w:rPr>
          <w:lang w:val="sr-Cyrl-RS"/>
        </w:rPr>
      </w:pPr>
      <w:r w:rsidRPr="00FE0723">
        <w:rPr>
          <w:lang w:val="sr-Cyrl-RS"/>
        </w:rPr>
        <w:t xml:space="preserve">Техничким описом дефинисане су карактеристике лима од нерђајућег челика. Лимове је потребно испоручити у складу са стандардом </w:t>
      </w:r>
      <w:r w:rsidRPr="00FE0723">
        <w:rPr>
          <w:noProof/>
          <w:lang w:val="sr-Latn-CS"/>
        </w:rPr>
        <w:t>E</w:t>
      </w:r>
      <w:r w:rsidRPr="00FE0723">
        <w:rPr>
          <w:lang w:val="sr-Latn-CS"/>
        </w:rPr>
        <w:t>N</w:t>
      </w:r>
      <w:r w:rsidRPr="00FE0723">
        <w:rPr>
          <w:lang w:val="sr-Cyrl-RS"/>
        </w:rPr>
        <w:t xml:space="preserve"> 10088-2.</w:t>
      </w:r>
    </w:p>
    <w:p w:rsidR="002C1054" w:rsidRPr="00FE0723" w:rsidRDefault="002C1054" w:rsidP="00FE0723">
      <w:pPr>
        <w:pStyle w:val="Brojanje"/>
        <w:tabs>
          <w:tab w:val="left" w:pos="0"/>
        </w:tabs>
        <w:spacing w:before="0" w:after="0" w:line="240" w:lineRule="auto"/>
        <w:ind w:left="0" w:firstLine="0"/>
        <w:rPr>
          <w:lang w:val="sr-Cyrl-RS"/>
        </w:rPr>
      </w:pPr>
    </w:p>
    <w:p w:rsidR="00E51406" w:rsidRPr="00FE0723" w:rsidRDefault="00E51406" w:rsidP="00FE0723">
      <w:pPr>
        <w:pStyle w:val="Brojanje"/>
        <w:tabs>
          <w:tab w:val="left" w:pos="0"/>
        </w:tabs>
        <w:spacing w:before="0" w:after="0" w:line="240" w:lineRule="auto"/>
        <w:ind w:left="0" w:firstLine="0"/>
        <w:rPr>
          <w:lang w:val="sr-Cyrl-RS"/>
        </w:rPr>
      </w:pPr>
      <w:r w:rsidRPr="00FE0723">
        <w:rPr>
          <w:lang w:val="sr-Cyrl-RS"/>
        </w:rPr>
        <w:t>Техничке карактеристике (</w:t>
      </w:r>
      <w:r w:rsidRPr="00FE0723">
        <w:rPr>
          <w:noProof/>
          <w:lang w:val="sr-Latn-CS"/>
        </w:rPr>
        <w:t>E</w:t>
      </w:r>
      <w:r w:rsidRPr="00FE0723">
        <w:rPr>
          <w:lang w:val="sr-Latn-CS"/>
        </w:rPr>
        <w:t>N</w:t>
      </w:r>
      <w:r w:rsidRPr="00FE0723">
        <w:rPr>
          <w:lang w:val="sr-Cyrl-RS"/>
        </w:rPr>
        <w:t xml:space="preserve"> 10088-2):</w:t>
      </w:r>
    </w:p>
    <w:p w:rsidR="00E51406" w:rsidRPr="00FE0723" w:rsidRDefault="00E51406" w:rsidP="00FE0723">
      <w:pPr>
        <w:pStyle w:val="Brojanje"/>
        <w:tabs>
          <w:tab w:val="left" w:pos="0"/>
        </w:tabs>
        <w:spacing w:before="0" w:after="0" w:line="240" w:lineRule="auto"/>
        <w:rPr>
          <w:lang w:val="sr-Cyrl-RS"/>
        </w:rPr>
      </w:pPr>
    </w:p>
    <w:p w:rsidR="00E51406" w:rsidRPr="00FE0723" w:rsidRDefault="00E51406" w:rsidP="00FE0723">
      <w:pPr>
        <w:pStyle w:val="Brojanje"/>
        <w:numPr>
          <w:ilvl w:val="0"/>
          <w:numId w:val="16"/>
        </w:numPr>
        <w:tabs>
          <w:tab w:val="left" w:pos="0"/>
        </w:tabs>
        <w:spacing w:before="0" w:after="0" w:line="240" w:lineRule="auto"/>
      </w:pPr>
      <w:r w:rsidRPr="00FE0723">
        <w:rPr>
          <w:lang w:val="sr-Cyrl-RS"/>
        </w:rPr>
        <w:t>материјал:</w:t>
      </w:r>
      <w:r w:rsidRPr="00FE0723">
        <w:rPr>
          <w:lang w:val="sr-Cyrl-RS"/>
        </w:rPr>
        <w:tab/>
      </w:r>
      <w:r w:rsidRPr="00FE0723">
        <w:rPr>
          <w:lang w:val="sr-Cyrl-RS"/>
        </w:rPr>
        <w:tab/>
      </w:r>
      <w:r w:rsidRPr="00FE0723">
        <w:rPr>
          <w:lang w:val="sr-Cyrl-RS"/>
        </w:rPr>
        <w:tab/>
        <w:t xml:space="preserve"> </w:t>
      </w:r>
      <w:r w:rsidRPr="00FE0723">
        <w:t>X</w:t>
      </w:r>
      <w:r w:rsidRPr="00FE0723">
        <w:rPr>
          <w:rFonts w:eastAsia="Times New Roman"/>
          <w:lang w:val="sr-Cyrl-RS"/>
        </w:rPr>
        <w:t>10CrNi</w:t>
      </w:r>
      <w:r w:rsidRPr="00FE0723">
        <w:rPr>
          <w:rFonts w:eastAsia="Times New Roman"/>
        </w:rPr>
        <w:t xml:space="preserve">18-8 </w:t>
      </w:r>
      <w:r w:rsidRPr="00FE0723">
        <w:rPr>
          <w:rFonts w:eastAsia="Times New Roman"/>
          <w:lang w:val="sr-Cyrl-RS"/>
        </w:rPr>
        <w:t xml:space="preserve">или </w:t>
      </w:r>
      <w:r w:rsidRPr="00FE0723">
        <w:t>X</w:t>
      </w:r>
      <w:r w:rsidRPr="00FE0723">
        <w:rPr>
          <w:rFonts w:eastAsia="Times New Roman"/>
          <w:lang w:val="sr-Cyrl-RS"/>
        </w:rPr>
        <w:t>5CrNi</w:t>
      </w:r>
      <w:r w:rsidRPr="00FE0723">
        <w:rPr>
          <w:rFonts w:eastAsia="Times New Roman"/>
        </w:rPr>
        <w:t>18-</w:t>
      </w:r>
      <w:r w:rsidRPr="00FE0723">
        <w:rPr>
          <w:rFonts w:eastAsia="Times New Roman"/>
          <w:lang w:val="sr-Cyrl-RS"/>
        </w:rPr>
        <w:t>10;</w:t>
      </w:r>
    </w:p>
    <w:p w:rsidR="00E51406" w:rsidRPr="00FE0723" w:rsidRDefault="00E51406" w:rsidP="00FE0723">
      <w:pPr>
        <w:pStyle w:val="Brojanje"/>
        <w:numPr>
          <w:ilvl w:val="0"/>
          <w:numId w:val="16"/>
        </w:numPr>
        <w:tabs>
          <w:tab w:val="left" w:pos="0"/>
        </w:tabs>
        <w:spacing w:before="0" w:after="0" w:line="240" w:lineRule="auto"/>
      </w:pPr>
      <w:r w:rsidRPr="00FE0723">
        <w:rPr>
          <w:rFonts w:eastAsia="Times New Roman"/>
          <w:lang w:val="sr-Cyrl-RS"/>
        </w:rPr>
        <w:t>стање при испоруци:</w:t>
      </w:r>
      <w:r w:rsidRPr="00FE0723">
        <w:rPr>
          <w:rFonts w:eastAsia="Times New Roman"/>
          <w:lang w:val="sr-Cyrl-RS"/>
        </w:rPr>
        <w:tab/>
      </w:r>
      <w:r w:rsidRPr="00FE0723">
        <w:rPr>
          <w:rFonts w:eastAsia="Times New Roman"/>
          <w:lang w:val="sr-Cyrl-RS"/>
        </w:rPr>
        <w:tab/>
        <w:t>2</w:t>
      </w:r>
      <w:r w:rsidRPr="00FE0723">
        <w:rPr>
          <w:rFonts w:eastAsia="Times New Roman"/>
          <w:lang w:val="sr-Latn-CS"/>
        </w:rPr>
        <w:t>H</w:t>
      </w:r>
      <w:r w:rsidRPr="00FE0723">
        <w:rPr>
          <w:rFonts w:eastAsia="Times New Roman"/>
          <w:lang w:val="sr-Cyrl-RS"/>
        </w:rPr>
        <w:t xml:space="preserve"> (хладно ваљан);</w:t>
      </w:r>
    </w:p>
    <w:p w:rsidR="00E51406" w:rsidRPr="00FE0723" w:rsidRDefault="00E51406" w:rsidP="00FE0723">
      <w:pPr>
        <w:pStyle w:val="Brojanje"/>
        <w:numPr>
          <w:ilvl w:val="0"/>
          <w:numId w:val="16"/>
        </w:numPr>
        <w:tabs>
          <w:tab w:val="left" w:pos="0"/>
        </w:tabs>
        <w:spacing w:before="0" w:after="0" w:line="240" w:lineRule="auto"/>
      </w:pPr>
      <w:r w:rsidRPr="00FE0723">
        <w:rPr>
          <w:lang w:val="sr-Cyrl-RS"/>
        </w:rPr>
        <w:t>хемијски састав:</w:t>
      </w:r>
    </w:p>
    <w:p w:rsidR="00E51406" w:rsidRPr="00FE0723" w:rsidRDefault="00E51406" w:rsidP="00FE0723">
      <w:pPr>
        <w:pStyle w:val="Brojanje"/>
        <w:tabs>
          <w:tab w:val="left" w:pos="0"/>
        </w:tabs>
        <w:spacing w:before="0" w:after="0" w:line="240" w:lineRule="auto"/>
        <w:ind w:left="720" w:firstLine="0"/>
      </w:pPr>
    </w:p>
    <w:tbl>
      <w:tblPr>
        <w:tblW w:w="7655" w:type="dxa"/>
        <w:jc w:val="center"/>
        <w:tblInd w:w="534" w:type="dxa"/>
        <w:tblLook w:val="04A0" w:firstRow="1" w:lastRow="0" w:firstColumn="1" w:lastColumn="0" w:noHBand="0" w:noVBand="1"/>
      </w:tblPr>
      <w:tblGrid>
        <w:gridCol w:w="850"/>
        <w:gridCol w:w="869"/>
        <w:gridCol w:w="832"/>
        <w:gridCol w:w="851"/>
        <w:gridCol w:w="850"/>
        <w:gridCol w:w="851"/>
        <w:gridCol w:w="850"/>
        <w:gridCol w:w="851"/>
        <w:gridCol w:w="851"/>
      </w:tblGrid>
      <w:tr w:rsidR="00E51406" w:rsidRPr="00FE0723" w:rsidTr="00BC139D">
        <w:trPr>
          <w:trHeight w:val="285"/>
          <w:jc w:val="center"/>
        </w:trPr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406" w:rsidRPr="00FE0723" w:rsidRDefault="00E51406" w:rsidP="00FE072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FE072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10CrNi</w:t>
            </w:r>
            <w:r w:rsidRPr="00FE0723">
              <w:rPr>
                <w:rFonts w:ascii="Arial" w:hAnsi="Arial" w:cs="Arial"/>
                <w:b/>
                <w:sz w:val="22"/>
                <w:szCs w:val="22"/>
              </w:rPr>
              <w:t>18-8</w:t>
            </w:r>
          </w:p>
        </w:tc>
      </w:tr>
      <w:tr w:rsidR="00E51406" w:rsidRPr="00FE0723" w:rsidTr="00DF0698">
        <w:trPr>
          <w:trHeight w:val="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406" w:rsidRPr="00FE0723" w:rsidRDefault="00E51406" w:rsidP="00FE072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  <w:t>C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406" w:rsidRPr="00FE0723" w:rsidRDefault="00E51406" w:rsidP="00FE072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  <w:t>Si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406" w:rsidRPr="00FE0723" w:rsidRDefault="00E51406" w:rsidP="00FE072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  <w:t>Mn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406" w:rsidRPr="00FE0723" w:rsidRDefault="00E51406" w:rsidP="00FE072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406" w:rsidRPr="00FE0723" w:rsidRDefault="00E51406" w:rsidP="00FE072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406" w:rsidRPr="00FE0723" w:rsidRDefault="00E51406" w:rsidP="00FE072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  <w:t>Cr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406" w:rsidRPr="00FE0723" w:rsidRDefault="00E51406" w:rsidP="00FE072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406" w:rsidRPr="00FE0723" w:rsidRDefault="00E51406" w:rsidP="00FE072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  <w:t>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406" w:rsidRPr="00FE0723" w:rsidRDefault="00E51406" w:rsidP="00FE072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  <w:t>N</w:t>
            </w:r>
          </w:p>
        </w:tc>
      </w:tr>
      <w:tr w:rsidR="00E51406" w:rsidRPr="00FE0723" w:rsidTr="00DF0698">
        <w:trPr>
          <w:trHeight w:val="288"/>
          <w:jc w:val="center"/>
        </w:trPr>
        <w:tc>
          <w:tcPr>
            <w:tcW w:w="76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406" w:rsidRPr="00FE0723" w:rsidRDefault="00E51406" w:rsidP="00FE072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  <w:t>%</w:t>
            </w:r>
          </w:p>
        </w:tc>
      </w:tr>
      <w:tr w:rsidR="00E51406" w:rsidRPr="00FE0723" w:rsidTr="00DF0698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06" w:rsidRPr="00FE0723" w:rsidRDefault="00E51406" w:rsidP="00FE0723">
            <w:pPr>
              <w:ind w:left="-107" w:right="-11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0,05</w:t>
            </w:r>
          </w:p>
          <w:p w:rsidR="00E51406" w:rsidRPr="00FE0723" w:rsidRDefault="00E51406" w:rsidP="00FE0723">
            <w:pPr>
              <w:ind w:left="-107" w:right="-11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до</w:t>
            </w:r>
          </w:p>
          <w:p w:rsidR="00E51406" w:rsidRPr="00FE0723" w:rsidRDefault="00E51406" w:rsidP="00FE0723">
            <w:pPr>
              <w:ind w:left="-107" w:right="-11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0,15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06" w:rsidRPr="00FE0723" w:rsidRDefault="00E51406" w:rsidP="00FE0723">
            <w:pPr>
              <w:ind w:left="-106" w:right="-9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sym w:font="Symbol" w:char="F0A3"/>
            </w: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 xml:space="preserve"> 2,00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06" w:rsidRPr="00FE0723" w:rsidRDefault="00E51406" w:rsidP="00FE0723">
            <w:pPr>
              <w:ind w:left="-125" w:right="-11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sym w:font="Symbol" w:char="F0A3"/>
            </w: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 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06" w:rsidRPr="00FE0723" w:rsidRDefault="00E51406" w:rsidP="00FE0723">
            <w:pPr>
              <w:ind w:left="-91" w:right="-124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sym w:font="Symbol" w:char="F0A3"/>
            </w: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 xml:space="preserve"> 0,045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06" w:rsidRPr="00FE0723" w:rsidRDefault="00E51406" w:rsidP="00FE0723">
            <w:pPr>
              <w:ind w:left="-92" w:right="-109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sym w:font="Symbol" w:char="F0A3"/>
            </w: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 0,015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06" w:rsidRPr="00FE0723" w:rsidRDefault="00E51406" w:rsidP="00FE0723">
            <w:pPr>
              <w:ind w:left="-107" w:right="-108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16,0</w:t>
            </w:r>
          </w:p>
          <w:p w:rsidR="00E51406" w:rsidRPr="00FE0723" w:rsidRDefault="00E51406" w:rsidP="00FE0723">
            <w:pPr>
              <w:ind w:left="-107" w:right="-108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до</w:t>
            </w:r>
          </w:p>
          <w:p w:rsidR="00E51406" w:rsidRPr="00FE0723" w:rsidRDefault="00E51406" w:rsidP="00FE0723">
            <w:pPr>
              <w:ind w:left="-107" w:right="-108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06" w:rsidRPr="00FE0723" w:rsidRDefault="00E51406" w:rsidP="00FE0723">
            <w:pPr>
              <w:ind w:left="-108" w:right="-109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sym w:font="Symbol" w:char="F0A3"/>
            </w: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 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06" w:rsidRPr="00FE0723" w:rsidRDefault="00E51406" w:rsidP="00FE0723">
            <w:pPr>
              <w:ind w:left="-107" w:right="-108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6,0</w:t>
            </w:r>
          </w:p>
          <w:p w:rsidR="00E51406" w:rsidRPr="00FE0723" w:rsidRDefault="00E51406" w:rsidP="00FE0723">
            <w:pPr>
              <w:ind w:left="-107" w:right="-108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до</w:t>
            </w:r>
          </w:p>
          <w:p w:rsidR="00E51406" w:rsidRPr="00FE0723" w:rsidRDefault="00E51406" w:rsidP="00FE0723">
            <w:pPr>
              <w:ind w:left="-107" w:right="-108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06" w:rsidRPr="00FE0723" w:rsidRDefault="00E51406" w:rsidP="00FE0723">
            <w:pPr>
              <w:ind w:left="-107" w:right="-109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sym w:font="Symbol" w:char="F0A3"/>
            </w: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 0,10</w:t>
            </w:r>
          </w:p>
        </w:tc>
      </w:tr>
    </w:tbl>
    <w:p w:rsidR="00E51406" w:rsidRPr="00FE0723" w:rsidRDefault="00E51406" w:rsidP="00FE0723">
      <w:pPr>
        <w:pStyle w:val="Brojanje"/>
        <w:tabs>
          <w:tab w:val="left" w:pos="0"/>
        </w:tabs>
        <w:spacing w:before="0" w:after="0" w:line="240" w:lineRule="auto"/>
        <w:ind w:left="0" w:firstLine="0"/>
        <w:rPr>
          <w:lang w:val="sr-Cyrl-RS"/>
        </w:rPr>
      </w:pPr>
    </w:p>
    <w:tbl>
      <w:tblPr>
        <w:tblW w:w="7655" w:type="dxa"/>
        <w:jc w:val="center"/>
        <w:tblInd w:w="534" w:type="dxa"/>
        <w:tblLook w:val="04A0" w:firstRow="1" w:lastRow="0" w:firstColumn="1" w:lastColumn="0" w:noHBand="0" w:noVBand="1"/>
      </w:tblPr>
      <w:tblGrid>
        <w:gridCol w:w="850"/>
        <w:gridCol w:w="869"/>
        <w:gridCol w:w="832"/>
        <w:gridCol w:w="851"/>
        <w:gridCol w:w="850"/>
        <w:gridCol w:w="851"/>
        <w:gridCol w:w="850"/>
        <w:gridCol w:w="851"/>
        <w:gridCol w:w="851"/>
      </w:tblGrid>
      <w:tr w:rsidR="00E51406" w:rsidRPr="00FE0723" w:rsidTr="00DF0698">
        <w:trPr>
          <w:trHeight w:val="285"/>
          <w:jc w:val="center"/>
        </w:trPr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406" w:rsidRPr="00FE0723" w:rsidRDefault="00E51406" w:rsidP="00FE0723">
            <w:pPr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FE072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5CrNi</w:t>
            </w:r>
            <w:r w:rsidRPr="00FE0723">
              <w:rPr>
                <w:rFonts w:ascii="Arial" w:hAnsi="Arial" w:cs="Arial"/>
                <w:b/>
                <w:sz w:val="22"/>
                <w:szCs w:val="22"/>
              </w:rPr>
              <w:t>18-</w:t>
            </w:r>
            <w:r w:rsidRPr="00FE072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</w:tr>
      <w:tr w:rsidR="00E51406" w:rsidRPr="00FE0723" w:rsidTr="00DF0698">
        <w:trPr>
          <w:trHeight w:val="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406" w:rsidRPr="00FE0723" w:rsidRDefault="00E51406" w:rsidP="00FE072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  <w:t>C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406" w:rsidRPr="00FE0723" w:rsidRDefault="00E51406" w:rsidP="00FE072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  <w:t>Si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406" w:rsidRPr="00FE0723" w:rsidRDefault="00E51406" w:rsidP="00FE072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  <w:t>Mn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406" w:rsidRPr="00FE0723" w:rsidRDefault="00E51406" w:rsidP="00FE072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406" w:rsidRPr="00FE0723" w:rsidRDefault="00E51406" w:rsidP="00FE072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406" w:rsidRPr="00FE0723" w:rsidRDefault="00E51406" w:rsidP="00FE072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  <w:t>Cr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406" w:rsidRPr="00FE0723" w:rsidRDefault="00E51406" w:rsidP="00FE072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406" w:rsidRPr="00FE0723" w:rsidRDefault="00E51406" w:rsidP="00FE072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  <w:t>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406" w:rsidRPr="00FE0723" w:rsidRDefault="00E51406" w:rsidP="00FE072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  <w:t>N</w:t>
            </w:r>
          </w:p>
        </w:tc>
      </w:tr>
      <w:tr w:rsidR="00E51406" w:rsidRPr="00FE0723" w:rsidTr="00DF0698">
        <w:trPr>
          <w:trHeight w:val="288"/>
          <w:jc w:val="center"/>
        </w:trPr>
        <w:tc>
          <w:tcPr>
            <w:tcW w:w="76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406" w:rsidRPr="00FE0723" w:rsidRDefault="00E51406" w:rsidP="00FE072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Cyrl-RS"/>
              </w:rPr>
              <w:t>%</w:t>
            </w:r>
          </w:p>
        </w:tc>
      </w:tr>
      <w:tr w:rsidR="00E51406" w:rsidRPr="00FE0723" w:rsidTr="00DF0698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06" w:rsidRPr="00FE0723" w:rsidRDefault="00E51406" w:rsidP="00FE0723">
            <w:pPr>
              <w:ind w:left="-107" w:right="-11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sym w:font="Symbol" w:char="F0A3"/>
            </w: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 xml:space="preserve"> 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06" w:rsidRPr="00FE0723" w:rsidRDefault="00E51406" w:rsidP="00FE0723">
            <w:pPr>
              <w:ind w:left="-106" w:right="-9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sym w:font="Symbol" w:char="F0A3"/>
            </w: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 xml:space="preserve"> 1,00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06" w:rsidRPr="00FE0723" w:rsidRDefault="00E51406" w:rsidP="00FE0723">
            <w:pPr>
              <w:ind w:left="-125" w:right="-11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sym w:font="Symbol" w:char="F0A3"/>
            </w: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 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06" w:rsidRPr="00FE0723" w:rsidRDefault="00E51406" w:rsidP="00FE0723">
            <w:pPr>
              <w:ind w:left="-91" w:right="-124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sym w:font="Symbol" w:char="F0A3"/>
            </w: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 xml:space="preserve"> 0,045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06" w:rsidRPr="00FE0723" w:rsidRDefault="00E51406" w:rsidP="00FE0723">
            <w:pPr>
              <w:ind w:left="-92" w:right="-109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sym w:font="Symbol" w:char="F0A3"/>
            </w: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 0,015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06" w:rsidRPr="00FE0723" w:rsidRDefault="00E51406" w:rsidP="00FE0723">
            <w:pPr>
              <w:ind w:left="-107" w:right="-108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17,5</w:t>
            </w:r>
          </w:p>
          <w:p w:rsidR="00E51406" w:rsidRPr="00FE0723" w:rsidRDefault="00E51406" w:rsidP="00FE0723">
            <w:pPr>
              <w:ind w:left="-107" w:right="-108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до</w:t>
            </w:r>
          </w:p>
          <w:p w:rsidR="00E51406" w:rsidRPr="00FE0723" w:rsidRDefault="00DC24C8" w:rsidP="00FE0723">
            <w:pPr>
              <w:ind w:left="-107" w:right="-108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19,</w:t>
            </w:r>
            <w:r w:rsidR="00E51406"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06" w:rsidRPr="00FE0723" w:rsidRDefault="00DC24C8" w:rsidP="00FE0723">
            <w:pPr>
              <w:ind w:left="-108" w:right="-109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06" w:rsidRPr="00FE0723" w:rsidRDefault="00E51406" w:rsidP="00FE0723">
            <w:pPr>
              <w:ind w:left="-107" w:right="-108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8,0</w:t>
            </w:r>
          </w:p>
          <w:p w:rsidR="00E51406" w:rsidRPr="00FE0723" w:rsidRDefault="00E51406" w:rsidP="00FE0723">
            <w:pPr>
              <w:ind w:left="-107" w:right="-108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до</w:t>
            </w:r>
          </w:p>
          <w:p w:rsidR="00E51406" w:rsidRPr="00FE0723" w:rsidRDefault="00E51406" w:rsidP="00FE0723">
            <w:pPr>
              <w:ind w:left="-107" w:right="-108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406" w:rsidRPr="00FE0723" w:rsidRDefault="00E51406" w:rsidP="00FE0723">
            <w:pPr>
              <w:ind w:left="-107" w:right="-109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</w:pP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sym w:font="Symbol" w:char="F0A3"/>
            </w:r>
            <w:r w:rsidRPr="00FE0723">
              <w:rPr>
                <w:rFonts w:ascii="Arial" w:hAnsi="Arial" w:cs="Arial"/>
                <w:color w:val="000000"/>
                <w:sz w:val="22"/>
                <w:szCs w:val="22"/>
                <w:lang w:val="sr-Cyrl-RS" w:eastAsia="sr-Cyrl-RS"/>
              </w:rPr>
              <w:t> 0,10</w:t>
            </w:r>
          </w:p>
        </w:tc>
      </w:tr>
    </w:tbl>
    <w:p w:rsidR="00E51406" w:rsidRPr="00FE0723" w:rsidRDefault="00E51406" w:rsidP="00FE0723">
      <w:pPr>
        <w:pStyle w:val="Brojanje"/>
        <w:tabs>
          <w:tab w:val="left" w:pos="0"/>
        </w:tabs>
        <w:spacing w:before="0" w:after="0" w:line="240" w:lineRule="auto"/>
        <w:ind w:left="0" w:firstLine="0"/>
        <w:rPr>
          <w:lang w:val="sr-Cyrl-RS"/>
        </w:rPr>
      </w:pPr>
    </w:p>
    <w:p w:rsidR="00E51406" w:rsidRPr="00FE0723" w:rsidRDefault="00E51406" w:rsidP="00FE0723">
      <w:pPr>
        <w:pStyle w:val="Brojanje"/>
        <w:numPr>
          <w:ilvl w:val="0"/>
          <w:numId w:val="16"/>
        </w:numPr>
        <w:tabs>
          <w:tab w:val="left" w:pos="0"/>
        </w:tabs>
        <w:spacing w:before="0" w:after="0" w:line="240" w:lineRule="auto"/>
      </w:pPr>
      <w:r w:rsidRPr="00FE0723">
        <w:rPr>
          <w:rFonts w:eastAsia="Times New Roman"/>
          <w:lang w:val="sr-Cyrl-RS"/>
        </w:rPr>
        <w:t>затезна чврстоћа:</w:t>
      </w:r>
      <w:r w:rsidRPr="00FE0723">
        <w:rPr>
          <w:rFonts w:eastAsia="Times New Roman"/>
          <w:lang w:val="sr-Cyrl-RS"/>
        </w:rPr>
        <w:tab/>
      </w:r>
      <w:r w:rsidRPr="00FE0723">
        <w:rPr>
          <w:rFonts w:eastAsia="Times New Roman"/>
          <w:lang w:val="sr-Cyrl-RS"/>
        </w:rPr>
        <w:tab/>
        <w:t>+</w:t>
      </w:r>
      <w:r w:rsidRPr="00FE0723">
        <w:rPr>
          <w:rFonts w:eastAsia="Times New Roman"/>
          <w:lang w:val="sr-Latn-CS"/>
        </w:rPr>
        <w:t>C</w:t>
      </w:r>
      <w:r w:rsidRPr="00FE0723">
        <w:rPr>
          <w:rFonts w:eastAsia="Times New Roman"/>
          <w:lang w:val="sr-Cyrl-RS"/>
        </w:rPr>
        <w:t>1150;</w:t>
      </w:r>
    </w:p>
    <w:p w:rsidR="00E51406" w:rsidRPr="00FE0723" w:rsidRDefault="00E51406" w:rsidP="00FE0723">
      <w:pPr>
        <w:pStyle w:val="Brojanje"/>
        <w:numPr>
          <w:ilvl w:val="0"/>
          <w:numId w:val="16"/>
        </w:numPr>
        <w:tabs>
          <w:tab w:val="left" w:pos="0"/>
        </w:tabs>
        <w:spacing w:before="0" w:after="0" w:line="240" w:lineRule="auto"/>
      </w:pPr>
      <w:r w:rsidRPr="00FE0723">
        <w:rPr>
          <w:rFonts w:eastAsia="Times New Roman"/>
          <w:lang w:val="sr-Cyrl-RS"/>
        </w:rPr>
        <w:t>стање површине:</w:t>
      </w:r>
      <w:r w:rsidRPr="00FE0723">
        <w:rPr>
          <w:rFonts w:eastAsia="Times New Roman"/>
          <w:lang w:val="sr-Cyrl-RS"/>
        </w:rPr>
        <w:tab/>
      </w:r>
      <w:r w:rsidRPr="00FE0723">
        <w:rPr>
          <w:rFonts w:eastAsia="Times New Roman"/>
          <w:lang w:val="sr-Cyrl-RS"/>
        </w:rPr>
        <w:tab/>
        <w:t>сјајан;</w:t>
      </w:r>
    </w:p>
    <w:p w:rsidR="00E51406" w:rsidRPr="00FE0723" w:rsidRDefault="00E51406" w:rsidP="00FE0723">
      <w:pPr>
        <w:pStyle w:val="Brojanje"/>
        <w:numPr>
          <w:ilvl w:val="0"/>
          <w:numId w:val="16"/>
        </w:numPr>
        <w:tabs>
          <w:tab w:val="left" w:pos="0"/>
        </w:tabs>
        <w:spacing w:before="0" w:after="0" w:line="240" w:lineRule="auto"/>
      </w:pPr>
      <w:r w:rsidRPr="00FE0723">
        <w:rPr>
          <w:rFonts w:eastAsia="Times New Roman"/>
          <w:lang w:val="sr-Cyrl-RS"/>
        </w:rPr>
        <w:t>толеранција дебљине:</w:t>
      </w:r>
      <w:r w:rsidRPr="00FE0723">
        <w:rPr>
          <w:rFonts w:eastAsia="Times New Roman"/>
          <w:lang w:val="sr-Cyrl-RS"/>
        </w:rPr>
        <w:tab/>
        <w:t xml:space="preserve">по стандарду </w:t>
      </w:r>
      <w:r w:rsidRPr="00FE0723">
        <w:rPr>
          <w:rFonts w:eastAsia="Times New Roman"/>
          <w:noProof/>
          <w:lang w:val="sr-Latn-CS"/>
        </w:rPr>
        <w:t>E</w:t>
      </w:r>
      <w:r w:rsidRPr="00FE0723">
        <w:rPr>
          <w:rFonts w:eastAsia="Times New Roman"/>
          <w:lang w:val="sr-Latn-CS"/>
        </w:rPr>
        <w:t>N</w:t>
      </w:r>
      <w:r w:rsidRPr="00FE0723">
        <w:rPr>
          <w:rFonts w:eastAsia="Times New Roman"/>
          <w:lang w:val="sr-Cyrl-RS"/>
        </w:rPr>
        <w:t xml:space="preserve"> 9445-1;</w:t>
      </w:r>
    </w:p>
    <w:p w:rsidR="00E51406" w:rsidRPr="00FE0723" w:rsidRDefault="00E51406" w:rsidP="00FE0723">
      <w:pPr>
        <w:pStyle w:val="Brojanje"/>
        <w:numPr>
          <w:ilvl w:val="0"/>
          <w:numId w:val="16"/>
        </w:numPr>
        <w:tabs>
          <w:tab w:val="left" w:pos="0"/>
        </w:tabs>
        <w:spacing w:before="0" w:after="0" w:line="240" w:lineRule="auto"/>
      </w:pPr>
      <w:r w:rsidRPr="00FE0723">
        <w:rPr>
          <w:rFonts w:eastAsia="Times New Roman"/>
          <w:lang w:val="sr-Cyrl-RS"/>
        </w:rPr>
        <w:t>испорука:</w:t>
      </w:r>
      <w:r w:rsidRPr="00FE0723">
        <w:rPr>
          <w:rFonts w:eastAsia="Times New Roman"/>
          <w:lang w:val="sr-Cyrl-RS"/>
        </w:rPr>
        <w:tab/>
      </w:r>
      <w:r w:rsidRPr="00FE0723">
        <w:rPr>
          <w:rFonts w:eastAsia="Times New Roman"/>
          <w:lang w:val="sr-Cyrl-RS"/>
        </w:rPr>
        <w:tab/>
      </w:r>
      <w:r w:rsidRPr="00FE0723">
        <w:rPr>
          <w:rFonts w:eastAsia="Times New Roman"/>
          <w:lang w:val="sr-Cyrl-RS"/>
        </w:rPr>
        <w:tab/>
        <w:t>трака (у ролни);</w:t>
      </w:r>
    </w:p>
    <w:p w:rsidR="00E51406" w:rsidRPr="00FE0723" w:rsidRDefault="00E51406" w:rsidP="00FE0723">
      <w:pPr>
        <w:pStyle w:val="Brojanje"/>
        <w:numPr>
          <w:ilvl w:val="0"/>
          <w:numId w:val="16"/>
        </w:numPr>
        <w:tabs>
          <w:tab w:val="left" w:pos="0"/>
        </w:tabs>
        <w:spacing w:before="0" w:after="0" w:line="240" w:lineRule="auto"/>
      </w:pPr>
      <w:r w:rsidRPr="00FE0723">
        <w:rPr>
          <w:rFonts w:eastAsia="Times New Roman"/>
          <w:lang w:val="sr-Cyrl-RS"/>
        </w:rPr>
        <w:t>ширина траке:</w:t>
      </w:r>
      <w:r w:rsidRPr="00FE0723">
        <w:rPr>
          <w:rFonts w:eastAsia="Times New Roman"/>
          <w:lang w:val="sr-Cyrl-RS"/>
        </w:rPr>
        <w:tab/>
      </w:r>
      <w:r w:rsidRPr="00FE0723">
        <w:rPr>
          <w:rFonts w:eastAsia="Times New Roman"/>
          <w:lang w:val="sr-Cyrl-RS"/>
        </w:rPr>
        <w:tab/>
        <w:t>300</w:t>
      </w:r>
      <w:r w:rsidRPr="00FE0723">
        <w:rPr>
          <w:rFonts w:eastAsia="Times New Roman"/>
          <w:noProof/>
          <w:lang w:val="sr-Latn-CS"/>
        </w:rPr>
        <w:t>m</w:t>
      </w:r>
      <w:r w:rsidRPr="00FE0723">
        <w:rPr>
          <w:rFonts w:eastAsia="Times New Roman"/>
          <w:lang w:val="sr-Latn-CS"/>
        </w:rPr>
        <w:t>m</w:t>
      </w:r>
      <w:r w:rsidRPr="00FE0723">
        <w:rPr>
          <w:rFonts w:eastAsia="Times New Roman"/>
          <w:lang w:val="sr-Cyrl-RS"/>
        </w:rPr>
        <w:t>;</w:t>
      </w:r>
    </w:p>
    <w:p w:rsidR="00E51406" w:rsidRPr="00FE0723" w:rsidRDefault="00E51406" w:rsidP="00FE0723">
      <w:pPr>
        <w:pStyle w:val="Brojanje"/>
        <w:tabs>
          <w:tab w:val="left" w:pos="0"/>
        </w:tabs>
        <w:spacing w:before="0" w:after="0" w:line="240" w:lineRule="auto"/>
        <w:ind w:left="0" w:firstLine="0"/>
        <w:rPr>
          <w:rFonts w:eastAsia="Times New Roman"/>
          <w:lang w:val="sr-Cyrl-RS"/>
        </w:rPr>
      </w:pPr>
    </w:p>
    <w:p w:rsidR="002C1054" w:rsidRPr="00FE0723" w:rsidRDefault="002C1054" w:rsidP="00FE0723">
      <w:pPr>
        <w:pStyle w:val="Heading10"/>
        <w:jc w:val="both"/>
        <w:rPr>
          <w:rFonts w:cs="Arial"/>
          <w:lang w:val="sr-Cyrl-RS"/>
        </w:rPr>
      </w:pPr>
      <w:r w:rsidRPr="00FE0723">
        <w:rPr>
          <w:rFonts w:cs="Arial"/>
          <w:lang w:val="sr-Latn-RS"/>
        </w:rPr>
        <w:t>3.2 Квалитет и техничке карактеристике (спецификације)</w:t>
      </w:r>
    </w:p>
    <w:p w:rsidR="002C1054" w:rsidRPr="00FE0723" w:rsidRDefault="002C1054" w:rsidP="00FE0723">
      <w:pPr>
        <w:rPr>
          <w:rFonts w:ascii="Arial" w:hAnsi="Arial" w:cs="Arial"/>
          <w:sz w:val="22"/>
          <w:szCs w:val="22"/>
          <w:lang w:val="sr-Cyrl-RS"/>
        </w:rPr>
      </w:pPr>
    </w:p>
    <w:p w:rsidR="002C1054" w:rsidRPr="00FE0723" w:rsidRDefault="002C1054" w:rsidP="00FE07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2"/>
          <w:szCs w:val="22"/>
          <w:lang w:val="sr-Cyrl-RS" w:eastAsia="x-none"/>
        </w:rPr>
      </w:pPr>
      <w:r w:rsidRPr="00FE0723">
        <w:rPr>
          <w:rFonts w:ascii="Arial" w:hAnsi="Arial" w:cs="Arial"/>
          <w:sz w:val="22"/>
          <w:szCs w:val="22"/>
          <w:lang w:val="sr-Cyrl-RS"/>
        </w:rPr>
        <w:t>3.2.1. Техничка документација која се доставља приликом испоруке добара:</w:t>
      </w:r>
      <w:r w:rsidRPr="00FE0723">
        <w:rPr>
          <w:rFonts w:ascii="Arial" w:hAnsi="Arial" w:cs="Arial"/>
          <w:color w:val="92D050"/>
          <w:sz w:val="22"/>
          <w:szCs w:val="22"/>
          <w:lang w:val="sr-Cyrl-RS"/>
        </w:rPr>
        <w:t xml:space="preserve"> </w:t>
      </w:r>
    </w:p>
    <w:p w:rsidR="002C1054" w:rsidRPr="00FE0723" w:rsidRDefault="002C1054" w:rsidP="00FE0723">
      <w:pPr>
        <w:pStyle w:val="Brojanje"/>
        <w:tabs>
          <w:tab w:val="left" w:pos="0"/>
        </w:tabs>
        <w:spacing w:before="0" w:after="0" w:line="240" w:lineRule="auto"/>
        <w:ind w:left="720" w:firstLine="0"/>
        <w:rPr>
          <w:lang w:val="sr-Cyrl-RS" w:eastAsia="x-none"/>
        </w:rPr>
      </w:pPr>
    </w:p>
    <w:p w:rsidR="002C1054" w:rsidRPr="00FE0723" w:rsidRDefault="002C1054" w:rsidP="00FE0723">
      <w:pPr>
        <w:pStyle w:val="Brojanje"/>
        <w:tabs>
          <w:tab w:val="left" w:pos="0"/>
        </w:tabs>
        <w:spacing w:before="0" w:after="0" w:line="240" w:lineRule="auto"/>
        <w:ind w:left="0" w:firstLine="0"/>
        <w:rPr>
          <w:noProof/>
          <w:lang w:val="sr-Cyrl-CS"/>
        </w:rPr>
      </w:pPr>
      <w:r w:rsidRPr="00FE0723">
        <w:rPr>
          <w:lang w:val="sr-Cyrl-RS"/>
        </w:rPr>
        <w:t xml:space="preserve">При испоруци изабрани понуђач је дужан да достави </w:t>
      </w:r>
      <w:r w:rsidRPr="00FE0723">
        <w:rPr>
          <w:noProof/>
          <w:lang w:val="sr-Cyrl-CS"/>
        </w:rPr>
        <w:t xml:space="preserve">атест материјала у складу са станрдом </w:t>
      </w:r>
      <w:r w:rsidRPr="00FE0723">
        <w:rPr>
          <w:noProof/>
          <w:lang w:val="sr-Latn-CS"/>
        </w:rPr>
        <w:t>E</w:t>
      </w:r>
      <w:r w:rsidRPr="00FE0723">
        <w:rPr>
          <w:lang w:val="sr-Latn-CS"/>
        </w:rPr>
        <w:t>N</w:t>
      </w:r>
      <w:r w:rsidRPr="00FE0723">
        <w:rPr>
          <w:lang w:val="sr-Cyrl-RS"/>
        </w:rPr>
        <w:t xml:space="preserve"> 10204 3.1</w:t>
      </w:r>
    </w:p>
    <w:p w:rsidR="002C1054" w:rsidRPr="00FE0723" w:rsidRDefault="002C1054" w:rsidP="00FE0723">
      <w:pPr>
        <w:pStyle w:val="Brojanje"/>
        <w:tabs>
          <w:tab w:val="left" w:pos="0"/>
        </w:tabs>
        <w:spacing w:before="0" w:after="0" w:line="240" w:lineRule="auto"/>
        <w:ind w:left="0" w:firstLine="0"/>
        <w:rPr>
          <w:lang w:val="sr-Cyrl-RS"/>
        </w:rPr>
      </w:pPr>
      <w:r w:rsidRPr="00FE0723">
        <w:t xml:space="preserve">Ако се приликом испоруке не достави </w:t>
      </w:r>
      <w:r w:rsidRPr="00FE0723">
        <w:rPr>
          <w:noProof/>
          <w:lang w:val="sr-Cyrl-CS"/>
        </w:rPr>
        <w:t xml:space="preserve">атест материјала у складу са станрдом </w:t>
      </w:r>
      <w:r w:rsidRPr="00FE0723">
        <w:rPr>
          <w:noProof/>
          <w:lang w:val="sr-Latn-CS"/>
        </w:rPr>
        <w:t>E</w:t>
      </w:r>
      <w:r w:rsidRPr="00FE0723">
        <w:rPr>
          <w:lang w:val="sr-Latn-CS"/>
        </w:rPr>
        <w:t>N</w:t>
      </w:r>
      <w:r w:rsidRPr="00FE0723">
        <w:rPr>
          <w:lang w:val="sr-Cyrl-RS"/>
        </w:rPr>
        <w:t xml:space="preserve"> 10204 3.1 роба</w:t>
      </w:r>
      <w:r w:rsidRPr="00FE0723">
        <w:t xml:space="preserve"> ће бити враћена Испоручиоцу на располагање као н</w:t>
      </w:r>
      <w:r w:rsidRPr="00FE0723">
        <w:rPr>
          <w:lang w:val="sr-Cyrl-RS"/>
        </w:rPr>
        <w:t>еприхватљива.</w:t>
      </w:r>
    </w:p>
    <w:p w:rsidR="00FE0723" w:rsidRDefault="00FE0723" w:rsidP="00FE0723">
      <w:pPr>
        <w:rPr>
          <w:lang w:val="sr-Cyrl-RS" w:eastAsia="en-US"/>
        </w:rPr>
      </w:pPr>
    </w:p>
    <w:p w:rsidR="000305F9" w:rsidRPr="00FE0723" w:rsidRDefault="00FE0723" w:rsidP="000305F9">
      <w:pPr>
        <w:tabs>
          <w:tab w:val="left" w:pos="7140"/>
        </w:tabs>
        <w:rPr>
          <w:lang w:val="sr-Cyrl-RS" w:eastAsia="en-US"/>
        </w:rPr>
      </w:pPr>
      <w:r>
        <w:rPr>
          <w:lang w:val="sr-Cyrl-RS" w:eastAsia="en-US"/>
        </w:rPr>
        <w:tab/>
      </w:r>
      <w:r w:rsidRPr="00FE0723">
        <w:rPr>
          <w:rFonts w:ascii="Arial" w:hAnsi="Arial" w:cs="Arial"/>
          <w:sz w:val="22"/>
          <w:lang w:val="sr-Cyrl-RS" w:eastAsia="en-US"/>
        </w:rPr>
        <w:t xml:space="preserve"> </w:t>
      </w:r>
      <w:bookmarkStart w:id="2" w:name="_GoBack"/>
      <w:bookmarkEnd w:id="2"/>
    </w:p>
    <w:p w:rsidR="00FE0723" w:rsidRPr="00FE0723" w:rsidRDefault="00FE0723" w:rsidP="00FE0723">
      <w:pPr>
        <w:tabs>
          <w:tab w:val="left" w:pos="6810"/>
        </w:tabs>
        <w:rPr>
          <w:lang w:val="sr-Cyrl-RS" w:eastAsia="en-US"/>
        </w:rPr>
      </w:pPr>
    </w:p>
    <w:sectPr w:rsidR="00FE0723" w:rsidRPr="00FE0723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86" w:rsidRDefault="007B4B86" w:rsidP="00F717AF">
      <w:r>
        <w:separator/>
      </w:r>
    </w:p>
  </w:endnote>
  <w:endnote w:type="continuationSeparator" w:id="0">
    <w:p w:rsidR="007B4B86" w:rsidRDefault="007B4B8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0A4D84" w:rsidRDefault="00C6690C" w:rsidP="000A4D84">
    <w:pPr>
      <w:pStyle w:val="Footer"/>
      <w:tabs>
        <w:tab w:val="left" w:pos="3431"/>
        <w:tab w:val="right" w:pos="9074"/>
      </w:tabs>
      <w:rPr>
        <w:lang w:val="sr-Latn-RS"/>
      </w:rPr>
    </w:pPr>
    <w:r w:rsidRPr="000A4D84">
      <w:rPr>
        <w:rFonts w:ascii="Arial" w:hAnsi="Arial" w:cs="Arial"/>
        <w:sz w:val="22"/>
        <w:szCs w:val="22"/>
      </w:rPr>
      <w:t xml:space="preserve">ЈН  број </w:t>
    </w:r>
    <w:r w:rsidR="00EF1FA7" w:rsidRPr="00EF1FA7">
      <w:rPr>
        <w:rFonts w:ascii="Arial" w:hAnsi="Arial" w:cs="Arial"/>
        <w:sz w:val="22"/>
        <w:szCs w:val="22"/>
      </w:rPr>
      <w:t>3000/</w:t>
    </w:r>
    <w:r w:rsidR="00EF1FA7" w:rsidRPr="00EF1FA7">
      <w:rPr>
        <w:rFonts w:ascii="Arial" w:hAnsi="Arial" w:cs="Arial"/>
        <w:sz w:val="22"/>
        <w:szCs w:val="22"/>
        <w:lang w:val="sr-Latn-RS"/>
      </w:rPr>
      <w:t>0848</w:t>
    </w:r>
    <w:r w:rsidR="00EF1FA7" w:rsidRPr="00EF1FA7">
      <w:rPr>
        <w:rFonts w:ascii="Arial" w:hAnsi="Arial" w:cs="Arial"/>
        <w:sz w:val="22"/>
        <w:szCs w:val="22"/>
      </w:rPr>
      <w:t>/201</w:t>
    </w:r>
    <w:r w:rsidR="00EF1FA7" w:rsidRPr="00EF1FA7">
      <w:rPr>
        <w:rFonts w:ascii="Arial" w:hAnsi="Arial" w:cs="Arial"/>
        <w:sz w:val="22"/>
        <w:szCs w:val="22"/>
        <w:lang w:val="sr-Cyrl-RS"/>
      </w:rPr>
      <w:t>7</w:t>
    </w:r>
    <w:r w:rsidR="00EF1FA7" w:rsidRPr="00EF1FA7">
      <w:rPr>
        <w:rFonts w:ascii="Arial" w:hAnsi="Arial" w:cs="Arial"/>
        <w:sz w:val="22"/>
        <w:szCs w:val="22"/>
      </w:rPr>
      <w:t xml:space="preserve"> (</w:t>
    </w:r>
    <w:r w:rsidR="00EF1FA7" w:rsidRPr="00EF1FA7">
      <w:rPr>
        <w:rFonts w:ascii="Arial" w:hAnsi="Arial" w:cs="Arial"/>
        <w:sz w:val="22"/>
        <w:szCs w:val="22"/>
        <w:lang w:val="sr-Cyrl-RS"/>
      </w:rPr>
      <w:t>15</w:t>
    </w:r>
    <w:r w:rsidR="00EF1FA7" w:rsidRPr="00EF1FA7">
      <w:rPr>
        <w:rFonts w:ascii="Arial" w:hAnsi="Arial" w:cs="Arial"/>
        <w:sz w:val="22"/>
        <w:szCs w:val="22"/>
        <w:lang w:val="sr-Latn-RS"/>
      </w:rPr>
      <w:t>94</w:t>
    </w:r>
    <w:r w:rsidR="00EF1FA7" w:rsidRPr="00EF1FA7">
      <w:rPr>
        <w:rFonts w:ascii="Arial" w:hAnsi="Arial" w:cs="Arial"/>
        <w:sz w:val="22"/>
        <w:szCs w:val="22"/>
        <w:lang w:val="sr-Cyrl-RS"/>
      </w:rPr>
      <w:t>/2017</w:t>
    </w:r>
    <w:r w:rsidR="00EF1FA7" w:rsidRPr="00EF1FA7">
      <w:rPr>
        <w:rFonts w:ascii="Arial" w:hAnsi="Arial" w:cs="Arial"/>
        <w:sz w:val="22"/>
        <w:szCs w:val="22"/>
      </w:rPr>
      <w:t>)</w:t>
    </w:r>
    <w:r w:rsidR="000C77DF" w:rsidRPr="00EF1FA7">
      <w:rPr>
        <w:rFonts w:ascii="Arial" w:hAnsi="Arial"/>
        <w:sz w:val="22"/>
        <w:lang w:val="sr-Cyrl-RS"/>
      </w:rPr>
      <w:tab/>
    </w:r>
    <w:r w:rsidR="000C77DF">
      <w:rPr>
        <w:rFonts w:ascii="Arial" w:hAnsi="Arial"/>
        <w:sz w:val="22"/>
        <w:lang w:val="sr-Cyrl-RS"/>
      </w:rPr>
      <w:t xml:space="preserve">                      </w:t>
    </w:r>
    <w:r w:rsidRPr="000A4D84">
      <w:rPr>
        <w:rFonts w:ascii="Arial" w:hAnsi="Arial" w:cs="Arial"/>
        <w:sz w:val="22"/>
        <w:szCs w:val="22"/>
      </w:rPr>
      <w:t>Прва измена конкурсне документације</w:t>
    </w:r>
    <w:r w:rsidRPr="000A4D84">
      <w:rPr>
        <w:sz w:val="20"/>
      </w:rPr>
      <w:t xml:space="preserve">      </w:t>
    </w:r>
    <w:r w:rsidR="000A4D84" w:rsidRPr="000A4D84">
      <w:rPr>
        <w:sz w:val="20"/>
      </w:rPr>
      <w:t xml:space="preserve">                           </w:t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86" w:rsidRDefault="007B4B86" w:rsidP="00F717AF">
      <w:r>
        <w:separator/>
      </w:r>
    </w:p>
  </w:footnote>
  <w:footnote w:type="continuationSeparator" w:id="0">
    <w:p w:rsidR="007B4B86" w:rsidRDefault="007B4B8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028B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FEB7816" wp14:editId="476ACAB8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  <w:szCs w:val="24"/>
              <w:lang w:val="sr-Latn-RS"/>
            </w:rPr>
          </w:pPr>
          <w:r w:rsidRPr="000A4D84">
            <w:rPr>
              <w:rFonts w:ascii="Arial" w:hAnsi="Arial" w:cs="Arial"/>
              <w:b/>
              <w:sz w:val="22"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</w:rPr>
          </w:pPr>
          <w:r w:rsidRPr="000A4D84">
            <w:rPr>
              <w:rFonts w:ascii="Arial" w:hAnsi="Arial" w:cs="Arial"/>
              <w:b/>
              <w:sz w:val="22"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  <w:lang w:val="sr-Latn-RS"/>
            </w:rPr>
          </w:pPr>
          <w:r w:rsidRPr="000A4D84">
            <w:rPr>
              <w:rFonts w:ascii="Arial" w:hAnsi="Arial" w:cs="Arial"/>
              <w:b/>
              <w:sz w:val="22"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  <w:lang w:val="sl-SI"/>
            </w:rPr>
          </w:pPr>
          <w:r w:rsidRPr="000A4D84">
            <w:rPr>
              <w:rFonts w:ascii="Arial" w:hAnsi="Arial" w:cs="Arial"/>
              <w:b/>
              <w:sz w:val="22"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</w:rPr>
          </w:pPr>
          <w:r w:rsidRPr="000A4D84">
            <w:rPr>
              <w:rFonts w:ascii="Arial" w:hAnsi="Arial" w:cs="Arial"/>
              <w:b/>
              <w:sz w:val="22"/>
            </w:rPr>
            <w:fldChar w:fldCharType="begin"/>
          </w:r>
          <w:r w:rsidRPr="000A4D84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0A4D84">
            <w:rPr>
              <w:rFonts w:ascii="Arial" w:hAnsi="Arial" w:cs="Arial"/>
              <w:b/>
              <w:sz w:val="22"/>
            </w:rPr>
            <w:fldChar w:fldCharType="separate"/>
          </w:r>
          <w:r w:rsidR="000305F9">
            <w:rPr>
              <w:rFonts w:ascii="Arial" w:hAnsi="Arial" w:cs="Arial"/>
              <w:b/>
              <w:noProof/>
              <w:sz w:val="22"/>
            </w:rPr>
            <w:t>3</w:t>
          </w:r>
          <w:r w:rsidRPr="000A4D84">
            <w:rPr>
              <w:rFonts w:ascii="Arial" w:hAnsi="Arial" w:cs="Arial"/>
              <w:b/>
              <w:sz w:val="22"/>
            </w:rPr>
            <w:fldChar w:fldCharType="end"/>
          </w:r>
          <w:r w:rsidRPr="000A4D84">
            <w:rPr>
              <w:rFonts w:ascii="Arial" w:hAnsi="Arial" w:cs="Arial"/>
              <w:b/>
              <w:sz w:val="22"/>
            </w:rPr>
            <w:t>/</w:t>
          </w:r>
          <w:r w:rsidRPr="000A4D84">
            <w:rPr>
              <w:rFonts w:ascii="Arial" w:hAnsi="Arial" w:cs="Arial"/>
              <w:b/>
              <w:sz w:val="22"/>
            </w:rPr>
            <w:fldChar w:fldCharType="begin"/>
          </w:r>
          <w:r w:rsidRPr="000A4D84">
            <w:rPr>
              <w:rFonts w:ascii="Arial" w:hAnsi="Arial" w:cs="Arial"/>
              <w:b/>
              <w:sz w:val="22"/>
            </w:rPr>
            <w:instrText xml:space="preserve"> NUMPAGES </w:instrText>
          </w:r>
          <w:r w:rsidRPr="000A4D84">
            <w:rPr>
              <w:rFonts w:ascii="Arial" w:hAnsi="Arial" w:cs="Arial"/>
              <w:b/>
              <w:sz w:val="22"/>
            </w:rPr>
            <w:fldChar w:fldCharType="separate"/>
          </w:r>
          <w:r w:rsidR="000305F9">
            <w:rPr>
              <w:rFonts w:ascii="Arial" w:hAnsi="Arial" w:cs="Arial"/>
              <w:b/>
              <w:noProof/>
              <w:sz w:val="22"/>
            </w:rPr>
            <w:t>3</w:t>
          </w:r>
          <w:r w:rsidRPr="000A4D84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0FB0763F"/>
    <w:multiLevelType w:val="hybridMultilevel"/>
    <w:tmpl w:val="5A2010D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2167A0"/>
    <w:multiLevelType w:val="hybridMultilevel"/>
    <w:tmpl w:val="5784F7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82BFB"/>
    <w:multiLevelType w:val="hybridMultilevel"/>
    <w:tmpl w:val="0CA2F0E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06A97"/>
    <w:multiLevelType w:val="hybridMultilevel"/>
    <w:tmpl w:val="CA36105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8"/>
  </w:num>
  <w:num w:numId="7">
    <w:abstractNumId w:val="16"/>
  </w:num>
  <w:num w:numId="8">
    <w:abstractNumId w:val="11"/>
  </w:num>
  <w:num w:numId="9">
    <w:abstractNumId w:val="15"/>
  </w:num>
  <w:num w:numId="10">
    <w:abstractNumId w:val="3"/>
  </w:num>
  <w:num w:numId="11">
    <w:abstractNumId w:val="4"/>
  </w:num>
  <w:num w:numId="12">
    <w:abstractNumId w:val="10"/>
  </w:num>
  <w:num w:numId="13">
    <w:abstractNumId w:val="7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5F9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100A"/>
    <w:rsid w:val="0008333B"/>
    <w:rsid w:val="00085108"/>
    <w:rsid w:val="000A1A5A"/>
    <w:rsid w:val="000A43ED"/>
    <w:rsid w:val="000A4D84"/>
    <w:rsid w:val="000A68AE"/>
    <w:rsid w:val="000A7EE8"/>
    <w:rsid w:val="000C77DF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06D15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65FD7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7AA8"/>
    <w:rsid w:val="001B4CEC"/>
    <w:rsid w:val="001C18A0"/>
    <w:rsid w:val="001D7E78"/>
    <w:rsid w:val="001E2633"/>
    <w:rsid w:val="001E4514"/>
    <w:rsid w:val="001E77EA"/>
    <w:rsid w:val="001F2126"/>
    <w:rsid w:val="002028B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1054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60C5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73AF"/>
    <w:rsid w:val="003F72B8"/>
    <w:rsid w:val="004018D4"/>
    <w:rsid w:val="0040457A"/>
    <w:rsid w:val="004073D9"/>
    <w:rsid w:val="00426593"/>
    <w:rsid w:val="00430CF9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341"/>
    <w:rsid w:val="004F44C9"/>
    <w:rsid w:val="004F4739"/>
    <w:rsid w:val="004F6AF1"/>
    <w:rsid w:val="00501B66"/>
    <w:rsid w:val="00504F68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5C25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3FF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4C77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4B86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4E89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5165"/>
    <w:rsid w:val="00B56182"/>
    <w:rsid w:val="00B57359"/>
    <w:rsid w:val="00B60E15"/>
    <w:rsid w:val="00B63A39"/>
    <w:rsid w:val="00B665B4"/>
    <w:rsid w:val="00B83DCC"/>
    <w:rsid w:val="00B84E83"/>
    <w:rsid w:val="00B85C5D"/>
    <w:rsid w:val="00B900A9"/>
    <w:rsid w:val="00B9153F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351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69B6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46FA"/>
    <w:rsid w:val="00D44ECE"/>
    <w:rsid w:val="00D51FA1"/>
    <w:rsid w:val="00D55AF1"/>
    <w:rsid w:val="00D57162"/>
    <w:rsid w:val="00D6160C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3E67"/>
    <w:rsid w:val="00DC0967"/>
    <w:rsid w:val="00DC24C8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68B7"/>
    <w:rsid w:val="00E42D2C"/>
    <w:rsid w:val="00E43591"/>
    <w:rsid w:val="00E45E21"/>
    <w:rsid w:val="00E4614C"/>
    <w:rsid w:val="00E46FEB"/>
    <w:rsid w:val="00E50F47"/>
    <w:rsid w:val="00E51406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27E6"/>
    <w:rsid w:val="00EF14F6"/>
    <w:rsid w:val="00EF1D9E"/>
    <w:rsid w:val="00EF1FA7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0723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4F4341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4F4341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4F4341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4F4341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B9153F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Brojanje">
    <w:name w:val="Brojanje"/>
    <w:basedOn w:val="Normal"/>
    <w:qFormat/>
    <w:rsid w:val="00EF1FA7"/>
    <w:pPr>
      <w:suppressAutoHyphens w:val="0"/>
      <w:spacing w:before="100" w:after="200" w:line="276" w:lineRule="auto"/>
      <w:ind w:left="1287" w:hanging="567"/>
      <w:contextualSpacing/>
      <w:jc w:val="both"/>
    </w:pPr>
    <w:rPr>
      <w:rFonts w:ascii="Arial" w:eastAsia="Calibri" w:hAnsi="Arial" w:cs="Arial"/>
      <w:sz w:val="22"/>
      <w:szCs w:val="22"/>
      <w:lang w:val="sr-Latn-R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4F4341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4F4341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4F4341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4F4341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B9153F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Brojanje">
    <w:name w:val="Brojanje"/>
    <w:basedOn w:val="Normal"/>
    <w:qFormat/>
    <w:rsid w:val="00EF1FA7"/>
    <w:pPr>
      <w:suppressAutoHyphens w:val="0"/>
      <w:spacing w:before="100" w:after="200" w:line="276" w:lineRule="auto"/>
      <w:ind w:left="1287" w:hanging="567"/>
      <w:contextualSpacing/>
      <w:jc w:val="both"/>
    </w:pPr>
    <w:rPr>
      <w:rFonts w:ascii="Arial" w:eastAsia="Calibri" w:hAnsi="Arial" w:cs="Arial"/>
      <w:sz w:val="22"/>
      <w:szCs w:val="22"/>
      <w:lang w:val="sr-Latn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82FC-D45C-49A4-91D7-9BA224A4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Miljan Peković</cp:lastModifiedBy>
  <cp:revision>6</cp:revision>
  <cp:lastPrinted>2017-12-27T12:53:00Z</cp:lastPrinted>
  <dcterms:created xsi:type="dcterms:W3CDTF">2017-12-27T09:39:00Z</dcterms:created>
  <dcterms:modified xsi:type="dcterms:W3CDTF">2017-12-27T13:29:00Z</dcterms:modified>
</cp:coreProperties>
</file>