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014758">
        <w:rPr>
          <w:rFonts w:cs="Arial"/>
          <w:lang w:val="sr-Cyrl-RS"/>
        </w:rPr>
        <w:t>1857/2017 - 3000/0458/2017</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014758">
        <w:rPr>
          <w:rFonts w:cs="Arial"/>
          <w:sz w:val="22"/>
          <w:szCs w:val="22"/>
          <w:lang w:val="sr-Cyrl-RS"/>
        </w:rPr>
        <w:t>Услуга текућег одржавања вентилације и климатизације, каналски развод – ТЕ Колубара</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014758">
        <w:rPr>
          <w:rFonts w:eastAsia="Arial Unicode MS" w:cs="Arial"/>
          <w:kern w:val="2"/>
          <w:lang w:val="sr-Cyrl-RS"/>
        </w:rPr>
        <w:t>1857/2017 - 3000/0458/2017</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E25AB6">
        <w:rPr>
          <w:b/>
          <w:lang w:val="ru-RU"/>
        </w:rPr>
        <w:t>5365-</w:t>
      </w:r>
      <w:r>
        <w:rPr>
          <w:b/>
          <w:lang w:val="sr-Cyrl-RS"/>
        </w:rPr>
        <w:t>Е0304-</w:t>
      </w:r>
      <w:r w:rsidR="00565480">
        <w:rPr>
          <w:b/>
          <w:lang w:val="sr-Cyrl-RS"/>
        </w:rPr>
        <w:t>517443</w:t>
      </w:r>
      <w:r>
        <w:rPr>
          <w:b/>
          <w:lang w:val="sr-Cyrl-RS"/>
        </w:rPr>
        <w:t>/3-2017</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210557" w:rsidRDefault="00210557" w:rsidP="00014758">
      <w:pPr>
        <w:pStyle w:val="Title"/>
        <w:spacing w:before="0"/>
        <w:jc w:val="both"/>
        <w:rPr>
          <w:rFonts w:cs="Arial"/>
          <w:b w:val="0"/>
          <w:color w:val="FF0000"/>
          <w:sz w:val="22"/>
          <w:szCs w:val="22"/>
          <w:lang w:val="en-US"/>
        </w:rPr>
      </w:pPr>
    </w:p>
    <w:p w:rsidR="00224408" w:rsidRDefault="00224408" w:rsidP="00224408">
      <w:pPr>
        <w:pStyle w:val="Subtitle"/>
        <w:rPr>
          <w:lang w:val="en-US"/>
        </w:rPr>
      </w:pPr>
    </w:p>
    <w:p w:rsidR="00224408" w:rsidRPr="00224408" w:rsidRDefault="00224408" w:rsidP="00224408">
      <w:pPr>
        <w:pStyle w:val="BodyText"/>
        <w:rPr>
          <w:lang w:val="en-US"/>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014758">
        <w:rPr>
          <w:b/>
          <w:lang w:val="sr-Cyrl-RS"/>
        </w:rPr>
        <w:t>517443</w:t>
      </w:r>
      <w:r w:rsidR="00207FF8" w:rsidRPr="00207FF8">
        <w:rPr>
          <w:b/>
          <w:lang w:val="sr-Cyrl-RS"/>
        </w:rPr>
        <w:t>/</w:t>
      </w:r>
      <w:r w:rsidR="00224408" w:rsidRPr="00224408">
        <w:rPr>
          <w:b/>
          <w:lang w:val="ru-RU"/>
        </w:rPr>
        <w:t>6</w:t>
      </w:r>
      <w:r w:rsidR="00207FF8" w:rsidRPr="00207FF8">
        <w:rPr>
          <w:b/>
          <w:lang w:val="sr-Cyrl-RS"/>
        </w:rPr>
        <w:t>-2017</w:t>
      </w:r>
      <w:r w:rsidR="00224408">
        <w:rPr>
          <w:rFonts w:eastAsia="Arial Unicode MS" w:cs="Arial"/>
          <w:kern w:val="2"/>
          <w:lang w:val="ru-RU"/>
        </w:rPr>
        <w:t xml:space="preserve"> од </w:t>
      </w:r>
      <w:r w:rsidR="00224408" w:rsidRPr="00224408">
        <w:rPr>
          <w:rFonts w:eastAsia="Arial Unicode MS" w:cs="Arial"/>
          <w:kern w:val="2"/>
          <w:lang w:val="ru-RU"/>
        </w:rPr>
        <w:t>26</w:t>
      </w:r>
      <w:r w:rsidRPr="00E47C2E">
        <w:rPr>
          <w:rFonts w:eastAsia="Arial Unicode MS" w:cs="Arial"/>
          <w:kern w:val="2"/>
          <w:lang w:val="ru-RU"/>
        </w:rPr>
        <w:t>.</w:t>
      </w:r>
      <w:r w:rsidR="00224408">
        <w:rPr>
          <w:rFonts w:eastAsia="Arial Unicode MS" w:cs="Arial"/>
          <w:kern w:val="2"/>
        </w:rPr>
        <w:t>12</w:t>
      </w:r>
      <w:bookmarkStart w:id="6" w:name="_GoBack"/>
      <w:bookmarkEnd w:id="6"/>
      <w:r w:rsidRPr="00E47C2E">
        <w:rPr>
          <w:rFonts w:eastAsia="Arial Unicode MS" w:cs="Arial"/>
          <w:kern w:val="2"/>
          <w:lang w:val="ru-RU"/>
        </w:rPr>
        <w:t>.201</w:t>
      </w:r>
      <w:r w:rsidR="00207FF8">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B37428">
        <w:rPr>
          <w:rFonts w:cs="Arial"/>
          <w:lang w:val="sr-Cyrl-RS"/>
        </w:rPr>
        <w:t>дец</w:t>
      </w:r>
      <w:r w:rsidR="00565480">
        <w:rPr>
          <w:rFonts w:cs="Arial"/>
          <w:lang w:val="sr-Cyrl-RS"/>
        </w:rPr>
        <w:t>ем</w:t>
      </w:r>
      <w:r w:rsidR="002D32C3">
        <w:rPr>
          <w:rFonts w:cs="Arial"/>
          <w:lang w:val="sr-Cyrl-RS"/>
        </w:rPr>
        <w:t>бар</w:t>
      </w:r>
      <w:r w:rsidR="00C33F55">
        <w:rPr>
          <w:rFonts w:cs="Arial"/>
          <w:lang w:val="ru-RU"/>
        </w:rPr>
        <w:t xml:space="preserve"> 201</w:t>
      </w:r>
      <w:r w:rsidR="000567F7">
        <w:rPr>
          <w:rFonts w:cs="Arial"/>
          <w:lang w:val="ru-RU"/>
        </w:rPr>
        <w:t>7</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014758">
        <w:rPr>
          <w:b/>
          <w:lang w:val="sr-Cyrl-RS"/>
        </w:rPr>
        <w:t>517443</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w:t>
      </w:r>
      <w:r w:rsidR="00207FF8">
        <w:rPr>
          <w:rFonts w:eastAsia="Arial Unicode MS" w:cs="Arial"/>
          <w:b/>
          <w:color w:val="000000"/>
          <w:kern w:val="2"/>
          <w:lang w:val="sr-Cyrl-RS"/>
        </w:rPr>
        <w:t>7</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0D05C9">
        <w:rPr>
          <w:rFonts w:eastAsia="Arial Unicode MS" w:cs="Arial"/>
          <w:b/>
          <w:color w:val="000000"/>
          <w:kern w:val="2"/>
          <w:lang w:val="ru-RU"/>
        </w:rPr>
        <w:t>20</w:t>
      </w:r>
      <w:r w:rsidR="0054068F">
        <w:rPr>
          <w:rFonts w:eastAsia="Arial Unicode MS" w:cs="Arial"/>
          <w:b/>
          <w:color w:val="000000"/>
          <w:kern w:val="2"/>
          <w:lang w:val="ru-RU"/>
        </w:rPr>
        <w:t>.</w:t>
      </w:r>
      <w:r w:rsidR="000D05C9">
        <w:rPr>
          <w:rFonts w:eastAsia="Arial Unicode MS" w:cs="Arial"/>
          <w:b/>
          <w:color w:val="000000"/>
          <w:kern w:val="2"/>
          <w:lang w:val="ru-RU"/>
        </w:rPr>
        <w:t>10</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07FF8">
        <w:rPr>
          <w:rFonts w:eastAsia="Arial Unicode MS" w:cs="Arial"/>
          <w:b/>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014758">
        <w:rPr>
          <w:b/>
          <w:lang w:val="sr-Cyrl-RS"/>
        </w:rPr>
        <w:t>517443</w:t>
      </w:r>
      <w:r w:rsidR="001866ED">
        <w:rPr>
          <w:rFonts w:eastAsia="Arial Unicode MS" w:cs="Arial"/>
          <w:b/>
          <w:color w:val="000000"/>
          <w:kern w:val="2"/>
          <w:lang w:val="sr-Cyrl-RS"/>
        </w:rPr>
        <w:t>/3</w:t>
      </w:r>
      <w:r w:rsidR="001866ED" w:rsidRPr="001866ED">
        <w:rPr>
          <w:rFonts w:eastAsia="Arial Unicode MS" w:cs="Arial"/>
          <w:b/>
          <w:color w:val="000000"/>
          <w:kern w:val="2"/>
          <w:lang w:val="sr-Cyrl-RS"/>
        </w:rPr>
        <w:t>-201</w:t>
      </w:r>
      <w:r w:rsidR="00207FF8">
        <w:rPr>
          <w:rFonts w:eastAsia="Arial Unicode MS" w:cs="Arial"/>
          <w:b/>
          <w:color w:val="000000"/>
          <w:kern w:val="2"/>
          <w:lang w:val="sr-Cyrl-RS"/>
        </w:rPr>
        <w:t>7</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0D05C9">
        <w:rPr>
          <w:rFonts w:eastAsia="Arial Unicode MS" w:cs="Arial"/>
          <w:b/>
          <w:color w:val="000000"/>
          <w:kern w:val="2"/>
          <w:lang w:val="ru-RU"/>
        </w:rPr>
        <w:t>20</w:t>
      </w:r>
      <w:r w:rsidR="0054068F">
        <w:rPr>
          <w:rFonts w:eastAsia="Arial Unicode MS" w:cs="Arial"/>
          <w:b/>
          <w:color w:val="000000"/>
          <w:kern w:val="2"/>
          <w:lang w:val="ru-RU"/>
        </w:rPr>
        <w:t>.</w:t>
      </w:r>
      <w:r w:rsidR="000D05C9">
        <w:rPr>
          <w:rFonts w:eastAsia="Arial Unicode MS" w:cs="Arial"/>
          <w:b/>
          <w:color w:val="000000"/>
          <w:kern w:val="2"/>
          <w:lang w:val="ru-RU"/>
        </w:rPr>
        <w:t>10</w:t>
      </w:r>
      <w:r w:rsidR="001866ED" w:rsidRPr="001866ED">
        <w:rPr>
          <w:rFonts w:eastAsia="Arial Unicode MS" w:cs="Arial"/>
          <w:b/>
          <w:color w:val="000000"/>
          <w:kern w:val="2"/>
          <w:lang w:val="ru-RU"/>
        </w:rPr>
        <w:t>.201</w:t>
      </w:r>
      <w:r w:rsidR="00207FF8">
        <w:rPr>
          <w:rFonts w:eastAsia="Arial Unicode MS" w:cs="Arial"/>
          <w:b/>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014758">
        <w:rPr>
          <w:rFonts w:cs="Arial"/>
          <w:b/>
          <w:lang w:val="sr-Cyrl-RS"/>
        </w:rPr>
        <w:t>1857/2017 - 3000/0458/2017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CD547B">
            <w:pPr>
              <w:tabs>
                <w:tab w:val="left" w:pos="360"/>
                <w:tab w:val="left" w:pos="567"/>
                <w:tab w:val="right" w:leader="dot" w:pos="9639"/>
              </w:tabs>
              <w:jc w:val="center"/>
              <w:rPr>
                <w:rFonts w:cs="Arial"/>
                <w:lang w:val="sr-Cyrl-RS"/>
              </w:rPr>
            </w:pPr>
            <w:r>
              <w:rPr>
                <w:rFonts w:cs="Arial"/>
              </w:rPr>
              <w:t>4</w:t>
            </w:r>
            <w:r w:rsidR="002C0B72">
              <w:rPr>
                <w:rFonts w:cs="Arial"/>
                <w:lang w:val="sr-Cyrl-RS"/>
              </w:rPr>
              <w:t>-</w:t>
            </w:r>
            <w:r w:rsidR="00064705">
              <w:rPr>
                <w:rFonts w:cs="Arial"/>
                <w:lang w:val="sr-Cyrl-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064705" w:rsidRDefault="00394EE4" w:rsidP="00064705">
            <w:pPr>
              <w:tabs>
                <w:tab w:val="left" w:pos="360"/>
                <w:tab w:val="left" w:pos="567"/>
                <w:tab w:val="right" w:leader="dot" w:pos="9639"/>
              </w:tabs>
              <w:jc w:val="center"/>
              <w:rPr>
                <w:rFonts w:cs="Arial"/>
                <w:lang w:val="sr-Cyrl-RS"/>
              </w:rPr>
            </w:pPr>
            <w:r>
              <w:rPr>
                <w:rFonts w:cs="Arial"/>
                <w:lang w:val="sr-Cyrl-RS"/>
              </w:rPr>
              <w:t>1</w:t>
            </w:r>
            <w:r w:rsidR="00064705">
              <w:rPr>
                <w:rFonts w:cs="Arial"/>
                <w:lang w:val="sr-Cyrl-RS"/>
              </w:rPr>
              <w:t>1</w:t>
            </w:r>
            <w:r w:rsidR="002C0B72" w:rsidRPr="002C0B72">
              <w:rPr>
                <w:rFonts w:cs="Arial"/>
                <w:lang w:val="sr-Cyrl-RS"/>
              </w:rPr>
              <w:t>-</w:t>
            </w:r>
            <w:r w:rsidR="00CD547B">
              <w:rPr>
                <w:rFonts w:cs="Arial"/>
              </w:rPr>
              <w:t>1</w:t>
            </w:r>
            <w:r w:rsidR="00064705">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064705" w:rsidRDefault="00CD547B" w:rsidP="00064705">
            <w:pPr>
              <w:tabs>
                <w:tab w:val="left" w:pos="360"/>
                <w:tab w:val="left" w:pos="567"/>
                <w:tab w:val="right" w:leader="dot" w:pos="9639"/>
              </w:tabs>
              <w:jc w:val="center"/>
              <w:rPr>
                <w:rFonts w:cs="Arial"/>
                <w:lang w:val="sr-Cyrl-RS"/>
              </w:rPr>
            </w:pPr>
            <w:r>
              <w:rPr>
                <w:rFonts w:cs="Arial"/>
              </w:rPr>
              <w:t>1</w:t>
            </w:r>
            <w:r w:rsidR="00064705">
              <w:rPr>
                <w:rFonts w:cs="Arial"/>
                <w:lang w:val="sr-Cyrl-RS"/>
              </w:rPr>
              <w:t>5-16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064705" w:rsidRDefault="00CD547B" w:rsidP="00064705">
            <w:pPr>
              <w:tabs>
                <w:tab w:val="left" w:pos="360"/>
                <w:tab w:val="left" w:pos="567"/>
                <w:tab w:val="right" w:leader="dot" w:pos="9639"/>
              </w:tabs>
              <w:jc w:val="center"/>
              <w:rPr>
                <w:rFonts w:cs="Arial"/>
                <w:lang w:val="sr-Cyrl-RS"/>
              </w:rPr>
            </w:pPr>
            <w:r>
              <w:rPr>
                <w:rFonts w:cs="Arial"/>
              </w:rPr>
              <w:t>1</w:t>
            </w:r>
            <w:r w:rsidR="00064705">
              <w:rPr>
                <w:rFonts w:cs="Arial"/>
                <w:lang w:val="sr-Cyrl-RS"/>
              </w:rPr>
              <w:t>7</w:t>
            </w:r>
            <w:r w:rsidR="002C0B72" w:rsidRPr="002C0B72">
              <w:rPr>
                <w:rFonts w:cs="Arial"/>
                <w:lang w:val="sr-Cyrl-RS"/>
              </w:rPr>
              <w:t>-</w:t>
            </w:r>
            <w:r w:rsidR="00064705">
              <w:rPr>
                <w:rFonts w:cs="Arial"/>
                <w:lang w:val="sr-Cyrl-RS"/>
              </w:rPr>
              <w:t>31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064705">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064705">
              <w:rPr>
                <w:rFonts w:cs="Arial"/>
                <w:lang w:val="sr-Cyrl-RS"/>
              </w:rPr>
              <w:t>7</w:t>
            </w:r>
            <w:r w:rsidR="00C62AA7" w:rsidRPr="00E47C2E">
              <w:rPr>
                <w:rFonts w:cs="Arial"/>
              </w:rPr>
              <w:t>)</w:t>
            </w:r>
            <w:r>
              <w:rPr>
                <w:rFonts w:cs="Arial"/>
                <w:lang w:val="sr-Cyrl-RS"/>
              </w:rPr>
              <w:t xml:space="preserve"> и Прилози (1-</w:t>
            </w:r>
            <w:r w:rsidR="00467DC3">
              <w:rPr>
                <w:rFonts w:cs="Arial"/>
                <w:lang w:val="sr-Cyrl-RS"/>
              </w:rPr>
              <w:t>5</w:t>
            </w:r>
            <w:r w:rsidR="002C0B72">
              <w:rPr>
                <w:rFonts w:cs="Arial"/>
                <w:lang w:val="sr-Cyrl-RS"/>
              </w:rPr>
              <w:t>)</w:t>
            </w:r>
          </w:p>
        </w:tc>
        <w:tc>
          <w:tcPr>
            <w:tcW w:w="810" w:type="dxa"/>
          </w:tcPr>
          <w:p w:rsidR="00C62AA7" w:rsidRPr="00CD547B" w:rsidRDefault="00394EE4" w:rsidP="00064705">
            <w:pPr>
              <w:tabs>
                <w:tab w:val="left" w:pos="360"/>
                <w:tab w:val="left" w:pos="567"/>
                <w:tab w:val="right" w:leader="dot" w:pos="9639"/>
              </w:tabs>
              <w:rPr>
                <w:rFonts w:cs="Arial"/>
              </w:rPr>
            </w:pPr>
            <w:r>
              <w:rPr>
                <w:rFonts w:cs="Arial"/>
                <w:lang w:val="sr-Cyrl-RS"/>
              </w:rPr>
              <w:t>3</w:t>
            </w:r>
            <w:r w:rsidR="00064705">
              <w:rPr>
                <w:rFonts w:cs="Arial"/>
                <w:lang w:val="sr-Cyrl-RS"/>
              </w:rPr>
              <w:t>2</w:t>
            </w:r>
            <w:r w:rsidR="002C0B72" w:rsidRPr="002C0B72">
              <w:rPr>
                <w:rFonts w:cs="Arial"/>
                <w:lang w:val="sr-Cyrl-RS"/>
              </w:rPr>
              <w:t>-</w:t>
            </w:r>
            <w:r w:rsidR="00467DC3">
              <w:rPr>
                <w:rFonts w:cs="Arial"/>
                <w:lang w:val="sr-Cyrl-RS"/>
              </w:rPr>
              <w:t>5</w:t>
            </w:r>
            <w:r w:rsidR="00064705">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CD547B" w:rsidRDefault="00CD547B" w:rsidP="00064705">
            <w:pPr>
              <w:tabs>
                <w:tab w:val="left" w:pos="360"/>
                <w:tab w:val="left" w:pos="567"/>
                <w:tab w:val="right" w:leader="dot" w:pos="9639"/>
              </w:tabs>
              <w:jc w:val="center"/>
              <w:rPr>
                <w:rFonts w:cs="Arial"/>
              </w:rPr>
            </w:pPr>
            <w:r>
              <w:rPr>
                <w:rFonts w:cs="Arial"/>
              </w:rPr>
              <w:t>5</w:t>
            </w:r>
            <w:r w:rsidR="00064705">
              <w:rPr>
                <w:rFonts w:cs="Arial"/>
                <w:lang w:val="sr-Cyrl-RS"/>
              </w:rPr>
              <w:t>6</w:t>
            </w:r>
            <w:r w:rsidR="002C0B72" w:rsidRPr="002C0B72">
              <w:rPr>
                <w:rFonts w:cs="Arial"/>
                <w:lang w:val="sr-Cyrl-RS"/>
              </w:rPr>
              <w:t>-</w:t>
            </w:r>
            <w:r w:rsidR="000E4585">
              <w:rPr>
                <w:rFonts w:cs="Arial"/>
                <w:lang w:val="sr-Cyrl-RS"/>
              </w:rPr>
              <w:t>7</w:t>
            </w:r>
            <w:r w:rsidR="00064705">
              <w:rPr>
                <w:rFonts w:cs="Arial"/>
                <w:lang w:val="sr-Cyrl-RS"/>
              </w:rPr>
              <w:t>3</w:t>
            </w:r>
          </w:p>
        </w:tc>
      </w:tr>
    </w:tbl>
    <w:p w:rsidR="009D3699" w:rsidRPr="00E47C2E" w:rsidRDefault="009D3699" w:rsidP="000C50A0">
      <w:pPr>
        <w:pStyle w:val="BodyText"/>
        <w:spacing w:before="0"/>
        <w:rPr>
          <w:rFonts w:cs="Arial"/>
          <w:b/>
          <w:spacing w:val="80"/>
          <w:sz w:val="22"/>
          <w:szCs w:val="22"/>
          <w:highlight w:val="yellow"/>
        </w:rPr>
      </w:pPr>
    </w:p>
    <w:p w:rsidR="00F5264D" w:rsidRPr="00CD547B"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467DC3">
        <w:rPr>
          <w:rFonts w:cs="Arial"/>
          <w:bCs/>
          <w:noProof/>
          <w:lang w:val="sr-Cyrl-RS"/>
        </w:rPr>
        <w:t>7</w:t>
      </w:r>
      <w:r w:rsidR="00064705">
        <w:rPr>
          <w:rFonts w:cs="Arial"/>
          <w:bCs/>
          <w:noProof/>
          <w:lang w:val="sr-Cyrl-RS"/>
        </w:rPr>
        <w:t>3</w:t>
      </w:r>
    </w:p>
    <w:p w:rsidR="001853E1" w:rsidRPr="00E47C2E" w:rsidRDefault="001853E1" w:rsidP="000C50A0">
      <w:pPr>
        <w:pStyle w:val="BodyText"/>
        <w:spacing w:before="0"/>
        <w:rPr>
          <w:rFonts w:cs="Arial"/>
          <w:sz w:val="22"/>
          <w:szCs w:val="22"/>
        </w:rPr>
      </w:pPr>
    </w:p>
    <w:p w:rsidR="00FA0E61" w:rsidRPr="00D05669" w:rsidRDefault="00473AD5" w:rsidP="002B76B2">
      <w:pPr>
        <w:pStyle w:val="Heading10"/>
        <w:numPr>
          <w:ilvl w:val="0"/>
          <w:numId w:val="14"/>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770E5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224408"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014758">
              <w:rPr>
                <w:rFonts w:cs="Arial"/>
                <w:b w:val="0"/>
                <w:sz w:val="22"/>
                <w:szCs w:val="22"/>
                <w:lang w:val="sr-Cyrl-RS"/>
              </w:rPr>
              <w:t>Услуга текућег одржавања вентилације и климатизације, каналски развод – ТЕ Колубара</w:t>
            </w:r>
          </w:p>
        </w:tc>
      </w:tr>
      <w:tr w:rsidR="002E12CC" w:rsidRPr="00224408"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224408"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224408"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B37428" w:rsidRDefault="007A3345" w:rsidP="007A3345">
            <w:pPr>
              <w:jc w:val="center"/>
              <w:rPr>
                <w:rFonts w:cs="Arial"/>
                <w:lang w:val="ru-RU"/>
              </w:rPr>
            </w:pPr>
            <w:r w:rsidRPr="00E47C2E">
              <w:rPr>
                <w:rFonts w:cs="Arial"/>
              </w:rPr>
              <w:t>e</w:t>
            </w:r>
            <w:r w:rsidRPr="00B37428">
              <w:rPr>
                <w:rFonts w:cs="Arial"/>
                <w:lang w:val="ru-RU"/>
              </w:rPr>
              <w:t>-</w:t>
            </w:r>
            <w:r w:rsidRPr="00E47C2E">
              <w:rPr>
                <w:rFonts w:cs="Arial"/>
              </w:rPr>
              <w:t>mail</w:t>
            </w:r>
            <w:r w:rsidRPr="00B37428">
              <w:rPr>
                <w:rFonts w:cs="Arial"/>
                <w:lang w:val="ru-RU"/>
              </w:rPr>
              <w:t xml:space="preserve">: </w:t>
            </w:r>
            <w:hyperlink r:id="rId167" w:history="1">
              <w:r w:rsidRPr="00C16C81">
                <w:rPr>
                  <w:rStyle w:val="Hyperlink"/>
                </w:rPr>
                <w:t>zorica</w:t>
              </w:r>
              <w:r w:rsidRPr="00B37428">
                <w:rPr>
                  <w:rStyle w:val="Hyperlink"/>
                  <w:lang w:val="ru-RU"/>
                </w:rPr>
                <w:t>.</w:t>
              </w:r>
              <w:r w:rsidRPr="00C16C81">
                <w:rPr>
                  <w:rStyle w:val="Hyperlink"/>
                </w:rPr>
                <w:t>stojanovic</w:t>
              </w:r>
              <w:r w:rsidRPr="00B37428">
                <w:rPr>
                  <w:rStyle w:val="Hyperlink"/>
                  <w:lang w:val="ru-RU"/>
                </w:rPr>
                <w:t>@</w:t>
              </w:r>
              <w:r w:rsidRPr="00C16C81">
                <w:rPr>
                  <w:rStyle w:val="Hyperlink"/>
                  <w:rFonts w:cs="Arial"/>
                </w:rPr>
                <w:t>eps</w:t>
              </w:r>
              <w:r w:rsidRPr="00B37428">
                <w:rPr>
                  <w:rStyle w:val="Hyperlink"/>
                  <w:rFonts w:cs="Arial"/>
                  <w:lang w:val="ru-RU"/>
                </w:rPr>
                <w:t>.</w:t>
              </w:r>
              <w:r w:rsidRPr="00C16C81">
                <w:rPr>
                  <w:rStyle w:val="Hyperlink"/>
                  <w:rFonts w:cs="Arial"/>
                </w:rPr>
                <w:t>rs</w:t>
              </w:r>
            </w:hyperlink>
          </w:p>
        </w:tc>
      </w:tr>
    </w:tbl>
    <w:p w:rsidR="00FA0E61" w:rsidRPr="00B37428" w:rsidRDefault="00FA0E61" w:rsidP="000C50A0">
      <w:pPr>
        <w:spacing w:before="0"/>
        <w:rPr>
          <w:rFonts w:cs="Arial"/>
          <w:lang w:val="ru-RU"/>
        </w:rPr>
      </w:pPr>
    </w:p>
    <w:p w:rsidR="00FF43CA" w:rsidRPr="00B37428" w:rsidRDefault="00FF43CA" w:rsidP="000C50A0">
      <w:pPr>
        <w:spacing w:before="0"/>
        <w:rPr>
          <w:rFonts w:cs="Arial"/>
          <w:lang w:val="ru-RU"/>
        </w:rPr>
      </w:pPr>
    </w:p>
    <w:p w:rsidR="00FF43CA" w:rsidRPr="00B37428" w:rsidRDefault="00FF43CA" w:rsidP="000C50A0">
      <w:pPr>
        <w:spacing w:before="0"/>
        <w:rPr>
          <w:rFonts w:cs="Arial"/>
          <w:lang w:val="ru-RU"/>
        </w:rPr>
      </w:pPr>
    </w:p>
    <w:p w:rsidR="002E12CC" w:rsidRDefault="002E12CC" w:rsidP="00FF43CA">
      <w:pPr>
        <w:pStyle w:val="Heading10"/>
        <w:numPr>
          <w:ilvl w:val="0"/>
          <w:numId w:val="14"/>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014758">
        <w:rPr>
          <w:rFonts w:cs="Arial"/>
          <w:lang w:val="sr-Cyrl-RS" w:eastAsia="zh-CN"/>
        </w:rPr>
        <w:t>Услуга текућег одржавања вентилације и климатизације, каналски развод – ТЕ Колубара</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014758" w:rsidRPr="00C934BD">
        <w:rPr>
          <w:rFonts w:cs="Arial"/>
          <w:lang w:val="sr-Cyrl-CS"/>
        </w:rPr>
        <w:t xml:space="preserve">Услуге </w:t>
      </w:r>
      <w:r w:rsidR="00014758">
        <w:rPr>
          <w:rFonts w:cs="Arial"/>
          <w:lang w:val="sr-Cyrl-CS"/>
        </w:rPr>
        <w:t>поправке и одржавања расхладних група</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014758">
        <w:rPr>
          <w:rFonts w:cs="Arial"/>
          <w:lang w:val="sr-Cyrl-RS"/>
        </w:rPr>
        <w:t>50730000</w:t>
      </w:r>
      <w:r w:rsidR="0017720F">
        <w:rPr>
          <w:rFonts w:cs="Arial"/>
          <w:lang w:val="sr-Cyrl-RS"/>
        </w:rPr>
        <w:t>.</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Pr="00F01878" w:rsidRDefault="00FF43CA" w:rsidP="0032186E">
      <w:pPr>
        <w:spacing w:before="0"/>
        <w:rPr>
          <w:rFonts w:cs="Arial"/>
          <w:lang w:val="sr-Cyrl-RS" w:eastAsia="zh-CN"/>
        </w:rPr>
      </w:pPr>
    </w:p>
    <w:p w:rsidR="0032186E" w:rsidRDefault="005D623F" w:rsidP="002B76B2">
      <w:pPr>
        <w:pStyle w:val="Heading10"/>
        <w:numPr>
          <w:ilvl w:val="0"/>
          <w:numId w:val="14"/>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565480" w:rsidRPr="00224408" w:rsidTr="00565480">
        <w:tc>
          <w:tcPr>
            <w:tcW w:w="9245" w:type="dxa"/>
          </w:tcPr>
          <w:p w:rsidR="00565480" w:rsidRPr="00565480" w:rsidRDefault="00565480" w:rsidP="00565480">
            <w:pPr>
              <w:spacing w:before="0"/>
              <w:jc w:val="left"/>
              <w:rPr>
                <w:rFonts w:cs="Arial"/>
                <w:lang w:val="sr-Cyrl-CS" w:eastAsia="hr-HR"/>
              </w:rPr>
            </w:pPr>
            <w:r w:rsidRPr="00565480">
              <w:rPr>
                <w:rFonts w:cs="Arial"/>
                <w:lang w:val="sr-Cyrl-CS" w:eastAsia="hr-HR"/>
              </w:rPr>
              <w:t>1.1 Контрола и чишћење унутрашње јединице</w:t>
            </w:r>
          </w:p>
          <w:p w:rsidR="00565480" w:rsidRPr="00565480" w:rsidRDefault="00565480" w:rsidP="00565480">
            <w:pPr>
              <w:numPr>
                <w:ilvl w:val="0"/>
                <w:numId w:val="48"/>
              </w:numPr>
              <w:tabs>
                <w:tab w:val="num" w:pos="736"/>
              </w:tabs>
              <w:spacing w:before="0"/>
              <w:ind w:left="736" w:hanging="285"/>
              <w:jc w:val="left"/>
              <w:rPr>
                <w:rFonts w:cs="Arial"/>
                <w:lang w:val="sr-Cyrl-CS" w:eastAsia="hr-HR"/>
              </w:rPr>
            </w:pPr>
            <w:r w:rsidRPr="00565480">
              <w:rPr>
                <w:rFonts w:cs="Arial"/>
                <w:lang w:val="sr-Cyrl-CS" w:eastAsia="hr-HR"/>
              </w:rPr>
              <w:t>Отварање унутрашње јединице и демонтажа филтера ваздуха</w:t>
            </w:r>
          </w:p>
          <w:p w:rsidR="00565480" w:rsidRPr="00565480" w:rsidRDefault="00565480" w:rsidP="00565480">
            <w:pPr>
              <w:numPr>
                <w:ilvl w:val="0"/>
                <w:numId w:val="48"/>
              </w:numPr>
              <w:tabs>
                <w:tab w:val="num" w:pos="736"/>
              </w:tabs>
              <w:spacing w:before="0"/>
              <w:ind w:left="736" w:hanging="285"/>
              <w:jc w:val="left"/>
              <w:rPr>
                <w:rFonts w:cs="Arial"/>
                <w:lang w:val="sr-Cyrl-CS" w:eastAsia="hr-HR"/>
              </w:rPr>
            </w:pPr>
            <w:r w:rsidRPr="00565480">
              <w:rPr>
                <w:rFonts w:cs="Arial"/>
                <w:lang w:val="sr-Cyrl-CS" w:eastAsia="hr-HR"/>
              </w:rPr>
              <w:t>Чишћење, издувавање и прање филтера ваздуха</w:t>
            </w:r>
          </w:p>
          <w:p w:rsidR="00565480" w:rsidRPr="00565480" w:rsidRDefault="00565480" w:rsidP="00565480">
            <w:pPr>
              <w:numPr>
                <w:ilvl w:val="0"/>
                <w:numId w:val="48"/>
              </w:numPr>
              <w:tabs>
                <w:tab w:val="num" w:pos="736"/>
              </w:tabs>
              <w:spacing w:before="0"/>
              <w:ind w:left="736" w:hanging="285"/>
              <w:jc w:val="left"/>
              <w:rPr>
                <w:rFonts w:cs="Arial"/>
                <w:lang w:val="sr-Cyrl-CS" w:eastAsia="hr-HR"/>
              </w:rPr>
            </w:pPr>
            <w:r w:rsidRPr="00565480">
              <w:rPr>
                <w:rFonts w:cs="Arial"/>
                <w:lang w:val="sr-Cyrl-CS" w:eastAsia="hr-HR"/>
              </w:rPr>
              <w:t>Преглед унутрашње јединице ради уочавања евентуалних оштећења гасне инсталације</w:t>
            </w:r>
          </w:p>
          <w:p w:rsidR="00565480" w:rsidRPr="00565480" w:rsidRDefault="00565480" w:rsidP="00565480">
            <w:pPr>
              <w:numPr>
                <w:ilvl w:val="0"/>
                <w:numId w:val="48"/>
              </w:numPr>
              <w:tabs>
                <w:tab w:val="num" w:pos="736"/>
              </w:tabs>
              <w:spacing w:before="0"/>
              <w:ind w:left="736" w:hanging="285"/>
              <w:jc w:val="left"/>
              <w:rPr>
                <w:rFonts w:cs="Arial"/>
                <w:lang w:val="sr-Cyrl-CS" w:eastAsia="hr-HR"/>
              </w:rPr>
            </w:pPr>
            <w:r w:rsidRPr="00565480">
              <w:rPr>
                <w:rFonts w:cs="Arial"/>
                <w:lang w:val="sr-Cyrl-CS" w:eastAsia="hr-HR"/>
              </w:rPr>
              <w:t>Преглед, провера и чишћење система за одвод кондезата из унутрашње јединице</w:t>
            </w:r>
          </w:p>
          <w:p w:rsidR="00565480" w:rsidRPr="00565480" w:rsidRDefault="00565480" w:rsidP="00565480">
            <w:pPr>
              <w:spacing w:before="0"/>
              <w:ind w:left="736" w:hanging="736"/>
              <w:jc w:val="left"/>
              <w:rPr>
                <w:rFonts w:cs="Arial"/>
                <w:lang w:val="sr-Cyrl-CS" w:eastAsia="hr-HR"/>
              </w:rPr>
            </w:pPr>
            <w:r w:rsidRPr="00565480">
              <w:rPr>
                <w:rFonts w:cs="Arial"/>
                <w:lang w:val="sr-Cyrl-CS" w:eastAsia="hr-HR"/>
              </w:rPr>
              <w:t xml:space="preserve">       -   Вентилатор и крилца за усмеравање ваздуха, преглед стања, чишћење, подешавање и евентуалне поправке.</w:t>
            </w:r>
          </w:p>
          <w:p w:rsidR="00565480" w:rsidRPr="00565480" w:rsidRDefault="00565480" w:rsidP="00565480">
            <w:pPr>
              <w:numPr>
                <w:ilvl w:val="0"/>
                <w:numId w:val="48"/>
              </w:numPr>
              <w:tabs>
                <w:tab w:val="num" w:pos="736"/>
              </w:tabs>
              <w:spacing w:before="0"/>
              <w:ind w:left="736" w:hanging="285"/>
              <w:jc w:val="left"/>
              <w:rPr>
                <w:rFonts w:cs="Arial"/>
                <w:lang w:val="sr-Cyrl-CS" w:eastAsia="hr-HR"/>
              </w:rPr>
            </w:pPr>
            <w:r w:rsidRPr="00565480">
              <w:rPr>
                <w:rFonts w:cs="Arial"/>
                <w:lang w:val="sr-Cyrl-CS" w:eastAsia="hr-HR"/>
              </w:rPr>
              <w:t>Монтажа филтера ваздуха и затварање унутрашње јединице</w:t>
            </w:r>
          </w:p>
        </w:tc>
      </w:tr>
      <w:tr w:rsidR="00565480" w:rsidRPr="00224408" w:rsidTr="00565480">
        <w:tc>
          <w:tcPr>
            <w:tcW w:w="9245" w:type="dxa"/>
          </w:tcPr>
          <w:p w:rsidR="00565480" w:rsidRPr="00565480" w:rsidRDefault="00565480" w:rsidP="00565480">
            <w:pPr>
              <w:spacing w:before="0"/>
              <w:jc w:val="left"/>
              <w:rPr>
                <w:rFonts w:cs="Arial"/>
                <w:lang w:val="sr-Cyrl-CS" w:eastAsia="hr-HR"/>
              </w:rPr>
            </w:pPr>
            <w:r w:rsidRPr="00565480">
              <w:rPr>
                <w:rFonts w:cs="Arial"/>
                <w:lang w:val="sr-Cyrl-CS" w:eastAsia="hr-HR"/>
              </w:rPr>
              <w:t>1.2 Контрола и чишћење спољне јединице</w:t>
            </w:r>
          </w:p>
          <w:p w:rsidR="00565480" w:rsidRPr="00565480" w:rsidRDefault="00565480" w:rsidP="00565480">
            <w:pPr>
              <w:numPr>
                <w:ilvl w:val="0"/>
                <w:numId w:val="49"/>
              </w:numPr>
              <w:tabs>
                <w:tab w:val="num" w:pos="451"/>
              </w:tabs>
              <w:spacing w:before="0"/>
              <w:ind w:left="736" w:hanging="285"/>
              <w:jc w:val="left"/>
              <w:rPr>
                <w:rFonts w:cs="Arial"/>
                <w:lang w:val="sr-Cyrl-CS" w:eastAsia="hr-HR"/>
              </w:rPr>
            </w:pPr>
            <w:r w:rsidRPr="00565480">
              <w:rPr>
                <w:rFonts w:cs="Arial"/>
                <w:lang w:val="sr-Cyrl-CS" w:eastAsia="hr-HR"/>
              </w:rPr>
              <w:t>чишћење, издувавање и прање кондезатора водом под притиском  и провера вентилатора</w:t>
            </w:r>
          </w:p>
          <w:p w:rsidR="00565480" w:rsidRPr="00565480" w:rsidRDefault="00565480" w:rsidP="00565480">
            <w:pPr>
              <w:numPr>
                <w:ilvl w:val="0"/>
                <w:numId w:val="49"/>
              </w:numPr>
              <w:tabs>
                <w:tab w:val="num" w:pos="451"/>
              </w:tabs>
              <w:spacing w:before="0"/>
              <w:ind w:left="736" w:hanging="285"/>
              <w:jc w:val="left"/>
              <w:rPr>
                <w:rFonts w:cs="Arial"/>
                <w:lang w:val="sr-Cyrl-CS" w:eastAsia="hr-HR"/>
              </w:rPr>
            </w:pPr>
            <w:r w:rsidRPr="00565480">
              <w:rPr>
                <w:rFonts w:cs="Arial"/>
                <w:lang w:val="sr-Cyrl-CS" w:eastAsia="hr-HR"/>
              </w:rPr>
              <w:t>преглед спољне јединице ради уочавања евентуалних оштећења гасне инсталације</w:t>
            </w:r>
          </w:p>
          <w:p w:rsidR="00565480" w:rsidRPr="00565480" w:rsidRDefault="00565480" w:rsidP="00565480">
            <w:pPr>
              <w:numPr>
                <w:ilvl w:val="0"/>
                <w:numId w:val="49"/>
              </w:numPr>
              <w:tabs>
                <w:tab w:val="num" w:pos="451"/>
              </w:tabs>
              <w:spacing w:before="0"/>
              <w:ind w:left="736" w:hanging="285"/>
              <w:jc w:val="left"/>
              <w:rPr>
                <w:rFonts w:cs="Arial"/>
                <w:lang w:val="sr-Cyrl-CS" w:eastAsia="hr-HR"/>
              </w:rPr>
            </w:pPr>
            <w:r w:rsidRPr="00565480">
              <w:rPr>
                <w:rFonts w:cs="Arial"/>
                <w:lang w:val="sr-Cyrl-CS" w:eastAsia="hr-HR"/>
              </w:rPr>
              <w:t>провера стабилности носача спољне јединице</w:t>
            </w:r>
          </w:p>
          <w:p w:rsidR="00565480" w:rsidRPr="00565480" w:rsidRDefault="00565480" w:rsidP="00565480">
            <w:pPr>
              <w:numPr>
                <w:ilvl w:val="0"/>
                <w:numId w:val="49"/>
              </w:numPr>
              <w:tabs>
                <w:tab w:val="num" w:pos="451"/>
              </w:tabs>
              <w:spacing w:before="0"/>
              <w:ind w:left="736" w:hanging="285"/>
              <w:jc w:val="left"/>
              <w:rPr>
                <w:rFonts w:cs="Arial"/>
                <w:lang w:val="sr-Cyrl-CS" w:eastAsia="hr-HR"/>
              </w:rPr>
            </w:pPr>
            <w:r w:rsidRPr="00565480">
              <w:rPr>
                <w:rFonts w:cs="Arial"/>
                <w:lang w:val="sr-Cyrl-CS" w:eastAsia="hr-HR"/>
              </w:rPr>
              <w:t xml:space="preserve">провера електричних инсталација између унутрашње и спољне јединице, </w:t>
            </w:r>
          </w:p>
          <w:p w:rsidR="00565480" w:rsidRPr="00565480" w:rsidRDefault="00565480" w:rsidP="00565480">
            <w:pPr>
              <w:spacing w:before="0"/>
              <w:jc w:val="left"/>
              <w:rPr>
                <w:rFonts w:cs="Arial"/>
                <w:lang w:val="sr-Cyrl-CS" w:eastAsia="hr-HR"/>
              </w:rPr>
            </w:pPr>
            <w:r w:rsidRPr="00565480">
              <w:rPr>
                <w:rFonts w:cs="Arial"/>
                <w:lang w:val="sr-Cyrl-CS" w:eastAsia="hr-HR"/>
              </w:rPr>
              <w:t xml:space="preserve">           провера прикључака и команде за обе јединице</w:t>
            </w:r>
          </w:p>
          <w:p w:rsidR="00565480" w:rsidRPr="00565480" w:rsidRDefault="00565480" w:rsidP="00565480">
            <w:pPr>
              <w:numPr>
                <w:ilvl w:val="0"/>
                <w:numId w:val="49"/>
              </w:numPr>
              <w:tabs>
                <w:tab w:val="num" w:pos="451"/>
              </w:tabs>
              <w:spacing w:before="0"/>
              <w:ind w:left="736" w:hanging="285"/>
              <w:jc w:val="left"/>
              <w:rPr>
                <w:rFonts w:cs="Arial"/>
                <w:lang w:val="sr-Cyrl-CS" w:eastAsia="hr-HR"/>
              </w:rPr>
            </w:pPr>
            <w:r w:rsidRPr="00565480">
              <w:rPr>
                <w:rFonts w:cs="Arial"/>
                <w:lang w:val="sr-Cyrl-CS" w:eastAsia="hr-HR"/>
              </w:rPr>
              <w:t>провера притиска расхладног флуида и допуна истог по потреби ( урачунати и потребан  расхладни флуид)</w:t>
            </w:r>
          </w:p>
        </w:tc>
      </w:tr>
      <w:tr w:rsidR="00565480" w:rsidRPr="00224408" w:rsidTr="00565480">
        <w:tc>
          <w:tcPr>
            <w:tcW w:w="9245" w:type="dxa"/>
          </w:tcPr>
          <w:p w:rsidR="00565480" w:rsidRPr="00565480" w:rsidRDefault="00565480" w:rsidP="00565480">
            <w:pPr>
              <w:spacing w:before="0"/>
              <w:jc w:val="left"/>
              <w:rPr>
                <w:rFonts w:cs="Arial"/>
                <w:lang w:val="sr-Cyrl-CS" w:eastAsia="hr-HR"/>
              </w:rPr>
            </w:pPr>
            <w:r w:rsidRPr="00565480">
              <w:rPr>
                <w:rFonts w:cs="Arial"/>
                <w:lang w:val="sr-Cyrl-CS" w:eastAsia="hr-HR"/>
              </w:rPr>
              <w:t>1.3 Контрола функционалности комплетног уређаја и провера тј. мерење разлике температура на улази и излазу клима уређаја.</w:t>
            </w:r>
          </w:p>
        </w:tc>
      </w:tr>
      <w:tr w:rsidR="00565480" w:rsidRPr="00224408" w:rsidTr="00565480">
        <w:tc>
          <w:tcPr>
            <w:tcW w:w="9245" w:type="dxa"/>
          </w:tcPr>
          <w:p w:rsidR="00565480" w:rsidRPr="00565480" w:rsidRDefault="00565480" w:rsidP="00565480">
            <w:pPr>
              <w:spacing w:before="0"/>
              <w:jc w:val="left"/>
              <w:rPr>
                <w:rFonts w:cs="Arial"/>
                <w:lang w:val="sr-Cyrl-CS" w:eastAsia="hr-HR"/>
              </w:rPr>
            </w:pPr>
            <w:r w:rsidRPr="00565480">
              <w:rPr>
                <w:rFonts w:cs="Arial"/>
                <w:lang w:val="sr-Cyrl-CS"/>
              </w:rPr>
              <w:t>1.4 Контрола и чишћење квaдрaтних вртлoжних и линијских aлуминиjумских aнeмoстaтa, прoизвoд TРOX , сa рeгулaтoрoм прoтoкa  мoнтираном у спуштeни плaфoн, димензија VDW 600x48</w:t>
            </w:r>
          </w:p>
        </w:tc>
      </w:tr>
      <w:tr w:rsidR="00565480" w:rsidRPr="00565480" w:rsidTr="00565480">
        <w:tc>
          <w:tcPr>
            <w:tcW w:w="9245" w:type="dxa"/>
          </w:tcPr>
          <w:p w:rsidR="00565480" w:rsidRPr="00565480" w:rsidRDefault="00565480" w:rsidP="00565480">
            <w:pPr>
              <w:spacing w:before="0"/>
              <w:jc w:val="left"/>
              <w:rPr>
                <w:rFonts w:cs="Arial"/>
                <w:lang w:val="sr-Cyrl-CS"/>
              </w:rPr>
            </w:pPr>
            <w:r w:rsidRPr="00565480">
              <w:rPr>
                <w:rFonts w:cs="Arial"/>
                <w:lang w:val="sr-Cyrl-CS"/>
              </w:rPr>
              <w:t>1.5 Контрола, чишћење и дезинфекција канала за дистрибуцију ваздуха, од поцинкованог лима,  дебљине  0,8-1,2мм, у комплету сви канали са везним елементима. Сав потребан материјал и средство за дезинфекцију и чишћење .</w:t>
            </w:r>
          </w:p>
        </w:tc>
      </w:tr>
      <w:tr w:rsidR="00565480" w:rsidRPr="00224408" w:rsidTr="00565480">
        <w:tc>
          <w:tcPr>
            <w:tcW w:w="9245" w:type="dxa"/>
          </w:tcPr>
          <w:p w:rsidR="00565480" w:rsidRPr="00565480" w:rsidRDefault="00565480" w:rsidP="00565480">
            <w:pPr>
              <w:spacing w:before="0"/>
              <w:jc w:val="left"/>
              <w:rPr>
                <w:rFonts w:cs="Arial"/>
                <w:b/>
                <w:lang w:val="sr-Cyrl-CS" w:eastAsia="hr-HR"/>
              </w:rPr>
            </w:pPr>
            <w:r w:rsidRPr="00565480">
              <w:rPr>
                <w:rFonts w:cs="Arial"/>
                <w:b/>
                <w:lang w:val="sr-Cyrl-CS" w:eastAsia="hr-HR"/>
              </w:rPr>
              <w:t xml:space="preserve">1.6 </w:t>
            </w:r>
            <w:r w:rsidRPr="00565480">
              <w:rPr>
                <w:rFonts w:cs="Arial"/>
                <w:lang w:val="sr-Cyrl-CS"/>
              </w:rPr>
              <w:t xml:space="preserve">Замена контактера, демонтажа старог и монтажа новог контактера </w:t>
            </w:r>
          </w:p>
        </w:tc>
      </w:tr>
      <w:tr w:rsidR="00565480" w:rsidRPr="00224408" w:rsidTr="00565480">
        <w:tc>
          <w:tcPr>
            <w:tcW w:w="9245" w:type="dxa"/>
          </w:tcPr>
          <w:p w:rsidR="00565480" w:rsidRPr="00565480" w:rsidRDefault="00565480" w:rsidP="00565480">
            <w:pPr>
              <w:spacing w:before="0"/>
              <w:jc w:val="left"/>
              <w:rPr>
                <w:rFonts w:cs="Arial"/>
                <w:b/>
                <w:lang w:val="sr-Cyrl-CS" w:eastAsia="hr-HR"/>
              </w:rPr>
            </w:pPr>
            <w:r w:rsidRPr="00565480">
              <w:rPr>
                <w:rFonts w:cs="Arial"/>
                <w:b/>
                <w:lang w:val="sr-Cyrl-CS" w:eastAsia="hr-HR"/>
              </w:rPr>
              <w:t xml:space="preserve">1.7 </w:t>
            </w:r>
            <w:r w:rsidRPr="00565480">
              <w:rPr>
                <w:rFonts w:cs="Arial"/>
                <w:lang w:val="sr-Cyrl-CS" w:eastAsia="hr-HR"/>
              </w:rPr>
              <w:t xml:space="preserve">Замена електровентила, </w:t>
            </w:r>
            <w:r w:rsidRPr="00565480">
              <w:rPr>
                <w:rFonts w:cs="Arial"/>
                <w:lang w:val="sr-Cyrl-CS"/>
              </w:rPr>
              <w:t xml:space="preserve">демонтажа старог и монтажа новог електровентила </w:t>
            </w:r>
          </w:p>
        </w:tc>
      </w:tr>
      <w:tr w:rsidR="00565480" w:rsidRPr="00224408" w:rsidTr="00565480">
        <w:tc>
          <w:tcPr>
            <w:tcW w:w="9245" w:type="dxa"/>
          </w:tcPr>
          <w:p w:rsidR="00565480" w:rsidRPr="00565480" w:rsidRDefault="00565480" w:rsidP="00565480">
            <w:pPr>
              <w:spacing w:before="0"/>
              <w:jc w:val="left"/>
              <w:rPr>
                <w:rFonts w:cs="Arial"/>
                <w:b/>
                <w:lang w:val="sr-Cyrl-CS" w:eastAsia="hr-HR"/>
              </w:rPr>
            </w:pPr>
            <w:r w:rsidRPr="00565480">
              <w:rPr>
                <w:rFonts w:cs="Arial"/>
                <w:b/>
                <w:lang w:val="sr-Cyrl-CS" w:eastAsia="hr-HR"/>
              </w:rPr>
              <w:t xml:space="preserve">1.8 </w:t>
            </w:r>
            <w:r w:rsidRPr="00565480">
              <w:rPr>
                <w:rFonts w:cs="Arial"/>
                <w:lang w:val="sr-Cyrl-CS"/>
              </w:rPr>
              <w:t>Замена компресора, демонтажа старог, монтажа новог и пуњење расхладним флуидом</w:t>
            </w:r>
          </w:p>
        </w:tc>
      </w:tr>
      <w:tr w:rsidR="00565480" w:rsidRPr="00224408" w:rsidTr="00565480">
        <w:tc>
          <w:tcPr>
            <w:tcW w:w="9245" w:type="dxa"/>
          </w:tcPr>
          <w:p w:rsidR="00565480" w:rsidRPr="00565480" w:rsidRDefault="00565480" w:rsidP="00565480">
            <w:pPr>
              <w:spacing w:before="0"/>
              <w:jc w:val="left"/>
              <w:rPr>
                <w:rFonts w:cs="Arial"/>
                <w:b/>
                <w:lang w:val="sr-Cyrl-CS" w:eastAsia="hr-HR"/>
              </w:rPr>
            </w:pPr>
            <w:r w:rsidRPr="00565480">
              <w:rPr>
                <w:rFonts w:cs="Arial"/>
                <w:b/>
                <w:lang w:val="sr-Cyrl-CS" w:eastAsia="hr-HR"/>
              </w:rPr>
              <w:t xml:space="preserve">1.9 </w:t>
            </w:r>
            <w:r w:rsidRPr="00565480">
              <w:rPr>
                <w:rFonts w:cs="Arial"/>
                <w:lang w:val="sr-Cyrl-CS"/>
              </w:rPr>
              <w:t xml:space="preserve">Дијагностика и замена електронике, демонтажа старе и монтажа нове електронике </w:t>
            </w:r>
          </w:p>
        </w:tc>
      </w:tr>
      <w:tr w:rsidR="00565480" w:rsidRPr="00224408" w:rsidTr="00565480">
        <w:tc>
          <w:tcPr>
            <w:tcW w:w="9245" w:type="dxa"/>
          </w:tcPr>
          <w:p w:rsidR="00565480" w:rsidRPr="00565480" w:rsidRDefault="00565480" w:rsidP="00565480">
            <w:pPr>
              <w:spacing w:before="0"/>
              <w:jc w:val="left"/>
              <w:rPr>
                <w:rFonts w:cs="Arial"/>
                <w:b/>
                <w:lang w:val="sr-Cyrl-CS" w:eastAsia="hr-HR"/>
              </w:rPr>
            </w:pPr>
            <w:r w:rsidRPr="00565480">
              <w:rPr>
                <w:rFonts w:cs="Arial"/>
                <w:b/>
                <w:lang w:val="sr-Cyrl-CS" w:eastAsia="hr-HR"/>
              </w:rPr>
              <w:t xml:space="preserve">1.10 </w:t>
            </w:r>
            <w:r w:rsidRPr="00565480">
              <w:rPr>
                <w:rFonts w:cs="Arial"/>
                <w:lang w:val="sr-Cyrl-CS"/>
              </w:rPr>
              <w:t>Пуњење инсталације расхладним флуидом, контрола и допуна или комплет пуњење инсталације са потребном количином расхладног флуида.</w:t>
            </w:r>
          </w:p>
        </w:tc>
      </w:tr>
      <w:tr w:rsidR="00565480" w:rsidRPr="00224408" w:rsidTr="00565480">
        <w:tc>
          <w:tcPr>
            <w:tcW w:w="9245" w:type="dxa"/>
            <w:vAlign w:val="center"/>
          </w:tcPr>
          <w:p w:rsidR="00565480" w:rsidRPr="00565480" w:rsidRDefault="00565480" w:rsidP="00565480">
            <w:pPr>
              <w:spacing w:before="0"/>
              <w:jc w:val="left"/>
              <w:rPr>
                <w:rFonts w:cs="Arial"/>
                <w:b/>
                <w:lang w:val="sr-Cyrl-RS" w:eastAsia="hr-HR"/>
              </w:rPr>
            </w:pPr>
            <w:r w:rsidRPr="00565480">
              <w:rPr>
                <w:rFonts w:cs="Arial"/>
                <w:b/>
                <w:lang w:val="sr-Cyrl-CS"/>
              </w:rPr>
              <w:t>2. Сервис ситема за хлађење водоника блока 110</w:t>
            </w:r>
            <w:r w:rsidRPr="00565480">
              <w:rPr>
                <w:rFonts w:cs="Arial"/>
                <w:b/>
                <w:lang w:val="sr-Latn-CS" w:eastAsia="hr-HR"/>
              </w:rPr>
              <w:t xml:space="preserve"> MW</w:t>
            </w:r>
            <w:r w:rsidRPr="00565480">
              <w:rPr>
                <w:rFonts w:cs="Arial"/>
                <w:b/>
                <w:lang w:val="sr-Cyrl-CS"/>
              </w:rPr>
              <w:t xml:space="preserve"> </w:t>
            </w:r>
            <w:r w:rsidRPr="00565480">
              <w:rPr>
                <w:rFonts w:cs="Arial"/>
                <w:b/>
                <w:lang w:val="sr-Cyrl-CS" w:eastAsia="hr-HR"/>
              </w:rPr>
              <w:t xml:space="preserve">компресор </w:t>
            </w:r>
            <w:r w:rsidRPr="00565480">
              <w:rPr>
                <w:rFonts w:cs="Arial"/>
                <w:b/>
                <w:lang w:val="sr-Latn-CS" w:eastAsia="hr-HR"/>
              </w:rPr>
              <w:t>BITZER</w:t>
            </w:r>
            <w:r w:rsidRPr="00565480">
              <w:rPr>
                <w:rFonts w:cs="Arial"/>
                <w:b/>
                <w:lang w:val="sr-Cyrl-CS" w:eastAsia="hr-HR"/>
              </w:rPr>
              <w:t xml:space="preserve">     </w:t>
            </w:r>
            <w:r w:rsidRPr="00565480">
              <w:rPr>
                <w:rFonts w:cs="Arial"/>
                <w:b/>
                <w:lang w:val="sr-Latn-CS" w:eastAsia="hr-HR"/>
              </w:rPr>
              <w:t>Тип: 2GC-22Y</w:t>
            </w:r>
            <w:r w:rsidRPr="00565480">
              <w:rPr>
                <w:rFonts w:cs="Arial"/>
                <w:b/>
                <w:lang w:val="sr-Cyrl-CS" w:eastAsia="hr-HR"/>
              </w:rPr>
              <w:t xml:space="preserve">,    Фреон </w:t>
            </w:r>
            <w:r w:rsidRPr="00565480">
              <w:rPr>
                <w:rFonts w:cs="Arial"/>
                <w:b/>
                <w:lang w:val="sr-Latn-CS" w:eastAsia="hr-HR"/>
              </w:rPr>
              <w:t>R134a</w:t>
            </w:r>
          </w:p>
        </w:tc>
      </w:tr>
      <w:tr w:rsidR="00565480" w:rsidRPr="00224408" w:rsidTr="00565480">
        <w:tc>
          <w:tcPr>
            <w:tcW w:w="9245" w:type="dxa"/>
            <w:vAlign w:val="center"/>
          </w:tcPr>
          <w:p w:rsidR="00565480" w:rsidRPr="00565480" w:rsidRDefault="00565480" w:rsidP="00565480">
            <w:pPr>
              <w:spacing w:before="0"/>
              <w:jc w:val="left"/>
              <w:rPr>
                <w:rFonts w:cs="Arial"/>
                <w:lang w:val="sr-Cyrl-CS" w:eastAsia="hr-HR"/>
              </w:rPr>
            </w:pPr>
            <w:r w:rsidRPr="00565480">
              <w:rPr>
                <w:rFonts w:cs="Arial"/>
                <w:lang w:val="sr-Cyrl-CS"/>
              </w:rPr>
              <w:t xml:space="preserve">2.1 </w:t>
            </w:r>
            <w:r w:rsidRPr="00565480">
              <w:rPr>
                <w:rFonts w:cs="Arial"/>
                <w:lang w:val="sr-Cyrl-CS" w:eastAsia="hr-HR"/>
              </w:rPr>
              <w:t>Контрола и чишћење спољне јединице</w:t>
            </w:r>
          </w:p>
          <w:p w:rsidR="00565480" w:rsidRPr="00565480" w:rsidRDefault="00565480" w:rsidP="00565480">
            <w:pPr>
              <w:numPr>
                <w:ilvl w:val="0"/>
                <w:numId w:val="49"/>
              </w:numPr>
              <w:tabs>
                <w:tab w:val="num" w:pos="451"/>
              </w:tabs>
              <w:spacing w:before="0"/>
              <w:ind w:left="736" w:hanging="285"/>
              <w:jc w:val="left"/>
              <w:rPr>
                <w:rFonts w:cs="Arial"/>
                <w:lang w:val="sr-Cyrl-CS" w:eastAsia="hr-HR"/>
              </w:rPr>
            </w:pPr>
            <w:r w:rsidRPr="00565480">
              <w:rPr>
                <w:rFonts w:cs="Arial"/>
                <w:lang w:val="sr-Cyrl-CS" w:eastAsia="hr-HR"/>
              </w:rPr>
              <w:t>чишћење, издувавање и прање кондезатора ваздухом под притиском  и провера вентилатора</w:t>
            </w:r>
          </w:p>
          <w:p w:rsidR="00565480" w:rsidRPr="00565480" w:rsidRDefault="00565480" w:rsidP="00565480">
            <w:pPr>
              <w:numPr>
                <w:ilvl w:val="0"/>
                <w:numId w:val="49"/>
              </w:numPr>
              <w:tabs>
                <w:tab w:val="num" w:pos="451"/>
              </w:tabs>
              <w:spacing w:before="0"/>
              <w:ind w:left="736" w:hanging="285"/>
              <w:jc w:val="left"/>
              <w:rPr>
                <w:rFonts w:cs="Arial"/>
                <w:lang w:val="sr-Cyrl-CS" w:eastAsia="hr-HR"/>
              </w:rPr>
            </w:pPr>
            <w:r w:rsidRPr="00565480">
              <w:rPr>
                <w:rFonts w:cs="Arial"/>
                <w:lang w:val="sr-Cyrl-CS" w:eastAsia="hr-HR"/>
              </w:rPr>
              <w:t>преглед спољне јединице ради уочавања евентуалних оштећења гасне инсталације</w:t>
            </w:r>
          </w:p>
          <w:p w:rsidR="00565480" w:rsidRPr="00565480" w:rsidRDefault="00565480" w:rsidP="00565480">
            <w:pPr>
              <w:numPr>
                <w:ilvl w:val="0"/>
                <w:numId w:val="49"/>
              </w:numPr>
              <w:tabs>
                <w:tab w:val="num" w:pos="451"/>
              </w:tabs>
              <w:spacing w:before="0"/>
              <w:ind w:left="736" w:hanging="285"/>
              <w:jc w:val="left"/>
              <w:rPr>
                <w:rFonts w:cs="Arial"/>
                <w:lang w:val="sr-Cyrl-CS" w:eastAsia="hr-HR"/>
              </w:rPr>
            </w:pPr>
            <w:r w:rsidRPr="00565480">
              <w:rPr>
                <w:rFonts w:cs="Arial"/>
                <w:lang w:val="sr-Cyrl-CS" w:eastAsia="hr-HR"/>
              </w:rPr>
              <w:t>провера стабилности носача спољне јединице</w:t>
            </w:r>
          </w:p>
          <w:p w:rsidR="00565480" w:rsidRPr="00565480" w:rsidRDefault="00565480" w:rsidP="00565480">
            <w:pPr>
              <w:numPr>
                <w:ilvl w:val="0"/>
                <w:numId w:val="49"/>
              </w:numPr>
              <w:tabs>
                <w:tab w:val="num" w:pos="451"/>
              </w:tabs>
              <w:spacing w:before="0"/>
              <w:ind w:left="736" w:hanging="285"/>
              <w:jc w:val="left"/>
              <w:rPr>
                <w:rFonts w:cs="Arial"/>
                <w:lang w:val="sr-Cyrl-CS" w:eastAsia="hr-HR"/>
              </w:rPr>
            </w:pPr>
            <w:r w:rsidRPr="00565480">
              <w:rPr>
                <w:rFonts w:cs="Arial"/>
                <w:lang w:val="sr-Cyrl-CS" w:eastAsia="hr-HR"/>
              </w:rPr>
              <w:t xml:space="preserve">провера електричних инсталација између унутрашње и спољне јединице, </w:t>
            </w:r>
          </w:p>
          <w:p w:rsidR="00565480" w:rsidRPr="00565480" w:rsidRDefault="00565480" w:rsidP="00565480">
            <w:pPr>
              <w:spacing w:before="0"/>
              <w:jc w:val="left"/>
              <w:rPr>
                <w:rFonts w:cs="Arial"/>
                <w:lang w:val="sr-Cyrl-CS" w:eastAsia="hr-HR"/>
              </w:rPr>
            </w:pPr>
            <w:r w:rsidRPr="00565480">
              <w:rPr>
                <w:rFonts w:cs="Arial"/>
                <w:lang w:val="sr-Cyrl-CS" w:eastAsia="hr-HR"/>
              </w:rPr>
              <w:t xml:space="preserve">           провера прикључака и команде за обе јединице</w:t>
            </w:r>
          </w:p>
          <w:p w:rsidR="00565480" w:rsidRPr="00565480" w:rsidRDefault="00565480" w:rsidP="00565480">
            <w:pPr>
              <w:spacing w:before="0"/>
              <w:jc w:val="left"/>
              <w:rPr>
                <w:rFonts w:cs="Arial"/>
                <w:lang w:val="sr-Cyrl-CS" w:eastAsia="hr-HR"/>
              </w:rPr>
            </w:pPr>
            <w:r w:rsidRPr="00565480">
              <w:rPr>
                <w:rFonts w:cs="Arial"/>
                <w:lang w:val="sr-Cyrl-CS" w:eastAsia="hr-HR"/>
              </w:rPr>
              <w:t>провера притиска расхладног флуида и допуна истог по потреби ( урачунати и потребан  расхладни флуид)</w:t>
            </w:r>
          </w:p>
          <w:p w:rsidR="00565480" w:rsidRPr="00565480" w:rsidRDefault="00565480" w:rsidP="00565480">
            <w:pPr>
              <w:spacing w:before="0"/>
              <w:jc w:val="left"/>
              <w:rPr>
                <w:rFonts w:cs="Arial"/>
                <w:lang w:val="sr-Cyrl-CS"/>
              </w:rPr>
            </w:pPr>
          </w:p>
        </w:tc>
      </w:tr>
      <w:tr w:rsidR="00565480" w:rsidRPr="00224408" w:rsidTr="00565480">
        <w:tc>
          <w:tcPr>
            <w:tcW w:w="9245" w:type="dxa"/>
            <w:vAlign w:val="center"/>
          </w:tcPr>
          <w:p w:rsidR="00565480" w:rsidRPr="00565480" w:rsidRDefault="00565480" w:rsidP="00565480">
            <w:pPr>
              <w:spacing w:before="0"/>
              <w:jc w:val="left"/>
              <w:rPr>
                <w:rFonts w:cs="Arial"/>
                <w:lang w:val="sr-Cyrl-CS"/>
              </w:rPr>
            </w:pPr>
            <w:r w:rsidRPr="00565480">
              <w:rPr>
                <w:rFonts w:cs="Arial"/>
                <w:lang w:val="sr-Cyrl-CS"/>
              </w:rPr>
              <w:t xml:space="preserve">2.2 </w:t>
            </w:r>
            <w:r w:rsidRPr="00565480">
              <w:rPr>
                <w:rFonts w:cs="Arial"/>
                <w:lang w:val="sr-Cyrl-CS" w:eastAsia="hr-HR"/>
              </w:rPr>
              <w:t xml:space="preserve">Контрола функционалности комплетног уређаја и провера и мерење температура цеви за проток фреона и водоника на улази и излазу из измењивача фреон-водоник. </w:t>
            </w:r>
          </w:p>
        </w:tc>
      </w:tr>
      <w:tr w:rsidR="00565480" w:rsidRPr="00224408" w:rsidTr="00565480">
        <w:tc>
          <w:tcPr>
            <w:tcW w:w="9245" w:type="dxa"/>
            <w:vAlign w:val="center"/>
          </w:tcPr>
          <w:p w:rsidR="00565480" w:rsidRPr="00565480" w:rsidRDefault="00565480" w:rsidP="00565480">
            <w:pPr>
              <w:spacing w:before="0"/>
              <w:jc w:val="left"/>
              <w:rPr>
                <w:rFonts w:cs="Arial"/>
                <w:lang w:val="sr-Cyrl-CS"/>
              </w:rPr>
            </w:pPr>
            <w:r w:rsidRPr="00565480">
              <w:rPr>
                <w:rFonts w:cs="Arial"/>
                <w:lang w:val="sr-Cyrl-CS"/>
              </w:rPr>
              <w:lastRenderedPageBreak/>
              <w:t>2.3 Допуна или пуњење инсталације расхладним флуидом, замена филтера за фреон.</w:t>
            </w:r>
          </w:p>
        </w:tc>
      </w:tr>
      <w:tr w:rsidR="00565480" w:rsidRPr="00224408" w:rsidTr="00565480">
        <w:tc>
          <w:tcPr>
            <w:tcW w:w="9245" w:type="dxa"/>
          </w:tcPr>
          <w:p w:rsidR="00565480" w:rsidRPr="00565480" w:rsidRDefault="00565480" w:rsidP="00565480">
            <w:pPr>
              <w:spacing w:before="0"/>
              <w:jc w:val="left"/>
              <w:rPr>
                <w:rFonts w:cs="Arial"/>
                <w:lang w:val="sr-Cyrl-CS" w:eastAsia="hr-HR"/>
              </w:rPr>
            </w:pPr>
            <w:r w:rsidRPr="00565480">
              <w:rPr>
                <w:rFonts w:cs="Arial"/>
                <w:lang w:val="sr-Cyrl-CS" w:eastAsia="hr-HR"/>
              </w:rPr>
              <w:t xml:space="preserve">2.4 Испорука и замена уља у компресору,  </w:t>
            </w:r>
          </w:p>
        </w:tc>
      </w:tr>
      <w:tr w:rsidR="00565480" w:rsidRPr="00224408" w:rsidTr="00565480">
        <w:tc>
          <w:tcPr>
            <w:tcW w:w="9245" w:type="dxa"/>
          </w:tcPr>
          <w:p w:rsidR="00565480" w:rsidRPr="00565480" w:rsidRDefault="00565480" w:rsidP="00565480">
            <w:pPr>
              <w:spacing w:before="0"/>
              <w:jc w:val="left"/>
              <w:rPr>
                <w:rFonts w:cs="Arial"/>
                <w:b/>
                <w:lang w:val="sr-Cyrl-CS" w:eastAsia="hr-HR"/>
              </w:rPr>
            </w:pPr>
            <w:r w:rsidRPr="00565480">
              <w:rPr>
                <w:rFonts w:cs="Arial"/>
                <w:b/>
                <w:lang w:val="sr-Cyrl-CS"/>
              </w:rPr>
              <w:t>3. Систем грејања у просторији припрема киселина, кота +0,0м.  комора за грејање , количина ваздуха 8000м3/ч, напор 400Па, ел мот 2,2к</w:t>
            </w:r>
            <w:r w:rsidRPr="00565480">
              <w:rPr>
                <w:rFonts w:cs="Arial"/>
                <w:b/>
                <w:lang w:val="sr-Latn-CS"/>
              </w:rPr>
              <w:t>W, 1400о/мин, произво</w:t>
            </w:r>
            <w:r w:rsidRPr="00565480">
              <w:rPr>
                <w:rFonts w:cs="Arial"/>
                <w:b/>
                <w:lang w:val="sr-Cyrl-RS"/>
              </w:rPr>
              <w:t>ђач Алфако Чачак</w:t>
            </w:r>
          </w:p>
        </w:tc>
      </w:tr>
      <w:tr w:rsidR="00565480" w:rsidRPr="00224408" w:rsidTr="00565480">
        <w:tc>
          <w:tcPr>
            <w:tcW w:w="9245" w:type="dxa"/>
          </w:tcPr>
          <w:p w:rsidR="00565480" w:rsidRPr="00565480" w:rsidRDefault="00565480" w:rsidP="00565480">
            <w:pPr>
              <w:spacing w:before="0"/>
              <w:jc w:val="left"/>
              <w:rPr>
                <w:rFonts w:cs="Arial"/>
                <w:b/>
                <w:lang w:val="sr-Cyrl-CS" w:eastAsia="hr-HR"/>
              </w:rPr>
            </w:pPr>
            <w:r w:rsidRPr="00565480">
              <w:rPr>
                <w:rFonts w:cs="Arial"/>
                <w:lang w:val="sr-Cyrl-CS"/>
              </w:rPr>
              <w:t>3.1 Контрола рада коморе, са припадајућом опремом, контола електонике, контрола венилатора, мотора, каишева, вентила, чишћење решетки, чишћење хватача нечистоћа, замена филтера од филца, контола вентила, сензора температуре и др. као и констатација кварова.</w:t>
            </w:r>
          </w:p>
        </w:tc>
      </w:tr>
      <w:tr w:rsidR="00565480" w:rsidRPr="00224408" w:rsidTr="00565480">
        <w:tc>
          <w:tcPr>
            <w:tcW w:w="9245" w:type="dxa"/>
          </w:tcPr>
          <w:p w:rsidR="00565480" w:rsidRPr="00565480" w:rsidRDefault="00565480" w:rsidP="00565480">
            <w:pPr>
              <w:spacing w:before="0"/>
              <w:jc w:val="left"/>
              <w:rPr>
                <w:rFonts w:cs="Arial"/>
                <w:lang w:val="sr-Cyrl-CS"/>
              </w:rPr>
            </w:pPr>
            <w:r w:rsidRPr="00565480">
              <w:rPr>
                <w:rFonts w:cs="Arial"/>
                <w:lang w:val="sr-Cyrl-CS"/>
              </w:rPr>
              <w:t>3.2 Поправка вентилатора, замена лежајева, замена клинастих каишева и гумених ослонаца на постољу вентилатора, замена радног кола (елисе).</w:t>
            </w:r>
          </w:p>
        </w:tc>
      </w:tr>
      <w:tr w:rsidR="00565480" w:rsidRPr="00224408" w:rsidTr="00565480">
        <w:tc>
          <w:tcPr>
            <w:tcW w:w="9245" w:type="dxa"/>
          </w:tcPr>
          <w:p w:rsidR="00565480" w:rsidRPr="00565480" w:rsidRDefault="00565480" w:rsidP="00565480">
            <w:pPr>
              <w:spacing w:before="0"/>
              <w:jc w:val="left"/>
              <w:rPr>
                <w:rFonts w:cs="Arial"/>
                <w:lang w:val="sr-Cyrl-CS"/>
              </w:rPr>
            </w:pPr>
            <w:r w:rsidRPr="00565480">
              <w:rPr>
                <w:rFonts w:cs="Arial"/>
                <w:lang w:val="sr-Cyrl-CS"/>
              </w:rPr>
              <w:t xml:space="preserve">3.3 Поправка електромотора, замена лежајева, замена ременице, викловање мотора.  </w:t>
            </w:r>
          </w:p>
        </w:tc>
      </w:tr>
      <w:tr w:rsidR="00565480" w:rsidRPr="00224408" w:rsidTr="00565480">
        <w:tc>
          <w:tcPr>
            <w:tcW w:w="9245" w:type="dxa"/>
          </w:tcPr>
          <w:p w:rsidR="00565480" w:rsidRPr="00565480" w:rsidRDefault="00565480" w:rsidP="00565480">
            <w:pPr>
              <w:spacing w:before="0"/>
              <w:jc w:val="left"/>
              <w:rPr>
                <w:rFonts w:cs="Arial"/>
                <w:lang w:val="sr-Cyrl-CS"/>
              </w:rPr>
            </w:pPr>
            <w:r w:rsidRPr="00565480">
              <w:rPr>
                <w:rFonts w:cs="Arial"/>
                <w:lang w:val="sr-Cyrl-CS"/>
              </w:rPr>
              <w:t>3.4 Чишћење, контрола и поправка као и провера на притисак  парног грејача.</w:t>
            </w:r>
          </w:p>
        </w:tc>
      </w:tr>
      <w:tr w:rsidR="00565480" w:rsidRPr="00224408" w:rsidTr="00565480">
        <w:tc>
          <w:tcPr>
            <w:tcW w:w="9245" w:type="dxa"/>
            <w:vAlign w:val="center"/>
          </w:tcPr>
          <w:p w:rsidR="00565480" w:rsidRPr="00565480" w:rsidRDefault="00565480" w:rsidP="00565480">
            <w:pPr>
              <w:spacing w:before="0"/>
              <w:jc w:val="left"/>
              <w:rPr>
                <w:rFonts w:cs="Arial"/>
                <w:lang w:val="sr-Cyrl-CS"/>
              </w:rPr>
            </w:pPr>
            <w:r w:rsidRPr="00565480">
              <w:rPr>
                <w:rFonts w:cs="Arial"/>
                <w:b/>
                <w:lang w:val="sr-Cyrl-CS"/>
              </w:rPr>
              <w:t>4. Систем за вентилацију у просторији припрема киселина, кота +0,0м.  количина ваздуха  8800 м3/ч, напор 480Па, ел мот 2,2к</w:t>
            </w:r>
            <w:r w:rsidRPr="00565480">
              <w:rPr>
                <w:rFonts w:cs="Arial"/>
                <w:b/>
                <w:lang w:val="sr-Latn-CS"/>
              </w:rPr>
              <w:t>W, 1400о/мин, произво</w:t>
            </w:r>
            <w:r w:rsidRPr="00565480">
              <w:rPr>
                <w:rFonts w:cs="Arial"/>
                <w:b/>
                <w:lang w:val="sr-Cyrl-RS"/>
              </w:rPr>
              <w:t xml:space="preserve">ђач </w:t>
            </w:r>
            <w:r w:rsidRPr="00565480">
              <w:rPr>
                <w:rFonts w:cs="Arial"/>
                <w:b/>
                <w:lang w:val="sr-Latn-CS"/>
              </w:rPr>
              <w:t xml:space="preserve"> </w:t>
            </w:r>
            <w:r w:rsidRPr="00565480">
              <w:rPr>
                <w:rFonts w:cs="Arial"/>
                <w:b/>
                <w:lang w:val="sr-Cyrl-RS"/>
              </w:rPr>
              <w:t>Алфако Чачак</w:t>
            </w:r>
          </w:p>
        </w:tc>
      </w:tr>
      <w:tr w:rsidR="00565480" w:rsidRPr="00224408" w:rsidTr="00565480">
        <w:tc>
          <w:tcPr>
            <w:tcW w:w="9245" w:type="dxa"/>
            <w:vAlign w:val="center"/>
          </w:tcPr>
          <w:p w:rsidR="00565480" w:rsidRPr="00565480" w:rsidRDefault="00565480" w:rsidP="00565480">
            <w:pPr>
              <w:spacing w:before="0"/>
              <w:jc w:val="left"/>
              <w:rPr>
                <w:rFonts w:cs="Arial"/>
                <w:lang w:val="sr-Cyrl-CS"/>
              </w:rPr>
            </w:pPr>
            <w:r w:rsidRPr="00565480">
              <w:rPr>
                <w:rFonts w:cs="Arial"/>
                <w:lang w:val="sr-Cyrl-CS"/>
              </w:rPr>
              <w:t>4.1 Контрола рада коморе, са припадајућом опремом, контола електонике, контрола венилатора, мотора, каишева, чишћење решетки, замена филтера од филца, контрола сензора температуре и др. као и констатација кварова.</w:t>
            </w:r>
          </w:p>
        </w:tc>
      </w:tr>
      <w:tr w:rsidR="00565480" w:rsidRPr="00224408" w:rsidTr="00565480">
        <w:tc>
          <w:tcPr>
            <w:tcW w:w="9245" w:type="dxa"/>
            <w:vAlign w:val="center"/>
          </w:tcPr>
          <w:p w:rsidR="00565480" w:rsidRPr="00565480" w:rsidRDefault="00565480" w:rsidP="00565480">
            <w:pPr>
              <w:spacing w:before="0"/>
              <w:jc w:val="left"/>
              <w:rPr>
                <w:rFonts w:cs="Arial"/>
                <w:lang w:val="sr-Cyrl-CS"/>
              </w:rPr>
            </w:pPr>
            <w:r w:rsidRPr="00565480">
              <w:rPr>
                <w:rFonts w:cs="Arial"/>
                <w:lang w:val="sr-Cyrl-CS"/>
              </w:rPr>
              <w:t>4.2 Поправка вентилатора, замена лежајева, замена клинастих каишева и гумених ослонаца на постољу вентилатора, замена радног кола (елисе).</w:t>
            </w:r>
          </w:p>
        </w:tc>
      </w:tr>
      <w:tr w:rsidR="00565480" w:rsidRPr="00224408" w:rsidTr="00565480">
        <w:tc>
          <w:tcPr>
            <w:tcW w:w="9245" w:type="dxa"/>
            <w:vAlign w:val="center"/>
          </w:tcPr>
          <w:p w:rsidR="00565480" w:rsidRPr="00565480" w:rsidRDefault="00565480" w:rsidP="00565480">
            <w:pPr>
              <w:spacing w:before="0"/>
              <w:jc w:val="left"/>
              <w:rPr>
                <w:rFonts w:cs="Arial"/>
                <w:lang w:val="sr-Cyrl-CS"/>
              </w:rPr>
            </w:pPr>
            <w:r w:rsidRPr="00565480">
              <w:rPr>
                <w:rFonts w:cs="Arial"/>
                <w:lang w:val="sr-Cyrl-CS"/>
              </w:rPr>
              <w:t>4.3 Поправка електромотора, замена лежајева, замена ременице, викловање мотора</w:t>
            </w:r>
          </w:p>
        </w:tc>
      </w:tr>
      <w:tr w:rsidR="00565480" w:rsidRPr="00224408" w:rsidTr="00565480">
        <w:tc>
          <w:tcPr>
            <w:tcW w:w="9245" w:type="dxa"/>
          </w:tcPr>
          <w:p w:rsidR="00565480" w:rsidRPr="00565480" w:rsidRDefault="00565480" w:rsidP="00565480">
            <w:pPr>
              <w:spacing w:before="0"/>
              <w:jc w:val="left"/>
              <w:rPr>
                <w:rFonts w:cs="Arial"/>
                <w:b/>
                <w:lang w:val="sr-Cyrl-CS"/>
              </w:rPr>
            </w:pPr>
            <w:r w:rsidRPr="00565480">
              <w:rPr>
                <w:rFonts w:cs="Arial"/>
                <w:b/>
                <w:lang w:val="sr-Cyrl-CS"/>
              </w:rPr>
              <w:t>5.  Управљачки орман са микропроцесорском јединицом МР5103 производ  ФЕНИКС СББ Ниш, за опрему на коти +0,0м.</w:t>
            </w:r>
          </w:p>
        </w:tc>
      </w:tr>
      <w:tr w:rsidR="00565480" w:rsidRPr="00565480" w:rsidTr="00565480">
        <w:tc>
          <w:tcPr>
            <w:tcW w:w="9245" w:type="dxa"/>
          </w:tcPr>
          <w:p w:rsidR="00565480" w:rsidRPr="00565480" w:rsidRDefault="00565480" w:rsidP="00565480">
            <w:pPr>
              <w:spacing w:before="0"/>
              <w:jc w:val="left"/>
              <w:rPr>
                <w:rFonts w:cs="Arial"/>
                <w:lang w:val="sr-Cyrl-CS"/>
              </w:rPr>
            </w:pPr>
            <w:r w:rsidRPr="00565480">
              <w:rPr>
                <w:rFonts w:cs="Arial"/>
                <w:lang w:val="sr-Cyrl-CS"/>
              </w:rPr>
              <w:t xml:space="preserve">5.1 Провера свих веза, напајања , спољашње мерне и управљачке опреме са орманом. Поправка и замена контаката, замена прекидача и контактера. </w:t>
            </w:r>
          </w:p>
        </w:tc>
      </w:tr>
      <w:tr w:rsidR="00565480" w:rsidRPr="00224408" w:rsidTr="00565480">
        <w:tc>
          <w:tcPr>
            <w:tcW w:w="9245" w:type="dxa"/>
          </w:tcPr>
          <w:p w:rsidR="00565480" w:rsidRPr="00565480" w:rsidRDefault="00565480" w:rsidP="00565480">
            <w:pPr>
              <w:spacing w:before="0"/>
              <w:jc w:val="left"/>
              <w:rPr>
                <w:rFonts w:cs="Arial"/>
                <w:lang w:val="sr-Cyrl-CS"/>
              </w:rPr>
            </w:pPr>
            <w:r w:rsidRPr="00565480">
              <w:rPr>
                <w:rFonts w:cs="Arial"/>
                <w:lang w:val="sr-Cyrl-CS"/>
              </w:rPr>
              <w:t>5.2 Провера рада и подешавање микропроцесорске јединице.</w:t>
            </w:r>
          </w:p>
        </w:tc>
      </w:tr>
      <w:tr w:rsidR="00565480" w:rsidRPr="00224408" w:rsidTr="00565480">
        <w:tc>
          <w:tcPr>
            <w:tcW w:w="9245" w:type="dxa"/>
            <w:vAlign w:val="center"/>
          </w:tcPr>
          <w:p w:rsidR="00565480" w:rsidRPr="00565480" w:rsidRDefault="00565480" w:rsidP="00565480">
            <w:pPr>
              <w:spacing w:before="0"/>
              <w:jc w:val="left"/>
              <w:rPr>
                <w:rFonts w:cs="Arial"/>
                <w:lang w:val="sr-Cyrl-CS"/>
              </w:rPr>
            </w:pPr>
            <w:r w:rsidRPr="00565480">
              <w:rPr>
                <w:rFonts w:cs="Arial"/>
                <w:b/>
                <w:lang w:val="sr-Cyrl-CS"/>
              </w:rPr>
              <w:t>6. Систем за вентилацију-одсис ваздуха на коти -4,0м.  количина ваздуха  4800 м3/ч, напор 280Па, ел мот 2,2к</w:t>
            </w:r>
            <w:r w:rsidRPr="00565480">
              <w:rPr>
                <w:rFonts w:cs="Arial"/>
                <w:b/>
                <w:lang w:val="sr-Latn-CS"/>
              </w:rPr>
              <w:t>W, 1400о/мин, произво</w:t>
            </w:r>
            <w:r w:rsidRPr="00565480">
              <w:rPr>
                <w:rFonts w:cs="Arial"/>
                <w:b/>
                <w:lang w:val="sr-Cyrl-RS"/>
              </w:rPr>
              <w:t xml:space="preserve">ђач </w:t>
            </w:r>
            <w:r w:rsidRPr="00565480">
              <w:rPr>
                <w:rFonts w:cs="Arial"/>
                <w:b/>
                <w:lang w:val="sr-Latn-CS"/>
              </w:rPr>
              <w:t xml:space="preserve"> </w:t>
            </w:r>
            <w:r w:rsidRPr="00565480">
              <w:rPr>
                <w:rFonts w:cs="Arial"/>
                <w:b/>
                <w:lang w:val="sr-Cyrl-RS"/>
              </w:rPr>
              <w:t>Алфако Чачак</w:t>
            </w:r>
          </w:p>
        </w:tc>
      </w:tr>
      <w:tr w:rsidR="00565480" w:rsidRPr="00224408" w:rsidTr="00565480">
        <w:tc>
          <w:tcPr>
            <w:tcW w:w="9245" w:type="dxa"/>
            <w:vAlign w:val="center"/>
          </w:tcPr>
          <w:p w:rsidR="00565480" w:rsidRPr="00565480" w:rsidRDefault="00565480" w:rsidP="00565480">
            <w:pPr>
              <w:spacing w:before="0"/>
              <w:jc w:val="left"/>
              <w:rPr>
                <w:rFonts w:cs="Arial"/>
                <w:lang w:val="sr-Cyrl-CS"/>
              </w:rPr>
            </w:pPr>
            <w:r w:rsidRPr="00565480">
              <w:rPr>
                <w:rFonts w:cs="Arial"/>
                <w:lang w:val="sr-Cyrl-CS"/>
              </w:rPr>
              <w:t>6.1 Контрола рада коморе, са припадајућом опремом, конт</w:t>
            </w:r>
            <w:r>
              <w:rPr>
                <w:rFonts w:cs="Arial"/>
                <w:lang w:val="sr-Cyrl-CS"/>
              </w:rPr>
              <w:t>р</w:t>
            </w:r>
            <w:r w:rsidRPr="00565480">
              <w:rPr>
                <w:rFonts w:cs="Arial"/>
                <w:lang w:val="sr-Cyrl-CS"/>
              </w:rPr>
              <w:t>ола електонике, контрола венилатора, мотора, каишева, чишћење решетки, замена филтера од филца, контрола сензора температуре и др. као и констатација кварова.</w:t>
            </w:r>
          </w:p>
        </w:tc>
      </w:tr>
      <w:tr w:rsidR="00565480" w:rsidRPr="00224408" w:rsidTr="00565480">
        <w:tc>
          <w:tcPr>
            <w:tcW w:w="9245" w:type="dxa"/>
            <w:vAlign w:val="center"/>
          </w:tcPr>
          <w:p w:rsidR="00565480" w:rsidRPr="00565480" w:rsidRDefault="00565480" w:rsidP="00565480">
            <w:pPr>
              <w:spacing w:before="0"/>
              <w:jc w:val="left"/>
              <w:rPr>
                <w:rFonts w:cs="Arial"/>
                <w:lang w:val="sr-Cyrl-CS"/>
              </w:rPr>
            </w:pPr>
            <w:r w:rsidRPr="00565480">
              <w:rPr>
                <w:rFonts w:cs="Arial"/>
                <w:lang w:val="sr-Cyrl-CS"/>
              </w:rPr>
              <w:t>6.2 Поправка вентилатора, замена лежајева, замена клинастих каишева и гумених ослонаца на постољу вентилатора, замена радног кола (елисе).</w:t>
            </w:r>
          </w:p>
        </w:tc>
      </w:tr>
      <w:tr w:rsidR="00565480" w:rsidRPr="00224408" w:rsidTr="00565480">
        <w:tc>
          <w:tcPr>
            <w:tcW w:w="9245" w:type="dxa"/>
            <w:vAlign w:val="center"/>
          </w:tcPr>
          <w:p w:rsidR="00565480" w:rsidRPr="00565480" w:rsidRDefault="00565480" w:rsidP="00565480">
            <w:pPr>
              <w:spacing w:before="0"/>
              <w:jc w:val="left"/>
              <w:rPr>
                <w:rFonts w:cs="Arial"/>
                <w:lang w:val="sr-Cyrl-CS"/>
              </w:rPr>
            </w:pPr>
            <w:r w:rsidRPr="00565480">
              <w:rPr>
                <w:rFonts w:cs="Arial"/>
                <w:lang w:val="sr-Cyrl-CS"/>
              </w:rPr>
              <w:t>6.3 Поправка електромотора, замена лежајева, замена ременице, викловање мотора</w:t>
            </w:r>
          </w:p>
        </w:tc>
      </w:tr>
    </w:tbl>
    <w:p w:rsidR="00746BC8" w:rsidRPr="00565480" w:rsidRDefault="00746BC8" w:rsidP="00364B80">
      <w:pPr>
        <w:spacing w:before="0"/>
        <w:ind w:left="426"/>
        <w:rPr>
          <w:rFonts w:cs="Arial"/>
          <w:lang w:val="sr-Cyrl-CS"/>
        </w:rPr>
      </w:pPr>
    </w:p>
    <w:p w:rsidR="00746BC8" w:rsidRDefault="00746BC8"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bookmarkEnd w:id="17"/>
    <w:p w:rsidR="00CE6801" w:rsidRDefault="00CE6801" w:rsidP="00E13FFC">
      <w:pPr>
        <w:spacing w:before="0"/>
        <w:rPr>
          <w:rFonts w:cs="Arial"/>
          <w:b/>
          <w:iCs/>
          <w:color w:val="000000" w:themeColor="text1"/>
          <w:lang w:val="sr-Cyrl-RS"/>
        </w:rPr>
      </w:pPr>
    </w:p>
    <w:p w:rsidR="00CE6801" w:rsidRDefault="00CE6801" w:rsidP="00E13FFC">
      <w:pPr>
        <w:spacing w:before="0"/>
        <w:rPr>
          <w:rFonts w:cs="Arial"/>
          <w:b/>
          <w:iCs/>
          <w:color w:val="000000" w:themeColor="text1"/>
          <w:lang w:val="sr-Cyrl-RS"/>
        </w:rPr>
      </w:pPr>
    </w:p>
    <w:p w:rsidR="00CE6801" w:rsidRDefault="00CE6801" w:rsidP="00E13FFC">
      <w:pPr>
        <w:spacing w:before="0"/>
        <w:rPr>
          <w:rFonts w:cs="Arial"/>
          <w:b/>
          <w:iCs/>
          <w:color w:val="000000" w:themeColor="text1"/>
          <w:lang w:val="sr-Cyrl-RS"/>
        </w:rPr>
      </w:pPr>
    </w:p>
    <w:p w:rsidR="00CE6801" w:rsidRDefault="00CE6801" w:rsidP="00E13FFC">
      <w:pPr>
        <w:spacing w:before="0"/>
        <w:rPr>
          <w:rFonts w:cs="Arial"/>
          <w:b/>
          <w:iCs/>
          <w:color w:val="000000" w:themeColor="text1"/>
          <w:lang w:val="sr-Cyrl-RS"/>
        </w:rPr>
      </w:pPr>
    </w:p>
    <w:p w:rsidR="00CE6801" w:rsidRDefault="00CE6801" w:rsidP="00E13FFC">
      <w:pPr>
        <w:spacing w:before="0"/>
        <w:rPr>
          <w:rFonts w:cs="Arial"/>
          <w:b/>
          <w:iCs/>
          <w:color w:val="000000" w:themeColor="text1"/>
          <w:lang w:val="sr-Cyrl-RS"/>
        </w:rPr>
      </w:pPr>
    </w:p>
    <w:p w:rsidR="00886F3B"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9D659B" w:rsidRDefault="009D659B" w:rsidP="00E13FFC">
      <w:pPr>
        <w:spacing w:before="0"/>
        <w:rPr>
          <w:rFonts w:cs="Arial"/>
          <w:b/>
          <w:lang w:val="sr-Cyrl-RS"/>
        </w:rPr>
      </w:pPr>
    </w:p>
    <w:p w:rsidR="009D659B" w:rsidRDefault="009D659B" w:rsidP="00E13FFC">
      <w:pPr>
        <w:spacing w:before="0"/>
        <w:rPr>
          <w:rFonts w:cs="Arial"/>
          <w:b/>
          <w:lang w:val="sr-Cyrl-RS"/>
        </w:rPr>
      </w:pPr>
      <w:r>
        <w:rPr>
          <w:rFonts w:cs="Arial"/>
          <w:b/>
          <w:lang w:val="sr-Cyrl-RS"/>
        </w:rPr>
        <w:t xml:space="preserve">3.2.1 Ценовник набавке </w:t>
      </w:r>
    </w:p>
    <w:p w:rsidR="005F12F7" w:rsidRDefault="005F12F7" w:rsidP="00E13FFC">
      <w:pPr>
        <w:spacing w:before="0"/>
        <w:rPr>
          <w:rFonts w:cs="Arial"/>
          <w:b/>
          <w:sz w:val="16"/>
          <w:szCs w:val="16"/>
          <w:lang w:val="sr-Cyrl-RS"/>
        </w:rPr>
      </w:pPr>
    </w:p>
    <w:tbl>
      <w:tblPr>
        <w:tblW w:w="1175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89"/>
        <w:gridCol w:w="3927"/>
        <w:gridCol w:w="992"/>
        <w:gridCol w:w="992"/>
        <w:gridCol w:w="1276"/>
        <w:gridCol w:w="1134"/>
        <w:gridCol w:w="1418"/>
        <w:gridCol w:w="1329"/>
      </w:tblGrid>
      <w:tr w:rsidR="008A15ED" w:rsidRPr="00BD33FE" w:rsidTr="008A15ED">
        <w:trPr>
          <w:jc w:val="center"/>
        </w:trPr>
        <w:tc>
          <w:tcPr>
            <w:tcW w:w="689" w:type="dxa"/>
            <w:shd w:val="clear" w:color="auto" w:fill="E0E0E0"/>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Р. бр.</w:t>
            </w:r>
          </w:p>
        </w:tc>
        <w:tc>
          <w:tcPr>
            <w:tcW w:w="3927" w:type="dxa"/>
            <w:shd w:val="clear" w:color="auto" w:fill="E0E0E0"/>
            <w:vAlign w:val="center"/>
          </w:tcPr>
          <w:p w:rsidR="008A15ED" w:rsidRPr="00BD33FE" w:rsidRDefault="008A15ED" w:rsidP="008A15ED">
            <w:pPr>
              <w:spacing w:before="0"/>
              <w:jc w:val="left"/>
              <w:rPr>
                <w:rFonts w:eastAsia="Calibri" w:cs="Arial"/>
                <w:lang w:val="ru-RU" w:eastAsia="hr-HR"/>
              </w:rPr>
            </w:pPr>
            <w:r>
              <w:rPr>
                <w:rFonts w:eastAsia="Calibri" w:cs="Arial"/>
                <w:lang w:val="sr-Cyrl-CS" w:eastAsia="hr-HR"/>
              </w:rPr>
              <w:t xml:space="preserve">Предмет набавке </w:t>
            </w:r>
            <w:r w:rsidRPr="00BD33FE">
              <w:rPr>
                <w:rFonts w:eastAsia="Calibri" w:cs="Arial"/>
                <w:lang w:val="sr-Cyrl-CS" w:eastAsia="hr-HR"/>
              </w:rPr>
              <w:t>услуге</w:t>
            </w:r>
          </w:p>
        </w:tc>
        <w:tc>
          <w:tcPr>
            <w:tcW w:w="992" w:type="dxa"/>
            <w:shd w:val="clear" w:color="auto" w:fill="E0E0E0"/>
            <w:vAlign w:val="center"/>
          </w:tcPr>
          <w:p w:rsidR="008A15ED" w:rsidRPr="00BD33FE" w:rsidRDefault="008A15ED" w:rsidP="00BD33FE">
            <w:pPr>
              <w:spacing w:before="0"/>
              <w:jc w:val="center"/>
              <w:rPr>
                <w:rFonts w:eastAsia="Calibri" w:cs="Arial"/>
                <w:lang w:val="sr-Cyrl-CS" w:eastAsia="hr-HR"/>
              </w:rPr>
            </w:pPr>
            <w:r w:rsidRPr="00BD33FE">
              <w:rPr>
                <w:rFonts w:eastAsia="Calibri" w:cs="Arial"/>
                <w:lang w:val="sr-Cyrl-CS" w:eastAsia="hr-HR"/>
              </w:rPr>
              <w:t>Јед.</w:t>
            </w:r>
          </w:p>
          <w:p w:rsidR="008A15ED" w:rsidRPr="00BD33FE" w:rsidRDefault="008A15ED" w:rsidP="00BD33FE">
            <w:pPr>
              <w:spacing w:before="0"/>
              <w:jc w:val="center"/>
              <w:rPr>
                <w:rFonts w:eastAsia="Calibri" w:cs="Arial"/>
                <w:lang w:val="sr-Cyrl-CS" w:eastAsia="hr-HR"/>
              </w:rPr>
            </w:pPr>
            <w:r w:rsidRPr="00BD33FE">
              <w:rPr>
                <w:rFonts w:eastAsia="Calibri" w:cs="Arial"/>
                <w:lang w:val="sr-Cyrl-CS" w:eastAsia="hr-HR"/>
              </w:rPr>
              <w:t>мере</w:t>
            </w:r>
          </w:p>
        </w:tc>
        <w:tc>
          <w:tcPr>
            <w:tcW w:w="992" w:type="dxa"/>
            <w:shd w:val="clear" w:color="auto" w:fill="E0E0E0"/>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Кол.</w:t>
            </w:r>
          </w:p>
        </w:tc>
        <w:tc>
          <w:tcPr>
            <w:tcW w:w="1276" w:type="dxa"/>
            <w:shd w:val="clear" w:color="auto" w:fill="E0E0E0"/>
          </w:tcPr>
          <w:p w:rsidR="008A15ED" w:rsidRPr="0042207C" w:rsidRDefault="008A15ED" w:rsidP="009439CF">
            <w:pPr>
              <w:spacing w:before="0"/>
              <w:jc w:val="center"/>
              <w:rPr>
                <w:rFonts w:cs="Arial"/>
                <w:lang w:val="ru-RU" w:eastAsia="hr-HR"/>
              </w:rPr>
            </w:pPr>
            <w:r w:rsidRPr="00E8192D">
              <w:rPr>
                <w:rFonts w:cs="Arial"/>
                <w:lang w:val="sr-Cyrl-CS" w:eastAsia="hr-HR"/>
              </w:rPr>
              <w:t>Цена/Ј.М.</w:t>
            </w:r>
            <w:r w:rsidRPr="0042207C">
              <w:rPr>
                <w:rFonts w:cs="Arial"/>
                <w:lang w:val="ru-RU" w:eastAsia="hr-HR"/>
              </w:rPr>
              <w:t>(без ПДВ-а)</w:t>
            </w:r>
          </w:p>
        </w:tc>
        <w:tc>
          <w:tcPr>
            <w:tcW w:w="1134" w:type="dxa"/>
            <w:shd w:val="clear" w:color="auto" w:fill="E0E0E0"/>
            <w:vAlign w:val="center"/>
          </w:tcPr>
          <w:p w:rsidR="008A15ED" w:rsidRPr="0042207C" w:rsidRDefault="008A15ED" w:rsidP="009439CF">
            <w:pPr>
              <w:spacing w:before="0"/>
              <w:jc w:val="center"/>
              <w:rPr>
                <w:rFonts w:cs="Arial"/>
                <w:lang w:val="ru-RU" w:eastAsia="hr-HR"/>
              </w:rPr>
            </w:pPr>
            <w:r w:rsidRPr="00E8192D">
              <w:rPr>
                <w:rFonts w:cs="Arial"/>
                <w:lang w:val="sr-Cyrl-CS" w:eastAsia="hr-HR"/>
              </w:rPr>
              <w:t>Цена/Ј.М.</w:t>
            </w:r>
            <w:r w:rsidRPr="0042207C">
              <w:rPr>
                <w:rFonts w:cs="Arial"/>
                <w:lang w:val="ru-RU" w:eastAsia="hr-HR"/>
              </w:rPr>
              <w:t>(са ПДВ-а)</w:t>
            </w:r>
          </w:p>
        </w:tc>
        <w:tc>
          <w:tcPr>
            <w:tcW w:w="1418" w:type="dxa"/>
            <w:shd w:val="clear" w:color="auto" w:fill="E0E0E0"/>
          </w:tcPr>
          <w:p w:rsidR="008A15ED" w:rsidRPr="00E8192D" w:rsidRDefault="008A15ED" w:rsidP="009439CF">
            <w:pPr>
              <w:spacing w:before="0"/>
              <w:jc w:val="center"/>
              <w:rPr>
                <w:rFonts w:cs="Arial"/>
                <w:lang w:eastAsia="hr-HR"/>
              </w:rPr>
            </w:pPr>
            <w:r w:rsidRPr="00E8192D">
              <w:rPr>
                <w:rFonts w:cs="Arial"/>
                <w:lang w:val="sr-Cyrl-CS" w:eastAsia="hr-HR"/>
              </w:rPr>
              <w:t>Износ</w:t>
            </w:r>
          </w:p>
          <w:p w:rsidR="008A15ED" w:rsidRPr="00E8192D" w:rsidRDefault="008A15ED" w:rsidP="009439CF">
            <w:pPr>
              <w:spacing w:before="0"/>
              <w:jc w:val="center"/>
              <w:rPr>
                <w:rFonts w:cs="Arial"/>
                <w:lang w:val="sr-Cyrl-CS" w:eastAsia="hr-HR"/>
              </w:rPr>
            </w:pPr>
            <w:r w:rsidRPr="00E8192D">
              <w:rPr>
                <w:rFonts w:cs="Arial"/>
                <w:lang w:eastAsia="hr-HR"/>
              </w:rPr>
              <w:t>(без ПДВ-а)</w:t>
            </w:r>
          </w:p>
        </w:tc>
        <w:tc>
          <w:tcPr>
            <w:tcW w:w="1329" w:type="dxa"/>
            <w:shd w:val="clear" w:color="auto" w:fill="E0E0E0"/>
            <w:vAlign w:val="center"/>
          </w:tcPr>
          <w:p w:rsidR="008A15ED" w:rsidRPr="00E8192D" w:rsidRDefault="008A15ED" w:rsidP="009439CF">
            <w:pPr>
              <w:spacing w:before="0"/>
              <w:jc w:val="center"/>
              <w:rPr>
                <w:rFonts w:cs="Arial"/>
                <w:lang w:eastAsia="hr-HR"/>
              </w:rPr>
            </w:pPr>
            <w:r w:rsidRPr="00E8192D">
              <w:rPr>
                <w:rFonts w:cs="Arial"/>
                <w:lang w:val="sr-Cyrl-CS" w:eastAsia="hr-HR"/>
              </w:rPr>
              <w:t>Износ</w:t>
            </w:r>
          </w:p>
          <w:p w:rsidR="008A15ED" w:rsidRPr="00E8192D" w:rsidRDefault="008A15ED" w:rsidP="009439CF">
            <w:pPr>
              <w:spacing w:before="0"/>
              <w:jc w:val="center"/>
              <w:rPr>
                <w:rFonts w:cs="Arial"/>
                <w:lang w:eastAsia="hr-HR"/>
              </w:rPr>
            </w:pPr>
            <w:r w:rsidRPr="00E8192D">
              <w:rPr>
                <w:rFonts w:cs="Arial"/>
                <w:lang w:eastAsia="hr-HR"/>
              </w:rPr>
              <w:t>(саПДВ-а)</w:t>
            </w:r>
          </w:p>
        </w:tc>
      </w:tr>
      <w:tr w:rsidR="008A15ED" w:rsidRPr="00224408"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w:t>
            </w:r>
          </w:p>
        </w:tc>
        <w:tc>
          <w:tcPr>
            <w:tcW w:w="3927" w:type="dxa"/>
            <w:shd w:val="clear" w:color="auto" w:fill="auto"/>
            <w:vAlign w:val="center"/>
          </w:tcPr>
          <w:p w:rsidR="008A15ED" w:rsidRPr="00BD33FE" w:rsidRDefault="008A15ED" w:rsidP="00BD33FE">
            <w:pPr>
              <w:spacing w:before="0"/>
              <w:jc w:val="left"/>
              <w:rPr>
                <w:rFonts w:eastAsia="Calibri" w:cs="Arial"/>
                <w:b/>
                <w:lang w:val="sr-Cyrl-CS"/>
              </w:rPr>
            </w:pPr>
            <w:r w:rsidRPr="00BD33FE">
              <w:rPr>
                <w:rFonts w:eastAsia="Calibri" w:cs="Arial"/>
                <w:b/>
                <w:lang w:val="sr-Cyrl-RS"/>
              </w:rPr>
              <w:t>Сервис:</w:t>
            </w:r>
            <w:r w:rsidRPr="00BD33FE">
              <w:rPr>
                <w:rFonts w:eastAsia="Calibri" w:cs="Arial"/>
                <w:b/>
                <w:lang w:val="ru-RU"/>
              </w:rPr>
              <w:t xml:space="preserve"> </w:t>
            </w:r>
            <w:r w:rsidRPr="00BD33FE">
              <w:rPr>
                <w:rFonts w:eastAsia="Calibri" w:cs="Arial"/>
                <w:b/>
                <w:lang w:val="sr-Cyrl-CS"/>
              </w:rPr>
              <w:t xml:space="preserve"> </w:t>
            </w:r>
            <w:r w:rsidRPr="00BD33FE">
              <w:rPr>
                <w:rFonts w:eastAsia="Calibri" w:cs="Arial"/>
                <w:b/>
                <w:lang w:val="sr-Cyrl-RS"/>
              </w:rPr>
              <w:t xml:space="preserve">клима са каналским разводом </w:t>
            </w:r>
            <w:r w:rsidRPr="00BD33FE">
              <w:rPr>
                <w:rFonts w:eastAsia="Calibri" w:cs="Arial"/>
                <w:b/>
                <w:lang w:val="sr-Cyrl-CS"/>
              </w:rPr>
              <w:t>Произвођач, Мидеа модел  MHD/MOU-60HRDN1, 60.000BTU</w:t>
            </w:r>
          </w:p>
          <w:p w:rsidR="008A15ED" w:rsidRPr="00BD33FE" w:rsidRDefault="008A15ED" w:rsidP="00BD33FE">
            <w:pPr>
              <w:spacing w:before="0"/>
              <w:jc w:val="left"/>
              <w:rPr>
                <w:rFonts w:eastAsia="Calibri" w:cs="Arial"/>
                <w:b/>
                <w:lang w:val="sr-Cyrl-CS"/>
              </w:rPr>
            </w:pPr>
          </w:p>
        </w:tc>
        <w:tc>
          <w:tcPr>
            <w:tcW w:w="992" w:type="dxa"/>
            <w:shd w:val="clear" w:color="auto" w:fill="auto"/>
          </w:tcPr>
          <w:p w:rsidR="008A15ED" w:rsidRPr="00BD33FE" w:rsidRDefault="008A15ED" w:rsidP="00BD33FE">
            <w:pPr>
              <w:spacing w:before="0"/>
              <w:jc w:val="center"/>
              <w:rPr>
                <w:rFonts w:eastAsia="Calibri" w:cs="Arial"/>
                <w:lang w:val="ru-RU"/>
              </w:rPr>
            </w:pPr>
          </w:p>
        </w:tc>
        <w:tc>
          <w:tcPr>
            <w:tcW w:w="992" w:type="dxa"/>
            <w:shd w:val="clear" w:color="auto" w:fill="auto"/>
            <w:vAlign w:val="center"/>
          </w:tcPr>
          <w:p w:rsidR="008A15ED" w:rsidRPr="00BD33FE" w:rsidRDefault="008A15ED" w:rsidP="00BD33FE">
            <w:pPr>
              <w:spacing w:before="0"/>
              <w:jc w:val="center"/>
              <w:rPr>
                <w:rFonts w:cs="Arial"/>
                <w:lang w:val="sr-Cyrl-CS" w:eastAsia="hr-HR"/>
              </w:rPr>
            </w:pP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1.1</w:t>
            </w:r>
          </w:p>
        </w:tc>
        <w:tc>
          <w:tcPr>
            <w:tcW w:w="3927" w:type="dxa"/>
            <w:shd w:val="clear" w:color="auto" w:fill="auto"/>
          </w:tcPr>
          <w:p w:rsidR="008A15ED" w:rsidRPr="00BD33FE" w:rsidRDefault="008A15ED" w:rsidP="00BD33FE">
            <w:pPr>
              <w:spacing w:before="0"/>
              <w:jc w:val="left"/>
              <w:rPr>
                <w:rFonts w:cs="Arial"/>
                <w:lang w:val="sr-Cyrl-CS" w:eastAsia="hr-HR"/>
              </w:rPr>
            </w:pPr>
            <w:r w:rsidRPr="00BD33FE">
              <w:rPr>
                <w:rFonts w:cs="Arial"/>
                <w:lang w:val="sr-Cyrl-CS" w:eastAsia="hr-HR"/>
              </w:rPr>
              <w:t>Контрола и чишћење унутрашње јединице</w:t>
            </w:r>
          </w:p>
          <w:p w:rsidR="008A15ED" w:rsidRPr="00BD33FE" w:rsidRDefault="008A15ED" w:rsidP="00BD33FE">
            <w:pPr>
              <w:spacing w:before="0"/>
              <w:jc w:val="left"/>
              <w:rPr>
                <w:rFonts w:eastAsia="Calibri" w:cs="Arial"/>
                <w:lang w:val="sr-Cyrl-CS"/>
              </w:rPr>
            </w:pPr>
          </w:p>
        </w:tc>
        <w:tc>
          <w:tcPr>
            <w:tcW w:w="992" w:type="dxa"/>
            <w:shd w:val="clear" w:color="auto" w:fill="auto"/>
          </w:tcPr>
          <w:p w:rsidR="008A15ED" w:rsidRPr="00BD33FE" w:rsidRDefault="008A15ED" w:rsidP="00BD33FE">
            <w:pPr>
              <w:spacing w:before="0"/>
              <w:jc w:val="center"/>
              <w:rPr>
                <w:rFonts w:eastAsia="Calibri" w:cs="Arial"/>
                <w:lang w:val="sr-Cyrl-RS"/>
              </w:rPr>
            </w:pPr>
            <w:r w:rsidRPr="00BD33FE">
              <w:rPr>
                <w:rFonts w:eastAsia="Calibri" w:cs="Arial"/>
                <w:lang w:val="sr-Cyrl-RS"/>
              </w:rPr>
              <w:t>ком</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10</w:t>
            </w:r>
          </w:p>
          <w:p w:rsidR="008A15ED" w:rsidRPr="00BD33FE" w:rsidRDefault="008A15ED" w:rsidP="00BD33FE">
            <w:pPr>
              <w:spacing w:before="0"/>
              <w:jc w:val="center"/>
              <w:rPr>
                <w:rFonts w:cs="Arial"/>
                <w:lang w:val="sr-Cyrl-CS" w:eastAsia="hr-HR"/>
              </w:rPr>
            </w:pP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1.2</w:t>
            </w:r>
          </w:p>
        </w:tc>
        <w:tc>
          <w:tcPr>
            <w:tcW w:w="3927" w:type="dxa"/>
            <w:shd w:val="clear" w:color="auto" w:fill="auto"/>
          </w:tcPr>
          <w:p w:rsidR="008A15ED" w:rsidRPr="00BD33FE" w:rsidRDefault="008A15ED" w:rsidP="00BD33FE">
            <w:pPr>
              <w:spacing w:before="0"/>
              <w:jc w:val="left"/>
              <w:rPr>
                <w:rFonts w:cs="Arial"/>
                <w:lang w:val="sr-Cyrl-CS" w:eastAsia="hr-HR"/>
              </w:rPr>
            </w:pPr>
            <w:r w:rsidRPr="00BD33FE">
              <w:rPr>
                <w:rFonts w:cs="Arial"/>
                <w:lang w:val="sr-Cyrl-CS" w:eastAsia="hr-HR"/>
              </w:rPr>
              <w:t>Контрола и чишћење спољашње јединице</w:t>
            </w:r>
          </w:p>
          <w:p w:rsidR="008A15ED" w:rsidRPr="00BD33FE" w:rsidRDefault="008A15ED" w:rsidP="00BD33FE">
            <w:pPr>
              <w:spacing w:before="0"/>
              <w:jc w:val="left"/>
              <w:rPr>
                <w:rFonts w:cs="Arial"/>
                <w:lang w:val="sr-Cyrl-CS" w:eastAsia="hr-HR"/>
              </w:rPr>
            </w:pPr>
          </w:p>
        </w:tc>
        <w:tc>
          <w:tcPr>
            <w:tcW w:w="992" w:type="dxa"/>
            <w:shd w:val="clear" w:color="auto" w:fill="auto"/>
          </w:tcPr>
          <w:p w:rsidR="008A15ED" w:rsidRPr="00BD33FE" w:rsidRDefault="008A15ED" w:rsidP="00BD33FE">
            <w:pPr>
              <w:spacing w:before="0" w:after="200" w:line="276" w:lineRule="auto"/>
              <w:jc w:val="center"/>
              <w:rPr>
                <w:rFonts w:eastAsia="Calibri" w:cs="Arial"/>
              </w:rPr>
            </w:pPr>
            <w:r w:rsidRPr="00BD33FE">
              <w:rPr>
                <w:rFonts w:eastAsia="Calibri" w:cs="Arial"/>
                <w:lang w:val="sr-Cyrl-RS"/>
              </w:rPr>
              <w:t>ком</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10</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p>
          <w:p w:rsidR="008A15ED" w:rsidRPr="00BD33FE" w:rsidRDefault="008A15ED" w:rsidP="00BD33FE">
            <w:pPr>
              <w:spacing w:before="0"/>
              <w:jc w:val="center"/>
              <w:rPr>
                <w:rFonts w:cs="Arial"/>
                <w:lang w:val="sr-Cyrl-CS" w:eastAsia="hr-HR"/>
              </w:rPr>
            </w:pPr>
            <w:r w:rsidRPr="00BD33FE">
              <w:rPr>
                <w:rFonts w:cs="Arial"/>
                <w:lang w:val="sr-Cyrl-CS" w:eastAsia="hr-HR"/>
              </w:rPr>
              <w:t>1.3</w:t>
            </w:r>
          </w:p>
        </w:tc>
        <w:tc>
          <w:tcPr>
            <w:tcW w:w="3927" w:type="dxa"/>
            <w:shd w:val="clear" w:color="auto" w:fill="auto"/>
          </w:tcPr>
          <w:p w:rsidR="008A15ED" w:rsidRPr="00BD33FE" w:rsidRDefault="008A15ED" w:rsidP="00BD33FE">
            <w:pPr>
              <w:spacing w:before="0"/>
              <w:jc w:val="left"/>
              <w:rPr>
                <w:rFonts w:cs="Arial"/>
                <w:lang w:val="sr-Cyrl-CS" w:eastAsia="hr-HR"/>
              </w:rPr>
            </w:pPr>
            <w:r w:rsidRPr="00BD33FE">
              <w:rPr>
                <w:rFonts w:cs="Arial"/>
                <w:lang w:val="sr-Cyrl-CS" w:eastAsia="hr-HR"/>
              </w:rPr>
              <w:t>Контрола функционалности комплетног уређаја</w:t>
            </w:r>
          </w:p>
          <w:p w:rsidR="008A15ED" w:rsidRPr="00BD33FE" w:rsidRDefault="008A15ED" w:rsidP="00BD33FE">
            <w:pPr>
              <w:spacing w:before="0"/>
              <w:jc w:val="left"/>
              <w:rPr>
                <w:rFonts w:cs="Arial"/>
                <w:b/>
                <w:lang w:val="sr-Cyrl-CS" w:eastAsia="hr-HR"/>
              </w:rPr>
            </w:pPr>
          </w:p>
        </w:tc>
        <w:tc>
          <w:tcPr>
            <w:tcW w:w="992" w:type="dxa"/>
            <w:shd w:val="clear" w:color="auto" w:fill="auto"/>
          </w:tcPr>
          <w:p w:rsidR="008A15ED" w:rsidRPr="00BD33FE" w:rsidRDefault="008A15ED" w:rsidP="00BD33FE">
            <w:pPr>
              <w:spacing w:before="0" w:after="200" w:line="276" w:lineRule="auto"/>
              <w:jc w:val="center"/>
              <w:rPr>
                <w:rFonts w:eastAsia="Calibri" w:cs="Arial"/>
              </w:rPr>
            </w:pPr>
            <w:r w:rsidRPr="00BD33FE">
              <w:rPr>
                <w:rFonts w:eastAsia="Calibri" w:cs="Arial"/>
                <w:lang w:val="sr-Cyrl-RS"/>
              </w:rPr>
              <w:t>ком</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10</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1.4</w:t>
            </w:r>
          </w:p>
        </w:tc>
        <w:tc>
          <w:tcPr>
            <w:tcW w:w="3927" w:type="dxa"/>
            <w:shd w:val="clear" w:color="auto" w:fill="auto"/>
          </w:tcPr>
          <w:p w:rsidR="008A15ED" w:rsidRPr="00BD33FE" w:rsidRDefault="008A15ED" w:rsidP="00BD33FE">
            <w:pPr>
              <w:spacing w:before="0"/>
              <w:jc w:val="left"/>
              <w:rPr>
                <w:rFonts w:eastAsia="Calibri" w:cs="Arial"/>
                <w:lang w:val="sr-Cyrl-CS"/>
              </w:rPr>
            </w:pPr>
            <w:r w:rsidRPr="00BD33FE">
              <w:rPr>
                <w:rFonts w:eastAsia="Calibri" w:cs="Arial"/>
                <w:lang w:val="sr-Cyrl-CS"/>
              </w:rPr>
              <w:t xml:space="preserve">Контрола квaдрaтних вртлoжних и линијских aлуминиjумских aнeмoстaтa, </w:t>
            </w:r>
          </w:p>
          <w:p w:rsidR="008A15ED" w:rsidRPr="00BD33FE" w:rsidRDefault="008A15ED" w:rsidP="00BD33FE">
            <w:pPr>
              <w:spacing w:before="0"/>
              <w:jc w:val="left"/>
              <w:rPr>
                <w:rFonts w:eastAsia="Calibri" w:cs="Arial"/>
                <w:lang w:val="sr-Cyrl-CS"/>
              </w:rPr>
            </w:pPr>
          </w:p>
        </w:tc>
        <w:tc>
          <w:tcPr>
            <w:tcW w:w="992" w:type="dxa"/>
            <w:shd w:val="clear" w:color="auto" w:fill="auto"/>
          </w:tcPr>
          <w:p w:rsidR="008A15ED" w:rsidRPr="00BD33FE" w:rsidRDefault="008A15ED" w:rsidP="00BD33FE">
            <w:pPr>
              <w:spacing w:before="0" w:after="200" w:line="276" w:lineRule="auto"/>
              <w:jc w:val="center"/>
              <w:rPr>
                <w:rFonts w:eastAsia="Calibri" w:cs="Arial"/>
              </w:rPr>
            </w:pPr>
            <w:r w:rsidRPr="00BD33FE">
              <w:rPr>
                <w:rFonts w:eastAsia="Calibri" w:cs="Arial"/>
                <w:lang w:val="sr-Cyrl-RS"/>
              </w:rPr>
              <w:t>ком</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10</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1.5</w:t>
            </w:r>
          </w:p>
        </w:tc>
        <w:tc>
          <w:tcPr>
            <w:tcW w:w="3927" w:type="dxa"/>
            <w:shd w:val="clear" w:color="auto" w:fill="auto"/>
          </w:tcPr>
          <w:p w:rsidR="008A15ED" w:rsidRPr="00BD33FE" w:rsidRDefault="008A15ED" w:rsidP="00BD33FE">
            <w:pPr>
              <w:spacing w:before="0"/>
              <w:jc w:val="left"/>
              <w:rPr>
                <w:rFonts w:eastAsia="Calibri" w:cs="Arial"/>
                <w:lang w:val="sr-Cyrl-CS"/>
              </w:rPr>
            </w:pPr>
            <w:r w:rsidRPr="00BD33FE">
              <w:rPr>
                <w:rFonts w:eastAsia="Calibri" w:cs="Arial"/>
                <w:lang w:val="sr-Cyrl-CS"/>
              </w:rPr>
              <w:t xml:space="preserve">Контрола и чишћење канала за дистрибуцију ваздуха, </w:t>
            </w:r>
          </w:p>
          <w:p w:rsidR="008A15ED" w:rsidRPr="00BD33FE" w:rsidRDefault="008A15ED" w:rsidP="00BD33FE">
            <w:pPr>
              <w:spacing w:before="0"/>
              <w:jc w:val="left"/>
              <w:rPr>
                <w:rFonts w:eastAsia="Calibri" w:cs="Arial"/>
                <w:lang w:val="sr-Cyrl-CS"/>
              </w:rPr>
            </w:pPr>
          </w:p>
        </w:tc>
        <w:tc>
          <w:tcPr>
            <w:tcW w:w="992" w:type="dxa"/>
            <w:shd w:val="clear" w:color="auto" w:fill="auto"/>
          </w:tcPr>
          <w:p w:rsidR="008A15ED" w:rsidRPr="00BD33FE" w:rsidRDefault="008A15ED" w:rsidP="00BD33FE">
            <w:pPr>
              <w:spacing w:before="0" w:after="200" w:line="276" w:lineRule="auto"/>
              <w:jc w:val="center"/>
              <w:rPr>
                <w:rFonts w:eastAsia="Calibri" w:cs="Arial"/>
              </w:rPr>
            </w:pPr>
            <w:r w:rsidRPr="00BD33FE">
              <w:rPr>
                <w:rFonts w:eastAsia="Calibri" w:cs="Arial"/>
                <w:lang w:val="sr-Cyrl-RS"/>
              </w:rPr>
              <w:t>ком</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1.6</w:t>
            </w:r>
          </w:p>
        </w:tc>
        <w:tc>
          <w:tcPr>
            <w:tcW w:w="3927" w:type="dxa"/>
            <w:shd w:val="clear" w:color="auto" w:fill="auto"/>
          </w:tcPr>
          <w:p w:rsidR="008A15ED" w:rsidRPr="00BD33FE" w:rsidRDefault="008A15ED" w:rsidP="00BD33FE">
            <w:pPr>
              <w:spacing w:before="0"/>
              <w:jc w:val="left"/>
              <w:rPr>
                <w:rFonts w:eastAsia="Calibri" w:cs="Arial"/>
                <w:lang w:val="sr-Cyrl-CS"/>
              </w:rPr>
            </w:pPr>
            <w:r w:rsidRPr="00BD33FE">
              <w:rPr>
                <w:rFonts w:eastAsia="Calibri" w:cs="Arial"/>
                <w:lang w:val="sr-Cyrl-CS"/>
              </w:rPr>
              <w:t>Замена контактера</w:t>
            </w:r>
          </w:p>
        </w:tc>
        <w:tc>
          <w:tcPr>
            <w:tcW w:w="992" w:type="dxa"/>
            <w:shd w:val="clear" w:color="auto" w:fill="auto"/>
          </w:tcPr>
          <w:p w:rsidR="008A15ED" w:rsidRPr="00BD33FE" w:rsidRDefault="008A15ED" w:rsidP="00BD33FE">
            <w:pPr>
              <w:spacing w:before="0" w:after="200" w:line="276" w:lineRule="auto"/>
              <w:jc w:val="center"/>
              <w:rPr>
                <w:rFonts w:eastAsia="Calibri" w:cs="Arial"/>
              </w:rPr>
            </w:pPr>
            <w:r w:rsidRPr="00BD33FE">
              <w:rPr>
                <w:rFonts w:eastAsia="Calibri" w:cs="Arial"/>
                <w:lang w:val="sr-Cyrl-RS"/>
              </w:rPr>
              <w:t>ком</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5</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1.7</w:t>
            </w:r>
          </w:p>
        </w:tc>
        <w:tc>
          <w:tcPr>
            <w:tcW w:w="3927" w:type="dxa"/>
            <w:shd w:val="clear" w:color="auto" w:fill="auto"/>
            <w:vAlign w:val="center"/>
          </w:tcPr>
          <w:p w:rsidR="008A15ED" w:rsidRPr="00BD33FE" w:rsidRDefault="008A15ED" w:rsidP="00BD33FE">
            <w:pPr>
              <w:spacing w:before="0" w:after="200" w:line="276" w:lineRule="auto"/>
              <w:jc w:val="left"/>
              <w:rPr>
                <w:rFonts w:eastAsia="Calibri" w:cs="Arial"/>
                <w:lang w:val="sr-Cyrl-CS"/>
              </w:rPr>
            </w:pPr>
            <w:r w:rsidRPr="00BD33FE">
              <w:rPr>
                <w:rFonts w:eastAsia="Calibri" w:cs="Arial"/>
                <w:lang w:val="sr-Cyrl-CS"/>
              </w:rPr>
              <w:t>Замена електровентила</w:t>
            </w:r>
          </w:p>
        </w:tc>
        <w:tc>
          <w:tcPr>
            <w:tcW w:w="992" w:type="dxa"/>
            <w:shd w:val="clear" w:color="auto" w:fill="auto"/>
          </w:tcPr>
          <w:p w:rsidR="008A15ED" w:rsidRPr="00BD33FE" w:rsidRDefault="008A15ED" w:rsidP="00BD33FE">
            <w:pPr>
              <w:spacing w:before="0" w:after="200" w:line="276" w:lineRule="auto"/>
              <w:jc w:val="center"/>
              <w:rPr>
                <w:rFonts w:eastAsia="Calibri" w:cs="Arial"/>
              </w:rPr>
            </w:pPr>
            <w:r w:rsidRPr="00BD33FE">
              <w:rPr>
                <w:rFonts w:eastAsia="Calibri" w:cs="Arial"/>
                <w:lang w:val="sr-Cyrl-RS"/>
              </w:rPr>
              <w:t>ком</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5</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1.8</w:t>
            </w:r>
          </w:p>
        </w:tc>
        <w:tc>
          <w:tcPr>
            <w:tcW w:w="3927" w:type="dxa"/>
            <w:shd w:val="clear" w:color="auto" w:fill="auto"/>
            <w:vAlign w:val="center"/>
          </w:tcPr>
          <w:p w:rsidR="008A15ED" w:rsidRPr="00BD33FE" w:rsidRDefault="008A15ED" w:rsidP="00BD33FE">
            <w:pPr>
              <w:spacing w:before="0" w:after="200" w:line="276" w:lineRule="auto"/>
              <w:jc w:val="left"/>
              <w:rPr>
                <w:rFonts w:eastAsia="Calibri" w:cs="Arial"/>
                <w:lang w:val="sr-Cyrl-CS"/>
              </w:rPr>
            </w:pPr>
            <w:r w:rsidRPr="00BD33FE">
              <w:rPr>
                <w:rFonts w:eastAsia="Calibri" w:cs="Arial"/>
                <w:lang w:val="sr-Cyrl-CS"/>
              </w:rPr>
              <w:t xml:space="preserve">Замена компресора </w:t>
            </w:r>
          </w:p>
        </w:tc>
        <w:tc>
          <w:tcPr>
            <w:tcW w:w="992" w:type="dxa"/>
            <w:shd w:val="clear" w:color="auto" w:fill="auto"/>
          </w:tcPr>
          <w:p w:rsidR="008A15ED" w:rsidRPr="00BD33FE" w:rsidRDefault="008A15ED" w:rsidP="00BD33FE">
            <w:pPr>
              <w:spacing w:before="0" w:after="200" w:line="276" w:lineRule="auto"/>
              <w:jc w:val="center"/>
              <w:rPr>
                <w:rFonts w:eastAsia="Calibri" w:cs="Arial"/>
              </w:rPr>
            </w:pPr>
            <w:r w:rsidRPr="00BD33FE">
              <w:rPr>
                <w:rFonts w:eastAsia="Calibri" w:cs="Arial"/>
                <w:lang w:val="sr-Cyrl-RS"/>
              </w:rPr>
              <w:t>ком</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5</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1.9</w:t>
            </w:r>
          </w:p>
        </w:tc>
        <w:tc>
          <w:tcPr>
            <w:tcW w:w="3927" w:type="dxa"/>
            <w:shd w:val="clear" w:color="auto" w:fill="auto"/>
            <w:vAlign w:val="center"/>
          </w:tcPr>
          <w:p w:rsidR="008A15ED" w:rsidRPr="00BD33FE" w:rsidRDefault="008A15ED" w:rsidP="00BD33FE">
            <w:pPr>
              <w:spacing w:before="0" w:after="200" w:line="276" w:lineRule="auto"/>
              <w:jc w:val="left"/>
              <w:rPr>
                <w:rFonts w:eastAsia="Calibri" w:cs="Arial"/>
                <w:lang w:val="sr-Cyrl-CS"/>
              </w:rPr>
            </w:pPr>
            <w:r w:rsidRPr="00BD33FE">
              <w:rPr>
                <w:rFonts w:eastAsia="Calibri" w:cs="Arial"/>
                <w:lang w:val="sr-Cyrl-CS"/>
              </w:rPr>
              <w:t>Дијагностика и замена електронике</w:t>
            </w:r>
          </w:p>
        </w:tc>
        <w:tc>
          <w:tcPr>
            <w:tcW w:w="992" w:type="dxa"/>
            <w:shd w:val="clear" w:color="auto" w:fill="auto"/>
          </w:tcPr>
          <w:p w:rsidR="008A15ED" w:rsidRPr="00BD33FE" w:rsidRDefault="008A15ED" w:rsidP="00BD33FE">
            <w:pPr>
              <w:spacing w:before="0" w:after="200" w:line="276" w:lineRule="auto"/>
              <w:jc w:val="center"/>
              <w:rPr>
                <w:rFonts w:eastAsia="Calibri" w:cs="Arial"/>
              </w:rPr>
            </w:pPr>
            <w:r w:rsidRPr="00BD33FE">
              <w:rPr>
                <w:rFonts w:eastAsia="Calibri" w:cs="Arial"/>
                <w:lang w:val="sr-Cyrl-RS"/>
              </w:rPr>
              <w:t>ком</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5</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1.10</w:t>
            </w:r>
          </w:p>
        </w:tc>
        <w:tc>
          <w:tcPr>
            <w:tcW w:w="3927" w:type="dxa"/>
            <w:shd w:val="clear" w:color="auto" w:fill="auto"/>
            <w:vAlign w:val="center"/>
          </w:tcPr>
          <w:p w:rsidR="008A15ED" w:rsidRPr="00BD33FE" w:rsidRDefault="008A15ED" w:rsidP="00BD33FE">
            <w:pPr>
              <w:spacing w:before="0" w:after="200" w:line="276" w:lineRule="auto"/>
              <w:jc w:val="left"/>
              <w:rPr>
                <w:rFonts w:eastAsia="Calibri" w:cs="Arial"/>
                <w:lang w:val="sr-Cyrl-CS"/>
              </w:rPr>
            </w:pPr>
            <w:r w:rsidRPr="00BD33FE">
              <w:rPr>
                <w:rFonts w:eastAsia="Calibri" w:cs="Arial"/>
                <w:lang w:val="sr-Cyrl-CS"/>
              </w:rPr>
              <w:t xml:space="preserve">Пуњење инсталације расхладним флуидом </w:t>
            </w:r>
          </w:p>
        </w:tc>
        <w:tc>
          <w:tcPr>
            <w:tcW w:w="992" w:type="dxa"/>
            <w:shd w:val="clear" w:color="auto" w:fill="auto"/>
          </w:tcPr>
          <w:p w:rsidR="008A15ED" w:rsidRPr="00BD33FE" w:rsidRDefault="008A15ED" w:rsidP="00BD33FE">
            <w:pPr>
              <w:spacing w:before="0" w:after="200" w:line="276" w:lineRule="auto"/>
              <w:jc w:val="center"/>
              <w:rPr>
                <w:rFonts w:eastAsia="Calibri" w:cs="Arial"/>
              </w:rPr>
            </w:pPr>
            <w:r w:rsidRPr="00BD33FE">
              <w:rPr>
                <w:rFonts w:eastAsia="Calibri" w:cs="Arial"/>
                <w:lang w:val="sr-Cyrl-RS"/>
              </w:rPr>
              <w:t>ком</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10</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224408" w:rsidTr="008A15ED">
        <w:trPr>
          <w:trHeight w:val="746"/>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2</w:t>
            </w:r>
          </w:p>
        </w:tc>
        <w:tc>
          <w:tcPr>
            <w:tcW w:w="3927" w:type="dxa"/>
            <w:shd w:val="clear" w:color="auto" w:fill="auto"/>
            <w:vAlign w:val="center"/>
          </w:tcPr>
          <w:p w:rsidR="008A15ED" w:rsidRPr="00BD33FE" w:rsidRDefault="008A15ED" w:rsidP="00BD33FE">
            <w:pPr>
              <w:spacing w:before="0" w:after="200" w:line="276" w:lineRule="auto"/>
              <w:jc w:val="left"/>
              <w:rPr>
                <w:rFonts w:cs="Arial"/>
                <w:b/>
                <w:lang w:val="sr-Cyrl-RS" w:eastAsia="hr-HR"/>
              </w:rPr>
            </w:pPr>
            <w:r w:rsidRPr="00BD33FE">
              <w:rPr>
                <w:rFonts w:eastAsia="Calibri" w:cs="Arial"/>
                <w:b/>
                <w:lang w:val="sr-Cyrl-CS"/>
              </w:rPr>
              <w:t>Сервис ситема за хлађење водоника блока 110</w:t>
            </w:r>
            <w:r w:rsidRPr="00BD33FE">
              <w:rPr>
                <w:rFonts w:cs="Arial"/>
                <w:b/>
                <w:lang w:val="sr-Latn-CS" w:eastAsia="hr-HR"/>
              </w:rPr>
              <w:t xml:space="preserve"> MW</w:t>
            </w:r>
            <w:r w:rsidRPr="00BD33FE">
              <w:rPr>
                <w:rFonts w:eastAsia="Calibri" w:cs="Arial"/>
                <w:b/>
                <w:lang w:val="sr-Cyrl-CS"/>
              </w:rPr>
              <w:t xml:space="preserve"> </w:t>
            </w:r>
            <w:r w:rsidRPr="00BD33FE">
              <w:rPr>
                <w:rFonts w:cs="Arial"/>
                <w:b/>
                <w:lang w:val="sr-Cyrl-CS" w:eastAsia="hr-HR"/>
              </w:rPr>
              <w:t xml:space="preserve">компресор </w:t>
            </w:r>
            <w:r w:rsidRPr="00BD33FE">
              <w:rPr>
                <w:rFonts w:cs="Arial"/>
                <w:b/>
                <w:lang w:val="sr-Latn-CS" w:eastAsia="hr-HR"/>
              </w:rPr>
              <w:t>BITZER</w:t>
            </w:r>
            <w:r w:rsidRPr="00BD33FE">
              <w:rPr>
                <w:rFonts w:cs="Arial"/>
                <w:b/>
                <w:lang w:val="sr-Cyrl-CS" w:eastAsia="hr-HR"/>
              </w:rPr>
              <w:t xml:space="preserve">     </w:t>
            </w:r>
            <w:r w:rsidRPr="00BD33FE">
              <w:rPr>
                <w:rFonts w:cs="Arial"/>
                <w:b/>
                <w:lang w:val="sr-Latn-CS" w:eastAsia="hr-HR"/>
              </w:rPr>
              <w:t>Тип: 2GC-22Y</w:t>
            </w:r>
            <w:r>
              <w:rPr>
                <w:rFonts w:cs="Arial"/>
                <w:b/>
                <w:lang w:val="sr-Cyrl-CS" w:eastAsia="hr-HR"/>
              </w:rPr>
              <w:t xml:space="preserve">, </w:t>
            </w:r>
            <w:r w:rsidRPr="00BD33FE">
              <w:rPr>
                <w:rFonts w:cs="Arial"/>
                <w:b/>
                <w:lang w:val="sr-Cyrl-CS" w:eastAsia="hr-HR"/>
              </w:rPr>
              <w:t xml:space="preserve">Фреон </w:t>
            </w:r>
            <w:r w:rsidRPr="00BD33FE">
              <w:rPr>
                <w:rFonts w:cs="Arial"/>
                <w:b/>
                <w:lang w:val="sr-Latn-CS" w:eastAsia="hr-HR"/>
              </w:rPr>
              <w:t>R134a</w:t>
            </w:r>
          </w:p>
        </w:tc>
        <w:tc>
          <w:tcPr>
            <w:tcW w:w="992" w:type="dxa"/>
            <w:shd w:val="clear" w:color="auto" w:fill="auto"/>
          </w:tcPr>
          <w:p w:rsidR="008A15ED" w:rsidRPr="00BD33FE" w:rsidRDefault="008A15ED" w:rsidP="00BD33FE">
            <w:pPr>
              <w:spacing w:before="0" w:after="200" w:line="276" w:lineRule="auto"/>
              <w:jc w:val="center"/>
              <w:rPr>
                <w:rFonts w:eastAsia="Calibri" w:cs="Arial"/>
                <w:lang w:val="sr-Cyrl-RS"/>
              </w:rPr>
            </w:pPr>
          </w:p>
        </w:tc>
        <w:tc>
          <w:tcPr>
            <w:tcW w:w="992" w:type="dxa"/>
            <w:shd w:val="clear" w:color="auto" w:fill="auto"/>
            <w:vAlign w:val="center"/>
          </w:tcPr>
          <w:p w:rsidR="008A15ED" w:rsidRPr="00BD33FE" w:rsidRDefault="008A15ED" w:rsidP="00BD33FE">
            <w:pPr>
              <w:spacing w:before="0"/>
              <w:rPr>
                <w:rFonts w:cs="Arial"/>
                <w:lang w:val="sr-Cyrl-CS" w:eastAsia="hr-HR"/>
              </w:rPr>
            </w:pPr>
          </w:p>
        </w:tc>
        <w:tc>
          <w:tcPr>
            <w:tcW w:w="1276" w:type="dxa"/>
          </w:tcPr>
          <w:p w:rsidR="008A15ED" w:rsidRPr="00BD33FE" w:rsidRDefault="008A15ED" w:rsidP="00BD33FE">
            <w:pPr>
              <w:spacing w:before="0"/>
              <w:rPr>
                <w:rFonts w:cs="Arial"/>
                <w:lang w:val="sr-Cyrl-CS" w:eastAsia="hr-HR"/>
              </w:rPr>
            </w:pPr>
          </w:p>
        </w:tc>
        <w:tc>
          <w:tcPr>
            <w:tcW w:w="1134" w:type="dxa"/>
          </w:tcPr>
          <w:p w:rsidR="008A15ED" w:rsidRPr="00BD33FE" w:rsidRDefault="008A15ED" w:rsidP="00BD33FE">
            <w:pPr>
              <w:spacing w:before="0"/>
              <w:rPr>
                <w:rFonts w:cs="Arial"/>
                <w:lang w:val="sr-Cyrl-CS" w:eastAsia="hr-HR"/>
              </w:rPr>
            </w:pPr>
          </w:p>
        </w:tc>
        <w:tc>
          <w:tcPr>
            <w:tcW w:w="1418" w:type="dxa"/>
          </w:tcPr>
          <w:p w:rsidR="008A15ED" w:rsidRPr="00BD33FE" w:rsidRDefault="008A15ED" w:rsidP="00BD33FE">
            <w:pPr>
              <w:spacing w:before="0"/>
              <w:rPr>
                <w:rFonts w:cs="Arial"/>
                <w:lang w:val="sr-Cyrl-CS" w:eastAsia="hr-HR"/>
              </w:rPr>
            </w:pPr>
          </w:p>
        </w:tc>
        <w:tc>
          <w:tcPr>
            <w:tcW w:w="1329" w:type="dxa"/>
          </w:tcPr>
          <w:p w:rsidR="008A15ED" w:rsidRPr="00BD33FE" w:rsidRDefault="008A15ED" w:rsidP="00BD33FE">
            <w:pPr>
              <w:spacing w:before="0"/>
              <w:rPr>
                <w:rFonts w:cs="Arial"/>
                <w:lang w:val="sr-Cyrl-CS" w:eastAsia="hr-HR"/>
              </w:rPr>
            </w:pPr>
          </w:p>
        </w:tc>
      </w:tr>
      <w:tr w:rsidR="008A15ED" w:rsidRPr="00BD33FE" w:rsidTr="008A15ED">
        <w:trPr>
          <w:trHeight w:val="507"/>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2.1</w:t>
            </w:r>
          </w:p>
        </w:tc>
        <w:tc>
          <w:tcPr>
            <w:tcW w:w="3927" w:type="dxa"/>
            <w:shd w:val="clear" w:color="auto" w:fill="auto"/>
            <w:vAlign w:val="center"/>
          </w:tcPr>
          <w:p w:rsidR="008A15ED" w:rsidRPr="00BD33FE" w:rsidRDefault="008A15ED" w:rsidP="00BD33FE">
            <w:pPr>
              <w:spacing w:before="0" w:after="200" w:line="276" w:lineRule="auto"/>
              <w:jc w:val="left"/>
              <w:rPr>
                <w:rFonts w:eastAsia="Calibri" w:cs="Arial"/>
                <w:lang w:val="sr-Cyrl-CS"/>
              </w:rPr>
            </w:pPr>
            <w:r w:rsidRPr="00BD33FE">
              <w:rPr>
                <w:rFonts w:eastAsia="Calibri" w:cs="Arial"/>
                <w:lang w:val="sr-Cyrl-CS"/>
              </w:rPr>
              <w:t>Контрола и чишћење спољашње јединице</w:t>
            </w:r>
          </w:p>
        </w:tc>
        <w:tc>
          <w:tcPr>
            <w:tcW w:w="992" w:type="dxa"/>
            <w:shd w:val="clear" w:color="auto" w:fill="auto"/>
          </w:tcPr>
          <w:p w:rsidR="008A15ED" w:rsidRPr="00BD33FE" w:rsidRDefault="008A15ED" w:rsidP="00BD33FE">
            <w:pPr>
              <w:spacing w:before="0" w:after="200" w:line="276" w:lineRule="auto"/>
              <w:jc w:val="center"/>
              <w:rPr>
                <w:rFonts w:eastAsia="Calibri" w:cs="Arial"/>
                <w:lang w:val="sr-Cyrl-RS"/>
              </w:rPr>
            </w:pPr>
            <w:r w:rsidRPr="00BD33FE">
              <w:rPr>
                <w:rFonts w:eastAsia="Calibri" w:cs="Arial"/>
                <w:lang w:val="sr-Cyrl-RS"/>
              </w:rPr>
              <w:t>компл.</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3</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2.2</w:t>
            </w:r>
          </w:p>
        </w:tc>
        <w:tc>
          <w:tcPr>
            <w:tcW w:w="3927" w:type="dxa"/>
            <w:shd w:val="clear" w:color="auto" w:fill="auto"/>
            <w:vAlign w:val="center"/>
          </w:tcPr>
          <w:p w:rsidR="008A15ED" w:rsidRPr="00BD33FE" w:rsidRDefault="008A15ED" w:rsidP="00BD33FE">
            <w:pPr>
              <w:spacing w:before="0" w:after="200" w:line="276" w:lineRule="auto"/>
              <w:jc w:val="left"/>
              <w:rPr>
                <w:rFonts w:eastAsia="Calibri" w:cs="Arial"/>
                <w:lang w:val="sr-Cyrl-CS"/>
              </w:rPr>
            </w:pPr>
            <w:r w:rsidRPr="00BD33FE">
              <w:rPr>
                <w:rFonts w:eastAsia="Calibri" w:cs="Arial"/>
                <w:lang w:val="sr-Cyrl-CS"/>
              </w:rPr>
              <w:t>Контрола функционалности комплетног уређаја</w:t>
            </w:r>
          </w:p>
        </w:tc>
        <w:tc>
          <w:tcPr>
            <w:tcW w:w="992" w:type="dxa"/>
            <w:shd w:val="clear" w:color="auto" w:fill="auto"/>
          </w:tcPr>
          <w:p w:rsidR="008A15ED" w:rsidRPr="00BD33FE" w:rsidRDefault="008A15ED" w:rsidP="00BD33FE">
            <w:pPr>
              <w:spacing w:before="0" w:after="200" w:line="276" w:lineRule="auto"/>
              <w:jc w:val="center"/>
              <w:rPr>
                <w:rFonts w:eastAsia="Calibri" w:cs="Arial"/>
              </w:rPr>
            </w:pPr>
            <w:r w:rsidRPr="00BD33FE">
              <w:rPr>
                <w:rFonts w:eastAsia="Calibri" w:cs="Arial"/>
              </w:rPr>
              <w:t>компл.</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3</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2.3</w:t>
            </w:r>
          </w:p>
        </w:tc>
        <w:tc>
          <w:tcPr>
            <w:tcW w:w="3927" w:type="dxa"/>
            <w:shd w:val="clear" w:color="auto" w:fill="auto"/>
            <w:vAlign w:val="center"/>
          </w:tcPr>
          <w:p w:rsidR="008A15ED" w:rsidRPr="00BD33FE" w:rsidRDefault="008A15ED" w:rsidP="00BD33FE">
            <w:pPr>
              <w:spacing w:before="0" w:after="200" w:line="276" w:lineRule="auto"/>
              <w:jc w:val="left"/>
              <w:rPr>
                <w:rFonts w:eastAsia="Calibri" w:cs="Arial"/>
                <w:lang w:val="sr-Cyrl-CS"/>
              </w:rPr>
            </w:pPr>
            <w:r w:rsidRPr="00BD33FE">
              <w:rPr>
                <w:rFonts w:eastAsia="Calibri" w:cs="Arial"/>
                <w:lang w:val="sr-Cyrl-CS"/>
              </w:rPr>
              <w:t>Пуњење инсталације расхладним флуидом</w:t>
            </w:r>
          </w:p>
        </w:tc>
        <w:tc>
          <w:tcPr>
            <w:tcW w:w="992" w:type="dxa"/>
            <w:shd w:val="clear" w:color="auto" w:fill="auto"/>
          </w:tcPr>
          <w:p w:rsidR="008A15ED" w:rsidRPr="00BD33FE" w:rsidRDefault="008A15ED" w:rsidP="00BD33FE">
            <w:pPr>
              <w:spacing w:before="0" w:after="200" w:line="276" w:lineRule="auto"/>
              <w:jc w:val="center"/>
              <w:rPr>
                <w:rFonts w:eastAsia="Calibri" w:cs="Arial"/>
              </w:rPr>
            </w:pPr>
            <w:r w:rsidRPr="00BD33FE">
              <w:rPr>
                <w:rFonts w:eastAsia="Calibri" w:cs="Arial"/>
              </w:rPr>
              <w:t>компл.</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5</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lastRenderedPageBreak/>
              <w:t>2,4</w:t>
            </w:r>
          </w:p>
        </w:tc>
        <w:tc>
          <w:tcPr>
            <w:tcW w:w="3927" w:type="dxa"/>
            <w:shd w:val="clear" w:color="auto" w:fill="auto"/>
            <w:vAlign w:val="center"/>
          </w:tcPr>
          <w:p w:rsidR="008A15ED" w:rsidRPr="00BD33FE" w:rsidRDefault="008A15ED" w:rsidP="00BD33FE">
            <w:pPr>
              <w:spacing w:before="0" w:after="200" w:line="276" w:lineRule="auto"/>
              <w:jc w:val="left"/>
              <w:rPr>
                <w:rFonts w:eastAsia="Calibri" w:cs="Arial"/>
                <w:lang w:val="sr-Cyrl-CS"/>
              </w:rPr>
            </w:pPr>
            <w:r w:rsidRPr="00BD33FE">
              <w:rPr>
                <w:rFonts w:eastAsia="Calibri" w:cs="Arial"/>
                <w:lang w:val="sr-Cyrl-CS"/>
              </w:rPr>
              <w:t>Замена уља компресора.</w:t>
            </w:r>
          </w:p>
        </w:tc>
        <w:tc>
          <w:tcPr>
            <w:tcW w:w="992" w:type="dxa"/>
            <w:shd w:val="clear" w:color="auto" w:fill="auto"/>
          </w:tcPr>
          <w:p w:rsidR="008A15ED" w:rsidRPr="00BD33FE" w:rsidRDefault="008A15ED" w:rsidP="00BD33FE">
            <w:pPr>
              <w:spacing w:before="0" w:after="200" w:line="276" w:lineRule="auto"/>
              <w:jc w:val="center"/>
              <w:rPr>
                <w:rFonts w:eastAsia="Calibri" w:cs="Arial"/>
              </w:rPr>
            </w:pPr>
            <w:r w:rsidRPr="00BD33FE">
              <w:rPr>
                <w:rFonts w:eastAsia="Calibri" w:cs="Arial"/>
              </w:rPr>
              <w:t>компл.</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224408" w:rsidTr="008A15ED">
        <w:trPr>
          <w:trHeight w:val="1198"/>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3</w:t>
            </w:r>
          </w:p>
        </w:tc>
        <w:tc>
          <w:tcPr>
            <w:tcW w:w="3927" w:type="dxa"/>
            <w:shd w:val="clear" w:color="auto" w:fill="auto"/>
            <w:vAlign w:val="center"/>
          </w:tcPr>
          <w:p w:rsidR="008A15ED" w:rsidRPr="00BD33FE" w:rsidRDefault="008A15ED" w:rsidP="00BD33FE">
            <w:pPr>
              <w:spacing w:before="0" w:after="200" w:line="276" w:lineRule="auto"/>
              <w:jc w:val="left"/>
              <w:rPr>
                <w:rFonts w:eastAsia="Calibri" w:cs="Arial"/>
                <w:lang w:val="sr-Cyrl-RS"/>
              </w:rPr>
            </w:pPr>
            <w:r w:rsidRPr="00BD33FE">
              <w:rPr>
                <w:rFonts w:eastAsia="Calibri" w:cs="Arial"/>
                <w:b/>
                <w:lang w:val="sr-Cyrl-CS"/>
              </w:rPr>
              <w:t>Сервис: Система грејања нови ХПВ, на котама +0,0м и -4,0м.  комора за грејање , количина ваздуха 8000м3/ч, напор 400Па, ел мот 2,2к</w:t>
            </w:r>
            <w:r w:rsidRPr="00BD33FE">
              <w:rPr>
                <w:rFonts w:eastAsia="Calibri" w:cs="Arial"/>
                <w:b/>
                <w:lang w:val="sr-Latn-CS"/>
              </w:rPr>
              <w:t>W, 1400о/мин, произво</w:t>
            </w:r>
            <w:r w:rsidRPr="00BD33FE">
              <w:rPr>
                <w:rFonts w:eastAsia="Calibri" w:cs="Arial"/>
                <w:b/>
                <w:lang w:val="sr-Cyrl-RS"/>
              </w:rPr>
              <w:t>ђач Алфако Чачак</w:t>
            </w:r>
          </w:p>
        </w:tc>
        <w:tc>
          <w:tcPr>
            <w:tcW w:w="992" w:type="dxa"/>
            <w:shd w:val="clear" w:color="auto" w:fill="auto"/>
          </w:tcPr>
          <w:p w:rsidR="008A15ED" w:rsidRPr="00BD33FE" w:rsidRDefault="008A15ED" w:rsidP="00BD33FE">
            <w:pPr>
              <w:spacing w:before="0" w:after="200" w:line="276" w:lineRule="auto"/>
              <w:jc w:val="center"/>
              <w:rPr>
                <w:rFonts w:eastAsia="Calibri" w:cs="Arial"/>
                <w:lang w:val="sr-Cyrl-RS"/>
              </w:rPr>
            </w:pPr>
          </w:p>
        </w:tc>
        <w:tc>
          <w:tcPr>
            <w:tcW w:w="992" w:type="dxa"/>
            <w:shd w:val="clear" w:color="auto" w:fill="auto"/>
            <w:vAlign w:val="center"/>
          </w:tcPr>
          <w:p w:rsidR="008A15ED" w:rsidRPr="00BD33FE" w:rsidRDefault="008A15ED" w:rsidP="00BD33FE">
            <w:pPr>
              <w:spacing w:before="0"/>
              <w:jc w:val="center"/>
              <w:rPr>
                <w:rFonts w:cs="Arial"/>
                <w:lang w:val="sr-Cyrl-CS" w:eastAsia="hr-HR"/>
              </w:rPr>
            </w:pP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3.1</w:t>
            </w:r>
          </w:p>
        </w:tc>
        <w:tc>
          <w:tcPr>
            <w:tcW w:w="3927" w:type="dxa"/>
            <w:shd w:val="clear" w:color="auto" w:fill="auto"/>
            <w:vAlign w:val="center"/>
          </w:tcPr>
          <w:p w:rsidR="008A15ED" w:rsidRPr="00BD33FE" w:rsidRDefault="008A15ED" w:rsidP="00BD33FE">
            <w:pPr>
              <w:spacing w:before="0" w:after="200" w:line="276" w:lineRule="auto"/>
              <w:jc w:val="left"/>
              <w:rPr>
                <w:rFonts w:eastAsia="Calibri" w:cs="Arial"/>
                <w:lang w:val="sr-Cyrl-CS"/>
              </w:rPr>
            </w:pPr>
            <w:r w:rsidRPr="00BD33FE">
              <w:rPr>
                <w:rFonts w:eastAsia="Calibri" w:cs="Arial"/>
                <w:lang w:val="sr-Cyrl-CS"/>
              </w:rPr>
              <w:t>Контрола рада коморе, са припадајућом опремом</w:t>
            </w:r>
          </w:p>
        </w:tc>
        <w:tc>
          <w:tcPr>
            <w:tcW w:w="992" w:type="dxa"/>
            <w:shd w:val="clear" w:color="auto" w:fill="auto"/>
          </w:tcPr>
          <w:p w:rsidR="008A15ED" w:rsidRPr="00BD33FE" w:rsidRDefault="008A15ED" w:rsidP="00BD33FE">
            <w:pPr>
              <w:spacing w:before="0" w:after="200" w:line="276" w:lineRule="auto"/>
              <w:jc w:val="center"/>
              <w:rPr>
                <w:rFonts w:eastAsia="Calibri" w:cs="Arial"/>
                <w:lang w:val="sr-Cyrl-RS"/>
              </w:rPr>
            </w:pPr>
            <w:r w:rsidRPr="00BD33FE">
              <w:rPr>
                <w:rFonts w:eastAsia="Calibri" w:cs="Arial"/>
                <w:lang w:val="sr-Cyrl-RS"/>
              </w:rPr>
              <w:t>компл.</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2</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3.2</w:t>
            </w:r>
          </w:p>
        </w:tc>
        <w:tc>
          <w:tcPr>
            <w:tcW w:w="3927" w:type="dxa"/>
            <w:shd w:val="clear" w:color="auto" w:fill="auto"/>
            <w:vAlign w:val="center"/>
          </w:tcPr>
          <w:p w:rsidR="008A15ED" w:rsidRPr="00BD33FE" w:rsidRDefault="008A15ED" w:rsidP="00BD33FE">
            <w:pPr>
              <w:spacing w:before="0" w:after="200" w:line="276" w:lineRule="auto"/>
              <w:jc w:val="left"/>
              <w:rPr>
                <w:rFonts w:eastAsia="Calibri" w:cs="Arial"/>
                <w:lang w:val="sr-Cyrl-CS"/>
              </w:rPr>
            </w:pPr>
            <w:r w:rsidRPr="00BD33FE">
              <w:rPr>
                <w:rFonts w:eastAsia="Calibri" w:cs="Arial"/>
                <w:lang w:val="sr-Cyrl-CS"/>
              </w:rPr>
              <w:t>Поправка вентилатора</w:t>
            </w:r>
          </w:p>
        </w:tc>
        <w:tc>
          <w:tcPr>
            <w:tcW w:w="992" w:type="dxa"/>
            <w:shd w:val="clear" w:color="auto" w:fill="auto"/>
          </w:tcPr>
          <w:p w:rsidR="008A15ED" w:rsidRPr="00BD33FE" w:rsidRDefault="008A15ED" w:rsidP="00BD33FE">
            <w:pPr>
              <w:spacing w:before="0" w:after="200" w:line="276" w:lineRule="auto"/>
              <w:jc w:val="center"/>
              <w:rPr>
                <w:rFonts w:eastAsia="Calibri" w:cs="Arial"/>
                <w:lang w:val="sr-Cyrl-RS"/>
              </w:rPr>
            </w:pPr>
            <w:r w:rsidRPr="00BD33FE">
              <w:rPr>
                <w:rFonts w:eastAsia="Calibri" w:cs="Arial"/>
                <w:lang w:val="sr-Cyrl-RS"/>
              </w:rPr>
              <w:t>компл.</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2</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3.3</w:t>
            </w:r>
          </w:p>
        </w:tc>
        <w:tc>
          <w:tcPr>
            <w:tcW w:w="3927" w:type="dxa"/>
            <w:shd w:val="clear" w:color="auto" w:fill="auto"/>
            <w:vAlign w:val="center"/>
          </w:tcPr>
          <w:p w:rsidR="008A15ED" w:rsidRPr="00BD33FE" w:rsidRDefault="008A15ED" w:rsidP="00BD33FE">
            <w:pPr>
              <w:spacing w:before="0" w:after="200" w:line="276" w:lineRule="auto"/>
              <w:jc w:val="left"/>
              <w:rPr>
                <w:rFonts w:eastAsia="Calibri" w:cs="Arial"/>
                <w:lang w:val="sr-Cyrl-CS"/>
              </w:rPr>
            </w:pPr>
            <w:r w:rsidRPr="00BD33FE">
              <w:rPr>
                <w:rFonts w:eastAsia="Calibri" w:cs="Arial"/>
                <w:lang w:val="sr-Cyrl-CS"/>
              </w:rPr>
              <w:t xml:space="preserve">Поправка електомотора </w:t>
            </w:r>
          </w:p>
        </w:tc>
        <w:tc>
          <w:tcPr>
            <w:tcW w:w="992" w:type="dxa"/>
            <w:shd w:val="clear" w:color="auto" w:fill="auto"/>
          </w:tcPr>
          <w:p w:rsidR="008A15ED" w:rsidRPr="00BD33FE" w:rsidRDefault="008A15ED" w:rsidP="00BD33FE">
            <w:pPr>
              <w:spacing w:before="0" w:after="200" w:line="276" w:lineRule="auto"/>
              <w:jc w:val="center"/>
              <w:rPr>
                <w:rFonts w:eastAsia="Calibri" w:cs="Arial"/>
                <w:lang w:val="sr-Cyrl-RS"/>
              </w:rPr>
            </w:pPr>
            <w:r w:rsidRPr="00BD33FE">
              <w:rPr>
                <w:rFonts w:eastAsia="Calibri" w:cs="Arial"/>
                <w:lang w:val="sr-Cyrl-RS"/>
              </w:rPr>
              <w:t>компл.</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2</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3.4</w:t>
            </w:r>
          </w:p>
        </w:tc>
        <w:tc>
          <w:tcPr>
            <w:tcW w:w="3927" w:type="dxa"/>
            <w:shd w:val="clear" w:color="auto" w:fill="auto"/>
            <w:vAlign w:val="center"/>
          </w:tcPr>
          <w:p w:rsidR="008A15ED" w:rsidRPr="00BD33FE" w:rsidRDefault="008A15ED" w:rsidP="00BD33FE">
            <w:pPr>
              <w:spacing w:before="0" w:after="200" w:line="276" w:lineRule="auto"/>
              <w:jc w:val="left"/>
              <w:rPr>
                <w:rFonts w:eastAsia="Calibri" w:cs="Arial"/>
                <w:lang w:val="sr-Cyrl-CS"/>
              </w:rPr>
            </w:pPr>
            <w:r w:rsidRPr="00BD33FE">
              <w:rPr>
                <w:rFonts w:eastAsia="Calibri" w:cs="Arial"/>
                <w:lang w:val="sr-Cyrl-CS"/>
              </w:rPr>
              <w:t>Поправка  парног грејача.</w:t>
            </w:r>
          </w:p>
        </w:tc>
        <w:tc>
          <w:tcPr>
            <w:tcW w:w="992" w:type="dxa"/>
            <w:shd w:val="clear" w:color="auto" w:fill="auto"/>
          </w:tcPr>
          <w:p w:rsidR="008A15ED" w:rsidRPr="00BD33FE" w:rsidRDefault="008A15ED" w:rsidP="00BD33FE">
            <w:pPr>
              <w:spacing w:before="0" w:after="200" w:line="276" w:lineRule="auto"/>
              <w:jc w:val="center"/>
              <w:rPr>
                <w:rFonts w:eastAsia="Calibri" w:cs="Arial"/>
                <w:lang w:val="sr-Cyrl-RS"/>
              </w:rPr>
            </w:pPr>
            <w:r w:rsidRPr="00BD33FE">
              <w:rPr>
                <w:rFonts w:eastAsia="Calibri" w:cs="Arial"/>
                <w:lang w:val="sr-Cyrl-RS"/>
              </w:rPr>
              <w:t>компл.</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2</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224408" w:rsidTr="008A15ED">
        <w:trPr>
          <w:trHeight w:val="1028"/>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4</w:t>
            </w:r>
          </w:p>
        </w:tc>
        <w:tc>
          <w:tcPr>
            <w:tcW w:w="3927" w:type="dxa"/>
            <w:shd w:val="clear" w:color="auto" w:fill="auto"/>
            <w:vAlign w:val="center"/>
          </w:tcPr>
          <w:p w:rsidR="008A15ED" w:rsidRPr="00BD33FE" w:rsidRDefault="008A15ED" w:rsidP="00BD33FE">
            <w:pPr>
              <w:spacing w:before="0" w:after="200" w:line="276" w:lineRule="auto"/>
              <w:jc w:val="left"/>
              <w:rPr>
                <w:rFonts w:eastAsia="Calibri" w:cs="Arial"/>
                <w:lang w:val="sr-Cyrl-CS"/>
              </w:rPr>
            </w:pPr>
            <w:r w:rsidRPr="00BD33FE">
              <w:rPr>
                <w:rFonts w:eastAsia="Calibri" w:cs="Arial"/>
                <w:b/>
                <w:lang w:val="sr-Cyrl-CS"/>
              </w:rPr>
              <w:t>Сервис: Система за вентилацију-одсис ваздуха нови ХПВ на коти +0,0м.  количина ваздуха  8800 м3/ч, напор 480Па, ел мот 2,2к</w:t>
            </w:r>
            <w:r w:rsidRPr="00BD33FE">
              <w:rPr>
                <w:rFonts w:eastAsia="Calibri" w:cs="Arial"/>
                <w:b/>
                <w:lang w:val="sr-Latn-CS"/>
              </w:rPr>
              <w:t>W, 1400о/мин, произво</w:t>
            </w:r>
            <w:r w:rsidRPr="00BD33FE">
              <w:rPr>
                <w:rFonts w:eastAsia="Calibri" w:cs="Arial"/>
                <w:b/>
                <w:lang w:val="sr-Cyrl-RS"/>
              </w:rPr>
              <w:t xml:space="preserve">ђач </w:t>
            </w:r>
            <w:r w:rsidRPr="00BD33FE">
              <w:rPr>
                <w:rFonts w:eastAsia="Calibri" w:cs="Arial"/>
                <w:b/>
                <w:lang w:val="sr-Latn-CS"/>
              </w:rPr>
              <w:t xml:space="preserve"> </w:t>
            </w:r>
            <w:r w:rsidRPr="00BD33FE">
              <w:rPr>
                <w:rFonts w:eastAsia="Calibri" w:cs="Arial"/>
                <w:b/>
                <w:lang w:val="sr-Cyrl-RS"/>
              </w:rPr>
              <w:t>Алфако Чачак</w:t>
            </w:r>
          </w:p>
        </w:tc>
        <w:tc>
          <w:tcPr>
            <w:tcW w:w="992" w:type="dxa"/>
            <w:shd w:val="clear" w:color="auto" w:fill="auto"/>
          </w:tcPr>
          <w:p w:rsidR="008A15ED" w:rsidRPr="00BD33FE" w:rsidRDefault="008A15ED" w:rsidP="00BD33FE">
            <w:pPr>
              <w:spacing w:before="0" w:after="200" w:line="276" w:lineRule="auto"/>
              <w:jc w:val="center"/>
              <w:rPr>
                <w:rFonts w:eastAsia="Calibri" w:cs="Arial"/>
                <w:lang w:val="sr-Cyrl-RS"/>
              </w:rPr>
            </w:pPr>
          </w:p>
        </w:tc>
        <w:tc>
          <w:tcPr>
            <w:tcW w:w="992" w:type="dxa"/>
            <w:shd w:val="clear" w:color="auto" w:fill="auto"/>
            <w:vAlign w:val="center"/>
          </w:tcPr>
          <w:p w:rsidR="008A15ED" w:rsidRPr="00BD33FE" w:rsidRDefault="008A15ED" w:rsidP="00BD33FE">
            <w:pPr>
              <w:spacing w:before="0"/>
              <w:jc w:val="center"/>
              <w:rPr>
                <w:rFonts w:cs="Arial"/>
                <w:lang w:val="sr-Cyrl-CS" w:eastAsia="hr-HR"/>
              </w:rPr>
            </w:pP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4.1</w:t>
            </w:r>
          </w:p>
        </w:tc>
        <w:tc>
          <w:tcPr>
            <w:tcW w:w="3927" w:type="dxa"/>
            <w:shd w:val="clear" w:color="auto" w:fill="auto"/>
            <w:vAlign w:val="center"/>
          </w:tcPr>
          <w:p w:rsidR="008A15ED" w:rsidRPr="00BD33FE" w:rsidRDefault="008A15ED" w:rsidP="00BD33FE">
            <w:pPr>
              <w:spacing w:before="0" w:after="200" w:line="276" w:lineRule="auto"/>
              <w:jc w:val="left"/>
              <w:rPr>
                <w:rFonts w:eastAsia="Calibri" w:cs="Arial"/>
                <w:lang w:val="sr-Cyrl-CS"/>
              </w:rPr>
            </w:pPr>
            <w:r w:rsidRPr="00BD33FE">
              <w:rPr>
                <w:rFonts w:eastAsia="Calibri" w:cs="Arial"/>
                <w:lang w:val="sr-Cyrl-CS"/>
              </w:rPr>
              <w:t>Контрола рада коморе, са припадајућом опремом</w:t>
            </w:r>
          </w:p>
        </w:tc>
        <w:tc>
          <w:tcPr>
            <w:tcW w:w="992" w:type="dxa"/>
            <w:shd w:val="clear" w:color="auto" w:fill="auto"/>
          </w:tcPr>
          <w:p w:rsidR="008A15ED" w:rsidRPr="00BD33FE" w:rsidRDefault="008A15ED" w:rsidP="00BD33FE">
            <w:pPr>
              <w:spacing w:before="0" w:after="200" w:line="276" w:lineRule="auto"/>
              <w:jc w:val="center"/>
              <w:rPr>
                <w:rFonts w:eastAsia="Calibri" w:cs="Arial"/>
              </w:rPr>
            </w:pPr>
            <w:r w:rsidRPr="00BD33FE">
              <w:rPr>
                <w:rFonts w:eastAsia="Calibri" w:cs="Arial"/>
              </w:rPr>
              <w:t>компл.</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4.2</w:t>
            </w:r>
          </w:p>
        </w:tc>
        <w:tc>
          <w:tcPr>
            <w:tcW w:w="3927" w:type="dxa"/>
            <w:shd w:val="clear" w:color="auto" w:fill="auto"/>
            <w:vAlign w:val="center"/>
          </w:tcPr>
          <w:p w:rsidR="008A15ED" w:rsidRPr="00BD33FE" w:rsidRDefault="008A15ED" w:rsidP="00BD33FE">
            <w:pPr>
              <w:spacing w:before="0" w:after="200" w:line="276" w:lineRule="auto"/>
              <w:jc w:val="left"/>
              <w:rPr>
                <w:rFonts w:eastAsia="Calibri" w:cs="Arial"/>
                <w:lang w:val="sr-Cyrl-CS"/>
              </w:rPr>
            </w:pPr>
            <w:r w:rsidRPr="00BD33FE">
              <w:rPr>
                <w:rFonts w:eastAsia="Calibri" w:cs="Arial"/>
                <w:lang w:val="sr-Cyrl-CS"/>
              </w:rPr>
              <w:t>Поправка вентилатора</w:t>
            </w:r>
          </w:p>
        </w:tc>
        <w:tc>
          <w:tcPr>
            <w:tcW w:w="992" w:type="dxa"/>
            <w:shd w:val="clear" w:color="auto" w:fill="auto"/>
          </w:tcPr>
          <w:p w:rsidR="008A15ED" w:rsidRPr="00BD33FE" w:rsidRDefault="008A15ED" w:rsidP="00BD33FE">
            <w:pPr>
              <w:spacing w:before="0" w:after="200" w:line="276" w:lineRule="auto"/>
              <w:jc w:val="center"/>
              <w:rPr>
                <w:rFonts w:eastAsia="Calibri" w:cs="Arial"/>
              </w:rPr>
            </w:pPr>
            <w:r w:rsidRPr="00BD33FE">
              <w:rPr>
                <w:rFonts w:eastAsia="Calibri" w:cs="Arial"/>
              </w:rPr>
              <w:t>компл.</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4.3</w:t>
            </w:r>
          </w:p>
        </w:tc>
        <w:tc>
          <w:tcPr>
            <w:tcW w:w="3927" w:type="dxa"/>
            <w:shd w:val="clear" w:color="auto" w:fill="auto"/>
            <w:vAlign w:val="center"/>
          </w:tcPr>
          <w:p w:rsidR="008A15ED" w:rsidRPr="00BD33FE" w:rsidRDefault="008A15ED" w:rsidP="00BD33FE">
            <w:pPr>
              <w:spacing w:before="0" w:after="200" w:line="276" w:lineRule="auto"/>
              <w:jc w:val="left"/>
              <w:rPr>
                <w:rFonts w:eastAsia="Calibri" w:cs="Arial"/>
                <w:lang w:val="sr-Cyrl-CS"/>
              </w:rPr>
            </w:pPr>
            <w:r w:rsidRPr="00BD33FE">
              <w:rPr>
                <w:rFonts w:eastAsia="Calibri" w:cs="Arial"/>
                <w:lang w:val="sr-Cyrl-CS"/>
              </w:rPr>
              <w:t>Поправка електомотора</w:t>
            </w:r>
          </w:p>
        </w:tc>
        <w:tc>
          <w:tcPr>
            <w:tcW w:w="992" w:type="dxa"/>
            <w:shd w:val="clear" w:color="auto" w:fill="auto"/>
          </w:tcPr>
          <w:p w:rsidR="008A15ED" w:rsidRPr="00BD33FE" w:rsidRDefault="008A15ED" w:rsidP="00BD33FE">
            <w:pPr>
              <w:spacing w:before="0" w:after="200" w:line="276" w:lineRule="auto"/>
              <w:jc w:val="center"/>
              <w:rPr>
                <w:rFonts w:eastAsia="Calibri" w:cs="Arial"/>
              </w:rPr>
            </w:pPr>
            <w:r w:rsidRPr="00BD33FE">
              <w:rPr>
                <w:rFonts w:eastAsia="Calibri" w:cs="Arial"/>
              </w:rPr>
              <w:t>компл.</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224408"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5</w:t>
            </w:r>
          </w:p>
        </w:tc>
        <w:tc>
          <w:tcPr>
            <w:tcW w:w="3927" w:type="dxa"/>
            <w:shd w:val="clear" w:color="auto" w:fill="auto"/>
          </w:tcPr>
          <w:p w:rsidR="008A15ED" w:rsidRPr="00BD33FE" w:rsidRDefault="008A15ED" w:rsidP="00BD33FE">
            <w:pPr>
              <w:spacing w:before="0" w:after="200" w:line="276" w:lineRule="auto"/>
              <w:jc w:val="left"/>
              <w:rPr>
                <w:rFonts w:eastAsia="Calibri" w:cs="Arial"/>
                <w:b/>
                <w:lang w:val="sr-Cyrl-CS"/>
              </w:rPr>
            </w:pPr>
            <w:r w:rsidRPr="00BD33FE">
              <w:rPr>
                <w:rFonts w:eastAsia="Calibri" w:cs="Arial"/>
                <w:b/>
                <w:lang w:val="sr-Cyrl-CS"/>
              </w:rPr>
              <w:t>Сервис: Управљачког ормана са микропроцесорском јединицом МР5103 производ  ФЕНИКС СББ Ниш, за опрему на коти +0,0м.</w:t>
            </w:r>
          </w:p>
        </w:tc>
        <w:tc>
          <w:tcPr>
            <w:tcW w:w="992" w:type="dxa"/>
            <w:shd w:val="clear" w:color="auto" w:fill="auto"/>
          </w:tcPr>
          <w:p w:rsidR="008A15ED" w:rsidRPr="00BD33FE" w:rsidRDefault="008A15ED" w:rsidP="00BD33FE">
            <w:pPr>
              <w:spacing w:before="0" w:after="200" w:line="276" w:lineRule="auto"/>
              <w:jc w:val="center"/>
              <w:rPr>
                <w:rFonts w:eastAsia="Calibri" w:cs="Arial"/>
                <w:lang w:val="sr-Cyrl-RS"/>
              </w:rPr>
            </w:pPr>
          </w:p>
        </w:tc>
        <w:tc>
          <w:tcPr>
            <w:tcW w:w="992" w:type="dxa"/>
            <w:shd w:val="clear" w:color="auto" w:fill="auto"/>
            <w:vAlign w:val="center"/>
          </w:tcPr>
          <w:p w:rsidR="008A15ED" w:rsidRPr="00BD33FE" w:rsidRDefault="008A15ED" w:rsidP="00BD33FE">
            <w:pPr>
              <w:spacing w:before="0"/>
              <w:jc w:val="center"/>
              <w:rPr>
                <w:rFonts w:cs="Arial"/>
                <w:lang w:val="sr-Cyrl-CS" w:eastAsia="hr-HR"/>
              </w:rPr>
            </w:pP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CE6801">
        <w:trPr>
          <w:trHeight w:val="772"/>
          <w:jc w:val="center"/>
        </w:trPr>
        <w:tc>
          <w:tcPr>
            <w:tcW w:w="689" w:type="dxa"/>
            <w:shd w:val="clear" w:color="auto" w:fill="auto"/>
            <w:vAlign w:val="center"/>
          </w:tcPr>
          <w:p w:rsidR="008A15ED" w:rsidRPr="00BD33FE" w:rsidRDefault="008A15ED" w:rsidP="00CE6801">
            <w:pPr>
              <w:spacing w:before="0"/>
              <w:jc w:val="center"/>
              <w:rPr>
                <w:rFonts w:cs="Arial"/>
                <w:lang w:val="sr-Cyrl-CS" w:eastAsia="hr-HR"/>
              </w:rPr>
            </w:pPr>
            <w:r w:rsidRPr="00BD33FE">
              <w:rPr>
                <w:rFonts w:cs="Arial"/>
                <w:lang w:val="sr-Cyrl-CS" w:eastAsia="hr-HR"/>
              </w:rPr>
              <w:t>5.1</w:t>
            </w:r>
          </w:p>
        </w:tc>
        <w:tc>
          <w:tcPr>
            <w:tcW w:w="3927" w:type="dxa"/>
            <w:shd w:val="clear" w:color="auto" w:fill="auto"/>
          </w:tcPr>
          <w:p w:rsidR="008A15ED" w:rsidRPr="00BD33FE" w:rsidRDefault="008A15ED" w:rsidP="00CE6801">
            <w:pPr>
              <w:spacing w:before="0" w:after="200" w:line="276" w:lineRule="auto"/>
              <w:jc w:val="left"/>
              <w:rPr>
                <w:rFonts w:eastAsia="Calibri" w:cs="Arial"/>
                <w:lang w:val="sr-Cyrl-CS"/>
              </w:rPr>
            </w:pPr>
            <w:r w:rsidRPr="00BD33FE">
              <w:rPr>
                <w:rFonts w:eastAsia="Calibri" w:cs="Arial"/>
                <w:lang w:val="sr-Cyrl-CS"/>
              </w:rPr>
              <w:t>Провера свих веза, напајања , спољашње мерне и управљачке опреме са орманом.</w:t>
            </w:r>
          </w:p>
        </w:tc>
        <w:tc>
          <w:tcPr>
            <w:tcW w:w="992" w:type="dxa"/>
            <w:shd w:val="clear" w:color="auto" w:fill="auto"/>
          </w:tcPr>
          <w:p w:rsidR="008A15ED" w:rsidRPr="00BD33FE" w:rsidRDefault="008A15ED" w:rsidP="00CE6801">
            <w:pPr>
              <w:spacing w:before="0" w:after="200" w:line="276" w:lineRule="auto"/>
              <w:jc w:val="center"/>
              <w:rPr>
                <w:rFonts w:eastAsia="Calibri" w:cs="Arial"/>
              </w:rPr>
            </w:pPr>
            <w:r w:rsidRPr="00BD33FE">
              <w:rPr>
                <w:rFonts w:eastAsia="Calibri" w:cs="Arial"/>
              </w:rPr>
              <w:t>компл.</w:t>
            </w:r>
          </w:p>
        </w:tc>
        <w:tc>
          <w:tcPr>
            <w:tcW w:w="992" w:type="dxa"/>
            <w:shd w:val="clear" w:color="auto" w:fill="auto"/>
            <w:vAlign w:val="center"/>
          </w:tcPr>
          <w:p w:rsidR="008A15ED" w:rsidRPr="00BD33FE" w:rsidRDefault="008A15ED" w:rsidP="00CE6801">
            <w:pPr>
              <w:spacing w:before="0"/>
              <w:jc w:val="center"/>
              <w:rPr>
                <w:rFonts w:cs="Arial"/>
                <w:lang w:val="sr-Cyrl-CS" w:eastAsia="hr-HR"/>
              </w:rPr>
            </w:pPr>
            <w:r w:rsidRPr="00BD33FE">
              <w:rPr>
                <w:rFonts w:cs="Arial"/>
                <w:lang w:val="sr-Cyrl-CS" w:eastAsia="hr-HR"/>
              </w:rPr>
              <w:t>1</w:t>
            </w:r>
          </w:p>
        </w:tc>
        <w:tc>
          <w:tcPr>
            <w:tcW w:w="1276" w:type="dxa"/>
          </w:tcPr>
          <w:p w:rsidR="008A15ED" w:rsidRPr="00BD33FE" w:rsidRDefault="008A15ED" w:rsidP="00CE6801">
            <w:pPr>
              <w:spacing w:before="0"/>
              <w:jc w:val="center"/>
              <w:rPr>
                <w:rFonts w:cs="Arial"/>
                <w:lang w:val="sr-Cyrl-CS" w:eastAsia="hr-HR"/>
              </w:rPr>
            </w:pPr>
          </w:p>
        </w:tc>
        <w:tc>
          <w:tcPr>
            <w:tcW w:w="1134" w:type="dxa"/>
          </w:tcPr>
          <w:p w:rsidR="008A15ED" w:rsidRPr="00BD33FE" w:rsidRDefault="008A15ED" w:rsidP="00CE6801">
            <w:pPr>
              <w:spacing w:before="0"/>
              <w:jc w:val="center"/>
              <w:rPr>
                <w:rFonts w:cs="Arial"/>
                <w:lang w:val="sr-Cyrl-CS" w:eastAsia="hr-HR"/>
              </w:rPr>
            </w:pPr>
          </w:p>
        </w:tc>
        <w:tc>
          <w:tcPr>
            <w:tcW w:w="1418" w:type="dxa"/>
          </w:tcPr>
          <w:p w:rsidR="008A15ED" w:rsidRPr="00BD33FE" w:rsidRDefault="008A15ED" w:rsidP="00CE6801">
            <w:pPr>
              <w:spacing w:before="0"/>
              <w:jc w:val="center"/>
              <w:rPr>
                <w:rFonts w:cs="Arial"/>
                <w:lang w:val="sr-Cyrl-CS" w:eastAsia="hr-HR"/>
              </w:rPr>
            </w:pPr>
          </w:p>
        </w:tc>
        <w:tc>
          <w:tcPr>
            <w:tcW w:w="1329" w:type="dxa"/>
          </w:tcPr>
          <w:p w:rsidR="008A15ED" w:rsidRPr="00BD33FE" w:rsidRDefault="008A15ED" w:rsidP="00CE6801">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CE6801">
            <w:pPr>
              <w:spacing w:before="0"/>
              <w:jc w:val="center"/>
              <w:rPr>
                <w:rFonts w:cs="Arial"/>
                <w:lang w:val="sr-Cyrl-CS" w:eastAsia="hr-HR"/>
              </w:rPr>
            </w:pPr>
            <w:r w:rsidRPr="00BD33FE">
              <w:rPr>
                <w:rFonts w:cs="Arial"/>
                <w:lang w:val="sr-Cyrl-CS" w:eastAsia="hr-HR"/>
              </w:rPr>
              <w:t>5.2</w:t>
            </w:r>
          </w:p>
        </w:tc>
        <w:tc>
          <w:tcPr>
            <w:tcW w:w="3927" w:type="dxa"/>
            <w:shd w:val="clear" w:color="auto" w:fill="auto"/>
          </w:tcPr>
          <w:p w:rsidR="008A15ED" w:rsidRPr="00BD33FE" w:rsidRDefault="008A15ED" w:rsidP="00CE6801">
            <w:pPr>
              <w:spacing w:before="0" w:after="200" w:line="276" w:lineRule="auto"/>
              <w:jc w:val="left"/>
              <w:rPr>
                <w:rFonts w:eastAsia="Calibri" w:cs="Arial"/>
                <w:lang w:val="sr-Cyrl-CS"/>
              </w:rPr>
            </w:pPr>
            <w:r w:rsidRPr="00BD33FE">
              <w:rPr>
                <w:rFonts w:eastAsia="Calibri" w:cs="Arial"/>
                <w:lang w:val="sr-Cyrl-CS"/>
              </w:rPr>
              <w:t>Провера рада и подешавање микропроцесорске јединице.</w:t>
            </w:r>
          </w:p>
        </w:tc>
        <w:tc>
          <w:tcPr>
            <w:tcW w:w="992" w:type="dxa"/>
            <w:shd w:val="clear" w:color="auto" w:fill="auto"/>
          </w:tcPr>
          <w:p w:rsidR="008A15ED" w:rsidRPr="00BD33FE" w:rsidRDefault="008A15ED" w:rsidP="00CE6801">
            <w:pPr>
              <w:spacing w:before="0" w:after="200" w:line="276" w:lineRule="auto"/>
              <w:jc w:val="center"/>
              <w:rPr>
                <w:rFonts w:eastAsia="Calibri" w:cs="Arial"/>
              </w:rPr>
            </w:pPr>
            <w:r w:rsidRPr="00BD33FE">
              <w:rPr>
                <w:rFonts w:eastAsia="Calibri" w:cs="Arial"/>
              </w:rPr>
              <w:t>компл.</w:t>
            </w:r>
          </w:p>
        </w:tc>
        <w:tc>
          <w:tcPr>
            <w:tcW w:w="992" w:type="dxa"/>
            <w:shd w:val="clear" w:color="auto" w:fill="auto"/>
            <w:vAlign w:val="center"/>
          </w:tcPr>
          <w:p w:rsidR="008A15ED" w:rsidRPr="00BD33FE" w:rsidRDefault="008A15ED" w:rsidP="00CE6801">
            <w:pPr>
              <w:spacing w:before="0"/>
              <w:jc w:val="center"/>
              <w:rPr>
                <w:rFonts w:cs="Arial"/>
                <w:lang w:val="sr-Cyrl-CS" w:eastAsia="hr-HR"/>
              </w:rPr>
            </w:pPr>
            <w:r w:rsidRPr="00BD33FE">
              <w:rPr>
                <w:rFonts w:cs="Arial"/>
                <w:lang w:val="sr-Cyrl-CS" w:eastAsia="hr-HR"/>
              </w:rPr>
              <w:t>1</w:t>
            </w:r>
          </w:p>
        </w:tc>
        <w:tc>
          <w:tcPr>
            <w:tcW w:w="1276" w:type="dxa"/>
          </w:tcPr>
          <w:p w:rsidR="008A15ED" w:rsidRPr="00BD33FE" w:rsidRDefault="008A15ED" w:rsidP="00CE6801">
            <w:pPr>
              <w:spacing w:before="0"/>
              <w:jc w:val="center"/>
              <w:rPr>
                <w:rFonts w:cs="Arial"/>
                <w:lang w:val="sr-Cyrl-CS" w:eastAsia="hr-HR"/>
              </w:rPr>
            </w:pPr>
          </w:p>
        </w:tc>
        <w:tc>
          <w:tcPr>
            <w:tcW w:w="1134" w:type="dxa"/>
          </w:tcPr>
          <w:p w:rsidR="008A15ED" w:rsidRPr="00BD33FE" w:rsidRDefault="008A15ED" w:rsidP="00CE6801">
            <w:pPr>
              <w:spacing w:before="0"/>
              <w:jc w:val="center"/>
              <w:rPr>
                <w:rFonts w:cs="Arial"/>
                <w:lang w:val="sr-Cyrl-CS" w:eastAsia="hr-HR"/>
              </w:rPr>
            </w:pPr>
          </w:p>
        </w:tc>
        <w:tc>
          <w:tcPr>
            <w:tcW w:w="1418" w:type="dxa"/>
          </w:tcPr>
          <w:p w:rsidR="008A15ED" w:rsidRPr="00BD33FE" w:rsidRDefault="008A15ED" w:rsidP="00CE6801">
            <w:pPr>
              <w:spacing w:before="0"/>
              <w:jc w:val="center"/>
              <w:rPr>
                <w:rFonts w:cs="Arial"/>
                <w:lang w:val="sr-Cyrl-CS" w:eastAsia="hr-HR"/>
              </w:rPr>
            </w:pPr>
          </w:p>
        </w:tc>
        <w:tc>
          <w:tcPr>
            <w:tcW w:w="1329" w:type="dxa"/>
          </w:tcPr>
          <w:p w:rsidR="008A15ED" w:rsidRPr="00BD33FE" w:rsidRDefault="008A15ED" w:rsidP="00CE6801">
            <w:pPr>
              <w:spacing w:before="0"/>
              <w:jc w:val="center"/>
              <w:rPr>
                <w:rFonts w:cs="Arial"/>
                <w:lang w:val="sr-Cyrl-CS" w:eastAsia="hr-HR"/>
              </w:rPr>
            </w:pPr>
          </w:p>
        </w:tc>
      </w:tr>
      <w:tr w:rsidR="008A15ED" w:rsidRPr="00224408"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6</w:t>
            </w:r>
          </w:p>
        </w:tc>
        <w:tc>
          <w:tcPr>
            <w:tcW w:w="3927" w:type="dxa"/>
            <w:shd w:val="clear" w:color="auto" w:fill="auto"/>
            <w:vAlign w:val="center"/>
          </w:tcPr>
          <w:p w:rsidR="008A15ED" w:rsidRPr="00BD33FE" w:rsidRDefault="008A15ED" w:rsidP="00BD33FE">
            <w:pPr>
              <w:spacing w:before="0" w:after="200" w:line="276" w:lineRule="auto"/>
              <w:jc w:val="left"/>
              <w:rPr>
                <w:rFonts w:eastAsia="Calibri" w:cs="Arial"/>
                <w:lang w:val="sr-Cyrl-CS"/>
              </w:rPr>
            </w:pPr>
            <w:r w:rsidRPr="00BD33FE">
              <w:rPr>
                <w:rFonts w:eastAsia="Calibri" w:cs="Arial"/>
                <w:b/>
                <w:lang w:val="sr-Cyrl-CS"/>
              </w:rPr>
              <w:t>Сервис: Система за вентилацију-одсис ваздуха нови ХПВ на коти -4,0м.  количина ваздуха  4800 м3/ч, напор 280Па, ел мот 2,2к</w:t>
            </w:r>
            <w:r w:rsidRPr="00BD33FE">
              <w:rPr>
                <w:rFonts w:eastAsia="Calibri" w:cs="Arial"/>
                <w:b/>
                <w:lang w:val="sr-Latn-CS"/>
              </w:rPr>
              <w:t>W, 1400о/мин, произво</w:t>
            </w:r>
            <w:r w:rsidRPr="00BD33FE">
              <w:rPr>
                <w:rFonts w:eastAsia="Calibri" w:cs="Arial"/>
                <w:b/>
                <w:lang w:val="sr-Cyrl-RS"/>
              </w:rPr>
              <w:t xml:space="preserve">ђач </w:t>
            </w:r>
            <w:r w:rsidRPr="00BD33FE">
              <w:rPr>
                <w:rFonts w:eastAsia="Calibri" w:cs="Arial"/>
                <w:b/>
                <w:lang w:val="sr-Latn-CS"/>
              </w:rPr>
              <w:t xml:space="preserve"> </w:t>
            </w:r>
            <w:r w:rsidRPr="00BD33FE">
              <w:rPr>
                <w:rFonts w:eastAsia="Calibri" w:cs="Arial"/>
                <w:b/>
                <w:lang w:val="sr-Cyrl-RS"/>
              </w:rPr>
              <w:t xml:space="preserve">Алфако </w:t>
            </w:r>
            <w:r w:rsidRPr="00BD33FE">
              <w:rPr>
                <w:rFonts w:eastAsia="Calibri" w:cs="Arial"/>
                <w:b/>
                <w:lang w:val="sr-Cyrl-RS"/>
              </w:rPr>
              <w:lastRenderedPageBreak/>
              <w:t>Чачак</w:t>
            </w:r>
          </w:p>
        </w:tc>
        <w:tc>
          <w:tcPr>
            <w:tcW w:w="992" w:type="dxa"/>
            <w:shd w:val="clear" w:color="auto" w:fill="auto"/>
          </w:tcPr>
          <w:p w:rsidR="008A15ED" w:rsidRPr="00BD33FE" w:rsidRDefault="008A15ED" w:rsidP="00BD33FE">
            <w:pPr>
              <w:spacing w:before="0" w:after="200" w:line="276" w:lineRule="auto"/>
              <w:jc w:val="center"/>
              <w:rPr>
                <w:rFonts w:eastAsia="Calibri" w:cs="Arial"/>
                <w:lang w:val="sr-Cyrl-RS"/>
              </w:rPr>
            </w:pPr>
          </w:p>
        </w:tc>
        <w:tc>
          <w:tcPr>
            <w:tcW w:w="992" w:type="dxa"/>
            <w:shd w:val="clear" w:color="auto" w:fill="auto"/>
            <w:vAlign w:val="center"/>
          </w:tcPr>
          <w:p w:rsidR="008A15ED" w:rsidRPr="00BD33FE" w:rsidRDefault="008A15ED" w:rsidP="00BD33FE">
            <w:pPr>
              <w:spacing w:before="0"/>
              <w:jc w:val="center"/>
              <w:rPr>
                <w:rFonts w:cs="Arial"/>
                <w:lang w:val="sr-Cyrl-CS" w:eastAsia="hr-HR"/>
              </w:rPr>
            </w:pP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lastRenderedPageBreak/>
              <w:t>6.1</w:t>
            </w:r>
          </w:p>
        </w:tc>
        <w:tc>
          <w:tcPr>
            <w:tcW w:w="3927" w:type="dxa"/>
            <w:shd w:val="clear" w:color="auto" w:fill="auto"/>
            <w:vAlign w:val="center"/>
          </w:tcPr>
          <w:p w:rsidR="008A15ED" w:rsidRPr="00BD33FE" w:rsidRDefault="008A15ED" w:rsidP="00BD33FE">
            <w:pPr>
              <w:spacing w:before="0" w:after="200" w:line="276" w:lineRule="auto"/>
              <w:jc w:val="left"/>
              <w:rPr>
                <w:rFonts w:eastAsia="Calibri" w:cs="Arial"/>
                <w:lang w:val="sr-Cyrl-CS"/>
              </w:rPr>
            </w:pPr>
            <w:r w:rsidRPr="00BD33FE">
              <w:rPr>
                <w:rFonts w:eastAsia="Calibri" w:cs="Arial"/>
                <w:lang w:val="sr-Cyrl-CS"/>
              </w:rPr>
              <w:t>Контрола рада коморе, са припадајућом опремом</w:t>
            </w:r>
          </w:p>
        </w:tc>
        <w:tc>
          <w:tcPr>
            <w:tcW w:w="992" w:type="dxa"/>
            <w:shd w:val="clear" w:color="auto" w:fill="auto"/>
          </w:tcPr>
          <w:p w:rsidR="008A15ED" w:rsidRPr="00BD33FE" w:rsidRDefault="008A15ED" w:rsidP="00BD33FE">
            <w:pPr>
              <w:spacing w:before="0" w:after="200" w:line="276" w:lineRule="auto"/>
              <w:jc w:val="center"/>
              <w:rPr>
                <w:rFonts w:eastAsia="Calibri" w:cs="Arial"/>
              </w:rPr>
            </w:pPr>
            <w:r w:rsidRPr="00BD33FE">
              <w:rPr>
                <w:rFonts w:eastAsia="Calibri" w:cs="Arial"/>
              </w:rPr>
              <w:t>компл.</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6.2</w:t>
            </w:r>
          </w:p>
        </w:tc>
        <w:tc>
          <w:tcPr>
            <w:tcW w:w="3927" w:type="dxa"/>
            <w:shd w:val="clear" w:color="auto" w:fill="auto"/>
            <w:vAlign w:val="center"/>
          </w:tcPr>
          <w:p w:rsidR="008A15ED" w:rsidRPr="00BD33FE" w:rsidRDefault="008A15ED" w:rsidP="00BD33FE">
            <w:pPr>
              <w:spacing w:before="0" w:after="200" w:line="276" w:lineRule="auto"/>
              <w:jc w:val="left"/>
              <w:rPr>
                <w:rFonts w:eastAsia="Calibri" w:cs="Arial"/>
                <w:lang w:val="sr-Cyrl-CS"/>
              </w:rPr>
            </w:pPr>
            <w:r w:rsidRPr="00BD33FE">
              <w:rPr>
                <w:rFonts w:eastAsia="Calibri" w:cs="Arial"/>
                <w:lang w:val="sr-Cyrl-CS"/>
              </w:rPr>
              <w:t>Поправка вентилатора</w:t>
            </w:r>
          </w:p>
        </w:tc>
        <w:tc>
          <w:tcPr>
            <w:tcW w:w="992" w:type="dxa"/>
            <w:shd w:val="clear" w:color="auto" w:fill="auto"/>
          </w:tcPr>
          <w:p w:rsidR="008A15ED" w:rsidRPr="00BD33FE" w:rsidRDefault="008A15ED" w:rsidP="00BD33FE">
            <w:pPr>
              <w:spacing w:before="0" w:after="200" w:line="276" w:lineRule="auto"/>
              <w:jc w:val="center"/>
              <w:rPr>
                <w:rFonts w:eastAsia="Calibri" w:cs="Arial"/>
              </w:rPr>
            </w:pPr>
            <w:r w:rsidRPr="00BD33FE">
              <w:rPr>
                <w:rFonts w:eastAsia="Calibri" w:cs="Arial"/>
              </w:rPr>
              <w:t>компл.</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BD33FE" w:rsidTr="008A15ED">
        <w:trPr>
          <w:trHeight w:val="409"/>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6.3</w:t>
            </w:r>
          </w:p>
        </w:tc>
        <w:tc>
          <w:tcPr>
            <w:tcW w:w="3927" w:type="dxa"/>
            <w:shd w:val="clear" w:color="auto" w:fill="auto"/>
            <w:vAlign w:val="center"/>
          </w:tcPr>
          <w:p w:rsidR="008A15ED" w:rsidRPr="00BD33FE" w:rsidRDefault="008A15ED" w:rsidP="00BD33FE">
            <w:pPr>
              <w:spacing w:before="0" w:after="200" w:line="276" w:lineRule="auto"/>
              <w:jc w:val="left"/>
              <w:rPr>
                <w:rFonts w:eastAsia="Calibri" w:cs="Arial"/>
                <w:lang w:val="sr-Cyrl-CS"/>
              </w:rPr>
            </w:pPr>
            <w:r w:rsidRPr="00BD33FE">
              <w:rPr>
                <w:rFonts w:eastAsia="Calibri" w:cs="Arial"/>
                <w:lang w:val="sr-Cyrl-CS"/>
              </w:rPr>
              <w:t xml:space="preserve">Поправка електомотора </w:t>
            </w:r>
          </w:p>
        </w:tc>
        <w:tc>
          <w:tcPr>
            <w:tcW w:w="992" w:type="dxa"/>
            <w:shd w:val="clear" w:color="auto" w:fill="auto"/>
          </w:tcPr>
          <w:p w:rsidR="008A15ED" w:rsidRPr="00BD33FE" w:rsidRDefault="008A15ED" w:rsidP="00BD33FE">
            <w:pPr>
              <w:spacing w:before="0" w:after="200" w:line="276" w:lineRule="auto"/>
              <w:jc w:val="center"/>
              <w:rPr>
                <w:rFonts w:eastAsia="Calibri" w:cs="Arial"/>
              </w:rPr>
            </w:pPr>
            <w:r w:rsidRPr="00BD33FE">
              <w:rPr>
                <w:rFonts w:eastAsia="Calibri" w:cs="Arial"/>
              </w:rPr>
              <w:t>компл.</w:t>
            </w:r>
          </w:p>
        </w:tc>
        <w:tc>
          <w:tcPr>
            <w:tcW w:w="992" w:type="dxa"/>
            <w:shd w:val="clear" w:color="auto" w:fill="auto"/>
            <w:vAlign w:val="center"/>
          </w:tcPr>
          <w:p w:rsidR="008A15ED" w:rsidRPr="00BD33FE" w:rsidRDefault="008A15ED" w:rsidP="00BD33FE">
            <w:pPr>
              <w:spacing w:before="0"/>
              <w:jc w:val="center"/>
              <w:rPr>
                <w:rFonts w:cs="Arial"/>
                <w:lang w:val="sr-Cyrl-CS" w:eastAsia="hr-HR"/>
              </w:rPr>
            </w:pPr>
            <w:r w:rsidRPr="00BD33FE">
              <w:rPr>
                <w:rFonts w:cs="Arial"/>
                <w:lang w:val="sr-Cyrl-CS" w:eastAsia="hr-HR"/>
              </w:rPr>
              <w:t>1</w:t>
            </w:r>
          </w:p>
        </w:tc>
        <w:tc>
          <w:tcPr>
            <w:tcW w:w="1276" w:type="dxa"/>
          </w:tcPr>
          <w:p w:rsidR="008A15ED" w:rsidRPr="00BD33FE" w:rsidRDefault="008A15ED" w:rsidP="00BD33FE">
            <w:pPr>
              <w:spacing w:before="0"/>
              <w:jc w:val="center"/>
              <w:rPr>
                <w:rFonts w:cs="Arial"/>
                <w:lang w:val="sr-Cyrl-CS" w:eastAsia="hr-HR"/>
              </w:rPr>
            </w:pPr>
          </w:p>
        </w:tc>
        <w:tc>
          <w:tcPr>
            <w:tcW w:w="1134" w:type="dxa"/>
          </w:tcPr>
          <w:p w:rsidR="008A15ED" w:rsidRPr="00BD33FE" w:rsidRDefault="008A15ED" w:rsidP="00BD33FE">
            <w:pPr>
              <w:spacing w:before="0"/>
              <w:jc w:val="center"/>
              <w:rPr>
                <w:rFonts w:cs="Arial"/>
                <w:lang w:val="sr-Cyrl-CS" w:eastAsia="hr-HR"/>
              </w:rPr>
            </w:pPr>
          </w:p>
        </w:tc>
        <w:tc>
          <w:tcPr>
            <w:tcW w:w="1418" w:type="dxa"/>
          </w:tcPr>
          <w:p w:rsidR="008A15ED" w:rsidRPr="00BD33FE" w:rsidRDefault="008A15ED" w:rsidP="00BD33FE">
            <w:pPr>
              <w:spacing w:before="0"/>
              <w:jc w:val="center"/>
              <w:rPr>
                <w:rFonts w:cs="Arial"/>
                <w:lang w:val="sr-Cyrl-CS" w:eastAsia="hr-HR"/>
              </w:rPr>
            </w:pPr>
          </w:p>
        </w:tc>
        <w:tc>
          <w:tcPr>
            <w:tcW w:w="1329" w:type="dxa"/>
          </w:tcPr>
          <w:p w:rsidR="008A15ED" w:rsidRPr="00BD33FE" w:rsidRDefault="008A15ED" w:rsidP="00BD33FE">
            <w:pPr>
              <w:spacing w:before="0"/>
              <w:jc w:val="center"/>
              <w:rPr>
                <w:rFonts w:cs="Arial"/>
                <w:lang w:val="sr-Cyrl-CS" w:eastAsia="hr-HR"/>
              </w:rPr>
            </w:pPr>
          </w:p>
        </w:tc>
      </w:tr>
      <w:tr w:rsidR="008A15ED" w:rsidRPr="008A15ED" w:rsidTr="00B37428">
        <w:trPr>
          <w:trHeight w:val="413"/>
          <w:jc w:val="center"/>
        </w:trPr>
        <w:tc>
          <w:tcPr>
            <w:tcW w:w="689" w:type="dxa"/>
            <w:shd w:val="clear" w:color="auto" w:fill="auto"/>
            <w:vAlign w:val="center"/>
          </w:tcPr>
          <w:p w:rsidR="008A15ED" w:rsidRPr="00BD33FE" w:rsidRDefault="008A15ED" w:rsidP="00BD33FE">
            <w:pPr>
              <w:spacing w:before="0"/>
              <w:jc w:val="center"/>
              <w:rPr>
                <w:rFonts w:cs="Arial"/>
                <w:lang w:val="sr-Cyrl-CS" w:eastAsia="hr-HR"/>
              </w:rPr>
            </w:pPr>
            <w:r>
              <w:rPr>
                <w:rFonts w:cs="Arial"/>
                <w:lang w:val="sr-Cyrl-CS" w:eastAsia="hr-HR"/>
              </w:rPr>
              <w:t>7</w:t>
            </w:r>
          </w:p>
        </w:tc>
        <w:tc>
          <w:tcPr>
            <w:tcW w:w="3927" w:type="dxa"/>
            <w:shd w:val="clear" w:color="auto" w:fill="auto"/>
            <w:vAlign w:val="center"/>
          </w:tcPr>
          <w:p w:rsidR="008A15ED" w:rsidRPr="00BD33FE" w:rsidRDefault="008A15ED" w:rsidP="00BD33FE">
            <w:pPr>
              <w:spacing w:before="0" w:after="200" w:line="276" w:lineRule="auto"/>
              <w:jc w:val="left"/>
              <w:rPr>
                <w:rFonts w:eastAsia="Calibri" w:cs="Arial"/>
                <w:lang w:val="sr-Cyrl-CS"/>
              </w:rPr>
            </w:pPr>
            <w:r w:rsidRPr="00E8192D">
              <w:rPr>
                <w:rFonts w:cs="Arial"/>
                <w:lang w:val="sr-Cyrl-CS" w:eastAsia="hr-HR"/>
              </w:rPr>
              <w:t>Делови за могућу замену (укупна цена резервних делова)</w:t>
            </w:r>
          </w:p>
        </w:tc>
        <w:tc>
          <w:tcPr>
            <w:tcW w:w="992" w:type="dxa"/>
            <w:shd w:val="clear" w:color="auto" w:fill="auto"/>
            <w:vAlign w:val="center"/>
          </w:tcPr>
          <w:p w:rsidR="008A15ED" w:rsidRPr="00BD33FE" w:rsidRDefault="008A15ED" w:rsidP="00B37428">
            <w:pPr>
              <w:spacing w:before="0" w:after="200" w:line="276" w:lineRule="auto"/>
              <w:jc w:val="center"/>
              <w:rPr>
                <w:rFonts w:eastAsia="Calibri" w:cs="Arial"/>
                <w:lang w:val="ru-RU"/>
              </w:rPr>
            </w:pPr>
            <w:r>
              <w:rPr>
                <w:rFonts w:eastAsia="Calibri" w:cs="Arial"/>
                <w:lang w:val="ru-RU"/>
              </w:rPr>
              <w:t>-</w:t>
            </w:r>
          </w:p>
        </w:tc>
        <w:tc>
          <w:tcPr>
            <w:tcW w:w="992" w:type="dxa"/>
            <w:shd w:val="clear" w:color="auto" w:fill="auto"/>
            <w:vAlign w:val="center"/>
          </w:tcPr>
          <w:p w:rsidR="008A15ED" w:rsidRPr="00BD33FE" w:rsidRDefault="008A15ED" w:rsidP="00B37428">
            <w:pPr>
              <w:spacing w:before="0"/>
              <w:jc w:val="center"/>
              <w:rPr>
                <w:rFonts w:cs="Arial"/>
                <w:lang w:val="sr-Cyrl-CS" w:eastAsia="hr-HR"/>
              </w:rPr>
            </w:pPr>
            <w:r>
              <w:rPr>
                <w:rFonts w:cs="Arial"/>
                <w:lang w:val="sr-Cyrl-CS" w:eastAsia="hr-HR"/>
              </w:rPr>
              <w:t>-</w:t>
            </w:r>
          </w:p>
        </w:tc>
        <w:tc>
          <w:tcPr>
            <w:tcW w:w="1276" w:type="dxa"/>
            <w:vAlign w:val="center"/>
          </w:tcPr>
          <w:p w:rsidR="008A15ED" w:rsidRDefault="008A15ED" w:rsidP="00B37428">
            <w:pPr>
              <w:spacing w:before="0"/>
              <w:jc w:val="center"/>
              <w:rPr>
                <w:rFonts w:cs="Arial"/>
                <w:lang w:val="sr-Cyrl-CS" w:eastAsia="hr-HR"/>
              </w:rPr>
            </w:pPr>
            <w:r>
              <w:rPr>
                <w:rFonts w:cs="Arial"/>
                <w:lang w:val="sr-Cyrl-CS" w:eastAsia="hr-HR"/>
              </w:rPr>
              <w:t>-</w:t>
            </w:r>
          </w:p>
        </w:tc>
        <w:tc>
          <w:tcPr>
            <w:tcW w:w="1134" w:type="dxa"/>
            <w:vAlign w:val="center"/>
          </w:tcPr>
          <w:p w:rsidR="008A15ED" w:rsidRDefault="008A15ED" w:rsidP="00B37428">
            <w:pPr>
              <w:spacing w:before="0"/>
              <w:jc w:val="center"/>
              <w:rPr>
                <w:rFonts w:cs="Arial"/>
                <w:lang w:val="sr-Cyrl-CS" w:eastAsia="hr-HR"/>
              </w:rPr>
            </w:pPr>
            <w:r>
              <w:rPr>
                <w:rFonts w:cs="Arial"/>
                <w:lang w:val="sr-Cyrl-CS" w:eastAsia="hr-HR"/>
              </w:rPr>
              <w:t>-</w:t>
            </w:r>
          </w:p>
        </w:tc>
        <w:tc>
          <w:tcPr>
            <w:tcW w:w="1418" w:type="dxa"/>
          </w:tcPr>
          <w:p w:rsidR="008A15ED" w:rsidRDefault="008A15ED" w:rsidP="00BD33FE">
            <w:pPr>
              <w:spacing w:before="0"/>
              <w:jc w:val="center"/>
              <w:rPr>
                <w:rFonts w:cs="Arial"/>
                <w:lang w:val="sr-Cyrl-CS" w:eastAsia="hr-HR"/>
              </w:rPr>
            </w:pPr>
          </w:p>
        </w:tc>
        <w:tc>
          <w:tcPr>
            <w:tcW w:w="1329" w:type="dxa"/>
          </w:tcPr>
          <w:p w:rsidR="008A15ED" w:rsidRDefault="008A15ED" w:rsidP="00BD33FE">
            <w:pPr>
              <w:spacing w:before="0"/>
              <w:jc w:val="center"/>
              <w:rPr>
                <w:rFonts w:cs="Arial"/>
                <w:lang w:val="sr-Cyrl-CS" w:eastAsia="hr-HR"/>
              </w:rPr>
            </w:pPr>
          </w:p>
        </w:tc>
      </w:tr>
      <w:tr w:rsidR="008A15ED" w:rsidRPr="00224408" w:rsidTr="00A41C2C">
        <w:trPr>
          <w:trHeight w:val="413"/>
          <w:jc w:val="center"/>
        </w:trPr>
        <w:tc>
          <w:tcPr>
            <w:tcW w:w="689" w:type="dxa"/>
            <w:shd w:val="clear" w:color="auto" w:fill="auto"/>
            <w:vAlign w:val="center"/>
          </w:tcPr>
          <w:p w:rsidR="008A15ED" w:rsidRDefault="008A15ED" w:rsidP="00BD33FE">
            <w:pPr>
              <w:spacing w:before="0"/>
              <w:jc w:val="center"/>
              <w:rPr>
                <w:rFonts w:cs="Arial"/>
                <w:lang w:val="sr-Cyrl-CS" w:eastAsia="hr-HR"/>
              </w:rPr>
            </w:pPr>
          </w:p>
        </w:tc>
        <w:tc>
          <w:tcPr>
            <w:tcW w:w="8321" w:type="dxa"/>
            <w:gridSpan w:val="5"/>
            <w:shd w:val="clear" w:color="auto" w:fill="auto"/>
            <w:vAlign w:val="center"/>
          </w:tcPr>
          <w:p w:rsidR="008A15ED" w:rsidRDefault="008A15ED" w:rsidP="00BD33FE">
            <w:pPr>
              <w:spacing w:before="0"/>
              <w:jc w:val="center"/>
              <w:rPr>
                <w:rFonts w:cs="Arial"/>
                <w:lang w:val="sr-Cyrl-CS" w:eastAsia="hr-HR"/>
              </w:rPr>
            </w:pPr>
            <w:r w:rsidRPr="00E8192D">
              <w:rPr>
                <w:rFonts w:cs="Arial"/>
                <w:b/>
                <w:lang w:val="sr-Cyrl-CS" w:eastAsia="hr-HR"/>
              </w:rPr>
              <w:t>УКУПНА УПОРЕДНА ЦЕНА (Ценовник услуге+Ценовник резервних делова):</w:t>
            </w:r>
          </w:p>
        </w:tc>
        <w:tc>
          <w:tcPr>
            <w:tcW w:w="1418" w:type="dxa"/>
          </w:tcPr>
          <w:p w:rsidR="008A15ED" w:rsidRDefault="008A15ED" w:rsidP="00BD33FE">
            <w:pPr>
              <w:spacing w:before="0"/>
              <w:jc w:val="center"/>
              <w:rPr>
                <w:rFonts w:cs="Arial"/>
                <w:lang w:val="sr-Cyrl-CS" w:eastAsia="hr-HR"/>
              </w:rPr>
            </w:pPr>
          </w:p>
        </w:tc>
        <w:tc>
          <w:tcPr>
            <w:tcW w:w="1329" w:type="dxa"/>
          </w:tcPr>
          <w:p w:rsidR="008A15ED" w:rsidRDefault="008A15ED" w:rsidP="00BD33FE">
            <w:pPr>
              <w:spacing w:before="0"/>
              <w:jc w:val="center"/>
              <w:rPr>
                <w:rFonts w:cs="Arial"/>
                <w:lang w:val="sr-Cyrl-CS" w:eastAsia="hr-HR"/>
              </w:rPr>
            </w:pPr>
          </w:p>
        </w:tc>
      </w:tr>
    </w:tbl>
    <w:p w:rsidR="008A15ED" w:rsidRDefault="008A15ED" w:rsidP="008A15ED">
      <w:pPr>
        <w:spacing w:before="0"/>
        <w:rPr>
          <w:rFonts w:cs="Arial"/>
          <w:b/>
          <w:lang w:val="sr-Cyrl-CS" w:eastAsia="hr-HR"/>
        </w:rPr>
      </w:pPr>
    </w:p>
    <w:p w:rsidR="008A15ED" w:rsidRPr="00E8192D" w:rsidRDefault="008A15ED" w:rsidP="008A15ED">
      <w:pPr>
        <w:spacing w:before="0"/>
        <w:rPr>
          <w:rFonts w:cs="Arial"/>
          <w:b/>
          <w:lang w:val="sr-Cyrl-CS" w:eastAsia="hr-HR"/>
        </w:rPr>
      </w:pPr>
      <w:r w:rsidRPr="00E8192D">
        <w:rPr>
          <w:rFonts w:cs="Arial"/>
          <w:b/>
          <w:lang w:val="sr-Cyrl-CS" w:eastAsia="hr-HR"/>
        </w:rPr>
        <w:t xml:space="preserve">-Износ за редни број </w:t>
      </w:r>
      <w:r>
        <w:rPr>
          <w:rFonts w:cs="Arial"/>
          <w:b/>
          <w:lang w:val="sr-Cyrl-CS" w:eastAsia="hr-HR"/>
        </w:rPr>
        <w:t xml:space="preserve">од </w:t>
      </w:r>
      <w:r w:rsidRPr="00E8192D">
        <w:rPr>
          <w:rFonts w:cs="Arial"/>
          <w:b/>
          <w:lang w:val="sr-Cyrl-CS" w:eastAsia="hr-HR"/>
        </w:rPr>
        <w:t>1.</w:t>
      </w:r>
      <w:r w:rsidR="00CE6801">
        <w:rPr>
          <w:rFonts w:cs="Arial"/>
          <w:b/>
          <w:lang w:val="sr-Cyrl-CS" w:eastAsia="hr-HR"/>
        </w:rPr>
        <w:t>1</w:t>
      </w:r>
      <w:r>
        <w:rPr>
          <w:rFonts w:cs="Arial"/>
          <w:b/>
          <w:lang w:val="sr-Cyrl-CS" w:eastAsia="hr-HR"/>
        </w:rPr>
        <w:t xml:space="preserve"> до 6.3</w:t>
      </w:r>
      <w:r w:rsidRPr="00E8192D">
        <w:rPr>
          <w:rFonts w:cs="Arial"/>
          <w:b/>
          <w:lang w:val="sr-Cyrl-CS" w:eastAsia="hr-HR"/>
        </w:rPr>
        <w:t xml:space="preserve"> представља укупну цену свих услуга.</w:t>
      </w:r>
    </w:p>
    <w:p w:rsidR="008A15ED" w:rsidRPr="00E8192D" w:rsidRDefault="008A15ED" w:rsidP="008A15ED">
      <w:pPr>
        <w:spacing w:before="0"/>
        <w:rPr>
          <w:rFonts w:cs="Arial"/>
          <w:b/>
          <w:lang w:val="sr-Cyrl-CS" w:eastAsia="hr-HR"/>
        </w:rPr>
      </w:pPr>
      <w:r>
        <w:rPr>
          <w:rFonts w:cs="Arial"/>
          <w:b/>
          <w:lang w:val="sr-Cyrl-CS" w:eastAsia="hr-HR"/>
        </w:rPr>
        <w:t>-</w:t>
      </w:r>
      <w:r w:rsidRPr="00E8192D">
        <w:rPr>
          <w:rFonts w:cs="Arial"/>
          <w:b/>
          <w:lang w:val="sr-Cyrl-CS" w:eastAsia="hr-HR"/>
        </w:rPr>
        <w:t xml:space="preserve">Износ за редни број </w:t>
      </w:r>
      <w:r>
        <w:rPr>
          <w:rFonts w:cs="Arial"/>
          <w:b/>
          <w:lang w:val="sr-Cyrl-CS" w:eastAsia="hr-HR"/>
        </w:rPr>
        <w:t>7</w:t>
      </w:r>
      <w:r w:rsidRPr="00E8192D">
        <w:rPr>
          <w:rFonts w:cs="Arial"/>
          <w:b/>
          <w:lang w:val="sr-Cyrl-CS" w:eastAsia="hr-HR"/>
        </w:rPr>
        <w:t xml:space="preserve">. представља укупну цену свих </w:t>
      </w:r>
      <w:r>
        <w:rPr>
          <w:rFonts w:cs="Arial"/>
          <w:b/>
          <w:lang w:val="sr-Cyrl-CS" w:eastAsia="hr-HR"/>
        </w:rPr>
        <w:t>резервних делова из табеле 3.2.2.</w:t>
      </w:r>
    </w:p>
    <w:p w:rsidR="008A15ED" w:rsidRDefault="008A15ED" w:rsidP="008A15ED">
      <w:pPr>
        <w:spacing w:before="0" w:after="200" w:line="276" w:lineRule="auto"/>
        <w:contextualSpacing/>
        <w:rPr>
          <w:rFonts w:eastAsia="Calibri" w:cs="Arial"/>
          <w:b/>
          <w:u w:val="single"/>
          <w:lang w:val="sr-Cyrl-RS"/>
        </w:rPr>
      </w:pPr>
      <w:r w:rsidRPr="00E8192D">
        <w:rPr>
          <w:rFonts w:cs="Arial"/>
          <w:lang w:val="sr-Cyrl-CS" w:eastAsia="hr-HR"/>
        </w:rPr>
        <w:t xml:space="preserve">Напомена: </w:t>
      </w:r>
      <w:r w:rsidRPr="00E8192D">
        <w:rPr>
          <w:rFonts w:cs="Arial"/>
          <w:b/>
          <w:u w:val="single"/>
          <w:lang w:val="sr-Cyrl-CS" w:eastAsia="hr-HR"/>
        </w:rPr>
        <w:t>Укупна упор</w:t>
      </w:r>
      <w:r>
        <w:rPr>
          <w:rFonts w:cs="Arial"/>
          <w:b/>
          <w:u w:val="single"/>
          <w:lang w:val="sr-Cyrl-CS" w:eastAsia="hr-HR"/>
        </w:rPr>
        <w:t>е</w:t>
      </w:r>
      <w:r w:rsidRPr="00E8192D">
        <w:rPr>
          <w:rFonts w:cs="Arial"/>
          <w:b/>
          <w:u w:val="single"/>
          <w:lang w:val="sr-Cyrl-CS" w:eastAsia="hr-HR"/>
        </w:rPr>
        <w:t>дна цена не представља вредност уговора већ служи за упоређивање и рангирање понуда и чини је Ценовник услуга и Ценовник резервних делова</w:t>
      </w:r>
      <w:r w:rsidRPr="00E8192D">
        <w:rPr>
          <w:rFonts w:cs="Arial"/>
          <w:u w:val="single"/>
          <w:lang w:val="sr-Cyrl-CS" w:eastAsia="hr-HR"/>
        </w:rPr>
        <w:t xml:space="preserve">. </w:t>
      </w:r>
      <w:r w:rsidRPr="00E8192D">
        <w:rPr>
          <w:rFonts w:cs="Arial"/>
          <w:b/>
          <w:u w:val="single"/>
          <w:lang w:val="sr-Cyrl-CS" w:eastAsia="hr-HR"/>
        </w:rPr>
        <w:t>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E8192D">
        <w:rPr>
          <w:rFonts w:cs="Arial"/>
          <w:b/>
          <w:lang w:val="sr-Cyrl-CS" w:eastAsia="hr-HR"/>
        </w:rPr>
        <w:t>.</w:t>
      </w:r>
    </w:p>
    <w:p w:rsidR="008A15ED" w:rsidRDefault="008A15ED" w:rsidP="00565480">
      <w:pPr>
        <w:spacing w:before="0" w:after="200" w:line="276" w:lineRule="auto"/>
        <w:ind w:left="720"/>
        <w:contextualSpacing/>
        <w:jc w:val="left"/>
        <w:rPr>
          <w:rFonts w:eastAsia="Calibri" w:cs="Arial"/>
          <w:b/>
          <w:u w:val="single"/>
          <w:lang w:val="sr-Cyrl-RS"/>
        </w:rPr>
      </w:pPr>
    </w:p>
    <w:p w:rsidR="00CE6801" w:rsidRDefault="00CE6801" w:rsidP="00565480">
      <w:pPr>
        <w:spacing w:before="0" w:after="200" w:line="276" w:lineRule="auto"/>
        <w:ind w:left="720"/>
        <w:contextualSpacing/>
        <w:jc w:val="left"/>
        <w:rPr>
          <w:rFonts w:eastAsia="Calibri" w:cs="Arial"/>
          <w:b/>
          <w:u w:val="single"/>
          <w:lang w:val="sr-Cyrl-RS"/>
        </w:rPr>
      </w:pPr>
    </w:p>
    <w:p w:rsidR="00BD33FE" w:rsidRDefault="00BD33FE" w:rsidP="00565480">
      <w:pPr>
        <w:spacing w:before="0" w:after="200" w:line="276" w:lineRule="auto"/>
        <w:ind w:left="720"/>
        <w:contextualSpacing/>
        <w:jc w:val="left"/>
        <w:rPr>
          <w:rFonts w:eastAsia="Calibri" w:cs="Arial"/>
          <w:b/>
          <w:u w:val="single"/>
          <w:lang w:val="sr-Cyrl-RS"/>
        </w:rPr>
      </w:pPr>
      <w:r>
        <w:rPr>
          <w:rFonts w:eastAsia="Calibri" w:cs="Arial"/>
          <w:b/>
          <w:u w:val="single"/>
          <w:lang w:val="sr-Cyrl-RS"/>
        </w:rPr>
        <w:t>3.2.</w:t>
      </w:r>
      <w:r w:rsidR="009D659B">
        <w:rPr>
          <w:rFonts w:eastAsia="Calibri" w:cs="Arial"/>
          <w:b/>
          <w:u w:val="single"/>
          <w:lang w:val="sr-Cyrl-RS"/>
        </w:rPr>
        <w:t>2</w:t>
      </w:r>
      <w:r>
        <w:rPr>
          <w:rFonts w:eastAsia="Calibri" w:cs="Arial"/>
          <w:b/>
          <w:u w:val="single"/>
          <w:lang w:val="sr-Cyrl-RS"/>
        </w:rPr>
        <w:t xml:space="preserve">. </w:t>
      </w:r>
      <w:r w:rsidRPr="00FB5C5A">
        <w:rPr>
          <w:rFonts w:eastAsia="Calibri" w:cs="Arial"/>
          <w:b/>
          <w:u w:val="single"/>
          <w:lang w:val="sr-Cyrl-RS"/>
        </w:rPr>
        <w:t>Ценовник резервних делова</w:t>
      </w:r>
    </w:p>
    <w:p w:rsidR="00CE6801" w:rsidRDefault="00CE6801" w:rsidP="00565480">
      <w:pPr>
        <w:spacing w:before="0" w:after="200" w:line="276" w:lineRule="auto"/>
        <w:ind w:left="720"/>
        <w:contextualSpacing/>
        <w:jc w:val="left"/>
        <w:rPr>
          <w:rFonts w:eastAsia="Calibri" w:cs="Arial"/>
          <w:b/>
          <w:u w:val="single"/>
          <w:lang w:val="sr-Cyrl-RS"/>
        </w:rPr>
      </w:pPr>
    </w:p>
    <w:tbl>
      <w:tblPr>
        <w:tblW w:w="941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89"/>
        <w:gridCol w:w="4038"/>
        <w:gridCol w:w="851"/>
        <w:gridCol w:w="992"/>
        <w:gridCol w:w="1559"/>
        <w:gridCol w:w="1282"/>
      </w:tblGrid>
      <w:tr w:rsidR="00105B19" w:rsidRPr="00BD33FE" w:rsidTr="00105B19">
        <w:trPr>
          <w:jc w:val="center"/>
        </w:trPr>
        <w:tc>
          <w:tcPr>
            <w:tcW w:w="689" w:type="dxa"/>
            <w:shd w:val="clear" w:color="auto" w:fill="E0E0E0"/>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Р. бр.</w:t>
            </w:r>
          </w:p>
        </w:tc>
        <w:tc>
          <w:tcPr>
            <w:tcW w:w="4038" w:type="dxa"/>
            <w:shd w:val="clear" w:color="auto" w:fill="E0E0E0"/>
            <w:vAlign w:val="center"/>
          </w:tcPr>
          <w:p w:rsidR="00105B19" w:rsidRPr="00BD33FE" w:rsidRDefault="00105B19" w:rsidP="00115CB2">
            <w:pPr>
              <w:spacing w:before="0"/>
              <w:jc w:val="left"/>
              <w:rPr>
                <w:rFonts w:eastAsia="Calibri" w:cs="Arial"/>
                <w:lang w:val="ru-RU" w:eastAsia="hr-HR"/>
              </w:rPr>
            </w:pPr>
            <w:r w:rsidRPr="00BD33FE">
              <w:rPr>
                <w:rFonts w:eastAsia="Calibri" w:cs="Arial"/>
                <w:lang w:val="sr-Cyrl-CS" w:eastAsia="hr-HR"/>
              </w:rPr>
              <w:t xml:space="preserve">Предмет набавке </w:t>
            </w:r>
            <w:r>
              <w:rPr>
                <w:rFonts w:eastAsia="Calibri" w:cs="Arial"/>
                <w:lang w:val="sr-Cyrl-CS" w:eastAsia="hr-HR"/>
              </w:rPr>
              <w:t>резервних делова</w:t>
            </w:r>
          </w:p>
        </w:tc>
        <w:tc>
          <w:tcPr>
            <w:tcW w:w="851" w:type="dxa"/>
            <w:shd w:val="clear" w:color="auto" w:fill="E0E0E0"/>
            <w:vAlign w:val="center"/>
          </w:tcPr>
          <w:p w:rsidR="00105B19" w:rsidRPr="00BD33FE" w:rsidRDefault="00105B19" w:rsidP="00115CB2">
            <w:pPr>
              <w:spacing w:before="0"/>
              <w:jc w:val="center"/>
              <w:rPr>
                <w:rFonts w:eastAsia="Calibri" w:cs="Arial"/>
                <w:lang w:val="sr-Cyrl-CS" w:eastAsia="hr-HR"/>
              </w:rPr>
            </w:pPr>
            <w:r w:rsidRPr="00BD33FE">
              <w:rPr>
                <w:rFonts w:eastAsia="Calibri" w:cs="Arial"/>
                <w:lang w:val="sr-Cyrl-CS" w:eastAsia="hr-HR"/>
              </w:rPr>
              <w:t>Јед.</w:t>
            </w:r>
          </w:p>
          <w:p w:rsidR="00105B19" w:rsidRPr="00BD33FE" w:rsidRDefault="00105B19" w:rsidP="00115CB2">
            <w:pPr>
              <w:spacing w:before="0"/>
              <w:jc w:val="center"/>
              <w:rPr>
                <w:rFonts w:eastAsia="Calibri" w:cs="Arial"/>
                <w:lang w:val="sr-Cyrl-CS" w:eastAsia="hr-HR"/>
              </w:rPr>
            </w:pPr>
            <w:r w:rsidRPr="00BD33FE">
              <w:rPr>
                <w:rFonts w:eastAsia="Calibri" w:cs="Arial"/>
                <w:lang w:val="sr-Cyrl-CS" w:eastAsia="hr-HR"/>
              </w:rPr>
              <w:t>мере</w:t>
            </w:r>
          </w:p>
        </w:tc>
        <w:tc>
          <w:tcPr>
            <w:tcW w:w="992" w:type="dxa"/>
            <w:shd w:val="clear" w:color="auto" w:fill="E0E0E0"/>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Кол.</w:t>
            </w:r>
          </w:p>
        </w:tc>
        <w:tc>
          <w:tcPr>
            <w:tcW w:w="1559" w:type="dxa"/>
            <w:shd w:val="clear" w:color="auto" w:fill="E0E0E0"/>
          </w:tcPr>
          <w:p w:rsidR="00105B19" w:rsidRPr="00BD33FE" w:rsidRDefault="00105B19" w:rsidP="00115CB2">
            <w:pPr>
              <w:spacing w:before="0"/>
              <w:jc w:val="center"/>
              <w:rPr>
                <w:rFonts w:cs="Arial"/>
                <w:lang w:eastAsia="hr-HR"/>
              </w:rPr>
            </w:pPr>
            <w:r w:rsidRPr="00BD33FE">
              <w:rPr>
                <w:rFonts w:cs="Arial"/>
                <w:lang w:val="sr-Cyrl-CS" w:eastAsia="hr-HR"/>
              </w:rPr>
              <w:t>Износ</w:t>
            </w:r>
          </w:p>
          <w:p w:rsidR="00105B19" w:rsidRPr="00BD33FE" w:rsidRDefault="00105B19" w:rsidP="00115CB2">
            <w:pPr>
              <w:spacing w:before="0"/>
              <w:jc w:val="center"/>
              <w:rPr>
                <w:rFonts w:cs="Arial"/>
                <w:lang w:val="sr-Cyrl-CS" w:eastAsia="hr-HR"/>
              </w:rPr>
            </w:pPr>
            <w:r w:rsidRPr="00BD33FE">
              <w:rPr>
                <w:rFonts w:cs="Arial"/>
                <w:lang w:eastAsia="hr-HR"/>
              </w:rPr>
              <w:t>(без ПДВ-а)</w:t>
            </w:r>
          </w:p>
        </w:tc>
        <w:tc>
          <w:tcPr>
            <w:tcW w:w="1282" w:type="dxa"/>
            <w:shd w:val="clear" w:color="auto" w:fill="E0E0E0"/>
            <w:vAlign w:val="center"/>
          </w:tcPr>
          <w:p w:rsidR="00105B19" w:rsidRPr="00BD33FE" w:rsidRDefault="00105B19" w:rsidP="00115CB2">
            <w:pPr>
              <w:spacing w:before="0"/>
              <w:jc w:val="center"/>
              <w:rPr>
                <w:rFonts w:cs="Arial"/>
                <w:lang w:eastAsia="hr-HR"/>
              </w:rPr>
            </w:pPr>
            <w:r w:rsidRPr="00BD33FE">
              <w:rPr>
                <w:rFonts w:cs="Arial"/>
                <w:lang w:val="sr-Cyrl-CS" w:eastAsia="hr-HR"/>
              </w:rPr>
              <w:t>Износ</w:t>
            </w:r>
          </w:p>
          <w:p w:rsidR="00105B19" w:rsidRPr="00BD33FE" w:rsidRDefault="00105B19" w:rsidP="00115CB2">
            <w:pPr>
              <w:spacing w:before="0"/>
              <w:jc w:val="center"/>
              <w:rPr>
                <w:rFonts w:cs="Arial"/>
                <w:lang w:eastAsia="hr-HR"/>
              </w:rPr>
            </w:pPr>
            <w:r w:rsidRPr="00BD33FE">
              <w:rPr>
                <w:rFonts w:cs="Arial"/>
                <w:lang w:eastAsia="hr-HR"/>
              </w:rPr>
              <w:t>(саПДВ-а)</w:t>
            </w:r>
          </w:p>
        </w:tc>
      </w:tr>
      <w:tr w:rsidR="00105B19" w:rsidRPr="00BD33FE" w:rsidTr="00105B19">
        <w:trPr>
          <w:trHeight w:val="409"/>
          <w:jc w:val="center"/>
        </w:trPr>
        <w:tc>
          <w:tcPr>
            <w:tcW w:w="689"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w:t>
            </w:r>
            <w:r>
              <w:rPr>
                <w:rFonts w:cs="Arial"/>
                <w:lang w:val="sr-Cyrl-CS" w:eastAsia="hr-HR"/>
              </w:rPr>
              <w:t>.</w:t>
            </w:r>
          </w:p>
        </w:tc>
        <w:tc>
          <w:tcPr>
            <w:tcW w:w="4038" w:type="dxa"/>
            <w:shd w:val="clear" w:color="auto" w:fill="auto"/>
            <w:vAlign w:val="center"/>
          </w:tcPr>
          <w:p w:rsidR="00105B19" w:rsidRPr="00BD33FE" w:rsidRDefault="00105B19" w:rsidP="00115CB2">
            <w:pPr>
              <w:spacing w:before="0" w:line="276" w:lineRule="auto"/>
              <w:jc w:val="left"/>
              <w:rPr>
                <w:rFonts w:eastAsia="Calibri" w:cs="Arial"/>
                <w:b/>
                <w:lang w:val="sr-Cyrl-CS"/>
              </w:rPr>
            </w:pPr>
            <w:r w:rsidRPr="00BD33FE">
              <w:rPr>
                <w:rFonts w:eastAsia="Calibri" w:cs="Arial"/>
                <w:b/>
                <w:lang w:val="sr-Cyrl-CS"/>
              </w:rPr>
              <w:t>Климе Мидеа модел  MHD/MOU-60HRDN1, 60.000BTU</w:t>
            </w:r>
          </w:p>
        </w:tc>
        <w:tc>
          <w:tcPr>
            <w:tcW w:w="851" w:type="dxa"/>
            <w:shd w:val="clear" w:color="auto" w:fill="auto"/>
          </w:tcPr>
          <w:p w:rsidR="00105B19" w:rsidRPr="00BD33FE" w:rsidRDefault="00105B19" w:rsidP="00115CB2">
            <w:pPr>
              <w:spacing w:before="0"/>
              <w:jc w:val="center"/>
              <w:rPr>
                <w:rFonts w:eastAsia="Calibri" w:cs="Arial"/>
                <w:lang w:val="sr-Cyrl-CS"/>
              </w:rPr>
            </w:pPr>
          </w:p>
        </w:tc>
        <w:tc>
          <w:tcPr>
            <w:tcW w:w="992" w:type="dxa"/>
            <w:shd w:val="clear" w:color="auto" w:fill="auto"/>
            <w:vAlign w:val="center"/>
          </w:tcPr>
          <w:p w:rsidR="00105B19" w:rsidRPr="00BD33FE" w:rsidRDefault="00105B19" w:rsidP="00115CB2">
            <w:pPr>
              <w:spacing w:before="0"/>
              <w:jc w:val="center"/>
              <w:rPr>
                <w:rFonts w:cs="Arial"/>
                <w:lang w:val="sr-Cyrl-CS" w:eastAsia="hr-HR"/>
              </w:rPr>
            </w:pPr>
          </w:p>
        </w:tc>
        <w:tc>
          <w:tcPr>
            <w:tcW w:w="1559" w:type="dxa"/>
            <w:vAlign w:val="center"/>
          </w:tcPr>
          <w:p w:rsidR="00105B19" w:rsidRPr="00BD33FE" w:rsidRDefault="00105B19" w:rsidP="00115CB2">
            <w:pPr>
              <w:spacing w:before="0"/>
              <w:jc w:val="center"/>
              <w:rPr>
                <w:rFonts w:cs="Arial"/>
                <w:lang w:val="sr-Cyrl-RS" w:eastAsia="hr-HR"/>
              </w:rPr>
            </w:pPr>
            <w:r>
              <w:rPr>
                <w:rFonts w:cs="Arial"/>
                <w:lang w:val="sr-Cyrl-RS" w:eastAsia="hr-HR"/>
              </w:rPr>
              <w:t>-</w:t>
            </w:r>
          </w:p>
        </w:tc>
        <w:tc>
          <w:tcPr>
            <w:tcW w:w="1282" w:type="dxa"/>
            <w:shd w:val="clear" w:color="auto" w:fill="auto"/>
            <w:vAlign w:val="center"/>
          </w:tcPr>
          <w:p w:rsidR="00105B19" w:rsidRPr="00BD33FE" w:rsidRDefault="00105B19" w:rsidP="00115CB2">
            <w:pPr>
              <w:spacing w:before="0"/>
              <w:jc w:val="center"/>
              <w:rPr>
                <w:rFonts w:cs="Arial"/>
                <w:lang w:val="sr-Cyrl-RS" w:eastAsia="hr-HR"/>
              </w:rPr>
            </w:pPr>
            <w:r>
              <w:rPr>
                <w:rFonts w:cs="Arial"/>
                <w:lang w:val="sr-Cyrl-RS" w:eastAsia="hr-HR"/>
              </w:rPr>
              <w:t>-</w:t>
            </w:r>
          </w:p>
        </w:tc>
      </w:tr>
      <w:tr w:rsidR="00105B19" w:rsidRPr="00BD33FE" w:rsidTr="00105B19">
        <w:trPr>
          <w:trHeight w:val="409"/>
          <w:jc w:val="center"/>
        </w:trPr>
        <w:tc>
          <w:tcPr>
            <w:tcW w:w="689"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1.1</w:t>
            </w:r>
          </w:p>
        </w:tc>
        <w:tc>
          <w:tcPr>
            <w:tcW w:w="4038" w:type="dxa"/>
            <w:shd w:val="clear" w:color="auto" w:fill="auto"/>
            <w:vAlign w:val="center"/>
          </w:tcPr>
          <w:p w:rsidR="00105B19" w:rsidRPr="00BD33FE" w:rsidRDefault="00105B19" w:rsidP="00115CB2">
            <w:pPr>
              <w:spacing w:before="0" w:line="276" w:lineRule="auto"/>
              <w:jc w:val="left"/>
              <w:rPr>
                <w:rFonts w:eastAsia="Calibri" w:cs="Arial"/>
                <w:lang w:val="sr-Cyrl-CS"/>
              </w:rPr>
            </w:pPr>
            <w:r w:rsidRPr="00BD33FE">
              <w:rPr>
                <w:rFonts w:eastAsia="Calibri" w:cs="Arial"/>
                <w:lang w:val="sr-Cyrl-CS"/>
              </w:rPr>
              <w:t xml:space="preserve">Контактер </w:t>
            </w:r>
          </w:p>
        </w:tc>
        <w:tc>
          <w:tcPr>
            <w:tcW w:w="851" w:type="dxa"/>
            <w:shd w:val="clear" w:color="auto" w:fill="auto"/>
          </w:tcPr>
          <w:p w:rsidR="00105B19" w:rsidRPr="00BD33FE" w:rsidRDefault="00105B19" w:rsidP="00115CB2">
            <w:pPr>
              <w:spacing w:before="0" w:line="276" w:lineRule="auto"/>
              <w:jc w:val="center"/>
              <w:rPr>
                <w:rFonts w:eastAsia="Calibri" w:cs="Arial"/>
              </w:rPr>
            </w:pPr>
            <w:r w:rsidRPr="00BD33FE">
              <w:rPr>
                <w:rFonts w:eastAsia="Calibri" w:cs="Arial"/>
              </w:rPr>
              <w:t>ком</w:t>
            </w:r>
          </w:p>
        </w:tc>
        <w:tc>
          <w:tcPr>
            <w:tcW w:w="992"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w:t>
            </w:r>
          </w:p>
        </w:tc>
        <w:tc>
          <w:tcPr>
            <w:tcW w:w="1559" w:type="dxa"/>
          </w:tcPr>
          <w:p w:rsidR="00105B19" w:rsidRPr="00BD33FE" w:rsidRDefault="00105B19" w:rsidP="00115CB2">
            <w:pPr>
              <w:spacing w:before="0"/>
              <w:jc w:val="left"/>
              <w:rPr>
                <w:rFonts w:cs="Arial"/>
                <w:lang w:val="hr-HR" w:eastAsia="hr-HR"/>
              </w:rPr>
            </w:pPr>
          </w:p>
        </w:tc>
        <w:tc>
          <w:tcPr>
            <w:tcW w:w="1282" w:type="dxa"/>
            <w:shd w:val="clear" w:color="auto" w:fill="auto"/>
          </w:tcPr>
          <w:p w:rsidR="00105B19" w:rsidRPr="00BD33FE" w:rsidRDefault="00105B19" w:rsidP="00115CB2">
            <w:pPr>
              <w:spacing w:before="0"/>
              <w:jc w:val="left"/>
              <w:rPr>
                <w:rFonts w:cs="Arial"/>
                <w:lang w:val="hr-HR" w:eastAsia="hr-HR"/>
              </w:rPr>
            </w:pPr>
          </w:p>
        </w:tc>
      </w:tr>
      <w:tr w:rsidR="00105B19" w:rsidRPr="00BD33FE" w:rsidTr="00105B19">
        <w:trPr>
          <w:trHeight w:val="409"/>
          <w:jc w:val="center"/>
        </w:trPr>
        <w:tc>
          <w:tcPr>
            <w:tcW w:w="689"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1.2</w:t>
            </w:r>
          </w:p>
        </w:tc>
        <w:tc>
          <w:tcPr>
            <w:tcW w:w="4038" w:type="dxa"/>
            <w:shd w:val="clear" w:color="auto" w:fill="auto"/>
            <w:vAlign w:val="center"/>
          </w:tcPr>
          <w:p w:rsidR="00105B19" w:rsidRPr="00BD33FE" w:rsidRDefault="00105B19" w:rsidP="00115CB2">
            <w:pPr>
              <w:spacing w:before="0" w:line="276" w:lineRule="auto"/>
              <w:jc w:val="left"/>
              <w:rPr>
                <w:rFonts w:eastAsia="Calibri" w:cs="Arial"/>
                <w:lang w:val="sr-Cyrl-CS"/>
              </w:rPr>
            </w:pPr>
            <w:r w:rsidRPr="00BD33FE">
              <w:rPr>
                <w:rFonts w:eastAsia="Calibri" w:cs="Arial"/>
                <w:lang w:val="sr-Cyrl-CS"/>
              </w:rPr>
              <w:t>Електровентил</w:t>
            </w:r>
          </w:p>
        </w:tc>
        <w:tc>
          <w:tcPr>
            <w:tcW w:w="851" w:type="dxa"/>
            <w:shd w:val="clear" w:color="auto" w:fill="auto"/>
          </w:tcPr>
          <w:p w:rsidR="00105B19" w:rsidRPr="00BD33FE" w:rsidRDefault="00105B19" w:rsidP="00115CB2">
            <w:pPr>
              <w:spacing w:before="0" w:line="276" w:lineRule="auto"/>
              <w:jc w:val="center"/>
              <w:rPr>
                <w:rFonts w:eastAsia="Calibri" w:cs="Arial"/>
              </w:rPr>
            </w:pPr>
            <w:r w:rsidRPr="00BD33FE">
              <w:rPr>
                <w:rFonts w:eastAsia="Calibri" w:cs="Arial"/>
              </w:rPr>
              <w:t>ком</w:t>
            </w:r>
          </w:p>
        </w:tc>
        <w:tc>
          <w:tcPr>
            <w:tcW w:w="992"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w:t>
            </w:r>
          </w:p>
        </w:tc>
        <w:tc>
          <w:tcPr>
            <w:tcW w:w="1559" w:type="dxa"/>
          </w:tcPr>
          <w:p w:rsidR="00105B19" w:rsidRPr="00BD33FE" w:rsidRDefault="00105B19" w:rsidP="00115CB2">
            <w:pPr>
              <w:spacing w:before="0"/>
              <w:jc w:val="left"/>
              <w:rPr>
                <w:rFonts w:cs="Arial"/>
                <w:lang w:val="hr-HR" w:eastAsia="hr-HR"/>
              </w:rPr>
            </w:pPr>
          </w:p>
        </w:tc>
        <w:tc>
          <w:tcPr>
            <w:tcW w:w="1282" w:type="dxa"/>
            <w:shd w:val="clear" w:color="auto" w:fill="auto"/>
          </w:tcPr>
          <w:p w:rsidR="00105B19" w:rsidRPr="00BD33FE" w:rsidRDefault="00105B19" w:rsidP="00115CB2">
            <w:pPr>
              <w:spacing w:before="0"/>
              <w:jc w:val="left"/>
              <w:rPr>
                <w:rFonts w:cs="Arial"/>
                <w:lang w:val="hr-HR" w:eastAsia="hr-HR"/>
              </w:rPr>
            </w:pPr>
          </w:p>
        </w:tc>
      </w:tr>
      <w:tr w:rsidR="00105B19" w:rsidRPr="00BD33FE" w:rsidTr="00105B19">
        <w:trPr>
          <w:trHeight w:val="409"/>
          <w:jc w:val="center"/>
        </w:trPr>
        <w:tc>
          <w:tcPr>
            <w:tcW w:w="689"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1.3</w:t>
            </w:r>
          </w:p>
        </w:tc>
        <w:tc>
          <w:tcPr>
            <w:tcW w:w="4038" w:type="dxa"/>
            <w:shd w:val="clear" w:color="auto" w:fill="auto"/>
            <w:vAlign w:val="center"/>
          </w:tcPr>
          <w:p w:rsidR="00105B19" w:rsidRPr="00BD33FE" w:rsidRDefault="00105B19" w:rsidP="00115CB2">
            <w:pPr>
              <w:spacing w:before="0" w:line="276" w:lineRule="auto"/>
              <w:jc w:val="left"/>
              <w:rPr>
                <w:rFonts w:eastAsia="Calibri" w:cs="Arial"/>
                <w:lang w:val="sr-Cyrl-RS"/>
              </w:rPr>
            </w:pPr>
            <w:r w:rsidRPr="00BD33FE">
              <w:rPr>
                <w:rFonts w:eastAsia="Calibri" w:cs="Arial"/>
                <w:lang w:val="sr-Cyrl-CS"/>
              </w:rPr>
              <w:t xml:space="preserve">Компресор </w:t>
            </w:r>
          </w:p>
        </w:tc>
        <w:tc>
          <w:tcPr>
            <w:tcW w:w="851" w:type="dxa"/>
            <w:shd w:val="clear" w:color="auto" w:fill="auto"/>
          </w:tcPr>
          <w:p w:rsidR="00105B19" w:rsidRPr="00BD33FE" w:rsidRDefault="00105B19" w:rsidP="00115CB2">
            <w:pPr>
              <w:spacing w:before="0" w:line="276" w:lineRule="auto"/>
              <w:jc w:val="center"/>
              <w:rPr>
                <w:rFonts w:eastAsia="Calibri" w:cs="Arial"/>
              </w:rPr>
            </w:pPr>
            <w:r w:rsidRPr="00BD33FE">
              <w:rPr>
                <w:rFonts w:eastAsia="Calibri" w:cs="Arial"/>
              </w:rPr>
              <w:t>ком</w:t>
            </w:r>
          </w:p>
        </w:tc>
        <w:tc>
          <w:tcPr>
            <w:tcW w:w="992"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w:t>
            </w:r>
          </w:p>
        </w:tc>
        <w:tc>
          <w:tcPr>
            <w:tcW w:w="1559" w:type="dxa"/>
          </w:tcPr>
          <w:p w:rsidR="00105B19" w:rsidRPr="00BD33FE" w:rsidRDefault="00105B19" w:rsidP="00115CB2">
            <w:pPr>
              <w:spacing w:before="0"/>
              <w:jc w:val="left"/>
              <w:rPr>
                <w:rFonts w:cs="Arial"/>
                <w:lang w:val="hr-HR" w:eastAsia="hr-HR"/>
              </w:rPr>
            </w:pPr>
          </w:p>
        </w:tc>
        <w:tc>
          <w:tcPr>
            <w:tcW w:w="1282" w:type="dxa"/>
            <w:shd w:val="clear" w:color="auto" w:fill="auto"/>
          </w:tcPr>
          <w:p w:rsidR="00105B19" w:rsidRPr="00BD33FE" w:rsidRDefault="00105B19" w:rsidP="00115CB2">
            <w:pPr>
              <w:spacing w:before="0"/>
              <w:jc w:val="left"/>
              <w:rPr>
                <w:rFonts w:cs="Arial"/>
                <w:lang w:val="hr-HR" w:eastAsia="hr-HR"/>
              </w:rPr>
            </w:pPr>
          </w:p>
        </w:tc>
      </w:tr>
      <w:tr w:rsidR="00105B19" w:rsidRPr="00BD33FE" w:rsidTr="00105B19">
        <w:trPr>
          <w:trHeight w:val="409"/>
          <w:jc w:val="center"/>
        </w:trPr>
        <w:tc>
          <w:tcPr>
            <w:tcW w:w="689"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1.4</w:t>
            </w:r>
          </w:p>
        </w:tc>
        <w:tc>
          <w:tcPr>
            <w:tcW w:w="4038" w:type="dxa"/>
            <w:shd w:val="clear" w:color="auto" w:fill="auto"/>
            <w:vAlign w:val="center"/>
          </w:tcPr>
          <w:p w:rsidR="00105B19" w:rsidRPr="00BD33FE" w:rsidRDefault="00105B19" w:rsidP="00115CB2">
            <w:pPr>
              <w:spacing w:before="0" w:line="276" w:lineRule="auto"/>
              <w:jc w:val="left"/>
              <w:rPr>
                <w:rFonts w:eastAsia="Calibri" w:cs="Arial"/>
                <w:lang w:val="sr-Cyrl-CS"/>
              </w:rPr>
            </w:pPr>
            <w:r w:rsidRPr="00BD33FE">
              <w:rPr>
                <w:rFonts w:eastAsia="Calibri" w:cs="Arial"/>
                <w:lang w:val="sr-Cyrl-CS"/>
              </w:rPr>
              <w:t>Електроника за спољну јединицу</w:t>
            </w:r>
          </w:p>
        </w:tc>
        <w:tc>
          <w:tcPr>
            <w:tcW w:w="851" w:type="dxa"/>
            <w:shd w:val="clear" w:color="auto" w:fill="auto"/>
          </w:tcPr>
          <w:p w:rsidR="00105B19" w:rsidRPr="00BD33FE" w:rsidRDefault="00105B19" w:rsidP="00115CB2">
            <w:pPr>
              <w:spacing w:before="0" w:line="276" w:lineRule="auto"/>
              <w:jc w:val="center"/>
              <w:rPr>
                <w:rFonts w:eastAsia="Calibri" w:cs="Arial"/>
              </w:rPr>
            </w:pPr>
            <w:r w:rsidRPr="00BD33FE">
              <w:rPr>
                <w:rFonts w:eastAsia="Calibri" w:cs="Arial"/>
              </w:rPr>
              <w:t>ком</w:t>
            </w:r>
          </w:p>
        </w:tc>
        <w:tc>
          <w:tcPr>
            <w:tcW w:w="992"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w:t>
            </w:r>
          </w:p>
        </w:tc>
        <w:tc>
          <w:tcPr>
            <w:tcW w:w="1559" w:type="dxa"/>
          </w:tcPr>
          <w:p w:rsidR="00105B19" w:rsidRPr="00BD33FE" w:rsidRDefault="00105B19" w:rsidP="00115CB2">
            <w:pPr>
              <w:spacing w:before="0"/>
              <w:jc w:val="left"/>
              <w:rPr>
                <w:rFonts w:cs="Arial"/>
                <w:lang w:val="hr-HR" w:eastAsia="hr-HR"/>
              </w:rPr>
            </w:pPr>
          </w:p>
        </w:tc>
        <w:tc>
          <w:tcPr>
            <w:tcW w:w="1282" w:type="dxa"/>
            <w:shd w:val="clear" w:color="auto" w:fill="auto"/>
          </w:tcPr>
          <w:p w:rsidR="00105B19" w:rsidRPr="00BD33FE" w:rsidRDefault="00105B19" w:rsidP="00115CB2">
            <w:pPr>
              <w:spacing w:before="0"/>
              <w:jc w:val="left"/>
              <w:rPr>
                <w:rFonts w:cs="Arial"/>
                <w:lang w:val="hr-HR" w:eastAsia="hr-HR"/>
              </w:rPr>
            </w:pPr>
          </w:p>
        </w:tc>
      </w:tr>
      <w:tr w:rsidR="00105B19" w:rsidRPr="00BD33FE" w:rsidTr="00105B19">
        <w:trPr>
          <w:trHeight w:val="409"/>
          <w:jc w:val="center"/>
        </w:trPr>
        <w:tc>
          <w:tcPr>
            <w:tcW w:w="689"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1.5</w:t>
            </w:r>
          </w:p>
        </w:tc>
        <w:tc>
          <w:tcPr>
            <w:tcW w:w="4038" w:type="dxa"/>
            <w:shd w:val="clear" w:color="auto" w:fill="auto"/>
          </w:tcPr>
          <w:p w:rsidR="00105B19" w:rsidRPr="00BD33FE" w:rsidRDefault="00105B19" w:rsidP="00115CB2">
            <w:pPr>
              <w:spacing w:before="0"/>
              <w:jc w:val="left"/>
              <w:rPr>
                <w:rFonts w:eastAsia="Calibri" w:cs="Arial"/>
                <w:lang w:val="sr-Cyrl-CS"/>
              </w:rPr>
            </w:pPr>
            <w:r w:rsidRPr="00BD33FE">
              <w:rPr>
                <w:rFonts w:eastAsia="Calibri" w:cs="Arial"/>
                <w:lang w:val="sr-Cyrl-CS"/>
              </w:rPr>
              <w:t>Вентилатор (турбина) за  унутрашњу јединицу</w:t>
            </w:r>
          </w:p>
          <w:p w:rsidR="00105B19" w:rsidRPr="00BD33FE" w:rsidRDefault="00105B19" w:rsidP="00115CB2">
            <w:pPr>
              <w:spacing w:before="0"/>
              <w:jc w:val="left"/>
              <w:rPr>
                <w:rFonts w:eastAsia="Calibri" w:cs="Arial"/>
                <w:lang w:val="sr-Cyrl-CS"/>
              </w:rPr>
            </w:pPr>
          </w:p>
        </w:tc>
        <w:tc>
          <w:tcPr>
            <w:tcW w:w="851" w:type="dxa"/>
            <w:shd w:val="clear" w:color="auto" w:fill="auto"/>
          </w:tcPr>
          <w:p w:rsidR="00105B19" w:rsidRPr="00BD33FE" w:rsidRDefault="00105B19" w:rsidP="00115CB2">
            <w:pPr>
              <w:spacing w:before="0" w:line="276" w:lineRule="auto"/>
              <w:jc w:val="center"/>
              <w:rPr>
                <w:rFonts w:eastAsia="Calibri" w:cs="Arial"/>
              </w:rPr>
            </w:pPr>
            <w:r w:rsidRPr="00BD33FE">
              <w:rPr>
                <w:rFonts w:eastAsia="Calibri" w:cs="Arial"/>
              </w:rPr>
              <w:t>ком</w:t>
            </w:r>
          </w:p>
        </w:tc>
        <w:tc>
          <w:tcPr>
            <w:tcW w:w="992"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w:t>
            </w:r>
          </w:p>
        </w:tc>
        <w:tc>
          <w:tcPr>
            <w:tcW w:w="1559" w:type="dxa"/>
          </w:tcPr>
          <w:p w:rsidR="00105B19" w:rsidRPr="00BD33FE" w:rsidRDefault="00105B19" w:rsidP="00115CB2">
            <w:pPr>
              <w:spacing w:before="0"/>
              <w:jc w:val="left"/>
              <w:rPr>
                <w:rFonts w:cs="Arial"/>
                <w:lang w:val="hr-HR" w:eastAsia="hr-HR"/>
              </w:rPr>
            </w:pPr>
          </w:p>
        </w:tc>
        <w:tc>
          <w:tcPr>
            <w:tcW w:w="1282" w:type="dxa"/>
            <w:shd w:val="clear" w:color="auto" w:fill="auto"/>
          </w:tcPr>
          <w:p w:rsidR="00105B19" w:rsidRPr="00BD33FE" w:rsidRDefault="00105B19" w:rsidP="00115CB2">
            <w:pPr>
              <w:spacing w:before="0"/>
              <w:jc w:val="left"/>
              <w:rPr>
                <w:rFonts w:cs="Arial"/>
                <w:lang w:val="hr-HR" w:eastAsia="hr-HR"/>
              </w:rPr>
            </w:pPr>
          </w:p>
        </w:tc>
      </w:tr>
      <w:tr w:rsidR="00105B19" w:rsidRPr="00BD33FE" w:rsidTr="00105B19">
        <w:trPr>
          <w:trHeight w:val="409"/>
          <w:jc w:val="center"/>
        </w:trPr>
        <w:tc>
          <w:tcPr>
            <w:tcW w:w="689" w:type="dxa"/>
            <w:shd w:val="clear" w:color="auto" w:fill="auto"/>
            <w:vAlign w:val="center"/>
          </w:tcPr>
          <w:p w:rsidR="00105B19" w:rsidRPr="00BD33FE" w:rsidRDefault="00105B19" w:rsidP="00115CB2">
            <w:pPr>
              <w:spacing w:before="0"/>
              <w:jc w:val="center"/>
              <w:rPr>
                <w:rFonts w:cs="Arial"/>
                <w:lang w:val="sr-Cyrl-CS" w:eastAsia="hr-HR"/>
              </w:rPr>
            </w:pPr>
            <w:r>
              <w:rPr>
                <w:rFonts w:cs="Arial"/>
                <w:lang w:val="sr-Cyrl-CS" w:eastAsia="hr-HR"/>
              </w:rPr>
              <w:t>2</w:t>
            </w:r>
          </w:p>
        </w:tc>
        <w:tc>
          <w:tcPr>
            <w:tcW w:w="4038" w:type="dxa"/>
            <w:shd w:val="clear" w:color="auto" w:fill="auto"/>
            <w:vAlign w:val="center"/>
          </w:tcPr>
          <w:p w:rsidR="00105B19" w:rsidRPr="00BD33FE" w:rsidRDefault="00105B19" w:rsidP="00115CB2">
            <w:pPr>
              <w:spacing w:before="0" w:line="276" w:lineRule="auto"/>
              <w:jc w:val="left"/>
              <w:rPr>
                <w:rFonts w:eastAsia="Calibri" w:cs="Arial"/>
                <w:lang w:val="sr-Cyrl-RS"/>
              </w:rPr>
            </w:pPr>
            <w:r w:rsidRPr="00BD33FE">
              <w:rPr>
                <w:rFonts w:eastAsia="Calibri" w:cs="Arial"/>
                <w:b/>
                <w:lang w:val="sr-Cyrl-CS"/>
              </w:rPr>
              <w:t>Комора за грејање, количина ваздуха 8000м3/ч,</w:t>
            </w:r>
            <w:r w:rsidRPr="00BD33FE">
              <w:rPr>
                <w:rFonts w:eastAsia="Calibri" w:cs="Arial"/>
                <w:b/>
                <w:lang w:val="sr-Cyrl-RS"/>
              </w:rPr>
              <w:t xml:space="preserve"> Алфако Чачак</w:t>
            </w:r>
          </w:p>
        </w:tc>
        <w:tc>
          <w:tcPr>
            <w:tcW w:w="851" w:type="dxa"/>
            <w:shd w:val="clear" w:color="auto" w:fill="auto"/>
          </w:tcPr>
          <w:p w:rsidR="00105B19" w:rsidRPr="00BD33FE" w:rsidRDefault="00105B19" w:rsidP="00115CB2">
            <w:pPr>
              <w:spacing w:before="0"/>
              <w:jc w:val="center"/>
              <w:rPr>
                <w:rFonts w:eastAsia="Calibri" w:cs="Arial"/>
                <w:lang w:val="ru-RU"/>
              </w:rPr>
            </w:pPr>
          </w:p>
        </w:tc>
        <w:tc>
          <w:tcPr>
            <w:tcW w:w="992" w:type="dxa"/>
            <w:shd w:val="clear" w:color="auto" w:fill="auto"/>
            <w:vAlign w:val="center"/>
          </w:tcPr>
          <w:p w:rsidR="00105B19" w:rsidRPr="00BD33FE" w:rsidRDefault="00105B19" w:rsidP="00115CB2">
            <w:pPr>
              <w:spacing w:before="0"/>
              <w:jc w:val="center"/>
              <w:rPr>
                <w:rFonts w:cs="Arial"/>
                <w:lang w:val="sr-Cyrl-CS" w:eastAsia="hr-HR"/>
              </w:rPr>
            </w:pPr>
          </w:p>
        </w:tc>
        <w:tc>
          <w:tcPr>
            <w:tcW w:w="1559" w:type="dxa"/>
            <w:vAlign w:val="center"/>
          </w:tcPr>
          <w:p w:rsidR="00105B19" w:rsidRPr="00BD33FE" w:rsidRDefault="00105B19" w:rsidP="00115CB2">
            <w:pPr>
              <w:spacing w:before="0"/>
              <w:jc w:val="center"/>
              <w:rPr>
                <w:rFonts w:cs="Arial"/>
                <w:lang w:val="sr-Cyrl-RS" w:eastAsia="hr-HR"/>
              </w:rPr>
            </w:pPr>
            <w:r>
              <w:rPr>
                <w:rFonts w:cs="Arial"/>
                <w:lang w:val="sr-Cyrl-RS" w:eastAsia="hr-HR"/>
              </w:rPr>
              <w:t>-</w:t>
            </w:r>
          </w:p>
        </w:tc>
        <w:tc>
          <w:tcPr>
            <w:tcW w:w="1282" w:type="dxa"/>
            <w:shd w:val="clear" w:color="auto" w:fill="auto"/>
            <w:vAlign w:val="center"/>
          </w:tcPr>
          <w:p w:rsidR="00105B19" w:rsidRPr="00BD33FE" w:rsidRDefault="00105B19" w:rsidP="00115CB2">
            <w:pPr>
              <w:spacing w:before="0"/>
              <w:jc w:val="center"/>
              <w:rPr>
                <w:rFonts w:cs="Arial"/>
                <w:lang w:val="sr-Cyrl-RS" w:eastAsia="hr-HR"/>
              </w:rPr>
            </w:pPr>
            <w:r>
              <w:rPr>
                <w:rFonts w:cs="Arial"/>
                <w:lang w:val="sr-Cyrl-RS" w:eastAsia="hr-HR"/>
              </w:rPr>
              <w:t>-</w:t>
            </w:r>
          </w:p>
        </w:tc>
      </w:tr>
      <w:tr w:rsidR="00105B19" w:rsidRPr="00BD33FE" w:rsidTr="00105B19">
        <w:trPr>
          <w:trHeight w:val="908"/>
          <w:jc w:val="center"/>
        </w:trPr>
        <w:tc>
          <w:tcPr>
            <w:tcW w:w="689" w:type="dxa"/>
            <w:shd w:val="clear" w:color="auto" w:fill="auto"/>
            <w:vAlign w:val="center"/>
          </w:tcPr>
          <w:p w:rsidR="00105B19" w:rsidRPr="00BD33FE" w:rsidRDefault="00105B19" w:rsidP="00115CB2">
            <w:pPr>
              <w:spacing w:before="0"/>
              <w:jc w:val="center"/>
              <w:rPr>
                <w:rFonts w:cs="Arial"/>
                <w:lang w:val="sr-Cyrl-CS" w:eastAsia="hr-HR"/>
              </w:rPr>
            </w:pPr>
            <w:r>
              <w:rPr>
                <w:rFonts w:cs="Arial"/>
                <w:lang w:val="sr-Cyrl-CS" w:eastAsia="hr-HR"/>
              </w:rPr>
              <w:t>2</w:t>
            </w:r>
            <w:r w:rsidRPr="00BD33FE">
              <w:rPr>
                <w:rFonts w:cs="Arial"/>
                <w:lang w:val="sr-Cyrl-CS" w:eastAsia="hr-HR"/>
              </w:rPr>
              <w:t>.1</w:t>
            </w:r>
          </w:p>
        </w:tc>
        <w:tc>
          <w:tcPr>
            <w:tcW w:w="4038" w:type="dxa"/>
            <w:shd w:val="clear" w:color="auto" w:fill="auto"/>
          </w:tcPr>
          <w:p w:rsidR="00105B19" w:rsidRPr="00BD33FE" w:rsidRDefault="00105B19" w:rsidP="00115CB2">
            <w:pPr>
              <w:spacing w:before="0" w:line="276" w:lineRule="auto"/>
              <w:jc w:val="left"/>
              <w:rPr>
                <w:rFonts w:eastAsia="Calibri" w:cs="Arial"/>
                <w:lang w:val="sr-Cyrl-CS"/>
              </w:rPr>
            </w:pPr>
            <w:r w:rsidRPr="00BD33FE">
              <w:rPr>
                <w:rFonts w:eastAsia="Calibri" w:cs="Arial"/>
                <w:lang w:val="sr-Cyrl-CS"/>
              </w:rPr>
              <w:t>Решетка са регулатором протока од елоксираног алуминијума, димензија светлог отвора цца 400х200мм.</w:t>
            </w:r>
          </w:p>
        </w:tc>
        <w:tc>
          <w:tcPr>
            <w:tcW w:w="851" w:type="dxa"/>
            <w:shd w:val="clear" w:color="auto" w:fill="auto"/>
          </w:tcPr>
          <w:p w:rsidR="00105B19" w:rsidRDefault="00105B19" w:rsidP="00115CB2">
            <w:pPr>
              <w:spacing w:before="0" w:line="276" w:lineRule="auto"/>
              <w:jc w:val="center"/>
              <w:rPr>
                <w:rFonts w:eastAsia="Calibri" w:cs="Arial"/>
                <w:lang w:val="sr-Cyrl-RS"/>
              </w:rPr>
            </w:pPr>
          </w:p>
          <w:p w:rsidR="00105B19" w:rsidRPr="00BD33FE" w:rsidRDefault="00105B19" w:rsidP="00115CB2">
            <w:pPr>
              <w:spacing w:before="0" w:line="276" w:lineRule="auto"/>
              <w:jc w:val="center"/>
              <w:rPr>
                <w:rFonts w:eastAsia="Calibri" w:cs="Arial"/>
              </w:rPr>
            </w:pPr>
            <w:r w:rsidRPr="00BD33FE">
              <w:rPr>
                <w:rFonts w:eastAsia="Calibri" w:cs="Arial"/>
              </w:rPr>
              <w:t>ком</w:t>
            </w:r>
          </w:p>
        </w:tc>
        <w:tc>
          <w:tcPr>
            <w:tcW w:w="992"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w:t>
            </w:r>
          </w:p>
        </w:tc>
        <w:tc>
          <w:tcPr>
            <w:tcW w:w="1559" w:type="dxa"/>
          </w:tcPr>
          <w:p w:rsidR="00105B19" w:rsidRPr="00BD33FE" w:rsidRDefault="00105B19" w:rsidP="00115CB2">
            <w:pPr>
              <w:spacing w:before="0"/>
              <w:jc w:val="left"/>
              <w:rPr>
                <w:rFonts w:cs="Arial"/>
                <w:lang w:val="hr-HR" w:eastAsia="hr-HR"/>
              </w:rPr>
            </w:pPr>
          </w:p>
        </w:tc>
        <w:tc>
          <w:tcPr>
            <w:tcW w:w="1282" w:type="dxa"/>
            <w:shd w:val="clear" w:color="auto" w:fill="auto"/>
          </w:tcPr>
          <w:p w:rsidR="00105B19" w:rsidRPr="00BD33FE" w:rsidRDefault="00105B19" w:rsidP="00115CB2">
            <w:pPr>
              <w:spacing w:before="0"/>
              <w:jc w:val="left"/>
              <w:rPr>
                <w:rFonts w:cs="Arial"/>
                <w:lang w:val="hr-HR" w:eastAsia="hr-HR"/>
              </w:rPr>
            </w:pPr>
          </w:p>
        </w:tc>
      </w:tr>
      <w:tr w:rsidR="00105B19" w:rsidRPr="00BD33FE" w:rsidTr="00105B19">
        <w:trPr>
          <w:trHeight w:val="810"/>
          <w:jc w:val="center"/>
        </w:trPr>
        <w:tc>
          <w:tcPr>
            <w:tcW w:w="689" w:type="dxa"/>
            <w:shd w:val="clear" w:color="auto" w:fill="auto"/>
            <w:vAlign w:val="center"/>
          </w:tcPr>
          <w:p w:rsidR="00105B19" w:rsidRPr="00BD33FE" w:rsidRDefault="00105B19" w:rsidP="00115CB2">
            <w:pPr>
              <w:spacing w:before="0"/>
              <w:jc w:val="center"/>
              <w:rPr>
                <w:rFonts w:cs="Arial"/>
                <w:lang w:val="sr-Cyrl-CS" w:eastAsia="hr-HR"/>
              </w:rPr>
            </w:pPr>
            <w:r>
              <w:rPr>
                <w:rFonts w:cs="Arial"/>
                <w:lang w:val="sr-Cyrl-CS" w:eastAsia="hr-HR"/>
              </w:rPr>
              <w:t>2</w:t>
            </w:r>
            <w:r w:rsidRPr="00BD33FE">
              <w:rPr>
                <w:rFonts w:cs="Arial"/>
                <w:lang w:val="sr-Cyrl-CS" w:eastAsia="hr-HR"/>
              </w:rPr>
              <w:t>.2</w:t>
            </w:r>
          </w:p>
        </w:tc>
        <w:tc>
          <w:tcPr>
            <w:tcW w:w="4038" w:type="dxa"/>
            <w:shd w:val="clear" w:color="auto" w:fill="auto"/>
          </w:tcPr>
          <w:p w:rsidR="00105B19" w:rsidRDefault="00105B19" w:rsidP="00115CB2">
            <w:pPr>
              <w:spacing w:before="0" w:line="276" w:lineRule="auto"/>
              <w:jc w:val="left"/>
              <w:rPr>
                <w:rFonts w:eastAsia="Calibri" w:cs="Arial"/>
                <w:lang w:val="sr-Cyrl-CS"/>
              </w:rPr>
            </w:pPr>
            <w:r w:rsidRPr="00BD33FE">
              <w:rPr>
                <w:rFonts w:eastAsia="Calibri" w:cs="Arial"/>
                <w:lang w:val="sr-Cyrl-CS"/>
              </w:rPr>
              <w:t>Решетка са регулатором протока од елоксираног алуминијума, димензија светлог отвора цца 500х300мм</w:t>
            </w:r>
          </w:p>
          <w:p w:rsidR="00CE6801" w:rsidRPr="00BD33FE" w:rsidRDefault="00CE6801" w:rsidP="00115CB2">
            <w:pPr>
              <w:spacing w:before="0" w:line="276" w:lineRule="auto"/>
              <w:jc w:val="left"/>
              <w:rPr>
                <w:rFonts w:eastAsia="Calibri" w:cs="Arial"/>
                <w:lang w:val="sr-Cyrl-CS"/>
              </w:rPr>
            </w:pPr>
          </w:p>
        </w:tc>
        <w:tc>
          <w:tcPr>
            <w:tcW w:w="851" w:type="dxa"/>
            <w:shd w:val="clear" w:color="auto" w:fill="auto"/>
          </w:tcPr>
          <w:p w:rsidR="00105B19" w:rsidRDefault="00105B19" w:rsidP="00115CB2">
            <w:pPr>
              <w:spacing w:before="0" w:line="276" w:lineRule="auto"/>
              <w:jc w:val="center"/>
              <w:rPr>
                <w:rFonts w:eastAsia="Calibri" w:cs="Arial"/>
                <w:lang w:val="sr-Cyrl-RS"/>
              </w:rPr>
            </w:pPr>
          </w:p>
          <w:p w:rsidR="00105B19" w:rsidRPr="00BD33FE" w:rsidRDefault="00105B19" w:rsidP="00115CB2">
            <w:pPr>
              <w:spacing w:before="0" w:line="276" w:lineRule="auto"/>
              <w:jc w:val="center"/>
              <w:rPr>
                <w:rFonts w:eastAsia="Calibri" w:cs="Arial"/>
              </w:rPr>
            </w:pPr>
            <w:r w:rsidRPr="00BD33FE">
              <w:rPr>
                <w:rFonts w:eastAsia="Calibri" w:cs="Arial"/>
              </w:rPr>
              <w:t>ком</w:t>
            </w:r>
          </w:p>
        </w:tc>
        <w:tc>
          <w:tcPr>
            <w:tcW w:w="992"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w:t>
            </w:r>
          </w:p>
        </w:tc>
        <w:tc>
          <w:tcPr>
            <w:tcW w:w="1559" w:type="dxa"/>
          </w:tcPr>
          <w:p w:rsidR="00105B19" w:rsidRPr="00BD33FE" w:rsidRDefault="00105B19" w:rsidP="00115CB2">
            <w:pPr>
              <w:spacing w:before="0"/>
              <w:jc w:val="left"/>
              <w:rPr>
                <w:rFonts w:cs="Arial"/>
                <w:lang w:val="hr-HR" w:eastAsia="hr-HR"/>
              </w:rPr>
            </w:pPr>
          </w:p>
        </w:tc>
        <w:tc>
          <w:tcPr>
            <w:tcW w:w="1282" w:type="dxa"/>
            <w:shd w:val="clear" w:color="auto" w:fill="auto"/>
          </w:tcPr>
          <w:p w:rsidR="00105B19" w:rsidRPr="00BD33FE" w:rsidRDefault="00105B19" w:rsidP="00115CB2">
            <w:pPr>
              <w:spacing w:before="0"/>
              <w:jc w:val="left"/>
              <w:rPr>
                <w:rFonts w:cs="Arial"/>
                <w:lang w:val="hr-HR" w:eastAsia="hr-HR"/>
              </w:rPr>
            </w:pPr>
          </w:p>
        </w:tc>
      </w:tr>
      <w:tr w:rsidR="00105B19" w:rsidRPr="00BD33FE" w:rsidTr="00105B19">
        <w:trPr>
          <w:trHeight w:val="409"/>
          <w:jc w:val="center"/>
        </w:trPr>
        <w:tc>
          <w:tcPr>
            <w:tcW w:w="689" w:type="dxa"/>
            <w:shd w:val="clear" w:color="auto" w:fill="auto"/>
            <w:vAlign w:val="center"/>
          </w:tcPr>
          <w:p w:rsidR="00105B19" w:rsidRPr="00BD33FE" w:rsidRDefault="00105B19" w:rsidP="00115CB2">
            <w:pPr>
              <w:spacing w:before="0"/>
              <w:jc w:val="center"/>
              <w:rPr>
                <w:rFonts w:cs="Arial"/>
                <w:lang w:val="sr-Cyrl-CS" w:eastAsia="hr-HR"/>
              </w:rPr>
            </w:pPr>
            <w:r>
              <w:rPr>
                <w:rFonts w:cs="Arial"/>
                <w:lang w:val="sr-Cyrl-CS" w:eastAsia="hr-HR"/>
              </w:rPr>
              <w:lastRenderedPageBreak/>
              <w:t>2</w:t>
            </w:r>
            <w:r w:rsidRPr="00BD33FE">
              <w:rPr>
                <w:rFonts w:cs="Arial"/>
                <w:lang w:val="sr-Cyrl-CS" w:eastAsia="hr-HR"/>
              </w:rPr>
              <w:t>.3</w:t>
            </w:r>
          </w:p>
        </w:tc>
        <w:tc>
          <w:tcPr>
            <w:tcW w:w="4038" w:type="dxa"/>
            <w:shd w:val="clear" w:color="auto" w:fill="auto"/>
          </w:tcPr>
          <w:p w:rsidR="00105B19" w:rsidRPr="00BD33FE" w:rsidRDefault="00105B19" w:rsidP="00115CB2">
            <w:pPr>
              <w:spacing w:before="0" w:line="276" w:lineRule="auto"/>
              <w:jc w:val="left"/>
              <w:rPr>
                <w:rFonts w:eastAsia="Calibri" w:cs="Arial"/>
                <w:lang w:val="sr-Cyrl-CS"/>
              </w:rPr>
            </w:pPr>
            <w:r w:rsidRPr="00BD33FE">
              <w:rPr>
                <w:rFonts w:eastAsia="Calibri" w:cs="Arial"/>
                <w:lang w:val="sr-Cyrl-CS"/>
              </w:rPr>
              <w:t>Решетка противкишна од елоксираног алуминијума са мрежицом, димензије светлог отвора цца 800х400мм</w:t>
            </w:r>
          </w:p>
        </w:tc>
        <w:tc>
          <w:tcPr>
            <w:tcW w:w="851" w:type="dxa"/>
            <w:shd w:val="clear" w:color="auto" w:fill="auto"/>
          </w:tcPr>
          <w:p w:rsidR="00105B19" w:rsidRDefault="00105B19" w:rsidP="00115CB2">
            <w:pPr>
              <w:spacing w:before="0" w:line="276" w:lineRule="auto"/>
              <w:jc w:val="center"/>
              <w:rPr>
                <w:rFonts w:eastAsia="Calibri" w:cs="Arial"/>
                <w:lang w:val="sr-Cyrl-RS"/>
              </w:rPr>
            </w:pPr>
          </w:p>
          <w:p w:rsidR="00105B19" w:rsidRPr="00BD33FE" w:rsidRDefault="00105B19" w:rsidP="00115CB2">
            <w:pPr>
              <w:spacing w:before="0" w:line="276" w:lineRule="auto"/>
              <w:jc w:val="center"/>
              <w:rPr>
                <w:rFonts w:eastAsia="Calibri" w:cs="Arial"/>
              </w:rPr>
            </w:pPr>
            <w:r w:rsidRPr="00BD33FE">
              <w:rPr>
                <w:rFonts w:eastAsia="Calibri" w:cs="Arial"/>
              </w:rPr>
              <w:t>ком</w:t>
            </w:r>
          </w:p>
        </w:tc>
        <w:tc>
          <w:tcPr>
            <w:tcW w:w="992"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w:t>
            </w:r>
          </w:p>
        </w:tc>
        <w:tc>
          <w:tcPr>
            <w:tcW w:w="1559" w:type="dxa"/>
          </w:tcPr>
          <w:p w:rsidR="00105B19" w:rsidRPr="00BD33FE" w:rsidRDefault="00105B19" w:rsidP="00115CB2">
            <w:pPr>
              <w:spacing w:before="0"/>
              <w:jc w:val="left"/>
              <w:rPr>
                <w:rFonts w:cs="Arial"/>
                <w:lang w:val="hr-HR" w:eastAsia="hr-HR"/>
              </w:rPr>
            </w:pPr>
          </w:p>
        </w:tc>
        <w:tc>
          <w:tcPr>
            <w:tcW w:w="1282" w:type="dxa"/>
            <w:shd w:val="clear" w:color="auto" w:fill="auto"/>
          </w:tcPr>
          <w:p w:rsidR="00105B19" w:rsidRPr="00BD33FE" w:rsidRDefault="00105B19" w:rsidP="00115CB2">
            <w:pPr>
              <w:spacing w:before="0"/>
              <w:jc w:val="left"/>
              <w:rPr>
                <w:rFonts w:cs="Arial"/>
                <w:lang w:val="hr-HR" w:eastAsia="hr-HR"/>
              </w:rPr>
            </w:pPr>
          </w:p>
        </w:tc>
      </w:tr>
      <w:tr w:rsidR="00105B19" w:rsidRPr="00BD33FE" w:rsidTr="00105B19">
        <w:trPr>
          <w:trHeight w:val="409"/>
          <w:jc w:val="center"/>
        </w:trPr>
        <w:tc>
          <w:tcPr>
            <w:tcW w:w="689" w:type="dxa"/>
            <w:shd w:val="clear" w:color="auto" w:fill="auto"/>
            <w:vAlign w:val="center"/>
          </w:tcPr>
          <w:p w:rsidR="00105B19" w:rsidRPr="00BD33FE" w:rsidRDefault="00105B19" w:rsidP="00115CB2">
            <w:pPr>
              <w:spacing w:before="0"/>
              <w:jc w:val="center"/>
              <w:rPr>
                <w:rFonts w:cs="Arial"/>
                <w:lang w:val="sr-Cyrl-CS" w:eastAsia="hr-HR"/>
              </w:rPr>
            </w:pPr>
            <w:r>
              <w:rPr>
                <w:rFonts w:cs="Arial"/>
                <w:lang w:val="sr-Cyrl-CS" w:eastAsia="hr-HR"/>
              </w:rPr>
              <w:t>2</w:t>
            </w:r>
            <w:r w:rsidRPr="00BD33FE">
              <w:rPr>
                <w:rFonts w:cs="Arial"/>
                <w:lang w:val="sr-Cyrl-CS" w:eastAsia="hr-HR"/>
              </w:rPr>
              <w:t>.4</w:t>
            </w:r>
          </w:p>
        </w:tc>
        <w:tc>
          <w:tcPr>
            <w:tcW w:w="4038" w:type="dxa"/>
            <w:shd w:val="clear" w:color="auto" w:fill="auto"/>
          </w:tcPr>
          <w:p w:rsidR="00105B19" w:rsidRPr="00BD33FE" w:rsidRDefault="00105B19" w:rsidP="00115CB2">
            <w:pPr>
              <w:spacing w:before="0" w:line="276" w:lineRule="auto"/>
              <w:jc w:val="left"/>
              <w:rPr>
                <w:rFonts w:eastAsia="Calibri" w:cs="Arial"/>
                <w:lang w:val="sr-Latn-RS"/>
              </w:rPr>
            </w:pPr>
            <w:r w:rsidRPr="00BD33FE">
              <w:rPr>
                <w:rFonts w:eastAsia="Calibri" w:cs="Arial"/>
                <w:lang w:val="sr-Cyrl-CS"/>
              </w:rPr>
              <w:t xml:space="preserve">Сензор температуре, </w:t>
            </w:r>
            <w:r>
              <w:rPr>
                <w:rFonts w:eastAsia="Calibri" w:cs="Arial"/>
                <w:lang w:val="sr-Cyrl-CS"/>
              </w:rPr>
              <w:t xml:space="preserve"> улаз и излаз из коморе. опсег </w:t>
            </w:r>
            <w:r w:rsidRPr="00BD33FE">
              <w:rPr>
                <w:rFonts w:eastAsia="Calibri" w:cs="Arial"/>
                <w:lang w:val="sr-Cyrl-CS"/>
              </w:rPr>
              <w:t>-40..+60º</w:t>
            </w:r>
            <w:r w:rsidRPr="00BD33FE">
              <w:rPr>
                <w:rFonts w:eastAsia="Calibri" w:cs="Arial"/>
                <w:lang w:val="sr-Latn-RS"/>
              </w:rPr>
              <w:t>C</w:t>
            </w:r>
            <w:r w:rsidRPr="00BD33FE">
              <w:rPr>
                <w:rFonts w:eastAsia="Calibri" w:cs="Arial"/>
                <w:lang w:val="sr-Cyrl-CS"/>
              </w:rPr>
              <w:t xml:space="preserve">, </w:t>
            </w:r>
            <w:r w:rsidRPr="00BD33FE">
              <w:rPr>
                <w:rFonts w:eastAsia="Calibri" w:cs="Arial"/>
                <w:lang w:val="sr-Latn-RS"/>
              </w:rPr>
              <w:t xml:space="preserve">NTC </w:t>
            </w:r>
            <w:r w:rsidRPr="00BD33FE">
              <w:rPr>
                <w:rFonts w:eastAsia="Calibri" w:cs="Arial"/>
                <w:lang w:val="sr-Cyrl-RS"/>
              </w:rPr>
              <w:t xml:space="preserve">термистор, дужина сонде 220мм, тип </w:t>
            </w:r>
            <w:r w:rsidRPr="00BD33FE">
              <w:rPr>
                <w:rFonts w:eastAsia="Calibri" w:cs="Arial"/>
                <w:lang w:val="sr-Latn-RS"/>
              </w:rPr>
              <w:t>KTS-1</w:t>
            </w:r>
            <w:r w:rsidR="00B95911" w:rsidRPr="00B95911">
              <w:rPr>
                <w:rFonts w:eastAsia="Calibri" w:cs="Arial"/>
                <w:lang w:val="sr-Cyrl-RS"/>
              </w:rPr>
              <w:t xml:space="preserve"> или одговарајући</w:t>
            </w:r>
          </w:p>
        </w:tc>
        <w:tc>
          <w:tcPr>
            <w:tcW w:w="851" w:type="dxa"/>
            <w:shd w:val="clear" w:color="auto" w:fill="auto"/>
          </w:tcPr>
          <w:p w:rsidR="00105B19" w:rsidRDefault="00105B19" w:rsidP="00115CB2">
            <w:pPr>
              <w:spacing w:before="0" w:line="276" w:lineRule="auto"/>
              <w:jc w:val="center"/>
              <w:rPr>
                <w:rFonts w:eastAsia="Calibri" w:cs="Arial"/>
                <w:lang w:val="sr-Cyrl-RS"/>
              </w:rPr>
            </w:pPr>
          </w:p>
          <w:p w:rsidR="00105B19" w:rsidRPr="00BD33FE" w:rsidRDefault="00105B19" w:rsidP="00115CB2">
            <w:pPr>
              <w:spacing w:before="0" w:line="276" w:lineRule="auto"/>
              <w:jc w:val="center"/>
              <w:rPr>
                <w:rFonts w:eastAsia="Calibri" w:cs="Arial"/>
              </w:rPr>
            </w:pPr>
            <w:r w:rsidRPr="00BD33FE">
              <w:rPr>
                <w:rFonts w:eastAsia="Calibri" w:cs="Arial"/>
              </w:rPr>
              <w:t>ком</w:t>
            </w:r>
          </w:p>
        </w:tc>
        <w:tc>
          <w:tcPr>
            <w:tcW w:w="992"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w:t>
            </w:r>
          </w:p>
        </w:tc>
        <w:tc>
          <w:tcPr>
            <w:tcW w:w="1559" w:type="dxa"/>
          </w:tcPr>
          <w:p w:rsidR="00105B19" w:rsidRPr="00BD33FE" w:rsidRDefault="00105B19" w:rsidP="00115CB2">
            <w:pPr>
              <w:spacing w:before="0"/>
              <w:jc w:val="left"/>
              <w:rPr>
                <w:rFonts w:cs="Arial"/>
                <w:lang w:val="hr-HR" w:eastAsia="hr-HR"/>
              </w:rPr>
            </w:pPr>
          </w:p>
        </w:tc>
        <w:tc>
          <w:tcPr>
            <w:tcW w:w="1282" w:type="dxa"/>
            <w:shd w:val="clear" w:color="auto" w:fill="auto"/>
          </w:tcPr>
          <w:p w:rsidR="00105B19" w:rsidRPr="00BD33FE" w:rsidRDefault="00105B19" w:rsidP="00115CB2">
            <w:pPr>
              <w:spacing w:before="0"/>
              <w:jc w:val="left"/>
              <w:rPr>
                <w:rFonts w:cs="Arial"/>
                <w:lang w:val="hr-HR" w:eastAsia="hr-HR"/>
              </w:rPr>
            </w:pPr>
          </w:p>
        </w:tc>
      </w:tr>
      <w:tr w:rsidR="00105B19" w:rsidRPr="00BD33FE" w:rsidTr="00105B19">
        <w:trPr>
          <w:trHeight w:val="409"/>
          <w:jc w:val="center"/>
        </w:trPr>
        <w:tc>
          <w:tcPr>
            <w:tcW w:w="689" w:type="dxa"/>
            <w:shd w:val="clear" w:color="auto" w:fill="auto"/>
            <w:vAlign w:val="center"/>
          </w:tcPr>
          <w:p w:rsidR="00105B19" w:rsidRPr="00BD33FE" w:rsidRDefault="00105B19" w:rsidP="00115CB2">
            <w:pPr>
              <w:spacing w:before="0"/>
              <w:jc w:val="center"/>
              <w:rPr>
                <w:rFonts w:cs="Arial"/>
                <w:lang w:val="sr-Cyrl-CS" w:eastAsia="hr-HR"/>
              </w:rPr>
            </w:pPr>
            <w:r>
              <w:rPr>
                <w:rFonts w:cs="Arial"/>
                <w:lang w:val="sr-Cyrl-CS" w:eastAsia="hr-HR"/>
              </w:rPr>
              <w:t>2</w:t>
            </w:r>
            <w:r w:rsidRPr="00BD33FE">
              <w:rPr>
                <w:rFonts w:cs="Arial"/>
                <w:lang w:val="sr-Cyrl-CS" w:eastAsia="hr-HR"/>
              </w:rPr>
              <w:t>.5</w:t>
            </w:r>
          </w:p>
        </w:tc>
        <w:tc>
          <w:tcPr>
            <w:tcW w:w="4038" w:type="dxa"/>
            <w:shd w:val="clear" w:color="auto" w:fill="auto"/>
          </w:tcPr>
          <w:p w:rsidR="00105B19" w:rsidRPr="00BD33FE" w:rsidRDefault="00105B19" w:rsidP="00115CB2">
            <w:pPr>
              <w:spacing w:before="0" w:line="276" w:lineRule="auto"/>
              <w:jc w:val="left"/>
              <w:rPr>
                <w:rFonts w:eastAsia="Calibri" w:cs="Arial"/>
                <w:lang w:val="sr-Cyrl-CS"/>
              </w:rPr>
            </w:pPr>
            <w:r w:rsidRPr="00BD33FE">
              <w:rPr>
                <w:rFonts w:eastAsia="Calibri" w:cs="Arial"/>
                <w:lang w:val="sr-Cyrl-CS"/>
              </w:rPr>
              <w:t>Сензор спољашње температуре,  опсег  -40..+60º</w:t>
            </w:r>
            <w:r w:rsidRPr="00BD33FE">
              <w:rPr>
                <w:rFonts w:eastAsia="Calibri" w:cs="Arial"/>
                <w:lang w:val="sr-Latn-RS"/>
              </w:rPr>
              <w:t>C</w:t>
            </w:r>
            <w:r w:rsidRPr="00BD33FE">
              <w:rPr>
                <w:rFonts w:eastAsia="Calibri" w:cs="Arial"/>
                <w:lang w:val="sr-Cyrl-CS"/>
              </w:rPr>
              <w:t xml:space="preserve">,  </w:t>
            </w:r>
            <w:r w:rsidRPr="00BD33FE">
              <w:rPr>
                <w:rFonts w:eastAsia="Calibri" w:cs="Arial"/>
                <w:lang w:val="sr-Latn-RS"/>
              </w:rPr>
              <w:t xml:space="preserve">NTC </w:t>
            </w:r>
            <w:r w:rsidRPr="00BD33FE">
              <w:rPr>
                <w:rFonts w:eastAsia="Calibri" w:cs="Arial"/>
                <w:lang w:val="sr-Cyrl-RS"/>
              </w:rPr>
              <w:t xml:space="preserve">термистор, тип </w:t>
            </w:r>
            <w:r w:rsidRPr="00BD33FE">
              <w:rPr>
                <w:rFonts w:eastAsia="Calibri" w:cs="Arial"/>
                <w:lang w:val="sr-Latn-RS"/>
              </w:rPr>
              <w:t>STS-1</w:t>
            </w:r>
            <w:r w:rsidR="00B95911" w:rsidRPr="00B95911">
              <w:rPr>
                <w:rFonts w:eastAsia="Calibri" w:cs="Arial"/>
                <w:lang w:val="sr-Cyrl-RS"/>
              </w:rPr>
              <w:t xml:space="preserve"> или одговарајући</w:t>
            </w:r>
          </w:p>
        </w:tc>
        <w:tc>
          <w:tcPr>
            <w:tcW w:w="851" w:type="dxa"/>
            <w:shd w:val="clear" w:color="auto" w:fill="auto"/>
          </w:tcPr>
          <w:p w:rsidR="00105B19" w:rsidRDefault="00105B19" w:rsidP="00115CB2">
            <w:pPr>
              <w:spacing w:before="0" w:line="276" w:lineRule="auto"/>
              <w:jc w:val="center"/>
              <w:rPr>
                <w:rFonts w:eastAsia="Calibri" w:cs="Arial"/>
                <w:lang w:val="sr-Cyrl-RS"/>
              </w:rPr>
            </w:pPr>
          </w:p>
          <w:p w:rsidR="00105B19" w:rsidRPr="00BD33FE" w:rsidRDefault="00105B19" w:rsidP="00115CB2">
            <w:pPr>
              <w:spacing w:before="0" w:line="276" w:lineRule="auto"/>
              <w:jc w:val="center"/>
              <w:rPr>
                <w:rFonts w:eastAsia="Calibri" w:cs="Arial"/>
              </w:rPr>
            </w:pPr>
            <w:r w:rsidRPr="00BD33FE">
              <w:rPr>
                <w:rFonts w:eastAsia="Calibri" w:cs="Arial"/>
              </w:rPr>
              <w:t>ком</w:t>
            </w:r>
          </w:p>
        </w:tc>
        <w:tc>
          <w:tcPr>
            <w:tcW w:w="992"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w:t>
            </w:r>
          </w:p>
        </w:tc>
        <w:tc>
          <w:tcPr>
            <w:tcW w:w="1559" w:type="dxa"/>
          </w:tcPr>
          <w:p w:rsidR="00105B19" w:rsidRPr="00BD33FE" w:rsidRDefault="00105B19" w:rsidP="00115CB2">
            <w:pPr>
              <w:spacing w:before="0"/>
              <w:jc w:val="left"/>
              <w:rPr>
                <w:rFonts w:cs="Arial"/>
                <w:lang w:val="hr-HR" w:eastAsia="hr-HR"/>
              </w:rPr>
            </w:pPr>
          </w:p>
        </w:tc>
        <w:tc>
          <w:tcPr>
            <w:tcW w:w="1282" w:type="dxa"/>
            <w:shd w:val="clear" w:color="auto" w:fill="auto"/>
          </w:tcPr>
          <w:p w:rsidR="00105B19" w:rsidRPr="00BD33FE" w:rsidRDefault="00105B19" w:rsidP="00115CB2">
            <w:pPr>
              <w:spacing w:before="0"/>
              <w:jc w:val="left"/>
              <w:rPr>
                <w:rFonts w:cs="Arial"/>
                <w:lang w:val="hr-HR" w:eastAsia="hr-HR"/>
              </w:rPr>
            </w:pPr>
          </w:p>
        </w:tc>
      </w:tr>
      <w:tr w:rsidR="00105B19" w:rsidRPr="00BD33FE" w:rsidTr="00105B19">
        <w:trPr>
          <w:trHeight w:val="409"/>
          <w:jc w:val="center"/>
        </w:trPr>
        <w:tc>
          <w:tcPr>
            <w:tcW w:w="689" w:type="dxa"/>
            <w:shd w:val="clear" w:color="auto" w:fill="auto"/>
            <w:vAlign w:val="center"/>
          </w:tcPr>
          <w:p w:rsidR="00105B19" w:rsidRPr="00BD33FE" w:rsidRDefault="00105B19" w:rsidP="00115CB2">
            <w:pPr>
              <w:spacing w:before="0"/>
              <w:jc w:val="center"/>
              <w:rPr>
                <w:rFonts w:cs="Arial"/>
                <w:lang w:val="sr-Cyrl-CS" w:eastAsia="hr-HR"/>
              </w:rPr>
            </w:pPr>
            <w:r>
              <w:rPr>
                <w:rFonts w:cs="Arial"/>
                <w:lang w:val="sr-Cyrl-CS" w:eastAsia="hr-HR"/>
              </w:rPr>
              <w:t>2</w:t>
            </w:r>
            <w:r w:rsidRPr="00BD33FE">
              <w:rPr>
                <w:rFonts w:cs="Arial"/>
                <w:lang w:val="sr-Cyrl-CS" w:eastAsia="hr-HR"/>
              </w:rPr>
              <w:t>.6</w:t>
            </w:r>
          </w:p>
        </w:tc>
        <w:tc>
          <w:tcPr>
            <w:tcW w:w="4038" w:type="dxa"/>
            <w:shd w:val="clear" w:color="auto" w:fill="auto"/>
          </w:tcPr>
          <w:p w:rsidR="00105B19" w:rsidRPr="00BD33FE" w:rsidRDefault="00105B19" w:rsidP="00115CB2">
            <w:pPr>
              <w:spacing w:before="0" w:line="276" w:lineRule="auto"/>
              <w:jc w:val="left"/>
              <w:rPr>
                <w:rFonts w:eastAsia="Calibri" w:cs="Arial"/>
                <w:lang w:val="sr-Latn-RS"/>
              </w:rPr>
            </w:pPr>
            <w:r w:rsidRPr="00BD33FE">
              <w:rPr>
                <w:rFonts w:eastAsia="Calibri" w:cs="Arial"/>
                <w:lang w:val="sr-Latn-RS"/>
              </w:rPr>
              <w:t>D</w:t>
            </w:r>
            <w:r w:rsidRPr="00BD33FE">
              <w:rPr>
                <w:rFonts w:eastAsia="Calibri" w:cs="Arial"/>
                <w:lang w:val="sr-Cyrl-CS"/>
              </w:rPr>
              <w:t>иференцијалн</w:t>
            </w:r>
            <w:r w:rsidRPr="00BD33FE">
              <w:rPr>
                <w:rFonts w:eastAsia="Calibri" w:cs="Arial"/>
                <w:lang w:val="sr-Cyrl-RS"/>
              </w:rPr>
              <w:t xml:space="preserve">и пресостат за ваздух са прибором, опсег 40-300Па, </w:t>
            </w:r>
            <w:r w:rsidRPr="00BD33FE">
              <w:rPr>
                <w:rFonts w:eastAsia="Calibri" w:cs="Arial"/>
                <w:lang w:val="sr-Cyrl-CS"/>
              </w:rPr>
              <w:t xml:space="preserve">тип </w:t>
            </w:r>
            <w:r w:rsidRPr="00BD33FE">
              <w:rPr>
                <w:rFonts w:eastAsia="Calibri" w:cs="Arial"/>
                <w:lang w:val="sr-Latn-RS"/>
              </w:rPr>
              <w:t>DPV-300</w:t>
            </w:r>
            <w:r w:rsidR="00B95911" w:rsidRPr="00B95911">
              <w:rPr>
                <w:rFonts w:eastAsia="Calibri" w:cs="Arial"/>
                <w:lang w:val="sr-Cyrl-RS"/>
              </w:rPr>
              <w:t xml:space="preserve"> или одговарајући</w:t>
            </w:r>
          </w:p>
        </w:tc>
        <w:tc>
          <w:tcPr>
            <w:tcW w:w="851" w:type="dxa"/>
            <w:shd w:val="clear" w:color="auto" w:fill="auto"/>
          </w:tcPr>
          <w:p w:rsidR="00105B19" w:rsidRDefault="00105B19" w:rsidP="00115CB2">
            <w:pPr>
              <w:spacing w:before="0" w:line="276" w:lineRule="auto"/>
              <w:jc w:val="center"/>
              <w:rPr>
                <w:rFonts w:eastAsia="Calibri" w:cs="Arial"/>
                <w:lang w:val="sr-Cyrl-RS"/>
              </w:rPr>
            </w:pPr>
          </w:p>
          <w:p w:rsidR="00105B19" w:rsidRPr="00BD33FE" w:rsidRDefault="00105B19" w:rsidP="00115CB2">
            <w:pPr>
              <w:spacing w:before="0" w:line="276" w:lineRule="auto"/>
              <w:jc w:val="center"/>
              <w:rPr>
                <w:rFonts w:eastAsia="Calibri" w:cs="Arial"/>
              </w:rPr>
            </w:pPr>
            <w:r w:rsidRPr="00BD33FE">
              <w:rPr>
                <w:rFonts w:eastAsia="Calibri" w:cs="Arial"/>
              </w:rPr>
              <w:t>ком</w:t>
            </w:r>
          </w:p>
        </w:tc>
        <w:tc>
          <w:tcPr>
            <w:tcW w:w="992"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w:t>
            </w:r>
          </w:p>
        </w:tc>
        <w:tc>
          <w:tcPr>
            <w:tcW w:w="1559" w:type="dxa"/>
          </w:tcPr>
          <w:p w:rsidR="00105B19" w:rsidRPr="00BD33FE" w:rsidRDefault="00105B19" w:rsidP="00115CB2">
            <w:pPr>
              <w:spacing w:before="0"/>
              <w:jc w:val="left"/>
              <w:rPr>
                <w:rFonts w:cs="Arial"/>
                <w:lang w:val="hr-HR" w:eastAsia="hr-HR"/>
              </w:rPr>
            </w:pPr>
          </w:p>
        </w:tc>
        <w:tc>
          <w:tcPr>
            <w:tcW w:w="1282" w:type="dxa"/>
            <w:shd w:val="clear" w:color="auto" w:fill="auto"/>
          </w:tcPr>
          <w:p w:rsidR="00105B19" w:rsidRPr="00BD33FE" w:rsidRDefault="00105B19" w:rsidP="00115CB2">
            <w:pPr>
              <w:spacing w:before="0"/>
              <w:jc w:val="left"/>
              <w:rPr>
                <w:rFonts w:cs="Arial"/>
                <w:lang w:val="hr-HR" w:eastAsia="hr-HR"/>
              </w:rPr>
            </w:pPr>
          </w:p>
        </w:tc>
      </w:tr>
      <w:tr w:rsidR="00105B19" w:rsidRPr="00BD33FE" w:rsidTr="00105B19">
        <w:trPr>
          <w:trHeight w:val="409"/>
          <w:jc w:val="center"/>
        </w:trPr>
        <w:tc>
          <w:tcPr>
            <w:tcW w:w="689" w:type="dxa"/>
            <w:shd w:val="clear" w:color="auto" w:fill="auto"/>
            <w:vAlign w:val="center"/>
          </w:tcPr>
          <w:p w:rsidR="00105B19" w:rsidRPr="00BD33FE" w:rsidRDefault="00105B19" w:rsidP="00115CB2">
            <w:pPr>
              <w:spacing w:before="0"/>
              <w:jc w:val="center"/>
              <w:rPr>
                <w:rFonts w:cs="Arial"/>
                <w:lang w:val="sr-Cyrl-CS" w:eastAsia="hr-HR"/>
              </w:rPr>
            </w:pPr>
            <w:r>
              <w:rPr>
                <w:rFonts w:cs="Arial"/>
                <w:lang w:val="sr-Cyrl-CS" w:eastAsia="hr-HR"/>
              </w:rPr>
              <w:t>2</w:t>
            </w:r>
            <w:r w:rsidRPr="00BD33FE">
              <w:rPr>
                <w:rFonts w:cs="Arial"/>
                <w:lang w:val="sr-Cyrl-CS" w:eastAsia="hr-HR"/>
              </w:rPr>
              <w:t>.7</w:t>
            </w:r>
          </w:p>
        </w:tc>
        <w:tc>
          <w:tcPr>
            <w:tcW w:w="4038" w:type="dxa"/>
            <w:shd w:val="clear" w:color="auto" w:fill="auto"/>
          </w:tcPr>
          <w:p w:rsidR="00105B19" w:rsidRPr="00BD33FE" w:rsidRDefault="00105B19" w:rsidP="00115CB2">
            <w:pPr>
              <w:spacing w:before="0" w:line="276" w:lineRule="auto"/>
              <w:jc w:val="left"/>
              <w:rPr>
                <w:rFonts w:eastAsia="Calibri" w:cs="Arial"/>
                <w:lang w:val="sr-Latn-RS"/>
              </w:rPr>
            </w:pPr>
            <w:r w:rsidRPr="00BD33FE">
              <w:rPr>
                <w:rFonts w:eastAsia="Calibri" w:cs="Arial"/>
                <w:lang w:val="sr-Latn-RS"/>
              </w:rPr>
              <w:t xml:space="preserve">Dиференцијални пресостат за ваздух са прибором, опсег </w:t>
            </w:r>
            <w:r w:rsidRPr="00BD33FE">
              <w:rPr>
                <w:rFonts w:eastAsia="Calibri" w:cs="Arial"/>
                <w:lang w:val="sr-Cyrl-RS"/>
              </w:rPr>
              <w:t>10</w:t>
            </w:r>
            <w:r w:rsidRPr="00BD33FE">
              <w:rPr>
                <w:rFonts w:eastAsia="Calibri" w:cs="Arial"/>
                <w:lang w:val="sr-Latn-RS"/>
              </w:rPr>
              <w:t>0-1000Па, .</w:t>
            </w:r>
            <w:r w:rsidRPr="00BD33FE">
              <w:rPr>
                <w:rFonts w:eastAsia="Calibri" w:cs="Arial"/>
                <w:lang w:val="sr-Cyrl-CS"/>
              </w:rPr>
              <w:t xml:space="preserve"> тип </w:t>
            </w:r>
            <w:r w:rsidRPr="00BD33FE">
              <w:rPr>
                <w:rFonts w:eastAsia="Calibri" w:cs="Arial"/>
                <w:lang w:val="sr-Latn-RS"/>
              </w:rPr>
              <w:t>DPV-1000</w:t>
            </w:r>
            <w:r w:rsidR="00B95911" w:rsidRPr="00B95911">
              <w:rPr>
                <w:rFonts w:eastAsia="Calibri" w:cs="Arial"/>
                <w:lang w:val="sr-Cyrl-RS"/>
              </w:rPr>
              <w:t xml:space="preserve"> или одговарајући</w:t>
            </w:r>
          </w:p>
        </w:tc>
        <w:tc>
          <w:tcPr>
            <w:tcW w:w="851" w:type="dxa"/>
            <w:shd w:val="clear" w:color="auto" w:fill="auto"/>
          </w:tcPr>
          <w:p w:rsidR="00105B19" w:rsidRDefault="00105B19" w:rsidP="00115CB2">
            <w:pPr>
              <w:spacing w:before="0" w:line="276" w:lineRule="auto"/>
              <w:jc w:val="center"/>
              <w:rPr>
                <w:rFonts w:eastAsia="Calibri" w:cs="Arial"/>
                <w:lang w:val="sr-Cyrl-RS"/>
              </w:rPr>
            </w:pPr>
          </w:p>
          <w:p w:rsidR="00105B19" w:rsidRPr="00BD33FE" w:rsidRDefault="00105B19" w:rsidP="00115CB2">
            <w:pPr>
              <w:spacing w:before="0" w:line="276" w:lineRule="auto"/>
              <w:jc w:val="center"/>
              <w:rPr>
                <w:rFonts w:eastAsia="Calibri" w:cs="Arial"/>
              </w:rPr>
            </w:pPr>
            <w:r w:rsidRPr="00BD33FE">
              <w:rPr>
                <w:rFonts w:eastAsia="Calibri" w:cs="Arial"/>
              </w:rPr>
              <w:t>ком</w:t>
            </w:r>
          </w:p>
        </w:tc>
        <w:tc>
          <w:tcPr>
            <w:tcW w:w="992"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w:t>
            </w:r>
          </w:p>
        </w:tc>
        <w:tc>
          <w:tcPr>
            <w:tcW w:w="1559" w:type="dxa"/>
          </w:tcPr>
          <w:p w:rsidR="00105B19" w:rsidRPr="00BD33FE" w:rsidRDefault="00105B19" w:rsidP="00115CB2">
            <w:pPr>
              <w:spacing w:before="0"/>
              <w:jc w:val="left"/>
              <w:rPr>
                <w:rFonts w:cs="Arial"/>
                <w:lang w:val="hr-HR" w:eastAsia="hr-HR"/>
              </w:rPr>
            </w:pPr>
          </w:p>
        </w:tc>
        <w:tc>
          <w:tcPr>
            <w:tcW w:w="1282" w:type="dxa"/>
            <w:shd w:val="clear" w:color="auto" w:fill="auto"/>
          </w:tcPr>
          <w:p w:rsidR="00105B19" w:rsidRPr="00BD33FE" w:rsidRDefault="00105B19" w:rsidP="00115CB2">
            <w:pPr>
              <w:spacing w:before="0"/>
              <w:jc w:val="left"/>
              <w:rPr>
                <w:rFonts w:cs="Arial"/>
                <w:lang w:val="hr-HR" w:eastAsia="hr-HR"/>
              </w:rPr>
            </w:pPr>
          </w:p>
        </w:tc>
      </w:tr>
      <w:tr w:rsidR="00105B19" w:rsidRPr="00BD33FE" w:rsidTr="00105B19">
        <w:trPr>
          <w:trHeight w:val="409"/>
          <w:jc w:val="center"/>
        </w:trPr>
        <w:tc>
          <w:tcPr>
            <w:tcW w:w="689" w:type="dxa"/>
            <w:shd w:val="clear" w:color="auto" w:fill="auto"/>
            <w:vAlign w:val="center"/>
          </w:tcPr>
          <w:p w:rsidR="00105B19" w:rsidRPr="00BD33FE" w:rsidRDefault="00105B19" w:rsidP="00115CB2">
            <w:pPr>
              <w:spacing w:before="0"/>
              <w:jc w:val="center"/>
              <w:rPr>
                <w:rFonts w:cs="Arial"/>
                <w:lang w:val="sr-Cyrl-CS" w:eastAsia="hr-HR"/>
              </w:rPr>
            </w:pPr>
            <w:r>
              <w:rPr>
                <w:rFonts w:cs="Arial"/>
                <w:lang w:val="sr-Cyrl-CS" w:eastAsia="hr-HR"/>
              </w:rPr>
              <w:t>2</w:t>
            </w:r>
            <w:r w:rsidRPr="00BD33FE">
              <w:rPr>
                <w:rFonts w:cs="Arial"/>
                <w:lang w:val="sr-Cyrl-CS" w:eastAsia="hr-HR"/>
              </w:rPr>
              <w:t>.8</w:t>
            </w:r>
          </w:p>
        </w:tc>
        <w:tc>
          <w:tcPr>
            <w:tcW w:w="4038" w:type="dxa"/>
            <w:shd w:val="clear" w:color="auto" w:fill="auto"/>
          </w:tcPr>
          <w:p w:rsidR="00105B19" w:rsidRPr="00BD33FE" w:rsidRDefault="00105B19" w:rsidP="00115CB2">
            <w:pPr>
              <w:spacing w:before="0" w:line="276" w:lineRule="auto"/>
              <w:jc w:val="left"/>
              <w:rPr>
                <w:rFonts w:eastAsia="Calibri" w:cs="Arial"/>
                <w:lang w:val="sr-Cyrl-CS"/>
              </w:rPr>
            </w:pPr>
            <w:r w:rsidRPr="00BD33FE">
              <w:rPr>
                <w:rFonts w:eastAsia="Calibri" w:cs="Arial"/>
                <w:lang w:val="sr-Latn-RS"/>
              </w:rPr>
              <w:t>P</w:t>
            </w:r>
            <w:r w:rsidRPr="00BD33FE">
              <w:rPr>
                <w:rFonts w:eastAsia="Calibri" w:cs="Arial"/>
                <w:lang w:val="sr-Cyrl-CS"/>
              </w:rPr>
              <w:t>латнени компезатор</w:t>
            </w:r>
            <w:r w:rsidRPr="00BD33FE">
              <w:rPr>
                <w:rFonts w:eastAsia="Calibri" w:cs="Arial"/>
                <w:lang w:val="sr-Cyrl-RS"/>
              </w:rPr>
              <w:t>и</w:t>
            </w:r>
            <w:r w:rsidRPr="00BD33FE">
              <w:rPr>
                <w:rFonts w:eastAsia="Calibri" w:cs="Arial"/>
                <w:lang w:val="sr-Cyrl-CS"/>
              </w:rPr>
              <w:t xml:space="preserve"> на улазу и излазу коморе, димензија  800х500мм.</w:t>
            </w:r>
          </w:p>
        </w:tc>
        <w:tc>
          <w:tcPr>
            <w:tcW w:w="851" w:type="dxa"/>
            <w:shd w:val="clear" w:color="auto" w:fill="auto"/>
          </w:tcPr>
          <w:p w:rsidR="00105B19" w:rsidRDefault="00105B19" w:rsidP="00115CB2">
            <w:pPr>
              <w:spacing w:before="0" w:line="276" w:lineRule="auto"/>
              <w:jc w:val="center"/>
              <w:rPr>
                <w:rFonts w:eastAsia="Calibri" w:cs="Arial"/>
                <w:lang w:val="sr-Cyrl-RS"/>
              </w:rPr>
            </w:pPr>
          </w:p>
          <w:p w:rsidR="00105B19" w:rsidRPr="00BD33FE" w:rsidRDefault="00105B19" w:rsidP="00115CB2">
            <w:pPr>
              <w:spacing w:before="0" w:line="276" w:lineRule="auto"/>
              <w:jc w:val="center"/>
              <w:rPr>
                <w:rFonts w:eastAsia="Calibri" w:cs="Arial"/>
              </w:rPr>
            </w:pPr>
            <w:r w:rsidRPr="00BD33FE">
              <w:rPr>
                <w:rFonts w:eastAsia="Calibri" w:cs="Arial"/>
              </w:rPr>
              <w:t>ком</w:t>
            </w:r>
          </w:p>
        </w:tc>
        <w:tc>
          <w:tcPr>
            <w:tcW w:w="992"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w:t>
            </w:r>
          </w:p>
        </w:tc>
        <w:tc>
          <w:tcPr>
            <w:tcW w:w="1559" w:type="dxa"/>
          </w:tcPr>
          <w:p w:rsidR="00105B19" w:rsidRPr="00BD33FE" w:rsidRDefault="00105B19" w:rsidP="00115CB2">
            <w:pPr>
              <w:spacing w:before="0"/>
              <w:jc w:val="left"/>
              <w:rPr>
                <w:rFonts w:cs="Arial"/>
                <w:lang w:val="hr-HR" w:eastAsia="hr-HR"/>
              </w:rPr>
            </w:pPr>
          </w:p>
        </w:tc>
        <w:tc>
          <w:tcPr>
            <w:tcW w:w="1282" w:type="dxa"/>
            <w:shd w:val="clear" w:color="auto" w:fill="auto"/>
          </w:tcPr>
          <w:p w:rsidR="00105B19" w:rsidRPr="00BD33FE" w:rsidRDefault="00105B19" w:rsidP="00115CB2">
            <w:pPr>
              <w:spacing w:before="0"/>
              <w:jc w:val="left"/>
              <w:rPr>
                <w:rFonts w:cs="Arial"/>
                <w:lang w:val="hr-HR" w:eastAsia="hr-HR"/>
              </w:rPr>
            </w:pPr>
          </w:p>
        </w:tc>
      </w:tr>
      <w:tr w:rsidR="00105B19" w:rsidRPr="00BD33FE" w:rsidTr="00105B19">
        <w:trPr>
          <w:trHeight w:val="1342"/>
          <w:jc w:val="center"/>
        </w:trPr>
        <w:tc>
          <w:tcPr>
            <w:tcW w:w="689" w:type="dxa"/>
            <w:shd w:val="clear" w:color="auto" w:fill="auto"/>
            <w:vAlign w:val="center"/>
          </w:tcPr>
          <w:p w:rsidR="00105B19" w:rsidRPr="00BD33FE" w:rsidRDefault="00105B19" w:rsidP="00115CB2">
            <w:pPr>
              <w:spacing w:before="0"/>
              <w:jc w:val="center"/>
              <w:rPr>
                <w:rFonts w:cs="Arial"/>
                <w:lang w:val="sr-Cyrl-CS" w:eastAsia="hr-HR"/>
              </w:rPr>
            </w:pPr>
            <w:r>
              <w:rPr>
                <w:rFonts w:cs="Arial"/>
                <w:lang w:val="sr-Cyrl-CS" w:eastAsia="hr-HR"/>
              </w:rPr>
              <w:t>3</w:t>
            </w:r>
          </w:p>
        </w:tc>
        <w:tc>
          <w:tcPr>
            <w:tcW w:w="4038" w:type="dxa"/>
            <w:shd w:val="clear" w:color="auto" w:fill="auto"/>
          </w:tcPr>
          <w:p w:rsidR="00105B19" w:rsidRPr="00BD33FE" w:rsidRDefault="00105B19" w:rsidP="00115CB2">
            <w:pPr>
              <w:spacing w:before="0" w:line="276" w:lineRule="auto"/>
              <w:jc w:val="left"/>
              <w:rPr>
                <w:rFonts w:eastAsia="Calibri" w:cs="Arial"/>
                <w:lang w:val="sr-Cyrl-CS"/>
              </w:rPr>
            </w:pPr>
            <w:r w:rsidRPr="00BD33FE">
              <w:rPr>
                <w:rFonts w:eastAsia="Calibri" w:cs="Arial"/>
                <w:b/>
                <w:lang w:val="sr-Cyrl-CS"/>
              </w:rPr>
              <w:t>Систем за вентилацију, кота +0,0м.  количина ваздуха  8800 м3/ч, напор 480Па, ел мот 2,2к</w:t>
            </w:r>
            <w:r w:rsidRPr="00BD33FE">
              <w:rPr>
                <w:rFonts w:eastAsia="Calibri" w:cs="Arial"/>
                <w:b/>
                <w:lang w:val="sr-Latn-CS"/>
              </w:rPr>
              <w:t>W, 1400о/мин, произво</w:t>
            </w:r>
            <w:r w:rsidRPr="00BD33FE">
              <w:rPr>
                <w:rFonts w:eastAsia="Calibri" w:cs="Arial"/>
                <w:b/>
                <w:lang w:val="sr-Cyrl-RS"/>
              </w:rPr>
              <w:t xml:space="preserve">ђач </w:t>
            </w:r>
            <w:r w:rsidRPr="00BD33FE">
              <w:rPr>
                <w:rFonts w:eastAsia="Calibri" w:cs="Arial"/>
                <w:b/>
                <w:lang w:val="sr-Latn-CS"/>
              </w:rPr>
              <w:t xml:space="preserve"> </w:t>
            </w:r>
            <w:r w:rsidRPr="00BD33FE">
              <w:rPr>
                <w:rFonts w:eastAsia="Calibri" w:cs="Arial"/>
                <w:b/>
                <w:lang w:val="sr-Cyrl-RS"/>
              </w:rPr>
              <w:t>Алфако Чачак</w:t>
            </w:r>
          </w:p>
        </w:tc>
        <w:tc>
          <w:tcPr>
            <w:tcW w:w="851" w:type="dxa"/>
            <w:shd w:val="clear" w:color="auto" w:fill="auto"/>
          </w:tcPr>
          <w:p w:rsidR="00105B19" w:rsidRPr="00BD33FE" w:rsidRDefault="00105B19" w:rsidP="00115CB2">
            <w:pPr>
              <w:spacing w:before="0"/>
              <w:jc w:val="center"/>
              <w:rPr>
                <w:rFonts w:eastAsia="Calibri" w:cs="Arial"/>
                <w:lang w:val="sr-Cyrl-CS" w:eastAsia="hr-HR"/>
              </w:rPr>
            </w:pPr>
          </w:p>
        </w:tc>
        <w:tc>
          <w:tcPr>
            <w:tcW w:w="992" w:type="dxa"/>
            <w:shd w:val="clear" w:color="auto" w:fill="auto"/>
            <w:vAlign w:val="center"/>
          </w:tcPr>
          <w:p w:rsidR="00105B19" w:rsidRPr="00BD33FE" w:rsidRDefault="00105B19" w:rsidP="00115CB2">
            <w:pPr>
              <w:spacing w:before="0"/>
              <w:jc w:val="center"/>
              <w:rPr>
                <w:rFonts w:cs="Arial"/>
                <w:lang w:val="sr-Cyrl-CS" w:eastAsia="hr-HR"/>
              </w:rPr>
            </w:pPr>
          </w:p>
        </w:tc>
        <w:tc>
          <w:tcPr>
            <w:tcW w:w="1559" w:type="dxa"/>
            <w:vAlign w:val="center"/>
          </w:tcPr>
          <w:p w:rsidR="00105B19" w:rsidRPr="00BD33FE" w:rsidRDefault="00105B19" w:rsidP="00115CB2">
            <w:pPr>
              <w:spacing w:before="0"/>
              <w:jc w:val="center"/>
              <w:rPr>
                <w:rFonts w:cs="Arial"/>
                <w:lang w:val="sr-Cyrl-RS" w:eastAsia="hr-HR"/>
              </w:rPr>
            </w:pPr>
            <w:r>
              <w:rPr>
                <w:rFonts w:cs="Arial"/>
                <w:lang w:val="sr-Cyrl-RS" w:eastAsia="hr-HR"/>
              </w:rPr>
              <w:t>-</w:t>
            </w:r>
          </w:p>
        </w:tc>
        <w:tc>
          <w:tcPr>
            <w:tcW w:w="1282" w:type="dxa"/>
            <w:shd w:val="clear" w:color="auto" w:fill="auto"/>
            <w:vAlign w:val="center"/>
          </w:tcPr>
          <w:p w:rsidR="00105B19" w:rsidRPr="00BD33FE" w:rsidRDefault="00105B19" w:rsidP="00115CB2">
            <w:pPr>
              <w:spacing w:before="0"/>
              <w:jc w:val="center"/>
              <w:rPr>
                <w:rFonts w:cs="Arial"/>
                <w:lang w:val="sr-Cyrl-RS" w:eastAsia="hr-HR"/>
              </w:rPr>
            </w:pPr>
            <w:r>
              <w:rPr>
                <w:rFonts w:cs="Arial"/>
                <w:lang w:val="sr-Cyrl-RS" w:eastAsia="hr-HR"/>
              </w:rPr>
              <w:t>-</w:t>
            </w:r>
          </w:p>
        </w:tc>
      </w:tr>
      <w:tr w:rsidR="00105B19" w:rsidRPr="00BD33FE" w:rsidTr="00105B19">
        <w:trPr>
          <w:trHeight w:val="409"/>
          <w:jc w:val="center"/>
        </w:trPr>
        <w:tc>
          <w:tcPr>
            <w:tcW w:w="689" w:type="dxa"/>
            <w:shd w:val="clear" w:color="auto" w:fill="auto"/>
            <w:vAlign w:val="center"/>
          </w:tcPr>
          <w:p w:rsidR="00105B19" w:rsidRPr="00BD33FE" w:rsidRDefault="00105B19" w:rsidP="00115CB2">
            <w:pPr>
              <w:spacing w:before="0"/>
              <w:jc w:val="center"/>
              <w:rPr>
                <w:rFonts w:cs="Arial"/>
                <w:lang w:val="sr-Cyrl-CS" w:eastAsia="hr-HR"/>
              </w:rPr>
            </w:pPr>
            <w:r>
              <w:rPr>
                <w:rFonts w:cs="Arial"/>
                <w:lang w:val="sr-Cyrl-CS" w:eastAsia="hr-HR"/>
              </w:rPr>
              <w:t>3</w:t>
            </w:r>
            <w:r w:rsidRPr="00BD33FE">
              <w:rPr>
                <w:rFonts w:cs="Arial"/>
                <w:lang w:val="sr-Cyrl-CS" w:eastAsia="hr-HR"/>
              </w:rPr>
              <w:t>.1</w:t>
            </w:r>
          </w:p>
        </w:tc>
        <w:tc>
          <w:tcPr>
            <w:tcW w:w="4038" w:type="dxa"/>
            <w:shd w:val="clear" w:color="auto" w:fill="auto"/>
          </w:tcPr>
          <w:p w:rsidR="00105B19" w:rsidRPr="00BD33FE" w:rsidRDefault="00105B19" w:rsidP="00115CB2">
            <w:pPr>
              <w:spacing w:before="0" w:line="276" w:lineRule="auto"/>
              <w:jc w:val="left"/>
              <w:rPr>
                <w:rFonts w:eastAsia="Calibri" w:cs="Arial"/>
                <w:lang w:val="sr-Cyrl-CS"/>
              </w:rPr>
            </w:pPr>
            <w:r w:rsidRPr="00BD33FE">
              <w:rPr>
                <w:rFonts w:eastAsia="Calibri" w:cs="Arial"/>
                <w:lang w:val="sr-Cyrl-CS"/>
              </w:rPr>
              <w:t>Решетка са регулатором протока од елоксираног алуминијума, димензија светлог отвора цца 350х150мм.</w:t>
            </w:r>
          </w:p>
        </w:tc>
        <w:tc>
          <w:tcPr>
            <w:tcW w:w="851" w:type="dxa"/>
            <w:shd w:val="clear" w:color="auto" w:fill="auto"/>
          </w:tcPr>
          <w:p w:rsidR="00105B19" w:rsidRDefault="00105B19" w:rsidP="00115CB2">
            <w:pPr>
              <w:spacing w:before="0" w:line="276" w:lineRule="auto"/>
              <w:jc w:val="center"/>
              <w:rPr>
                <w:rFonts w:eastAsia="Calibri" w:cs="Arial"/>
                <w:lang w:val="sr-Cyrl-RS"/>
              </w:rPr>
            </w:pPr>
          </w:p>
          <w:p w:rsidR="00105B19" w:rsidRPr="00BD33FE" w:rsidRDefault="00105B19" w:rsidP="00115CB2">
            <w:pPr>
              <w:spacing w:before="0" w:line="276" w:lineRule="auto"/>
              <w:jc w:val="center"/>
              <w:rPr>
                <w:rFonts w:eastAsia="Calibri" w:cs="Arial"/>
              </w:rPr>
            </w:pPr>
            <w:r w:rsidRPr="00BD33FE">
              <w:rPr>
                <w:rFonts w:eastAsia="Calibri" w:cs="Arial"/>
              </w:rPr>
              <w:t>ком</w:t>
            </w:r>
          </w:p>
        </w:tc>
        <w:tc>
          <w:tcPr>
            <w:tcW w:w="992"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w:t>
            </w:r>
          </w:p>
        </w:tc>
        <w:tc>
          <w:tcPr>
            <w:tcW w:w="1559" w:type="dxa"/>
          </w:tcPr>
          <w:p w:rsidR="00105B19" w:rsidRPr="00BD33FE" w:rsidRDefault="00105B19" w:rsidP="00115CB2">
            <w:pPr>
              <w:spacing w:before="0"/>
              <w:jc w:val="left"/>
              <w:rPr>
                <w:rFonts w:cs="Arial"/>
                <w:lang w:val="hr-HR" w:eastAsia="hr-HR"/>
              </w:rPr>
            </w:pPr>
          </w:p>
        </w:tc>
        <w:tc>
          <w:tcPr>
            <w:tcW w:w="1282" w:type="dxa"/>
            <w:shd w:val="clear" w:color="auto" w:fill="auto"/>
          </w:tcPr>
          <w:p w:rsidR="00105B19" w:rsidRPr="00BD33FE" w:rsidRDefault="00105B19" w:rsidP="00115CB2">
            <w:pPr>
              <w:spacing w:before="0"/>
              <w:jc w:val="left"/>
              <w:rPr>
                <w:rFonts w:cs="Arial"/>
                <w:lang w:val="hr-HR" w:eastAsia="hr-HR"/>
              </w:rPr>
            </w:pPr>
          </w:p>
        </w:tc>
      </w:tr>
      <w:tr w:rsidR="00105B19" w:rsidRPr="00BD33FE" w:rsidTr="00105B19">
        <w:trPr>
          <w:trHeight w:val="409"/>
          <w:jc w:val="center"/>
        </w:trPr>
        <w:tc>
          <w:tcPr>
            <w:tcW w:w="689" w:type="dxa"/>
            <w:shd w:val="clear" w:color="auto" w:fill="auto"/>
            <w:vAlign w:val="center"/>
          </w:tcPr>
          <w:p w:rsidR="00105B19" w:rsidRPr="00BD33FE" w:rsidRDefault="00105B19" w:rsidP="00115CB2">
            <w:pPr>
              <w:spacing w:before="0"/>
              <w:jc w:val="center"/>
              <w:rPr>
                <w:rFonts w:cs="Arial"/>
                <w:lang w:val="sr-Cyrl-CS" w:eastAsia="hr-HR"/>
              </w:rPr>
            </w:pPr>
            <w:r>
              <w:rPr>
                <w:rFonts w:cs="Arial"/>
                <w:lang w:val="sr-Cyrl-CS" w:eastAsia="hr-HR"/>
              </w:rPr>
              <w:t>3</w:t>
            </w:r>
            <w:r w:rsidRPr="00BD33FE">
              <w:rPr>
                <w:rFonts w:cs="Arial"/>
                <w:lang w:val="sr-Cyrl-CS" w:eastAsia="hr-HR"/>
              </w:rPr>
              <w:t>.2</w:t>
            </w:r>
          </w:p>
        </w:tc>
        <w:tc>
          <w:tcPr>
            <w:tcW w:w="4038" w:type="dxa"/>
            <w:shd w:val="clear" w:color="auto" w:fill="auto"/>
          </w:tcPr>
          <w:p w:rsidR="00105B19" w:rsidRPr="00BD33FE" w:rsidRDefault="00105B19" w:rsidP="00115CB2">
            <w:pPr>
              <w:spacing w:before="0" w:line="276" w:lineRule="auto"/>
              <w:jc w:val="left"/>
              <w:rPr>
                <w:rFonts w:eastAsia="Calibri" w:cs="Arial"/>
                <w:lang w:val="sr-Cyrl-CS"/>
              </w:rPr>
            </w:pPr>
            <w:r w:rsidRPr="00BD33FE">
              <w:rPr>
                <w:rFonts w:eastAsia="Calibri" w:cs="Arial"/>
                <w:lang w:val="sr-Cyrl-CS"/>
              </w:rPr>
              <w:t>Решетка са регулатором протока од елоксираног алуминијума, димензија светлог отвора цца 450х250мм</w:t>
            </w:r>
          </w:p>
        </w:tc>
        <w:tc>
          <w:tcPr>
            <w:tcW w:w="851" w:type="dxa"/>
            <w:shd w:val="clear" w:color="auto" w:fill="auto"/>
          </w:tcPr>
          <w:p w:rsidR="00105B19" w:rsidRDefault="00105B19" w:rsidP="00115CB2">
            <w:pPr>
              <w:spacing w:before="0" w:line="276" w:lineRule="auto"/>
              <w:jc w:val="center"/>
              <w:rPr>
                <w:rFonts w:eastAsia="Calibri" w:cs="Arial"/>
                <w:lang w:val="sr-Cyrl-RS"/>
              </w:rPr>
            </w:pPr>
          </w:p>
          <w:p w:rsidR="00105B19" w:rsidRPr="00BD33FE" w:rsidRDefault="00105B19" w:rsidP="00115CB2">
            <w:pPr>
              <w:spacing w:before="0" w:line="276" w:lineRule="auto"/>
              <w:jc w:val="center"/>
              <w:rPr>
                <w:rFonts w:eastAsia="Calibri" w:cs="Arial"/>
              </w:rPr>
            </w:pPr>
            <w:r w:rsidRPr="00BD33FE">
              <w:rPr>
                <w:rFonts w:eastAsia="Calibri" w:cs="Arial"/>
              </w:rPr>
              <w:t>ком</w:t>
            </w:r>
          </w:p>
        </w:tc>
        <w:tc>
          <w:tcPr>
            <w:tcW w:w="992"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w:t>
            </w:r>
          </w:p>
        </w:tc>
        <w:tc>
          <w:tcPr>
            <w:tcW w:w="1559" w:type="dxa"/>
          </w:tcPr>
          <w:p w:rsidR="00105B19" w:rsidRPr="00BD33FE" w:rsidRDefault="00105B19" w:rsidP="00115CB2">
            <w:pPr>
              <w:spacing w:before="0"/>
              <w:jc w:val="left"/>
              <w:rPr>
                <w:rFonts w:cs="Arial"/>
                <w:lang w:val="hr-HR" w:eastAsia="hr-HR"/>
              </w:rPr>
            </w:pPr>
          </w:p>
        </w:tc>
        <w:tc>
          <w:tcPr>
            <w:tcW w:w="1282" w:type="dxa"/>
            <w:shd w:val="clear" w:color="auto" w:fill="auto"/>
          </w:tcPr>
          <w:p w:rsidR="00105B19" w:rsidRPr="00BD33FE" w:rsidRDefault="00105B19" w:rsidP="00115CB2">
            <w:pPr>
              <w:spacing w:before="0"/>
              <w:jc w:val="left"/>
              <w:rPr>
                <w:rFonts w:cs="Arial"/>
                <w:lang w:val="hr-HR" w:eastAsia="hr-HR"/>
              </w:rPr>
            </w:pPr>
          </w:p>
        </w:tc>
      </w:tr>
      <w:tr w:rsidR="00105B19" w:rsidRPr="00BD33FE" w:rsidTr="00105B19">
        <w:trPr>
          <w:trHeight w:val="409"/>
          <w:jc w:val="center"/>
        </w:trPr>
        <w:tc>
          <w:tcPr>
            <w:tcW w:w="689" w:type="dxa"/>
            <w:shd w:val="clear" w:color="auto" w:fill="auto"/>
            <w:vAlign w:val="center"/>
          </w:tcPr>
          <w:p w:rsidR="00105B19" w:rsidRPr="00BD33FE" w:rsidRDefault="00105B19" w:rsidP="00115CB2">
            <w:pPr>
              <w:spacing w:before="0"/>
              <w:jc w:val="center"/>
              <w:rPr>
                <w:rFonts w:cs="Arial"/>
                <w:lang w:val="sr-Cyrl-CS" w:eastAsia="hr-HR"/>
              </w:rPr>
            </w:pPr>
            <w:r>
              <w:rPr>
                <w:rFonts w:cs="Arial"/>
                <w:lang w:val="sr-Cyrl-CS" w:eastAsia="hr-HR"/>
              </w:rPr>
              <w:t>3</w:t>
            </w:r>
            <w:r w:rsidRPr="00BD33FE">
              <w:rPr>
                <w:rFonts w:cs="Arial"/>
                <w:lang w:val="sr-Cyrl-CS" w:eastAsia="hr-HR"/>
              </w:rPr>
              <w:t>.3</w:t>
            </w:r>
          </w:p>
        </w:tc>
        <w:tc>
          <w:tcPr>
            <w:tcW w:w="4038" w:type="dxa"/>
            <w:shd w:val="clear" w:color="auto" w:fill="auto"/>
          </w:tcPr>
          <w:p w:rsidR="00105B19" w:rsidRPr="00BD33FE" w:rsidRDefault="00105B19" w:rsidP="00115CB2">
            <w:pPr>
              <w:spacing w:before="0" w:line="276" w:lineRule="auto"/>
              <w:jc w:val="left"/>
              <w:rPr>
                <w:rFonts w:eastAsia="Calibri" w:cs="Arial"/>
                <w:lang w:val="sr-Cyrl-CS"/>
              </w:rPr>
            </w:pPr>
            <w:r w:rsidRPr="00BD33FE">
              <w:rPr>
                <w:rFonts w:eastAsia="Calibri" w:cs="Arial"/>
                <w:lang w:val="sr-Cyrl-CS"/>
              </w:rPr>
              <w:t>Решетка противкишна од елоксираног алуминијума са мрежицом, димензије светлог отвора цца 900х500мм</w:t>
            </w:r>
          </w:p>
        </w:tc>
        <w:tc>
          <w:tcPr>
            <w:tcW w:w="851" w:type="dxa"/>
            <w:shd w:val="clear" w:color="auto" w:fill="auto"/>
          </w:tcPr>
          <w:p w:rsidR="00105B19" w:rsidRDefault="00105B19" w:rsidP="00115CB2">
            <w:pPr>
              <w:spacing w:before="0" w:line="276" w:lineRule="auto"/>
              <w:jc w:val="center"/>
              <w:rPr>
                <w:rFonts w:eastAsia="Calibri" w:cs="Arial"/>
                <w:lang w:val="sr-Cyrl-RS"/>
              </w:rPr>
            </w:pPr>
          </w:p>
          <w:p w:rsidR="00105B19" w:rsidRPr="00BD33FE" w:rsidRDefault="00105B19" w:rsidP="00115CB2">
            <w:pPr>
              <w:spacing w:before="0" w:line="276" w:lineRule="auto"/>
              <w:jc w:val="center"/>
              <w:rPr>
                <w:rFonts w:eastAsia="Calibri" w:cs="Arial"/>
              </w:rPr>
            </w:pPr>
            <w:r w:rsidRPr="00BD33FE">
              <w:rPr>
                <w:rFonts w:eastAsia="Calibri" w:cs="Arial"/>
              </w:rPr>
              <w:t>ком</w:t>
            </w:r>
          </w:p>
        </w:tc>
        <w:tc>
          <w:tcPr>
            <w:tcW w:w="992"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w:t>
            </w:r>
          </w:p>
        </w:tc>
        <w:tc>
          <w:tcPr>
            <w:tcW w:w="1559" w:type="dxa"/>
          </w:tcPr>
          <w:p w:rsidR="00105B19" w:rsidRPr="00BD33FE" w:rsidRDefault="00105B19" w:rsidP="00115CB2">
            <w:pPr>
              <w:spacing w:before="0"/>
              <w:jc w:val="left"/>
              <w:rPr>
                <w:rFonts w:cs="Arial"/>
                <w:lang w:val="hr-HR" w:eastAsia="hr-HR"/>
              </w:rPr>
            </w:pPr>
          </w:p>
        </w:tc>
        <w:tc>
          <w:tcPr>
            <w:tcW w:w="1282" w:type="dxa"/>
            <w:shd w:val="clear" w:color="auto" w:fill="auto"/>
          </w:tcPr>
          <w:p w:rsidR="00105B19" w:rsidRPr="00BD33FE" w:rsidRDefault="00105B19" w:rsidP="00115CB2">
            <w:pPr>
              <w:spacing w:before="0"/>
              <w:jc w:val="left"/>
              <w:rPr>
                <w:rFonts w:cs="Arial"/>
                <w:lang w:val="hr-HR" w:eastAsia="hr-HR"/>
              </w:rPr>
            </w:pPr>
          </w:p>
        </w:tc>
      </w:tr>
      <w:tr w:rsidR="00105B19" w:rsidRPr="00BD33FE" w:rsidTr="00115CB2">
        <w:trPr>
          <w:trHeight w:val="1954"/>
          <w:jc w:val="center"/>
        </w:trPr>
        <w:tc>
          <w:tcPr>
            <w:tcW w:w="689" w:type="dxa"/>
            <w:shd w:val="clear" w:color="auto" w:fill="auto"/>
            <w:vAlign w:val="center"/>
          </w:tcPr>
          <w:p w:rsidR="00105B19" w:rsidRPr="00BD33FE" w:rsidRDefault="00105B19" w:rsidP="00115CB2">
            <w:pPr>
              <w:spacing w:before="0"/>
              <w:jc w:val="center"/>
              <w:rPr>
                <w:rFonts w:cs="Arial"/>
                <w:lang w:val="sr-Cyrl-CS" w:eastAsia="hr-HR"/>
              </w:rPr>
            </w:pPr>
            <w:r>
              <w:rPr>
                <w:rFonts w:cs="Arial"/>
                <w:lang w:val="sr-Cyrl-CS" w:eastAsia="hr-HR"/>
              </w:rPr>
              <w:t>4</w:t>
            </w:r>
          </w:p>
        </w:tc>
        <w:tc>
          <w:tcPr>
            <w:tcW w:w="4038" w:type="dxa"/>
            <w:shd w:val="clear" w:color="auto" w:fill="auto"/>
          </w:tcPr>
          <w:p w:rsidR="00105B19" w:rsidRPr="00BD33FE" w:rsidRDefault="00105B19" w:rsidP="00115CB2">
            <w:pPr>
              <w:spacing w:before="0" w:line="276" w:lineRule="auto"/>
              <w:jc w:val="left"/>
              <w:rPr>
                <w:rFonts w:eastAsia="Calibri" w:cs="Arial"/>
                <w:lang w:val="sr-Cyrl-CS"/>
              </w:rPr>
            </w:pPr>
            <w:r w:rsidRPr="00BD33FE">
              <w:rPr>
                <w:rFonts w:eastAsia="Calibri" w:cs="Arial"/>
                <w:lang w:val="sr-Cyrl-CS"/>
              </w:rPr>
              <w:t xml:space="preserve">Микропроцесорска јединица </w:t>
            </w:r>
            <w:r w:rsidRPr="00BD33FE">
              <w:rPr>
                <w:rFonts w:eastAsia="Calibri" w:cs="Arial"/>
                <w:lang w:val="sr-Cyrl-RS"/>
              </w:rPr>
              <w:t>за регулацију температуре вадуха на задату вредност, са ограничавањем минималне и максималне температуре убаченог ваздуха</w:t>
            </w:r>
            <w:r w:rsidRPr="00BD33FE">
              <w:rPr>
                <w:rFonts w:eastAsia="Calibri" w:cs="Arial"/>
                <w:lang w:val="sr-Latn-RS"/>
              </w:rPr>
              <w:t xml:space="preserve">, </w:t>
            </w:r>
            <w:r w:rsidRPr="00BD33FE">
              <w:rPr>
                <w:rFonts w:eastAsia="Calibri" w:cs="Arial"/>
                <w:lang w:val="sr-Cyrl-RS"/>
              </w:rPr>
              <w:t xml:space="preserve">тип </w:t>
            </w:r>
            <w:r w:rsidRPr="00BD33FE">
              <w:rPr>
                <w:rFonts w:eastAsia="Calibri" w:cs="Arial"/>
                <w:lang w:val="sr-Cyrl-CS"/>
              </w:rPr>
              <w:t>М</w:t>
            </w:r>
            <w:r w:rsidRPr="00BD33FE">
              <w:rPr>
                <w:rFonts w:eastAsia="Calibri" w:cs="Arial"/>
                <w:lang w:val="sr-Latn-RS"/>
              </w:rPr>
              <w:t>R</w:t>
            </w:r>
            <w:r w:rsidRPr="00BD33FE">
              <w:rPr>
                <w:rFonts w:eastAsia="Calibri" w:cs="Arial"/>
                <w:lang w:val="sr-Cyrl-CS"/>
              </w:rPr>
              <w:t>5103 производ  ФЕНИКС СББ Ниш</w:t>
            </w:r>
            <w:r w:rsidR="00B95911" w:rsidRPr="00B95911">
              <w:rPr>
                <w:rFonts w:eastAsia="Calibri" w:cs="Arial"/>
                <w:lang w:val="sr-Cyrl-RS"/>
              </w:rPr>
              <w:t xml:space="preserve"> или одговарајући</w:t>
            </w:r>
          </w:p>
        </w:tc>
        <w:tc>
          <w:tcPr>
            <w:tcW w:w="851" w:type="dxa"/>
            <w:shd w:val="clear" w:color="auto" w:fill="auto"/>
          </w:tcPr>
          <w:p w:rsidR="00105B19" w:rsidRDefault="00105B19" w:rsidP="00115CB2">
            <w:pPr>
              <w:spacing w:before="0" w:line="276" w:lineRule="auto"/>
              <w:jc w:val="center"/>
              <w:rPr>
                <w:rFonts w:eastAsia="Calibri" w:cs="Arial"/>
                <w:lang w:val="sr-Cyrl-RS"/>
              </w:rPr>
            </w:pPr>
          </w:p>
          <w:p w:rsidR="00105B19" w:rsidRDefault="00105B19" w:rsidP="00115CB2">
            <w:pPr>
              <w:spacing w:before="0" w:line="276" w:lineRule="auto"/>
              <w:jc w:val="center"/>
              <w:rPr>
                <w:rFonts w:eastAsia="Calibri" w:cs="Arial"/>
                <w:lang w:val="sr-Cyrl-RS"/>
              </w:rPr>
            </w:pPr>
          </w:p>
          <w:p w:rsidR="00105B19" w:rsidRPr="00BD33FE" w:rsidRDefault="00105B19" w:rsidP="00115CB2">
            <w:pPr>
              <w:spacing w:before="0" w:line="276" w:lineRule="auto"/>
              <w:jc w:val="center"/>
              <w:rPr>
                <w:rFonts w:eastAsia="Calibri" w:cs="Arial"/>
              </w:rPr>
            </w:pPr>
            <w:r w:rsidRPr="00BD33FE">
              <w:rPr>
                <w:rFonts w:eastAsia="Calibri" w:cs="Arial"/>
              </w:rPr>
              <w:t>ком</w:t>
            </w:r>
          </w:p>
        </w:tc>
        <w:tc>
          <w:tcPr>
            <w:tcW w:w="992" w:type="dxa"/>
            <w:shd w:val="clear" w:color="auto" w:fill="auto"/>
            <w:vAlign w:val="center"/>
          </w:tcPr>
          <w:p w:rsidR="00105B19" w:rsidRPr="00BD33FE" w:rsidRDefault="00105B19" w:rsidP="00115CB2">
            <w:pPr>
              <w:spacing w:before="0"/>
              <w:jc w:val="center"/>
              <w:rPr>
                <w:rFonts w:cs="Arial"/>
                <w:lang w:val="sr-Cyrl-CS" w:eastAsia="hr-HR"/>
              </w:rPr>
            </w:pPr>
            <w:r w:rsidRPr="00BD33FE">
              <w:rPr>
                <w:rFonts w:cs="Arial"/>
                <w:lang w:val="sr-Cyrl-CS" w:eastAsia="hr-HR"/>
              </w:rPr>
              <w:t>1</w:t>
            </w:r>
          </w:p>
        </w:tc>
        <w:tc>
          <w:tcPr>
            <w:tcW w:w="1559" w:type="dxa"/>
          </w:tcPr>
          <w:p w:rsidR="00105B19" w:rsidRPr="00BD33FE" w:rsidRDefault="00105B19" w:rsidP="00115CB2">
            <w:pPr>
              <w:spacing w:before="0"/>
              <w:jc w:val="left"/>
              <w:rPr>
                <w:rFonts w:cs="Arial"/>
                <w:lang w:val="hr-HR" w:eastAsia="hr-HR"/>
              </w:rPr>
            </w:pPr>
          </w:p>
        </w:tc>
        <w:tc>
          <w:tcPr>
            <w:tcW w:w="1282" w:type="dxa"/>
            <w:shd w:val="clear" w:color="auto" w:fill="auto"/>
          </w:tcPr>
          <w:p w:rsidR="00105B19" w:rsidRPr="00BD33FE" w:rsidRDefault="00105B19" w:rsidP="00115CB2">
            <w:pPr>
              <w:spacing w:before="0"/>
              <w:jc w:val="left"/>
              <w:rPr>
                <w:rFonts w:cs="Arial"/>
                <w:lang w:val="hr-HR" w:eastAsia="hr-HR"/>
              </w:rPr>
            </w:pPr>
          </w:p>
        </w:tc>
      </w:tr>
      <w:tr w:rsidR="009D659B" w:rsidRPr="00BD33FE" w:rsidTr="009D659B">
        <w:trPr>
          <w:trHeight w:val="369"/>
          <w:jc w:val="center"/>
        </w:trPr>
        <w:tc>
          <w:tcPr>
            <w:tcW w:w="689" w:type="dxa"/>
            <w:shd w:val="clear" w:color="auto" w:fill="auto"/>
            <w:vAlign w:val="center"/>
          </w:tcPr>
          <w:p w:rsidR="009D659B" w:rsidRDefault="009D659B" w:rsidP="00115CB2">
            <w:pPr>
              <w:spacing w:before="0"/>
              <w:jc w:val="center"/>
              <w:rPr>
                <w:rFonts w:cs="Arial"/>
                <w:lang w:val="sr-Cyrl-CS" w:eastAsia="hr-HR"/>
              </w:rPr>
            </w:pPr>
          </w:p>
        </w:tc>
        <w:tc>
          <w:tcPr>
            <w:tcW w:w="5881" w:type="dxa"/>
            <w:gridSpan w:val="3"/>
            <w:shd w:val="clear" w:color="auto" w:fill="auto"/>
          </w:tcPr>
          <w:p w:rsidR="009D659B" w:rsidRDefault="009D659B" w:rsidP="00115CB2">
            <w:pPr>
              <w:spacing w:before="0"/>
              <w:jc w:val="center"/>
              <w:rPr>
                <w:rFonts w:cs="Arial"/>
                <w:noProof/>
                <w:lang w:val="sr-Cyrl-CS"/>
              </w:rPr>
            </w:pPr>
            <w:r>
              <w:rPr>
                <w:rFonts w:cs="Arial"/>
                <w:noProof/>
                <w:lang w:val="sr-Cyrl-CS"/>
              </w:rPr>
              <w:t xml:space="preserve">                                    </w:t>
            </w:r>
          </w:p>
          <w:p w:rsidR="009D659B" w:rsidRDefault="009D659B" w:rsidP="00115CB2">
            <w:pPr>
              <w:spacing w:before="0"/>
              <w:jc w:val="center"/>
              <w:rPr>
                <w:rFonts w:cs="Arial"/>
                <w:noProof/>
                <w:lang w:val="sr-Cyrl-CS"/>
              </w:rPr>
            </w:pPr>
            <w:r>
              <w:rPr>
                <w:rFonts w:cs="Arial"/>
                <w:noProof/>
                <w:lang w:val="sr-Cyrl-CS"/>
              </w:rPr>
              <w:t xml:space="preserve">                                     </w:t>
            </w:r>
            <w:r w:rsidRPr="00E8192D">
              <w:rPr>
                <w:rFonts w:cs="Arial"/>
                <w:noProof/>
                <w:lang w:val="sr-Cyrl-CS"/>
              </w:rPr>
              <w:t>Укупна цена</w:t>
            </w:r>
            <w:r>
              <w:rPr>
                <w:rFonts w:cs="Arial"/>
                <w:noProof/>
              </w:rPr>
              <w:t xml:space="preserve"> </w:t>
            </w:r>
            <w:r>
              <w:rPr>
                <w:rFonts w:cs="Arial"/>
                <w:noProof/>
                <w:lang w:val="sr-Cyrl-RS"/>
              </w:rPr>
              <w:t>резерних делова</w:t>
            </w:r>
            <w:r w:rsidRPr="00E8192D">
              <w:rPr>
                <w:rFonts w:cs="Arial"/>
                <w:noProof/>
                <w:lang w:val="sr-Cyrl-CS"/>
              </w:rPr>
              <w:t>:</w:t>
            </w:r>
          </w:p>
          <w:p w:rsidR="009D659B" w:rsidRPr="00BD33FE" w:rsidRDefault="009D659B" w:rsidP="00115CB2">
            <w:pPr>
              <w:spacing w:before="0"/>
              <w:jc w:val="center"/>
              <w:rPr>
                <w:rFonts w:cs="Arial"/>
                <w:lang w:val="sr-Cyrl-CS" w:eastAsia="hr-HR"/>
              </w:rPr>
            </w:pPr>
          </w:p>
        </w:tc>
        <w:tc>
          <w:tcPr>
            <w:tcW w:w="1559" w:type="dxa"/>
          </w:tcPr>
          <w:p w:rsidR="009D659B" w:rsidRPr="00BD33FE" w:rsidRDefault="009D659B" w:rsidP="00115CB2">
            <w:pPr>
              <w:spacing w:before="0"/>
              <w:jc w:val="left"/>
              <w:rPr>
                <w:rFonts w:cs="Arial"/>
                <w:lang w:val="hr-HR" w:eastAsia="hr-HR"/>
              </w:rPr>
            </w:pPr>
          </w:p>
        </w:tc>
        <w:tc>
          <w:tcPr>
            <w:tcW w:w="1282" w:type="dxa"/>
            <w:shd w:val="clear" w:color="auto" w:fill="auto"/>
          </w:tcPr>
          <w:p w:rsidR="009D659B" w:rsidRPr="00BD33FE" w:rsidRDefault="009D659B" w:rsidP="00115CB2">
            <w:pPr>
              <w:spacing w:before="0"/>
              <w:jc w:val="left"/>
              <w:rPr>
                <w:rFonts w:cs="Arial"/>
                <w:lang w:val="hr-HR" w:eastAsia="hr-HR"/>
              </w:rPr>
            </w:pPr>
          </w:p>
        </w:tc>
      </w:tr>
    </w:tbl>
    <w:p w:rsidR="00262AC2" w:rsidRPr="00262AC2" w:rsidRDefault="00262AC2" w:rsidP="00565480">
      <w:pPr>
        <w:spacing w:before="0" w:after="200" w:line="276" w:lineRule="auto"/>
        <w:ind w:left="720"/>
        <w:contextualSpacing/>
        <w:jc w:val="left"/>
        <w:rPr>
          <w:rFonts w:cs="Arial"/>
          <w:sz w:val="24"/>
          <w:szCs w:val="24"/>
          <w:lang w:eastAsia="hr-HR"/>
        </w:rPr>
      </w:pPr>
    </w:p>
    <w:p w:rsidR="001A76C5" w:rsidRPr="0033298C" w:rsidRDefault="001A76C5" w:rsidP="00E13FFC">
      <w:pPr>
        <w:spacing w:before="0"/>
        <w:rPr>
          <w:rFonts w:cs="Arial"/>
          <w:b/>
          <w:sz w:val="4"/>
          <w:szCs w:val="4"/>
          <w:lang w:val="sr-Cyrl-RS"/>
        </w:rPr>
      </w:pPr>
    </w:p>
    <w:p w:rsidR="001A76C5" w:rsidRPr="00E47C2E" w:rsidRDefault="00AA5ED7" w:rsidP="001A76C5">
      <w:pPr>
        <w:pStyle w:val="Heading10"/>
        <w:spacing w:before="0"/>
        <w:ind w:left="0" w:firstLine="0"/>
        <w:jc w:val="both"/>
        <w:rPr>
          <w:rFonts w:cs="Arial"/>
        </w:rPr>
      </w:pPr>
      <w:r>
        <w:rPr>
          <w:rFonts w:cs="Arial"/>
        </w:rPr>
        <w:t>3.</w:t>
      </w:r>
      <w:r>
        <w:rPr>
          <w:rFonts w:cs="Arial"/>
          <w:lang w:val="sr-Cyrl-RS"/>
        </w:rPr>
        <w:t>3.</w:t>
      </w:r>
      <w:r w:rsidRPr="00E47C2E">
        <w:rPr>
          <w:rFonts w:cs="Arial"/>
        </w:rPr>
        <w:t xml:space="preserve"> </w:t>
      </w:r>
      <w:r w:rsidR="001A76C5" w:rsidRPr="00E47C2E">
        <w:rPr>
          <w:rFonts w:cs="Arial"/>
        </w:rPr>
        <w:t>Рок извршења услуга</w:t>
      </w:r>
    </w:p>
    <w:p w:rsidR="00AA5ED7" w:rsidRDefault="001A76C5" w:rsidP="001A76C5">
      <w:pPr>
        <w:pStyle w:val="Heading10"/>
        <w:spacing w:before="0"/>
        <w:ind w:left="0" w:firstLine="0"/>
        <w:jc w:val="both"/>
        <w:rPr>
          <w:rFonts w:cs="Arial"/>
          <w:b w:val="0"/>
          <w:lang w:val="sr-Cyrl-RS"/>
        </w:rPr>
      </w:pPr>
      <w:r w:rsidRPr="001A76C5">
        <w:rPr>
          <w:rFonts w:cs="Arial"/>
          <w:b w:val="0"/>
          <w:color w:val="000000" w:themeColor="text1"/>
          <w:lang w:val="sr-Cyrl-RS"/>
        </w:rPr>
        <w:t xml:space="preserve">Рок </w:t>
      </w:r>
      <w:r w:rsidRPr="001A76C5">
        <w:rPr>
          <w:rFonts w:cs="Arial"/>
          <w:b w:val="0"/>
          <w:lang w:val="sr-Cyrl-RS"/>
        </w:rPr>
        <w:t xml:space="preserve">за </w:t>
      </w:r>
      <w:r w:rsidR="000820CE" w:rsidRPr="001A76C5">
        <w:rPr>
          <w:rFonts w:cs="Arial"/>
          <w:b w:val="0"/>
          <w:lang w:val="sr-Cyrl-RS"/>
        </w:rPr>
        <w:t xml:space="preserve">извршење услуге </w:t>
      </w:r>
      <w:r w:rsidRPr="001A76C5">
        <w:rPr>
          <w:rFonts w:cs="Arial"/>
          <w:b w:val="0"/>
          <w:lang w:val="sr-Cyrl-RS"/>
        </w:rPr>
        <w:t xml:space="preserve">је </w:t>
      </w:r>
      <w:r w:rsidR="000820CE">
        <w:rPr>
          <w:rFonts w:cs="Arial"/>
          <w:b w:val="0"/>
          <w:lang w:val="sr-Cyrl-RS"/>
        </w:rPr>
        <w:t>1</w:t>
      </w:r>
      <w:r w:rsidR="00801035" w:rsidRPr="00801035">
        <w:rPr>
          <w:rFonts w:cs="Arial"/>
          <w:b w:val="0"/>
          <w:lang w:val="ru-RU"/>
        </w:rPr>
        <w:t>2</w:t>
      </w:r>
      <w:r w:rsidR="00801035">
        <w:rPr>
          <w:rFonts w:cs="Arial"/>
          <w:b w:val="0"/>
          <w:lang w:val="sr-Cyrl-RS"/>
        </w:rPr>
        <w:t xml:space="preserve"> (дван</w:t>
      </w:r>
      <w:r w:rsidR="0052437E">
        <w:rPr>
          <w:rFonts w:cs="Arial"/>
          <w:b w:val="0"/>
          <w:lang w:val="sr-Cyrl-RS"/>
        </w:rPr>
        <w:t>аест)</w:t>
      </w:r>
      <w:r w:rsidRPr="001A76C5">
        <w:rPr>
          <w:rFonts w:cs="Arial"/>
          <w:b w:val="0"/>
          <w:lang w:val="sr-Cyrl-RS"/>
        </w:rPr>
        <w:t xml:space="preserve"> </w:t>
      </w:r>
      <w:r w:rsidR="00392E8B">
        <w:rPr>
          <w:rFonts w:cs="Arial"/>
          <w:b w:val="0"/>
          <w:lang w:val="sr-Cyrl-RS"/>
        </w:rPr>
        <w:t>месеци</w:t>
      </w:r>
      <w:r w:rsidRPr="001A76C5">
        <w:rPr>
          <w:rFonts w:cs="Arial"/>
          <w:b w:val="0"/>
          <w:lang w:val="sr-Cyrl-RS"/>
        </w:rPr>
        <w:t xml:space="preserve"> од </w:t>
      </w:r>
      <w:r w:rsidRPr="001A76C5">
        <w:rPr>
          <w:rFonts w:cs="Arial"/>
          <w:b w:val="0"/>
          <w:color w:val="000000" w:themeColor="text1"/>
          <w:lang w:val="sr-Cyrl-RS"/>
        </w:rPr>
        <w:t>дана ступања уговора на снагу</w:t>
      </w:r>
      <w:r w:rsidRPr="001A76C5">
        <w:rPr>
          <w:rFonts w:cs="Arial"/>
          <w:b w:val="0"/>
          <w:lang w:val="sr-Cyrl-RS"/>
        </w:rPr>
        <w:t xml:space="preserve">. </w:t>
      </w:r>
    </w:p>
    <w:p w:rsidR="00CE6801" w:rsidRPr="00CE6801" w:rsidRDefault="00CE6801" w:rsidP="00CE6801">
      <w:pPr>
        <w:rPr>
          <w:lang w:val="sr-Cyrl-RS" w:eastAsia="ar-SA"/>
        </w:rPr>
      </w:pPr>
    </w:p>
    <w:p w:rsidR="00AA5ED7" w:rsidRPr="0033298C" w:rsidRDefault="00AA5ED7" w:rsidP="00AA5ED7">
      <w:pPr>
        <w:tabs>
          <w:tab w:val="right" w:pos="10255"/>
        </w:tabs>
        <w:spacing w:before="0"/>
        <w:rPr>
          <w:rFonts w:cs="Arial"/>
          <w:sz w:val="4"/>
          <w:szCs w:val="4"/>
          <w:lang w:val="sr-Cyrl-CS"/>
        </w:rPr>
      </w:pP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Default="000820CE" w:rsidP="0033298C">
      <w:pPr>
        <w:pStyle w:val="Heading10"/>
        <w:spacing w:before="0"/>
        <w:ind w:left="0" w:firstLine="0"/>
        <w:jc w:val="both"/>
        <w:rPr>
          <w:rFonts w:cs="Arial"/>
          <w:b w:val="0"/>
          <w:color w:val="000000" w:themeColor="text1"/>
          <w:lang w:val="sr-Cyrl-RS" w:eastAsia="zh-CN"/>
        </w:rPr>
      </w:pPr>
      <w:r w:rsidRPr="000820CE">
        <w:rPr>
          <w:rFonts w:cs="Arial"/>
          <w:b w:val="0"/>
          <w:color w:val="000000" w:themeColor="text1"/>
          <w:lang w:eastAsia="zh-CN"/>
        </w:rPr>
        <w:t>М</w:t>
      </w:r>
      <w:r w:rsidRPr="000820CE">
        <w:rPr>
          <w:rFonts w:cs="Arial"/>
          <w:b w:val="0"/>
          <w:color w:val="000000" w:themeColor="text1"/>
          <w:lang w:val="ru-RU" w:eastAsia="zh-CN"/>
        </w:rPr>
        <w:t>есто извршења:</w:t>
      </w:r>
      <w:r w:rsidRPr="000820CE">
        <w:rPr>
          <w:rFonts w:cs="Arial"/>
          <w:b w:val="0"/>
          <w:color w:val="000000" w:themeColor="text1"/>
          <w:lang w:val="sr-Cyrl-RS" w:eastAsia="zh-CN"/>
        </w:rPr>
        <w:t xml:space="preserve"> </w:t>
      </w:r>
      <w:r w:rsidR="000D05C9">
        <w:rPr>
          <w:rFonts w:cs="Arial"/>
          <w:b w:val="0"/>
          <w:color w:val="000000" w:themeColor="text1"/>
          <w:lang w:val="sr-Cyrl-RS" w:eastAsia="zh-CN"/>
        </w:rPr>
        <w:t>п</w:t>
      </w:r>
      <w:r w:rsidR="000D05C9" w:rsidRPr="000820CE">
        <w:rPr>
          <w:rFonts w:cs="Arial"/>
          <w:b w:val="0"/>
          <w:color w:val="000000" w:themeColor="text1"/>
          <w:lang w:val="sr-Cyrl-RS" w:eastAsia="zh-CN"/>
        </w:rPr>
        <w:t xml:space="preserve">росторије </w:t>
      </w:r>
      <w:r w:rsidR="000D05C9" w:rsidRPr="000820CE">
        <w:rPr>
          <w:b w:val="0"/>
          <w:lang w:val="ru-RU"/>
        </w:rPr>
        <w:t>изабраног Понуђача</w:t>
      </w:r>
      <w:r w:rsidR="000D05C9">
        <w:rPr>
          <w:b w:val="0"/>
          <w:lang w:val="ru-RU"/>
        </w:rPr>
        <w:t>,</w:t>
      </w:r>
      <w:r w:rsidR="000D05C9" w:rsidRPr="00801035">
        <w:rPr>
          <w:rFonts w:cs="Arial"/>
          <w:b w:val="0"/>
          <w:color w:val="000000" w:themeColor="text1"/>
          <w:lang w:val="sr-Cyrl-RS" w:eastAsia="zh-CN"/>
        </w:rPr>
        <w:t xml:space="preserve"> </w:t>
      </w:r>
      <w:r w:rsidR="00801035" w:rsidRPr="00801035">
        <w:rPr>
          <w:rFonts w:cs="Arial"/>
          <w:b w:val="0"/>
          <w:color w:val="000000" w:themeColor="text1"/>
          <w:lang w:val="sr-Cyrl-RS" w:eastAsia="zh-CN"/>
        </w:rPr>
        <w:t>Огранак ТЕНТ, локација ТЕ Колубара, 3.октобар 146, Велики Црљени</w:t>
      </w:r>
      <w:r w:rsidR="00801035">
        <w:rPr>
          <w:rFonts w:cs="Arial"/>
          <w:b w:val="0"/>
          <w:color w:val="000000" w:themeColor="text1"/>
          <w:lang w:val="sr-Cyrl-RS" w:eastAsia="zh-CN"/>
        </w:rPr>
        <w:t xml:space="preserve"> и</w:t>
      </w:r>
      <w:r w:rsidR="00801035" w:rsidRPr="000820CE">
        <w:rPr>
          <w:rFonts w:cs="Arial"/>
          <w:b w:val="0"/>
          <w:color w:val="000000" w:themeColor="text1"/>
          <w:lang w:val="sr-Cyrl-RS" w:eastAsia="zh-CN"/>
        </w:rPr>
        <w:t xml:space="preserve"> </w:t>
      </w:r>
      <w:r w:rsidR="000D05C9" w:rsidRPr="000D05C9">
        <w:rPr>
          <w:rFonts w:cs="Arial"/>
          <w:b w:val="0"/>
          <w:color w:val="000000" w:themeColor="text1"/>
          <w:lang w:val="sr-Cyrl-RS" w:eastAsia="zh-CN"/>
        </w:rPr>
        <w:t>друге локације Наручиоца</w:t>
      </w:r>
      <w:r>
        <w:rPr>
          <w:rFonts w:cs="Arial"/>
          <w:b w:val="0"/>
          <w:color w:val="000000" w:themeColor="text1"/>
          <w:lang w:val="sr-Cyrl-RS" w:eastAsia="zh-CN"/>
        </w:rPr>
        <w:t xml:space="preserve">. </w:t>
      </w:r>
    </w:p>
    <w:p w:rsidR="00CE6801" w:rsidRPr="00CE6801" w:rsidRDefault="00CE6801" w:rsidP="00CE6801">
      <w:pPr>
        <w:rPr>
          <w:lang w:val="sr-Cyrl-RS" w:eastAsia="zh-CN"/>
        </w:rPr>
      </w:pPr>
    </w:p>
    <w:p w:rsidR="00AA5ED7" w:rsidRPr="0033298C" w:rsidRDefault="00AA5ED7" w:rsidP="0033298C">
      <w:pPr>
        <w:spacing w:before="0"/>
        <w:rPr>
          <w:rFonts w:cs="Arial"/>
          <w:color w:val="000000" w:themeColor="text1"/>
          <w:sz w:val="4"/>
          <w:szCs w:val="4"/>
          <w:lang w:val="sr-Cyrl-RS" w:eastAsia="zh-CN"/>
        </w:rPr>
      </w:pP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CE6801" w:rsidRDefault="00CE6801" w:rsidP="00C62254">
      <w:pPr>
        <w:spacing w:before="0"/>
        <w:rPr>
          <w:lang w:val="sr-Cyrl-RS"/>
        </w:rPr>
      </w:pPr>
    </w:p>
    <w:p w:rsidR="00AA5ED7" w:rsidRPr="0033298C" w:rsidRDefault="00AA5ED7" w:rsidP="0033298C">
      <w:pPr>
        <w:spacing w:before="0"/>
        <w:rPr>
          <w:sz w:val="4"/>
          <w:szCs w:val="4"/>
          <w:lang w:val="ru-RU"/>
        </w:rPr>
      </w:pPr>
    </w:p>
    <w:p w:rsidR="00AA5ED7" w:rsidRPr="00A178E9" w:rsidRDefault="00AA5ED7" w:rsidP="0033298C">
      <w:pPr>
        <w:spacing w:before="0"/>
        <w:ind w:left="709" w:hanging="709"/>
        <w:jc w:val="left"/>
        <w:outlineLvl w:val="0"/>
        <w:rPr>
          <w:rFonts w:cs="Arial"/>
          <w:b/>
          <w:color w:val="00B0F0"/>
          <w:lang w:val="sr-Cyrl-CS" w:eastAsia="ar-SA"/>
        </w:rPr>
      </w:pPr>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p>
    <w:p w:rsidR="00AA5ED7" w:rsidRPr="00E57C3F" w:rsidRDefault="00801035" w:rsidP="00AA5ED7">
      <w:pPr>
        <w:spacing w:before="0"/>
        <w:rPr>
          <w:rFonts w:cs="Arial"/>
          <w:lang w:val="ru-RU" w:eastAsia="zh-CN"/>
        </w:rPr>
      </w:pPr>
      <w:r>
        <w:rPr>
          <w:rFonts w:cs="Arial"/>
          <w:color w:val="000000" w:themeColor="text1"/>
          <w:lang w:val="ru-RU" w:eastAsia="zh-CN"/>
        </w:rPr>
        <w:t>Гарантни рок</w:t>
      </w:r>
      <w:r w:rsidR="0052437E" w:rsidRPr="004A1F18">
        <w:rPr>
          <w:rFonts w:cs="Arial"/>
          <w:color w:val="000000" w:themeColor="text1"/>
          <w:lang w:val="ru-RU" w:eastAsia="zh-CN"/>
        </w:rPr>
        <w:t xml:space="preserve"> </w:t>
      </w:r>
      <w:r w:rsidRPr="00E57C3F">
        <w:rPr>
          <w:rFonts w:cs="Arial"/>
          <w:lang w:val="ru-RU" w:eastAsia="zh-CN"/>
        </w:rPr>
        <w:t xml:space="preserve">за предмет набавке је минимум </w:t>
      </w:r>
      <w:r w:rsidR="006740B8">
        <w:rPr>
          <w:rFonts w:cs="Arial"/>
          <w:lang w:val="ru-RU" w:eastAsia="zh-CN"/>
        </w:rPr>
        <w:t>12</w:t>
      </w:r>
      <w:r>
        <w:rPr>
          <w:rFonts w:cs="Arial"/>
          <w:lang w:val="sr-Cyrl-RS" w:eastAsia="zh-CN"/>
        </w:rPr>
        <w:t xml:space="preserve"> месец</w:t>
      </w:r>
      <w:r w:rsidR="006740B8">
        <w:rPr>
          <w:rFonts w:cs="Arial"/>
          <w:lang w:val="sr-Cyrl-RS" w:eastAsia="zh-CN"/>
        </w:rPr>
        <w:t>и</w:t>
      </w:r>
      <w:r w:rsidRPr="00E57C3F">
        <w:rPr>
          <w:rFonts w:cs="Arial"/>
          <w:lang w:val="ru-RU" w:eastAsia="zh-CN"/>
        </w:rPr>
        <w:t xml:space="preserve"> од дана извршења услуге</w:t>
      </w:r>
      <w:r w:rsidR="00AA5ED7" w:rsidRPr="00E57C3F">
        <w:rPr>
          <w:rFonts w:cs="Arial"/>
          <w:lang w:val="ru-RU" w:eastAsia="zh-CN"/>
        </w:rPr>
        <w:t>.</w:t>
      </w:r>
    </w:p>
    <w:p w:rsidR="00AA5ED7" w:rsidRPr="0033298C" w:rsidRDefault="00AA5ED7" w:rsidP="00AA5ED7">
      <w:pPr>
        <w:spacing w:before="0"/>
        <w:rPr>
          <w:rFonts w:cs="Arial"/>
          <w:sz w:val="4"/>
          <w:szCs w:val="4"/>
          <w:lang w:val="ru-RU" w:eastAsia="zh-CN"/>
        </w:rPr>
      </w:pPr>
    </w:p>
    <w:p w:rsidR="005F12F7" w:rsidRDefault="005F12F7" w:rsidP="000D05C9">
      <w:pPr>
        <w:spacing w:before="0"/>
        <w:rPr>
          <w:rFonts w:cs="Arial"/>
          <w:lang w:val="ru-RU" w:eastAsia="zh-CN"/>
        </w:rPr>
      </w:pPr>
    </w:p>
    <w:p w:rsidR="00115CB2" w:rsidRPr="009D659B" w:rsidRDefault="00115CB2" w:rsidP="000D05C9">
      <w:pPr>
        <w:spacing w:before="0"/>
        <w:rPr>
          <w:rFonts w:cs="Arial"/>
          <w:lang w:val="ru-RU" w:eastAsia="zh-CN"/>
        </w:rPr>
      </w:pPr>
    </w:p>
    <w:p w:rsidR="00262AC2" w:rsidRPr="009D659B" w:rsidRDefault="00262AC2" w:rsidP="000D05C9">
      <w:pPr>
        <w:spacing w:before="0"/>
        <w:rPr>
          <w:rFonts w:cs="Arial"/>
          <w:lang w:val="ru-RU" w:eastAsia="zh-CN"/>
        </w:rPr>
      </w:pPr>
    </w:p>
    <w:p w:rsidR="00262AC2" w:rsidRDefault="00262AC2"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Pr="009D659B" w:rsidRDefault="00CE6801" w:rsidP="000D05C9">
      <w:pPr>
        <w:spacing w:before="0"/>
        <w:rPr>
          <w:rFonts w:cs="Arial"/>
          <w:lang w:val="ru-RU" w:eastAsia="zh-CN"/>
        </w:rPr>
      </w:pPr>
    </w:p>
    <w:p w:rsidR="00115CB2" w:rsidRPr="00CD0115" w:rsidRDefault="00115CB2" w:rsidP="000D05C9">
      <w:pPr>
        <w:spacing w:before="0"/>
        <w:rPr>
          <w:rFonts w:cs="Arial"/>
          <w:lang w:val="ru-RU" w:eastAsia="zh-CN"/>
        </w:rPr>
      </w:pPr>
    </w:p>
    <w:p w:rsidR="00756A02" w:rsidRPr="00E47C2E" w:rsidRDefault="00756A02" w:rsidP="002B76B2">
      <w:pPr>
        <w:pStyle w:val="Heading10"/>
        <w:numPr>
          <w:ilvl w:val="0"/>
          <w:numId w:val="14"/>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224408"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2B76B2">
            <w:pPr>
              <w:numPr>
                <w:ilvl w:val="0"/>
                <w:numId w:val="19"/>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2B76B2">
            <w:pPr>
              <w:numPr>
                <w:ilvl w:val="0"/>
                <w:numId w:val="15"/>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224408"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B76B2">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224408"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B76B2">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2B76B2">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5006C1" w:rsidRPr="005006C1" w:rsidRDefault="005006C1" w:rsidP="00562AED">
            <w:pPr>
              <w:tabs>
                <w:tab w:val="left" w:pos="680"/>
              </w:tabs>
              <w:snapToGrid w:val="0"/>
              <w:contextualSpacing/>
              <w:rPr>
                <w:rFonts w:eastAsia="Calibri" w:cs="Arial"/>
                <w:lang w:val="sr-Cyrl-RS"/>
              </w:rPr>
            </w:pPr>
          </w:p>
        </w:tc>
      </w:tr>
      <w:tr w:rsidR="00175774" w:rsidRPr="00224408"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B76B2">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B76B2">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B76B2">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224408" w:rsidTr="008112A2">
        <w:trPr>
          <w:jc w:val="center"/>
        </w:trPr>
        <w:tc>
          <w:tcPr>
            <w:tcW w:w="729"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8430" w:type="dxa"/>
          </w:tcPr>
          <w:p w:rsidR="000F3B03" w:rsidRPr="000F3B03" w:rsidRDefault="000F3B03" w:rsidP="000F3B03">
            <w:pPr>
              <w:autoSpaceDE w:val="0"/>
              <w:autoSpaceDN w:val="0"/>
              <w:adjustRightInd w:val="0"/>
              <w:rPr>
                <w:rFonts w:cs="Arial"/>
                <w:b/>
                <w:u w:val="single"/>
                <w:lang w:val="sr-Latn-CS" w:eastAsia="sr-Latn-CS"/>
              </w:rPr>
            </w:pPr>
            <w:r w:rsidRPr="000F3B03">
              <w:rPr>
                <w:rFonts w:cs="Arial"/>
                <w:b/>
                <w:u w:val="single"/>
                <w:lang w:val="sr-Latn-CS" w:eastAsia="sr-Latn-CS"/>
              </w:rPr>
              <w:t>Услов:</w:t>
            </w:r>
          </w:p>
          <w:p w:rsidR="00CC4819" w:rsidRPr="00526FDE" w:rsidRDefault="00CC4819" w:rsidP="00CC4819">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CC4819" w:rsidRPr="00526FDE" w:rsidRDefault="00CC4819" w:rsidP="00CC4819">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CC4819" w:rsidRDefault="00CC4819" w:rsidP="00CC4819">
            <w:pPr>
              <w:autoSpaceDE w:val="0"/>
              <w:autoSpaceDN w:val="0"/>
              <w:adjustRightInd w:val="0"/>
              <w:rPr>
                <w:rFonts w:cs="Arial"/>
                <w:lang w:val="sr-Cyrl-RS"/>
              </w:rPr>
            </w:pPr>
            <w:r w:rsidRPr="00526FDE">
              <w:rPr>
                <w:rFonts w:cs="Arial"/>
                <w:lang w:val="sr-Latn-CS" w:eastAsia="sr-Latn-CS"/>
              </w:rPr>
              <w:t>-</w:t>
            </w:r>
            <w:r w:rsidRPr="001F3FF5">
              <w:rPr>
                <w:rFonts w:cs="Arial"/>
                <w:lang w:val="sr-Latn-CS" w:eastAsia="sr-Latn-CS"/>
              </w:rPr>
              <w:t xml:space="preserve"> је у </w:t>
            </w:r>
            <w:r w:rsidRPr="004B78FB">
              <w:rPr>
                <w:rFonts w:cs="Arial"/>
                <w:lang w:val="sr-Cyrl-RS"/>
              </w:rPr>
              <w:t>201</w:t>
            </w:r>
            <w:r>
              <w:rPr>
                <w:rFonts w:cs="Arial"/>
                <w:lang w:val="sr-Cyrl-RS"/>
              </w:rPr>
              <w:t>4</w:t>
            </w:r>
            <w:r w:rsidRPr="004B78FB">
              <w:rPr>
                <w:rFonts w:cs="Arial"/>
                <w:lang w:val="sr-Cyrl-RS"/>
              </w:rPr>
              <w:t>., 201</w:t>
            </w:r>
            <w:r>
              <w:rPr>
                <w:rFonts w:cs="Arial"/>
                <w:lang w:val="sr-Cyrl-RS"/>
              </w:rPr>
              <w:t>5</w:t>
            </w:r>
            <w:r w:rsidRPr="004B78FB">
              <w:rPr>
                <w:rFonts w:cs="Arial"/>
                <w:lang w:val="sr-Cyrl-RS"/>
              </w:rPr>
              <w:t>. и 201</w:t>
            </w:r>
            <w:r>
              <w:rPr>
                <w:rFonts w:cs="Arial"/>
                <w:lang w:val="sr-Cyrl-RS"/>
              </w:rPr>
              <w:t>6</w:t>
            </w:r>
            <w:r w:rsidRPr="004B78FB">
              <w:rPr>
                <w:rFonts w:cs="Arial"/>
                <w:lang w:val="sr-Cyrl-RS"/>
              </w:rPr>
              <w:t>.</w:t>
            </w:r>
            <w:r w:rsidR="00B37428" w:rsidRPr="00B37428">
              <w:rPr>
                <w:rFonts w:cs="Arial"/>
                <w:lang w:val="ru-RU"/>
              </w:rPr>
              <w:t xml:space="preserve"> </w:t>
            </w:r>
            <w:r w:rsidR="00B37428">
              <w:rPr>
                <w:rFonts w:cs="Arial"/>
                <w:lang w:val="sr-Cyrl-RS"/>
              </w:rPr>
              <w:t>години</w:t>
            </w:r>
            <w:r w:rsidRPr="004B78FB">
              <w:rPr>
                <w:rFonts w:cs="Arial"/>
                <w:lang w:val="sr-Cyrl-RS"/>
              </w:rPr>
              <w:t xml:space="preserve"> успешно </w:t>
            </w:r>
            <w:r w:rsidRPr="001F3FF5">
              <w:rPr>
                <w:rFonts w:cs="Arial"/>
              </w:rPr>
              <w:t>o</w:t>
            </w:r>
            <w:r w:rsidRPr="004B78FB">
              <w:rPr>
                <w:rFonts w:cs="Arial"/>
                <w:lang w:val="sr-Cyrl-RS"/>
              </w:rPr>
              <w:t>б</w:t>
            </w:r>
            <w:r w:rsidRPr="001F3FF5">
              <w:rPr>
                <w:rFonts w:cs="Arial"/>
              </w:rPr>
              <w:t>a</w:t>
            </w:r>
            <w:r w:rsidRPr="004B78FB">
              <w:rPr>
                <w:rFonts w:cs="Arial"/>
                <w:lang w:val="sr-Cyrl-RS"/>
              </w:rPr>
              <w:t>в</w:t>
            </w:r>
            <w:r w:rsidRPr="001F3FF5">
              <w:rPr>
                <w:rFonts w:cs="Arial"/>
                <w:lang w:val="sr-Cyrl-RS"/>
              </w:rPr>
              <w:t>љ</w:t>
            </w:r>
            <w:r w:rsidRPr="001F3FF5">
              <w:rPr>
                <w:rFonts w:cs="Arial"/>
              </w:rPr>
              <w:t>ao</w:t>
            </w:r>
            <w:r w:rsidRPr="004B78FB">
              <w:rPr>
                <w:rFonts w:cs="Arial"/>
                <w:lang w:val="sr-Cyrl-RS"/>
              </w:rPr>
              <w:t xml:space="preserve"> услуг</w:t>
            </w:r>
            <w:r w:rsidRPr="001F3FF5">
              <w:rPr>
                <w:rFonts w:cs="Arial"/>
              </w:rPr>
              <w:t>e</w:t>
            </w:r>
            <w:r w:rsidRPr="004B78FB">
              <w:rPr>
                <w:rFonts w:cs="Arial"/>
                <w:lang w:val="sr-Cyrl-RS"/>
              </w:rPr>
              <w:t xml:space="preserve"> к</w:t>
            </w:r>
            <w:r w:rsidRPr="001F3FF5">
              <w:rPr>
                <w:rFonts w:cs="Arial"/>
              </w:rPr>
              <w:t>oje</w:t>
            </w:r>
            <w:r w:rsidRPr="004B78FB">
              <w:rPr>
                <w:rFonts w:cs="Arial"/>
                <w:lang w:val="sr-Cyrl-RS"/>
              </w:rPr>
              <w:t xml:space="preserve"> су пр</w:t>
            </w:r>
            <w:r w:rsidRPr="001F3FF5">
              <w:rPr>
                <w:rFonts w:cs="Arial"/>
              </w:rPr>
              <w:t>e</w:t>
            </w:r>
            <w:r w:rsidRPr="004B78FB">
              <w:rPr>
                <w:rFonts w:cs="Arial"/>
                <w:lang w:val="sr-Cyrl-RS"/>
              </w:rPr>
              <w:t>дм</w:t>
            </w:r>
            <w:r w:rsidRPr="001F3FF5">
              <w:rPr>
                <w:rFonts w:cs="Arial"/>
              </w:rPr>
              <w:t>e</w:t>
            </w:r>
            <w:r w:rsidRPr="004B78FB">
              <w:rPr>
                <w:rFonts w:cs="Arial"/>
                <w:lang w:val="sr-Cyrl-RS"/>
              </w:rPr>
              <w:t>т јавне н</w:t>
            </w:r>
            <w:r w:rsidRPr="001F3FF5">
              <w:rPr>
                <w:rFonts w:cs="Arial"/>
              </w:rPr>
              <w:t>a</w:t>
            </w:r>
            <w:r w:rsidRPr="004B78FB">
              <w:rPr>
                <w:rFonts w:cs="Arial"/>
                <w:lang w:val="sr-Cyrl-RS"/>
              </w:rPr>
              <w:t>б</w:t>
            </w:r>
            <w:r w:rsidRPr="001F3FF5">
              <w:rPr>
                <w:rFonts w:cs="Arial"/>
              </w:rPr>
              <w:t>a</w:t>
            </w:r>
            <w:r w:rsidRPr="004B78FB">
              <w:rPr>
                <w:rFonts w:cs="Arial"/>
                <w:lang w:val="sr-Cyrl-RS"/>
              </w:rPr>
              <w:t>вк</w:t>
            </w:r>
            <w:r w:rsidRPr="001F3FF5">
              <w:rPr>
                <w:rFonts w:cs="Arial"/>
              </w:rPr>
              <w:t>e</w:t>
            </w:r>
            <w:r w:rsidRPr="004B78FB">
              <w:rPr>
                <w:rFonts w:cs="Arial"/>
                <w:lang w:val="sr-Cyrl-RS"/>
              </w:rPr>
              <w:t xml:space="preserve"> минималн</w:t>
            </w:r>
            <w:r>
              <w:rPr>
                <w:rFonts w:cs="Arial"/>
                <w:lang w:val="sr-Cyrl-RS"/>
              </w:rPr>
              <w:t>е укупне вредности</w:t>
            </w:r>
            <w:r w:rsidRPr="004B78FB">
              <w:rPr>
                <w:rFonts w:cs="Arial"/>
                <w:lang w:val="sr-Cyrl-RS"/>
              </w:rPr>
              <w:t xml:space="preserve"> од </w:t>
            </w:r>
            <w:r w:rsidR="00153176">
              <w:rPr>
                <w:rFonts w:cs="Arial"/>
                <w:lang w:val="sr-Cyrl-RS"/>
              </w:rPr>
              <w:t>5</w:t>
            </w:r>
            <w:r w:rsidRPr="001D62E8">
              <w:rPr>
                <w:rFonts w:cs="Arial"/>
                <w:lang w:val="sr-Cyrl-RS"/>
              </w:rPr>
              <w:t>00.000,00</w:t>
            </w:r>
            <w:r>
              <w:rPr>
                <w:rFonts w:cs="Arial"/>
                <w:lang w:val="sr-Cyrl-RS"/>
              </w:rPr>
              <w:t xml:space="preserve"> динара без ПДВ-а, за наведени период.</w:t>
            </w:r>
          </w:p>
          <w:p w:rsidR="00CC4819" w:rsidRPr="001F3FF5" w:rsidRDefault="00CC4819" w:rsidP="00CC4819">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CC4819" w:rsidRPr="002E4169" w:rsidRDefault="00CC4819" w:rsidP="00CC4819">
            <w:pPr>
              <w:numPr>
                <w:ilvl w:val="0"/>
                <w:numId w:val="44"/>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0F3B03" w:rsidRPr="000F3B03" w:rsidRDefault="00CC4819" w:rsidP="00CC4819">
            <w:pPr>
              <w:numPr>
                <w:ilvl w:val="0"/>
                <w:numId w:val="44"/>
              </w:numPr>
              <w:spacing w:before="0" w:after="200" w:line="276" w:lineRule="auto"/>
              <w:contextualSpacing/>
              <w:rPr>
                <w:rFonts w:eastAsia="Calibri" w:cs="Arial"/>
                <w:lang w:val="ru-RU" w:eastAsia="sr-Latn-CS"/>
              </w:rPr>
            </w:pPr>
            <w:r w:rsidRPr="002E4169">
              <w:rPr>
                <w:rFonts w:eastAsia="Calibri" w:cs="Arial"/>
                <w:lang w:val="sr-Latn-CS" w:eastAsia="sr-Latn-CS"/>
              </w:rPr>
              <w:t xml:space="preserve">Потписане и оверене потврде о референтним набавкама </w:t>
            </w:r>
            <w:r w:rsidRPr="002E4169">
              <w:rPr>
                <w:rFonts w:eastAsia="Calibri" w:cs="Arial"/>
                <w:lang w:val="sr-Cyrl-RS"/>
              </w:rPr>
              <w:t>(Образац бр.</w:t>
            </w:r>
            <w:r w:rsidRPr="002E4169">
              <w:rPr>
                <w:rFonts w:eastAsia="Calibri" w:cs="Arial"/>
                <w:lang w:val="ru-RU"/>
              </w:rPr>
              <w:t>6</w:t>
            </w:r>
            <w:r w:rsidRPr="002E4169">
              <w:rPr>
                <w:rFonts w:eastAsia="Calibri" w:cs="Arial"/>
                <w:lang w:val="sr-Cyrl-RS"/>
              </w:rPr>
              <w:t>)</w:t>
            </w:r>
          </w:p>
          <w:p w:rsidR="000F3B03" w:rsidRPr="007368AC" w:rsidRDefault="000F3B03" w:rsidP="000F3B03">
            <w:pPr>
              <w:spacing w:before="0" w:after="200" w:line="276" w:lineRule="auto"/>
              <w:ind w:left="720"/>
              <w:contextualSpacing/>
              <w:rPr>
                <w:rFonts w:eastAsia="Calibri" w:cs="Arial"/>
                <w:sz w:val="16"/>
                <w:szCs w:val="16"/>
                <w:lang w:val="ru-RU" w:eastAsia="sr-Latn-CS"/>
              </w:rPr>
            </w:pPr>
          </w:p>
          <w:p w:rsidR="000F3B03" w:rsidRPr="000F3B03" w:rsidRDefault="000F3B03" w:rsidP="000F3B03">
            <w:pPr>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CC4819">
            <w:pPr>
              <w:numPr>
                <w:ilvl w:val="0"/>
                <w:numId w:val="44"/>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0F3B03" w:rsidRPr="0052437E" w:rsidRDefault="00CC4819" w:rsidP="00CC4819">
            <w:pPr>
              <w:numPr>
                <w:ilvl w:val="0"/>
                <w:numId w:val="44"/>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E6801" w:rsidRPr="00224408" w:rsidTr="008112A2">
        <w:trPr>
          <w:jc w:val="center"/>
        </w:trPr>
        <w:tc>
          <w:tcPr>
            <w:tcW w:w="729" w:type="dxa"/>
            <w:vAlign w:val="center"/>
          </w:tcPr>
          <w:p w:rsidR="00CE6801" w:rsidRDefault="00CE6801" w:rsidP="003A4822">
            <w:pPr>
              <w:jc w:val="center"/>
              <w:rPr>
                <w:rFonts w:cs="Arial"/>
                <w:lang w:val="sr-Cyrl-RS"/>
              </w:rPr>
            </w:pPr>
            <w:r>
              <w:rPr>
                <w:rFonts w:cs="Arial"/>
                <w:lang w:val="sr-Cyrl-RS"/>
              </w:rPr>
              <w:t>6.</w:t>
            </w:r>
          </w:p>
        </w:tc>
        <w:tc>
          <w:tcPr>
            <w:tcW w:w="8430" w:type="dxa"/>
          </w:tcPr>
          <w:p w:rsidR="006522BB" w:rsidRPr="005854F9" w:rsidRDefault="006522BB" w:rsidP="006522BB">
            <w:pPr>
              <w:autoSpaceDE w:val="0"/>
              <w:autoSpaceDN w:val="0"/>
              <w:adjustRightInd w:val="0"/>
              <w:rPr>
                <w:rFonts w:cs="Arial"/>
                <w:b/>
                <w:u w:val="single"/>
                <w:lang w:val="sr-Latn-CS" w:eastAsia="sr-Latn-CS"/>
              </w:rPr>
            </w:pPr>
            <w:r w:rsidRPr="005854F9">
              <w:rPr>
                <w:rFonts w:cs="Arial"/>
                <w:b/>
                <w:u w:val="single"/>
                <w:lang w:val="sr-Latn-CS" w:eastAsia="sr-Latn-CS"/>
              </w:rPr>
              <w:t>Услов:</w:t>
            </w:r>
          </w:p>
          <w:p w:rsidR="006522BB" w:rsidRPr="005854F9" w:rsidRDefault="006522BB" w:rsidP="006522BB">
            <w:pPr>
              <w:autoSpaceDE w:val="0"/>
              <w:autoSpaceDN w:val="0"/>
              <w:adjustRightInd w:val="0"/>
              <w:rPr>
                <w:rFonts w:cs="Arial"/>
                <w:lang w:val="sr-Latn-CS" w:eastAsia="sr-Latn-CS"/>
              </w:rPr>
            </w:pPr>
            <w:r w:rsidRPr="005854F9">
              <w:rPr>
                <w:rFonts w:cs="Arial"/>
                <w:lang w:val="sr-Latn-CS" w:eastAsia="sr-Latn-CS"/>
              </w:rPr>
              <w:t>Технички капацитет</w:t>
            </w:r>
          </w:p>
          <w:p w:rsidR="006522BB" w:rsidRPr="005854F9" w:rsidRDefault="006522BB" w:rsidP="006522BB">
            <w:pPr>
              <w:spacing w:before="0"/>
              <w:rPr>
                <w:rFonts w:cs="Arial"/>
                <w:lang w:val="sr-Cyrl-RS" w:eastAsia="sr-Latn-CS"/>
              </w:rPr>
            </w:pPr>
            <w:r w:rsidRPr="005854F9">
              <w:rPr>
                <w:rFonts w:cs="Arial"/>
                <w:lang w:val="ru-RU" w:eastAsia="sr-Latn-CS"/>
              </w:rPr>
              <w:t xml:space="preserve">Понуђач располаже довољним </w:t>
            </w:r>
            <w:r w:rsidRPr="005854F9">
              <w:rPr>
                <w:rFonts w:cs="Arial"/>
                <w:lang w:val="sr-Latn-CS" w:eastAsia="sr-Latn-CS"/>
              </w:rPr>
              <w:t>техничким</w:t>
            </w:r>
            <w:r w:rsidRPr="005854F9">
              <w:rPr>
                <w:rFonts w:cs="Arial"/>
                <w:lang w:val="ru-RU" w:eastAsia="sr-Latn-CS"/>
              </w:rPr>
              <w:t xml:space="preserve"> капацитетом</w:t>
            </w:r>
            <w:r w:rsidRPr="005854F9">
              <w:rPr>
                <w:rFonts w:cs="Arial"/>
                <w:lang w:val="sr-Latn-CS" w:eastAsia="sr-Latn-CS"/>
              </w:rPr>
              <w:t xml:space="preserve"> ако поседује</w:t>
            </w:r>
            <w:r>
              <w:rPr>
                <w:rFonts w:cs="Arial"/>
                <w:lang w:val="sr-Cyrl-RS" w:eastAsia="sr-Latn-CS"/>
              </w:rPr>
              <w:t xml:space="preserve"> минимум</w:t>
            </w:r>
            <w:r w:rsidRPr="005854F9">
              <w:rPr>
                <w:rFonts w:cs="Arial"/>
                <w:lang w:val="sr-Latn-CS" w:eastAsia="sr-Latn-CS"/>
              </w:rPr>
              <w:t xml:space="preserve"> </w:t>
            </w:r>
            <w:r w:rsidRPr="005854F9">
              <w:rPr>
                <w:rFonts w:cs="Arial"/>
                <w:lang w:val="sr-Cyrl-RS" w:eastAsia="sr-Latn-CS"/>
              </w:rPr>
              <w:t>:</w:t>
            </w:r>
          </w:p>
          <w:p w:rsidR="006522BB" w:rsidRPr="006522BB" w:rsidRDefault="006522BB" w:rsidP="006522BB">
            <w:pPr>
              <w:pStyle w:val="ListParagraph"/>
              <w:numPr>
                <w:ilvl w:val="0"/>
                <w:numId w:val="43"/>
              </w:numPr>
              <w:autoSpaceDE w:val="0"/>
              <w:autoSpaceDN w:val="0"/>
              <w:adjustRightInd w:val="0"/>
              <w:spacing w:before="0"/>
              <w:rPr>
                <w:rFonts w:ascii="Arial" w:hAnsi="Arial" w:cs="Arial"/>
                <w:b/>
                <w:u w:val="single"/>
                <w:lang w:val="sr-Latn-CS" w:eastAsia="sr-Latn-CS"/>
              </w:rPr>
            </w:pPr>
            <w:r w:rsidRPr="006522BB">
              <w:rPr>
                <w:rFonts w:ascii="Arial" w:hAnsi="Arial" w:cs="Arial"/>
                <w:lang w:val="sr-Cyrl-CS" w:eastAsia="hr-HR"/>
              </w:rPr>
              <w:t>манометарск</w:t>
            </w:r>
            <w:r w:rsidR="00B37428">
              <w:rPr>
                <w:rFonts w:ascii="Arial" w:hAnsi="Arial" w:cs="Arial"/>
                <w:lang w:val="sr-Cyrl-CS" w:eastAsia="hr-HR"/>
              </w:rPr>
              <w:t>у</w:t>
            </w:r>
            <w:r w:rsidRPr="006522BB">
              <w:rPr>
                <w:rFonts w:ascii="Arial" w:hAnsi="Arial" w:cs="Arial"/>
                <w:lang w:val="sr-Cyrl-CS" w:eastAsia="hr-HR"/>
              </w:rPr>
              <w:t xml:space="preserve"> груп</w:t>
            </w:r>
            <w:r w:rsidR="00B37428">
              <w:rPr>
                <w:rFonts w:ascii="Arial" w:hAnsi="Arial" w:cs="Arial"/>
                <w:lang w:val="sr-Cyrl-CS" w:eastAsia="hr-HR"/>
              </w:rPr>
              <w:t>у</w:t>
            </w:r>
            <w:r w:rsidRPr="006522BB">
              <w:rPr>
                <w:rFonts w:ascii="Arial" w:hAnsi="Arial" w:cs="Arial"/>
                <w:lang w:val="sr-Cyrl-CS" w:eastAsia="hr-HR"/>
              </w:rPr>
              <w:t xml:space="preserve"> са цревима</w:t>
            </w:r>
            <w:r w:rsidRPr="006522BB">
              <w:rPr>
                <w:rFonts w:ascii="Arial" w:hAnsi="Arial" w:cs="Arial"/>
                <w:lang w:val="sr-Latn-CS" w:eastAsia="hr-HR"/>
              </w:rPr>
              <w:t xml:space="preserve"> </w:t>
            </w:r>
            <w:r w:rsidRPr="006522BB">
              <w:rPr>
                <w:rFonts w:ascii="Arial" w:hAnsi="Arial" w:cs="Arial"/>
                <w:lang w:val="sr-Cyrl-CS" w:eastAsia="hr-HR"/>
              </w:rPr>
              <w:t>за пров</w:t>
            </w:r>
            <w:r>
              <w:rPr>
                <w:rFonts w:ascii="Arial" w:hAnsi="Arial" w:cs="Arial"/>
                <w:lang w:val="sr-Cyrl-CS" w:eastAsia="hr-HR"/>
              </w:rPr>
              <w:t>еру и допуну расхладног флуида</w:t>
            </w:r>
          </w:p>
          <w:p w:rsidR="006522BB" w:rsidRPr="006522BB" w:rsidRDefault="006522BB" w:rsidP="006522BB">
            <w:pPr>
              <w:pStyle w:val="ListParagraph"/>
              <w:numPr>
                <w:ilvl w:val="0"/>
                <w:numId w:val="43"/>
              </w:numPr>
              <w:autoSpaceDE w:val="0"/>
              <w:autoSpaceDN w:val="0"/>
              <w:adjustRightInd w:val="0"/>
              <w:spacing w:before="0"/>
              <w:rPr>
                <w:rFonts w:ascii="Arial" w:hAnsi="Arial" w:cs="Arial"/>
                <w:b/>
                <w:u w:val="single"/>
                <w:lang w:val="sr-Latn-CS" w:eastAsia="sr-Latn-CS"/>
              </w:rPr>
            </w:pPr>
            <w:r>
              <w:rPr>
                <w:rFonts w:ascii="Arial" w:hAnsi="Arial" w:cs="Arial"/>
                <w:lang w:val="sr-Cyrl-CS" w:eastAsia="hr-HR"/>
              </w:rPr>
              <w:lastRenderedPageBreak/>
              <w:t>вакуум пумп</w:t>
            </w:r>
            <w:r w:rsidR="00B37428">
              <w:rPr>
                <w:rFonts w:ascii="Arial" w:hAnsi="Arial" w:cs="Arial"/>
                <w:lang w:val="sr-Cyrl-CS" w:eastAsia="hr-HR"/>
              </w:rPr>
              <w:t>у</w:t>
            </w:r>
          </w:p>
          <w:p w:rsidR="006522BB" w:rsidRPr="006522BB" w:rsidRDefault="006522BB" w:rsidP="006522BB">
            <w:pPr>
              <w:pStyle w:val="ListParagraph"/>
              <w:numPr>
                <w:ilvl w:val="0"/>
                <w:numId w:val="43"/>
              </w:numPr>
              <w:autoSpaceDE w:val="0"/>
              <w:autoSpaceDN w:val="0"/>
              <w:adjustRightInd w:val="0"/>
              <w:spacing w:before="0"/>
              <w:rPr>
                <w:rFonts w:ascii="Arial" w:hAnsi="Arial" w:cs="Arial"/>
                <w:b/>
                <w:u w:val="single"/>
                <w:lang w:val="sr-Latn-CS" w:eastAsia="sr-Latn-CS"/>
              </w:rPr>
            </w:pPr>
            <w:r w:rsidRPr="006522BB">
              <w:rPr>
                <w:rFonts w:ascii="Arial" w:hAnsi="Arial" w:cs="Arial"/>
                <w:lang w:val="sr-Cyrl-CS" w:eastAsia="hr-HR"/>
              </w:rPr>
              <w:t>гарнитур</w:t>
            </w:r>
            <w:r w:rsidR="00B37428">
              <w:rPr>
                <w:rFonts w:ascii="Arial" w:hAnsi="Arial" w:cs="Arial"/>
                <w:lang w:val="sr-Cyrl-CS" w:eastAsia="hr-HR"/>
              </w:rPr>
              <w:t>у</w:t>
            </w:r>
            <w:r w:rsidRPr="006522BB">
              <w:rPr>
                <w:rFonts w:ascii="Arial" w:hAnsi="Arial" w:cs="Arial"/>
                <w:lang w:val="sr-Cyrl-CS" w:eastAsia="hr-HR"/>
              </w:rPr>
              <w:t xml:space="preserve"> са пропан бутаном за тврдо лемљење </w:t>
            </w:r>
            <w:r>
              <w:rPr>
                <w:rFonts w:ascii="Arial" w:hAnsi="Arial" w:cs="Arial"/>
                <w:lang w:val="sr-Cyrl-CS" w:eastAsia="hr-HR"/>
              </w:rPr>
              <w:t>бакарних цеви или слична опрема</w:t>
            </w:r>
          </w:p>
          <w:p w:rsidR="006522BB" w:rsidRPr="006522BB" w:rsidRDefault="006522BB" w:rsidP="006522BB">
            <w:pPr>
              <w:pStyle w:val="ListParagraph"/>
              <w:numPr>
                <w:ilvl w:val="0"/>
                <w:numId w:val="43"/>
              </w:numPr>
              <w:autoSpaceDE w:val="0"/>
              <w:autoSpaceDN w:val="0"/>
              <w:adjustRightInd w:val="0"/>
              <w:spacing w:before="0"/>
              <w:rPr>
                <w:rFonts w:ascii="Arial" w:hAnsi="Arial" w:cs="Arial"/>
                <w:b/>
                <w:u w:val="single"/>
                <w:lang w:val="sr-Latn-CS" w:eastAsia="sr-Latn-CS"/>
              </w:rPr>
            </w:pPr>
            <w:r w:rsidRPr="006522BB">
              <w:rPr>
                <w:rFonts w:ascii="Arial" w:hAnsi="Arial" w:cs="Arial"/>
                <w:lang w:val="sr-Cyrl-CS" w:eastAsia="hr-HR"/>
              </w:rPr>
              <w:t>мобилни компресор за ваздух радног притиска</w:t>
            </w:r>
            <w:r w:rsidRPr="006522BB">
              <w:rPr>
                <w:rFonts w:ascii="Arial" w:hAnsi="Arial" w:cs="Arial"/>
                <w:lang w:val="sr-Latn-CS" w:eastAsia="hr-HR"/>
              </w:rPr>
              <w:t xml:space="preserve"> </w:t>
            </w:r>
            <w:r w:rsidRPr="006522BB">
              <w:rPr>
                <w:rFonts w:ascii="Arial" w:hAnsi="Arial" w:cs="Arial"/>
                <w:lang w:val="sr-Cyrl-CS" w:eastAsia="hr-HR"/>
              </w:rPr>
              <w:t xml:space="preserve"> 4÷7</w:t>
            </w:r>
            <w:r w:rsidRPr="006522BB">
              <w:rPr>
                <w:rFonts w:ascii="Arial" w:hAnsi="Arial" w:cs="Arial"/>
                <w:lang w:val="sr-Latn-CS" w:eastAsia="hr-HR"/>
              </w:rPr>
              <w:t>bar</w:t>
            </w:r>
            <w:r w:rsidRPr="006522BB">
              <w:rPr>
                <w:rFonts w:ascii="Arial" w:hAnsi="Arial" w:cs="Arial"/>
                <w:lang w:val="sr-Cyrl-CS" w:eastAsia="hr-HR"/>
              </w:rPr>
              <w:t xml:space="preserve"> за издувавање испаривача у сп</w:t>
            </w:r>
            <w:r>
              <w:rPr>
                <w:rFonts w:ascii="Arial" w:hAnsi="Arial" w:cs="Arial"/>
                <w:lang w:val="sr-Cyrl-CS" w:eastAsia="hr-HR"/>
              </w:rPr>
              <w:t>ољашњим јединицама</w:t>
            </w:r>
          </w:p>
          <w:p w:rsidR="006522BB" w:rsidRPr="006522BB" w:rsidRDefault="006522BB" w:rsidP="006522BB">
            <w:pPr>
              <w:pStyle w:val="ListParagraph"/>
              <w:numPr>
                <w:ilvl w:val="0"/>
                <w:numId w:val="43"/>
              </w:numPr>
              <w:autoSpaceDE w:val="0"/>
              <w:autoSpaceDN w:val="0"/>
              <w:adjustRightInd w:val="0"/>
              <w:spacing w:before="0"/>
              <w:rPr>
                <w:rFonts w:ascii="Arial" w:hAnsi="Arial" w:cs="Arial"/>
                <w:b/>
                <w:u w:val="single"/>
                <w:lang w:val="sr-Latn-CS" w:eastAsia="sr-Latn-CS"/>
              </w:rPr>
            </w:pPr>
            <w:r w:rsidRPr="006522BB">
              <w:rPr>
                <w:rFonts w:ascii="Arial" w:hAnsi="Arial" w:cs="Arial"/>
                <w:lang w:val="sr-Cyrl-CS" w:eastAsia="hr-HR"/>
              </w:rPr>
              <w:t>уређа</w:t>
            </w:r>
            <w:r>
              <w:rPr>
                <w:rFonts w:ascii="Arial" w:hAnsi="Arial" w:cs="Arial"/>
                <w:lang w:val="sr-Cyrl-CS" w:eastAsia="hr-HR"/>
              </w:rPr>
              <w:t>ј за прање водом под притиском</w:t>
            </w:r>
          </w:p>
          <w:p w:rsidR="006522BB" w:rsidRPr="006522BB" w:rsidRDefault="006522BB" w:rsidP="006522BB">
            <w:pPr>
              <w:pStyle w:val="ListParagraph"/>
              <w:numPr>
                <w:ilvl w:val="0"/>
                <w:numId w:val="43"/>
              </w:numPr>
              <w:autoSpaceDE w:val="0"/>
              <w:autoSpaceDN w:val="0"/>
              <w:adjustRightInd w:val="0"/>
              <w:spacing w:before="0"/>
              <w:rPr>
                <w:rFonts w:ascii="Arial" w:hAnsi="Arial" w:cs="Arial"/>
                <w:b/>
                <w:u w:val="single"/>
                <w:lang w:val="sr-Latn-CS" w:eastAsia="sr-Latn-CS"/>
              </w:rPr>
            </w:pPr>
            <w:r>
              <w:rPr>
                <w:rFonts w:ascii="Arial" w:hAnsi="Arial" w:cs="Arial"/>
                <w:lang w:val="sr-Cyrl-CS" w:eastAsia="hr-HR"/>
              </w:rPr>
              <w:t>мердевине до 6м</w:t>
            </w:r>
          </w:p>
          <w:p w:rsidR="006522BB" w:rsidRPr="006522BB" w:rsidRDefault="006522BB" w:rsidP="006522BB">
            <w:pPr>
              <w:pStyle w:val="ListParagraph"/>
              <w:numPr>
                <w:ilvl w:val="0"/>
                <w:numId w:val="43"/>
              </w:numPr>
              <w:autoSpaceDE w:val="0"/>
              <w:autoSpaceDN w:val="0"/>
              <w:adjustRightInd w:val="0"/>
              <w:spacing w:before="0"/>
              <w:rPr>
                <w:rFonts w:ascii="Arial" w:hAnsi="Arial" w:cs="Arial"/>
                <w:b/>
                <w:u w:val="single"/>
                <w:lang w:val="sr-Latn-CS" w:eastAsia="sr-Latn-CS"/>
              </w:rPr>
            </w:pPr>
            <w:r w:rsidRPr="006522BB">
              <w:rPr>
                <w:rFonts w:ascii="Arial" w:hAnsi="Arial" w:cs="Arial"/>
                <w:lang w:val="sr-Cyrl-CS" w:eastAsia="hr-HR"/>
              </w:rPr>
              <w:t>бушилиц</w:t>
            </w:r>
            <w:r w:rsidR="00B37428">
              <w:rPr>
                <w:rFonts w:ascii="Arial" w:hAnsi="Arial" w:cs="Arial"/>
                <w:lang w:val="sr-Cyrl-CS" w:eastAsia="hr-HR"/>
              </w:rPr>
              <w:t>у</w:t>
            </w:r>
            <w:r w:rsidRPr="006522BB">
              <w:rPr>
                <w:rFonts w:ascii="Arial" w:hAnsi="Arial" w:cs="Arial"/>
                <w:lang w:val="sr-Cyrl-CS" w:eastAsia="hr-HR"/>
              </w:rPr>
              <w:t xml:space="preserve"> са крунском главом Ø55/ Ø65мм за пр</w:t>
            </w:r>
            <w:r>
              <w:rPr>
                <w:rFonts w:ascii="Arial" w:hAnsi="Arial" w:cs="Arial"/>
                <w:lang w:val="sr-Cyrl-CS" w:eastAsia="hr-HR"/>
              </w:rPr>
              <w:t>обијање отвора у зидовима</w:t>
            </w:r>
          </w:p>
          <w:p w:rsidR="006522BB" w:rsidRPr="006522BB" w:rsidRDefault="006522BB" w:rsidP="006522BB">
            <w:pPr>
              <w:pStyle w:val="ListParagraph"/>
              <w:numPr>
                <w:ilvl w:val="0"/>
                <w:numId w:val="43"/>
              </w:numPr>
              <w:autoSpaceDE w:val="0"/>
              <w:autoSpaceDN w:val="0"/>
              <w:adjustRightInd w:val="0"/>
              <w:spacing w:before="0"/>
              <w:rPr>
                <w:rFonts w:ascii="Arial" w:hAnsi="Arial" w:cs="Arial"/>
                <w:b/>
                <w:u w:val="single"/>
                <w:lang w:val="sr-Latn-CS" w:eastAsia="sr-Latn-CS"/>
              </w:rPr>
            </w:pPr>
            <w:r w:rsidRPr="006522BB">
              <w:rPr>
                <w:rFonts w:ascii="Arial" w:hAnsi="Arial" w:cs="Arial"/>
                <w:lang w:val="sr-Cyrl-CS" w:eastAsia="hr-HR"/>
              </w:rPr>
              <w:t>потребан ручни браварски алат</w:t>
            </w:r>
          </w:p>
          <w:p w:rsidR="006522BB" w:rsidRPr="00EE22DB" w:rsidRDefault="006522BB" w:rsidP="006522BB">
            <w:pPr>
              <w:autoSpaceDE w:val="0"/>
              <w:autoSpaceDN w:val="0"/>
              <w:adjustRightInd w:val="0"/>
              <w:spacing w:before="0"/>
              <w:rPr>
                <w:rFonts w:cs="Arial"/>
                <w:b/>
                <w:u w:val="single"/>
                <w:lang w:val="sr-Latn-CS" w:eastAsia="sr-Latn-CS"/>
              </w:rPr>
            </w:pPr>
            <w:r w:rsidRPr="00EE22DB">
              <w:rPr>
                <w:rFonts w:cs="Arial"/>
                <w:b/>
                <w:u w:val="single"/>
                <w:lang w:val="sr-Latn-CS" w:eastAsia="sr-Latn-CS"/>
              </w:rPr>
              <w:t xml:space="preserve">Доказ: </w:t>
            </w:r>
          </w:p>
          <w:p w:rsidR="006522BB" w:rsidRPr="006522BB" w:rsidRDefault="006522BB" w:rsidP="006522BB">
            <w:pPr>
              <w:pStyle w:val="ListParagraph"/>
              <w:numPr>
                <w:ilvl w:val="0"/>
                <w:numId w:val="44"/>
              </w:numPr>
              <w:spacing w:before="0"/>
              <w:rPr>
                <w:rFonts w:ascii="Arial" w:hAnsi="Arial" w:cs="Arial"/>
                <w:lang w:val="ru-RU" w:eastAsia="sr-Latn-CS"/>
              </w:rPr>
            </w:pPr>
            <w:r w:rsidRPr="00040A19">
              <w:rPr>
                <w:rFonts w:ascii="Arial" w:hAnsi="Arial" w:cs="Arial"/>
                <w:lang w:val="ru-RU" w:eastAsia="sr-Latn-CS"/>
              </w:rPr>
              <w:t>Изјава Понуђача да је опремљен и поседује сав неопходан алат и уређаје за извршење предметне услуге (Образац бр.</w:t>
            </w:r>
            <w:r>
              <w:rPr>
                <w:rFonts w:ascii="Arial" w:hAnsi="Arial" w:cs="Arial"/>
                <w:lang w:val="ru-RU" w:eastAsia="sr-Latn-CS"/>
              </w:rPr>
              <w:t>7</w:t>
            </w:r>
            <w:r w:rsidRPr="00040A19">
              <w:rPr>
                <w:rFonts w:ascii="Arial" w:hAnsi="Arial" w:cs="Arial"/>
                <w:lang w:val="ru-RU" w:eastAsia="sr-Latn-CS"/>
              </w:rPr>
              <w:t>.)</w:t>
            </w:r>
          </w:p>
          <w:p w:rsidR="006522BB" w:rsidRPr="005854F9" w:rsidRDefault="006522BB" w:rsidP="006522BB">
            <w:pPr>
              <w:rPr>
                <w:rFonts w:cs="Arial"/>
                <w:b/>
                <w:u w:val="single"/>
                <w:lang w:val="sr-Latn-CS" w:eastAsia="sr-Latn-CS"/>
              </w:rPr>
            </w:pPr>
            <w:r w:rsidRPr="005854F9">
              <w:rPr>
                <w:rFonts w:cs="Arial"/>
                <w:b/>
                <w:u w:val="single"/>
                <w:lang w:val="sr-Latn-CS" w:eastAsia="sr-Latn-CS"/>
              </w:rPr>
              <w:t>Напомена:</w:t>
            </w:r>
          </w:p>
          <w:p w:rsidR="006522BB" w:rsidRPr="006522BB" w:rsidRDefault="006522BB" w:rsidP="006522BB">
            <w:pPr>
              <w:numPr>
                <w:ilvl w:val="0"/>
                <w:numId w:val="22"/>
              </w:numPr>
              <w:snapToGrid w:val="0"/>
              <w:rPr>
                <w:rFonts w:cs="Arial"/>
                <w:lang w:val="sr-Latn-CS" w:eastAsia="sr-Latn-CS"/>
              </w:rPr>
            </w:pPr>
            <w:r w:rsidRPr="005854F9">
              <w:rPr>
                <w:rFonts w:cs="Arial"/>
                <w:lang w:val="sr-Latn-CS" w:eastAsia="sr-Latn-CS"/>
              </w:rPr>
              <w:t xml:space="preserve">У случају да понуду подноси група понуђача, доказ из тачке </w:t>
            </w:r>
            <w:r>
              <w:rPr>
                <w:rFonts w:cs="Arial"/>
                <w:lang w:val="sr-Cyrl-RS" w:eastAsia="sr-Latn-CS"/>
              </w:rPr>
              <w:t>6</w:t>
            </w:r>
            <w:r w:rsidRPr="005854F9">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тражени услов</w:t>
            </w:r>
            <w:r w:rsidRPr="005854F9">
              <w:rPr>
                <w:rFonts w:cs="Arial"/>
                <w:lang w:val="sr-Latn-CS" w:eastAsia="sr-Latn-CS"/>
              </w:rPr>
              <w:t xml:space="preserve">), а уколико више њих заједно испуњавају услов из тачке </w:t>
            </w:r>
            <w:r>
              <w:rPr>
                <w:rFonts w:cs="Arial"/>
                <w:lang w:val="sr-Cyrl-RS" w:eastAsia="sr-Latn-CS"/>
              </w:rPr>
              <w:t>6</w:t>
            </w:r>
            <w:r w:rsidRPr="005854F9">
              <w:rPr>
                <w:rFonts w:cs="Arial"/>
                <w:lang w:val="sr-Latn-CS" w:eastAsia="sr-Latn-CS"/>
              </w:rPr>
              <w:t>. - овај доказ доставити за те чланове.</w:t>
            </w:r>
          </w:p>
          <w:p w:rsidR="00CE6801" w:rsidRPr="006522BB" w:rsidRDefault="006522BB" w:rsidP="006522BB">
            <w:pPr>
              <w:numPr>
                <w:ilvl w:val="0"/>
                <w:numId w:val="22"/>
              </w:numPr>
              <w:snapToGrid w:val="0"/>
              <w:rPr>
                <w:rFonts w:cs="Arial"/>
                <w:lang w:val="sr-Latn-CS" w:eastAsia="sr-Latn-CS"/>
              </w:rPr>
            </w:pPr>
            <w:r w:rsidRPr="006522B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2E4D81" w:rsidRDefault="002E4D81" w:rsidP="00BE2596">
      <w:pPr>
        <w:spacing w:before="0"/>
        <w:rPr>
          <w:rFonts w:cs="Arial"/>
          <w:lang w:val="ru-RU" w:eastAsia="zh-CN"/>
        </w:rPr>
      </w:pPr>
    </w:p>
    <w:p w:rsidR="00115CB2" w:rsidRDefault="00115CB2"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6522BB">
        <w:rPr>
          <w:rFonts w:cs="Arial"/>
          <w:lang w:val="ru-RU" w:eastAsia="zh-CN"/>
        </w:rPr>
        <w:t>6</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115CB2" w:rsidP="00BE2596">
      <w:pPr>
        <w:spacing w:before="0"/>
        <w:rPr>
          <w:rFonts w:cs="Arial"/>
          <w:lang w:val="ru-RU" w:eastAsia="zh-CN"/>
        </w:rPr>
      </w:pPr>
    </w:p>
    <w:p w:rsidR="00115CB2"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115CB2" w:rsidRPr="00115CB2" w:rsidRDefault="00115CB2" w:rsidP="00BE2596">
      <w:pPr>
        <w:rPr>
          <w:rFonts w:cs="Arial"/>
          <w:sz w:val="4"/>
          <w:szCs w:val="4"/>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115CB2" w:rsidRDefault="006776DE"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w:t>
      </w:r>
      <w:r w:rsidRPr="00B56DB6">
        <w:rPr>
          <w:rFonts w:cs="Arial"/>
          <w:lang w:val="ru-RU" w:eastAsia="zh-CN"/>
        </w:rPr>
        <w:lastRenderedPageBreak/>
        <w:t xml:space="preserve">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115CB2" w:rsidRDefault="00BE2596" w:rsidP="00BE2596">
      <w:pPr>
        <w:spacing w:before="0"/>
        <w:rPr>
          <w:rFonts w:cs="Arial"/>
          <w:sz w:val="10"/>
          <w:szCs w:val="10"/>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A15ED" w:rsidRPr="00B56DB6" w:rsidRDefault="008A15ED" w:rsidP="00BE2596">
      <w:pPr>
        <w:spacing w:before="0"/>
        <w:rPr>
          <w:rFonts w:cs="Arial"/>
          <w:lang w:val="ru-RU" w:eastAsia="zh-CN"/>
        </w:rPr>
      </w:pPr>
    </w:p>
    <w:p w:rsidR="00322313" w:rsidRDefault="00322313" w:rsidP="008A15ED">
      <w:pPr>
        <w:pStyle w:val="KDPodnaslov1"/>
        <w:numPr>
          <w:ilvl w:val="0"/>
          <w:numId w:val="14"/>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8A15ED" w:rsidRPr="00B56DB6" w:rsidRDefault="008A15ED" w:rsidP="008A15ED">
      <w:pPr>
        <w:pStyle w:val="KDPodnaslov1"/>
        <w:spacing w:before="0"/>
        <w:ind w:left="360"/>
        <w:rPr>
          <w:rFonts w:cs="Arial"/>
          <w:lang w:val="ru-RU"/>
        </w:rPr>
      </w:pPr>
    </w:p>
    <w:p w:rsidR="00115CB2" w:rsidRDefault="008A15ED" w:rsidP="00115CB2">
      <w:pPr>
        <w:pStyle w:val="KDKomentar"/>
        <w:spacing w:before="0"/>
        <w:rPr>
          <w:rFonts w:cs="Arial"/>
          <w:b/>
          <w:i w:val="0"/>
          <w:color w:val="auto"/>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„Најнижа понуђена цена“</w:t>
      </w:r>
      <w:r w:rsidRPr="008A15ED">
        <w:rPr>
          <w:rFonts w:cs="Arial"/>
          <w:b/>
          <w:i w:val="0"/>
          <w:color w:val="auto"/>
          <w:sz w:val="22"/>
          <w:szCs w:val="22"/>
          <w:lang w:val="sr-Cyrl-RS"/>
        </w:rPr>
        <w:t xml:space="preserve"> а коју представља најнижа укупна упоредна цена.</w:t>
      </w:r>
    </w:p>
    <w:p w:rsidR="008A15ED" w:rsidRPr="008A15ED" w:rsidRDefault="008A15ED" w:rsidP="00115CB2">
      <w:pPr>
        <w:pStyle w:val="KDKomentar"/>
        <w:spacing w:before="0"/>
        <w:rPr>
          <w:rFonts w:cs="Arial"/>
          <w:b/>
          <w:i w:val="0"/>
          <w:color w:val="auto"/>
          <w:sz w:val="22"/>
          <w:szCs w:val="22"/>
          <w:lang w:val="sr-Cyrl-RS"/>
        </w:rPr>
      </w:pPr>
    </w:p>
    <w:p w:rsidR="00BE2596" w:rsidRPr="008A15ED" w:rsidRDefault="008A15ED" w:rsidP="00115CB2">
      <w:pPr>
        <w:pStyle w:val="KDKomentar"/>
        <w:spacing w:before="0"/>
        <w:rPr>
          <w:rFonts w:cs="Arial"/>
          <w:i w:val="0"/>
          <w:color w:val="auto"/>
          <w:sz w:val="22"/>
          <w:szCs w:val="22"/>
          <w:lang w:val="sr-Cyrl-RS"/>
        </w:rPr>
      </w:pPr>
      <w:r w:rsidRPr="008A15ED">
        <w:rPr>
          <w:rFonts w:cs="Arial"/>
          <w:b/>
          <w:i w:val="0"/>
          <w:color w:val="auto"/>
          <w:sz w:val="22"/>
          <w:szCs w:val="22"/>
          <w:u w:val="single"/>
          <w:lang w:val="sr-Cyrl-CS" w:eastAsia="hr-HR"/>
        </w:rPr>
        <w:t>Укупна упор</w:t>
      </w:r>
      <w:r>
        <w:rPr>
          <w:rFonts w:cs="Arial"/>
          <w:b/>
          <w:i w:val="0"/>
          <w:color w:val="auto"/>
          <w:sz w:val="22"/>
          <w:szCs w:val="22"/>
          <w:u w:val="single"/>
          <w:lang w:val="sr-Cyrl-CS" w:eastAsia="hr-HR"/>
        </w:rPr>
        <w:t>е</w:t>
      </w:r>
      <w:r w:rsidRPr="008A15ED">
        <w:rPr>
          <w:rFonts w:cs="Arial"/>
          <w:b/>
          <w:i w:val="0"/>
          <w:color w:val="auto"/>
          <w:sz w:val="22"/>
          <w:szCs w:val="22"/>
          <w:u w:val="single"/>
          <w:lang w:val="sr-Cyrl-CS" w:eastAsia="hr-HR"/>
        </w:rPr>
        <w:t>дна цена не представља вредност уговора већ служи за упоређивање и рангирање понуда и чини је Ценовник услуга и Ценовник резервних делова. 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8A15ED">
        <w:rPr>
          <w:rFonts w:cs="Arial"/>
          <w:b/>
          <w:i w:val="0"/>
          <w:color w:val="auto"/>
          <w:sz w:val="22"/>
          <w:szCs w:val="22"/>
          <w:lang w:val="sr-Cyrl-CS" w:eastAsia="hr-HR"/>
        </w:rPr>
        <w:t>.</w:t>
      </w:r>
    </w:p>
    <w:p w:rsidR="000E623C" w:rsidRPr="00B56DB6" w:rsidRDefault="007368AC" w:rsidP="000E623C">
      <w:pPr>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w:t>
      </w:r>
      <w:r w:rsidRPr="00B56DB6">
        <w:rPr>
          <w:rFonts w:cs="Arial"/>
          <w:lang w:val="ru-RU"/>
        </w:rPr>
        <w:lastRenderedPageBreak/>
        <w:t>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115CB2" w:rsidRDefault="00E10E6C" w:rsidP="000E623C">
      <w:pPr>
        <w:rPr>
          <w:rFonts w:cs="Arial"/>
          <w:sz w:val="10"/>
          <w:szCs w:val="10"/>
          <w:lang w:val="ru-RU"/>
        </w:rPr>
      </w:pPr>
    </w:p>
    <w:p w:rsidR="00BE2596" w:rsidRPr="00B56DB6" w:rsidRDefault="00BE2596" w:rsidP="002B76B2">
      <w:pPr>
        <w:pStyle w:val="KDPodnaslov2"/>
        <w:numPr>
          <w:ilvl w:val="1"/>
          <w:numId w:val="17"/>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A240C1" w:rsidRDefault="00A240C1" w:rsidP="00A240C1">
      <w:pPr>
        <w:spacing w:before="0"/>
        <w:rPr>
          <w:rFonts w:cs="Arial"/>
          <w:color w:val="00B0F0"/>
          <w:lang w:val="ru-RU"/>
        </w:rPr>
      </w:pPr>
      <w:r w:rsidRPr="00A240C1">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A240C1">
        <w:rPr>
          <w:rFonts w:cs="Arial"/>
          <w:color w:val="000000" w:themeColor="text1"/>
          <w:lang w:val="sr-Cyrl-RS"/>
        </w:rPr>
        <w:t xml:space="preserve">гарантни </w:t>
      </w:r>
      <w:r w:rsidR="003823C0">
        <w:rPr>
          <w:rFonts w:cs="Arial"/>
          <w:color w:val="000000" w:themeColor="text1"/>
          <w:lang w:val="sr-Cyrl-RS"/>
        </w:rPr>
        <w:t>рок</w:t>
      </w:r>
      <w:r w:rsidRPr="00A240C1">
        <w:rPr>
          <w:rFonts w:cs="Arial"/>
          <w:color w:val="000000" w:themeColor="text1"/>
          <w:lang w:val="ru-RU"/>
        </w:rPr>
        <w:t>.</w:t>
      </w:r>
      <w:r w:rsidRPr="00A240C1">
        <w:rPr>
          <w:rFonts w:cs="Arial"/>
          <w:color w:val="00B0F0"/>
          <w:lang w:val="ru-RU"/>
        </w:rPr>
        <w:t xml:space="preserve"> </w:t>
      </w:r>
    </w:p>
    <w:p w:rsidR="00E10E6C" w:rsidRPr="00E10E6C" w:rsidRDefault="00E10E6C" w:rsidP="00E10E6C">
      <w:pPr>
        <w:spacing w:before="0"/>
        <w:rPr>
          <w:rFonts w:eastAsia="Calibri" w:cs="Arial"/>
          <w:lang w:val="sr-Latn-RS"/>
        </w:rPr>
      </w:pPr>
      <w:r w:rsidRPr="00E10E6C">
        <w:rPr>
          <w:rFonts w:eastAsia="Calibri" w:cs="Arial"/>
          <w:lang w:val="sr-Latn-RS"/>
        </w:rPr>
        <w:t xml:space="preserve">Уколико ни после примене резервних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AA7E16" w:rsidRDefault="00AA7E16" w:rsidP="00E10E6C">
      <w:pPr>
        <w:spacing w:before="0"/>
        <w:rPr>
          <w:rFonts w:eastAsia="Calibri" w:cs="Arial"/>
          <w:lang w:val="sr-Cyrl-RS"/>
        </w:rPr>
      </w:pPr>
    </w:p>
    <w:p w:rsidR="00AA7E16" w:rsidRDefault="00AA7E16"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8D2B23" w:rsidRPr="00B56DB6" w:rsidRDefault="008D2B23" w:rsidP="007D46EE">
      <w:pPr>
        <w:pStyle w:val="KDPodnaslov1"/>
        <w:numPr>
          <w:ilvl w:val="0"/>
          <w:numId w:val="41"/>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2B76B2">
      <w:pPr>
        <w:pStyle w:val="KDPodnaslov2"/>
        <w:numPr>
          <w:ilvl w:val="1"/>
          <w:numId w:val="18"/>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2B76B2">
      <w:pPr>
        <w:pStyle w:val="KDPodnaslov2"/>
        <w:numPr>
          <w:ilvl w:val="1"/>
          <w:numId w:val="18"/>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014758">
        <w:rPr>
          <w:rFonts w:cs="Arial"/>
          <w:sz w:val="22"/>
          <w:szCs w:val="22"/>
          <w:lang w:val="ru-RU"/>
        </w:rPr>
        <w:t>Услуга текућег одржавања вентилације и климатизације, каналски развод – ТЕ 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014758">
        <w:rPr>
          <w:rFonts w:cs="Arial"/>
          <w:sz w:val="22"/>
          <w:szCs w:val="22"/>
          <w:lang w:val="sr-Cyrl-RS"/>
        </w:rPr>
        <w:t>1857/2017 - 3000/0458/2017</w:t>
      </w:r>
      <w:r w:rsidRPr="002F32AB">
        <w:rPr>
          <w:rFonts w:cs="Arial"/>
          <w:sz w:val="22"/>
          <w:szCs w:val="22"/>
          <w:lang w:val="ru-RU"/>
        </w:rPr>
        <w:t xml:space="preserve"> - НЕ ОТВАРАТИ“.</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2B76B2">
      <w:pPr>
        <w:pStyle w:val="KDPodnaslov2"/>
        <w:numPr>
          <w:ilvl w:val="1"/>
          <w:numId w:val="18"/>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6740B8"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6740B8" w:rsidRPr="002A2FFF" w:rsidRDefault="006740B8" w:rsidP="006740B8">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6740B8" w:rsidRPr="00AA7E16" w:rsidRDefault="006740B8" w:rsidP="006740B8">
      <w:pPr>
        <w:pStyle w:val="KDNabrajanje"/>
        <w:spacing w:before="0"/>
        <w:rPr>
          <w:rFonts w:cs="Arial"/>
          <w:color w:val="000000" w:themeColor="text1"/>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AA7E16" w:rsidRPr="007E1990" w:rsidRDefault="00AA7E16" w:rsidP="006740B8">
      <w:pPr>
        <w:pStyle w:val="KDNabrajanje"/>
        <w:spacing w:before="0"/>
        <w:rPr>
          <w:rFonts w:cs="Arial"/>
          <w:color w:val="000000" w:themeColor="text1"/>
        </w:rPr>
      </w:pPr>
      <w:r>
        <w:rPr>
          <w:rFonts w:cs="Arial"/>
          <w:lang w:val="sr-Cyrl-CS"/>
        </w:rPr>
        <w:t xml:space="preserve">Изјава Понуђача – технички капацитет </w:t>
      </w:r>
      <w:r>
        <w:rPr>
          <w:rFonts w:cs="Arial"/>
          <w:lang w:val="sr-Cyrl-RS"/>
        </w:rPr>
        <w:t>(Образац бр.7)</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2B76B2">
      <w:pPr>
        <w:pStyle w:val="KDPodnaslov2"/>
        <w:numPr>
          <w:ilvl w:val="1"/>
          <w:numId w:val="18"/>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014758">
        <w:rPr>
          <w:rFonts w:cs="Arial"/>
          <w:lang w:val="sr-Cyrl-RS"/>
        </w:rPr>
        <w:t>Услуга текућег одржавања вентилације и климатизације, каналски развод – ТЕ 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014758">
        <w:rPr>
          <w:rFonts w:cs="Arial"/>
          <w:lang w:val="sr-Cyrl-RS"/>
        </w:rPr>
        <w:t>1857/2017 - 3000/0458/2017</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014758">
        <w:rPr>
          <w:rFonts w:cs="Arial"/>
          <w:lang w:val="sr-Cyrl-RS"/>
        </w:rPr>
        <w:t>Услуга текућег одржавања вентилације и климатизације, каналски развод – ТЕ 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014758">
        <w:rPr>
          <w:rFonts w:cs="Arial"/>
          <w:lang w:val="sr-Cyrl-RS"/>
        </w:rPr>
        <w:t>1857/2017 - 3000/0458/2017</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2B76B2">
      <w:pPr>
        <w:pStyle w:val="KDPodnaslov2"/>
        <w:numPr>
          <w:ilvl w:val="1"/>
          <w:numId w:val="18"/>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Default="0052437E" w:rsidP="007368AC">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2B76B2">
      <w:pPr>
        <w:pStyle w:val="KDPodnaslov2"/>
        <w:numPr>
          <w:ilvl w:val="1"/>
          <w:numId w:val="18"/>
        </w:numPr>
        <w:spacing w:before="0"/>
        <w:jc w:val="both"/>
        <w:rPr>
          <w:rFonts w:cs="Arial"/>
        </w:rPr>
      </w:pPr>
      <w:bookmarkStart w:id="215" w:name="_Toc441651584"/>
      <w:bookmarkStart w:id="216" w:name="_Toc442559895"/>
      <w:r w:rsidRPr="00E47C2E">
        <w:rPr>
          <w:rFonts w:cs="Arial"/>
        </w:rPr>
        <w:lastRenderedPageBreak/>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10E6C" w:rsidRDefault="00A240C1" w:rsidP="008D2B23">
      <w:pPr>
        <w:tabs>
          <w:tab w:val="num" w:pos="993"/>
        </w:tabs>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2B76B2">
      <w:pPr>
        <w:pStyle w:val="KDPodnaslov2"/>
        <w:numPr>
          <w:ilvl w:val="1"/>
          <w:numId w:val="18"/>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A178E9" w:rsidRPr="00D56F71" w:rsidRDefault="00A178E9" w:rsidP="00A178E9">
      <w:pPr>
        <w:pStyle w:val="KDNabrajanje"/>
        <w:numPr>
          <w:ilvl w:val="0"/>
          <w:numId w:val="0"/>
        </w:numPr>
        <w:ind w:left="720"/>
        <w:rPr>
          <w:sz w:val="4"/>
          <w:szCs w:val="4"/>
          <w:lang w:bidi="en-US"/>
        </w:rPr>
      </w:pPr>
    </w:p>
    <w:p w:rsidR="008D2B23" w:rsidRDefault="008D2B23" w:rsidP="002B76B2">
      <w:pPr>
        <w:pStyle w:val="KDPodnaslov2"/>
        <w:numPr>
          <w:ilvl w:val="1"/>
          <w:numId w:val="18"/>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841F23" w:rsidRDefault="009F22A6" w:rsidP="002E2F11">
      <w:pPr>
        <w:pStyle w:val="KDParagraf"/>
        <w:spacing w:before="0"/>
        <w:rPr>
          <w:rFonts w:cs="Arial"/>
          <w:sz w:val="10"/>
          <w:szCs w:val="10"/>
        </w:rPr>
      </w:pPr>
    </w:p>
    <w:p w:rsidR="0056571E" w:rsidRPr="00E47C2E" w:rsidRDefault="002E2F11" w:rsidP="002B76B2">
      <w:pPr>
        <w:pStyle w:val="KDPodnaslov2"/>
        <w:numPr>
          <w:ilvl w:val="1"/>
          <w:numId w:val="18"/>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Pr="00841F23" w:rsidRDefault="009F22A6" w:rsidP="0054056C">
      <w:pPr>
        <w:pStyle w:val="KDParagraf"/>
        <w:spacing w:before="0"/>
        <w:rPr>
          <w:rFonts w:cs="Arial"/>
          <w:sz w:val="10"/>
          <w:szCs w:val="10"/>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2B76B2">
      <w:pPr>
        <w:pStyle w:val="KDPodnaslov2"/>
        <w:numPr>
          <w:ilvl w:val="1"/>
          <w:numId w:val="18"/>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B147FF" w:rsidRPr="00841F23" w:rsidRDefault="00B147FF" w:rsidP="0052437E">
      <w:pPr>
        <w:tabs>
          <w:tab w:val="right" w:pos="10255"/>
        </w:tabs>
        <w:rPr>
          <w:rFonts w:cs="Arial"/>
          <w:color w:val="000000" w:themeColor="text1"/>
          <w:lang w:val="ru-RU"/>
        </w:rPr>
      </w:pPr>
      <w:r w:rsidRPr="004808B2">
        <w:rPr>
          <w:rFonts w:cs="Arial"/>
          <w:lang w:val="ru-RU" w:eastAsia="ar-SA"/>
        </w:rPr>
        <w:t xml:space="preserve">Рок </w:t>
      </w:r>
      <w:r w:rsidR="007E1990">
        <w:rPr>
          <w:rFonts w:cs="Arial"/>
          <w:color w:val="000000" w:themeColor="text1"/>
          <w:lang w:val="sr-Cyrl-RS"/>
        </w:rPr>
        <w:t xml:space="preserve">извршења услуга </w:t>
      </w:r>
      <w:r w:rsidR="0052437E">
        <w:rPr>
          <w:rFonts w:cs="Arial"/>
          <w:lang w:val="sr-Cyrl-RS" w:eastAsia="ar-SA"/>
        </w:rPr>
        <w:t xml:space="preserve">је </w:t>
      </w:r>
      <w:r w:rsidR="007E1990">
        <w:rPr>
          <w:rFonts w:cs="Arial"/>
          <w:color w:val="000000" w:themeColor="text1"/>
          <w:lang w:val="sr-Cyrl-RS"/>
        </w:rPr>
        <w:t>1</w:t>
      </w:r>
      <w:r w:rsidR="007368AC">
        <w:rPr>
          <w:rFonts w:cs="Arial"/>
          <w:color w:val="000000" w:themeColor="text1"/>
          <w:lang w:val="sr-Cyrl-RS"/>
        </w:rPr>
        <w:t>2</w:t>
      </w:r>
      <w:r w:rsidRPr="00557626">
        <w:rPr>
          <w:rFonts w:cs="Arial"/>
          <w:color w:val="000000" w:themeColor="text1"/>
          <w:lang w:val="sr-Cyrl-RS"/>
        </w:rPr>
        <w:t xml:space="preserve"> (</w:t>
      </w:r>
      <w:r w:rsidR="007368AC">
        <w:rPr>
          <w:rFonts w:cs="Arial"/>
          <w:color w:val="000000" w:themeColor="text1"/>
          <w:lang w:val="sr-Cyrl-RS"/>
        </w:rPr>
        <w:t>дван</w:t>
      </w:r>
      <w:r w:rsidR="0052437E">
        <w:rPr>
          <w:rFonts w:cs="Arial"/>
          <w:color w:val="000000" w:themeColor="text1"/>
          <w:lang w:val="sr-Cyrl-RS"/>
        </w:rPr>
        <w:t>аест</w:t>
      </w:r>
      <w:r w:rsidRPr="00557626">
        <w:rPr>
          <w:rFonts w:cs="Arial"/>
          <w:color w:val="000000" w:themeColor="text1"/>
          <w:lang w:val="sr-Cyrl-RS"/>
        </w:rPr>
        <w:t xml:space="preserve">) </w:t>
      </w:r>
      <w:r w:rsidR="007E1990">
        <w:rPr>
          <w:rFonts w:cs="Arial"/>
          <w:color w:val="000000" w:themeColor="text1"/>
          <w:lang w:val="sr-Cyrl-RS"/>
        </w:rPr>
        <w:t>месеци</w:t>
      </w:r>
      <w:r w:rsidRPr="00557626">
        <w:rPr>
          <w:rFonts w:cs="Arial"/>
          <w:color w:val="000000" w:themeColor="text1"/>
          <w:lang w:val="sr-Cyrl-RS"/>
        </w:rPr>
        <w:t xml:space="preserve"> од дана </w:t>
      </w:r>
      <w:r>
        <w:rPr>
          <w:rFonts w:cs="Arial"/>
          <w:color w:val="000000" w:themeColor="text1"/>
          <w:lang w:val="sr-Cyrl-RS"/>
        </w:rPr>
        <w:t>ступања уговора на снагу</w:t>
      </w:r>
      <w:r w:rsidR="0052437E">
        <w:rPr>
          <w:rFonts w:cs="Arial"/>
          <w:color w:val="000000" w:themeColor="text1"/>
          <w:lang w:val="sr-Cyrl-RS"/>
        </w:rPr>
        <w:t>.</w:t>
      </w:r>
      <w:r w:rsidR="00841F23" w:rsidRPr="00841F23">
        <w:rPr>
          <w:rFonts w:cs="Arial"/>
          <w:lang w:val="sr-Cyrl-RS"/>
        </w:rPr>
        <w:t xml:space="preserve"> </w:t>
      </w:r>
    </w:p>
    <w:p w:rsidR="0052437E" w:rsidRPr="00841F23" w:rsidRDefault="0052437E" w:rsidP="0052437E">
      <w:pPr>
        <w:tabs>
          <w:tab w:val="right" w:pos="10255"/>
        </w:tabs>
        <w:rPr>
          <w:rFonts w:cs="Arial"/>
          <w:sz w:val="4"/>
          <w:szCs w:val="4"/>
          <w:lang w:val="sr-Cyrl-RS" w:eastAsia="ar-SA"/>
        </w:rPr>
      </w:pPr>
    </w:p>
    <w:p w:rsidR="00A178E9" w:rsidRPr="00A178E9" w:rsidRDefault="00A178E9" w:rsidP="002B76B2">
      <w:pPr>
        <w:pStyle w:val="KDPodnaslov2"/>
        <w:numPr>
          <w:ilvl w:val="1"/>
          <w:numId w:val="18"/>
        </w:numPr>
        <w:spacing w:before="0"/>
        <w:rPr>
          <w:rFonts w:cs="Arial"/>
          <w:lang w:val="sr-Cyrl-RS"/>
        </w:rPr>
      </w:pPr>
      <w:bookmarkStart w:id="223" w:name="_Toc441651588"/>
      <w:bookmarkStart w:id="224" w:name="_Toc442559899"/>
      <w:r w:rsidRPr="00A178E9">
        <w:rPr>
          <w:rFonts w:cs="Arial"/>
          <w:lang w:val="sr-Cyrl-RS"/>
        </w:rPr>
        <w:t xml:space="preserve">Гарантни рок </w:t>
      </w:r>
    </w:p>
    <w:p w:rsidR="006C676E" w:rsidRDefault="00D965C1" w:rsidP="006C676E">
      <w:pPr>
        <w:spacing w:before="0"/>
        <w:rPr>
          <w:rFonts w:cs="Arial"/>
          <w:lang w:val="ru-RU" w:eastAsia="zh-CN"/>
        </w:rPr>
      </w:pPr>
      <w:r w:rsidRPr="004A1F18">
        <w:rPr>
          <w:rFonts w:cs="Arial"/>
          <w:color w:val="000000" w:themeColor="text1"/>
          <w:lang w:val="ru-RU" w:eastAsia="zh-CN"/>
        </w:rPr>
        <w:t>Гарантни рок</w:t>
      </w:r>
      <w:r w:rsidR="007368AC">
        <w:rPr>
          <w:rFonts w:cs="Arial"/>
          <w:color w:val="000000" w:themeColor="text1"/>
          <w:lang w:val="ru-RU" w:eastAsia="zh-CN"/>
        </w:rPr>
        <w:t xml:space="preserve"> </w:t>
      </w:r>
      <w:r w:rsidR="0052437E">
        <w:rPr>
          <w:rFonts w:cs="Arial"/>
          <w:color w:val="000000" w:themeColor="text1"/>
          <w:lang w:val="ru-RU" w:eastAsia="zh-CN"/>
        </w:rPr>
        <w:t xml:space="preserve">за </w:t>
      </w:r>
      <w:r w:rsidR="007368AC">
        <w:rPr>
          <w:rFonts w:cs="Arial"/>
          <w:color w:val="000000" w:themeColor="text1"/>
          <w:lang w:val="ru-RU" w:eastAsia="zh-CN"/>
        </w:rPr>
        <w:t>предмет набавке</w:t>
      </w:r>
      <w:r w:rsidR="0052437E">
        <w:rPr>
          <w:rFonts w:cs="Arial"/>
          <w:color w:val="000000" w:themeColor="text1"/>
          <w:lang w:val="ru-RU" w:eastAsia="zh-CN"/>
        </w:rPr>
        <w:t xml:space="preserve"> </w:t>
      </w:r>
      <w:r w:rsidR="006C676E">
        <w:rPr>
          <w:rFonts w:cs="Arial"/>
          <w:lang w:val="ru-RU" w:eastAsia="zh-CN"/>
        </w:rPr>
        <w:t>је</w:t>
      </w:r>
      <w:r w:rsidRPr="004A1F18">
        <w:rPr>
          <w:rFonts w:cs="Arial"/>
          <w:color w:val="000000" w:themeColor="text1"/>
          <w:lang w:val="ru-RU" w:eastAsia="zh-CN"/>
        </w:rPr>
        <w:t xml:space="preserve"> </w:t>
      </w:r>
      <w:r w:rsidR="007E1990" w:rsidRPr="00E57C3F">
        <w:rPr>
          <w:rFonts w:cs="Arial"/>
          <w:lang w:val="ru-RU" w:eastAsia="zh-CN"/>
        </w:rPr>
        <w:t xml:space="preserve">минимум </w:t>
      </w:r>
      <w:r w:rsidR="006740B8">
        <w:rPr>
          <w:rFonts w:cs="Arial"/>
          <w:lang w:val="ru-RU" w:eastAsia="zh-CN"/>
        </w:rPr>
        <w:t>12</w:t>
      </w:r>
      <w:r w:rsidR="007E1990">
        <w:rPr>
          <w:rFonts w:cs="Arial"/>
          <w:lang w:val="sr-Cyrl-RS" w:eastAsia="zh-CN"/>
        </w:rPr>
        <w:t xml:space="preserve"> месец</w:t>
      </w:r>
      <w:r w:rsidR="006740B8">
        <w:rPr>
          <w:rFonts w:cs="Arial"/>
          <w:lang w:val="sr-Cyrl-RS" w:eastAsia="zh-CN"/>
        </w:rPr>
        <w:t>и</w:t>
      </w:r>
      <w:r w:rsidR="007E1990" w:rsidRPr="00E57C3F">
        <w:rPr>
          <w:rFonts w:cs="Arial"/>
          <w:lang w:val="ru-RU" w:eastAsia="zh-CN"/>
        </w:rPr>
        <w:t xml:space="preserve"> од дана извршења услуге</w:t>
      </w:r>
      <w:r w:rsidR="006C676E" w:rsidRPr="00E57C3F">
        <w:rPr>
          <w:rFonts w:cs="Arial"/>
          <w:lang w:val="ru-RU" w:eastAsia="zh-CN"/>
        </w:rPr>
        <w:t>.</w:t>
      </w:r>
    </w:p>
    <w:p w:rsidR="006C676E" w:rsidRPr="00841F23" w:rsidRDefault="006C676E" w:rsidP="006C676E">
      <w:pPr>
        <w:spacing w:before="0"/>
        <w:rPr>
          <w:rFonts w:cs="Arial"/>
          <w:sz w:val="10"/>
          <w:szCs w:val="10"/>
          <w:lang w:val="ru-RU" w:eastAsia="zh-CN"/>
        </w:rPr>
      </w:pPr>
    </w:p>
    <w:p w:rsidR="00A178E9" w:rsidRPr="00D56F71" w:rsidRDefault="00A178E9" w:rsidP="00A178E9">
      <w:pPr>
        <w:pStyle w:val="KDPodnaslov2"/>
        <w:spacing w:before="0"/>
        <w:ind w:left="810"/>
        <w:jc w:val="both"/>
        <w:rPr>
          <w:rFonts w:cs="Arial"/>
          <w:sz w:val="4"/>
          <w:szCs w:val="4"/>
          <w:lang w:val="sr-Cyrl-RS"/>
        </w:rPr>
      </w:pPr>
    </w:p>
    <w:p w:rsidR="008D2B23" w:rsidRDefault="008D2B23" w:rsidP="002B76B2">
      <w:pPr>
        <w:pStyle w:val="KDPodnaslov2"/>
        <w:numPr>
          <w:ilvl w:val="1"/>
          <w:numId w:val="18"/>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9D32BB" w:rsidRPr="00841F23" w:rsidRDefault="009D32BB" w:rsidP="00041FE3">
      <w:pPr>
        <w:pStyle w:val="KDParagraf"/>
        <w:spacing w:before="0"/>
        <w:rPr>
          <w:rFonts w:eastAsia="Calibri" w:cs="Arial"/>
          <w:sz w:val="10"/>
          <w:szCs w:val="10"/>
          <w:lang w:val="ru-RU"/>
        </w:rPr>
      </w:pP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740B8" w:rsidRPr="00207FF8" w:rsidRDefault="006740B8" w:rsidP="00D965C1">
      <w:pPr>
        <w:tabs>
          <w:tab w:val="left" w:pos="567"/>
        </w:tabs>
        <w:spacing w:before="0"/>
        <w:rPr>
          <w:rFonts w:cs="Arial"/>
          <w:lang w:val="ru-RU"/>
        </w:rPr>
      </w:pP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lastRenderedPageBreak/>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9F22A6" w:rsidRPr="00D36C5D" w:rsidRDefault="009F22A6" w:rsidP="00801934">
      <w:pPr>
        <w:autoSpaceDE w:val="0"/>
        <w:autoSpaceDN w:val="0"/>
        <w:adjustRightInd w:val="0"/>
        <w:spacing w:before="0"/>
        <w:ind w:right="-426"/>
        <w:rPr>
          <w:rFonts w:eastAsia="Calibri" w:cs="Arial"/>
          <w:sz w:val="16"/>
          <w:szCs w:val="16"/>
          <w:lang w:val="ru-RU"/>
        </w:rPr>
      </w:pPr>
    </w:p>
    <w:p w:rsidR="008D2B23" w:rsidRPr="00E47C2E" w:rsidRDefault="008D2B23" w:rsidP="002B76B2">
      <w:pPr>
        <w:pStyle w:val="KDPodnaslov2"/>
        <w:numPr>
          <w:ilvl w:val="1"/>
          <w:numId w:val="18"/>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6C676E" w:rsidRPr="00CC1CE1" w:rsidRDefault="006C676E" w:rsidP="006C676E">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7E1990" w:rsidRPr="00CC1CE1" w:rsidRDefault="007E1990" w:rsidP="006C676E">
      <w:pPr>
        <w:tabs>
          <w:tab w:val="left" w:pos="567"/>
        </w:tabs>
        <w:spacing w:before="0"/>
        <w:rPr>
          <w:rFonts w:cs="Arial"/>
          <w:color w:val="00B0F0"/>
          <w:lang w:val="sr-Cyrl-RS"/>
        </w:rPr>
      </w:pP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6C676E" w:rsidRPr="00B56DB6" w:rsidRDefault="006C676E" w:rsidP="006C676E">
      <w:pPr>
        <w:pStyle w:val="KDPodnaslov2"/>
        <w:spacing w:before="0"/>
        <w:jc w:val="center"/>
        <w:rPr>
          <w:rFonts w:cs="Arial"/>
          <w:lang w:val="ru-RU"/>
        </w:rPr>
      </w:pPr>
      <w:r w:rsidRPr="00B56DB6">
        <w:rPr>
          <w:rFonts w:cs="Arial"/>
          <w:lang w:val="ru-RU"/>
        </w:rPr>
        <w:t>6.17.2. СФО за добро извршење посла</w:t>
      </w:r>
    </w:p>
    <w:p w:rsidR="006C676E" w:rsidRPr="00F10346" w:rsidRDefault="006C676E" w:rsidP="006C676E">
      <w:pPr>
        <w:pStyle w:val="KDKomentar"/>
        <w:spacing w:before="0"/>
        <w:rPr>
          <w:rFonts w:cs="Arial"/>
          <w:i w:val="0"/>
          <w:sz w:val="22"/>
          <w:szCs w:val="22"/>
        </w:rPr>
      </w:pPr>
    </w:p>
    <w:p w:rsidR="006C676E" w:rsidRDefault="006C676E" w:rsidP="006C676E">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6C676E">
      <w:pPr>
        <w:spacing w:before="0"/>
        <w:rPr>
          <w:rFonts w:cs="Arial"/>
          <w:lang w:val="ru-RU"/>
        </w:rPr>
      </w:pPr>
    </w:p>
    <w:p w:rsidR="006C676E" w:rsidRPr="00D01263" w:rsidRDefault="006C676E" w:rsidP="006C676E">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6C676E" w:rsidRPr="006A03F3" w:rsidRDefault="006C676E" w:rsidP="006C676E">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C01A4A" w:rsidRPr="00682E06" w:rsidRDefault="00C01A4A" w:rsidP="00C01A4A">
      <w:pPr>
        <w:jc w:val="center"/>
        <w:rPr>
          <w:rFonts w:cs="Arial"/>
          <w:b/>
          <w:lang w:val="ru-RU"/>
        </w:rPr>
      </w:pPr>
      <w:r w:rsidRPr="00682E06">
        <w:rPr>
          <w:rFonts w:cs="Arial"/>
          <w:b/>
          <w:lang w:val="ru-RU"/>
        </w:rPr>
        <w:t>6.17.3. СФО за отклањање недостатака у гарантном року</w:t>
      </w:r>
    </w:p>
    <w:p w:rsidR="00C01A4A" w:rsidRPr="00682E06" w:rsidRDefault="00C01A4A" w:rsidP="00C01A4A">
      <w:pPr>
        <w:rPr>
          <w:rFonts w:cs="Arial"/>
          <w:lang w:val="ru-RU"/>
        </w:rPr>
      </w:pPr>
      <w:r w:rsidRPr="00682E06">
        <w:rPr>
          <w:rFonts w:cs="Arial"/>
          <w:lang w:val="ru-RU"/>
        </w:rPr>
        <w:t>Рок важења СФО за отклањање недостатака у гарантном року мора да буде 30 календарских дана дужи од гарантног рока.</w:t>
      </w:r>
    </w:p>
    <w:p w:rsidR="00C01A4A" w:rsidRPr="00682E06" w:rsidRDefault="00C01A4A" w:rsidP="00C01A4A">
      <w:pPr>
        <w:rPr>
          <w:rFonts w:cs="Arial"/>
          <w:lang w:val="ru-RU"/>
        </w:rPr>
      </w:pPr>
      <w:r w:rsidRPr="00682E06">
        <w:rPr>
          <w:rFonts w:cs="Arial"/>
          <w:lang w:val="ru-RU"/>
        </w:rPr>
        <w:t xml:space="preserve">Износ СФО за за отклањање недостатака у гарантном року је 5% од </w:t>
      </w:r>
      <w:r w:rsidR="00AB60A4">
        <w:rPr>
          <w:rFonts w:cs="Arial"/>
          <w:lang w:val="ru-RU"/>
        </w:rPr>
        <w:t>укупно уговорене вредности</w:t>
      </w:r>
      <w:r w:rsidR="00682E06" w:rsidRPr="00682E06">
        <w:rPr>
          <w:rFonts w:cs="Arial"/>
          <w:lang w:val="ru-RU"/>
        </w:rPr>
        <w:t xml:space="preserve"> </w:t>
      </w:r>
      <w:r w:rsidRPr="00682E06">
        <w:rPr>
          <w:rFonts w:cs="Arial"/>
          <w:lang w:val="ru-RU"/>
        </w:rPr>
        <w:t>без ПДВ.</w:t>
      </w:r>
    </w:p>
    <w:p w:rsidR="00C01A4A" w:rsidRPr="00682E06" w:rsidRDefault="00C01A4A" w:rsidP="00C01A4A">
      <w:pPr>
        <w:rPr>
          <w:rFonts w:cs="Arial"/>
          <w:lang w:val="ru-RU"/>
        </w:rPr>
      </w:pPr>
      <w:r w:rsidRPr="00682E06">
        <w:rPr>
          <w:rFonts w:cs="Arial"/>
          <w:lang w:val="ru-RU"/>
        </w:rPr>
        <w:t>Основ за наплату СФО за отклањање недостатака у гарантном року је:</w:t>
      </w:r>
    </w:p>
    <w:p w:rsidR="00C01A4A" w:rsidRPr="00C01A4A" w:rsidRDefault="00682E06" w:rsidP="00C01A4A">
      <w:pPr>
        <w:rPr>
          <w:rFonts w:cs="Arial"/>
          <w:color w:val="FF0000"/>
          <w:lang w:val="ru-RU"/>
        </w:rPr>
      </w:pPr>
      <w:r w:rsidRPr="00682E06">
        <w:rPr>
          <w:rFonts w:cs="Arial"/>
          <w:lang w:val="ru-RU"/>
        </w:rPr>
        <w:t xml:space="preserve">- </w:t>
      </w:r>
      <w:r w:rsidR="00C01A4A" w:rsidRPr="00682E06">
        <w:rPr>
          <w:rFonts w:cs="Arial"/>
          <w:lang w:val="ru-RU"/>
        </w:rPr>
        <w:t>случај да друга уговорна страна не отклони недостатке у гарантном року.</w:t>
      </w:r>
    </w:p>
    <w:p w:rsidR="006C676E" w:rsidRDefault="006C676E" w:rsidP="006C676E">
      <w:pPr>
        <w:rPr>
          <w:rFonts w:cs="Arial"/>
          <w:color w:val="FF0000"/>
          <w:lang w:val="sr-Cyrl-RS"/>
        </w:rPr>
      </w:pPr>
    </w:p>
    <w:p w:rsidR="007368AC" w:rsidRPr="00A75CC0" w:rsidRDefault="007368AC" w:rsidP="006C676E">
      <w:pPr>
        <w:rPr>
          <w:rFonts w:cs="Arial"/>
          <w:color w:val="FF0000"/>
          <w:lang w:val="sr-Cyrl-RS"/>
        </w:rPr>
      </w:pPr>
    </w:p>
    <w:p w:rsidR="006C676E" w:rsidRPr="00A75CC0" w:rsidRDefault="006C676E" w:rsidP="006C676E">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6C676E" w:rsidRDefault="006C676E"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6C676E">
      <w:pPr>
        <w:tabs>
          <w:tab w:val="left" w:pos="1786"/>
        </w:tabs>
        <w:spacing w:before="0"/>
        <w:ind w:left="1418" w:right="-6" w:hanging="567"/>
        <w:rPr>
          <w:rFonts w:cs="Arial"/>
          <w:lang w:val="ru-RU"/>
        </w:rPr>
      </w:pPr>
    </w:p>
    <w:p w:rsidR="006C676E" w:rsidRPr="00B56DB6" w:rsidRDefault="006C676E" w:rsidP="006C676E">
      <w:pPr>
        <w:pStyle w:val="KDPodnaslov3"/>
        <w:keepNext w:val="0"/>
        <w:spacing w:before="0"/>
        <w:ind w:left="851"/>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6C676E">
      <w:pPr>
        <w:numPr>
          <w:ilvl w:val="0"/>
          <w:numId w:val="12"/>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6C676E">
      <w:pPr>
        <w:numPr>
          <w:ilvl w:val="0"/>
          <w:numId w:val="12"/>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6C676E">
      <w:pPr>
        <w:numPr>
          <w:ilvl w:val="0"/>
          <w:numId w:val="12"/>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6C676E">
      <w:pPr>
        <w:numPr>
          <w:ilvl w:val="0"/>
          <w:numId w:val="12"/>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6C676E">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6C676E">
      <w:pPr>
        <w:rPr>
          <w:rFonts w:cs="Arial"/>
          <w:lang w:val="ru-RU"/>
        </w:rPr>
      </w:pPr>
      <w:r w:rsidRPr="00B56DB6">
        <w:rPr>
          <w:rFonts w:cs="Arial"/>
          <w:lang w:val="ru-RU"/>
        </w:rPr>
        <w:t>3)  фотокопију ОП обрасца.</w:t>
      </w:r>
    </w:p>
    <w:p w:rsidR="006C676E" w:rsidRPr="00B56DB6" w:rsidRDefault="006C676E" w:rsidP="006C676E">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6C676E">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6C676E">
      <w:pPr>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6C676E">
      <w:pPr>
        <w:rPr>
          <w:rFonts w:cs="Arial"/>
          <w:lang w:val="ru-RU"/>
        </w:rPr>
      </w:pPr>
      <w:r w:rsidRPr="00B56DB6">
        <w:rPr>
          <w:rFonts w:cs="Arial"/>
          <w:lang w:val="ru-RU"/>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6C676E">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Pr="00D36C5D" w:rsidRDefault="006C676E" w:rsidP="006C676E">
      <w:pPr>
        <w:spacing w:before="0"/>
        <w:jc w:val="center"/>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D01263" w:rsidRDefault="006C676E" w:rsidP="006C676E">
      <w:pPr>
        <w:spacing w:before="0"/>
        <w:rPr>
          <w:rFonts w:cs="Arial"/>
          <w:lang w:val="ru-RU"/>
        </w:rPr>
      </w:pPr>
      <w:r w:rsidRPr="00D01263">
        <w:rPr>
          <w:rFonts w:cs="Arial"/>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C01A4A" w:rsidRPr="003C3C96" w:rsidRDefault="00C01A4A" w:rsidP="00D36C5D">
      <w:pPr>
        <w:jc w:val="center"/>
        <w:rPr>
          <w:rFonts w:cs="Arial"/>
          <w:b/>
          <w:u w:val="single"/>
          <w:lang w:val="ru-RU"/>
        </w:rPr>
      </w:pPr>
      <w:r w:rsidRPr="003C3C96">
        <w:rPr>
          <w:rFonts w:cs="Arial"/>
          <w:b/>
          <w:u w:val="single"/>
          <w:lang w:val="ru-RU"/>
        </w:rPr>
        <w:t>По потписивању Записника о квалитативно-квантитативном пријему</w:t>
      </w:r>
    </w:p>
    <w:p w:rsidR="00C01A4A" w:rsidRPr="003C3C96" w:rsidRDefault="00C01A4A" w:rsidP="00682E06">
      <w:pPr>
        <w:pStyle w:val="KDPodnaslov3"/>
        <w:keepNext w:val="0"/>
        <w:tabs>
          <w:tab w:val="clear" w:pos="851"/>
          <w:tab w:val="left" w:pos="0"/>
        </w:tabs>
        <w:spacing w:before="0"/>
        <w:rPr>
          <w:rFonts w:eastAsia="TimesNewRomanPSMT" w:cs="Arial"/>
          <w:b/>
          <w:bCs/>
          <w:iCs/>
          <w:lang w:val="ru-RU"/>
        </w:rPr>
      </w:pPr>
      <w:r w:rsidRPr="003C3C96">
        <w:rPr>
          <w:rFonts w:eastAsia="TimesNewRomanPSMT" w:cs="Arial"/>
          <w:b/>
          <w:bCs/>
          <w:iCs/>
          <w:lang w:val="ru-RU"/>
        </w:rPr>
        <w:t>Меница као гаранција за  отклањање грешака у гарантном року</w:t>
      </w:r>
    </w:p>
    <w:p w:rsidR="00C01A4A" w:rsidRPr="003C3C96" w:rsidRDefault="002A6C98" w:rsidP="00682E06">
      <w:pPr>
        <w:tabs>
          <w:tab w:val="left" w:pos="0"/>
        </w:tabs>
        <w:rPr>
          <w:rFonts w:cs="Arial"/>
          <w:lang w:val="ru-RU"/>
        </w:rPr>
      </w:pPr>
      <w:r>
        <w:rPr>
          <w:rFonts w:cs="Arial"/>
          <w:lang w:val="ru-RU"/>
        </w:rPr>
        <w:t xml:space="preserve">Изабрани </w:t>
      </w:r>
      <w:r w:rsidR="00C01A4A" w:rsidRPr="003C3C96">
        <w:rPr>
          <w:rFonts w:cs="Arial"/>
          <w:lang w:val="ru-RU"/>
        </w:rPr>
        <w:t>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w:t>
      </w:r>
      <w:r w:rsidR="00682E06" w:rsidRPr="003C3C96">
        <w:rPr>
          <w:rFonts w:cs="Arial"/>
          <w:lang w:val="ru-RU"/>
        </w:rPr>
        <w:t xml:space="preserve"> </w:t>
      </w:r>
      <w:r w:rsidR="00C01A4A" w:rsidRPr="003C3C96">
        <w:rPr>
          <w:rFonts w:cs="Arial"/>
          <w:lang w:val="ru-RU"/>
        </w:rPr>
        <w:t>достави:</w:t>
      </w:r>
    </w:p>
    <w:p w:rsidR="00C01A4A" w:rsidRPr="003C3C96" w:rsidRDefault="00C01A4A" w:rsidP="000F3620">
      <w:pPr>
        <w:numPr>
          <w:ilvl w:val="0"/>
          <w:numId w:val="12"/>
        </w:numPr>
        <w:tabs>
          <w:tab w:val="left" w:pos="0"/>
        </w:tabs>
        <w:spacing w:before="0"/>
        <w:ind w:left="0" w:firstLine="0"/>
        <w:rPr>
          <w:rFonts w:cs="Arial"/>
          <w:lang w:val="ru-RU"/>
        </w:rPr>
      </w:pPr>
      <w:r w:rsidRPr="003C3C96">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01A4A" w:rsidRPr="003C3C96" w:rsidRDefault="00C01A4A" w:rsidP="000F3620">
      <w:pPr>
        <w:numPr>
          <w:ilvl w:val="0"/>
          <w:numId w:val="12"/>
        </w:numPr>
        <w:tabs>
          <w:tab w:val="left" w:pos="0"/>
        </w:tabs>
        <w:spacing w:before="0"/>
        <w:ind w:left="0" w:firstLine="0"/>
        <w:rPr>
          <w:rFonts w:cs="Arial"/>
          <w:lang w:val="ru-RU"/>
        </w:rPr>
      </w:pPr>
      <w:r w:rsidRPr="003C3C96">
        <w:rPr>
          <w:rFonts w:cs="Arial"/>
          <w:lang w:val="ru-RU"/>
        </w:rPr>
        <w:t xml:space="preserve">Менично писмо – овлашћење којим понуђач овлашћује наручиоца да може наплатити меницу  на износ од 5% од </w:t>
      </w:r>
      <w:r w:rsidR="00EB26B1">
        <w:rPr>
          <w:rFonts w:cs="Arial"/>
          <w:lang w:val="ru-RU"/>
        </w:rPr>
        <w:t>укупно уговорене вредности</w:t>
      </w:r>
      <w:r w:rsidRPr="003C3C96">
        <w:rPr>
          <w:rFonts w:cs="Arial"/>
          <w:lang w:val="ru-RU"/>
        </w:rPr>
        <w:t xml:space="preserve">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01A4A" w:rsidRPr="003C3C96" w:rsidRDefault="00C01A4A" w:rsidP="000F3620">
      <w:pPr>
        <w:numPr>
          <w:ilvl w:val="0"/>
          <w:numId w:val="12"/>
        </w:numPr>
        <w:spacing w:before="0"/>
        <w:ind w:left="0" w:firstLine="0"/>
        <w:rPr>
          <w:rFonts w:cs="Arial"/>
          <w:lang w:val="ru-RU"/>
        </w:rPr>
      </w:pPr>
      <w:r w:rsidRPr="003C3C96">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01A4A" w:rsidRPr="003C3C96" w:rsidRDefault="000F3620" w:rsidP="000F3620">
      <w:pPr>
        <w:numPr>
          <w:ilvl w:val="0"/>
          <w:numId w:val="12"/>
        </w:numPr>
        <w:spacing w:before="0"/>
        <w:ind w:left="0" w:firstLine="0"/>
        <w:rPr>
          <w:rFonts w:cs="Arial"/>
        </w:rPr>
      </w:pPr>
      <w:r w:rsidRPr="003C3C96">
        <w:rPr>
          <w:rFonts w:cs="Arial"/>
        </w:rPr>
        <w:t>фотокопију ОП обрасца,</w:t>
      </w:r>
    </w:p>
    <w:p w:rsidR="00C01A4A" w:rsidRPr="003C3C96" w:rsidRDefault="00C01A4A" w:rsidP="000F3620">
      <w:pPr>
        <w:numPr>
          <w:ilvl w:val="0"/>
          <w:numId w:val="12"/>
        </w:numPr>
        <w:spacing w:before="0"/>
        <w:ind w:left="0" w:firstLine="0"/>
        <w:rPr>
          <w:rFonts w:cs="Arial"/>
          <w:lang w:val="ru-RU"/>
        </w:rPr>
      </w:pPr>
      <w:r w:rsidRPr="003C3C9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3C3C96">
        <w:rPr>
          <w:rFonts w:cs="Arial"/>
          <w:lang w:val="ru-RU"/>
        </w:rPr>
        <w:t>.</w:t>
      </w:r>
      <w:r w:rsidRPr="003C3C96">
        <w:rPr>
          <w:rFonts w:cs="Arial"/>
          <w:lang w:val="ru-RU"/>
        </w:rPr>
        <w:t xml:space="preserve"> </w:t>
      </w:r>
    </w:p>
    <w:p w:rsidR="00C01A4A" w:rsidRPr="003C3C96" w:rsidRDefault="00C01A4A" w:rsidP="00C01A4A">
      <w:pPr>
        <w:rPr>
          <w:rFonts w:cs="Arial"/>
          <w:lang w:val="ru-RU"/>
        </w:rPr>
      </w:pPr>
      <w:r w:rsidRPr="003C3C96">
        <w:rPr>
          <w:rFonts w:cs="Arial"/>
          <w:lang w:val="ru-RU"/>
        </w:rPr>
        <w:t xml:space="preserve">Меница може бити наплаћена у случају да изабрани понуђач не отклони недостатке у гарантном року. </w:t>
      </w:r>
    </w:p>
    <w:p w:rsidR="00C01A4A" w:rsidRPr="003C3C96" w:rsidRDefault="00C01A4A" w:rsidP="00C01A4A">
      <w:pPr>
        <w:pStyle w:val="KDParagraf"/>
        <w:spacing w:before="0"/>
        <w:rPr>
          <w:rFonts w:cs="Arial"/>
          <w:lang w:val="ru-RU"/>
        </w:rPr>
      </w:pPr>
      <w:r w:rsidRPr="003C3C96">
        <w:rPr>
          <w:rFonts w:cs="Arial"/>
          <w:lang w:val="ru-RU"/>
        </w:rPr>
        <w:lastRenderedPageBreak/>
        <w:t xml:space="preserve">Уколико се средство финансијског обезбеђења не достави у уговореном року, </w:t>
      </w:r>
      <w:r w:rsidR="007D4737">
        <w:rPr>
          <w:rFonts w:cs="Arial"/>
          <w:lang w:val="ru-RU"/>
        </w:rPr>
        <w:t>Наручилац</w:t>
      </w:r>
      <w:r w:rsidRPr="003C3C96">
        <w:rPr>
          <w:rFonts w:cs="Arial"/>
          <w:lang w:val="ru-RU"/>
        </w:rPr>
        <w:t xml:space="preserve"> има право да наплати средство финанасијског обезбеђења за добро извршење посла.</w:t>
      </w:r>
    </w:p>
    <w:p w:rsidR="00C01A4A" w:rsidRPr="00C01A4A" w:rsidRDefault="00C01A4A" w:rsidP="00C01A4A">
      <w:pPr>
        <w:rPr>
          <w:rFonts w:eastAsia="TimesNewRomanPSMT"/>
          <w:lang w:val="ru-RU"/>
        </w:rPr>
      </w:pPr>
      <w:r w:rsidRPr="003C3C96">
        <w:rPr>
          <w:rFonts w:cs="Arial"/>
          <w:lang w:val="ru-RU"/>
        </w:rPr>
        <w:t xml:space="preserve">У случају сукцесивних извршења предмета набавке, </w:t>
      </w:r>
      <w:r w:rsidR="00EB26B1">
        <w:rPr>
          <w:rFonts w:cs="Arial"/>
          <w:lang w:val="ru-RU"/>
        </w:rPr>
        <w:t>Изабрани понуђач</w:t>
      </w:r>
      <w:r w:rsidRPr="003C3C96">
        <w:rPr>
          <w:rFonts w:cs="Arial"/>
          <w:lang w:val="ru-RU"/>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C34900" w:rsidRDefault="00C34900" w:rsidP="006C676E">
      <w:pPr>
        <w:pStyle w:val="KDPodnaslov3"/>
        <w:keepNext w:val="0"/>
        <w:spacing w:before="0"/>
        <w:ind w:left="851"/>
        <w:rPr>
          <w:rFonts w:eastAsia="TimesNewRomanPSMT" w:cs="Arial"/>
          <w:b/>
          <w:bCs/>
          <w:iCs/>
          <w:lang w:val="ru-RU"/>
        </w:rPr>
      </w:pPr>
    </w:p>
    <w:p w:rsidR="006C676E" w:rsidRPr="00B56DB6" w:rsidRDefault="006C676E" w:rsidP="006C676E">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6C676E">
      <w:pPr>
        <w:suppressAutoHyphens/>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6C676E" w:rsidRPr="00E21C0B" w:rsidRDefault="00014758" w:rsidP="006C676E">
      <w:pPr>
        <w:ind w:left="-360" w:right="-19"/>
        <w:jc w:val="center"/>
        <w:outlineLvl w:val="0"/>
        <w:rPr>
          <w:rFonts w:cs="Arial"/>
          <w:b/>
          <w:lang w:val="sr-Latn-RS"/>
        </w:rPr>
      </w:pPr>
      <w:r>
        <w:rPr>
          <w:rFonts w:cs="Arial"/>
          <w:b/>
          <w:lang w:val="sr-Cyrl-RS"/>
        </w:rPr>
        <w:t>1857/2017 - 3000/0458/2017</w:t>
      </w:r>
    </w:p>
    <w:p w:rsidR="00C01A4A" w:rsidRPr="00C01A4A" w:rsidRDefault="00C01A4A" w:rsidP="00C01A4A">
      <w:pPr>
        <w:tabs>
          <w:tab w:val="left" w:pos="567"/>
          <w:tab w:val="left" w:pos="709"/>
        </w:tabs>
        <w:spacing w:after="120"/>
        <w:rPr>
          <w:rFonts w:cs="Arial"/>
          <w:b/>
          <w:color w:val="00B0F0"/>
          <w:lang w:val="ru-RU"/>
        </w:rPr>
      </w:pPr>
      <w:r w:rsidRPr="00C01A4A">
        <w:rPr>
          <w:rFonts w:eastAsia="TimesNewRomanPSMT" w:cs="Arial"/>
          <w:bCs/>
          <w:lang w:val="ru-RU"/>
        </w:rPr>
        <w:t xml:space="preserve">Средство финансијског обезбеђења за отклањање недостатака у гарантном року  гласи на </w:t>
      </w:r>
      <w:r w:rsidR="000F3620" w:rsidRPr="00B56DB6">
        <w:rPr>
          <w:rFonts w:eastAsia="TimesNewRomanPSMT" w:cs="Arial"/>
          <w:bCs/>
          <w:lang w:val="ru-RU"/>
        </w:rPr>
        <w:t>Јавно предузеће „Електропривреда Србије“ Београд,</w:t>
      </w:r>
      <w:r w:rsidR="000F3620">
        <w:rPr>
          <w:rFonts w:eastAsia="TimesNewRomanPSMT" w:cs="Arial"/>
          <w:bCs/>
          <w:lang w:val="ru-RU"/>
        </w:rPr>
        <w:t xml:space="preserve"> </w:t>
      </w:r>
      <w:r w:rsidR="000F3620" w:rsidRPr="00B56DB6">
        <w:rPr>
          <w:rFonts w:eastAsia="TimesNewRomanPSMT" w:cs="Arial"/>
          <w:bCs/>
          <w:lang w:val="ru-RU"/>
        </w:rPr>
        <w:t>Улица царице Милице 2., 11000 Београд/</w:t>
      </w:r>
      <w:r w:rsidR="000F3620" w:rsidRPr="00B56DB6">
        <w:rPr>
          <w:rFonts w:cs="Arial"/>
          <w:lang w:val="ru-RU"/>
        </w:rPr>
        <w:t xml:space="preserve"> Огранак ТЕНТ, </w:t>
      </w:r>
      <w:r w:rsidR="000F3620">
        <w:rPr>
          <w:rFonts w:cs="Arial"/>
          <w:b/>
          <w:color w:val="000000" w:themeColor="text1"/>
          <w:lang w:val="ru-RU"/>
        </w:rPr>
        <w:t xml:space="preserve">- </w:t>
      </w:r>
      <w:r w:rsidR="000F3620" w:rsidRPr="005B0D0B">
        <w:rPr>
          <w:rFonts w:cs="Arial"/>
          <w:color w:val="000000" w:themeColor="text1"/>
          <w:lang w:val="ru-RU"/>
        </w:rPr>
        <w:t>ТЕ Колубара, 3. Октобар 146, 11563 Велики Црљени</w:t>
      </w:r>
      <w:r w:rsidR="000F3620" w:rsidRPr="00C01A4A">
        <w:rPr>
          <w:rFonts w:cs="Arial"/>
          <w:lang w:val="ru-RU"/>
        </w:rPr>
        <w:t xml:space="preserve"> </w:t>
      </w:r>
      <w:r w:rsidRPr="00C01A4A">
        <w:rPr>
          <w:rFonts w:cs="Arial"/>
          <w:lang w:val="ru-RU"/>
        </w:rPr>
        <w:t>и доставља се приликом примопредаје предмета уговора или поштом на адресу:</w:t>
      </w:r>
    </w:p>
    <w:p w:rsidR="000F3620" w:rsidRPr="000F3620" w:rsidRDefault="000F3620" w:rsidP="000F3620">
      <w:pPr>
        <w:tabs>
          <w:tab w:val="left" w:pos="8640"/>
        </w:tabs>
        <w:spacing w:before="0"/>
        <w:ind w:left="-360" w:right="-19"/>
        <w:jc w:val="center"/>
        <w:rPr>
          <w:rFonts w:cs="Arial"/>
          <w:lang w:val="sr-Cyrl-RS"/>
        </w:rPr>
      </w:pPr>
      <w:r w:rsidRPr="000F3620">
        <w:rPr>
          <w:rFonts w:cs="Arial"/>
          <w:color w:val="000000" w:themeColor="text1"/>
          <w:lang w:val="ru-RU"/>
        </w:rPr>
        <w:t>ТЕ Колубара, 3. Октобар 146, 11563 Велики Црљени</w:t>
      </w:r>
      <w:r w:rsidRPr="000F3620">
        <w:rPr>
          <w:rFonts w:eastAsia="TimesNewRomanPSMT" w:cs="Arial"/>
          <w:bCs/>
          <w:color w:val="00B0F0"/>
          <w:lang w:val="ru-RU"/>
        </w:rPr>
        <w:t xml:space="preserve"> </w:t>
      </w:r>
      <w:r w:rsidRPr="000F3620">
        <w:rPr>
          <w:rFonts w:cs="Arial"/>
          <w:lang w:val="sr-Cyrl-RS"/>
        </w:rPr>
        <w:t>-</w:t>
      </w:r>
    </w:p>
    <w:p w:rsidR="000F3620" w:rsidRPr="000F3620" w:rsidRDefault="000F3620" w:rsidP="000F3620">
      <w:pPr>
        <w:suppressAutoHyphens/>
        <w:jc w:val="center"/>
        <w:rPr>
          <w:rFonts w:eastAsia="Arial Unicode MS" w:cs="Arial"/>
          <w:b/>
          <w:color w:val="FF0000"/>
          <w:kern w:val="1"/>
          <w:highlight w:val="yellow"/>
          <w:lang w:val="ru-RU" w:eastAsia="ar-SA"/>
        </w:rPr>
      </w:pPr>
      <w:r w:rsidRPr="000F3620">
        <w:rPr>
          <w:rFonts w:cs="Arial"/>
          <w:lang w:val="ru-RU"/>
        </w:rPr>
        <w:t>са назнаком:</w:t>
      </w:r>
      <w:r w:rsidRPr="000F3620">
        <w:rPr>
          <w:rFonts w:cs="Arial"/>
          <w:b/>
          <w:lang w:val="ru-RU"/>
        </w:rPr>
        <w:t xml:space="preserve"> Средство финансијског обезбеђења за ЈН бр</w:t>
      </w:r>
    </w:p>
    <w:p w:rsidR="00C01A4A" w:rsidRPr="006A03F3" w:rsidRDefault="00014758" w:rsidP="000F3620">
      <w:pPr>
        <w:pStyle w:val="ListParagraph"/>
        <w:spacing w:before="0"/>
        <w:ind w:left="0"/>
        <w:jc w:val="center"/>
        <w:rPr>
          <w:rFonts w:ascii="Arial" w:hAnsi="Arial" w:cs="Arial"/>
          <w:b/>
          <w:lang w:val="ru-RU"/>
        </w:rPr>
      </w:pPr>
      <w:r>
        <w:rPr>
          <w:rFonts w:ascii="Arial" w:hAnsi="Arial" w:cs="Arial"/>
          <w:b/>
          <w:lang w:val="sr-Cyrl-RS"/>
        </w:rPr>
        <w:t>1857/2017 - 3000/0458/2017</w:t>
      </w:r>
    </w:p>
    <w:p w:rsidR="003C3C96" w:rsidRPr="006A03F3" w:rsidRDefault="003C3C96" w:rsidP="000F3620">
      <w:pPr>
        <w:pStyle w:val="ListParagraph"/>
        <w:spacing w:before="0"/>
        <w:ind w:left="0"/>
        <w:jc w:val="center"/>
        <w:rPr>
          <w:rFonts w:ascii="Arial" w:hAnsi="Arial" w:cs="Arial"/>
          <w:b/>
          <w:lang w:val="ru-RU"/>
        </w:rPr>
      </w:pPr>
    </w:p>
    <w:p w:rsidR="003C3C96" w:rsidRDefault="003C3C96" w:rsidP="00D36C5D">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85348E" w:rsidP="00C34900">
      <w:pPr>
        <w:pStyle w:val="KDPodnaslov2"/>
        <w:numPr>
          <w:ilvl w:val="1"/>
          <w:numId w:val="40"/>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C34900">
      <w:pPr>
        <w:pStyle w:val="KDPodnaslov2"/>
        <w:numPr>
          <w:ilvl w:val="1"/>
          <w:numId w:val="40"/>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C34900">
      <w:pPr>
        <w:pStyle w:val="KDPodnaslov2"/>
        <w:numPr>
          <w:ilvl w:val="1"/>
          <w:numId w:val="40"/>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C34900">
      <w:pPr>
        <w:pStyle w:val="KDPodnaslov2"/>
        <w:numPr>
          <w:ilvl w:val="1"/>
          <w:numId w:val="40"/>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C34900">
      <w:pPr>
        <w:pStyle w:val="KDPodnaslov2"/>
        <w:numPr>
          <w:ilvl w:val="1"/>
          <w:numId w:val="40"/>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14758">
        <w:rPr>
          <w:rFonts w:cs="Arial"/>
          <w:color w:val="000000"/>
          <w:lang w:val="ru-RU"/>
        </w:rPr>
        <w:t>1857/2017 - 3000/0458/2017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lastRenderedPageBreak/>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C34900">
      <w:pPr>
        <w:pStyle w:val="KDPodnaslov2"/>
        <w:numPr>
          <w:ilvl w:val="1"/>
          <w:numId w:val="40"/>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C34900">
      <w:pPr>
        <w:pStyle w:val="KDPodnaslov2"/>
        <w:numPr>
          <w:ilvl w:val="1"/>
          <w:numId w:val="40"/>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C34900">
      <w:pPr>
        <w:pStyle w:val="KDPodnaslov2"/>
        <w:numPr>
          <w:ilvl w:val="1"/>
          <w:numId w:val="40"/>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Pr="00CE6801" w:rsidRDefault="00B20A6C" w:rsidP="00CE680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2B76B2">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2B76B2">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2B76B2">
      <w:pPr>
        <w:pStyle w:val="KDNabrajanje"/>
        <w:numPr>
          <w:ilvl w:val="0"/>
          <w:numId w:val="16"/>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2B76B2">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2B76B2">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C34900">
      <w:pPr>
        <w:pStyle w:val="KDPodnaslov2"/>
        <w:numPr>
          <w:ilvl w:val="1"/>
          <w:numId w:val="40"/>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C34900">
      <w:pPr>
        <w:pStyle w:val="KDPodnaslov2"/>
        <w:numPr>
          <w:ilvl w:val="1"/>
          <w:numId w:val="40"/>
        </w:numPr>
        <w:spacing w:before="0"/>
        <w:jc w:val="both"/>
        <w:rPr>
          <w:rFonts w:cs="Arial"/>
          <w:lang w:val="ru-RU"/>
        </w:rPr>
      </w:pPr>
      <w:bookmarkStart w:id="237" w:name="_Toc441651607"/>
      <w:bookmarkStart w:id="238" w:name="_Toc442559918"/>
      <w:r w:rsidRPr="00E47C2E">
        <w:rPr>
          <w:rFonts w:cs="Arial"/>
          <w:lang w:val="ru-RU"/>
        </w:rPr>
        <w:lastRenderedPageBreak/>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C34900">
      <w:pPr>
        <w:pStyle w:val="KDPodnaslov2"/>
        <w:numPr>
          <w:ilvl w:val="1"/>
          <w:numId w:val="40"/>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C34900">
      <w:pPr>
        <w:pStyle w:val="KDPodnaslov2"/>
        <w:numPr>
          <w:ilvl w:val="1"/>
          <w:numId w:val="40"/>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823C0" w:rsidRPr="00B56DB6" w:rsidRDefault="003823C0" w:rsidP="00DD397E">
      <w:pPr>
        <w:spacing w:before="0"/>
        <w:rPr>
          <w:rFonts w:cs="Arial"/>
          <w:b/>
          <w:lang w:val="ru-RU"/>
        </w:rPr>
      </w:pP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014758">
        <w:rPr>
          <w:rFonts w:cs="Arial"/>
          <w:b w:val="0"/>
          <w:sz w:val="22"/>
          <w:szCs w:val="22"/>
          <w:lang w:val="sr-Cyrl-RS"/>
        </w:rPr>
        <w:t xml:space="preserve">Услуга </w:t>
      </w:r>
      <w:r w:rsidR="00014758">
        <w:rPr>
          <w:rFonts w:cs="Arial"/>
          <w:b w:val="0"/>
          <w:sz w:val="22"/>
          <w:szCs w:val="22"/>
          <w:lang w:val="sr-Cyrl-RS"/>
        </w:rPr>
        <w:lastRenderedPageBreak/>
        <w:t>текућег одржавања вентилације и климатизације, каналски развод – ТЕ 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014758">
        <w:rPr>
          <w:rFonts w:cs="Arial"/>
          <w:b w:val="0"/>
          <w:sz w:val="22"/>
          <w:szCs w:val="22"/>
          <w:lang w:val="sr-Cyrl-RS"/>
        </w:rPr>
        <w:t>1857/2017 - 3000/0458/2017</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14758">
        <w:rPr>
          <w:rFonts w:cs="Arial"/>
          <w:lang w:val="sr-Cyrl-RS"/>
        </w:rPr>
        <w:t xml:space="preserve">1857/2017 - </w:t>
      </w:r>
      <w:r w:rsidR="00014758">
        <w:rPr>
          <w:rFonts w:cs="Arial"/>
          <w:lang w:val="sr-Cyrl-RS"/>
        </w:rPr>
        <w:lastRenderedPageBreak/>
        <w:t>3000/0458/2017</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014758">
        <w:rPr>
          <w:rFonts w:cs="Arial"/>
          <w:lang w:val="sr-Cyrl-RS"/>
        </w:rPr>
        <w:t>1857/2017 - 3000/0458/2017</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C34900">
      <w:pPr>
        <w:pStyle w:val="KDPodnaslov2"/>
        <w:numPr>
          <w:ilvl w:val="1"/>
          <w:numId w:val="40"/>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C34900">
      <w:pPr>
        <w:pStyle w:val="KDPodnaslov1"/>
        <w:numPr>
          <w:ilvl w:val="0"/>
          <w:numId w:val="4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014758">
        <w:rPr>
          <w:rFonts w:cs="Arial"/>
          <w:lang w:val="sr-Cyrl-RS"/>
        </w:rPr>
        <w:t>Услуга текућег одржавања вентилације и климатизације, каналски развод – ТЕ 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014758">
        <w:rPr>
          <w:rFonts w:eastAsia="TimesNewRomanPS-BoldMT" w:cs="Arial"/>
          <w:bCs/>
          <w:color w:val="000000" w:themeColor="text1"/>
          <w:lang w:val="sr-Cyrl-RS"/>
        </w:rPr>
        <w:t>1857/2017 - 3000/0458/2017</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224408"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224408"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224408"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224408"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224408"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224408"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224408"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224408"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Default="004C559D" w:rsidP="00343A18">
      <w:pPr>
        <w:spacing w:before="0"/>
        <w:rPr>
          <w:rFonts w:cs="Arial"/>
          <w:iCs/>
          <w:lang w:val="ru-RU"/>
        </w:rPr>
      </w:pPr>
    </w:p>
    <w:p w:rsidR="00D36C5D" w:rsidRPr="00E47C2E" w:rsidRDefault="00D36C5D" w:rsidP="00343A18">
      <w:pPr>
        <w:spacing w:before="0"/>
        <w:rPr>
          <w:rFonts w:cs="Arial"/>
          <w:iCs/>
          <w:lang w:val="ru-RU"/>
        </w:rPr>
      </w:pPr>
    </w:p>
    <w:p w:rsidR="00B043D1" w:rsidRDefault="00B043D1"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B54C2" w:rsidRPr="00E47C2E" w:rsidRDefault="00BB54C2" w:rsidP="00BB54C2">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BB54C2" w:rsidRPr="00E47C2E" w:rsidRDefault="00BB54C2"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0"/>
        <w:gridCol w:w="3895"/>
      </w:tblGrid>
      <w:tr w:rsidR="000E75A0" w:rsidRPr="00224408"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D641E3" w:rsidTr="00AF3AF8">
        <w:trPr>
          <w:trHeight w:val="440"/>
        </w:trPr>
        <w:tc>
          <w:tcPr>
            <w:tcW w:w="5920" w:type="dxa"/>
            <w:vAlign w:val="center"/>
          </w:tcPr>
          <w:p w:rsidR="007E1990" w:rsidRPr="0022080A" w:rsidRDefault="00014758" w:rsidP="000E1E44">
            <w:pPr>
              <w:spacing w:before="0"/>
              <w:ind w:left="284"/>
              <w:jc w:val="left"/>
              <w:rPr>
                <w:rFonts w:cs="Arial"/>
                <w:b/>
                <w:lang w:val="sr-Cyrl-RS"/>
              </w:rPr>
            </w:pPr>
            <w:r>
              <w:rPr>
                <w:rFonts w:cs="Arial"/>
                <w:b/>
                <w:lang w:val="sr-Cyrl-RS"/>
              </w:rPr>
              <w:t>Услуга текућег одржавања вентилације и климатизације, каналски развод – ТЕ Колубара</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014758">
              <w:rPr>
                <w:rFonts w:cs="Arial"/>
                <w:lang w:val="sr-Cyrl-RS"/>
              </w:rPr>
              <w:t>1857/2017 - 3000/0458/2017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224408" w:rsidTr="00F21426">
        <w:trPr>
          <w:trHeight w:val="1910"/>
        </w:trPr>
        <w:tc>
          <w:tcPr>
            <w:tcW w:w="5282"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Default="004C559D" w:rsidP="00040DC8">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F21426" w:rsidRPr="00040DC8" w:rsidRDefault="00F21426" w:rsidP="00040DC8">
            <w:pPr>
              <w:spacing w:before="0"/>
              <w:jc w:val="center"/>
              <w:rPr>
                <w:rFonts w:cs="Arial"/>
                <w:bCs/>
                <w:iCs/>
                <w:color w:val="000000" w:themeColor="text1"/>
                <w:lang w:val="sr-Cyrl-CS"/>
              </w:rPr>
            </w:pP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224408" w:rsidTr="00F21426">
        <w:tc>
          <w:tcPr>
            <w:tcW w:w="5282"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1216B9" w:rsidRDefault="001216B9" w:rsidP="003502FC">
            <w:pPr>
              <w:spacing w:before="0"/>
              <w:jc w:val="center"/>
              <w:rPr>
                <w:rFonts w:cs="Arial"/>
                <w:lang w:val="sr-Cyrl-RS"/>
              </w:rPr>
            </w:pPr>
          </w:p>
          <w:p w:rsidR="00D36C5D" w:rsidRDefault="0012090C" w:rsidP="003502FC">
            <w:pPr>
              <w:spacing w:before="0"/>
              <w:jc w:val="center"/>
              <w:rPr>
                <w:rFonts w:cs="Arial"/>
                <w:lang w:val="sr-Cyrl-RS"/>
              </w:rPr>
            </w:pPr>
            <w:r w:rsidRPr="00557626">
              <w:rPr>
                <w:rFonts w:cs="Arial"/>
                <w:color w:val="000000" w:themeColor="text1"/>
                <w:lang w:val="sr-Cyrl-RS"/>
              </w:rPr>
              <w:t xml:space="preserve">Рок </w:t>
            </w:r>
            <w:r w:rsidRPr="001645D6">
              <w:rPr>
                <w:rFonts w:cs="Arial"/>
                <w:lang w:val="sr-Cyrl-RS"/>
              </w:rPr>
              <w:t xml:space="preserve">за </w:t>
            </w:r>
            <w:r w:rsidRPr="00392E8B">
              <w:rPr>
                <w:rFonts w:cs="Arial"/>
                <w:lang w:val="sr-Cyrl-RS"/>
              </w:rPr>
              <w:t xml:space="preserve">извршење услуге је </w:t>
            </w:r>
            <w:r w:rsidRPr="0012090C">
              <w:rPr>
                <w:rFonts w:cs="Arial"/>
                <w:lang w:val="sr-Cyrl-RS"/>
              </w:rPr>
              <w:t>1</w:t>
            </w:r>
            <w:r w:rsidR="007368AC">
              <w:rPr>
                <w:rFonts w:cs="Arial"/>
                <w:lang w:val="sr-Cyrl-RS"/>
              </w:rPr>
              <w:t>2</w:t>
            </w:r>
            <w:r w:rsidRPr="0012090C">
              <w:rPr>
                <w:rFonts w:cs="Arial"/>
                <w:lang w:val="sr-Cyrl-RS"/>
              </w:rPr>
              <w:t xml:space="preserve"> месеци од </w:t>
            </w:r>
            <w:r w:rsidRPr="0012090C">
              <w:rPr>
                <w:rFonts w:cs="Arial"/>
                <w:color w:val="000000" w:themeColor="text1"/>
                <w:lang w:val="sr-Cyrl-RS"/>
              </w:rPr>
              <w:t>дана ступања уговора на снагу</w:t>
            </w:r>
            <w:r w:rsidRPr="0012090C">
              <w:rPr>
                <w:rFonts w:cs="Arial"/>
                <w:lang w:val="sr-Cyrl-RS"/>
              </w:rPr>
              <w:t xml:space="preserve">. </w:t>
            </w:r>
          </w:p>
          <w:p w:rsidR="003502FC" w:rsidRPr="00E47C2E" w:rsidRDefault="003502FC" w:rsidP="007368AC">
            <w:pPr>
              <w:spacing w:before="0"/>
              <w:jc w:val="center"/>
              <w:rPr>
                <w:rFonts w:cs="Arial"/>
                <w:bCs/>
                <w:iCs/>
                <w:color w:val="00B0F0"/>
                <w:lang w:val="sr-Cyrl-CS"/>
              </w:rPr>
            </w:pP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224408" w:rsidTr="00F21426">
        <w:tc>
          <w:tcPr>
            <w:tcW w:w="5282" w:type="dxa"/>
            <w:vAlign w:val="center"/>
          </w:tcPr>
          <w:p w:rsidR="00D240C1" w:rsidRDefault="00D240C1" w:rsidP="00C9268C">
            <w:pPr>
              <w:spacing w:before="0"/>
              <w:jc w:val="center"/>
              <w:rPr>
                <w:rFonts w:cs="Arial"/>
                <w:b/>
                <w:bCs/>
                <w:iCs/>
                <w:lang w:val="sr-Cyrl-CS"/>
              </w:rPr>
            </w:pPr>
          </w:p>
          <w:p w:rsidR="00D240C1" w:rsidRDefault="00D240C1" w:rsidP="00C9268C">
            <w:pPr>
              <w:spacing w:before="0"/>
              <w:jc w:val="center"/>
              <w:rPr>
                <w:rFonts w:cs="Arial"/>
                <w:b/>
                <w:bCs/>
                <w:iCs/>
                <w:lang w:val="sr-Cyrl-CS"/>
              </w:rPr>
            </w:pPr>
            <w:r w:rsidRPr="00E47C2E">
              <w:rPr>
                <w:rFonts w:cs="Arial"/>
                <w:b/>
                <w:bCs/>
                <w:iCs/>
                <w:lang w:val="sr-Cyrl-CS"/>
              </w:rPr>
              <w:t>ГАРАНТНИ РОК:</w:t>
            </w:r>
          </w:p>
          <w:p w:rsidR="00D240C1" w:rsidRDefault="0012090C" w:rsidP="00D240C1">
            <w:pPr>
              <w:spacing w:before="0"/>
              <w:jc w:val="center"/>
              <w:rPr>
                <w:rFonts w:cs="Arial"/>
                <w:color w:val="000000" w:themeColor="text1"/>
                <w:lang w:val="ru-RU" w:eastAsia="zh-CN"/>
              </w:rPr>
            </w:pPr>
            <w:r w:rsidRPr="009B486C">
              <w:rPr>
                <w:rFonts w:cs="Arial"/>
                <w:color w:val="000000" w:themeColor="text1"/>
                <w:lang w:val="ru-RU" w:eastAsia="zh-CN"/>
              </w:rPr>
              <w:t>Гарантни рок</w:t>
            </w:r>
            <w:r w:rsidR="0052437E">
              <w:rPr>
                <w:rFonts w:cs="Arial"/>
                <w:color w:val="000000" w:themeColor="text1"/>
                <w:lang w:val="ru-RU" w:eastAsia="zh-CN"/>
              </w:rPr>
              <w:t xml:space="preserve"> </w:t>
            </w:r>
            <w:r w:rsidRPr="009B486C">
              <w:rPr>
                <w:rFonts w:cs="Arial"/>
                <w:color w:val="000000" w:themeColor="text1"/>
                <w:lang w:val="ru-RU" w:eastAsia="zh-CN"/>
              </w:rPr>
              <w:t xml:space="preserve">је минимум </w:t>
            </w:r>
            <w:r w:rsidR="003D5D1F">
              <w:rPr>
                <w:rFonts w:cs="Arial"/>
                <w:color w:val="000000" w:themeColor="text1"/>
                <w:lang w:val="ru-RU" w:eastAsia="zh-CN"/>
              </w:rPr>
              <w:t>1</w:t>
            </w:r>
            <w:r>
              <w:rPr>
                <w:rFonts w:cs="Arial"/>
                <w:color w:val="000000" w:themeColor="text1"/>
                <w:lang w:val="sr-Cyrl-CS" w:eastAsia="zh-CN"/>
              </w:rPr>
              <w:t>2</w:t>
            </w:r>
            <w:r w:rsidRPr="001215CB">
              <w:rPr>
                <w:rFonts w:cs="Arial"/>
                <w:color w:val="000000" w:themeColor="text1"/>
                <w:lang w:val="sr-Cyrl-CS" w:eastAsia="zh-CN"/>
              </w:rPr>
              <w:t xml:space="preserve"> месец</w:t>
            </w:r>
            <w:r w:rsidR="003D5D1F">
              <w:rPr>
                <w:rFonts w:cs="Arial"/>
                <w:color w:val="000000" w:themeColor="text1"/>
                <w:lang w:val="sr-Cyrl-CS" w:eastAsia="zh-CN"/>
              </w:rPr>
              <w:t>и</w:t>
            </w:r>
            <w:r w:rsidRPr="001215CB">
              <w:rPr>
                <w:rFonts w:cs="Arial"/>
                <w:color w:val="000000" w:themeColor="text1"/>
                <w:lang w:val="sr-Cyrl-CS" w:eastAsia="zh-CN"/>
              </w:rPr>
              <w:t xml:space="preserve"> </w:t>
            </w:r>
            <w:r w:rsidRPr="009B486C">
              <w:rPr>
                <w:rFonts w:cs="Arial"/>
                <w:color w:val="000000" w:themeColor="text1"/>
                <w:lang w:val="ru-RU" w:eastAsia="zh-CN"/>
              </w:rPr>
              <w:t>од дана извршења услуге</w:t>
            </w:r>
          </w:p>
          <w:p w:rsidR="00D965C1" w:rsidRPr="00D240C1" w:rsidRDefault="00D965C1" w:rsidP="00D240C1">
            <w:pPr>
              <w:spacing w:before="0"/>
              <w:jc w:val="center"/>
              <w:rPr>
                <w:rFonts w:cs="Arial"/>
                <w:b/>
                <w:bCs/>
                <w:iCs/>
                <w:color w:val="00B0F0"/>
                <w:lang w:val="sr-Cyrl-RS"/>
              </w:rPr>
            </w:pPr>
          </w:p>
        </w:tc>
        <w:tc>
          <w:tcPr>
            <w:tcW w:w="3963" w:type="dxa"/>
            <w:vAlign w:val="center"/>
          </w:tcPr>
          <w:p w:rsidR="00D240C1" w:rsidRPr="00E47C2E" w:rsidRDefault="00D240C1" w:rsidP="00C9268C">
            <w:pPr>
              <w:spacing w:before="0"/>
              <w:jc w:val="center"/>
              <w:rPr>
                <w:rFonts w:cs="Arial"/>
                <w:b/>
                <w:bCs/>
                <w:iCs/>
                <w:lang w:val="sr-Cyrl-CS"/>
              </w:rPr>
            </w:pPr>
          </w:p>
          <w:p w:rsidR="00D240C1" w:rsidRPr="00E47C2E" w:rsidRDefault="0012090C" w:rsidP="003D5D1F">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sidR="003D5D1F">
              <w:rPr>
                <w:rFonts w:cs="Arial"/>
                <w:color w:val="000000" w:themeColor="text1"/>
                <w:lang w:val="sr-Cyrl-CS" w:eastAsia="zh-CN"/>
              </w:rPr>
              <w:t>и</w:t>
            </w:r>
            <w:r w:rsidRPr="001215CB">
              <w:rPr>
                <w:rFonts w:cs="Arial"/>
                <w:color w:val="000000" w:themeColor="text1"/>
                <w:lang w:val="sr-Cyrl-CS" w:eastAsia="zh-CN"/>
              </w:rPr>
              <w:t xml:space="preserve"> </w:t>
            </w:r>
            <w:r w:rsidRPr="009B486C">
              <w:rPr>
                <w:rFonts w:cs="Arial"/>
                <w:color w:val="000000" w:themeColor="text1"/>
                <w:lang w:val="ru-RU" w:eastAsia="zh-CN"/>
              </w:rPr>
              <w:t>од дана извршења услуге</w:t>
            </w:r>
          </w:p>
        </w:tc>
      </w:tr>
      <w:tr w:rsidR="00D240C1" w:rsidRPr="00224408" w:rsidTr="00F21426">
        <w:trPr>
          <w:trHeight w:val="818"/>
        </w:trPr>
        <w:tc>
          <w:tcPr>
            <w:tcW w:w="5282" w:type="dxa"/>
            <w:vAlign w:val="center"/>
          </w:tcPr>
          <w:p w:rsidR="00D240C1" w:rsidRDefault="00D240C1" w:rsidP="00AF3AF8">
            <w:pPr>
              <w:spacing w:before="0"/>
              <w:jc w:val="center"/>
              <w:rPr>
                <w:rFonts w:cs="Arial"/>
                <w:b/>
                <w:bCs/>
                <w:iCs/>
                <w:lang w:val="sr-Cyrl-CS"/>
              </w:rPr>
            </w:pPr>
          </w:p>
          <w:p w:rsidR="00D965C1" w:rsidRDefault="00D240C1" w:rsidP="00AF3AF8">
            <w:pPr>
              <w:spacing w:before="0"/>
              <w:jc w:val="center"/>
              <w:rPr>
                <w:rFonts w:cs="Arial"/>
                <w:b/>
                <w:bCs/>
                <w:iCs/>
                <w:lang w:val="sr-Cyrl-CS"/>
              </w:rPr>
            </w:pPr>
            <w:r w:rsidRPr="00E47C2E">
              <w:rPr>
                <w:rFonts w:cs="Arial"/>
                <w:b/>
                <w:bCs/>
                <w:iCs/>
                <w:lang w:val="sr-Cyrl-CS"/>
              </w:rPr>
              <w:t xml:space="preserve">МЕСТО </w:t>
            </w:r>
            <w:r w:rsidR="0012090C" w:rsidRPr="00E47C2E">
              <w:rPr>
                <w:rFonts w:cs="Arial"/>
                <w:b/>
                <w:bCs/>
                <w:iCs/>
                <w:lang w:val="sr-Cyrl-CS"/>
              </w:rPr>
              <w:t>ИЗВРШЕЊА</w:t>
            </w:r>
            <w:r w:rsidRPr="00E47C2E">
              <w:rPr>
                <w:rFonts w:cs="Arial"/>
                <w:b/>
                <w:bCs/>
                <w:iCs/>
                <w:lang w:val="sr-Cyrl-CS"/>
              </w:rPr>
              <w:t>:</w:t>
            </w:r>
          </w:p>
          <w:p w:rsidR="0022080A" w:rsidRDefault="0022080A" w:rsidP="007368AC">
            <w:pPr>
              <w:spacing w:before="0"/>
              <w:jc w:val="center"/>
              <w:rPr>
                <w:rFonts w:cs="Arial"/>
                <w:color w:val="000000" w:themeColor="text1"/>
                <w:lang w:val="sr-Cyrl-RS" w:eastAsia="zh-CN"/>
              </w:rPr>
            </w:pPr>
            <w:r w:rsidRPr="0022080A">
              <w:rPr>
                <w:rFonts w:cs="Arial"/>
                <w:color w:val="000000" w:themeColor="text1"/>
                <w:lang w:val="sr-Cyrl-RS" w:eastAsia="zh-CN"/>
              </w:rPr>
              <w:t xml:space="preserve">просторије </w:t>
            </w:r>
            <w:r w:rsidRPr="0022080A">
              <w:rPr>
                <w:lang w:val="ru-RU"/>
              </w:rPr>
              <w:t>изабраног Понуђача,</w:t>
            </w:r>
            <w:r w:rsidRPr="0022080A">
              <w:rPr>
                <w:rFonts w:cs="Arial"/>
                <w:color w:val="000000" w:themeColor="text1"/>
                <w:lang w:val="sr-Cyrl-RS" w:eastAsia="zh-CN"/>
              </w:rPr>
              <w:t xml:space="preserve"> </w:t>
            </w:r>
          </w:p>
          <w:p w:rsidR="00D965C1" w:rsidRPr="0022080A" w:rsidRDefault="0022080A" w:rsidP="007368AC">
            <w:pPr>
              <w:spacing w:before="0"/>
              <w:jc w:val="center"/>
              <w:rPr>
                <w:rFonts w:cs="Arial"/>
                <w:color w:val="000000" w:themeColor="text1"/>
                <w:lang w:val="sr-Cyrl-RS" w:eastAsia="zh-CN"/>
              </w:rPr>
            </w:pPr>
            <w:r w:rsidRPr="0022080A">
              <w:rPr>
                <w:rFonts w:cs="Arial"/>
                <w:color w:val="000000" w:themeColor="text1"/>
                <w:lang w:val="sr-Cyrl-RS" w:eastAsia="zh-CN"/>
              </w:rPr>
              <w:t>Огранак ТЕНТ, локација ТЕ Колубара, 3.октобар 146, Велики Црљени и друге локације Наручиоца</w:t>
            </w: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224408" w:rsidTr="00F21426">
        <w:trPr>
          <w:trHeight w:val="800"/>
        </w:trPr>
        <w:tc>
          <w:tcPr>
            <w:tcW w:w="5282" w:type="dxa"/>
            <w:vAlign w:val="center"/>
          </w:tcPr>
          <w:p w:rsidR="00D240C1" w:rsidRDefault="00D240C1" w:rsidP="00AF3AF8">
            <w:pPr>
              <w:spacing w:before="0"/>
              <w:jc w:val="center"/>
              <w:rPr>
                <w:rFonts w:cs="Arial"/>
                <w:b/>
                <w:bCs/>
                <w:iCs/>
                <w:lang w:val="sr-Cyrl-CS"/>
              </w:rPr>
            </w:pPr>
          </w:p>
          <w:p w:rsidR="00D240C1" w:rsidRDefault="00D240C1" w:rsidP="00AF3AF8">
            <w:pPr>
              <w:spacing w:before="0"/>
              <w:jc w:val="center"/>
              <w:rPr>
                <w:rFonts w:cs="Arial"/>
                <w:b/>
                <w:bCs/>
                <w:iCs/>
                <w:lang w:val="sr-Cyrl-CS"/>
              </w:rPr>
            </w:pPr>
            <w:r w:rsidRPr="00E47C2E">
              <w:rPr>
                <w:rFonts w:cs="Arial"/>
                <w:b/>
                <w:bCs/>
                <w:iCs/>
                <w:lang w:val="sr-Cyrl-CS"/>
              </w:rPr>
              <w:t>РОК ВАЖЕЊА ПОНУДЕ:</w:t>
            </w:r>
          </w:p>
          <w:p w:rsidR="00D240C1" w:rsidRDefault="00D240C1" w:rsidP="00E47C2E">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D240C1" w:rsidRPr="00E47C2E" w:rsidRDefault="00D240C1" w:rsidP="00E47C2E">
            <w:pPr>
              <w:spacing w:before="0"/>
              <w:jc w:val="center"/>
              <w:rPr>
                <w:rFonts w:cs="Arial"/>
                <w:b/>
                <w:bCs/>
                <w:iCs/>
                <w:lang w:val="sr-Cyrl-CS"/>
              </w:rPr>
            </w:pP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224408"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3823C0" w:rsidRDefault="003823C0"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Default="00B043D1"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343A18" w:rsidRDefault="00343A18" w:rsidP="00343A18">
      <w:pPr>
        <w:spacing w:before="0"/>
        <w:jc w:val="center"/>
        <w:rPr>
          <w:rFonts w:cs="Arial"/>
          <w:b/>
          <w:lang w:val="ru-RU"/>
        </w:rPr>
      </w:pPr>
      <w:r w:rsidRPr="00B56DB6">
        <w:rPr>
          <w:rFonts w:cs="Arial"/>
          <w:b/>
          <w:lang w:val="ru-RU"/>
        </w:rPr>
        <w:t>ОБРАЗАЦ СТРУКУТРЕ ЦЕНЕ</w:t>
      </w:r>
      <w:r w:rsidR="001C1DEE">
        <w:rPr>
          <w:rFonts w:cs="Arial"/>
          <w:b/>
          <w:lang w:val="ru-RU"/>
        </w:rPr>
        <w:t xml:space="preserve"> </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696"/>
        <w:gridCol w:w="849"/>
        <w:gridCol w:w="991"/>
        <w:gridCol w:w="855"/>
        <w:gridCol w:w="987"/>
        <w:gridCol w:w="1418"/>
        <w:gridCol w:w="1702"/>
      </w:tblGrid>
      <w:tr w:rsidR="002166BD" w:rsidRPr="00224408" w:rsidTr="00CE4E9B">
        <w:tc>
          <w:tcPr>
            <w:tcW w:w="592"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251"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394"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460"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97"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CE4E9B">
        <w:tc>
          <w:tcPr>
            <w:tcW w:w="592"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251"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394"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46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97"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3D5D1F" w:rsidRPr="008A487F" w:rsidTr="003D5D1F">
        <w:trPr>
          <w:trHeight w:val="500"/>
        </w:trPr>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1.1</w:t>
            </w:r>
          </w:p>
        </w:tc>
        <w:tc>
          <w:tcPr>
            <w:tcW w:w="1251" w:type="pct"/>
            <w:shd w:val="clear" w:color="auto" w:fill="auto"/>
          </w:tcPr>
          <w:p w:rsidR="003D5D1F" w:rsidRPr="00BD33FE" w:rsidRDefault="003D5D1F" w:rsidP="003D5D1F">
            <w:pPr>
              <w:spacing w:before="0"/>
              <w:jc w:val="left"/>
              <w:rPr>
                <w:rFonts w:cs="Arial"/>
                <w:lang w:val="sr-Cyrl-CS" w:eastAsia="hr-HR"/>
              </w:rPr>
            </w:pPr>
            <w:r w:rsidRPr="00BD33FE">
              <w:rPr>
                <w:rFonts w:cs="Arial"/>
                <w:lang w:val="sr-Cyrl-CS" w:eastAsia="hr-HR"/>
              </w:rPr>
              <w:t>Контрола и чишћење унутрашње јединице</w:t>
            </w:r>
          </w:p>
          <w:p w:rsidR="003D5D1F" w:rsidRPr="00BD33FE" w:rsidRDefault="003D5D1F" w:rsidP="003D5D1F">
            <w:pPr>
              <w:spacing w:before="0"/>
              <w:jc w:val="left"/>
              <w:rPr>
                <w:rFonts w:eastAsia="Calibri" w:cs="Arial"/>
                <w:lang w:val="sr-Cyrl-CS"/>
              </w:rPr>
            </w:pPr>
          </w:p>
        </w:tc>
        <w:tc>
          <w:tcPr>
            <w:tcW w:w="394" w:type="pct"/>
            <w:shd w:val="clear" w:color="auto" w:fill="auto"/>
          </w:tcPr>
          <w:p w:rsidR="003D5D1F" w:rsidRPr="00BD33FE" w:rsidRDefault="003D5D1F" w:rsidP="003D5D1F">
            <w:pPr>
              <w:spacing w:before="0"/>
              <w:jc w:val="center"/>
              <w:rPr>
                <w:rFonts w:eastAsia="Calibri" w:cs="Arial"/>
                <w:lang w:val="sr-Cyrl-RS"/>
              </w:rPr>
            </w:pPr>
            <w:r w:rsidRPr="00BD33FE">
              <w:rPr>
                <w:rFonts w:eastAsia="Calibri" w:cs="Arial"/>
                <w:lang w:val="sr-Cyrl-RS"/>
              </w:rPr>
              <w:t>ком</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10</w:t>
            </w:r>
          </w:p>
          <w:p w:rsidR="003D5D1F" w:rsidRPr="00BD33FE" w:rsidRDefault="003D5D1F" w:rsidP="003D5D1F">
            <w:pPr>
              <w:spacing w:before="0"/>
              <w:jc w:val="center"/>
              <w:rPr>
                <w:rFonts w:cs="Arial"/>
                <w:lang w:val="sr-Cyrl-CS" w:eastAsia="hr-HR"/>
              </w:rPr>
            </w:pP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rPr>
          <w:trHeight w:val="521"/>
        </w:trPr>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1.2</w:t>
            </w:r>
          </w:p>
        </w:tc>
        <w:tc>
          <w:tcPr>
            <w:tcW w:w="1251" w:type="pct"/>
            <w:shd w:val="clear" w:color="auto" w:fill="auto"/>
          </w:tcPr>
          <w:p w:rsidR="003D5D1F" w:rsidRPr="00BD33FE" w:rsidRDefault="003D5D1F" w:rsidP="003D5D1F">
            <w:pPr>
              <w:spacing w:before="0"/>
              <w:jc w:val="left"/>
              <w:rPr>
                <w:rFonts w:cs="Arial"/>
                <w:lang w:val="sr-Cyrl-CS" w:eastAsia="hr-HR"/>
              </w:rPr>
            </w:pPr>
            <w:r w:rsidRPr="00BD33FE">
              <w:rPr>
                <w:rFonts w:cs="Arial"/>
                <w:lang w:val="sr-Cyrl-CS" w:eastAsia="hr-HR"/>
              </w:rPr>
              <w:t>Контрола и чишћење спољашње јединице</w:t>
            </w:r>
          </w:p>
          <w:p w:rsidR="003D5D1F" w:rsidRPr="00BD33FE" w:rsidRDefault="003D5D1F" w:rsidP="003D5D1F">
            <w:pPr>
              <w:spacing w:before="0"/>
              <w:jc w:val="left"/>
              <w:rPr>
                <w:rFonts w:cs="Arial"/>
                <w:lang w:val="sr-Cyrl-CS" w:eastAsia="hr-HR"/>
              </w:rPr>
            </w:pPr>
          </w:p>
        </w:tc>
        <w:tc>
          <w:tcPr>
            <w:tcW w:w="394" w:type="pct"/>
            <w:shd w:val="clear" w:color="auto" w:fill="auto"/>
          </w:tcPr>
          <w:p w:rsidR="003D5D1F" w:rsidRPr="00BD33FE" w:rsidRDefault="003D5D1F" w:rsidP="003D5D1F">
            <w:pPr>
              <w:spacing w:before="0" w:after="200" w:line="276" w:lineRule="auto"/>
              <w:jc w:val="center"/>
              <w:rPr>
                <w:rFonts w:eastAsia="Calibri" w:cs="Arial"/>
              </w:rPr>
            </w:pPr>
            <w:r w:rsidRPr="00BD33FE">
              <w:rPr>
                <w:rFonts w:eastAsia="Calibri" w:cs="Arial"/>
                <w:lang w:val="sr-Cyrl-RS"/>
              </w:rPr>
              <w:t>ком</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10</w:t>
            </w:r>
          </w:p>
        </w:tc>
        <w:tc>
          <w:tcPr>
            <w:tcW w:w="397" w:type="pct"/>
            <w:shd w:val="clear" w:color="auto" w:fill="auto"/>
            <w:vAlign w:val="center"/>
          </w:tcPr>
          <w:p w:rsidR="003D5D1F" w:rsidRPr="00D36C5D" w:rsidRDefault="003D5D1F" w:rsidP="00D36C5D">
            <w:pPr>
              <w:spacing w:before="0"/>
              <w:rPr>
                <w:rFonts w:cs="Arial"/>
                <w:b/>
                <w:bCs/>
                <w:iCs/>
                <w:lang w:val="sr-Cyrl-RS"/>
              </w:rPr>
            </w:pPr>
          </w:p>
        </w:tc>
        <w:tc>
          <w:tcPr>
            <w:tcW w:w="458" w:type="pct"/>
            <w:shd w:val="clear" w:color="auto" w:fill="auto"/>
            <w:vAlign w:val="center"/>
          </w:tcPr>
          <w:p w:rsidR="003D5D1F" w:rsidRPr="00D36C5D" w:rsidRDefault="003D5D1F" w:rsidP="00D36C5D">
            <w:pPr>
              <w:spacing w:before="0"/>
              <w:rPr>
                <w:rFonts w:cs="Arial"/>
                <w:b/>
                <w:bCs/>
                <w:iCs/>
                <w:lang w:val="sr-Cyrl-RS"/>
              </w:rPr>
            </w:pPr>
          </w:p>
        </w:tc>
        <w:tc>
          <w:tcPr>
            <w:tcW w:w="658" w:type="pct"/>
            <w:shd w:val="clear" w:color="auto" w:fill="auto"/>
            <w:vAlign w:val="center"/>
          </w:tcPr>
          <w:p w:rsidR="003D5D1F" w:rsidRPr="00D36C5D" w:rsidRDefault="003D5D1F" w:rsidP="00D36C5D">
            <w:pPr>
              <w:spacing w:before="0"/>
              <w:rPr>
                <w:rFonts w:cs="Arial"/>
                <w:b/>
                <w:bCs/>
                <w:iCs/>
                <w:lang w:val="sr-Cyrl-RS"/>
              </w:rPr>
            </w:pPr>
          </w:p>
        </w:tc>
        <w:tc>
          <w:tcPr>
            <w:tcW w:w="790" w:type="pct"/>
            <w:shd w:val="clear" w:color="auto" w:fill="auto"/>
            <w:vAlign w:val="center"/>
          </w:tcPr>
          <w:p w:rsidR="003D5D1F" w:rsidRPr="00D36C5D" w:rsidRDefault="003D5D1F" w:rsidP="00D36C5D">
            <w:pPr>
              <w:spacing w:before="0"/>
              <w:rPr>
                <w:rFonts w:cs="Arial"/>
                <w:b/>
                <w:bCs/>
                <w:iCs/>
                <w:lang w:val="sr-Cyrl-R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p>
          <w:p w:rsidR="003D5D1F" w:rsidRPr="00BD33FE" w:rsidRDefault="003D5D1F" w:rsidP="003D5D1F">
            <w:pPr>
              <w:spacing w:before="0"/>
              <w:jc w:val="center"/>
              <w:rPr>
                <w:rFonts w:cs="Arial"/>
                <w:lang w:val="sr-Cyrl-CS" w:eastAsia="hr-HR"/>
              </w:rPr>
            </w:pPr>
            <w:r w:rsidRPr="00BD33FE">
              <w:rPr>
                <w:rFonts w:cs="Arial"/>
                <w:lang w:val="sr-Cyrl-CS" w:eastAsia="hr-HR"/>
              </w:rPr>
              <w:t>1.3</w:t>
            </w:r>
          </w:p>
        </w:tc>
        <w:tc>
          <w:tcPr>
            <w:tcW w:w="1251" w:type="pct"/>
            <w:shd w:val="clear" w:color="auto" w:fill="auto"/>
          </w:tcPr>
          <w:p w:rsidR="003D5D1F" w:rsidRPr="00BD33FE" w:rsidRDefault="003D5D1F" w:rsidP="003D5D1F">
            <w:pPr>
              <w:spacing w:before="0"/>
              <w:jc w:val="left"/>
              <w:rPr>
                <w:rFonts w:cs="Arial"/>
                <w:lang w:val="sr-Cyrl-CS" w:eastAsia="hr-HR"/>
              </w:rPr>
            </w:pPr>
            <w:r w:rsidRPr="00BD33FE">
              <w:rPr>
                <w:rFonts w:cs="Arial"/>
                <w:lang w:val="sr-Cyrl-CS" w:eastAsia="hr-HR"/>
              </w:rPr>
              <w:t>Контрола функционалности комплетног уређаја</w:t>
            </w:r>
          </w:p>
          <w:p w:rsidR="003D5D1F" w:rsidRPr="00BD33FE" w:rsidRDefault="003D5D1F" w:rsidP="003D5D1F">
            <w:pPr>
              <w:spacing w:before="0"/>
              <w:jc w:val="left"/>
              <w:rPr>
                <w:rFonts w:cs="Arial"/>
                <w:b/>
                <w:lang w:val="sr-Cyrl-CS" w:eastAsia="hr-HR"/>
              </w:rPr>
            </w:pPr>
          </w:p>
        </w:tc>
        <w:tc>
          <w:tcPr>
            <w:tcW w:w="394" w:type="pct"/>
            <w:shd w:val="clear" w:color="auto" w:fill="auto"/>
          </w:tcPr>
          <w:p w:rsidR="003D5D1F" w:rsidRPr="00BD33FE" w:rsidRDefault="003D5D1F" w:rsidP="003D5D1F">
            <w:pPr>
              <w:spacing w:before="0" w:after="200" w:line="276" w:lineRule="auto"/>
              <w:jc w:val="center"/>
              <w:rPr>
                <w:rFonts w:eastAsia="Calibri" w:cs="Arial"/>
              </w:rPr>
            </w:pPr>
            <w:r w:rsidRPr="00BD33FE">
              <w:rPr>
                <w:rFonts w:eastAsia="Calibri" w:cs="Arial"/>
                <w:lang w:val="sr-Cyrl-RS"/>
              </w:rPr>
              <w:t>ком</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10</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1.4</w:t>
            </w:r>
          </w:p>
        </w:tc>
        <w:tc>
          <w:tcPr>
            <w:tcW w:w="1251" w:type="pct"/>
            <w:shd w:val="clear" w:color="auto" w:fill="auto"/>
          </w:tcPr>
          <w:p w:rsidR="003D5D1F" w:rsidRPr="00BD33FE" w:rsidRDefault="003D5D1F" w:rsidP="003D5D1F">
            <w:pPr>
              <w:spacing w:before="0"/>
              <w:jc w:val="left"/>
              <w:rPr>
                <w:rFonts w:eastAsia="Calibri" w:cs="Arial"/>
                <w:lang w:val="sr-Cyrl-CS"/>
              </w:rPr>
            </w:pPr>
            <w:r w:rsidRPr="00BD33FE">
              <w:rPr>
                <w:rFonts w:eastAsia="Calibri" w:cs="Arial"/>
                <w:lang w:val="sr-Cyrl-CS"/>
              </w:rPr>
              <w:t xml:space="preserve">Контрола квaдрaтних вртлoжних и линијских aлуминиjумских aнeмoстaтa, </w:t>
            </w:r>
          </w:p>
          <w:p w:rsidR="003D5D1F" w:rsidRPr="00BD33FE" w:rsidRDefault="003D5D1F" w:rsidP="003D5D1F">
            <w:pPr>
              <w:spacing w:before="0"/>
              <w:jc w:val="left"/>
              <w:rPr>
                <w:rFonts w:eastAsia="Calibri" w:cs="Arial"/>
                <w:lang w:val="sr-Cyrl-CS"/>
              </w:rPr>
            </w:pPr>
          </w:p>
        </w:tc>
        <w:tc>
          <w:tcPr>
            <w:tcW w:w="394" w:type="pct"/>
            <w:shd w:val="clear" w:color="auto" w:fill="auto"/>
          </w:tcPr>
          <w:p w:rsidR="003D5D1F" w:rsidRPr="00BD33FE" w:rsidRDefault="003D5D1F" w:rsidP="003D5D1F">
            <w:pPr>
              <w:spacing w:before="0" w:after="200" w:line="276" w:lineRule="auto"/>
              <w:jc w:val="center"/>
              <w:rPr>
                <w:rFonts w:eastAsia="Calibri" w:cs="Arial"/>
              </w:rPr>
            </w:pPr>
            <w:r w:rsidRPr="00BD33FE">
              <w:rPr>
                <w:rFonts w:eastAsia="Calibri" w:cs="Arial"/>
                <w:lang w:val="sr-Cyrl-RS"/>
              </w:rPr>
              <w:t>ком</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10</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1.5</w:t>
            </w:r>
          </w:p>
        </w:tc>
        <w:tc>
          <w:tcPr>
            <w:tcW w:w="1251" w:type="pct"/>
            <w:shd w:val="clear" w:color="auto" w:fill="auto"/>
          </w:tcPr>
          <w:p w:rsidR="003D5D1F" w:rsidRPr="00BD33FE" w:rsidRDefault="003D5D1F" w:rsidP="003D5D1F">
            <w:pPr>
              <w:spacing w:before="0"/>
              <w:jc w:val="left"/>
              <w:rPr>
                <w:rFonts w:eastAsia="Calibri" w:cs="Arial"/>
                <w:lang w:val="sr-Cyrl-CS"/>
              </w:rPr>
            </w:pPr>
            <w:r w:rsidRPr="00BD33FE">
              <w:rPr>
                <w:rFonts w:eastAsia="Calibri" w:cs="Arial"/>
                <w:lang w:val="sr-Cyrl-CS"/>
              </w:rPr>
              <w:t xml:space="preserve">Контрола и чишћење канала за дистрибуцију ваздуха, </w:t>
            </w:r>
          </w:p>
          <w:p w:rsidR="003D5D1F" w:rsidRPr="00BD33FE" w:rsidRDefault="003D5D1F" w:rsidP="003D5D1F">
            <w:pPr>
              <w:spacing w:before="0"/>
              <w:jc w:val="left"/>
              <w:rPr>
                <w:rFonts w:eastAsia="Calibri" w:cs="Arial"/>
                <w:lang w:val="sr-Cyrl-CS"/>
              </w:rPr>
            </w:pPr>
          </w:p>
        </w:tc>
        <w:tc>
          <w:tcPr>
            <w:tcW w:w="394" w:type="pct"/>
            <w:shd w:val="clear" w:color="auto" w:fill="auto"/>
          </w:tcPr>
          <w:p w:rsidR="003D5D1F" w:rsidRPr="00BD33FE" w:rsidRDefault="003D5D1F" w:rsidP="003D5D1F">
            <w:pPr>
              <w:spacing w:before="0" w:after="200" w:line="276" w:lineRule="auto"/>
              <w:jc w:val="center"/>
              <w:rPr>
                <w:rFonts w:eastAsia="Calibri" w:cs="Arial"/>
              </w:rPr>
            </w:pPr>
            <w:r w:rsidRPr="00BD33FE">
              <w:rPr>
                <w:rFonts w:eastAsia="Calibri" w:cs="Arial"/>
                <w:lang w:val="sr-Cyrl-RS"/>
              </w:rPr>
              <w:t>ком</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1.6</w:t>
            </w:r>
          </w:p>
        </w:tc>
        <w:tc>
          <w:tcPr>
            <w:tcW w:w="1251" w:type="pct"/>
            <w:shd w:val="clear" w:color="auto" w:fill="auto"/>
          </w:tcPr>
          <w:p w:rsidR="003D5D1F" w:rsidRPr="00BD33FE" w:rsidRDefault="003D5D1F" w:rsidP="003D5D1F">
            <w:pPr>
              <w:spacing w:before="0"/>
              <w:jc w:val="left"/>
              <w:rPr>
                <w:rFonts w:eastAsia="Calibri" w:cs="Arial"/>
                <w:lang w:val="sr-Cyrl-CS"/>
              </w:rPr>
            </w:pPr>
            <w:r w:rsidRPr="00BD33FE">
              <w:rPr>
                <w:rFonts w:eastAsia="Calibri" w:cs="Arial"/>
                <w:lang w:val="sr-Cyrl-CS"/>
              </w:rPr>
              <w:t>Замена контактера</w:t>
            </w:r>
          </w:p>
        </w:tc>
        <w:tc>
          <w:tcPr>
            <w:tcW w:w="394" w:type="pct"/>
            <w:shd w:val="clear" w:color="auto" w:fill="auto"/>
          </w:tcPr>
          <w:p w:rsidR="003D5D1F" w:rsidRPr="00BD33FE" w:rsidRDefault="003D5D1F" w:rsidP="003D5D1F">
            <w:pPr>
              <w:spacing w:before="0" w:after="200" w:line="276" w:lineRule="auto"/>
              <w:jc w:val="center"/>
              <w:rPr>
                <w:rFonts w:eastAsia="Calibri" w:cs="Arial"/>
              </w:rPr>
            </w:pPr>
            <w:r w:rsidRPr="00BD33FE">
              <w:rPr>
                <w:rFonts w:eastAsia="Calibri" w:cs="Arial"/>
                <w:lang w:val="sr-Cyrl-RS"/>
              </w:rPr>
              <w:t>ком</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5</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1.7</w:t>
            </w:r>
          </w:p>
        </w:tc>
        <w:tc>
          <w:tcPr>
            <w:tcW w:w="1251" w:type="pct"/>
            <w:shd w:val="clear" w:color="auto" w:fill="auto"/>
            <w:vAlign w:val="center"/>
          </w:tcPr>
          <w:p w:rsidR="003D5D1F" w:rsidRPr="00BD33FE" w:rsidRDefault="003D5D1F" w:rsidP="003D5D1F">
            <w:pPr>
              <w:spacing w:before="0" w:after="200" w:line="276" w:lineRule="auto"/>
              <w:jc w:val="left"/>
              <w:rPr>
                <w:rFonts w:eastAsia="Calibri" w:cs="Arial"/>
                <w:lang w:val="sr-Cyrl-CS"/>
              </w:rPr>
            </w:pPr>
            <w:r w:rsidRPr="00BD33FE">
              <w:rPr>
                <w:rFonts w:eastAsia="Calibri" w:cs="Arial"/>
                <w:lang w:val="sr-Cyrl-CS"/>
              </w:rPr>
              <w:t>Замена електровентила</w:t>
            </w:r>
          </w:p>
        </w:tc>
        <w:tc>
          <w:tcPr>
            <w:tcW w:w="394" w:type="pct"/>
            <w:shd w:val="clear" w:color="auto" w:fill="auto"/>
          </w:tcPr>
          <w:p w:rsidR="003D5D1F" w:rsidRPr="00BD33FE" w:rsidRDefault="003D5D1F" w:rsidP="003D5D1F">
            <w:pPr>
              <w:spacing w:before="0" w:after="200" w:line="276" w:lineRule="auto"/>
              <w:jc w:val="center"/>
              <w:rPr>
                <w:rFonts w:eastAsia="Calibri" w:cs="Arial"/>
              </w:rPr>
            </w:pPr>
            <w:r w:rsidRPr="00BD33FE">
              <w:rPr>
                <w:rFonts w:eastAsia="Calibri" w:cs="Arial"/>
                <w:lang w:val="sr-Cyrl-RS"/>
              </w:rPr>
              <w:t>ком</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5</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1.8</w:t>
            </w:r>
          </w:p>
        </w:tc>
        <w:tc>
          <w:tcPr>
            <w:tcW w:w="1251" w:type="pct"/>
            <w:shd w:val="clear" w:color="auto" w:fill="auto"/>
            <w:vAlign w:val="center"/>
          </w:tcPr>
          <w:p w:rsidR="003D5D1F" w:rsidRPr="00BD33FE" w:rsidRDefault="003D5D1F" w:rsidP="003D5D1F">
            <w:pPr>
              <w:spacing w:before="0" w:after="200" w:line="276" w:lineRule="auto"/>
              <w:jc w:val="left"/>
              <w:rPr>
                <w:rFonts w:eastAsia="Calibri" w:cs="Arial"/>
                <w:lang w:val="sr-Cyrl-CS"/>
              </w:rPr>
            </w:pPr>
            <w:r w:rsidRPr="00BD33FE">
              <w:rPr>
                <w:rFonts w:eastAsia="Calibri" w:cs="Arial"/>
                <w:lang w:val="sr-Cyrl-CS"/>
              </w:rPr>
              <w:t xml:space="preserve">Замена компресора </w:t>
            </w:r>
          </w:p>
        </w:tc>
        <w:tc>
          <w:tcPr>
            <w:tcW w:w="394" w:type="pct"/>
            <w:shd w:val="clear" w:color="auto" w:fill="auto"/>
          </w:tcPr>
          <w:p w:rsidR="003D5D1F" w:rsidRPr="00BD33FE" w:rsidRDefault="003D5D1F" w:rsidP="003D5D1F">
            <w:pPr>
              <w:spacing w:before="0" w:after="200" w:line="276" w:lineRule="auto"/>
              <w:jc w:val="center"/>
              <w:rPr>
                <w:rFonts w:eastAsia="Calibri" w:cs="Arial"/>
              </w:rPr>
            </w:pPr>
            <w:r w:rsidRPr="00BD33FE">
              <w:rPr>
                <w:rFonts w:eastAsia="Calibri" w:cs="Arial"/>
                <w:lang w:val="sr-Cyrl-RS"/>
              </w:rPr>
              <w:t>ком</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5</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1.9</w:t>
            </w:r>
          </w:p>
        </w:tc>
        <w:tc>
          <w:tcPr>
            <w:tcW w:w="1251" w:type="pct"/>
            <w:shd w:val="clear" w:color="auto" w:fill="auto"/>
            <w:vAlign w:val="center"/>
          </w:tcPr>
          <w:p w:rsidR="003D5D1F" w:rsidRPr="00BD33FE" w:rsidRDefault="003D5D1F" w:rsidP="003D5D1F">
            <w:pPr>
              <w:spacing w:before="0" w:after="200" w:line="276" w:lineRule="auto"/>
              <w:jc w:val="left"/>
              <w:rPr>
                <w:rFonts w:eastAsia="Calibri" w:cs="Arial"/>
                <w:lang w:val="sr-Cyrl-CS"/>
              </w:rPr>
            </w:pPr>
            <w:r w:rsidRPr="00BD33FE">
              <w:rPr>
                <w:rFonts w:eastAsia="Calibri" w:cs="Arial"/>
                <w:lang w:val="sr-Cyrl-CS"/>
              </w:rPr>
              <w:t>Дијагностика и замена електронике</w:t>
            </w:r>
          </w:p>
        </w:tc>
        <w:tc>
          <w:tcPr>
            <w:tcW w:w="394" w:type="pct"/>
            <w:shd w:val="clear" w:color="auto" w:fill="auto"/>
          </w:tcPr>
          <w:p w:rsidR="003D5D1F" w:rsidRPr="00BD33FE" w:rsidRDefault="003D5D1F" w:rsidP="003D5D1F">
            <w:pPr>
              <w:spacing w:before="0" w:after="200" w:line="276" w:lineRule="auto"/>
              <w:jc w:val="center"/>
              <w:rPr>
                <w:rFonts w:eastAsia="Calibri" w:cs="Arial"/>
              </w:rPr>
            </w:pPr>
            <w:r w:rsidRPr="00BD33FE">
              <w:rPr>
                <w:rFonts w:eastAsia="Calibri" w:cs="Arial"/>
                <w:lang w:val="sr-Cyrl-RS"/>
              </w:rPr>
              <w:t>ком</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5</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1.10</w:t>
            </w:r>
          </w:p>
        </w:tc>
        <w:tc>
          <w:tcPr>
            <w:tcW w:w="1251" w:type="pct"/>
            <w:shd w:val="clear" w:color="auto" w:fill="auto"/>
            <w:vAlign w:val="center"/>
          </w:tcPr>
          <w:p w:rsidR="003D5D1F" w:rsidRPr="00BD33FE" w:rsidRDefault="003D5D1F" w:rsidP="003D5D1F">
            <w:pPr>
              <w:spacing w:before="0" w:after="200" w:line="276" w:lineRule="auto"/>
              <w:jc w:val="left"/>
              <w:rPr>
                <w:rFonts w:eastAsia="Calibri" w:cs="Arial"/>
                <w:lang w:val="sr-Cyrl-CS"/>
              </w:rPr>
            </w:pPr>
            <w:r w:rsidRPr="00BD33FE">
              <w:rPr>
                <w:rFonts w:eastAsia="Calibri" w:cs="Arial"/>
                <w:lang w:val="sr-Cyrl-CS"/>
              </w:rPr>
              <w:t xml:space="preserve">Пуњење инсталације расхладним флуидом </w:t>
            </w:r>
          </w:p>
        </w:tc>
        <w:tc>
          <w:tcPr>
            <w:tcW w:w="394" w:type="pct"/>
            <w:shd w:val="clear" w:color="auto" w:fill="auto"/>
          </w:tcPr>
          <w:p w:rsidR="003D5D1F" w:rsidRPr="00BD33FE" w:rsidRDefault="003D5D1F" w:rsidP="003D5D1F">
            <w:pPr>
              <w:spacing w:before="0" w:after="200" w:line="276" w:lineRule="auto"/>
              <w:jc w:val="center"/>
              <w:rPr>
                <w:rFonts w:eastAsia="Calibri" w:cs="Arial"/>
              </w:rPr>
            </w:pPr>
            <w:r w:rsidRPr="00BD33FE">
              <w:rPr>
                <w:rFonts w:eastAsia="Calibri" w:cs="Arial"/>
                <w:lang w:val="sr-Cyrl-RS"/>
              </w:rPr>
              <w:t>ком</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10</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2.1</w:t>
            </w:r>
          </w:p>
        </w:tc>
        <w:tc>
          <w:tcPr>
            <w:tcW w:w="1251" w:type="pct"/>
            <w:shd w:val="clear" w:color="auto" w:fill="auto"/>
            <w:vAlign w:val="center"/>
          </w:tcPr>
          <w:p w:rsidR="003D5D1F" w:rsidRPr="00BD33FE" w:rsidRDefault="003D5D1F" w:rsidP="003D5D1F">
            <w:pPr>
              <w:spacing w:before="0" w:after="200" w:line="276" w:lineRule="auto"/>
              <w:jc w:val="left"/>
              <w:rPr>
                <w:rFonts w:eastAsia="Calibri" w:cs="Arial"/>
                <w:lang w:val="sr-Cyrl-CS"/>
              </w:rPr>
            </w:pPr>
            <w:r w:rsidRPr="00BD33FE">
              <w:rPr>
                <w:rFonts w:eastAsia="Calibri" w:cs="Arial"/>
                <w:lang w:val="sr-Cyrl-CS"/>
              </w:rPr>
              <w:t>Контрола и чишћење спољашње јединице</w:t>
            </w:r>
          </w:p>
        </w:tc>
        <w:tc>
          <w:tcPr>
            <w:tcW w:w="394" w:type="pct"/>
            <w:shd w:val="clear" w:color="auto" w:fill="auto"/>
          </w:tcPr>
          <w:p w:rsidR="003D5D1F" w:rsidRPr="00BD33FE" w:rsidRDefault="003D5D1F" w:rsidP="003D5D1F">
            <w:pPr>
              <w:spacing w:before="0" w:after="200" w:line="276" w:lineRule="auto"/>
              <w:jc w:val="center"/>
              <w:rPr>
                <w:rFonts w:eastAsia="Calibri" w:cs="Arial"/>
                <w:lang w:val="sr-Cyrl-RS"/>
              </w:rPr>
            </w:pPr>
            <w:r w:rsidRPr="00BD33FE">
              <w:rPr>
                <w:rFonts w:eastAsia="Calibri" w:cs="Arial"/>
                <w:lang w:val="sr-Cyrl-RS"/>
              </w:rPr>
              <w:t>компл</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3</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2.2</w:t>
            </w:r>
          </w:p>
        </w:tc>
        <w:tc>
          <w:tcPr>
            <w:tcW w:w="1251" w:type="pct"/>
            <w:shd w:val="clear" w:color="auto" w:fill="auto"/>
            <w:vAlign w:val="center"/>
          </w:tcPr>
          <w:p w:rsidR="003D5D1F" w:rsidRPr="00BD33FE" w:rsidRDefault="003D5D1F" w:rsidP="003D5D1F">
            <w:pPr>
              <w:spacing w:before="0" w:after="200" w:line="276" w:lineRule="auto"/>
              <w:jc w:val="left"/>
              <w:rPr>
                <w:rFonts w:eastAsia="Calibri" w:cs="Arial"/>
                <w:lang w:val="sr-Cyrl-CS"/>
              </w:rPr>
            </w:pPr>
            <w:r w:rsidRPr="00BD33FE">
              <w:rPr>
                <w:rFonts w:eastAsia="Calibri" w:cs="Arial"/>
                <w:lang w:val="sr-Cyrl-CS"/>
              </w:rPr>
              <w:t>Контрола функционалности комплетног уређаја</w:t>
            </w:r>
          </w:p>
        </w:tc>
        <w:tc>
          <w:tcPr>
            <w:tcW w:w="394" w:type="pct"/>
            <w:shd w:val="clear" w:color="auto" w:fill="auto"/>
          </w:tcPr>
          <w:p w:rsidR="003D5D1F" w:rsidRPr="00BD33FE" w:rsidRDefault="003D5D1F" w:rsidP="003D5D1F">
            <w:pPr>
              <w:spacing w:before="0" w:after="200" w:line="276" w:lineRule="auto"/>
              <w:jc w:val="center"/>
              <w:rPr>
                <w:rFonts w:eastAsia="Calibri" w:cs="Arial"/>
                <w:lang w:val="sr-Cyrl-RS"/>
              </w:rPr>
            </w:pPr>
            <w:r w:rsidRPr="00BD33FE">
              <w:rPr>
                <w:rFonts w:eastAsia="Calibri" w:cs="Arial"/>
              </w:rPr>
              <w:t>компл</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3</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2.3</w:t>
            </w:r>
          </w:p>
        </w:tc>
        <w:tc>
          <w:tcPr>
            <w:tcW w:w="1251" w:type="pct"/>
            <w:shd w:val="clear" w:color="auto" w:fill="auto"/>
            <w:vAlign w:val="center"/>
          </w:tcPr>
          <w:p w:rsidR="003D5D1F" w:rsidRPr="00BD33FE" w:rsidRDefault="003D5D1F" w:rsidP="003D5D1F">
            <w:pPr>
              <w:spacing w:before="0" w:after="200" w:line="276" w:lineRule="auto"/>
              <w:jc w:val="left"/>
              <w:rPr>
                <w:rFonts w:eastAsia="Calibri" w:cs="Arial"/>
                <w:lang w:val="sr-Cyrl-CS"/>
              </w:rPr>
            </w:pPr>
            <w:r w:rsidRPr="00BD33FE">
              <w:rPr>
                <w:rFonts w:eastAsia="Calibri" w:cs="Arial"/>
                <w:lang w:val="sr-Cyrl-CS"/>
              </w:rPr>
              <w:t>Пуњење инсталације расхладним флуидом</w:t>
            </w:r>
          </w:p>
        </w:tc>
        <w:tc>
          <w:tcPr>
            <w:tcW w:w="394" w:type="pct"/>
            <w:shd w:val="clear" w:color="auto" w:fill="auto"/>
          </w:tcPr>
          <w:p w:rsidR="003D5D1F" w:rsidRPr="00BD33FE" w:rsidRDefault="003D5D1F" w:rsidP="003D5D1F">
            <w:pPr>
              <w:spacing w:before="0" w:after="200" w:line="276" w:lineRule="auto"/>
              <w:jc w:val="center"/>
              <w:rPr>
                <w:rFonts w:eastAsia="Calibri" w:cs="Arial"/>
                <w:lang w:val="sr-Cyrl-RS"/>
              </w:rPr>
            </w:pPr>
            <w:r w:rsidRPr="00BD33FE">
              <w:rPr>
                <w:rFonts w:eastAsia="Calibri" w:cs="Arial"/>
              </w:rPr>
              <w:t>компл</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5</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2,4</w:t>
            </w:r>
          </w:p>
        </w:tc>
        <w:tc>
          <w:tcPr>
            <w:tcW w:w="1251" w:type="pct"/>
            <w:shd w:val="clear" w:color="auto" w:fill="auto"/>
            <w:vAlign w:val="center"/>
          </w:tcPr>
          <w:p w:rsidR="003D5D1F" w:rsidRPr="00BD33FE" w:rsidRDefault="003D5D1F" w:rsidP="003D5D1F">
            <w:pPr>
              <w:spacing w:before="0" w:after="200" w:line="276" w:lineRule="auto"/>
              <w:jc w:val="left"/>
              <w:rPr>
                <w:rFonts w:eastAsia="Calibri" w:cs="Arial"/>
                <w:lang w:val="sr-Cyrl-CS"/>
              </w:rPr>
            </w:pPr>
            <w:r w:rsidRPr="00BD33FE">
              <w:rPr>
                <w:rFonts w:eastAsia="Calibri" w:cs="Arial"/>
                <w:lang w:val="sr-Cyrl-CS"/>
              </w:rPr>
              <w:t xml:space="preserve">Замена уља </w:t>
            </w:r>
            <w:r w:rsidRPr="00BD33FE">
              <w:rPr>
                <w:rFonts w:eastAsia="Calibri" w:cs="Arial"/>
                <w:lang w:val="sr-Cyrl-CS"/>
              </w:rPr>
              <w:lastRenderedPageBreak/>
              <w:t>компресора.</w:t>
            </w:r>
          </w:p>
        </w:tc>
        <w:tc>
          <w:tcPr>
            <w:tcW w:w="394" w:type="pct"/>
            <w:shd w:val="clear" w:color="auto" w:fill="auto"/>
          </w:tcPr>
          <w:p w:rsidR="003D5D1F" w:rsidRPr="00BD33FE" w:rsidRDefault="003D5D1F" w:rsidP="003D5D1F">
            <w:pPr>
              <w:spacing w:before="0" w:after="200" w:line="276" w:lineRule="auto"/>
              <w:jc w:val="center"/>
              <w:rPr>
                <w:rFonts w:eastAsia="Calibri" w:cs="Arial"/>
                <w:lang w:val="sr-Cyrl-RS"/>
              </w:rPr>
            </w:pPr>
            <w:r w:rsidRPr="00BD33FE">
              <w:rPr>
                <w:rFonts w:eastAsia="Calibri" w:cs="Arial"/>
              </w:rPr>
              <w:lastRenderedPageBreak/>
              <w:t>компл</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lastRenderedPageBreak/>
              <w:t>3.1</w:t>
            </w:r>
          </w:p>
        </w:tc>
        <w:tc>
          <w:tcPr>
            <w:tcW w:w="1251" w:type="pct"/>
            <w:shd w:val="clear" w:color="auto" w:fill="auto"/>
            <w:vAlign w:val="center"/>
          </w:tcPr>
          <w:p w:rsidR="003D5D1F" w:rsidRPr="00BD33FE" w:rsidRDefault="003D5D1F" w:rsidP="003D5D1F">
            <w:pPr>
              <w:spacing w:before="0" w:after="200" w:line="276" w:lineRule="auto"/>
              <w:jc w:val="left"/>
              <w:rPr>
                <w:rFonts w:eastAsia="Calibri" w:cs="Arial"/>
                <w:lang w:val="sr-Cyrl-CS"/>
              </w:rPr>
            </w:pPr>
            <w:r w:rsidRPr="00BD33FE">
              <w:rPr>
                <w:rFonts w:eastAsia="Calibri" w:cs="Arial"/>
                <w:lang w:val="sr-Cyrl-CS"/>
              </w:rPr>
              <w:t>Контрола рада коморе, са припадајућом опремом</w:t>
            </w:r>
          </w:p>
        </w:tc>
        <w:tc>
          <w:tcPr>
            <w:tcW w:w="394" w:type="pct"/>
            <w:shd w:val="clear" w:color="auto" w:fill="auto"/>
          </w:tcPr>
          <w:p w:rsidR="003D5D1F" w:rsidRPr="00BD33FE" w:rsidRDefault="003D5D1F" w:rsidP="003D5D1F">
            <w:pPr>
              <w:spacing w:before="0" w:after="200" w:line="276" w:lineRule="auto"/>
              <w:jc w:val="center"/>
              <w:rPr>
                <w:rFonts w:eastAsia="Calibri" w:cs="Arial"/>
                <w:lang w:val="sr-Cyrl-RS"/>
              </w:rPr>
            </w:pPr>
            <w:r w:rsidRPr="00BD33FE">
              <w:rPr>
                <w:rFonts w:eastAsia="Calibri" w:cs="Arial"/>
                <w:lang w:val="sr-Cyrl-RS"/>
              </w:rPr>
              <w:t>компл</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2</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3.2</w:t>
            </w:r>
          </w:p>
        </w:tc>
        <w:tc>
          <w:tcPr>
            <w:tcW w:w="1251" w:type="pct"/>
            <w:shd w:val="clear" w:color="auto" w:fill="auto"/>
            <w:vAlign w:val="center"/>
          </w:tcPr>
          <w:p w:rsidR="003D5D1F" w:rsidRPr="00BD33FE" w:rsidRDefault="003D5D1F" w:rsidP="003D5D1F">
            <w:pPr>
              <w:spacing w:before="0" w:after="200" w:line="276" w:lineRule="auto"/>
              <w:jc w:val="left"/>
              <w:rPr>
                <w:rFonts w:eastAsia="Calibri" w:cs="Arial"/>
                <w:lang w:val="sr-Cyrl-CS"/>
              </w:rPr>
            </w:pPr>
            <w:r w:rsidRPr="00BD33FE">
              <w:rPr>
                <w:rFonts w:eastAsia="Calibri" w:cs="Arial"/>
                <w:lang w:val="sr-Cyrl-CS"/>
              </w:rPr>
              <w:t>Поправка вентилатора</w:t>
            </w:r>
          </w:p>
        </w:tc>
        <w:tc>
          <w:tcPr>
            <w:tcW w:w="394" w:type="pct"/>
            <w:shd w:val="clear" w:color="auto" w:fill="auto"/>
          </w:tcPr>
          <w:p w:rsidR="003D5D1F" w:rsidRPr="00BD33FE" w:rsidRDefault="003D5D1F" w:rsidP="003D5D1F">
            <w:pPr>
              <w:spacing w:before="0" w:after="200" w:line="276" w:lineRule="auto"/>
              <w:jc w:val="center"/>
              <w:rPr>
                <w:rFonts w:eastAsia="Calibri" w:cs="Arial"/>
                <w:lang w:val="sr-Cyrl-RS"/>
              </w:rPr>
            </w:pPr>
            <w:r w:rsidRPr="00BD33FE">
              <w:rPr>
                <w:rFonts w:eastAsia="Calibri" w:cs="Arial"/>
                <w:lang w:val="sr-Cyrl-RS"/>
              </w:rPr>
              <w:t>компл</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2</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3.3</w:t>
            </w:r>
          </w:p>
        </w:tc>
        <w:tc>
          <w:tcPr>
            <w:tcW w:w="1251" w:type="pct"/>
            <w:shd w:val="clear" w:color="auto" w:fill="auto"/>
            <w:vAlign w:val="center"/>
          </w:tcPr>
          <w:p w:rsidR="003D5D1F" w:rsidRPr="00BD33FE" w:rsidRDefault="003D5D1F" w:rsidP="003D5D1F">
            <w:pPr>
              <w:spacing w:before="0" w:after="200" w:line="276" w:lineRule="auto"/>
              <w:jc w:val="left"/>
              <w:rPr>
                <w:rFonts w:eastAsia="Calibri" w:cs="Arial"/>
                <w:lang w:val="sr-Cyrl-CS"/>
              </w:rPr>
            </w:pPr>
            <w:r w:rsidRPr="00BD33FE">
              <w:rPr>
                <w:rFonts w:eastAsia="Calibri" w:cs="Arial"/>
                <w:lang w:val="sr-Cyrl-CS"/>
              </w:rPr>
              <w:t xml:space="preserve">Поправка електомотора </w:t>
            </w:r>
          </w:p>
        </w:tc>
        <w:tc>
          <w:tcPr>
            <w:tcW w:w="394" w:type="pct"/>
            <w:shd w:val="clear" w:color="auto" w:fill="auto"/>
          </w:tcPr>
          <w:p w:rsidR="003D5D1F" w:rsidRPr="00BD33FE" w:rsidRDefault="003D5D1F" w:rsidP="003D5D1F">
            <w:pPr>
              <w:spacing w:before="0" w:after="200" w:line="276" w:lineRule="auto"/>
              <w:jc w:val="center"/>
              <w:rPr>
                <w:rFonts w:eastAsia="Calibri" w:cs="Arial"/>
                <w:lang w:val="sr-Cyrl-RS"/>
              </w:rPr>
            </w:pPr>
            <w:r w:rsidRPr="00BD33FE">
              <w:rPr>
                <w:rFonts w:eastAsia="Calibri" w:cs="Arial"/>
                <w:lang w:val="sr-Cyrl-RS"/>
              </w:rPr>
              <w:t>компл</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2</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3.4</w:t>
            </w:r>
          </w:p>
        </w:tc>
        <w:tc>
          <w:tcPr>
            <w:tcW w:w="1251" w:type="pct"/>
            <w:shd w:val="clear" w:color="auto" w:fill="auto"/>
            <w:vAlign w:val="center"/>
          </w:tcPr>
          <w:p w:rsidR="003D5D1F" w:rsidRPr="00BD33FE" w:rsidRDefault="003D5D1F" w:rsidP="003D5D1F">
            <w:pPr>
              <w:spacing w:before="0" w:after="200" w:line="276" w:lineRule="auto"/>
              <w:jc w:val="left"/>
              <w:rPr>
                <w:rFonts w:eastAsia="Calibri" w:cs="Arial"/>
                <w:lang w:val="sr-Cyrl-CS"/>
              </w:rPr>
            </w:pPr>
            <w:r w:rsidRPr="00BD33FE">
              <w:rPr>
                <w:rFonts w:eastAsia="Calibri" w:cs="Arial"/>
                <w:lang w:val="sr-Cyrl-CS"/>
              </w:rPr>
              <w:t>Поправка  парног грејача.</w:t>
            </w:r>
          </w:p>
        </w:tc>
        <w:tc>
          <w:tcPr>
            <w:tcW w:w="394" w:type="pct"/>
            <w:shd w:val="clear" w:color="auto" w:fill="auto"/>
          </w:tcPr>
          <w:p w:rsidR="003D5D1F" w:rsidRPr="00BD33FE" w:rsidRDefault="003D5D1F" w:rsidP="003D5D1F">
            <w:pPr>
              <w:spacing w:before="0" w:after="200" w:line="276" w:lineRule="auto"/>
              <w:jc w:val="center"/>
              <w:rPr>
                <w:rFonts w:eastAsia="Calibri" w:cs="Arial"/>
                <w:lang w:val="sr-Cyrl-RS"/>
              </w:rPr>
            </w:pPr>
            <w:r w:rsidRPr="00BD33FE">
              <w:rPr>
                <w:rFonts w:eastAsia="Calibri" w:cs="Arial"/>
                <w:lang w:val="sr-Cyrl-RS"/>
              </w:rPr>
              <w:t>компл</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2</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4.1</w:t>
            </w:r>
          </w:p>
        </w:tc>
        <w:tc>
          <w:tcPr>
            <w:tcW w:w="1251" w:type="pct"/>
            <w:shd w:val="clear" w:color="auto" w:fill="auto"/>
            <w:vAlign w:val="center"/>
          </w:tcPr>
          <w:p w:rsidR="003D5D1F" w:rsidRPr="00BD33FE" w:rsidRDefault="003D5D1F" w:rsidP="003D5D1F">
            <w:pPr>
              <w:spacing w:before="0" w:after="200" w:line="276" w:lineRule="auto"/>
              <w:jc w:val="left"/>
              <w:rPr>
                <w:rFonts w:eastAsia="Calibri" w:cs="Arial"/>
                <w:lang w:val="sr-Cyrl-CS"/>
              </w:rPr>
            </w:pPr>
            <w:r w:rsidRPr="00BD33FE">
              <w:rPr>
                <w:rFonts w:eastAsia="Calibri" w:cs="Arial"/>
                <w:lang w:val="sr-Cyrl-CS"/>
              </w:rPr>
              <w:t>Контрола рада коморе, са припадајућом опремом</w:t>
            </w:r>
          </w:p>
        </w:tc>
        <w:tc>
          <w:tcPr>
            <w:tcW w:w="394" w:type="pct"/>
            <w:shd w:val="clear" w:color="auto" w:fill="auto"/>
          </w:tcPr>
          <w:p w:rsidR="003D5D1F" w:rsidRPr="00BD33FE" w:rsidRDefault="003D5D1F" w:rsidP="003D5D1F">
            <w:pPr>
              <w:spacing w:before="0" w:after="200" w:line="276" w:lineRule="auto"/>
              <w:jc w:val="center"/>
              <w:rPr>
                <w:rFonts w:eastAsia="Calibri" w:cs="Arial"/>
                <w:lang w:val="sr-Cyrl-RS"/>
              </w:rPr>
            </w:pPr>
            <w:r w:rsidRPr="00BD33FE">
              <w:rPr>
                <w:rFonts w:eastAsia="Calibri" w:cs="Arial"/>
              </w:rPr>
              <w:t>компл</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4.2</w:t>
            </w:r>
          </w:p>
        </w:tc>
        <w:tc>
          <w:tcPr>
            <w:tcW w:w="1251" w:type="pct"/>
            <w:shd w:val="clear" w:color="auto" w:fill="auto"/>
            <w:vAlign w:val="center"/>
          </w:tcPr>
          <w:p w:rsidR="003D5D1F" w:rsidRPr="00BD33FE" w:rsidRDefault="003D5D1F" w:rsidP="003D5D1F">
            <w:pPr>
              <w:spacing w:before="0" w:after="200" w:line="276" w:lineRule="auto"/>
              <w:jc w:val="left"/>
              <w:rPr>
                <w:rFonts w:eastAsia="Calibri" w:cs="Arial"/>
                <w:lang w:val="sr-Cyrl-CS"/>
              </w:rPr>
            </w:pPr>
            <w:r w:rsidRPr="00BD33FE">
              <w:rPr>
                <w:rFonts w:eastAsia="Calibri" w:cs="Arial"/>
                <w:lang w:val="sr-Cyrl-CS"/>
              </w:rPr>
              <w:t>Поправка вентилатора</w:t>
            </w:r>
          </w:p>
        </w:tc>
        <w:tc>
          <w:tcPr>
            <w:tcW w:w="394" w:type="pct"/>
            <w:shd w:val="clear" w:color="auto" w:fill="auto"/>
          </w:tcPr>
          <w:p w:rsidR="003D5D1F" w:rsidRPr="00BD33FE" w:rsidRDefault="003D5D1F" w:rsidP="003D5D1F">
            <w:pPr>
              <w:spacing w:before="0" w:after="200" w:line="276" w:lineRule="auto"/>
              <w:jc w:val="center"/>
              <w:rPr>
                <w:rFonts w:eastAsia="Calibri" w:cs="Arial"/>
                <w:lang w:val="sr-Cyrl-RS"/>
              </w:rPr>
            </w:pPr>
            <w:r w:rsidRPr="00BD33FE">
              <w:rPr>
                <w:rFonts w:eastAsia="Calibri" w:cs="Arial"/>
              </w:rPr>
              <w:t>компл</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4.3</w:t>
            </w:r>
          </w:p>
        </w:tc>
        <w:tc>
          <w:tcPr>
            <w:tcW w:w="1251" w:type="pct"/>
            <w:shd w:val="clear" w:color="auto" w:fill="auto"/>
            <w:vAlign w:val="center"/>
          </w:tcPr>
          <w:p w:rsidR="003D5D1F" w:rsidRPr="00BD33FE" w:rsidRDefault="003D5D1F" w:rsidP="003D5D1F">
            <w:pPr>
              <w:spacing w:before="0" w:after="200" w:line="276" w:lineRule="auto"/>
              <w:jc w:val="left"/>
              <w:rPr>
                <w:rFonts w:eastAsia="Calibri" w:cs="Arial"/>
                <w:lang w:val="sr-Cyrl-CS"/>
              </w:rPr>
            </w:pPr>
            <w:r w:rsidRPr="00BD33FE">
              <w:rPr>
                <w:rFonts w:eastAsia="Calibri" w:cs="Arial"/>
                <w:lang w:val="sr-Cyrl-CS"/>
              </w:rPr>
              <w:t>Поправка електомотора</w:t>
            </w:r>
          </w:p>
        </w:tc>
        <w:tc>
          <w:tcPr>
            <w:tcW w:w="394" w:type="pct"/>
            <w:shd w:val="clear" w:color="auto" w:fill="auto"/>
          </w:tcPr>
          <w:p w:rsidR="003D5D1F" w:rsidRPr="00BD33FE" w:rsidRDefault="003D5D1F" w:rsidP="003D5D1F">
            <w:pPr>
              <w:spacing w:before="0" w:after="200" w:line="276" w:lineRule="auto"/>
              <w:jc w:val="center"/>
              <w:rPr>
                <w:rFonts w:eastAsia="Calibri" w:cs="Arial"/>
                <w:lang w:val="sr-Cyrl-RS"/>
              </w:rPr>
            </w:pPr>
            <w:r w:rsidRPr="00BD33FE">
              <w:rPr>
                <w:rFonts w:eastAsia="Calibri" w:cs="Arial"/>
              </w:rPr>
              <w:t>компл</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5.1</w:t>
            </w:r>
          </w:p>
        </w:tc>
        <w:tc>
          <w:tcPr>
            <w:tcW w:w="1251" w:type="pct"/>
            <w:shd w:val="clear" w:color="auto" w:fill="auto"/>
          </w:tcPr>
          <w:p w:rsidR="003D5D1F" w:rsidRPr="00BD33FE" w:rsidRDefault="003D5D1F" w:rsidP="003D5D1F">
            <w:pPr>
              <w:spacing w:before="0" w:after="200" w:line="276" w:lineRule="auto"/>
              <w:jc w:val="left"/>
              <w:rPr>
                <w:rFonts w:eastAsia="Calibri" w:cs="Arial"/>
                <w:lang w:val="sr-Cyrl-CS"/>
              </w:rPr>
            </w:pPr>
            <w:r w:rsidRPr="00BD33FE">
              <w:rPr>
                <w:rFonts w:eastAsia="Calibri" w:cs="Arial"/>
                <w:lang w:val="sr-Cyrl-CS"/>
              </w:rPr>
              <w:t>Провера свих веза, напајања , спољашње мерне и управљачке опреме са орманом.</w:t>
            </w:r>
          </w:p>
        </w:tc>
        <w:tc>
          <w:tcPr>
            <w:tcW w:w="394" w:type="pct"/>
            <w:shd w:val="clear" w:color="auto" w:fill="auto"/>
          </w:tcPr>
          <w:p w:rsidR="003D5D1F" w:rsidRPr="00BD33FE" w:rsidRDefault="003D5D1F" w:rsidP="003D5D1F">
            <w:pPr>
              <w:spacing w:before="0" w:after="200" w:line="276" w:lineRule="auto"/>
              <w:jc w:val="center"/>
              <w:rPr>
                <w:rFonts w:eastAsia="Calibri" w:cs="Arial"/>
                <w:lang w:val="sr-Cyrl-RS"/>
              </w:rPr>
            </w:pPr>
            <w:r w:rsidRPr="00BD33FE">
              <w:rPr>
                <w:rFonts w:eastAsia="Calibri" w:cs="Arial"/>
              </w:rPr>
              <w:t>компл</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5.2</w:t>
            </w:r>
          </w:p>
        </w:tc>
        <w:tc>
          <w:tcPr>
            <w:tcW w:w="1251" w:type="pct"/>
            <w:shd w:val="clear" w:color="auto" w:fill="auto"/>
          </w:tcPr>
          <w:p w:rsidR="003D5D1F" w:rsidRPr="00BD33FE" w:rsidRDefault="003D5D1F" w:rsidP="003D5D1F">
            <w:pPr>
              <w:spacing w:before="0" w:after="200" w:line="276" w:lineRule="auto"/>
              <w:jc w:val="left"/>
              <w:rPr>
                <w:rFonts w:eastAsia="Calibri" w:cs="Arial"/>
                <w:lang w:val="sr-Cyrl-CS"/>
              </w:rPr>
            </w:pPr>
            <w:r w:rsidRPr="00BD33FE">
              <w:rPr>
                <w:rFonts w:eastAsia="Calibri" w:cs="Arial"/>
                <w:lang w:val="sr-Cyrl-CS"/>
              </w:rPr>
              <w:t>Провера рада и подешавање микропроцесорске јединице.</w:t>
            </w:r>
          </w:p>
        </w:tc>
        <w:tc>
          <w:tcPr>
            <w:tcW w:w="394" w:type="pct"/>
            <w:shd w:val="clear" w:color="auto" w:fill="auto"/>
          </w:tcPr>
          <w:p w:rsidR="003D5D1F" w:rsidRPr="00BD33FE" w:rsidRDefault="003D5D1F" w:rsidP="003D5D1F">
            <w:pPr>
              <w:spacing w:before="0" w:after="200" w:line="276" w:lineRule="auto"/>
              <w:jc w:val="center"/>
              <w:rPr>
                <w:rFonts w:eastAsia="Calibri" w:cs="Arial"/>
                <w:lang w:val="sr-Cyrl-RS"/>
              </w:rPr>
            </w:pPr>
            <w:r w:rsidRPr="00BD33FE">
              <w:rPr>
                <w:rFonts w:eastAsia="Calibri" w:cs="Arial"/>
              </w:rPr>
              <w:t>компл</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6.1</w:t>
            </w:r>
          </w:p>
        </w:tc>
        <w:tc>
          <w:tcPr>
            <w:tcW w:w="1251" w:type="pct"/>
            <w:shd w:val="clear" w:color="auto" w:fill="auto"/>
            <w:vAlign w:val="center"/>
          </w:tcPr>
          <w:p w:rsidR="003D5D1F" w:rsidRPr="00BD33FE" w:rsidRDefault="003D5D1F" w:rsidP="003D5D1F">
            <w:pPr>
              <w:spacing w:before="0" w:after="200" w:line="276" w:lineRule="auto"/>
              <w:jc w:val="left"/>
              <w:rPr>
                <w:rFonts w:eastAsia="Calibri" w:cs="Arial"/>
                <w:lang w:val="sr-Cyrl-CS"/>
              </w:rPr>
            </w:pPr>
            <w:r w:rsidRPr="00BD33FE">
              <w:rPr>
                <w:rFonts w:eastAsia="Calibri" w:cs="Arial"/>
                <w:lang w:val="sr-Cyrl-CS"/>
              </w:rPr>
              <w:t>Контрола рада коморе, са припадајућом опремом</w:t>
            </w:r>
          </w:p>
        </w:tc>
        <w:tc>
          <w:tcPr>
            <w:tcW w:w="394" w:type="pct"/>
            <w:shd w:val="clear" w:color="auto" w:fill="auto"/>
          </w:tcPr>
          <w:p w:rsidR="003D5D1F" w:rsidRPr="00BD33FE" w:rsidRDefault="003D5D1F" w:rsidP="003D5D1F">
            <w:pPr>
              <w:spacing w:before="0" w:after="200" w:line="276" w:lineRule="auto"/>
              <w:jc w:val="center"/>
              <w:rPr>
                <w:rFonts w:eastAsia="Calibri" w:cs="Arial"/>
                <w:lang w:val="sr-Cyrl-RS"/>
              </w:rPr>
            </w:pPr>
            <w:r w:rsidRPr="00BD33FE">
              <w:rPr>
                <w:rFonts w:eastAsia="Calibri" w:cs="Arial"/>
              </w:rPr>
              <w:t>компл</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6.2</w:t>
            </w:r>
          </w:p>
        </w:tc>
        <w:tc>
          <w:tcPr>
            <w:tcW w:w="1251" w:type="pct"/>
            <w:shd w:val="clear" w:color="auto" w:fill="auto"/>
            <w:vAlign w:val="center"/>
          </w:tcPr>
          <w:p w:rsidR="003D5D1F" w:rsidRPr="00BD33FE" w:rsidRDefault="003D5D1F" w:rsidP="003D5D1F">
            <w:pPr>
              <w:spacing w:before="0" w:after="200" w:line="276" w:lineRule="auto"/>
              <w:jc w:val="left"/>
              <w:rPr>
                <w:rFonts w:eastAsia="Calibri" w:cs="Arial"/>
                <w:lang w:val="sr-Cyrl-CS"/>
              </w:rPr>
            </w:pPr>
            <w:r w:rsidRPr="00BD33FE">
              <w:rPr>
                <w:rFonts w:eastAsia="Calibri" w:cs="Arial"/>
                <w:lang w:val="sr-Cyrl-CS"/>
              </w:rPr>
              <w:t>Поправка вентилатора</w:t>
            </w:r>
          </w:p>
        </w:tc>
        <w:tc>
          <w:tcPr>
            <w:tcW w:w="394" w:type="pct"/>
            <w:shd w:val="clear" w:color="auto" w:fill="auto"/>
          </w:tcPr>
          <w:p w:rsidR="003D5D1F" w:rsidRPr="00BD33FE" w:rsidRDefault="003D5D1F" w:rsidP="003D5D1F">
            <w:pPr>
              <w:spacing w:before="0" w:after="200" w:line="276" w:lineRule="auto"/>
              <w:jc w:val="center"/>
              <w:rPr>
                <w:rFonts w:eastAsia="Calibri" w:cs="Arial"/>
                <w:lang w:val="sr-Cyrl-RS"/>
              </w:rPr>
            </w:pPr>
            <w:r w:rsidRPr="00BD33FE">
              <w:rPr>
                <w:rFonts w:eastAsia="Calibri" w:cs="Arial"/>
              </w:rPr>
              <w:t>компл</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6.3</w:t>
            </w:r>
          </w:p>
        </w:tc>
        <w:tc>
          <w:tcPr>
            <w:tcW w:w="1251" w:type="pct"/>
            <w:shd w:val="clear" w:color="auto" w:fill="auto"/>
            <w:vAlign w:val="center"/>
          </w:tcPr>
          <w:p w:rsidR="003D5D1F" w:rsidRPr="00BD33FE" w:rsidRDefault="003D5D1F" w:rsidP="003D5D1F">
            <w:pPr>
              <w:spacing w:before="0" w:after="200" w:line="276" w:lineRule="auto"/>
              <w:jc w:val="left"/>
              <w:rPr>
                <w:rFonts w:eastAsia="Calibri" w:cs="Arial"/>
                <w:lang w:val="sr-Cyrl-CS"/>
              </w:rPr>
            </w:pPr>
            <w:r w:rsidRPr="00BD33FE">
              <w:rPr>
                <w:rFonts w:eastAsia="Calibri" w:cs="Arial"/>
                <w:lang w:val="sr-Cyrl-CS"/>
              </w:rPr>
              <w:t xml:space="preserve">Поправка електомотора </w:t>
            </w:r>
          </w:p>
        </w:tc>
        <w:tc>
          <w:tcPr>
            <w:tcW w:w="394" w:type="pct"/>
            <w:shd w:val="clear" w:color="auto" w:fill="auto"/>
          </w:tcPr>
          <w:p w:rsidR="003D5D1F" w:rsidRPr="00BD33FE" w:rsidRDefault="003D5D1F" w:rsidP="003D5D1F">
            <w:pPr>
              <w:spacing w:before="0" w:after="200" w:line="276" w:lineRule="auto"/>
              <w:jc w:val="center"/>
              <w:rPr>
                <w:rFonts w:eastAsia="Calibri" w:cs="Arial"/>
                <w:lang w:val="sr-Cyrl-RS"/>
              </w:rPr>
            </w:pPr>
            <w:r w:rsidRPr="00BD33FE">
              <w:rPr>
                <w:rFonts w:eastAsia="Calibri" w:cs="Arial"/>
              </w:rPr>
              <w:t>компл</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1</w:t>
            </w:r>
          </w:p>
        </w:tc>
        <w:tc>
          <w:tcPr>
            <w:tcW w:w="397" w:type="pct"/>
            <w:shd w:val="clear" w:color="auto" w:fill="auto"/>
            <w:vAlign w:val="center"/>
          </w:tcPr>
          <w:p w:rsidR="003D5D1F" w:rsidRPr="008A487F" w:rsidRDefault="003D5D1F" w:rsidP="006B494C">
            <w:pPr>
              <w:spacing w:before="0"/>
              <w:jc w:val="center"/>
              <w:rPr>
                <w:rFonts w:cs="Arial"/>
                <w:b/>
                <w:bCs/>
                <w:iCs/>
              </w:rPr>
            </w:pPr>
          </w:p>
        </w:tc>
        <w:tc>
          <w:tcPr>
            <w:tcW w:w="458" w:type="pct"/>
            <w:shd w:val="clear" w:color="auto" w:fill="auto"/>
            <w:vAlign w:val="center"/>
          </w:tcPr>
          <w:p w:rsidR="003D5D1F" w:rsidRPr="008A487F" w:rsidRDefault="003D5D1F" w:rsidP="006B494C">
            <w:pPr>
              <w:spacing w:before="0"/>
              <w:jc w:val="center"/>
              <w:rPr>
                <w:rFonts w:cs="Arial"/>
                <w:b/>
                <w:bCs/>
                <w:iCs/>
              </w:rPr>
            </w:pPr>
          </w:p>
        </w:tc>
        <w:tc>
          <w:tcPr>
            <w:tcW w:w="658" w:type="pct"/>
            <w:shd w:val="clear" w:color="auto" w:fill="auto"/>
            <w:vAlign w:val="center"/>
          </w:tcPr>
          <w:p w:rsidR="003D5D1F" w:rsidRPr="008A487F" w:rsidRDefault="003D5D1F" w:rsidP="006B494C">
            <w:pPr>
              <w:spacing w:before="0"/>
              <w:jc w:val="center"/>
              <w:rPr>
                <w:rFonts w:cs="Arial"/>
                <w:b/>
                <w:bCs/>
                <w:iCs/>
              </w:rPr>
            </w:pPr>
          </w:p>
        </w:tc>
        <w:tc>
          <w:tcPr>
            <w:tcW w:w="790" w:type="pct"/>
            <w:shd w:val="clear" w:color="auto" w:fill="auto"/>
            <w:vAlign w:val="center"/>
          </w:tcPr>
          <w:p w:rsidR="003D5D1F" w:rsidRPr="008A487F" w:rsidRDefault="003D5D1F" w:rsidP="006B494C">
            <w:pPr>
              <w:spacing w:before="0"/>
              <w:jc w:val="center"/>
              <w:rPr>
                <w:rFonts w:cs="Arial"/>
                <w:b/>
                <w:bCs/>
                <w:iCs/>
              </w:rPr>
            </w:pPr>
          </w:p>
        </w:tc>
      </w:tr>
      <w:tr w:rsidR="003D5D1F" w:rsidRPr="008A487F" w:rsidTr="003D5D1F">
        <w:tc>
          <w:tcPr>
            <w:tcW w:w="592" w:type="pct"/>
            <w:shd w:val="clear" w:color="auto" w:fill="auto"/>
            <w:vAlign w:val="center"/>
          </w:tcPr>
          <w:p w:rsidR="003D5D1F" w:rsidRPr="00BD33FE" w:rsidRDefault="003D5D1F" w:rsidP="003D5D1F">
            <w:pPr>
              <w:spacing w:before="0"/>
              <w:jc w:val="center"/>
              <w:rPr>
                <w:rFonts w:cs="Arial"/>
                <w:lang w:val="sr-Cyrl-CS" w:eastAsia="hr-HR"/>
              </w:rPr>
            </w:pPr>
            <w:r w:rsidRPr="00BD33FE">
              <w:rPr>
                <w:rFonts w:cs="Arial"/>
                <w:lang w:val="sr-Cyrl-CS" w:eastAsia="hr-HR"/>
              </w:rPr>
              <w:t>7</w:t>
            </w:r>
          </w:p>
        </w:tc>
        <w:tc>
          <w:tcPr>
            <w:tcW w:w="1251" w:type="pct"/>
            <w:shd w:val="clear" w:color="auto" w:fill="auto"/>
            <w:vAlign w:val="center"/>
          </w:tcPr>
          <w:p w:rsidR="003D5D1F" w:rsidRPr="00BD33FE" w:rsidRDefault="003D5D1F" w:rsidP="003D5D1F">
            <w:pPr>
              <w:spacing w:before="0" w:after="200" w:line="276" w:lineRule="auto"/>
              <w:jc w:val="left"/>
              <w:rPr>
                <w:rFonts w:eastAsia="Calibri" w:cs="Arial"/>
                <w:lang w:val="sr-Cyrl-CS"/>
              </w:rPr>
            </w:pPr>
            <w:r w:rsidRPr="00BD33FE">
              <w:rPr>
                <w:rFonts w:eastAsia="Calibri" w:cs="Arial"/>
                <w:lang w:val="sr-Cyrl-RS"/>
              </w:rPr>
              <w:t xml:space="preserve">Резервисана средства за </w:t>
            </w:r>
            <w:r w:rsidRPr="00BD33FE">
              <w:rPr>
                <w:rFonts w:eastAsia="Calibri" w:cs="Arial"/>
                <w:lang w:val="sr-Latn-CS"/>
              </w:rPr>
              <w:t>резервн</w:t>
            </w:r>
            <w:r w:rsidRPr="00BD33FE">
              <w:rPr>
                <w:rFonts w:eastAsia="Calibri" w:cs="Arial"/>
                <w:lang w:val="sr-Cyrl-RS"/>
              </w:rPr>
              <w:t>е</w:t>
            </w:r>
            <w:r w:rsidRPr="00BD33FE">
              <w:rPr>
                <w:rFonts w:eastAsia="Calibri" w:cs="Arial"/>
                <w:lang w:val="sr-Latn-CS"/>
              </w:rPr>
              <w:t xml:space="preserve"> делов</w:t>
            </w:r>
            <w:r w:rsidRPr="00BD33FE">
              <w:rPr>
                <w:rFonts w:eastAsia="Calibri" w:cs="Arial"/>
                <w:lang w:val="sr-Cyrl-RS"/>
              </w:rPr>
              <w:t>е</w:t>
            </w:r>
          </w:p>
        </w:tc>
        <w:tc>
          <w:tcPr>
            <w:tcW w:w="394" w:type="pct"/>
            <w:shd w:val="clear" w:color="auto" w:fill="auto"/>
            <w:vAlign w:val="center"/>
          </w:tcPr>
          <w:p w:rsidR="003D5D1F" w:rsidRPr="00BD33FE" w:rsidRDefault="003D5D1F" w:rsidP="003D5D1F">
            <w:pPr>
              <w:spacing w:before="0" w:after="200" w:line="276" w:lineRule="auto"/>
              <w:jc w:val="center"/>
              <w:rPr>
                <w:rFonts w:eastAsia="Calibri" w:cs="Arial"/>
                <w:lang w:val="ru-RU"/>
              </w:rPr>
            </w:pPr>
            <w:r>
              <w:rPr>
                <w:rFonts w:eastAsia="Calibri" w:cs="Arial"/>
                <w:lang w:val="ru-RU"/>
              </w:rPr>
              <w:t>-</w:t>
            </w:r>
          </w:p>
        </w:tc>
        <w:tc>
          <w:tcPr>
            <w:tcW w:w="460" w:type="pct"/>
            <w:shd w:val="clear" w:color="auto" w:fill="auto"/>
            <w:vAlign w:val="center"/>
          </w:tcPr>
          <w:p w:rsidR="003D5D1F" w:rsidRPr="00BD33FE" w:rsidRDefault="003D5D1F" w:rsidP="003D5D1F">
            <w:pPr>
              <w:spacing w:before="0"/>
              <w:jc w:val="center"/>
              <w:rPr>
                <w:rFonts w:cs="Arial"/>
                <w:lang w:val="sr-Cyrl-CS" w:eastAsia="hr-HR"/>
              </w:rPr>
            </w:pPr>
            <w:r>
              <w:rPr>
                <w:rFonts w:cs="Arial"/>
                <w:lang w:val="sr-Cyrl-CS" w:eastAsia="hr-HR"/>
              </w:rPr>
              <w:t>-</w:t>
            </w:r>
          </w:p>
        </w:tc>
        <w:tc>
          <w:tcPr>
            <w:tcW w:w="397" w:type="pct"/>
            <w:shd w:val="clear" w:color="auto" w:fill="auto"/>
            <w:vAlign w:val="center"/>
          </w:tcPr>
          <w:p w:rsidR="003D5D1F" w:rsidRPr="00CE6801" w:rsidRDefault="00CE6801" w:rsidP="006B494C">
            <w:pPr>
              <w:spacing w:before="0"/>
              <w:jc w:val="center"/>
              <w:rPr>
                <w:rFonts w:cs="Arial"/>
                <w:b/>
                <w:bCs/>
                <w:iCs/>
                <w:lang w:val="sr-Cyrl-RS"/>
              </w:rPr>
            </w:pPr>
            <w:r>
              <w:rPr>
                <w:rFonts w:cs="Arial"/>
                <w:b/>
                <w:bCs/>
                <w:iCs/>
                <w:lang w:val="sr-Cyrl-RS"/>
              </w:rPr>
              <w:t>-</w:t>
            </w:r>
          </w:p>
        </w:tc>
        <w:tc>
          <w:tcPr>
            <w:tcW w:w="458" w:type="pct"/>
            <w:shd w:val="clear" w:color="auto" w:fill="auto"/>
            <w:vAlign w:val="center"/>
          </w:tcPr>
          <w:p w:rsidR="003D5D1F" w:rsidRPr="00CE6801" w:rsidRDefault="00CE6801" w:rsidP="006B494C">
            <w:pPr>
              <w:spacing w:before="0"/>
              <w:jc w:val="center"/>
              <w:rPr>
                <w:rFonts w:cs="Arial"/>
                <w:b/>
                <w:bCs/>
                <w:iCs/>
                <w:lang w:val="sr-Cyrl-RS"/>
              </w:rPr>
            </w:pPr>
            <w:r>
              <w:rPr>
                <w:rFonts w:cs="Arial"/>
                <w:b/>
                <w:bCs/>
                <w:iCs/>
                <w:lang w:val="sr-Cyrl-RS"/>
              </w:rPr>
              <w:t>-</w:t>
            </w:r>
          </w:p>
        </w:tc>
        <w:tc>
          <w:tcPr>
            <w:tcW w:w="658" w:type="pct"/>
            <w:shd w:val="clear" w:color="auto" w:fill="auto"/>
            <w:vAlign w:val="center"/>
          </w:tcPr>
          <w:p w:rsidR="003D5D1F" w:rsidRPr="003D5D1F" w:rsidRDefault="003D5D1F" w:rsidP="006B494C">
            <w:pPr>
              <w:spacing w:before="0"/>
              <w:jc w:val="center"/>
              <w:rPr>
                <w:rFonts w:cs="Arial"/>
                <w:b/>
                <w:bCs/>
                <w:iCs/>
                <w:lang w:val="sr-Cyrl-RS"/>
              </w:rPr>
            </w:pPr>
            <w:r>
              <w:rPr>
                <w:rFonts w:cs="Arial"/>
                <w:b/>
                <w:bCs/>
                <w:iCs/>
                <w:lang w:val="sr-Cyrl-RS"/>
              </w:rPr>
              <w:t>200.000,00</w:t>
            </w:r>
          </w:p>
        </w:tc>
        <w:tc>
          <w:tcPr>
            <w:tcW w:w="790" w:type="pct"/>
            <w:shd w:val="clear" w:color="auto" w:fill="auto"/>
            <w:vAlign w:val="center"/>
          </w:tcPr>
          <w:p w:rsidR="003D5D1F" w:rsidRPr="003D5D1F" w:rsidRDefault="003D5D1F" w:rsidP="006B494C">
            <w:pPr>
              <w:spacing w:before="0"/>
              <w:jc w:val="center"/>
              <w:rPr>
                <w:rFonts w:cs="Arial"/>
                <w:b/>
                <w:bCs/>
                <w:iCs/>
                <w:lang w:val="sr-Cyrl-RS"/>
              </w:rPr>
            </w:pPr>
            <w:r>
              <w:rPr>
                <w:rFonts w:cs="Arial"/>
                <w:b/>
                <w:bCs/>
                <w:iCs/>
                <w:lang w:val="sr-Cyrl-RS"/>
              </w:rPr>
              <w:t>240.000,00</w:t>
            </w:r>
          </w:p>
        </w:tc>
      </w:tr>
    </w:tbl>
    <w:p w:rsidR="00343A18" w:rsidRDefault="00343A18"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224408"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224408"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lang w:val="sr-Cyrl-RS"/>
        </w:rPr>
      </w:pPr>
    </w:p>
    <w:p w:rsidR="00CE4E9B" w:rsidRDefault="00CE4E9B" w:rsidP="00343A18">
      <w:pPr>
        <w:widowControl w:val="0"/>
        <w:spacing w:before="0"/>
        <w:rPr>
          <w:rFonts w:eastAsia="Arial Unicode MS" w:cs="Arial"/>
          <w:lang w:val="sr-Cyrl-RS"/>
        </w:rPr>
      </w:pPr>
    </w:p>
    <w:p w:rsidR="007368AC" w:rsidRDefault="007368AC"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485559" w:rsidRDefault="00485559"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176D37" w:rsidTr="00BC01DC">
        <w:trPr>
          <w:jc w:val="center"/>
        </w:trPr>
        <w:tc>
          <w:tcPr>
            <w:tcW w:w="3882" w:type="dxa"/>
            <w:tcBorders>
              <w:bottom w:val="single" w:sz="4" w:space="0" w:color="auto"/>
            </w:tcBorders>
          </w:tcPr>
          <w:p w:rsidR="00343A18" w:rsidRPr="00176D37" w:rsidRDefault="00343A18" w:rsidP="00BC01DC">
            <w:pPr>
              <w:spacing w:before="0"/>
              <w:jc w:val="center"/>
              <w:rPr>
                <w:rFonts w:cs="Arial"/>
                <w:sz w:val="4"/>
                <w:szCs w:val="4"/>
              </w:rPr>
            </w:pPr>
          </w:p>
        </w:tc>
        <w:tc>
          <w:tcPr>
            <w:tcW w:w="2127" w:type="dxa"/>
          </w:tcPr>
          <w:p w:rsidR="00343A18" w:rsidRPr="00176D37" w:rsidRDefault="00343A18" w:rsidP="00BC01DC">
            <w:pPr>
              <w:spacing w:before="0"/>
              <w:jc w:val="center"/>
              <w:rPr>
                <w:rFonts w:cs="Arial"/>
                <w:sz w:val="4"/>
                <w:szCs w:val="4"/>
                <w:lang w:val="ru-RU"/>
              </w:rPr>
            </w:pPr>
          </w:p>
        </w:tc>
        <w:tc>
          <w:tcPr>
            <w:tcW w:w="4022" w:type="dxa"/>
            <w:tcBorders>
              <w:bottom w:val="single" w:sz="4" w:space="0" w:color="auto"/>
            </w:tcBorders>
          </w:tcPr>
          <w:p w:rsidR="00343A18" w:rsidRPr="00176D37" w:rsidRDefault="00343A18" w:rsidP="00BC01DC">
            <w:pPr>
              <w:spacing w:before="0"/>
              <w:jc w:val="center"/>
              <w:rPr>
                <w:rFonts w:cs="Arial"/>
                <w:sz w:val="4"/>
                <w:szCs w:val="4"/>
                <w:lang w:val="ru-RU"/>
              </w:rPr>
            </w:pPr>
          </w:p>
        </w:tc>
      </w:tr>
    </w:tbl>
    <w:p w:rsidR="00343A18" w:rsidRDefault="00343A18" w:rsidP="00343A18">
      <w:pPr>
        <w:spacing w:before="0"/>
        <w:rPr>
          <w:rFonts w:cs="Arial"/>
          <w:b/>
          <w:lang w:val="sr-Cyrl-RS"/>
        </w:rPr>
      </w:pPr>
    </w:p>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5559" w:rsidRDefault="00485559" w:rsidP="00343A18">
      <w:pPr>
        <w:spacing w:before="0"/>
        <w:rPr>
          <w:rFonts w:cs="Arial"/>
          <w:b/>
          <w:lang w:val="sr-Cyrl-RS"/>
        </w:rPr>
      </w:pPr>
    </w:p>
    <w:p w:rsidR="00CA1357" w:rsidRDefault="00CA1357"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014758">
        <w:rPr>
          <w:rFonts w:cs="Arial"/>
          <w:lang w:val="sr-Cyrl-RS"/>
        </w:rPr>
        <w:t>Услуга текућег одржавања вентилације и климатизације, каналски развод – ТЕ 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014758">
        <w:rPr>
          <w:rFonts w:cs="Arial"/>
          <w:lang w:val="ru-RU"/>
        </w:rPr>
        <w:t>1857/2017 - 3000/0458/2017</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014758">
        <w:rPr>
          <w:rFonts w:cs="Arial"/>
          <w:lang w:val="sr-Cyrl-RS"/>
        </w:rPr>
        <w:t>Услуга текућег одржавања вентилације и климатизације, каналски развод – ТЕ 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014758">
        <w:rPr>
          <w:rFonts w:cs="Arial"/>
          <w:lang w:val="ru-RU"/>
        </w:rPr>
        <w:t>1857/2017 - 3000/0458/2017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224408"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Pr="006A03F3" w:rsidRDefault="008124B7" w:rsidP="00693E79">
      <w:pPr>
        <w:pStyle w:val="KDObrazac"/>
        <w:jc w:val="both"/>
        <w:rPr>
          <w:lang w:val="ru-RU"/>
        </w:rPr>
      </w:pPr>
    </w:p>
    <w:p w:rsidR="000F3620" w:rsidRPr="006A03F3" w:rsidRDefault="000F3620" w:rsidP="00693E79">
      <w:pPr>
        <w:pStyle w:val="KDObrazac"/>
        <w:jc w:val="both"/>
        <w:rPr>
          <w:lang w:val="ru-RU"/>
        </w:rPr>
      </w:pPr>
    </w:p>
    <w:p w:rsidR="008124B7" w:rsidRDefault="008124B7" w:rsidP="00693E79">
      <w:pPr>
        <w:pStyle w:val="KDObrazac"/>
        <w:jc w:val="both"/>
        <w:rPr>
          <w:lang w:val="sr-Cyrl-RS"/>
        </w:rPr>
      </w:pPr>
    </w:p>
    <w:p w:rsidR="00832E64" w:rsidRPr="00EE4DFD" w:rsidRDefault="00832E64" w:rsidP="00832E64">
      <w:pPr>
        <w:pStyle w:val="KDObrazac"/>
        <w:rPr>
          <w:lang w:val="ru-RU"/>
        </w:rPr>
      </w:pPr>
      <w:r w:rsidRPr="00EE4DFD">
        <w:rPr>
          <w:lang w:val="ru-RU"/>
        </w:rPr>
        <w:lastRenderedPageBreak/>
        <w:t xml:space="preserve">ОБРАЗАЦ </w:t>
      </w:r>
      <w:r w:rsidRPr="00B96E8C">
        <w:rPr>
          <w:lang w:val="sr-Cyrl-RS"/>
        </w:rPr>
        <w:t xml:space="preserve"> </w:t>
      </w:r>
      <w:r>
        <w:rPr>
          <w:lang w:val="sr-Cyrl-RS"/>
        </w:rPr>
        <w:t>5</w:t>
      </w:r>
      <w:r w:rsidRPr="00B96E8C">
        <w:rPr>
          <w:lang w:val="sr-Cyrl-RS"/>
        </w:rPr>
        <w:t>.</w:t>
      </w:r>
    </w:p>
    <w:p w:rsidR="00832E64" w:rsidRPr="00EE4DFD" w:rsidRDefault="00832E64" w:rsidP="00832E64">
      <w:pPr>
        <w:jc w:val="center"/>
        <w:rPr>
          <w:rFonts w:cs="Arial"/>
          <w:b/>
          <w:bCs/>
          <w:iCs/>
          <w:lang w:val="ru-RU"/>
        </w:rPr>
      </w:pPr>
    </w:p>
    <w:p w:rsidR="00832E64" w:rsidRPr="00EE4DFD" w:rsidRDefault="00832E64" w:rsidP="00832E64">
      <w:pPr>
        <w:jc w:val="center"/>
        <w:rPr>
          <w:rFonts w:cs="Arial"/>
          <w:b/>
          <w:bCs/>
          <w:iCs/>
          <w:lang w:val="ru-RU"/>
        </w:rPr>
      </w:pPr>
    </w:p>
    <w:p w:rsidR="00832E64" w:rsidRPr="00BB78D4" w:rsidRDefault="00832E64" w:rsidP="00832E64">
      <w:pPr>
        <w:spacing w:before="0"/>
        <w:jc w:val="center"/>
        <w:rPr>
          <w:rFonts w:cs="Arial"/>
          <w:b/>
          <w:lang w:val="ru-RU"/>
        </w:rPr>
      </w:pPr>
      <w:r w:rsidRPr="00BB78D4">
        <w:rPr>
          <w:rFonts w:cs="Arial"/>
          <w:b/>
          <w:lang w:val="ru-RU"/>
        </w:rPr>
        <w:t>СПИСАК ИЗВРШЕНИХ УСЛУГА– СТРУЧНЕ РЕФЕРЕНЦЕ</w:t>
      </w:r>
    </w:p>
    <w:p w:rsidR="00832E64" w:rsidRPr="00BB78D4" w:rsidRDefault="00832E64" w:rsidP="00832E64">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832E64" w:rsidRPr="00224408" w:rsidTr="003D5D1F">
        <w:tc>
          <w:tcPr>
            <w:tcW w:w="213" w:type="pct"/>
            <w:shd w:val="clear" w:color="auto" w:fill="auto"/>
          </w:tcPr>
          <w:p w:rsidR="00832E64" w:rsidRPr="00BB78D4" w:rsidRDefault="00832E64" w:rsidP="003D5D1F">
            <w:pPr>
              <w:spacing w:before="0"/>
              <w:jc w:val="center"/>
              <w:rPr>
                <w:rFonts w:eastAsia="Calibri" w:cs="Arial"/>
                <w:b/>
                <w:bCs/>
                <w:iCs/>
                <w:lang w:val="ru-RU"/>
              </w:rPr>
            </w:pPr>
          </w:p>
        </w:tc>
        <w:tc>
          <w:tcPr>
            <w:tcW w:w="951" w:type="pct"/>
            <w:shd w:val="clear" w:color="auto" w:fill="auto"/>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Cs/>
                <w:iCs/>
                <w:lang w:val="ru-RU"/>
              </w:rPr>
            </w:pPr>
            <w:r w:rsidRPr="00BB78D4">
              <w:rPr>
                <w:rFonts w:eastAsia="Calibri" w:cs="Arial"/>
                <w:bCs/>
                <w:iCs/>
                <w:lang w:val="ru-RU"/>
              </w:rPr>
              <w:t>Референтни наручилац односно корисник услуга</w:t>
            </w:r>
          </w:p>
        </w:tc>
        <w:tc>
          <w:tcPr>
            <w:tcW w:w="908" w:type="pct"/>
            <w:shd w:val="clear" w:color="auto" w:fill="auto"/>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
                <w:bCs/>
                <w:iCs/>
                <w:lang w:val="ru-RU"/>
              </w:rPr>
            </w:pPr>
            <w:r w:rsidRPr="00BB78D4">
              <w:rPr>
                <w:rFonts w:eastAsia="Calibri" w:cs="Arial"/>
                <w:bCs/>
                <w:iCs/>
                <w:lang w:val="ru-RU"/>
              </w:rPr>
              <w:t>Лице за контакт и број телефона</w:t>
            </w:r>
          </w:p>
        </w:tc>
        <w:tc>
          <w:tcPr>
            <w:tcW w:w="923" w:type="pct"/>
            <w:shd w:val="clear" w:color="auto" w:fill="auto"/>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
                <w:bCs/>
                <w:iCs/>
                <w:lang w:val="ru-RU"/>
              </w:rPr>
            </w:pPr>
            <w:r w:rsidRPr="00BB78D4">
              <w:rPr>
                <w:rFonts w:eastAsia="Calibri" w:cs="Arial"/>
                <w:bCs/>
                <w:iCs/>
                <w:lang w:val="ru-RU"/>
              </w:rPr>
              <w:t>Број и датум закључења уговора</w:t>
            </w:r>
          </w:p>
        </w:tc>
        <w:tc>
          <w:tcPr>
            <w:tcW w:w="859" w:type="pct"/>
            <w:shd w:val="clear" w:color="auto" w:fill="auto"/>
            <w:vAlign w:val="center"/>
          </w:tcPr>
          <w:p w:rsidR="00832E64" w:rsidRPr="00BB78D4" w:rsidRDefault="00832E64" w:rsidP="003D5D1F">
            <w:pPr>
              <w:spacing w:before="0"/>
              <w:jc w:val="center"/>
              <w:rPr>
                <w:rFonts w:eastAsia="Calibri" w:cs="Arial"/>
                <w:bCs/>
                <w:iCs/>
                <w:lang w:val="sr-Cyrl-CS"/>
              </w:rPr>
            </w:pPr>
          </w:p>
          <w:p w:rsidR="00832E64" w:rsidRPr="00BB78D4" w:rsidRDefault="00832E64" w:rsidP="003D5D1F">
            <w:pPr>
              <w:spacing w:before="0"/>
              <w:jc w:val="center"/>
              <w:rPr>
                <w:rFonts w:eastAsia="Calibri" w:cs="Arial"/>
                <w:bCs/>
                <w:iCs/>
              </w:rPr>
            </w:pPr>
            <w:r w:rsidRPr="00BB78D4">
              <w:rPr>
                <w:rFonts w:eastAsia="Calibri" w:cs="Arial"/>
                <w:bCs/>
                <w:iCs/>
                <w:lang w:val="sr-Cyrl-CS"/>
              </w:rPr>
              <w:t xml:space="preserve">Датум </w:t>
            </w:r>
            <w:r w:rsidRPr="00BB78D4">
              <w:rPr>
                <w:rFonts w:eastAsia="Calibri" w:cs="Arial"/>
                <w:bCs/>
                <w:iCs/>
              </w:rPr>
              <w:t>реализације уговора</w:t>
            </w:r>
          </w:p>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Cs/>
                <w:iCs/>
                <w:lang w:val="ru-RU"/>
              </w:rPr>
            </w:pPr>
            <w:r w:rsidRPr="00BB78D4">
              <w:rPr>
                <w:rFonts w:eastAsia="Calibri" w:cs="Arial"/>
                <w:bCs/>
                <w:iCs/>
                <w:lang w:val="ru-RU"/>
              </w:rPr>
              <w:t>Вредност извршених услуга без ПДВ</w:t>
            </w:r>
          </w:p>
          <w:p w:rsidR="00832E64" w:rsidRPr="00BB78D4" w:rsidRDefault="00832E64" w:rsidP="003D5D1F">
            <w:pPr>
              <w:spacing w:before="0"/>
              <w:jc w:val="center"/>
              <w:rPr>
                <w:rFonts w:eastAsia="Calibri" w:cs="Arial"/>
                <w:bCs/>
                <w:iCs/>
                <w:lang w:val="sr-Cyrl-RS"/>
              </w:rPr>
            </w:pPr>
            <w:r w:rsidRPr="00BB78D4">
              <w:rPr>
                <w:rFonts w:eastAsia="Calibri" w:cs="Arial"/>
                <w:bCs/>
                <w:iCs/>
                <w:lang w:val="ru-RU"/>
              </w:rPr>
              <w:t>Дин/Е</w:t>
            </w:r>
            <w:r w:rsidRPr="00BB78D4">
              <w:rPr>
                <w:rFonts w:eastAsia="Calibri" w:cs="Arial"/>
                <w:bCs/>
                <w:iCs/>
              </w:rPr>
              <w:t>UR</w:t>
            </w: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Cs/>
                <w:iCs/>
              </w:rPr>
            </w:pPr>
            <w:r w:rsidRPr="00BB78D4">
              <w:rPr>
                <w:rFonts w:eastAsia="Calibri" w:cs="Arial"/>
                <w:bCs/>
                <w:iCs/>
              </w:rPr>
              <w:t>1.</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rPr>
            </w:pPr>
          </w:p>
          <w:p w:rsidR="00832E64" w:rsidRPr="00BB78D4" w:rsidRDefault="00832E64" w:rsidP="003D5D1F">
            <w:pPr>
              <w:spacing w:before="0"/>
              <w:jc w:val="center"/>
              <w:rPr>
                <w:rFonts w:eastAsia="Calibri" w:cs="Arial"/>
                <w:bCs/>
                <w:iCs/>
              </w:rPr>
            </w:pPr>
            <w:r w:rsidRPr="00BB78D4">
              <w:rPr>
                <w:rFonts w:eastAsia="Calibri" w:cs="Arial"/>
                <w:bCs/>
                <w:iCs/>
              </w:rPr>
              <w:t>2.</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rPr>
            </w:pPr>
          </w:p>
          <w:p w:rsidR="00832E64" w:rsidRPr="00BB78D4" w:rsidRDefault="00832E64" w:rsidP="003D5D1F">
            <w:pPr>
              <w:spacing w:before="0"/>
              <w:jc w:val="center"/>
              <w:rPr>
                <w:rFonts w:eastAsia="Calibri" w:cs="Arial"/>
                <w:bCs/>
                <w:iCs/>
              </w:rPr>
            </w:pPr>
            <w:r w:rsidRPr="00BB78D4">
              <w:rPr>
                <w:rFonts w:eastAsia="Calibri" w:cs="Arial"/>
                <w:bCs/>
                <w:iCs/>
              </w:rPr>
              <w:t>3.</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rPr>
            </w:pPr>
          </w:p>
          <w:p w:rsidR="00832E64" w:rsidRPr="00BB78D4" w:rsidRDefault="00832E64" w:rsidP="003D5D1F">
            <w:pPr>
              <w:spacing w:before="0"/>
              <w:jc w:val="center"/>
              <w:rPr>
                <w:rFonts w:eastAsia="Calibri" w:cs="Arial"/>
                <w:bCs/>
                <w:iCs/>
              </w:rPr>
            </w:pPr>
            <w:r w:rsidRPr="00BB78D4">
              <w:rPr>
                <w:rFonts w:eastAsia="Calibri" w:cs="Arial"/>
                <w:bCs/>
                <w:iCs/>
              </w:rPr>
              <w:t>4.</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rPr>
            </w:pPr>
          </w:p>
          <w:p w:rsidR="00832E64" w:rsidRPr="00BB78D4" w:rsidRDefault="00832E64" w:rsidP="003D5D1F">
            <w:pPr>
              <w:spacing w:before="0"/>
              <w:jc w:val="center"/>
              <w:rPr>
                <w:rFonts w:eastAsia="Calibri" w:cs="Arial"/>
                <w:bCs/>
                <w:iCs/>
              </w:rPr>
            </w:pPr>
            <w:r w:rsidRPr="00BB78D4">
              <w:rPr>
                <w:rFonts w:eastAsia="Calibri" w:cs="Arial"/>
                <w:bCs/>
                <w:iCs/>
              </w:rPr>
              <w:t>5.</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lang w:val="ru-RU"/>
              </w:rPr>
            </w:pPr>
          </w:p>
          <w:p w:rsidR="00832E64" w:rsidRPr="00BB78D4" w:rsidRDefault="00832E64" w:rsidP="003D5D1F">
            <w:pPr>
              <w:spacing w:before="0"/>
              <w:jc w:val="center"/>
              <w:rPr>
                <w:rFonts w:eastAsia="Calibri" w:cs="Arial"/>
                <w:b/>
                <w:bCs/>
                <w:iCs/>
                <w:lang w:val="ru-RU"/>
              </w:rPr>
            </w:pPr>
            <w:r w:rsidRPr="00BB78D4">
              <w:rPr>
                <w:rFonts w:eastAsia="Calibri" w:cs="Arial"/>
                <w:b/>
                <w:bCs/>
                <w:iCs/>
                <w:lang w:val="ru-RU"/>
              </w:rPr>
              <w:t>Укупна вредност</w:t>
            </w:r>
          </w:p>
          <w:p w:rsidR="00832E64" w:rsidRPr="00BB78D4" w:rsidRDefault="00832E64" w:rsidP="003D5D1F">
            <w:pPr>
              <w:spacing w:before="0"/>
              <w:jc w:val="center"/>
              <w:rPr>
                <w:rFonts w:eastAsia="Calibri" w:cs="Arial"/>
                <w:b/>
                <w:bCs/>
                <w:iCs/>
                <w:lang w:val="ru-RU"/>
              </w:rPr>
            </w:pPr>
            <w:r w:rsidRPr="00BB78D4">
              <w:rPr>
                <w:rFonts w:eastAsia="Calibri" w:cs="Arial"/>
                <w:b/>
                <w:bCs/>
                <w:iCs/>
                <w:lang w:val="ru-RU"/>
              </w:rPr>
              <w:t>извршених услуга без</w:t>
            </w:r>
          </w:p>
          <w:p w:rsidR="00832E64" w:rsidRPr="00BB78D4" w:rsidRDefault="00832E64" w:rsidP="003D5D1F">
            <w:pPr>
              <w:spacing w:before="0"/>
              <w:jc w:val="center"/>
              <w:rPr>
                <w:rFonts w:eastAsia="Calibri" w:cs="Arial"/>
                <w:b/>
                <w:bCs/>
                <w:iCs/>
                <w:lang w:val="ru-RU"/>
              </w:rPr>
            </w:pPr>
            <w:r w:rsidRPr="00BB78D4">
              <w:rPr>
                <w:rFonts w:eastAsia="Calibri" w:cs="Arial"/>
                <w:b/>
                <w:bCs/>
                <w:iCs/>
                <w:lang w:val="ru-RU"/>
              </w:rPr>
              <w:t>ПДВ</w:t>
            </w:r>
          </w:p>
          <w:p w:rsidR="00832E64" w:rsidRPr="00BB78D4" w:rsidRDefault="00832E64" w:rsidP="003D5D1F">
            <w:pPr>
              <w:spacing w:before="0"/>
              <w:rPr>
                <w:rFonts w:eastAsia="Calibri" w:cs="Arial"/>
                <w:b/>
                <w:bCs/>
                <w:iCs/>
                <w:lang w:val="sr-Cyrl-RS"/>
              </w:rPr>
            </w:pPr>
            <w:r w:rsidRPr="00BB78D4">
              <w:rPr>
                <w:rFonts w:eastAsia="Calibri" w:cs="Arial"/>
                <w:b/>
                <w:bCs/>
                <w:iCs/>
                <w:lang w:val="ru-RU"/>
              </w:rPr>
              <w:t xml:space="preserve">    </w:t>
            </w:r>
            <w:r w:rsidRPr="00BB78D4">
              <w:rPr>
                <w:rFonts w:eastAsia="Calibri" w:cs="Arial"/>
                <w:b/>
                <w:bCs/>
                <w:iCs/>
              </w:rPr>
              <w:t>Дин/ЕUR</w:t>
            </w:r>
          </w:p>
        </w:tc>
        <w:tc>
          <w:tcPr>
            <w:tcW w:w="1145" w:type="pct"/>
          </w:tcPr>
          <w:p w:rsidR="00832E64" w:rsidRPr="00BB78D4" w:rsidRDefault="00832E64" w:rsidP="003D5D1F">
            <w:pPr>
              <w:spacing w:before="0"/>
              <w:ind w:left="720"/>
              <w:jc w:val="center"/>
              <w:rPr>
                <w:rFonts w:eastAsia="Calibri" w:cs="Arial"/>
                <w:b/>
                <w:bCs/>
                <w:iCs/>
              </w:rPr>
            </w:pPr>
          </w:p>
        </w:tc>
      </w:tr>
    </w:tbl>
    <w:p w:rsidR="00832E64" w:rsidRPr="00BB78D4" w:rsidRDefault="00832E64" w:rsidP="00832E64">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832E64" w:rsidRPr="00BB78D4" w:rsidTr="003D5D1F">
        <w:trPr>
          <w:jc w:val="center"/>
        </w:trPr>
        <w:tc>
          <w:tcPr>
            <w:tcW w:w="3882" w:type="dxa"/>
          </w:tcPr>
          <w:p w:rsidR="00832E64" w:rsidRPr="00BB78D4" w:rsidRDefault="00832E64" w:rsidP="003D5D1F">
            <w:pPr>
              <w:spacing w:before="0"/>
              <w:jc w:val="center"/>
              <w:rPr>
                <w:rFonts w:cs="Arial"/>
              </w:rPr>
            </w:pPr>
            <w:r w:rsidRPr="00BB78D4">
              <w:rPr>
                <w:rFonts w:cs="Arial"/>
              </w:rPr>
              <w:t>Датум:</w:t>
            </w:r>
          </w:p>
        </w:tc>
        <w:tc>
          <w:tcPr>
            <w:tcW w:w="2127" w:type="dxa"/>
          </w:tcPr>
          <w:p w:rsidR="00832E64" w:rsidRPr="00BB78D4" w:rsidRDefault="00832E64" w:rsidP="003D5D1F">
            <w:pPr>
              <w:spacing w:before="0"/>
              <w:jc w:val="center"/>
              <w:rPr>
                <w:rFonts w:cs="Arial"/>
                <w:lang w:val="ru-RU"/>
              </w:rPr>
            </w:pPr>
          </w:p>
        </w:tc>
        <w:tc>
          <w:tcPr>
            <w:tcW w:w="4022" w:type="dxa"/>
          </w:tcPr>
          <w:p w:rsidR="00832E64" w:rsidRPr="00BB78D4" w:rsidRDefault="00832E64" w:rsidP="003D5D1F">
            <w:pPr>
              <w:spacing w:before="0"/>
              <w:jc w:val="center"/>
              <w:rPr>
                <w:rFonts w:cs="Arial"/>
                <w:lang w:val="ru-RU"/>
              </w:rPr>
            </w:pPr>
            <w:r w:rsidRPr="00BB78D4">
              <w:rPr>
                <w:rFonts w:cs="Arial"/>
                <w:lang w:val="sr-Cyrl-CS"/>
              </w:rPr>
              <w:t>П</w:t>
            </w:r>
            <w:r w:rsidRPr="00BB78D4">
              <w:rPr>
                <w:rFonts w:cs="Arial"/>
              </w:rPr>
              <w:t>онуђач</w:t>
            </w:r>
            <w:r w:rsidRPr="00BB78D4">
              <w:rPr>
                <w:rFonts w:cs="Arial"/>
                <w:lang w:val="ru-RU"/>
              </w:rPr>
              <w:t>:</w:t>
            </w:r>
          </w:p>
        </w:tc>
      </w:tr>
      <w:tr w:rsidR="00832E64" w:rsidRPr="00BB78D4" w:rsidTr="003D5D1F">
        <w:trPr>
          <w:jc w:val="center"/>
        </w:trPr>
        <w:tc>
          <w:tcPr>
            <w:tcW w:w="3882" w:type="dxa"/>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rPr>
            </w:pPr>
            <w:r w:rsidRPr="00BB78D4">
              <w:rPr>
                <w:rFonts w:cs="Arial"/>
              </w:rPr>
              <w:t>М.П.</w:t>
            </w:r>
          </w:p>
        </w:tc>
        <w:tc>
          <w:tcPr>
            <w:tcW w:w="4022" w:type="dxa"/>
          </w:tcPr>
          <w:p w:rsidR="00832E64" w:rsidRPr="00BB78D4" w:rsidRDefault="00832E64" w:rsidP="003D5D1F">
            <w:pPr>
              <w:spacing w:before="0"/>
              <w:jc w:val="center"/>
              <w:rPr>
                <w:rFonts w:cs="Arial"/>
                <w:lang w:val="ru-RU"/>
              </w:rPr>
            </w:pPr>
          </w:p>
        </w:tc>
      </w:tr>
      <w:tr w:rsidR="00832E64" w:rsidRPr="00BB78D4" w:rsidTr="003D5D1F">
        <w:trPr>
          <w:jc w:val="center"/>
        </w:trPr>
        <w:tc>
          <w:tcPr>
            <w:tcW w:w="3882" w:type="dxa"/>
            <w:tcBorders>
              <w:bottom w:val="single" w:sz="4" w:space="0" w:color="auto"/>
            </w:tcBorders>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lang w:val="ru-RU"/>
              </w:rPr>
            </w:pPr>
          </w:p>
        </w:tc>
        <w:tc>
          <w:tcPr>
            <w:tcW w:w="4022" w:type="dxa"/>
            <w:tcBorders>
              <w:bottom w:val="single" w:sz="4" w:space="0" w:color="auto"/>
            </w:tcBorders>
          </w:tcPr>
          <w:p w:rsidR="00832E64" w:rsidRPr="00BB78D4" w:rsidRDefault="00832E64" w:rsidP="003D5D1F">
            <w:pPr>
              <w:spacing w:before="0"/>
              <w:jc w:val="center"/>
              <w:rPr>
                <w:rFonts w:cs="Arial"/>
                <w:lang w:val="ru-RU"/>
              </w:rPr>
            </w:pPr>
          </w:p>
        </w:tc>
      </w:tr>
      <w:tr w:rsidR="00832E64" w:rsidRPr="00BB78D4" w:rsidTr="003D5D1F">
        <w:trPr>
          <w:trHeight w:val="389"/>
          <w:jc w:val="center"/>
        </w:trPr>
        <w:tc>
          <w:tcPr>
            <w:tcW w:w="3882" w:type="dxa"/>
            <w:tcBorders>
              <w:top w:val="single" w:sz="4" w:space="0" w:color="auto"/>
            </w:tcBorders>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lang w:val="ru-RU"/>
              </w:rPr>
            </w:pPr>
          </w:p>
        </w:tc>
        <w:tc>
          <w:tcPr>
            <w:tcW w:w="4022" w:type="dxa"/>
            <w:tcBorders>
              <w:top w:val="single" w:sz="4" w:space="0" w:color="auto"/>
            </w:tcBorders>
          </w:tcPr>
          <w:p w:rsidR="00832E64" w:rsidRPr="00BB78D4" w:rsidRDefault="00832E64" w:rsidP="003D5D1F">
            <w:pPr>
              <w:spacing w:before="0"/>
              <w:jc w:val="center"/>
              <w:rPr>
                <w:rFonts w:cs="Arial"/>
                <w:lang w:val="ru-RU"/>
              </w:rPr>
            </w:pPr>
          </w:p>
        </w:tc>
      </w:tr>
    </w:tbl>
    <w:p w:rsidR="00832E64" w:rsidRPr="00BB78D4" w:rsidRDefault="00832E64" w:rsidP="00832E64">
      <w:pPr>
        <w:rPr>
          <w:rFonts w:eastAsia="Symbol" w:cs="Arial"/>
          <w:b/>
          <w:bCs/>
          <w:kern w:val="28"/>
        </w:rPr>
      </w:pPr>
      <w:r w:rsidRPr="00BB78D4">
        <w:rPr>
          <w:rFonts w:eastAsia="Symbol" w:cs="Arial"/>
          <w:b/>
          <w:bCs/>
          <w:kern w:val="28"/>
        </w:rPr>
        <w:t xml:space="preserve">Напомена: </w:t>
      </w:r>
    </w:p>
    <w:p w:rsidR="00832E64" w:rsidRPr="00BB78D4" w:rsidRDefault="00832E64" w:rsidP="00832E64">
      <w:pPr>
        <w:rPr>
          <w:rFonts w:eastAsia="TimesNewRomanPS-BoldMT" w:cs="Arial"/>
          <w:lang w:val="sr-Cyrl-CS"/>
        </w:rPr>
      </w:pPr>
      <w:r w:rsidRPr="00BB78D4">
        <w:rPr>
          <w:rFonts w:eastAsia="TimesNewRomanPS-BoldMT" w:cs="Arial"/>
          <w:lang w:val="ru-RU"/>
        </w:rPr>
        <w:t xml:space="preserve">Уколико </w:t>
      </w:r>
      <w:r w:rsidRPr="00BB78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78D4">
        <w:rPr>
          <w:rFonts w:eastAsia="TimesNewRomanPS-BoldMT" w:cs="Arial"/>
          <w:lang w:val="ru-RU"/>
        </w:rPr>
        <w:t>.</w:t>
      </w:r>
    </w:p>
    <w:p w:rsidR="00832E64" w:rsidRPr="00BB78D4" w:rsidRDefault="00832E64" w:rsidP="00832E64">
      <w:pPr>
        <w:rPr>
          <w:rFonts w:cs="Arial"/>
          <w:lang w:val="sr-Cyrl-CS"/>
        </w:rPr>
      </w:pPr>
      <w:bookmarkStart w:id="252" w:name="_Toc442559941"/>
      <w:r w:rsidRPr="00BB78D4">
        <w:rPr>
          <w:rFonts w:cs="Arial"/>
          <w:lang w:val="ru-RU"/>
        </w:rPr>
        <w:t>Приликом подношења понуде овај образац копирати у потребном броју примерака.</w:t>
      </w:r>
    </w:p>
    <w:p w:rsidR="00832E64" w:rsidRPr="00BB78D4" w:rsidRDefault="00832E64" w:rsidP="00832E64">
      <w:pPr>
        <w:rPr>
          <w:rFonts w:cs="Arial"/>
          <w:b/>
          <w:bCs/>
          <w:kern w:val="28"/>
          <w:lang w:val="sr-Cyrl-CS" w:eastAsia="ar-SA"/>
        </w:rPr>
      </w:pPr>
      <w:r w:rsidRPr="00BB78D4">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32E64" w:rsidRPr="00BB78D4" w:rsidRDefault="00832E64" w:rsidP="00832E64">
      <w:pPr>
        <w:rPr>
          <w:rFonts w:cs="Arial"/>
          <w:lang w:val="sr-Cyrl-RS"/>
        </w:rPr>
      </w:pPr>
    </w:p>
    <w:p w:rsidR="00832E64" w:rsidRDefault="00832E64" w:rsidP="00832E64">
      <w:pPr>
        <w:rPr>
          <w:rFonts w:cs="Arial"/>
          <w:lang w:val="sr-Cyrl-RS"/>
        </w:rPr>
      </w:pPr>
    </w:p>
    <w:p w:rsidR="00832E64" w:rsidRPr="00BB78D4" w:rsidRDefault="00832E64" w:rsidP="00832E64">
      <w:pPr>
        <w:rPr>
          <w:rFonts w:cs="Arial"/>
          <w:lang w:val="sr-Cyrl-RS"/>
        </w:rPr>
      </w:pPr>
    </w:p>
    <w:p w:rsidR="00832E64" w:rsidRPr="00BB78D4" w:rsidRDefault="00832E64" w:rsidP="00832E64">
      <w:pPr>
        <w:jc w:val="right"/>
        <w:outlineLvl w:val="1"/>
        <w:rPr>
          <w:rFonts w:cs="Arial"/>
          <w:b/>
          <w:lang w:val="sr-Cyrl-RS"/>
        </w:rPr>
      </w:pPr>
      <w:r w:rsidRPr="00BB78D4">
        <w:rPr>
          <w:rFonts w:cs="Arial"/>
          <w:b/>
          <w:lang w:val="ru-RU"/>
        </w:rPr>
        <w:lastRenderedPageBreak/>
        <w:t xml:space="preserve">ОБРАЗАЦ </w:t>
      </w:r>
      <w:bookmarkEnd w:id="252"/>
      <w:r w:rsidRPr="00BB78D4">
        <w:rPr>
          <w:rFonts w:cs="Arial"/>
          <w:b/>
          <w:lang w:val="sr-Cyrl-RS"/>
        </w:rPr>
        <w:t>6.</w:t>
      </w:r>
    </w:p>
    <w:p w:rsidR="00832E64" w:rsidRPr="00BB78D4" w:rsidRDefault="00832E64" w:rsidP="00832E64">
      <w:pPr>
        <w:jc w:val="center"/>
        <w:rPr>
          <w:rFonts w:cs="Arial"/>
          <w:b/>
          <w:lang w:val="ru-RU"/>
        </w:rPr>
      </w:pPr>
      <w:r w:rsidRPr="00BB78D4">
        <w:rPr>
          <w:rFonts w:cs="Arial"/>
          <w:b/>
          <w:lang w:val="ru-RU"/>
        </w:rPr>
        <w:t>ПОТВРДА О РЕФЕРЕНТНИМ НАБАВКАМА</w:t>
      </w:r>
    </w:p>
    <w:p w:rsidR="00832E64" w:rsidRPr="00BB78D4" w:rsidRDefault="00832E64" w:rsidP="00832E64">
      <w:pPr>
        <w:jc w:val="center"/>
        <w:rPr>
          <w:rFonts w:cs="Arial"/>
          <w:lang w:val="ru-RU"/>
        </w:rPr>
      </w:pPr>
    </w:p>
    <w:p w:rsidR="00832E64" w:rsidRPr="00BB78D4" w:rsidRDefault="00832E64" w:rsidP="00832E64">
      <w:pPr>
        <w:tabs>
          <w:tab w:val="left" w:pos="0"/>
          <w:tab w:val="left" w:pos="330"/>
          <w:tab w:val="left" w:pos="540"/>
        </w:tabs>
        <w:spacing w:before="0"/>
        <w:jc w:val="left"/>
        <w:rPr>
          <w:rFonts w:eastAsia="Calibri" w:cs="Arial"/>
          <w:lang w:val="ru-RU"/>
        </w:rPr>
      </w:pPr>
      <w:r w:rsidRPr="00BB78D4">
        <w:rPr>
          <w:rFonts w:eastAsia="Calibri" w:cs="Arial"/>
          <w:lang w:val="ru-RU"/>
        </w:rPr>
        <w:t xml:space="preserve">Наручилац односно корисник предметних услуга: </w:t>
      </w:r>
    </w:p>
    <w:p w:rsidR="00832E64" w:rsidRPr="00BB78D4" w:rsidRDefault="00832E64" w:rsidP="00832E64">
      <w:pPr>
        <w:tabs>
          <w:tab w:val="left" w:pos="0"/>
          <w:tab w:val="left" w:pos="330"/>
          <w:tab w:val="left" w:pos="540"/>
        </w:tabs>
        <w:spacing w:before="0"/>
        <w:ind w:left="6"/>
        <w:rPr>
          <w:rFonts w:eastAsia="Calibri" w:cs="Arial"/>
          <w:lang w:val="ru-RU"/>
        </w:rPr>
      </w:pPr>
      <w:r w:rsidRPr="00BB78D4">
        <w:rPr>
          <w:rFonts w:eastAsia="Calibri" w:cs="Arial"/>
          <w:lang w:val="ru-RU"/>
        </w:rPr>
        <w:t xml:space="preserve">                                                  __________________________________________________________________</w:t>
      </w:r>
    </w:p>
    <w:p w:rsidR="00832E64" w:rsidRPr="00BB78D4" w:rsidRDefault="00832E64" w:rsidP="00832E64">
      <w:pPr>
        <w:tabs>
          <w:tab w:val="left" w:pos="0"/>
          <w:tab w:val="left" w:pos="330"/>
          <w:tab w:val="left" w:pos="540"/>
        </w:tabs>
        <w:spacing w:before="0"/>
        <w:ind w:left="6"/>
        <w:jc w:val="center"/>
        <w:rPr>
          <w:rFonts w:eastAsia="Calibri" w:cs="Arial"/>
          <w:lang w:val="ru-RU"/>
        </w:rPr>
      </w:pPr>
      <w:r w:rsidRPr="00BB78D4">
        <w:rPr>
          <w:rFonts w:cs="Arial"/>
          <w:bCs/>
          <w:kern w:val="28"/>
          <w:lang w:val="ru-RU"/>
        </w:rPr>
        <w:t>(назив и седиште наручиоца)</w:t>
      </w:r>
    </w:p>
    <w:p w:rsidR="00832E64" w:rsidRPr="00BB78D4" w:rsidRDefault="00832E64" w:rsidP="00832E64">
      <w:pPr>
        <w:jc w:val="left"/>
        <w:rPr>
          <w:rFonts w:cs="Arial"/>
          <w:lang w:val="ru-RU"/>
        </w:rPr>
      </w:pPr>
      <w:r w:rsidRPr="00BB78D4">
        <w:rPr>
          <w:rFonts w:cs="Arial"/>
          <w:lang w:val="ru-RU"/>
        </w:rPr>
        <w:t>Лице за контакт:      ___________________________________________________________________</w:t>
      </w:r>
    </w:p>
    <w:p w:rsidR="00832E64" w:rsidRPr="00BB78D4" w:rsidRDefault="00832E64" w:rsidP="00832E64">
      <w:pPr>
        <w:jc w:val="center"/>
        <w:rPr>
          <w:rFonts w:cs="Arial"/>
          <w:lang w:val="ru-RU"/>
        </w:rPr>
      </w:pPr>
      <w:r w:rsidRPr="00BB78D4">
        <w:rPr>
          <w:rFonts w:cs="Arial"/>
          <w:lang w:val="ru-RU"/>
        </w:rPr>
        <w:t>(име, презиме,  контакт телефон)</w:t>
      </w:r>
    </w:p>
    <w:p w:rsidR="00832E64" w:rsidRPr="00BB78D4" w:rsidRDefault="00832E64" w:rsidP="00832E64">
      <w:pPr>
        <w:jc w:val="left"/>
        <w:rPr>
          <w:rFonts w:cs="Arial"/>
          <w:lang w:val="ru-RU"/>
        </w:rPr>
      </w:pPr>
      <w:r w:rsidRPr="00BB78D4">
        <w:rPr>
          <w:rFonts w:cs="Arial"/>
          <w:lang w:val="ru-RU"/>
        </w:rPr>
        <w:t>Овим путем потврђујем да је __________________________________________________________________</w:t>
      </w:r>
    </w:p>
    <w:p w:rsidR="00832E64" w:rsidRPr="00BB78D4" w:rsidRDefault="00832E64" w:rsidP="00832E64">
      <w:pPr>
        <w:jc w:val="center"/>
        <w:rPr>
          <w:rFonts w:cs="Arial"/>
          <w:lang w:val="ru-RU"/>
        </w:rPr>
      </w:pPr>
      <w:r w:rsidRPr="00BB78D4">
        <w:rPr>
          <w:rFonts w:cs="Arial"/>
          <w:lang w:val="ru-RU"/>
        </w:rPr>
        <w:t>(навести назив седиште  понуђача)</w:t>
      </w:r>
    </w:p>
    <w:p w:rsidR="00832E64" w:rsidRPr="00BB78D4" w:rsidRDefault="00832E64" w:rsidP="00832E64">
      <w:pPr>
        <w:rPr>
          <w:rFonts w:cs="Arial"/>
          <w:lang w:val="ru-RU"/>
        </w:rPr>
      </w:pPr>
      <w:r w:rsidRPr="00BB78D4">
        <w:rPr>
          <w:rFonts w:cs="Arial"/>
          <w:lang w:val="ru-RU"/>
        </w:rPr>
        <w:t xml:space="preserve">за наше потребе извршио: </w:t>
      </w:r>
    </w:p>
    <w:p w:rsidR="00832E64" w:rsidRPr="00BB78D4" w:rsidRDefault="00832E64" w:rsidP="00832E64">
      <w:pPr>
        <w:rPr>
          <w:rFonts w:cs="Arial"/>
          <w:lang w:val="ru-RU"/>
        </w:rPr>
      </w:pPr>
      <w:r w:rsidRPr="00BB78D4">
        <w:rPr>
          <w:rFonts w:cs="Arial"/>
          <w:lang w:val="ru-RU"/>
        </w:rPr>
        <w:t>__________________________________________________________________</w:t>
      </w:r>
    </w:p>
    <w:p w:rsidR="00832E64" w:rsidRPr="00BB78D4" w:rsidRDefault="00832E64" w:rsidP="00832E64">
      <w:pPr>
        <w:rPr>
          <w:rFonts w:cs="Arial"/>
          <w:lang w:val="ru-RU"/>
        </w:rPr>
      </w:pPr>
      <w:r w:rsidRPr="00BB78D4">
        <w:rPr>
          <w:rFonts w:cs="Arial"/>
          <w:lang w:val="ru-RU"/>
        </w:rPr>
        <w:t xml:space="preserve">                                                  (навести) </w:t>
      </w:r>
    </w:p>
    <w:p w:rsidR="00832E64" w:rsidRPr="00BB78D4" w:rsidRDefault="00832E64" w:rsidP="00832E64">
      <w:pPr>
        <w:rPr>
          <w:rFonts w:cs="Arial"/>
          <w:lang w:val="ru-RU"/>
        </w:rPr>
      </w:pPr>
      <w:r w:rsidRPr="00BB78D4">
        <w:rPr>
          <w:rFonts w:cs="Arial"/>
          <w:lang w:val="ru-RU"/>
        </w:rPr>
        <w:t xml:space="preserve">у уговореном року, обиму и квалитету и да </w:t>
      </w:r>
      <w:r>
        <w:rPr>
          <w:rFonts w:cs="Arial"/>
          <w:lang w:val="ru-RU"/>
        </w:rPr>
        <w:t>до дана издавања ове Потврде није прекршио своје обавезе из гарантног рока</w:t>
      </w:r>
      <w:r w:rsidRPr="00BB78D4">
        <w:rPr>
          <w:rFonts w:cs="Arial"/>
          <w:lang w:val="ru-RU"/>
        </w:rPr>
        <w:t>.</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832E64" w:rsidRPr="00224408" w:rsidTr="003D5D1F">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832E64" w:rsidRPr="00BB78D4" w:rsidRDefault="00832E64" w:rsidP="003D5D1F">
            <w:pPr>
              <w:jc w:val="center"/>
              <w:rPr>
                <w:rFonts w:eastAsia="Calibri" w:cs="Arial"/>
              </w:rPr>
            </w:pPr>
            <w:r w:rsidRPr="00BB78D4">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832E64" w:rsidRPr="00BB78D4" w:rsidRDefault="00832E64" w:rsidP="003D5D1F">
            <w:pPr>
              <w:jc w:val="center"/>
              <w:rPr>
                <w:rFonts w:eastAsia="Calibri" w:cs="Arial"/>
              </w:rPr>
            </w:pPr>
            <w:r w:rsidRPr="00BB78D4">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832E64" w:rsidRPr="00BB78D4" w:rsidRDefault="00832E64" w:rsidP="003D5D1F">
            <w:pPr>
              <w:jc w:val="center"/>
              <w:rPr>
                <w:rFonts w:eastAsia="Calibri" w:cs="Arial"/>
              </w:rPr>
            </w:pPr>
            <w:r w:rsidRPr="00BB78D4">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832E64" w:rsidRPr="00BB78D4" w:rsidRDefault="00832E64" w:rsidP="003D5D1F">
            <w:pPr>
              <w:jc w:val="center"/>
              <w:rPr>
                <w:rFonts w:eastAsia="Calibri" w:cs="Arial"/>
                <w:lang w:val="ru-RU"/>
              </w:rPr>
            </w:pPr>
            <w:r w:rsidRPr="00BB78D4">
              <w:rPr>
                <w:rFonts w:eastAsia="Calibri" w:cs="Arial"/>
                <w:lang w:val="ru-RU"/>
              </w:rPr>
              <w:t>Вредност извршених услуга без ПДВ</w:t>
            </w:r>
          </w:p>
          <w:p w:rsidR="00832E64" w:rsidRPr="00BB78D4" w:rsidRDefault="00832E64" w:rsidP="003D5D1F">
            <w:pPr>
              <w:jc w:val="center"/>
              <w:rPr>
                <w:rFonts w:eastAsia="Calibri" w:cs="Arial"/>
                <w:lang w:val="sr-Cyrl-RS"/>
              </w:rPr>
            </w:pPr>
            <w:r w:rsidRPr="00BB78D4">
              <w:rPr>
                <w:rFonts w:eastAsia="Calibri" w:cs="Arial"/>
                <w:bCs/>
                <w:iCs/>
                <w:lang w:val="ru-RU"/>
              </w:rPr>
              <w:t>Дин/Е</w:t>
            </w:r>
            <w:r w:rsidRPr="00BB78D4">
              <w:rPr>
                <w:rFonts w:eastAsia="Calibri" w:cs="Arial"/>
                <w:bCs/>
                <w:iCs/>
              </w:rPr>
              <w:t>UR</w:t>
            </w:r>
          </w:p>
        </w:tc>
      </w:tr>
      <w:tr w:rsidR="00832E64" w:rsidRPr="00224408" w:rsidTr="003D5D1F">
        <w:tc>
          <w:tcPr>
            <w:tcW w:w="2188"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32E64" w:rsidRPr="00BB78D4" w:rsidRDefault="00832E64" w:rsidP="003D5D1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r>
      <w:tr w:rsidR="00832E64" w:rsidRPr="00224408" w:rsidTr="003D5D1F">
        <w:tc>
          <w:tcPr>
            <w:tcW w:w="2188"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32E64" w:rsidRPr="00BB78D4" w:rsidRDefault="00832E64" w:rsidP="003D5D1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r>
      <w:tr w:rsidR="00832E64" w:rsidRPr="00224408" w:rsidTr="003D5D1F">
        <w:tc>
          <w:tcPr>
            <w:tcW w:w="2188"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32E64" w:rsidRPr="00BB78D4" w:rsidRDefault="00832E64" w:rsidP="003D5D1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r>
      <w:tr w:rsidR="00832E64" w:rsidRPr="00224408" w:rsidTr="003D5D1F">
        <w:tc>
          <w:tcPr>
            <w:tcW w:w="2188"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32E64" w:rsidRPr="00BB78D4" w:rsidRDefault="00832E64" w:rsidP="003D5D1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r>
    </w:tbl>
    <w:p w:rsidR="00832E64" w:rsidRPr="00BB78D4" w:rsidRDefault="00832E64" w:rsidP="00832E64">
      <w:pPr>
        <w:rPr>
          <w:rFonts w:cs="Arial"/>
          <w:lang w:val="sr-Cyrl-RS"/>
        </w:rPr>
      </w:pPr>
      <w:r w:rsidRPr="00BB78D4">
        <w:rPr>
          <w:rFonts w:cs="Arial"/>
          <w:lang w:val="ru-RU"/>
        </w:rPr>
        <w:tab/>
      </w:r>
    </w:p>
    <w:p w:rsidR="00832E64" w:rsidRPr="00BB78D4" w:rsidRDefault="00832E64" w:rsidP="00832E64">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832E64" w:rsidRPr="00BB78D4" w:rsidTr="003D5D1F">
        <w:trPr>
          <w:jc w:val="center"/>
        </w:trPr>
        <w:tc>
          <w:tcPr>
            <w:tcW w:w="3882" w:type="dxa"/>
          </w:tcPr>
          <w:p w:rsidR="00832E64" w:rsidRPr="00BB78D4" w:rsidRDefault="00832E64" w:rsidP="003D5D1F">
            <w:pPr>
              <w:spacing w:before="0"/>
              <w:jc w:val="center"/>
              <w:rPr>
                <w:rFonts w:cs="Arial"/>
                <w:lang w:val="sr-Cyrl-RS"/>
              </w:rPr>
            </w:pPr>
          </w:p>
          <w:p w:rsidR="00832E64" w:rsidRPr="00BB78D4" w:rsidRDefault="00832E64" w:rsidP="003D5D1F">
            <w:pPr>
              <w:spacing w:before="0"/>
              <w:jc w:val="center"/>
              <w:rPr>
                <w:rFonts w:cs="Arial"/>
              </w:rPr>
            </w:pPr>
            <w:r w:rsidRPr="00BB78D4">
              <w:rPr>
                <w:rFonts w:cs="Arial"/>
              </w:rPr>
              <w:t>Датум:</w:t>
            </w:r>
          </w:p>
        </w:tc>
        <w:tc>
          <w:tcPr>
            <w:tcW w:w="2127" w:type="dxa"/>
          </w:tcPr>
          <w:p w:rsidR="00832E64" w:rsidRPr="00BB78D4" w:rsidRDefault="00832E64" w:rsidP="003D5D1F">
            <w:pPr>
              <w:spacing w:before="0"/>
              <w:jc w:val="center"/>
              <w:rPr>
                <w:rFonts w:cs="Arial"/>
                <w:lang w:val="ru-RU"/>
              </w:rPr>
            </w:pPr>
          </w:p>
        </w:tc>
        <w:tc>
          <w:tcPr>
            <w:tcW w:w="4022" w:type="dxa"/>
          </w:tcPr>
          <w:p w:rsidR="00832E64" w:rsidRPr="00BB78D4" w:rsidRDefault="00832E64" w:rsidP="003D5D1F">
            <w:pPr>
              <w:spacing w:before="0"/>
              <w:jc w:val="center"/>
              <w:rPr>
                <w:rFonts w:cs="Arial"/>
                <w:lang w:val="ru-RU"/>
              </w:rPr>
            </w:pPr>
            <w:r w:rsidRPr="00BB78D4">
              <w:rPr>
                <w:rFonts w:cs="Arial"/>
                <w:lang w:val="sr-Cyrl-CS"/>
              </w:rPr>
              <w:t>Наручилац/корисник услуга:</w:t>
            </w:r>
          </w:p>
        </w:tc>
      </w:tr>
      <w:tr w:rsidR="00832E64" w:rsidRPr="00BB78D4" w:rsidTr="003D5D1F">
        <w:trPr>
          <w:jc w:val="center"/>
        </w:trPr>
        <w:tc>
          <w:tcPr>
            <w:tcW w:w="3882" w:type="dxa"/>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rPr>
            </w:pPr>
            <w:r w:rsidRPr="00BB78D4">
              <w:rPr>
                <w:rFonts w:cs="Arial"/>
              </w:rPr>
              <w:t>М.П.</w:t>
            </w:r>
          </w:p>
        </w:tc>
        <w:tc>
          <w:tcPr>
            <w:tcW w:w="4022" w:type="dxa"/>
          </w:tcPr>
          <w:p w:rsidR="00832E64" w:rsidRPr="00BB78D4" w:rsidRDefault="00832E64" w:rsidP="003D5D1F">
            <w:pPr>
              <w:spacing w:before="0"/>
              <w:jc w:val="center"/>
              <w:rPr>
                <w:rFonts w:cs="Arial"/>
                <w:lang w:val="ru-RU"/>
              </w:rPr>
            </w:pPr>
          </w:p>
        </w:tc>
      </w:tr>
      <w:tr w:rsidR="00832E64" w:rsidRPr="00BB78D4" w:rsidTr="003D5D1F">
        <w:trPr>
          <w:jc w:val="center"/>
        </w:trPr>
        <w:tc>
          <w:tcPr>
            <w:tcW w:w="3882" w:type="dxa"/>
            <w:tcBorders>
              <w:bottom w:val="single" w:sz="4" w:space="0" w:color="auto"/>
            </w:tcBorders>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lang w:val="ru-RU"/>
              </w:rPr>
            </w:pPr>
          </w:p>
        </w:tc>
        <w:tc>
          <w:tcPr>
            <w:tcW w:w="4022" w:type="dxa"/>
            <w:tcBorders>
              <w:bottom w:val="single" w:sz="4" w:space="0" w:color="auto"/>
            </w:tcBorders>
          </w:tcPr>
          <w:p w:rsidR="00832E64" w:rsidRPr="00BB78D4" w:rsidRDefault="00832E64" w:rsidP="003D5D1F">
            <w:pPr>
              <w:spacing w:before="0"/>
              <w:jc w:val="center"/>
              <w:rPr>
                <w:rFonts w:cs="Arial"/>
                <w:lang w:val="ru-RU"/>
              </w:rPr>
            </w:pPr>
          </w:p>
        </w:tc>
      </w:tr>
      <w:tr w:rsidR="00832E64" w:rsidRPr="00BB78D4" w:rsidTr="003D5D1F">
        <w:trPr>
          <w:trHeight w:val="389"/>
          <w:jc w:val="center"/>
        </w:trPr>
        <w:tc>
          <w:tcPr>
            <w:tcW w:w="3882" w:type="dxa"/>
            <w:tcBorders>
              <w:top w:val="single" w:sz="4" w:space="0" w:color="auto"/>
            </w:tcBorders>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lang w:val="ru-RU"/>
              </w:rPr>
            </w:pPr>
          </w:p>
        </w:tc>
        <w:tc>
          <w:tcPr>
            <w:tcW w:w="4022" w:type="dxa"/>
            <w:tcBorders>
              <w:top w:val="single" w:sz="4" w:space="0" w:color="auto"/>
            </w:tcBorders>
          </w:tcPr>
          <w:p w:rsidR="00832E64" w:rsidRPr="00BB78D4" w:rsidRDefault="00832E64" w:rsidP="003D5D1F">
            <w:pPr>
              <w:spacing w:before="0"/>
              <w:jc w:val="center"/>
              <w:rPr>
                <w:rFonts w:cs="Arial"/>
                <w:lang w:val="ru-RU"/>
              </w:rPr>
            </w:pPr>
          </w:p>
        </w:tc>
      </w:tr>
    </w:tbl>
    <w:p w:rsidR="00832E64" w:rsidRPr="00BB78D4" w:rsidRDefault="00832E64" w:rsidP="00832E64">
      <w:pPr>
        <w:rPr>
          <w:rFonts w:cs="Arial"/>
          <w:b/>
        </w:rPr>
      </w:pPr>
      <w:r w:rsidRPr="00BB78D4">
        <w:rPr>
          <w:rFonts w:cs="Arial"/>
          <w:b/>
        </w:rPr>
        <w:t>НАПОМЕНА:</w:t>
      </w:r>
    </w:p>
    <w:p w:rsidR="00832E64" w:rsidRPr="00BB78D4" w:rsidRDefault="00832E64" w:rsidP="00832E64">
      <w:pPr>
        <w:jc w:val="left"/>
        <w:rPr>
          <w:rFonts w:cs="Arial"/>
          <w:lang w:val="ru-RU"/>
        </w:rPr>
      </w:pPr>
      <w:r w:rsidRPr="00BB78D4">
        <w:rPr>
          <w:rFonts w:cs="Arial"/>
          <w:lang w:val="ru-RU"/>
        </w:rPr>
        <w:t>Приликом подношења понуде овај образац копирати у потребном броју примерака.</w:t>
      </w:r>
    </w:p>
    <w:p w:rsidR="00832E64" w:rsidRPr="00BB78D4" w:rsidRDefault="00832E64" w:rsidP="00832E64">
      <w:pPr>
        <w:spacing w:before="0"/>
        <w:jc w:val="left"/>
        <w:rPr>
          <w:rFonts w:cs="Arial"/>
          <w:lang w:val="ru-RU"/>
        </w:rPr>
      </w:pPr>
      <w:r w:rsidRPr="00BB78D4">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9145B" w:rsidRDefault="00832E64" w:rsidP="00832E64">
      <w:pPr>
        <w:pStyle w:val="KDObrazac"/>
        <w:jc w:val="both"/>
        <w:rPr>
          <w:lang w:val="ru-RU"/>
        </w:rPr>
      </w:pPr>
      <w:r w:rsidRPr="00BB78D4">
        <w:rPr>
          <w:lang w:val="ru-RU"/>
        </w:rPr>
        <w:t>Уколико је референтни уговор закључен у страној валути, у поступку стручне оцене понуда наручилац ће извршити прерачун (</w:t>
      </w:r>
      <w:r w:rsidRPr="00BB78D4">
        <w:rPr>
          <w:rFonts w:eastAsia="Calibri"/>
          <w:lang w:val="ru-RU"/>
        </w:rPr>
        <w:t>вредности извршених услуга)</w:t>
      </w:r>
      <w:r>
        <w:rPr>
          <w:lang w:val="ru-RU"/>
        </w:rPr>
        <w:t xml:space="preserve"> у динаре по </w:t>
      </w:r>
      <w:r w:rsidRPr="00BB78D4">
        <w:rPr>
          <w:lang w:val="ru-RU"/>
        </w:rPr>
        <w:t>средњем курсу Народне Банке Србије на дан закључења референтног уговора.</w:t>
      </w:r>
    </w:p>
    <w:p w:rsidR="006522BB" w:rsidRDefault="006522BB" w:rsidP="00832E64">
      <w:pPr>
        <w:pStyle w:val="KDObrazac"/>
        <w:jc w:val="both"/>
        <w:rPr>
          <w:lang w:val="ru-RU"/>
        </w:rPr>
      </w:pPr>
    </w:p>
    <w:p w:rsidR="006522BB" w:rsidRPr="004B78FB" w:rsidRDefault="006522BB" w:rsidP="006522BB">
      <w:pPr>
        <w:jc w:val="right"/>
        <w:outlineLvl w:val="1"/>
        <w:rPr>
          <w:rFonts w:cs="Arial"/>
          <w:b/>
          <w:lang w:val="ru-RU"/>
        </w:rPr>
      </w:pPr>
      <w:r w:rsidRPr="004B78FB">
        <w:rPr>
          <w:rFonts w:cs="Arial"/>
          <w:b/>
          <w:lang w:val="ru-RU"/>
        </w:rPr>
        <w:lastRenderedPageBreak/>
        <w:t xml:space="preserve">ОБРАЗАЦ </w:t>
      </w:r>
      <w:r w:rsidRPr="004B78FB">
        <w:rPr>
          <w:rFonts w:cs="Arial"/>
          <w:b/>
          <w:lang w:val="sr-Cyrl-RS"/>
        </w:rPr>
        <w:t xml:space="preserve"> 7.</w:t>
      </w:r>
    </w:p>
    <w:p w:rsidR="006522BB" w:rsidRPr="004B78FB" w:rsidRDefault="006522BB" w:rsidP="006522BB">
      <w:pPr>
        <w:jc w:val="center"/>
        <w:rPr>
          <w:rFonts w:cs="Arial"/>
          <w:b/>
          <w:bCs/>
          <w:iCs/>
          <w:lang w:val="ru-RU"/>
        </w:rPr>
      </w:pPr>
    </w:p>
    <w:p w:rsidR="006522BB" w:rsidRPr="004B78FB" w:rsidRDefault="006522BB" w:rsidP="006522BB">
      <w:pPr>
        <w:jc w:val="center"/>
        <w:rPr>
          <w:rFonts w:cs="Arial"/>
          <w:b/>
          <w:bCs/>
          <w:iCs/>
          <w:lang w:val="ru-RU"/>
        </w:rPr>
      </w:pPr>
    </w:p>
    <w:p w:rsidR="006522BB" w:rsidRPr="004B78FB" w:rsidRDefault="006522BB" w:rsidP="006522BB">
      <w:pPr>
        <w:jc w:val="center"/>
        <w:rPr>
          <w:rFonts w:cs="Arial"/>
          <w:lang w:val="ru-RU"/>
        </w:rPr>
      </w:pPr>
      <w:r w:rsidRPr="004B78FB">
        <w:rPr>
          <w:rFonts w:cs="Arial"/>
          <w:b/>
          <w:lang w:val="ru-RU"/>
        </w:rPr>
        <w:t>ИЗЈАВА ПОНУЂАЧА – ТЕХНИЧКИ  КАПАЦИТЕТ</w:t>
      </w:r>
    </w:p>
    <w:p w:rsidR="006522BB" w:rsidRPr="004B78FB" w:rsidRDefault="006522BB" w:rsidP="006522BB">
      <w:pPr>
        <w:rPr>
          <w:rFonts w:cs="Arial"/>
          <w:lang w:val="ru-RU"/>
        </w:rPr>
      </w:pPr>
    </w:p>
    <w:p w:rsidR="006522BB" w:rsidRPr="004B78FB" w:rsidRDefault="006522BB" w:rsidP="006522BB">
      <w:pPr>
        <w:rPr>
          <w:rFonts w:cs="Arial"/>
          <w:noProof/>
          <w:lang w:val="sr-Latn-CS"/>
        </w:rPr>
      </w:pPr>
    </w:p>
    <w:p w:rsidR="006522BB" w:rsidRPr="004B78FB" w:rsidRDefault="006522BB" w:rsidP="006522BB">
      <w:pPr>
        <w:rPr>
          <w:rFonts w:cs="Arial"/>
          <w:noProof/>
          <w:lang w:val="sr-Latn-CS"/>
        </w:rPr>
      </w:pPr>
    </w:p>
    <w:p w:rsidR="006522BB" w:rsidRPr="004B78FB" w:rsidRDefault="006522BB" w:rsidP="006522BB">
      <w:pPr>
        <w:rPr>
          <w:rFonts w:cs="Arial"/>
          <w:lang w:val="ru-RU"/>
        </w:rPr>
      </w:pPr>
      <w:r w:rsidRPr="004B78FB">
        <w:rPr>
          <w:rFonts w:cs="Arial"/>
          <w:lang w:val="ru-RU"/>
        </w:rPr>
        <w:t xml:space="preserve">На основу члана 77. став 4. Закона о јавним набавкама („Службени гланик РС“, бр.124/12, 14/15 и 68/15) </w:t>
      </w:r>
      <w:r w:rsidRPr="004B78FB">
        <w:rPr>
          <w:rFonts w:cs="Arial"/>
          <w:noProof/>
          <w:lang w:val="sr-Cyrl-CS"/>
        </w:rPr>
        <w:t xml:space="preserve">Понуђач </w:t>
      </w:r>
      <w:r w:rsidRPr="004B78FB">
        <w:rPr>
          <w:rFonts w:cs="Arial"/>
          <w:noProof/>
          <w:lang w:val="sr-Latn-CS"/>
        </w:rPr>
        <w:t xml:space="preserve">даје </w:t>
      </w:r>
      <w:r w:rsidRPr="004B78FB">
        <w:rPr>
          <w:rFonts w:cs="Arial"/>
          <w:lang w:val="ru-RU"/>
        </w:rPr>
        <w:t xml:space="preserve">следећу </w:t>
      </w:r>
    </w:p>
    <w:p w:rsidR="006522BB" w:rsidRPr="004B78FB" w:rsidRDefault="006522BB" w:rsidP="006522BB">
      <w:pPr>
        <w:rPr>
          <w:rFonts w:cs="Arial"/>
          <w:lang w:val="ru-RU"/>
        </w:rPr>
      </w:pPr>
    </w:p>
    <w:p w:rsidR="006522BB" w:rsidRPr="004B78FB" w:rsidRDefault="006522BB" w:rsidP="006522BB">
      <w:pPr>
        <w:jc w:val="center"/>
        <w:rPr>
          <w:rFonts w:cs="Arial"/>
          <w:b/>
          <w:lang w:val="ru-RU"/>
        </w:rPr>
      </w:pPr>
      <w:r w:rsidRPr="004B78FB">
        <w:rPr>
          <w:rFonts w:cs="Arial"/>
          <w:b/>
          <w:lang w:val="ru-RU"/>
        </w:rPr>
        <w:t>ИЗЈАВУ О ТЕХНИЧКОМ КАПАЦИТЕТУ ПОНУЂАЧА</w:t>
      </w:r>
    </w:p>
    <w:p w:rsidR="006522BB" w:rsidRPr="004B78FB" w:rsidRDefault="006522BB" w:rsidP="006522BB">
      <w:pPr>
        <w:rPr>
          <w:rFonts w:cs="Arial"/>
          <w:lang w:val="ru-RU"/>
        </w:rPr>
      </w:pPr>
    </w:p>
    <w:p w:rsidR="006522BB" w:rsidRPr="004B78FB" w:rsidRDefault="006522BB" w:rsidP="006522BB">
      <w:pPr>
        <w:rPr>
          <w:rFonts w:cs="Arial"/>
          <w:lang w:val="ru-RU"/>
        </w:rPr>
      </w:pPr>
      <w:r w:rsidRPr="004B78FB">
        <w:rPr>
          <w:rFonts w:cs="Arial"/>
          <w:lang w:val="ru-RU"/>
        </w:rPr>
        <w:t>Под пуном материјалном и кривичном одговорношћу изјављујем да располажемо техничким капацитетом захтеваним предметном јавном набавком</w:t>
      </w:r>
      <w:r w:rsidRPr="004B78FB">
        <w:rPr>
          <w:rFonts w:cs="Arial"/>
          <w:lang w:val="sr-Cyrl-CS"/>
        </w:rPr>
        <w:t xml:space="preserve"> ЈН бр. </w:t>
      </w:r>
      <w:r>
        <w:rPr>
          <w:rFonts w:cs="Arial"/>
          <w:lang w:val="ru-RU"/>
        </w:rPr>
        <w:t>1857/2017 - 3000/0458/2017</w:t>
      </w:r>
      <w:r w:rsidRPr="004B78FB">
        <w:rPr>
          <w:rFonts w:cs="Arial"/>
          <w:lang w:val="ru-RU"/>
        </w:rPr>
        <w:t xml:space="preserve">, односно да имамо на располагању:                                                                                                                                                              </w:t>
      </w:r>
    </w:p>
    <w:p w:rsidR="006522BB" w:rsidRPr="004B78FB" w:rsidRDefault="006522BB" w:rsidP="006522BB">
      <w:pPr>
        <w:spacing w:before="0"/>
        <w:rPr>
          <w:rFonts w:cs="Arial"/>
          <w:lang w:val="sr-Cyrl-CS"/>
        </w:rPr>
      </w:pPr>
    </w:p>
    <w:p w:rsidR="006522BB" w:rsidRPr="004B78FB" w:rsidRDefault="006522BB" w:rsidP="006522BB">
      <w:pPr>
        <w:numPr>
          <w:ilvl w:val="0"/>
          <w:numId w:val="45"/>
        </w:numPr>
        <w:spacing w:before="0"/>
        <w:rPr>
          <w:rFonts w:cs="Arial"/>
          <w:lang w:val="sr-Cyrl-CS" w:eastAsia="zh-CN"/>
        </w:rPr>
      </w:pPr>
      <w:r w:rsidRPr="004B78FB">
        <w:rPr>
          <w:rFonts w:cs="Arial"/>
          <w:lang w:val="sr-Cyrl-CS" w:eastAsia="zh-CN"/>
        </w:rPr>
        <w:t>________________________________________________</w:t>
      </w:r>
    </w:p>
    <w:p w:rsidR="006522BB" w:rsidRPr="004B78FB" w:rsidRDefault="006522BB" w:rsidP="006522BB">
      <w:pPr>
        <w:numPr>
          <w:ilvl w:val="0"/>
          <w:numId w:val="45"/>
        </w:numPr>
        <w:spacing w:before="0"/>
        <w:rPr>
          <w:rFonts w:cs="Arial"/>
          <w:lang w:val="sr-Cyrl-CS" w:eastAsia="zh-CN"/>
        </w:rPr>
      </w:pPr>
      <w:r w:rsidRPr="004B78FB">
        <w:rPr>
          <w:rFonts w:cs="Arial"/>
          <w:lang w:val="sr-Cyrl-CS" w:eastAsia="zh-CN"/>
        </w:rPr>
        <w:t>________________________________________________</w:t>
      </w:r>
    </w:p>
    <w:p w:rsidR="006522BB" w:rsidRPr="00E4451F" w:rsidRDefault="006522BB" w:rsidP="006522BB">
      <w:pPr>
        <w:numPr>
          <w:ilvl w:val="0"/>
          <w:numId w:val="45"/>
        </w:numPr>
        <w:spacing w:before="0"/>
        <w:rPr>
          <w:rFonts w:cs="Arial"/>
          <w:lang w:val="sr-Cyrl-CS" w:eastAsia="zh-CN"/>
        </w:rPr>
      </w:pPr>
      <w:r w:rsidRPr="004B78FB">
        <w:rPr>
          <w:rFonts w:cs="Arial"/>
          <w:lang w:val="sr-Cyrl-RS" w:eastAsia="zh-CN"/>
        </w:rPr>
        <w:t>________________________________________________</w:t>
      </w:r>
    </w:p>
    <w:p w:rsidR="006522BB" w:rsidRPr="00E4451F" w:rsidRDefault="006522BB" w:rsidP="006522BB">
      <w:pPr>
        <w:numPr>
          <w:ilvl w:val="0"/>
          <w:numId w:val="45"/>
        </w:numPr>
        <w:spacing w:before="0"/>
        <w:rPr>
          <w:rFonts w:cs="Arial"/>
          <w:lang w:val="sr-Cyrl-CS" w:eastAsia="zh-CN"/>
        </w:rPr>
      </w:pPr>
      <w:r>
        <w:rPr>
          <w:rFonts w:cs="Arial"/>
          <w:lang w:val="sr-Cyrl-RS" w:eastAsia="zh-CN"/>
        </w:rPr>
        <w:t>________________________________________________</w:t>
      </w:r>
    </w:p>
    <w:p w:rsidR="006522BB" w:rsidRPr="00E4451F" w:rsidRDefault="006522BB" w:rsidP="006522BB">
      <w:pPr>
        <w:numPr>
          <w:ilvl w:val="0"/>
          <w:numId w:val="45"/>
        </w:numPr>
        <w:spacing w:before="0"/>
        <w:rPr>
          <w:rFonts w:cs="Arial"/>
          <w:lang w:val="sr-Cyrl-CS" w:eastAsia="zh-CN"/>
        </w:rPr>
      </w:pPr>
      <w:r>
        <w:rPr>
          <w:rFonts w:cs="Arial"/>
          <w:lang w:val="sr-Cyrl-RS" w:eastAsia="zh-CN"/>
        </w:rPr>
        <w:t>________________________________________________</w:t>
      </w:r>
    </w:p>
    <w:p w:rsidR="006522BB" w:rsidRPr="00E4451F" w:rsidRDefault="006522BB" w:rsidP="006522BB">
      <w:pPr>
        <w:numPr>
          <w:ilvl w:val="0"/>
          <w:numId w:val="45"/>
        </w:numPr>
        <w:spacing w:before="0"/>
        <w:rPr>
          <w:rFonts w:cs="Arial"/>
          <w:lang w:val="sr-Cyrl-CS" w:eastAsia="zh-CN"/>
        </w:rPr>
      </w:pPr>
      <w:r>
        <w:rPr>
          <w:rFonts w:cs="Arial"/>
          <w:lang w:val="sr-Cyrl-RS" w:eastAsia="zh-CN"/>
        </w:rPr>
        <w:t>________________________________________________</w:t>
      </w:r>
    </w:p>
    <w:p w:rsidR="006522BB" w:rsidRPr="00E4451F" w:rsidRDefault="006522BB" w:rsidP="006522BB">
      <w:pPr>
        <w:numPr>
          <w:ilvl w:val="0"/>
          <w:numId w:val="45"/>
        </w:numPr>
        <w:spacing w:before="0"/>
        <w:rPr>
          <w:rFonts w:cs="Arial"/>
          <w:lang w:val="sr-Cyrl-CS" w:eastAsia="zh-CN"/>
        </w:rPr>
      </w:pPr>
      <w:r>
        <w:rPr>
          <w:rFonts w:cs="Arial"/>
          <w:lang w:val="sr-Cyrl-RS" w:eastAsia="zh-CN"/>
        </w:rPr>
        <w:t>________________________________________________</w:t>
      </w:r>
    </w:p>
    <w:p w:rsidR="006522BB" w:rsidRPr="00E4451F" w:rsidRDefault="006522BB" w:rsidP="006522BB">
      <w:pPr>
        <w:numPr>
          <w:ilvl w:val="0"/>
          <w:numId w:val="45"/>
        </w:numPr>
        <w:spacing w:before="0"/>
        <w:rPr>
          <w:rFonts w:cs="Arial"/>
          <w:lang w:val="sr-Cyrl-CS" w:eastAsia="zh-CN"/>
        </w:rPr>
      </w:pPr>
      <w:r>
        <w:rPr>
          <w:rFonts w:cs="Arial"/>
          <w:lang w:val="sr-Cyrl-RS" w:eastAsia="zh-CN"/>
        </w:rPr>
        <w:t>________________________________________________</w:t>
      </w:r>
    </w:p>
    <w:p w:rsidR="006522BB" w:rsidRPr="00E4451F" w:rsidRDefault="006522BB" w:rsidP="006522BB">
      <w:pPr>
        <w:numPr>
          <w:ilvl w:val="0"/>
          <w:numId w:val="45"/>
        </w:numPr>
        <w:spacing w:before="0"/>
        <w:rPr>
          <w:rFonts w:cs="Arial"/>
          <w:lang w:val="sr-Cyrl-CS" w:eastAsia="zh-CN"/>
        </w:rPr>
      </w:pPr>
      <w:r>
        <w:rPr>
          <w:rFonts w:cs="Arial"/>
          <w:lang w:val="sr-Cyrl-RS" w:eastAsia="zh-CN"/>
        </w:rPr>
        <w:t>________________________________________________</w:t>
      </w:r>
    </w:p>
    <w:p w:rsidR="006522BB" w:rsidRPr="00E4451F" w:rsidRDefault="006522BB" w:rsidP="006522BB">
      <w:pPr>
        <w:numPr>
          <w:ilvl w:val="0"/>
          <w:numId w:val="45"/>
        </w:numPr>
        <w:spacing w:before="0"/>
        <w:rPr>
          <w:rFonts w:cs="Arial"/>
          <w:lang w:val="sr-Cyrl-CS" w:eastAsia="zh-CN"/>
        </w:rPr>
      </w:pPr>
      <w:r>
        <w:rPr>
          <w:rFonts w:cs="Arial"/>
          <w:lang w:val="sr-Cyrl-RS" w:eastAsia="zh-CN"/>
        </w:rPr>
        <w:t>________________________________________________</w:t>
      </w:r>
    </w:p>
    <w:p w:rsidR="006522BB" w:rsidRPr="004B78FB" w:rsidRDefault="006522BB" w:rsidP="006522BB">
      <w:pPr>
        <w:numPr>
          <w:ilvl w:val="0"/>
          <w:numId w:val="45"/>
        </w:numPr>
        <w:spacing w:before="0"/>
        <w:rPr>
          <w:rFonts w:cs="Arial"/>
          <w:lang w:val="sr-Cyrl-CS" w:eastAsia="zh-CN"/>
        </w:rPr>
      </w:pPr>
      <w:r>
        <w:rPr>
          <w:rFonts w:cs="Arial"/>
          <w:lang w:val="sr-Cyrl-RS" w:eastAsia="zh-CN"/>
        </w:rPr>
        <w:t>________________________________________________</w:t>
      </w:r>
    </w:p>
    <w:p w:rsidR="006522BB" w:rsidRPr="004B78FB" w:rsidRDefault="006522BB" w:rsidP="006522BB">
      <w:pPr>
        <w:spacing w:before="0"/>
        <w:rPr>
          <w:rFonts w:cs="Arial"/>
          <w:lang w:val="sr-Cyrl-CS" w:eastAsia="zh-CN"/>
        </w:rPr>
      </w:pPr>
    </w:p>
    <w:p w:rsidR="006522BB" w:rsidRPr="004B78FB" w:rsidRDefault="006522BB" w:rsidP="006522BB">
      <w:pPr>
        <w:spacing w:before="0"/>
        <w:rPr>
          <w:rFonts w:cs="Arial"/>
          <w:lang w:val="sr-Cyrl-CS" w:eastAsia="zh-CN"/>
        </w:rPr>
      </w:pPr>
    </w:p>
    <w:p w:rsidR="006522BB" w:rsidRPr="004B78FB" w:rsidRDefault="006522BB" w:rsidP="006522BB">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6522BB" w:rsidRPr="004B78FB" w:rsidTr="009439CF">
        <w:trPr>
          <w:jc w:val="center"/>
        </w:trPr>
        <w:tc>
          <w:tcPr>
            <w:tcW w:w="3882" w:type="dxa"/>
          </w:tcPr>
          <w:p w:rsidR="006522BB" w:rsidRPr="004B78FB" w:rsidRDefault="006522BB" w:rsidP="009439CF">
            <w:pPr>
              <w:spacing w:before="0"/>
              <w:jc w:val="center"/>
              <w:rPr>
                <w:rFonts w:cs="Arial"/>
              </w:rPr>
            </w:pPr>
            <w:r w:rsidRPr="004B78FB">
              <w:rPr>
                <w:rFonts w:cs="Arial"/>
              </w:rPr>
              <w:t>Датум:</w:t>
            </w:r>
          </w:p>
        </w:tc>
        <w:tc>
          <w:tcPr>
            <w:tcW w:w="2127" w:type="dxa"/>
          </w:tcPr>
          <w:p w:rsidR="006522BB" w:rsidRPr="004B78FB" w:rsidRDefault="006522BB" w:rsidP="009439CF">
            <w:pPr>
              <w:spacing w:before="0"/>
              <w:jc w:val="center"/>
              <w:rPr>
                <w:rFonts w:cs="Arial"/>
                <w:lang w:val="ru-RU"/>
              </w:rPr>
            </w:pPr>
          </w:p>
        </w:tc>
        <w:tc>
          <w:tcPr>
            <w:tcW w:w="4022" w:type="dxa"/>
          </w:tcPr>
          <w:p w:rsidR="006522BB" w:rsidRPr="004B78FB" w:rsidRDefault="006522BB" w:rsidP="009439CF">
            <w:pPr>
              <w:spacing w:before="0"/>
              <w:jc w:val="center"/>
              <w:rPr>
                <w:rFonts w:cs="Arial"/>
                <w:lang w:val="ru-RU"/>
              </w:rPr>
            </w:pPr>
            <w:r w:rsidRPr="004B78FB">
              <w:rPr>
                <w:rFonts w:cs="Arial"/>
                <w:lang w:val="sr-Cyrl-CS"/>
              </w:rPr>
              <w:t>П</w:t>
            </w:r>
            <w:r w:rsidRPr="004B78FB">
              <w:rPr>
                <w:rFonts w:cs="Arial"/>
              </w:rPr>
              <w:t>онуђач</w:t>
            </w:r>
            <w:r w:rsidRPr="004B78FB">
              <w:rPr>
                <w:rFonts w:cs="Arial"/>
                <w:lang w:val="ru-RU"/>
              </w:rPr>
              <w:t>:</w:t>
            </w:r>
          </w:p>
        </w:tc>
      </w:tr>
      <w:tr w:rsidR="006522BB" w:rsidRPr="004B78FB" w:rsidTr="009439CF">
        <w:trPr>
          <w:jc w:val="center"/>
        </w:trPr>
        <w:tc>
          <w:tcPr>
            <w:tcW w:w="3882" w:type="dxa"/>
          </w:tcPr>
          <w:p w:rsidR="006522BB" w:rsidRPr="004B78FB" w:rsidRDefault="006522BB" w:rsidP="009439CF">
            <w:pPr>
              <w:spacing w:before="0"/>
              <w:jc w:val="center"/>
              <w:rPr>
                <w:rFonts w:cs="Arial"/>
              </w:rPr>
            </w:pPr>
          </w:p>
        </w:tc>
        <w:tc>
          <w:tcPr>
            <w:tcW w:w="2127" w:type="dxa"/>
          </w:tcPr>
          <w:p w:rsidR="006522BB" w:rsidRPr="004B78FB" w:rsidRDefault="006522BB" w:rsidP="009439CF">
            <w:pPr>
              <w:spacing w:before="0"/>
              <w:jc w:val="center"/>
              <w:rPr>
                <w:rFonts w:cs="Arial"/>
              </w:rPr>
            </w:pPr>
            <w:r w:rsidRPr="004B78FB">
              <w:rPr>
                <w:rFonts w:cs="Arial"/>
              </w:rPr>
              <w:t>М.П.</w:t>
            </w:r>
          </w:p>
        </w:tc>
        <w:tc>
          <w:tcPr>
            <w:tcW w:w="4022" w:type="dxa"/>
          </w:tcPr>
          <w:p w:rsidR="006522BB" w:rsidRPr="004B78FB" w:rsidRDefault="006522BB" w:rsidP="009439CF">
            <w:pPr>
              <w:spacing w:before="0"/>
              <w:jc w:val="center"/>
              <w:rPr>
                <w:rFonts w:cs="Arial"/>
                <w:lang w:val="ru-RU"/>
              </w:rPr>
            </w:pPr>
          </w:p>
        </w:tc>
      </w:tr>
      <w:tr w:rsidR="006522BB" w:rsidRPr="004B78FB" w:rsidTr="009439CF">
        <w:trPr>
          <w:jc w:val="center"/>
        </w:trPr>
        <w:tc>
          <w:tcPr>
            <w:tcW w:w="3882" w:type="dxa"/>
            <w:tcBorders>
              <w:bottom w:val="single" w:sz="4" w:space="0" w:color="auto"/>
            </w:tcBorders>
          </w:tcPr>
          <w:p w:rsidR="006522BB" w:rsidRPr="004B78FB" w:rsidRDefault="006522BB" w:rsidP="009439CF">
            <w:pPr>
              <w:spacing w:before="0"/>
              <w:jc w:val="center"/>
              <w:rPr>
                <w:rFonts w:cs="Arial"/>
              </w:rPr>
            </w:pPr>
          </w:p>
        </w:tc>
        <w:tc>
          <w:tcPr>
            <w:tcW w:w="2127" w:type="dxa"/>
          </w:tcPr>
          <w:p w:rsidR="006522BB" w:rsidRPr="004B78FB" w:rsidRDefault="006522BB" w:rsidP="009439CF">
            <w:pPr>
              <w:spacing w:before="0"/>
              <w:jc w:val="center"/>
              <w:rPr>
                <w:rFonts w:cs="Arial"/>
                <w:lang w:val="ru-RU"/>
              </w:rPr>
            </w:pPr>
          </w:p>
        </w:tc>
        <w:tc>
          <w:tcPr>
            <w:tcW w:w="4022" w:type="dxa"/>
            <w:tcBorders>
              <w:bottom w:val="single" w:sz="4" w:space="0" w:color="auto"/>
            </w:tcBorders>
          </w:tcPr>
          <w:p w:rsidR="006522BB" w:rsidRPr="004B78FB" w:rsidRDefault="006522BB" w:rsidP="009439CF">
            <w:pPr>
              <w:spacing w:before="0"/>
              <w:jc w:val="center"/>
              <w:rPr>
                <w:rFonts w:cs="Arial"/>
                <w:lang w:val="ru-RU"/>
              </w:rPr>
            </w:pPr>
          </w:p>
        </w:tc>
      </w:tr>
      <w:tr w:rsidR="006522BB" w:rsidRPr="004B78FB" w:rsidTr="009439CF">
        <w:trPr>
          <w:trHeight w:val="389"/>
          <w:jc w:val="center"/>
        </w:trPr>
        <w:tc>
          <w:tcPr>
            <w:tcW w:w="3882" w:type="dxa"/>
            <w:tcBorders>
              <w:top w:val="single" w:sz="4" w:space="0" w:color="auto"/>
            </w:tcBorders>
          </w:tcPr>
          <w:p w:rsidR="006522BB" w:rsidRPr="004B78FB" w:rsidRDefault="006522BB" w:rsidP="009439CF">
            <w:pPr>
              <w:spacing w:before="0"/>
              <w:jc w:val="center"/>
              <w:rPr>
                <w:rFonts w:cs="Arial"/>
              </w:rPr>
            </w:pPr>
          </w:p>
        </w:tc>
        <w:tc>
          <w:tcPr>
            <w:tcW w:w="2127" w:type="dxa"/>
          </w:tcPr>
          <w:p w:rsidR="006522BB" w:rsidRPr="004B78FB" w:rsidRDefault="006522BB" w:rsidP="009439CF">
            <w:pPr>
              <w:spacing w:before="0"/>
              <w:jc w:val="center"/>
              <w:rPr>
                <w:rFonts w:cs="Arial"/>
                <w:lang w:val="ru-RU"/>
              </w:rPr>
            </w:pPr>
          </w:p>
        </w:tc>
        <w:tc>
          <w:tcPr>
            <w:tcW w:w="4022" w:type="dxa"/>
            <w:tcBorders>
              <w:top w:val="single" w:sz="4" w:space="0" w:color="auto"/>
            </w:tcBorders>
          </w:tcPr>
          <w:p w:rsidR="006522BB" w:rsidRPr="004B78FB" w:rsidRDefault="006522BB" w:rsidP="009439CF">
            <w:pPr>
              <w:spacing w:before="0"/>
              <w:jc w:val="center"/>
              <w:rPr>
                <w:rFonts w:cs="Arial"/>
                <w:lang w:val="ru-RU"/>
              </w:rPr>
            </w:pPr>
          </w:p>
        </w:tc>
      </w:tr>
    </w:tbl>
    <w:p w:rsidR="006522BB" w:rsidRPr="004B78FB" w:rsidRDefault="006522BB" w:rsidP="006522BB">
      <w:pPr>
        <w:tabs>
          <w:tab w:val="left" w:pos="0"/>
          <w:tab w:val="left" w:pos="122"/>
        </w:tabs>
        <w:spacing w:before="0"/>
        <w:contextualSpacing/>
        <w:rPr>
          <w:rFonts w:cs="Arial"/>
          <w:lang w:val="ru-RU"/>
        </w:rPr>
      </w:pPr>
    </w:p>
    <w:p w:rsidR="006522BB" w:rsidRPr="004B78FB" w:rsidRDefault="006522BB" w:rsidP="006522BB">
      <w:pPr>
        <w:spacing w:before="0"/>
        <w:rPr>
          <w:rFonts w:cs="Arial"/>
          <w:b/>
          <w:lang w:val="sr-Cyrl-CS"/>
        </w:rPr>
      </w:pPr>
      <w:r w:rsidRPr="004B78FB">
        <w:rPr>
          <w:rFonts w:cs="Arial"/>
          <w:b/>
          <w:lang w:val="sr-Cyrl-CS"/>
        </w:rPr>
        <w:t>Напомена:</w:t>
      </w:r>
    </w:p>
    <w:p w:rsidR="006522BB" w:rsidRDefault="006522BB" w:rsidP="006522BB">
      <w:pPr>
        <w:pStyle w:val="KDObrazac"/>
        <w:jc w:val="both"/>
        <w:rPr>
          <w:lang w:val="sr-Cyrl-RS"/>
        </w:rPr>
      </w:pPr>
      <w:r w:rsidRPr="004B78FB">
        <w:rPr>
          <w:rFonts w:eastAsia="TimesNewRomanPS-BoldMT"/>
          <w:lang w:val="ru-RU"/>
        </w:rPr>
        <w:t xml:space="preserve">-Уколико </w:t>
      </w:r>
      <w:r w:rsidRPr="004B78FB">
        <w:rPr>
          <w:rFonts w:eastAsia="TimesNewRomanPS-BoldMT"/>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4B78FB">
        <w:rPr>
          <w:lang w:val="sr-Cyrl-CS"/>
        </w:rPr>
        <w:t xml:space="preserve">Изјава </w:t>
      </w:r>
      <w:r w:rsidRPr="004B78FB">
        <w:rPr>
          <w:lang w:val="ru-RU"/>
        </w:rPr>
        <w:t>мора бити попуњена, потписана од стране овлашћеног лица</w:t>
      </w:r>
      <w:r w:rsidRPr="004B78FB">
        <w:rPr>
          <w:lang w:val="sr-Cyrl-CS"/>
        </w:rPr>
        <w:t xml:space="preserve"> за заступање</w:t>
      </w:r>
      <w:r w:rsidRPr="004B78FB">
        <w:rPr>
          <w:lang w:val="ru-RU"/>
        </w:rPr>
        <w:t xml:space="preserve"> понуђача из групе понуђача и оверена печатом.</w:t>
      </w:r>
    </w:p>
    <w:p w:rsidR="00832E64" w:rsidRDefault="00832E64" w:rsidP="007E7BB8">
      <w:pPr>
        <w:spacing w:before="0"/>
        <w:jc w:val="center"/>
        <w:rPr>
          <w:rFonts w:cs="Arial"/>
          <w:b/>
          <w:lang w:val="sr-Cyrl-RS"/>
        </w:rPr>
      </w:pPr>
    </w:p>
    <w:p w:rsidR="006522BB" w:rsidRDefault="006522BB" w:rsidP="007E7BB8">
      <w:pPr>
        <w:spacing w:before="0"/>
        <w:jc w:val="center"/>
        <w:rPr>
          <w:rFonts w:cs="Arial"/>
          <w:b/>
          <w:lang w:val="sr-Cyrl-RS"/>
        </w:rPr>
      </w:pPr>
    </w:p>
    <w:p w:rsidR="006522BB" w:rsidRDefault="006522BB" w:rsidP="007E7BB8">
      <w:pPr>
        <w:spacing w:before="0"/>
        <w:jc w:val="center"/>
        <w:rPr>
          <w:rFonts w:cs="Arial"/>
          <w:b/>
          <w:lang w:val="sr-Cyrl-RS"/>
        </w:rPr>
      </w:pPr>
    </w:p>
    <w:p w:rsidR="006522BB" w:rsidRDefault="006522BB" w:rsidP="007E7BB8">
      <w:pPr>
        <w:spacing w:before="0"/>
        <w:jc w:val="center"/>
        <w:rPr>
          <w:rFonts w:cs="Arial"/>
          <w:b/>
          <w:lang w:val="sr-Cyrl-RS"/>
        </w:rPr>
      </w:pPr>
    </w:p>
    <w:p w:rsidR="006522BB" w:rsidRDefault="006522BB" w:rsidP="007E7BB8">
      <w:pPr>
        <w:spacing w:before="0"/>
        <w:jc w:val="center"/>
        <w:rPr>
          <w:rFonts w:cs="Arial"/>
          <w:b/>
          <w:lang w:val="sr-Cyrl-RS"/>
        </w:rPr>
      </w:pPr>
    </w:p>
    <w:p w:rsidR="006522BB" w:rsidRDefault="006522BB"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lastRenderedPageBreak/>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014758">
        <w:rPr>
          <w:rFonts w:cs="Arial"/>
          <w:lang w:val="sr-Cyrl-RS"/>
        </w:rPr>
        <w:t>Услуга текућег одржавања вентилације и климатизације, каналски развод – ТЕ Колубара</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014758">
        <w:rPr>
          <w:rFonts w:cs="Arial"/>
          <w:lang w:val="ru-RU"/>
        </w:rPr>
        <w:t>1857/2017 - 3000/0458/2017</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224408"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224408"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224408"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C34900">
      <w:pPr>
        <w:numPr>
          <w:ilvl w:val="0"/>
          <w:numId w:val="32"/>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C34900">
      <w:pPr>
        <w:numPr>
          <w:ilvl w:val="0"/>
          <w:numId w:val="32"/>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C34900">
      <w:pPr>
        <w:numPr>
          <w:ilvl w:val="0"/>
          <w:numId w:val="33"/>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C34900">
      <w:pPr>
        <w:numPr>
          <w:ilvl w:val="0"/>
          <w:numId w:val="33"/>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C34900">
      <w:pPr>
        <w:numPr>
          <w:ilvl w:val="0"/>
          <w:numId w:val="33"/>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C34900">
      <w:pPr>
        <w:numPr>
          <w:ilvl w:val="0"/>
          <w:numId w:val="33"/>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B56DB6">
        <w:rPr>
          <w:rFonts w:cs="Arial"/>
          <w:lang w:val="ru-RU"/>
        </w:rPr>
        <w:lastRenderedPageBreak/>
        <w:t>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C34900">
      <w:pPr>
        <w:numPr>
          <w:ilvl w:val="0"/>
          <w:numId w:val="33"/>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C34900">
      <w:pPr>
        <w:numPr>
          <w:ilvl w:val="0"/>
          <w:numId w:val="33"/>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C34900">
      <w:pPr>
        <w:numPr>
          <w:ilvl w:val="0"/>
          <w:numId w:val="33"/>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Pr="006A03F3" w:rsidRDefault="00C34900"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34900" w:rsidRDefault="00C34900" w:rsidP="00AD1279">
      <w:pPr>
        <w:spacing w:before="0"/>
        <w:rPr>
          <w:rFonts w:cs="Arial"/>
          <w:color w:val="00B0F0"/>
          <w:lang w:val="sr-Cyrl-RS"/>
        </w:rPr>
      </w:pPr>
    </w:p>
    <w:p w:rsidR="00C01A4A" w:rsidRPr="006A03F3" w:rsidRDefault="00C01A4A" w:rsidP="00C01A4A">
      <w:pPr>
        <w:spacing w:before="0"/>
        <w:jc w:val="right"/>
        <w:rPr>
          <w:rFonts w:cs="Arial"/>
          <w:b/>
          <w:lang w:val="ru-RU"/>
        </w:rPr>
      </w:pPr>
      <w:r w:rsidRPr="00C01A4A">
        <w:rPr>
          <w:rFonts w:cs="Arial"/>
          <w:b/>
          <w:lang w:val="ru-RU"/>
        </w:rPr>
        <w:lastRenderedPageBreak/>
        <w:t xml:space="preserve">ПРИЛОГ </w:t>
      </w:r>
      <w:r w:rsidRPr="006A03F3">
        <w:rPr>
          <w:rFonts w:cs="Arial"/>
          <w:b/>
          <w:lang w:val="ru-RU"/>
        </w:rPr>
        <w:t>4.</w:t>
      </w:r>
    </w:p>
    <w:p w:rsidR="00C01A4A" w:rsidRPr="003C3C96" w:rsidRDefault="00C01A4A" w:rsidP="00C01A4A">
      <w:pPr>
        <w:spacing w:before="0"/>
        <w:jc w:val="right"/>
        <w:rPr>
          <w:rFonts w:cs="Arial"/>
          <w:b/>
          <w:lang w:val="ru-RU"/>
        </w:rPr>
      </w:pPr>
      <w:r w:rsidRPr="003C3C96">
        <w:rPr>
          <w:rFonts w:cs="Arial"/>
          <w:b/>
          <w:lang w:val="ru-RU"/>
        </w:rPr>
        <w:t>*менице за отклањање недостатака у гарантном периоду</w:t>
      </w:r>
    </w:p>
    <w:p w:rsidR="00C01A4A" w:rsidRPr="003C3C96" w:rsidRDefault="00C01A4A" w:rsidP="00C01A4A">
      <w:pPr>
        <w:spacing w:before="0"/>
        <w:jc w:val="right"/>
        <w:rPr>
          <w:rFonts w:cs="Arial"/>
          <w:b/>
          <w:lang w:val="ru-RU"/>
        </w:rPr>
      </w:pPr>
    </w:p>
    <w:p w:rsidR="00C01A4A" w:rsidRPr="003C3C96" w:rsidRDefault="00C01A4A" w:rsidP="00C01A4A">
      <w:pPr>
        <w:spacing w:before="0"/>
        <w:rPr>
          <w:rFonts w:cs="Arial"/>
          <w:lang w:val="ru-RU"/>
        </w:rPr>
      </w:pPr>
      <w:r w:rsidRPr="003C3C96">
        <w:rPr>
          <w:rFonts w:cs="Arial"/>
          <w:lang w:val="ru-RU"/>
        </w:rPr>
        <w:t>Н</w:t>
      </w:r>
      <w:r w:rsidRPr="003C3C96">
        <w:rPr>
          <w:rFonts w:cs="Arial"/>
        </w:rPr>
        <w:t>a</w:t>
      </w:r>
      <w:r w:rsidRPr="003C3C96">
        <w:rPr>
          <w:rFonts w:cs="Arial"/>
          <w:lang w:val="ru-RU"/>
        </w:rPr>
        <w:t xml:space="preserve"> </w:t>
      </w:r>
      <w:r w:rsidRPr="003C3C96">
        <w:rPr>
          <w:rFonts w:cs="Arial"/>
        </w:rPr>
        <w:t>o</w:t>
      </w:r>
      <w:r w:rsidRPr="003C3C96">
        <w:rPr>
          <w:rFonts w:cs="Arial"/>
          <w:lang w:val="ru-RU"/>
        </w:rPr>
        <w:t>сн</w:t>
      </w:r>
      <w:r w:rsidRPr="003C3C96">
        <w:rPr>
          <w:rFonts w:cs="Arial"/>
        </w:rPr>
        <w:t>o</w:t>
      </w:r>
      <w:r w:rsidRPr="003C3C96">
        <w:rPr>
          <w:rFonts w:cs="Arial"/>
          <w:lang w:val="ru-RU"/>
        </w:rPr>
        <w:t xml:space="preserve">ву </w:t>
      </w:r>
      <w:r w:rsidRPr="003C3C96">
        <w:rPr>
          <w:rFonts w:cs="Arial"/>
        </w:rPr>
        <w:t>o</w:t>
      </w:r>
      <w:r w:rsidRPr="003C3C96">
        <w:rPr>
          <w:rFonts w:cs="Arial"/>
          <w:lang w:val="ru-RU"/>
        </w:rPr>
        <w:t>др</w:t>
      </w:r>
      <w:r w:rsidRPr="003C3C96">
        <w:rPr>
          <w:rFonts w:cs="Arial"/>
        </w:rPr>
        <w:t>e</w:t>
      </w:r>
      <w:r w:rsidRPr="003C3C96">
        <w:rPr>
          <w:rFonts w:cs="Arial"/>
          <w:lang w:val="ru-RU"/>
        </w:rPr>
        <w:t>дби З</w:t>
      </w:r>
      <w:r w:rsidRPr="003C3C96">
        <w:rPr>
          <w:rFonts w:cs="Arial"/>
        </w:rPr>
        <w:t>a</w:t>
      </w:r>
      <w:r w:rsidRPr="003C3C96">
        <w:rPr>
          <w:rFonts w:cs="Arial"/>
          <w:lang w:val="ru-RU"/>
        </w:rPr>
        <w:t>к</w:t>
      </w:r>
      <w:r w:rsidRPr="003C3C96">
        <w:rPr>
          <w:rFonts w:cs="Arial"/>
        </w:rPr>
        <w:t>o</w:t>
      </w:r>
      <w:r w:rsidRPr="003C3C96">
        <w:rPr>
          <w:rFonts w:cs="Arial"/>
          <w:lang w:val="ru-RU"/>
        </w:rPr>
        <w:t>н</w:t>
      </w:r>
      <w:r w:rsidRPr="003C3C96">
        <w:rPr>
          <w:rFonts w:cs="Arial"/>
        </w:rPr>
        <w:t>a</w:t>
      </w:r>
      <w:r w:rsidRPr="003C3C96">
        <w:rPr>
          <w:rFonts w:cs="Arial"/>
          <w:lang w:val="ru-RU"/>
        </w:rPr>
        <w:t xml:space="preserve"> </w:t>
      </w:r>
      <w:r w:rsidRPr="003C3C96">
        <w:rPr>
          <w:rFonts w:cs="Arial"/>
        </w:rPr>
        <w:t>o</w:t>
      </w:r>
      <w:r w:rsidRPr="003C3C96">
        <w:rPr>
          <w:rFonts w:cs="Arial"/>
          <w:lang w:val="ru-RU"/>
        </w:rPr>
        <w:t xml:space="preserve"> м</w:t>
      </w:r>
      <w:r w:rsidRPr="003C3C96">
        <w:rPr>
          <w:rFonts w:cs="Arial"/>
        </w:rPr>
        <w:t>e</w:t>
      </w:r>
      <w:r w:rsidRPr="003C3C96">
        <w:rPr>
          <w:rFonts w:cs="Arial"/>
          <w:lang w:val="ru-RU"/>
        </w:rPr>
        <w:t>ници (Сл. лист ФНР</w:t>
      </w:r>
      <w:r w:rsidRPr="003C3C96">
        <w:rPr>
          <w:rFonts w:cs="Arial"/>
        </w:rPr>
        <w:t>J</w:t>
      </w:r>
      <w:r w:rsidRPr="003C3C96">
        <w:rPr>
          <w:rFonts w:cs="Arial"/>
          <w:lang w:val="ru-RU"/>
        </w:rPr>
        <w:t xml:space="preserve"> бр. 104/46 и 18/58; Сл. лист СФР</w:t>
      </w:r>
      <w:r w:rsidRPr="003C3C96">
        <w:rPr>
          <w:rFonts w:cs="Arial"/>
        </w:rPr>
        <w:t>J</w:t>
      </w:r>
      <w:r w:rsidRPr="003C3C96">
        <w:rPr>
          <w:rFonts w:cs="Arial"/>
          <w:lang w:val="ru-RU"/>
        </w:rPr>
        <w:t xml:space="preserve"> бр. 16/65, 54/70 и 57/89; Сл. лист СР</w:t>
      </w:r>
      <w:r w:rsidRPr="003C3C96">
        <w:rPr>
          <w:rFonts w:cs="Arial"/>
        </w:rPr>
        <w:t>J</w:t>
      </w:r>
      <w:r w:rsidRPr="003C3C96">
        <w:rPr>
          <w:rFonts w:cs="Arial"/>
          <w:lang w:val="ru-RU"/>
        </w:rPr>
        <w:t xml:space="preserve"> бр. 46/96, Сл. лист СЦГ бр. 01/03 Уст. Повеља, Сл.лист РС 80/15) и З</w:t>
      </w:r>
      <w:r w:rsidRPr="003C3C96">
        <w:rPr>
          <w:rFonts w:cs="Arial"/>
        </w:rPr>
        <w:t>a</w:t>
      </w:r>
      <w:r w:rsidRPr="003C3C96">
        <w:rPr>
          <w:rFonts w:cs="Arial"/>
          <w:lang w:val="ru-RU"/>
        </w:rPr>
        <w:t>к</w:t>
      </w:r>
      <w:r w:rsidRPr="003C3C96">
        <w:rPr>
          <w:rFonts w:cs="Arial"/>
        </w:rPr>
        <w:t>o</w:t>
      </w:r>
      <w:r w:rsidRPr="003C3C96">
        <w:rPr>
          <w:rFonts w:cs="Arial"/>
          <w:lang w:val="ru-RU"/>
        </w:rPr>
        <w:t>н</w:t>
      </w:r>
      <w:r w:rsidRPr="003C3C96">
        <w:rPr>
          <w:rFonts w:cs="Arial"/>
        </w:rPr>
        <w:t>a</w:t>
      </w:r>
      <w:r w:rsidRPr="003C3C96">
        <w:rPr>
          <w:rFonts w:cs="Arial"/>
          <w:lang w:val="ru-RU"/>
        </w:rPr>
        <w:t xml:space="preserve"> </w:t>
      </w:r>
      <w:r w:rsidRPr="003C3C96">
        <w:rPr>
          <w:rFonts w:cs="Arial"/>
        </w:rPr>
        <w:t>o</w:t>
      </w:r>
      <w:r w:rsidRPr="003C3C9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01A4A" w:rsidRPr="003C3C96" w:rsidRDefault="00C01A4A" w:rsidP="00C01A4A">
      <w:pPr>
        <w:spacing w:before="0"/>
        <w:rPr>
          <w:rFonts w:cs="Arial"/>
          <w:lang w:val="ru-RU"/>
        </w:rPr>
      </w:pPr>
    </w:p>
    <w:p w:rsidR="00C01A4A" w:rsidRPr="003C3C96" w:rsidRDefault="00C01A4A" w:rsidP="00C01A4A">
      <w:pPr>
        <w:spacing w:before="0"/>
        <w:rPr>
          <w:rFonts w:cs="Arial"/>
          <w:lang w:val="ru-RU"/>
        </w:rPr>
      </w:pPr>
      <w:r w:rsidRPr="003C3C96">
        <w:rPr>
          <w:rFonts w:cs="Arial"/>
          <w:lang w:val="ru-RU"/>
        </w:rPr>
        <w:t>(напомена: не доставља се у понуди)</w:t>
      </w:r>
    </w:p>
    <w:p w:rsidR="00C01A4A" w:rsidRPr="003C3C96" w:rsidRDefault="00C01A4A" w:rsidP="00C01A4A">
      <w:pPr>
        <w:spacing w:before="0"/>
        <w:rPr>
          <w:rFonts w:cs="Arial"/>
          <w:lang w:val="ru-RU"/>
        </w:rPr>
      </w:pPr>
    </w:p>
    <w:p w:rsidR="00C01A4A" w:rsidRPr="003C3C96" w:rsidRDefault="00C01A4A" w:rsidP="00C01A4A">
      <w:pPr>
        <w:spacing w:before="0"/>
        <w:rPr>
          <w:rFonts w:cs="Arial"/>
          <w:lang w:val="ru-RU"/>
        </w:rPr>
      </w:pPr>
      <w:r w:rsidRPr="003C3C96">
        <w:rPr>
          <w:rFonts w:cs="Arial"/>
          <w:lang w:val="ru-RU"/>
        </w:rPr>
        <w:t>ДУЖНИК:  …………………………………………………………………………........................</w:t>
      </w:r>
    </w:p>
    <w:p w:rsidR="00C01A4A" w:rsidRPr="003C3C96" w:rsidRDefault="00C01A4A" w:rsidP="00C01A4A">
      <w:pPr>
        <w:spacing w:before="0"/>
        <w:rPr>
          <w:rFonts w:cs="Arial"/>
          <w:lang w:val="ru-RU"/>
        </w:rPr>
      </w:pPr>
      <w:r w:rsidRPr="003C3C96">
        <w:rPr>
          <w:rFonts w:cs="Arial"/>
          <w:lang w:val="ru-RU"/>
        </w:rPr>
        <w:t>(назив и седиште Понуђача)</w:t>
      </w:r>
    </w:p>
    <w:p w:rsidR="00C01A4A" w:rsidRPr="003C3C96" w:rsidRDefault="00C01A4A" w:rsidP="00C01A4A">
      <w:pPr>
        <w:spacing w:before="0"/>
        <w:rPr>
          <w:rFonts w:cs="Arial"/>
          <w:lang w:val="ru-RU"/>
        </w:rPr>
      </w:pPr>
      <w:r w:rsidRPr="003C3C96">
        <w:rPr>
          <w:rFonts w:cs="Arial"/>
          <w:lang w:val="ru-RU"/>
        </w:rPr>
        <w:t>МАТИЧНИ БРОЈ ДУЖНИКА (Понуђача): ..................................................................</w:t>
      </w:r>
    </w:p>
    <w:p w:rsidR="00C01A4A" w:rsidRPr="003C3C96" w:rsidRDefault="00C01A4A" w:rsidP="00C01A4A">
      <w:pPr>
        <w:spacing w:before="0"/>
        <w:rPr>
          <w:rFonts w:cs="Arial"/>
          <w:lang w:val="ru-RU"/>
        </w:rPr>
      </w:pPr>
      <w:r w:rsidRPr="003C3C96">
        <w:rPr>
          <w:rFonts w:cs="Arial"/>
          <w:lang w:val="ru-RU"/>
        </w:rPr>
        <w:t>ТЕКУЋИ РАЧУН ДУЖНИКА (Понуђача): ...................................................................</w:t>
      </w:r>
    </w:p>
    <w:p w:rsidR="00C01A4A" w:rsidRPr="003C3C96" w:rsidRDefault="00C01A4A" w:rsidP="00C01A4A">
      <w:pPr>
        <w:spacing w:before="0"/>
        <w:rPr>
          <w:rFonts w:cs="Arial"/>
          <w:lang w:val="ru-RU"/>
        </w:rPr>
      </w:pPr>
      <w:r w:rsidRPr="003C3C96">
        <w:rPr>
          <w:rFonts w:cs="Arial"/>
          <w:lang w:val="ru-RU"/>
        </w:rPr>
        <w:t>ПИБ ДУЖНИКА (Понуђача): ........................................................................................</w:t>
      </w:r>
    </w:p>
    <w:p w:rsidR="00C01A4A" w:rsidRPr="003C3C96" w:rsidRDefault="00C01A4A" w:rsidP="00C01A4A">
      <w:pPr>
        <w:spacing w:before="0"/>
        <w:rPr>
          <w:rFonts w:cs="Arial"/>
          <w:lang w:val="ru-RU"/>
        </w:rPr>
      </w:pPr>
    </w:p>
    <w:p w:rsidR="00C01A4A" w:rsidRPr="003C3C96" w:rsidRDefault="00C01A4A" w:rsidP="00C01A4A">
      <w:pPr>
        <w:spacing w:before="0"/>
        <w:rPr>
          <w:rFonts w:cs="Arial"/>
          <w:lang w:val="ru-RU"/>
        </w:rPr>
      </w:pPr>
      <w:r w:rsidRPr="003C3C96">
        <w:rPr>
          <w:rFonts w:cs="Arial"/>
          <w:lang w:val="ru-RU"/>
        </w:rPr>
        <w:t>и з д а ј е  д а н а ............................ године</w:t>
      </w:r>
    </w:p>
    <w:p w:rsidR="00C01A4A" w:rsidRPr="003C3C96" w:rsidRDefault="00C01A4A" w:rsidP="00C01A4A">
      <w:pPr>
        <w:spacing w:before="0"/>
        <w:rPr>
          <w:rFonts w:cs="Arial"/>
          <w:lang w:val="ru-RU"/>
        </w:rPr>
      </w:pPr>
    </w:p>
    <w:p w:rsidR="00C01A4A" w:rsidRPr="003C3C96" w:rsidRDefault="00C01A4A" w:rsidP="00C01A4A">
      <w:pPr>
        <w:spacing w:before="0"/>
        <w:rPr>
          <w:rFonts w:cs="Arial"/>
          <w:lang w:val="ru-RU"/>
        </w:rPr>
      </w:pPr>
    </w:p>
    <w:p w:rsidR="00C01A4A" w:rsidRPr="003C3C96" w:rsidRDefault="00C01A4A" w:rsidP="00C01A4A">
      <w:pPr>
        <w:spacing w:before="0"/>
        <w:jc w:val="center"/>
        <w:rPr>
          <w:rFonts w:cs="Arial"/>
          <w:b/>
          <w:lang w:val="ru-RU"/>
        </w:rPr>
      </w:pPr>
      <w:r w:rsidRPr="003C3C96">
        <w:rPr>
          <w:rFonts w:cs="Arial"/>
          <w:b/>
          <w:lang w:val="ru-RU"/>
        </w:rPr>
        <w:t>МЕНИЧНО ПИСМО – ОВЛАШЋЕЊЕ ЗА КОРИСНИКА  БЛАНКО СОПСТВЕНЕ МЕНИЦЕ</w:t>
      </w:r>
    </w:p>
    <w:p w:rsidR="00C01A4A" w:rsidRPr="003C3C96" w:rsidRDefault="00C01A4A" w:rsidP="00C01A4A">
      <w:pPr>
        <w:spacing w:before="0"/>
        <w:rPr>
          <w:rFonts w:cs="Arial"/>
          <w:lang w:val="ru-RU"/>
        </w:rPr>
      </w:pPr>
    </w:p>
    <w:p w:rsidR="00C01A4A" w:rsidRPr="003C3C96" w:rsidRDefault="00C01A4A" w:rsidP="00C01A4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C3C96">
        <w:rPr>
          <w:rFonts w:cs="Arial"/>
          <w:b w:val="0"/>
          <w:sz w:val="22"/>
          <w:szCs w:val="22"/>
          <w:lang w:val="ru-RU"/>
        </w:rPr>
        <w:t xml:space="preserve">КОРИСНИК - </w:t>
      </w:r>
      <w:r w:rsidRPr="003C3C96">
        <w:rPr>
          <w:rFonts w:cs="Arial"/>
          <w:b w:val="0"/>
          <w:lang w:val="ru-RU"/>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3C3C96">
        <w:rPr>
          <w:rFonts w:cs="Arial"/>
          <w:b w:val="0"/>
        </w:rPr>
        <w:t>Banka</w:t>
      </w:r>
      <w:r w:rsidRPr="003C3C96">
        <w:rPr>
          <w:rFonts w:cs="Arial"/>
          <w:b w:val="0"/>
          <w:lang w:val="ru-RU"/>
        </w:rPr>
        <w:t xml:space="preserve"> </w:t>
      </w:r>
      <w:r w:rsidRPr="003C3C96">
        <w:rPr>
          <w:rFonts w:cs="Arial"/>
          <w:b w:val="0"/>
        </w:rPr>
        <w:t>Intesa</w:t>
      </w:r>
      <w:r w:rsidRPr="003C3C96">
        <w:rPr>
          <w:rFonts w:cs="Arial"/>
          <w:b w:val="0"/>
          <w:lang w:val="ru-RU"/>
        </w:rPr>
        <w:t>,</w:t>
      </w:r>
    </w:p>
    <w:p w:rsidR="00C01A4A" w:rsidRPr="003C3C96" w:rsidRDefault="00C01A4A" w:rsidP="00C01A4A">
      <w:pPr>
        <w:spacing w:before="0"/>
        <w:rPr>
          <w:rFonts w:cs="Arial"/>
          <w:lang w:val="ru-RU"/>
        </w:rPr>
      </w:pPr>
    </w:p>
    <w:p w:rsidR="00C01A4A" w:rsidRPr="003C3C96" w:rsidRDefault="00C01A4A" w:rsidP="00C01A4A">
      <w:pPr>
        <w:spacing w:before="0"/>
        <w:rPr>
          <w:rFonts w:cs="Arial"/>
          <w:lang w:val="ru-RU"/>
        </w:rPr>
      </w:pPr>
      <w:r w:rsidRPr="003C3C9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3C3C96">
        <w:rPr>
          <w:rFonts w:cs="Arial"/>
        </w:rPr>
        <w:t>o</w:t>
      </w:r>
      <w:r w:rsidRPr="003C3C96">
        <w:rPr>
          <w:rFonts w:cs="Arial"/>
          <w:lang w:val="ru-RU"/>
        </w:rPr>
        <w:t xml:space="preserve">тклањање недостатака у гарантном року у вредности од 5% </w:t>
      </w:r>
      <w:r w:rsidR="00E868E7">
        <w:rPr>
          <w:rFonts w:cs="Arial"/>
          <w:lang w:val="ru-RU"/>
        </w:rPr>
        <w:t>од укупно уговорене вредности</w:t>
      </w:r>
      <w:r w:rsidRPr="003C3C96">
        <w:rPr>
          <w:rFonts w:cs="Arial"/>
          <w:lang w:val="ru-RU"/>
        </w:rPr>
        <w:t xml:space="preserve"> без ПДВ уколико ________________________</w:t>
      </w:r>
      <w:r w:rsidR="00E868E7">
        <w:rPr>
          <w:rFonts w:cs="Arial"/>
          <w:lang w:val="ru-RU"/>
        </w:rPr>
        <w:t xml:space="preserve"> </w:t>
      </w:r>
      <w:r w:rsidRPr="003C3C96">
        <w:rPr>
          <w:rFonts w:cs="Arial"/>
          <w:lang w:val="ru-RU"/>
        </w:rPr>
        <w:t>(назив дужника), као дужник не отклони недостатке у гарантном року.</w:t>
      </w:r>
    </w:p>
    <w:p w:rsidR="00E868E7" w:rsidRDefault="00E868E7" w:rsidP="00C01A4A">
      <w:pPr>
        <w:spacing w:before="0"/>
        <w:rPr>
          <w:rFonts w:cs="Arial"/>
          <w:lang w:val="ru-RU"/>
        </w:rPr>
      </w:pPr>
    </w:p>
    <w:p w:rsidR="00C01A4A" w:rsidRPr="003C3C96" w:rsidRDefault="00C01A4A" w:rsidP="00C01A4A">
      <w:pPr>
        <w:spacing w:before="0"/>
        <w:rPr>
          <w:rFonts w:cs="Arial"/>
          <w:lang w:val="ru-RU"/>
        </w:rPr>
      </w:pPr>
      <w:r w:rsidRPr="003C3C96">
        <w:rPr>
          <w:rFonts w:cs="Arial"/>
          <w:lang w:val="ru-RU"/>
        </w:rPr>
        <w:t>Издата Бланко соло меница серијски број</w:t>
      </w:r>
      <w:r w:rsidRPr="003C3C96">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C01A4A" w:rsidRPr="003C3C96" w:rsidRDefault="00C01A4A" w:rsidP="00C01A4A">
      <w:pPr>
        <w:spacing w:before="0"/>
        <w:rPr>
          <w:rFonts w:cs="Arial"/>
          <w:lang w:val="ru-RU"/>
        </w:rPr>
      </w:pPr>
    </w:p>
    <w:p w:rsidR="00C01A4A" w:rsidRPr="003C3C96" w:rsidRDefault="00C01A4A" w:rsidP="00C01A4A">
      <w:pPr>
        <w:spacing w:before="0"/>
        <w:rPr>
          <w:rFonts w:cs="Arial"/>
          <w:lang w:val="ru-RU"/>
        </w:rPr>
      </w:pPr>
      <w:r w:rsidRPr="003C3C9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3C3C96">
        <w:rPr>
          <w:rFonts w:cs="Arial"/>
        </w:rPr>
        <w:t>e</w:t>
      </w:r>
      <w:r w:rsidRPr="003C3C96">
        <w:rPr>
          <w:rFonts w:cs="Arial"/>
          <w:lang w:val="ru-RU"/>
        </w:rPr>
        <w:t xml:space="preserve">опозиво, без протеста и трошкова. вансудски ИНИЦИРА наплату - издавањем налога за </w:t>
      </w:r>
      <w:r w:rsidRPr="003C3C96">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3C3C96">
        <w:rPr>
          <w:rFonts w:cs="Arial"/>
        </w:rPr>
        <w:t>Banka</w:t>
      </w:r>
      <w:r w:rsidRPr="003C3C96">
        <w:rPr>
          <w:rFonts w:cs="Arial"/>
          <w:lang w:val="ru-RU"/>
        </w:rPr>
        <w:t xml:space="preserve"> </w:t>
      </w:r>
      <w:r w:rsidRPr="003C3C96">
        <w:rPr>
          <w:rFonts w:cs="Arial"/>
        </w:rPr>
        <w:t>Intesa</w:t>
      </w:r>
      <w:r w:rsidRPr="003C3C96">
        <w:rPr>
          <w:rFonts w:cs="Arial"/>
          <w:lang w:val="ru-RU"/>
        </w:rPr>
        <w:t>.</w:t>
      </w:r>
    </w:p>
    <w:p w:rsidR="00C01A4A" w:rsidRPr="003C3C96" w:rsidRDefault="00C01A4A" w:rsidP="00C01A4A">
      <w:pPr>
        <w:spacing w:before="0"/>
        <w:rPr>
          <w:rFonts w:cs="Arial"/>
          <w:lang w:val="ru-RU"/>
        </w:rPr>
      </w:pPr>
    </w:p>
    <w:p w:rsidR="00C01A4A" w:rsidRPr="003C3C96" w:rsidRDefault="00C01A4A" w:rsidP="00C01A4A">
      <w:pPr>
        <w:spacing w:before="0"/>
        <w:rPr>
          <w:rFonts w:cs="Arial"/>
          <w:lang w:val="ru-RU"/>
        </w:rPr>
      </w:pPr>
      <w:r w:rsidRPr="003C3C9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01A4A" w:rsidRPr="003C3C96" w:rsidRDefault="00C01A4A" w:rsidP="00C01A4A">
      <w:pPr>
        <w:spacing w:before="0"/>
        <w:rPr>
          <w:rFonts w:cs="Arial"/>
          <w:lang w:val="ru-RU"/>
        </w:rPr>
      </w:pPr>
    </w:p>
    <w:p w:rsidR="00C01A4A" w:rsidRPr="003C3C96" w:rsidRDefault="00C01A4A" w:rsidP="00C01A4A">
      <w:pPr>
        <w:spacing w:before="0"/>
        <w:rPr>
          <w:rFonts w:cs="Arial"/>
          <w:lang w:val="ru-RU"/>
        </w:rPr>
      </w:pPr>
      <w:r w:rsidRPr="003C3C9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01A4A" w:rsidRPr="003C3C96" w:rsidRDefault="00C01A4A" w:rsidP="00C01A4A">
      <w:pPr>
        <w:spacing w:before="0"/>
        <w:rPr>
          <w:rFonts w:cs="Arial"/>
          <w:lang w:val="ru-RU"/>
        </w:rPr>
      </w:pPr>
    </w:p>
    <w:p w:rsidR="00C01A4A" w:rsidRPr="003C3C96" w:rsidRDefault="00C01A4A" w:rsidP="00C01A4A">
      <w:pPr>
        <w:spacing w:before="0"/>
        <w:rPr>
          <w:rFonts w:cs="Arial"/>
          <w:lang w:val="ru-RU"/>
        </w:rPr>
      </w:pPr>
      <w:r w:rsidRPr="003C3C96">
        <w:rPr>
          <w:rFonts w:cs="Arial"/>
          <w:lang w:val="ru-RU"/>
        </w:rPr>
        <w:t>Меница је потписана од стране овлашћеног лица за заступање Дужника _____________________(унети име и презиме овлашћеног лица).</w:t>
      </w:r>
    </w:p>
    <w:p w:rsidR="00C01A4A" w:rsidRPr="003C3C96" w:rsidRDefault="00C01A4A" w:rsidP="00C01A4A">
      <w:pPr>
        <w:spacing w:before="0"/>
        <w:rPr>
          <w:rFonts w:cs="Arial"/>
          <w:lang w:val="ru-RU"/>
        </w:rPr>
      </w:pPr>
    </w:p>
    <w:p w:rsidR="00C01A4A" w:rsidRPr="003C3C96" w:rsidRDefault="00C01A4A" w:rsidP="00C01A4A">
      <w:pPr>
        <w:spacing w:before="0"/>
        <w:rPr>
          <w:rFonts w:cs="Arial"/>
          <w:lang w:val="ru-RU"/>
        </w:rPr>
      </w:pPr>
      <w:r w:rsidRPr="003C3C9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01A4A" w:rsidRPr="003C3C96" w:rsidRDefault="00C01A4A" w:rsidP="00C01A4A">
      <w:pPr>
        <w:spacing w:before="0"/>
        <w:rPr>
          <w:rFonts w:cs="Arial"/>
        </w:rPr>
      </w:pPr>
      <w:r w:rsidRPr="003C3C96">
        <w:rPr>
          <w:rFonts w:cs="Arial"/>
        </w:rPr>
        <w:t xml:space="preserve">Место и датум издавања Овлашћења          </w:t>
      </w:r>
    </w:p>
    <w:p w:rsidR="00C01A4A" w:rsidRPr="003C3C96" w:rsidRDefault="00C01A4A" w:rsidP="00C01A4A">
      <w:pPr>
        <w:spacing w:before="0"/>
        <w:rPr>
          <w:rFonts w:cs="Arial"/>
        </w:rPr>
      </w:pPr>
    </w:p>
    <w:p w:rsidR="00C01A4A" w:rsidRPr="003C3C96" w:rsidRDefault="00C01A4A" w:rsidP="00C01A4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01A4A" w:rsidRPr="003C3C96" w:rsidTr="00C01A4A">
        <w:trPr>
          <w:jc w:val="center"/>
        </w:trPr>
        <w:tc>
          <w:tcPr>
            <w:tcW w:w="3882" w:type="dxa"/>
          </w:tcPr>
          <w:p w:rsidR="00C01A4A" w:rsidRPr="003C3C96" w:rsidRDefault="00C01A4A" w:rsidP="00C01A4A">
            <w:pPr>
              <w:spacing w:before="0"/>
              <w:jc w:val="center"/>
              <w:rPr>
                <w:rFonts w:cs="Arial"/>
              </w:rPr>
            </w:pPr>
            <w:r w:rsidRPr="003C3C96">
              <w:rPr>
                <w:rFonts w:cs="Arial"/>
              </w:rPr>
              <w:t>Датум:</w:t>
            </w:r>
          </w:p>
        </w:tc>
        <w:tc>
          <w:tcPr>
            <w:tcW w:w="2127" w:type="dxa"/>
          </w:tcPr>
          <w:p w:rsidR="00C01A4A" w:rsidRPr="003C3C96" w:rsidRDefault="00C01A4A" w:rsidP="00C01A4A">
            <w:pPr>
              <w:spacing w:before="0"/>
              <w:jc w:val="center"/>
              <w:rPr>
                <w:rFonts w:cs="Arial"/>
                <w:lang w:val="ru-RU"/>
              </w:rPr>
            </w:pPr>
          </w:p>
        </w:tc>
        <w:tc>
          <w:tcPr>
            <w:tcW w:w="4022" w:type="dxa"/>
          </w:tcPr>
          <w:p w:rsidR="00C01A4A" w:rsidRPr="003C3C96" w:rsidRDefault="00C01A4A" w:rsidP="00C01A4A">
            <w:pPr>
              <w:spacing w:before="0"/>
              <w:jc w:val="center"/>
              <w:rPr>
                <w:rFonts w:cs="Arial"/>
                <w:lang w:val="ru-RU"/>
              </w:rPr>
            </w:pPr>
            <w:r w:rsidRPr="003C3C96">
              <w:rPr>
                <w:rFonts w:cs="Arial"/>
              </w:rPr>
              <w:t>Понуђач</w:t>
            </w:r>
            <w:r w:rsidRPr="003C3C96">
              <w:rPr>
                <w:rFonts w:cs="Arial"/>
                <w:lang w:val="ru-RU"/>
              </w:rPr>
              <w:t>:</w:t>
            </w:r>
          </w:p>
        </w:tc>
      </w:tr>
      <w:tr w:rsidR="00C01A4A" w:rsidRPr="003C3C96" w:rsidTr="00C01A4A">
        <w:trPr>
          <w:jc w:val="center"/>
        </w:trPr>
        <w:tc>
          <w:tcPr>
            <w:tcW w:w="3882" w:type="dxa"/>
          </w:tcPr>
          <w:p w:rsidR="00C01A4A" w:rsidRPr="003C3C96" w:rsidRDefault="00C01A4A" w:rsidP="00C01A4A">
            <w:pPr>
              <w:spacing w:before="0"/>
              <w:jc w:val="center"/>
              <w:rPr>
                <w:rFonts w:cs="Arial"/>
              </w:rPr>
            </w:pPr>
          </w:p>
        </w:tc>
        <w:tc>
          <w:tcPr>
            <w:tcW w:w="2127" w:type="dxa"/>
          </w:tcPr>
          <w:p w:rsidR="00C01A4A" w:rsidRPr="003C3C96" w:rsidRDefault="00C01A4A" w:rsidP="00C01A4A">
            <w:pPr>
              <w:spacing w:before="0"/>
              <w:jc w:val="center"/>
              <w:rPr>
                <w:rFonts w:cs="Arial"/>
              </w:rPr>
            </w:pPr>
            <w:r w:rsidRPr="003C3C96">
              <w:rPr>
                <w:rFonts w:cs="Arial"/>
              </w:rPr>
              <w:t>М.П.</w:t>
            </w:r>
          </w:p>
        </w:tc>
        <w:tc>
          <w:tcPr>
            <w:tcW w:w="4022" w:type="dxa"/>
          </w:tcPr>
          <w:p w:rsidR="00C01A4A" w:rsidRPr="003C3C96" w:rsidRDefault="00C01A4A" w:rsidP="00C01A4A">
            <w:pPr>
              <w:spacing w:before="0"/>
              <w:jc w:val="center"/>
              <w:rPr>
                <w:rFonts w:cs="Arial"/>
                <w:lang w:val="ru-RU"/>
              </w:rPr>
            </w:pPr>
          </w:p>
        </w:tc>
      </w:tr>
      <w:tr w:rsidR="00C01A4A" w:rsidRPr="003C3C96" w:rsidTr="00C01A4A">
        <w:trPr>
          <w:jc w:val="center"/>
        </w:trPr>
        <w:tc>
          <w:tcPr>
            <w:tcW w:w="3882" w:type="dxa"/>
            <w:tcBorders>
              <w:bottom w:val="single" w:sz="4" w:space="0" w:color="auto"/>
            </w:tcBorders>
          </w:tcPr>
          <w:p w:rsidR="00C01A4A" w:rsidRPr="003C3C96" w:rsidRDefault="00C01A4A" w:rsidP="00C01A4A">
            <w:pPr>
              <w:spacing w:before="0"/>
              <w:jc w:val="center"/>
              <w:rPr>
                <w:rFonts w:cs="Arial"/>
              </w:rPr>
            </w:pPr>
          </w:p>
        </w:tc>
        <w:tc>
          <w:tcPr>
            <w:tcW w:w="2127" w:type="dxa"/>
          </w:tcPr>
          <w:p w:rsidR="00C01A4A" w:rsidRPr="003C3C96" w:rsidRDefault="00C01A4A" w:rsidP="00C01A4A">
            <w:pPr>
              <w:spacing w:before="0"/>
              <w:jc w:val="center"/>
              <w:rPr>
                <w:rFonts w:cs="Arial"/>
                <w:lang w:val="ru-RU"/>
              </w:rPr>
            </w:pPr>
          </w:p>
        </w:tc>
        <w:tc>
          <w:tcPr>
            <w:tcW w:w="4022" w:type="dxa"/>
            <w:tcBorders>
              <w:bottom w:val="single" w:sz="4" w:space="0" w:color="auto"/>
            </w:tcBorders>
          </w:tcPr>
          <w:p w:rsidR="00C01A4A" w:rsidRPr="003C3C96" w:rsidRDefault="00C01A4A" w:rsidP="00C01A4A">
            <w:pPr>
              <w:spacing w:before="0"/>
              <w:jc w:val="center"/>
              <w:rPr>
                <w:rFonts w:cs="Arial"/>
                <w:lang w:val="ru-RU"/>
              </w:rPr>
            </w:pPr>
          </w:p>
        </w:tc>
      </w:tr>
    </w:tbl>
    <w:p w:rsidR="00C01A4A" w:rsidRPr="003C3C96" w:rsidRDefault="00C01A4A" w:rsidP="00C01A4A">
      <w:pPr>
        <w:spacing w:before="0"/>
        <w:rPr>
          <w:rFonts w:cs="Arial"/>
        </w:rPr>
      </w:pPr>
    </w:p>
    <w:p w:rsidR="00C01A4A" w:rsidRPr="003C3C96" w:rsidRDefault="00C01A4A" w:rsidP="00C01A4A">
      <w:pPr>
        <w:spacing w:before="0"/>
        <w:rPr>
          <w:rFonts w:cs="Arial"/>
        </w:rPr>
      </w:pPr>
      <w:r w:rsidRPr="003C3C96">
        <w:rPr>
          <w:rFonts w:cs="Arial"/>
        </w:rPr>
        <w:t xml:space="preserve">                                                                                                 Потпис овлашћеног лица</w:t>
      </w:r>
    </w:p>
    <w:p w:rsidR="00C01A4A" w:rsidRPr="003C3C96" w:rsidRDefault="00C01A4A" w:rsidP="00C01A4A">
      <w:pPr>
        <w:spacing w:before="0"/>
        <w:rPr>
          <w:rFonts w:cs="Arial"/>
        </w:rPr>
      </w:pPr>
    </w:p>
    <w:p w:rsidR="00C01A4A" w:rsidRPr="003C3C96" w:rsidRDefault="00C01A4A" w:rsidP="00C01A4A">
      <w:pPr>
        <w:spacing w:before="0"/>
        <w:rPr>
          <w:rFonts w:cs="Arial"/>
        </w:rPr>
      </w:pPr>
      <w:r w:rsidRPr="003C3C96">
        <w:rPr>
          <w:rFonts w:cs="Arial"/>
        </w:rPr>
        <w:t>Прилог:</w:t>
      </w:r>
    </w:p>
    <w:p w:rsidR="00C01A4A" w:rsidRPr="003C3C96" w:rsidRDefault="00C01A4A" w:rsidP="00C01A4A">
      <w:pPr>
        <w:pStyle w:val="ListParagraph"/>
        <w:numPr>
          <w:ilvl w:val="0"/>
          <w:numId w:val="33"/>
        </w:numPr>
        <w:spacing w:before="0" w:after="0" w:line="240" w:lineRule="auto"/>
        <w:rPr>
          <w:rFonts w:ascii="Arial" w:hAnsi="Arial" w:cs="Arial"/>
          <w:lang w:val="ru-RU"/>
        </w:rPr>
      </w:pPr>
      <w:r w:rsidRPr="003C3C96">
        <w:rPr>
          <w:rFonts w:ascii="Arial" w:hAnsi="Arial" w:cs="Arial"/>
          <w:lang w:val="ru-RU"/>
        </w:rPr>
        <w:t xml:space="preserve"> 1 једна потписана и оверена бланко сопствена меница као гаранција за отклањање недостатака у гарантном року</w:t>
      </w:r>
    </w:p>
    <w:p w:rsidR="00C01A4A" w:rsidRPr="003C3C96" w:rsidRDefault="00C01A4A" w:rsidP="00C01A4A">
      <w:pPr>
        <w:pStyle w:val="ListParagraph"/>
        <w:numPr>
          <w:ilvl w:val="0"/>
          <w:numId w:val="33"/>
        </w:numPr>
        <w:spacing w:before="0" w:after="0" w:line="240" w:lineRule="auto"/>
        <w:rPr>
          <w:rFonts w:ascii="Arial" w:hAnsi="Arial" w:cs="Arial"/>
          <w:lang w:val="ru-RU"/>
        </w:rPr>
      </w:pPr>
      <w:r w:rsidRPr="003C3C96">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01A4A" w:rsidRPr="003C3C96" w:rsidRDefault="00C01A4A" w:rsidP="00C01A4A">
      <w:pPr>
        <w:pStyle w:val="ListParagraph"/>
        <w:numPr>
          <w:ilvl w:val="0"/>
          <w:numId w:val="33"/>
        </w:numPr>
        <w:spacing w:before="0" w:after="0" w:line="240" w:lineRule="auto"/>
        <w:rPr>
          <w:rFonts w:ascii="Arial" w:hAnsi="Arial" w:cs="Arial"/>
        </w:rPr>
      </w:pPr>
      <w:r w:rsidRPr="003C3C96">
        <w:rPr>
          <w:rFonts w:ascii="Arial" w:hAnsi="Arial" w:cs="Arial"/>
        </w:rPr>
        <w:t xml:space="preserve">фотокопија ОП обрасца </w:t>
      </w:r>
    </w:p>
    <w:p w:rsidR="00C01A4A" w:rsidRPr="00C01A4A" w:rsidRDefault="00C01A4A" w:rsidP="00C01A4A">
      <w:pPr>
        <w:pStyle w:val="ListParagraph"/>
        <w:numPr>
          <w:ilvl w:val="0"/>
          <w:numId w:val="33"/>
        </w:numPr>
        <w:spacing w:before="0" w:after="0" w:line="240" w:lineRule="auto"/>
        <w:rPr>
          <w:rFonts w:ascii="Arial" w:hAnsi="Arial" w:cs="Arial"/>
          <w:color w:val="00B0F0"/>
          <w:lang w:val="ru-RU"/>
        </w:rPr>
      </w:pPr>
      <w:r w:rsidRPr="003C3C96">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C01A4A" w:rsidRDefault="00C34900" w:rsidP="00AD1279">
      <w:pPr>
        <w:spacing w:before="0"/>
        <w:rPr>
          <w:rFonts w:cs="Arial"/>
          <w:color w:val="00B0F0"/>
          <w:lang w:val="ru-RU"/>
        </w:rPr>
      </w:pPr>
    </w:p>
    <w:p w:rsidR="00C34900" w:rsidRDefault="00C34900" w:rsidP="00AD1279">
      <w:pPr>
        <w:spacing w:before="0"/>
        <w:rPr>
          <w:rFonts w:cs="Arial"/>
          <w:color w:val="00B0F0"/>
          <w:lang w:val="sr-Cyrl-RS"/>
        </w:rPr>
      </w:pPr>
    </w:p>
    <w:p w:rsidR="00C34900" w:rsidRPr="006A03F3" w:rsidRDefault="00C34900"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lastRenderedPageBreak/>
        <w:t>ПРИЛОГ бр.</w:t>
      </w:r>
      <w:r w:rsidR="00C23F86">
        <w:rPr>
          <w:rFonts w:cs="Arial"/>
          <w:b/>
          <w:lang w:val="sr-Cyrl-RS"/>
        </w:rPr>
        <w:t xml:space="preserve"> </w:t>
      </w:r>
      <w:r w:rsidR="00C01A4A" w:rsidRPr="006A03F3">
        <w:rPr>
          <w:rFonts w:cs="Arial"/>
          <w:b/>
          <w:lang w:val="ru-RU"/>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5E2D61">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B16DCF" w:rsidRPr="00B56DB6" w:rsidRDefault="00B16DCF"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p w:rsidR="007C646E" w:rsidRPr="00BB6956" w:rsidRDefault="007C646E" w:rsidP="00A44AA6">
      <w:pPr>
        <w:pStyle w:val="KDPodnaslov1"/>
        <w:spacing w:before="0"/>
        <w:rPr>
          <w:rFonts w:eastAsia="Arial Unicode MS" w:cs="Arial"/>
          <w:lang w:val="ru-RU"/>
        </w:rPr>
      </w:pPr>
    </w:p>
    <w:bookmarkEnd w:id="253"/>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Default="00343A18" w:rsidP="00343A18">
      <w:pPr>
        <w:pStyle w:val="KDParagraf"/>
        <w:spacing w:before="0"/>
        <w:rPr>
          <w:rFonts w:cs="Arial"/>
          <w:color w:val="000000"/>
          <w:lang w:val="ru-RU"/>
        </w:rPr>
      </w:pP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D86823" w:rsidRDefault="00EE793E" w:rsidP="00EE793E">
      <w:pPr>
        <w:pStyle w:val="KDParagraf"/>
        <w:spacing w:before="0"/>
        <w:rPr>
          <w:rFonts w:cs="Arial"/>
          <w:lang w:val="ru-RU"/>
        </w:rPr>
      </w:pP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B16DCF">
        <w:rPr>
          <w:rFonts w:cs="Arial"/>
        </w:rPr>
        <w:t>Banka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EE793E" w:rsidRPr="008A487F" w:rsidRDefault="00EE793E" w:rsidP="00EE793E">
      <w:pPr>
        <w:pStyle w:val="KDParagraf"/>
        <w:spacing w:before="0"/>
        <w:rPr>
          <w:rFonts w:cs="Arial"/>
          <w:lang w:val="ru-RU"/>
        </w:rPr>
      </w:pP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D920E5" w:rsidRPr="00B56DB6" w:rsidRDefault="00D920E5" w:rsidP="00EE793E">
      <w:pPr>
        <w:pStyle w:val="KDParagraf"/>
        <w:spacing w:before="0"/>
        <w:rPr>
          <w:rFonts w:cs="Arial"/>
          <w:lang w:val="ru-RU"/>
        </w:rPr>
      </w:pP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2B76B2">
      <w:pPr>
        <w:pStyle w:val="KDParagraf"/>
        <w:numPr>
          <w:ilvl w:val="0"/>
          <w:numId w:val="24"/>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 -</w:t>
      </w:r>
      <w:r w:rsidR="00425EC6" w:rsidRPr="00425EC6">
        <w:rPr>
          <w:rFonts w:cs="Arial"/>
          <w:lang w:val="sr-Cyrl-RS"/>
        </w:rPr>
        <w:t xml:space="preserve"> </w:t>
      </w:r>
      <w:r w:rsidR="00014758">
        <w:rPr>
          <w:rFonts w:cs="Arial"/>
          <w:lang w:val="sr-Cyrl-RS"/>
        </w:rPr>
        <w:t>Услуга текућег одржавања вентилације и климатизације, каналски развод – ТЕ 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EE793E" w:rsidRPr="00B56DB6">
        <w:rPr>
          <w:rFonts w:cs="Arial"/>
          <w:lang w:val="ru-RU"/>
        </w:rPr>
        <w:t xml:space="preserve">(у даљем тексту: Услуга), </w:t>
      </w:r>
      <w:r w:rsidRPr="00B56DB6">
        <w:rPr>
          <w:rFonts w:cs="Arial"/>
          <w:lang w:val="ru-RU"/>
        </w:rPr>
        <w:t>бр.</w:t>
      </w:r>
      <w:r w:rsidR="002B74AD">
        <w:rPr>
          <w:rFonts w:cs="Arial"/>
          <w:lang w:val="ru-RU"/>
        </w:rPr>
        <w:t xml:space="preserve"> </w:t>
      </w:r>
      <w:r w:rsidRPr="00B56DB6">
        <w:rPr>
          <w:rFonts w:cs="Arial"/>
          <w:lang w:val="ru-RU"/>
        </w:rPr>
        <w:t>ЈН</w:t>
      </w:r>
      <w:r w:rsidR="00425EC6" w:rsidRPr="00B56DB6">
        <w:rPr>
          <w:rFonts w:cs="Arial"/>
          <w:lang w:val="ru-RU"/>
        </w:rPr>
        <w:t xml:space="preserve"> </w:t>
      </w:r>
      <w:r w:rsidR="00014758">
        <w:rPr>
          <w:rFonts w:cs="Arial"/>
          <w:lang w:val="ru-RU"/>
        </w:rPr>
        <w:t>1857/2017 - 3000/0458/2017</w:t>
      </w:r>
      <w:r w:rsidR="00425EC6" w:rsidRPr="00B56DB6">
        <w:rPr>
          <w:rFonts w:cs="Arial"/>
          <w:lang w:val="ru-RU"/>
        </w:rPr>
        <w:t>.</w:t>
      </w:r>
    </w:p>
    <w:p w:rsidR="00B16DCF" w:rsidRDefault="00EE793E" w:rsidP="002B76B2">
      <w:pPr>
        <w:pStyle w:val="KDNabrajanje"/>
        <w:numPr>
          <w:ilvl w:val="0"/>
          <w:numId w:val="23"/>
        </w:numPr>
        <w:tabs>
          <w:tab w:val="num" w:pos="567"/>
        </w:tabs>
        <w:spacing w:before="0"/>
        <w:ind w:left="568" w:hanging="284"/>
        <w:rPr>
          <w:rFonts w:cs="Arial"/>
        </w:rPr>
      </w:pPr>
      <w:r w:rsidRPr="00B16DCF">
        <w:rPr>
          <w:rFonts w:cs="Arial"/>
        </w:rPr>
        <w:lastRenderedPageBreak/>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2B76B2">
      <w:pPr>
        <w:pStyle w:val="KDNabrajanje"/>
        <w:numPr>
          <w:ilvl w:val="0"/>
          <w:numId w:val="23"/>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014758">
        <w:rPr>
          <w:rFonts w:cs="Arial"/>
        </w:rPr>
        <w:t>1857/2017 - 3000/0458/2017</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2E657C">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014758">
        <w:rPr>
          <w:rFonts w:cs="Arial"/>
          <w:lang w:val="sr-Cyrl-RS"/>
        </w:rPr>
        <w:t>Услуга текућег одржавања вентилације и климатизације, каналски развод – ТЕ Колубара</w:t>
      </w:r>
      <w:r w:rsidR="00E9145B">
        <w:rPr>
          <w:rFonts w:cs="Arial"/>
          <w:lang w:val="sr-Cyrl-RS"/>
        </w:rPr>
        <w:t xml:space="preserve"> </w:t>
      </w:r>
      <w:r w:rsidR="00016893" w:rsidRPr="00D91F3A">
        <w:rPr>
          <w:rFonts w:cs="Arial"/>
          <w:lang w:val="sr-Cyrl-RS"/>
        </w:rPr>
        <w:t>(у даљем тексту: Услуга)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lastRenderedPageBreak/>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442A47" w:rsidRDefault="008D2514" w:rsidP="008D2514">
      <w:pPr>
        <w:pStyle w:val="KDParagraf"/>
        <w:spacing w:before="0"/>
        <w:rPr>
          <w:rFonts w:cs="Arial"/>
          <w:sz w:val="16"/>
          <w:szCs w:val="16"/>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442A47"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w:t>
      </w:r>
      <w:r w:rsidRPr="00B56DB6">
        <w:rPr>
          <w:rFonts w:cs="Arial"/>
          <w:color w:val="000000" w:themeColor="text1"/>
          <w:lang w:val="ru-RU"/>
        </w:rPr>
        <w:lastRenderedPageBreak/>
        <w:t>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0293E" w:rsidRPr="00D0293E" w:rsidRDefault="00D0293E" w:rsidP="00FB5C5A">
      <w:pPr>
        <w:spacing w:before="0"/>
        <w:rPr>
          <w:rFonts w:cs="Arial"/>
          <w:b/>
          <w:sz w:val="16"/>
          <w:szCs w:val="16"/>
          <w:u w:val="single"/>
          <w:lang w:val="sr-Cyrl-RS"/>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6B494C" w:rsidRDefault="006B494C" w:rsidP="00EE793E">
      <w:pPr>
        <w:pStyle w:val="KDParagraf"/>
        <w:spacing w:before="0"/>
        <w:rPr>
          <w:rFonts w:cs="Arial"/>
          <w:color w:val="00B0F0"/>
          <w:sz w:val="16"/>
          <w:szCs w:val="16"/>
          <w:lang w:val="ru-RU"/>
        </w:rPr>
      </w:pPr>
    </w:p>
    <w:p w:rsidR="007368AC" w:rsidRDefault="007368AC" w:rsidP="00EE793E">
      <w:pPr>
        <w:pStyle w:val="KDParagraf"/>
        <w:spacing w:before="0"/>
        <w:rPr>
          <w:rFonts w:cs="Arial"/>
          <w:b/>
          <w:u w:val="single"/>
          <w:lang w:val="sr-Cyrl-RS"/>
        </w:rPr>
      </w:pPr>
      <w:r w:rsidRPr="00884F81">
        <w:rPr>
          <w:rFonts w:cs="Arial"/>
          <w:b/>
          <w:sz w:val="20"/>
          <w:szCs w:val="20"/>
          <w:u w:val="single"/>
          <w:lang w:val="sr-Cyrl-RS"/>
        </w:rPr>
        <w:t xml:space="preserve">Обавеза </w:t>
      </w:r>
      <w:r>
        <w:rPr>
          <w:rFonts w:cs="Arial"/>
          <w:b/>
          <w:color w:val="000000" w:themeColor="text1"/>
          <w:u w:val="single"/>
          <w:lang w:val="ru-RU"/>
        </w:rPr>
        <w:t>Корисника</w:t>
      </w:r>
      <w:r w:rsidRPr="00F55AAC">
        <w:rPr>
          <w:rFonts w:cs="Arial"/>
          <w:b/>
          <w:color w:val="000000" w:themeColor="text1"/>
          <w:u w:val="single"/>
          <w:lang w:val="ru-RU"/>
        </w:rPr>
        <w:t xml:space="preserve"> услуге</w:t>
      </w:r>
      <w:r w:rsidRPr="00884F81">
        <w:rPr>
          <w:rFonts w:cs="Arial"/>
          <w:b/>
          <w:u w:val="single"/>
          <w:lang w:val="sr-Cyrl-RS"/>
        </w:rPr>
        <w:t>:</w:t>
      </w:r>
    </w:p>
    <w:p w:rsidR="00B22CC5" w:rsidRPr="00D53274" w:rsidRDefault="007368AC" w:rsidP="00B22CC5">
      <w:pPr>
        <w:spacing w:before="0"/>
        <w:jc w:val="left"/>
        <w:rPr>
          <w:rFonts w:cs="Arial"/>
          <w:lang w:val="sr-Cyrl-RS"/>
        </w:rPr>
      </w:pPr>
      <w:r w:rsidRPr="007368AC">
        <w:rPr>
          <w:rFonts w:cs="Arial"/>
          <w:b/>
          <w:lang w:val="sr-Cyrl-RS"/>
        </w:rPr>
        <w:t>1.</w:t>
      </w:r>
      <w:r w:rsidRPr="00D53274">
        <w:rPr>
          <w:rFonts w:cs="Arial"/>
          <w:b/>
          <w:lang w:val="sr-Cyrl-RS"/>
        </w:rPr>
        <w:t xml:space="preserve"> </w:t>
      </w:r>
      <w:r w:rsidRPr="007368AC">
        <w:rPr>
          <w:rFonts w:cs="Arial"/>
          <w:lang w:val="sr-Cyrl-RS"/>
        </w:rPr>
        <w:t>Да обезбеди</w:t>
      </w:r>
      <w:r w:rsidR="00B22CC5">
        <w:rPr>
          <w:rFonts w:cs="Arial"/>
          <w:lang w:val="sr-Cyrl-RS"/>
        </w:rPr>
        <w:t xml:space="preserve"> улазак у објекат електране и несметан приступ радном месту.</w:t>
      </w:r>
    </w:p>
    <w:p w:rsidR="007368AC" w:rsidRDefault="007368AC" w:rsidP="007368AC">
      <w:pPr>
        <w:pStyle w:val="KDParagraf"/>
        <w:spacing w:before="0"/>
        <w:rPr>
          <w:rFonts w:cs="Arial"/>
          <w:color w:val="00B0F0"/>
          <w:sz w:val="16"/>
          <w:szCs w:val="16"/>
          <w:lang w:val="ru-RU"/>
        </w:rPr>
      </w:pPr>
    </w:p>
    <w:p w:rsidR="007368AC" w:rsidRPr="00442A47" w:rsidRDefault="007368AC" w:rsidP="00EE793E">
      <w:pPr>
        <w:pStyle w:val="KDParagraf"/>
        <w:spacing w:before="0"/>
        <w:rPr>
          <w:rFonts w:cs="Arial"/>
          <w:color w:val="00B0F0"/>
          <w:sz w:val="16"/>
          <w:szCs w:val="16"/>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D0293E" w:rsidRPr="00442A47" w:rsidRDefault="00D0293E" w:rsidP="00FB5C5A">
      <w:pPr>
        <w:pStyle w:val="KDParagraf"/>
        <w:spacing w:before="0"/>
        <w:rPr>
          <w:rFonts w:cs="Arial"/>
          <w:b/>
          <w:sz w:val="16"/>
          <w:szCs w:val="16"/>
          <w:u w:val="single"/>
          <w:lang w:val="sr-Cyrl-RS"/>
        </w:rPr>
      </w:pPr>
    </w:p>
    <w:p w:rsidR="00FB5C5A" w:rsidRPr="00CD74CD" w:rsidRDefault="00FB5C5A" w:rsidP="00FB5C5A">
      <w:pPr>
        <w:pStyle w:val="KDParagraf"/>
        <w:spacing w:before="0"/>
        <w:rPr>
          <w:rFonts w:cs="Arial"/>
          <w:b/>
          <w:u w:val="single"/>
          <w:lang w:val="sr-Cyrl-RS"/>
        </w:rPr>
      </w:pPr>
      <w:r w:rsidRPr="00CD74CD">
        <w:rPr>
          <w:rFonts w:cs="Arial"/>
          <w:b/>
          <w:u w:val="single"/>
          <w:lang w:val="sr-Cyrl-RS"/>
        </w:rPr>
        <w:t xml:space="preserve">Обавеза </w:t>
      </w:r>
      <w:r w:rsidRPr="00CD74CD">
        <w:rPr>
          <w:rFonts w:cs="Arial"/>
          <w:b/>
          <w:color w:val="000000" w:themeColor="text1"/>
          <w:u w:val="single"/>
          <w:lang w:val="ru-RU"/>
        </w:rPr>
        <w:t>Пружа</w:t>
      </w:r>
      <w:r w:rsidRPr="00CD74CD">
        <w:rPr>
          <w:rFonts w:cs="Arial"/>
          <w:b/>
          <w:color w:val="000000" w:themeColor="text1"/>
          <w:u w:val="single"/>
          <w:lang w:val="sr-Cyrl-RS"/>
        </w:rPr>
        <w:t>оца</w:t>
      </w:r>
      <w:r w:rsidRPr="00CD74CD">
        <w:rPr>
          <w:rFonts w:cs="Arial"/>
          <w:b/>
          <w:color w:val="000000" w:themeColor="text1"/>
          <w:u w:val="single"/>
          <w:lang w:val="ru-RU"/>
        </w:rPr>
        <w:t xml:space="preserve"> услуге</w:t>
      </w:r>
      <w:r w:rsidR="00BA0412" w:rsidRPr="00CD74CD">
        <w:rPr>
          <w:rFonts w:cs="Arial"/>
          <w:b/>
          <w:color w:val="000000" w:themeColor="text1"/>
          <w:u w:val="single"/>
          <w:lang w:val="ru-RU"/>
        </w:rPr>
        <w:t xml:space="preserve"> је</w:t>
      </w:r>
      <w:r w:rsidRPr="00CD74CD">
        <w:rPr>
          <w:rFonts w:cs="Arial"/>
          <w:b/>
          <w:u w:val="single"/>
          <w:lang w:val="sr-Cyrl-RS"/>
        </w:rPr>
        <w:t>:</w:t>
      </w:r>
    </w:p>
    <w:p w:rsidR="00BA0412" w:rsidRPr="00CD74CD" w:rsidRDefault="00BA0412" w:rsidP="00BA0412">
      <w:pPr>
        <w:spacing w:before="0"/>
        <w:ind w:left="-108" w:right="-54" w:firstLine="33"/>
        <w:rPr>
          <w:rFonts w:cs="Arial"/>
          <w:lang w:val="ru-RU"/>
        </w:rPr>
      </w:pPr>
      <w:r w:rsidRPr="00CD74CD">
        <w:rPr>
          <w:rFonts w:cs="Arial"/>
          <w:lang w:val="sr-Cyrl-RS"/>
        </w:rPr>
        <w:t xml:space="preserve">- да након извршеног сервиса достави записник о обављеним </w:t>
      </w:r>
      <w:r w:rsidR="00CD74CD" w:rsidRPr="00CD74CD">
        <w:rPr>
          <w:rFonts w:cs="Arial"/>
          <w:lang w:val="sr-Cyrl-RS"/>
        </w:rPr>
        <w:t>услугама</w:t>
      </w:r>
    </w:p>
    <w:p w:rsidR="00BA0412" w:rsidRPr="00CD74CD" w:rsidRDefault="00BA0412" w:rsidP="00BA0412">
      <w:pPr>
        <w:spacing w:before="0"/>
        <w:ind w:right="-1149"/>
        <w:rPr>
          <w:rFonts w:cs="Arial"/>
          <w:lang w:val="sr-Cyrl-CS"/>
        </w:rPr>
      </w:pPr>
      <w:r w:rsidRPr="00CD74CD">
        <w:rPr>
          <w:rFonts w:cs="Arial"/>
          <w:lang w:val="sr-Cyrl-CS"/>
        </w:rPr>
        <w:t>-превоз уређаја и делова у оба смера</w:t>
      </w:r>
    </w:p>
    <w:p w:rsidR="00BA0412" w:rsidRPr="00CD74CD" w:rsidRDefault="00BA0412" w:rsidP="00BA0412">
      <w:pPr>
        <w:spacing w:before="0"/>
        <w:rPr>
          <w:rFonts w:cs="Arial"/>
          <w:lang w:val="sr-Cyrl-CS" w:eastAsia="hr-HR"/>
        </w:rPr>
      </w:pPr>
      <w:r w:rsidRPr="00CD74CD">
        <w:rPr>
          <w:rFonts w:cs="Arial"/>
          <w:lang w:val="sr-Cyrl-CS" w:eastAsia="hr-HR"/>
        </w:rPr>
        <w:t>-да у време извођења сервиса и интервенција поседује потребну количину фреона</w:t>
      </w:r>
    </w:p>
    <w:p w:rsidR="00D0293E" w:rsidRPr="00CD74CD" w:rsidRDefault="00BA0412" w:rsidP="00BA0412">
      <w:pPr>
        <w:spacing w:before="0"/>
        <w:ind w:right="-1149"/>
        <w:rPr>
          <w:rFonts w:cs="Arial"/>
          <w:b/>
          <w:lang w:val="sr-Cyrl-CS"/>
        </w:rPr>
      </w:pPr>
      <w:r w:rsidRPr="00CD74CD">
        <w:rPr>
          <w:rFonts w:cs="Arial"/>
          <w:lang w:val="sr-Cyrl-CS" w:eastAsia="hr-HR"/>
        </w:rPr>
        <w:t>-сав потрошни материјал за извођење наведених услуга</w:t>
      </w:r>
    </w:p>
    <w:p w:rsidR="00442A47" w:rsidRPr="00CD74CD" w:rsidRDefault="00442A47" w:rsidP="00BA0412">
      <w:pPr>
        <w:spacing w:before="0"/>
        <w:ind w:left="-108" w:right="-54"/>
        <w:rPr>
          <w:rFonts w:cs="Arial"/>
          <w:b/>
          <w:lang w:val="sr-Cyrl-RS"/>
        </w:rPr>
      </w:pPr>
    </w:p>
    <w:p w:rsidR="00D53274" w:rsidRDefault="00BA0412" w:rsidP="00BA0412">
      <w:pPr>
        <w:spacing w:before="0"/>
        <w:ind w:right="-54"/>
        <w:rPr>
          <w:rFonts w:cs="Arial"/>
          <w:lang w:val="sr-Cyrl-CS"/>
        </w:rPr>
      </w:pPr>
      <w:r w:rsidRPr="00CD74CD">
        <w:rPr>
          <w:rFonts w:cs="Arial"/>
          <w:lang w:val="sr-Cyrl-CS"/>
        </w:rPr>
        <w:t xml:space="preserve">На сваком уређају мора се обавити дефектажа и израда записника уз присуство представника </w:t>
      </w:r>
      <w:r w:rsidRPr="00CD74CD">
        <w:rPr>
          <w:rFonts w:cs="Arial"/>
          <w:lang w:val="sr-Cyrl-RS"/>
        </w:rPr>
        <w:t>Корисника услуге</w:t>
      </w:r>
      <w:r w:rsidRPr="00CD74CD">
        <w:rPr>
          <w:rFonts w:cs="Arial"/>
          <w:lang w:val="sr-Cyrl-CS"/>
        </w:rPr>
        <w:t>.</w:t>
      </w:r>
    </w:p>
    <w:p w:rsidR="00CD74CD" w:rsidRPr="00442A47" w:rsidRDefault="00CD74CD" w:rsidP="00BA0412">
      <w:pPr>
        <w:spacing w:before="0"/>
        <w:ind w:right="-54"/>
        <w:rPr>
          <w:rFonts w:cs="Arial"/>
          <w:b/>
          <w:sz w:val="16"/>
          <w:szCs w:val="16"/>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A11C80" w:rsidRDefault="00A11C80" w:rsidP="00EE793E">
      <w:pPr>
        <w:pStyle w:val="KDParagraf"/>
        <w:spacing w:before="0"/>
        <w:rPr>
          <w:rFonts w:cs="Arial"/>
          <w:sz w:val="16"/>
          <w:szCs w:val="16"/>
          <w:lang w:val="ru-RU"/>
        </w:rPr>
      </w:pPr>
    </w:p>
    <w:p w:rsidR="00D16375" w:rsidRDefault="00D16375" w:rsidP="00EE793E">
      <w:pPr>
        <w:pStyle w:val="KDParagraf"/>
        <w:spacing w:before="0"/>
        <w:rPr>
          <w:rFonts w:cs="Arial"/>
          <w:sz w:val="16"/>
          <w:szCs w:val="16"/>
          <w:lang w:val="ru-RU"/>
        </w:rPr>
      </w:pPr>
    </w:p>
    <w:p w:rsidR="00D16375" w:rsidRDefault="00D16375" w:rsidP="00EE793E">
      <w:pPr>
        <w:pStyle w:val="KDParagraf"/>
        <w:spacing w:before="0"/>
        <w:rPr>
          <w:rFonts w:cs="Arial"/>
          <w:sz w:val="16"/>
          <w:szCs w:val="16"/>
          <w:lang w:val="ru-RU"/>
        </w:rPr>
      </w:pPr>
    </w:p>
    <w:p w:rsidR="00BA0412" w:rsidRPr="00442A47" w:rsidRDefault="00BA0412" w:rsidP="00EE793E">
      <w:pPr>
        <w:pStyle w:val="KDParagraf"/>
        <w:spacing w:before="0"/>
        <w:rPr>
          <w:rFonts w:cs="Arial"/>
          <w:sz w:val="16"/>
          <w:szCs w:val="16"/>
          <w:lang w:val="ru-RU"/>
        </w:rPr>
      </w:pPr>
    </w:p>
    <w:p w:rsidR="00EE793E" w:rsidRDefault="00EE793E" w:rsidP="00EE793E">
      <w:pPr>
        <w:pStyle w:val="KDParagraf"/>
        <w:spacing w:before="0"/>
        <w:rPr>
          <w:rFonts w:cs="Arial"/>
          <w:b/>
          <w:lang w:val="ru-RU"/>
        </w:rPr>
      </w:pPr>
      <w:r w:rsidRPr="00B56DB6">
        <w:rPr>
          <w:rFonts w:cs="Arial"/>
          <w:b/>
          <w:lang w:val="ru-RU"/>
        </w:rPr>
        <w:lastRenderedPageBreak/>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E9145B" w:rsidRDefault="008C3DFA" w:rsidP="00442A47">
      <w:pPr>
        <w:tabs>
          <w:tab w:val="right" w:pos="10255"/>
        </w:tabs>
        <w:spacing w:before="0"/>
        <w:rPr>
          <w:rFonts w:cs="Arial"/>
          <w:lang w:val="sr-Cyrl-CS"/>
        </w:rPr>
      </w:pPr>
      <w:r w:rsidRPr="004808B2">
        <w:rPr>
          <w:rFonts w:cs="Arial"/>
          <w:lang w:val="ru-RU" w:eastAsia="ar-SA"/>
        </w:rPr>
        <w:t xml:space="preserve">Рок </w:t>
      </w:r>
      <w:r w:rsidR="00D0293E">
        <w:rPr>
          <w:rFonts w:cs="Arial"/>
          <w:color w:val="000000" w:themeColor="text1"/>
          <w:lang w:val="sr-Cyrl-RS"/>
        </w:rPr>
        <w:t xml:space="preserve">извршења услуга </w:t>
      </w:r>
      <w:r w:rsidR="00E9145B">
        <w:rPr>
          <w:rFonts w:cs="Arial"/>
          <w:lang w:val="sr-Cyrl-RS" w:eastAsia="ar-SA"/>
        </w:rPr>
        <w:t>је</w:t>
      </w:r>
      <w:r>
        <w:rPr>
          <w:rFonts w:cs="Arial"/>
          <w:lang w:val="sr-Cyrl-RS"/>
        </w:rPr>
        <w:t xml:space="preserve"> </w:t>
      </w:r>
      <w:r w:rsidR="008B1F89" w:rsidRPr="00392E8B">
        <w:rPr>
          <w:rFonts w:cs="Arial"/>
          <w:lang w:val="sr-Cyrl-RS"/>
        </w:rPr>
        <w:t>1</w:t>
      </w:r>
      <w:r w:rsidR="00D53274">
        <w:rPr>
          <w:rFonts w:cs="Arial"/>
          <w:lang w:val="sr-Cyrl-RS"/>
        </w:rPr>
        <w:t>2</w:t>
      </w:r>
      <w:r w:rsidR="00E9145B">
        <w:rPr>
          <w:rFonts w:cs="Arial"/>
          <w:lang w:val="sr-Cyrl-RS"/>
        </w:rPr>
        <w:t xml:space="preserve"> (</w:t>
      </w:r>
      <w:r w:rsidR="00D53274">
        <w:rPr>
          <w:rFonts w:cs="Arial"/>
          <w:lang w:val="sr-Cyrl-RS"/>
        </w:rPr>
        <w:t>дван</w:t>
      </w:r>
      <w:r w:rsidR="00E9145B">
        <w:rPr>
          <w:rFonts w:cs="Arial"/>
          <w:lang w:val="sr-Cyrl-RS"/>
        </w:rPr>
        <w:t>аест)</w:t>
      </w:r>
      <w:r w:rsidR="008B1F89" w:rsidRPr="00392E8B">
        <w:rPr>
          <w:rFonts w:cs="Arial"/>
          <w:lang w:val="sr-Cyrl-RS"/>
        </w:rPr>
        <w:t xml:space="preserve"> месеци од </w:t>
      </w:r>
      <w:r w:rsidR="008B1F89" w:rsidRPr="00392E8B">
        <w:rPr>
          <w:rFonts w:cs="Arial"/>
          <w:color w:val="000000" w:themeColor="text1"/>
          <w:lang w:val="sr-Cyrl-RS"/>
        </w:rPr>
        <w:t>дана ступања уговора на снагу</w:t>
      </w:r>
      <w:r w:rsidR="008B1F89" w:rsidRPr="001645D6">
        <w:rPr>
          <w:rFonts w:cs="Arial"/>
          <w:lang w:val="sr-Cyrl-CS"/>
        </w:rPr>
        <w:t>.</w:t>
      </w:r>
      <w:r w:rsidR="008B1F89">
        <w:rPr>
          <w:rFonts w:cs="Arial"/>
          <w:lang w:val="sr-Cyrl-CS"/>
        </w:rPr>
        <w:t xml:space="preserve"> </w:t>
      </w:r>
    </w:p>
    <w:p w:rsidR="00BA0412" w:rsidRDefault="00BA0412" w:rsidP="00BA0412">
      <w:pPr>
        <w:spacing w:before="0"/>
        <w:ind w:right="-54"/>
        <w:rPr>
          <w:rFonts w:cs="Arial"/>
          <w:lang w:val="sr-Cyrl-CS"/>
        </w:rPr>
      </w:pPr>
      <w:r w:rsidRPr="00B56DB6">
        <w:rPr>
          <w:rFonts w:cs="Arial"/>
          <w:lang w:val="ru-RU"/>
        </w:rPr>
        <w:t>Корисник услуге</w:t>
      </w:r>
      <w:r w:rsidRPr="00BA0412">
        <w:rPr>
          <w:rFonts w:cs="Arial"/>
          <w:sz w:val="24"/>
          <w:szCs w:val="24"/>
          <w:lang w:val="sr-Cyrl-CS"/>
        </w:rPr>
        <w:t xml:space="preserve"> ће најавити очекивани термин рада најмање 3 дана пре планираног термина </w:t>
      </w:r>
      <w:r w:rsidRPr="00BA0412">
        <w:rPr>
          <w:rFonts w:cs="Arial"/>
          <w:sz w:val="24"/>
          <w:szCs w:val="24"/>
          <w:lang w:val="sr-Cyrl-RS"/>
        </w:rPr>
        <w:t>сервиса</w:t>
      </w:r>
      <w:r w:rsidRPr="00BA0412">
        <w:rPr>
          <w:rFonts w:cs="Arial"/>
          <w:sz w:val="24"/>
          <w:szCs w:val="24"/>
          <w:lang w:val="sr-Cyrl-CS"/>
        </w:rPr>
        <w:t>, осим у хитним случајевима</w:t>
      </w:r>
      <w:r>
        <w:rPr>
          <w:rFonts w:cs="Arial"/>
          <w:sz w:val="24"/>
          <w:szCs w:val="24"/>
          <w:lang w:val="sr-Cyrl-CS"/>
        </w:rPr>
        <w:t xml:space="preserve">. </w:t>
      </w:r>
      <w:r w:rsidRPr="00BA0412">
        <w:rPr>
          <w:rFonts w:cs="Arial"/>
          <w:sz w:val="24"/>
          <w:szCs w:val="24"/>
          <w:lang w:val="sr-Cyrl-CS"/>
        </w:rPr>
        <w:t xml:space="preserve">У случају интервентног (хитног) позива </w:t>
      </w:r>
      <w:r w:rsidRPr="00B56DB6">
        <w:rPr>
          <w:rFonts w:cs="Arial"/>
          <w:lang w:val="ru-RU"/>
        </w:rPr>
        <w:t>Корисник</w:t>
      </w:r>
      <w:r>
        <w:rPr>
          <w:rFonts w:cs="Arial"/>
          <w:lang w:val="ru-RU"/>
        </w:rPr>
        <w:t>а</w:t>
      </w:r>
      <w:r w:rsidRPr="00B56DB6">
        <w:rPr>
          <w:rFonts w:cs="Arial"/>
          <w:lang w:val="ru-RU"/>
        </w:rPr>
        <w:t xml:space="preserve"> услуге</w:t>
      </w:r>
      <w:r w:rsidRPr="00BA0412">
        <w:rPr>
          <w:rFonts w:cs="Arial"/>
          <w:sz w:val="24"/>
          <w:szCs w:val="24"/>
          <w:lang w:val="sr-Cyrl-CS"/>
        </w:rPr>
        <w:t xml:space="preserve"> </w:t>
      </w:r>
      <w:r w:rsidRPr="00B56DB6">
        <w:rPr>
          <w:rFonts w:cs="Arial"/>
          <w:lang w:val="ru-RU"/>
        </w:rPr>
        <w:t>Пружалац услуге</w:t>
      </w:r>
      <w:r w:rsidRPr="00BA0412">
        <w:rPr>
          <w:rFonts w:cs="Arial"/>
          <w:sz w:val="24"/>
          <w:szCs w:val="24"/>
          <w:lang w:val="sr-Cyrl-CS"/>
        </w:rPr>
        <w:t xml:space="preserve"> је дужан да приступи отклањању </w:t>
      </w:r>
      <w:r w:rsidRPr="00BA0412">
        <w:rPr>
          <w:rFonts w:cs="Arial"/>
          <w:sz w:val="24"/>
          <w:szCs w:val="24"/>
          <w:lang w:val="sr-Cyrl-RS"/>
        </w:rPr>
        <w:t xml:space="preserve">узрока квара (застоја) </w:t>
      </w:r>
      <w:r w:rsidRPr="00BA0412">
        <w:rPr>
          <w:rFonts w:cs="Arial"/>
          <w:sz w:val="24"/>
          <w:szCs w:val="24"/>
          <w:lang w:val="sr-Cyrl-CS"/>
        </w:rPr>
        <w:t>у року од 24 сата од позива</w:t>
      </w:r>
      <w:r>
        <w:rPr>
          <w:rFonts w:cs="Arial"/>
          <w:sz w:val="24"/>
          <w:szCs w:val="24"/>
          <w:lang w:val="sr-Cyrl-CS"/>
        </w:rPr>
        <w:t>.</w:t>
      </w:r>
    </w:p>
    <w:p w:rsidR="008C3DFA" w:rsidRPr="008C38CA" w:rsidRDefault="00485559" w:rsidP="00442A47">
      <w:pPr>
        <w:pStyle w:val="KDParagraf"/>
        <w:spacing w:before="0"/>
        <w:rPr>
          <w:rFonts w:cs="Arial"/>
          <w:color w:val="000000" w:themeColor="text1"/>
          <w:lang w:val="sr-Cyrl-RS"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8C3DFA">
        <w:rPr>
          <w:rFonts w:cs="Arial"/>
          <w:lang w:val="sr-Cyrl-RS"/>
        </w:rPr>
        <w:t xml:space="preserve">су </w:t>
      </w:r>
      <w:r w:rsidR="008C38CA" w:rsidRPr="008C38CA">
        <w:rPr>
          <w:rFonts w:cs="Arial"/>
          <w:color w:val="000000" w:themeColor="text1"/>
          <w:lang w:val="sr-Cyrl-RS" w:eastAsia="zh-CN"/>
        </w:rPr>
        <w:t xml:space="preserve">просторије </w:t>
      </w:r>
      <w:r w:rsidR="00B91B6E">
        <w:rPr>
          <w:lang w:val="sr-Cyrl-RS"/>
        </w:rPr>
        <w:t>Пружаоца услуге</w:t>
      </w:r>
      <w:r w:rsidR="008C38CA" w:rsidRPr="008C38CA">
        <w:rPr>
          <w:lang w:val="ru-RU"/>
        </w:rPr>
        <w:t>,</w:t>
      </w:r>
      <w:r w:rsidR="008C38CA" w:rsidRPr="008C38CA">
        <w:rPr>
          <w:rFonts w:cs="Arial"/>
          <w:color w:val="000000" w:themeColor="text1"/>
          <w:lang w:val="sr-Cyrl-RS" w:eastAsia="zh-CN"/>
        </w:rPr>
        <w:t xml:space="preserve"> Огранак ТЕНТ, локација ТЕ Колубара, 3.октобар 146, Велики Црљени и друге локације </w:t>
      </w:r>
      <w:r w:rsidR="00B91B6E">
        <w:rPr>
          <w:rFonts w:cs="Arial"/>
          <w:color w:val="000000" w:themeColor="text1"/>
          <w:lang w:val="sr-Cyrl-RS" w:eastAsia="zh-CN"/>
        </w:rPr>
        <w:t>Корисника услуге</w:t>
      </w:r>
      <w:r w:rsidR="008C3DFA" w:rsidRPr="008C38CA">
        <w:rPr>
          <w:rFonts w:cs="Arial"/>
          <w:color w:val="000000" w:themeColor="text1"/>
          <w:lang w:val="sr-Cyrl-RS" w:eastAsia="zh-CN"/>
        </w:rPr>
        <w:t>.</w:t>
      </w:r>
    </w:p>
    <w:p w:rsidR="008147FA" w:rsidRDefault="008147FA" w:rsidP="00442A47">
      <w:pPr>
        <w:pStyle w:val="KDParagraf"/>
        <w:spacing w:before="0"/>
        <w:rPr>
          <w:rFonts w:cs="Arial"/>
          <w:lang w:val="ru-RU"/>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96CE4" w:rsidRPr="006A03F3" w:rsidRDefault="003C3C96" w:rsidP="003C3C96">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3C3C96" w:rsidRDefault="003C3C96" w:rsidP="003C3C96">
      <w:pPr>
        <w:pStyle w:val="KDParagraf"/>
        <w:spacing w:before="0"/>
        <w:jc w:val="center"/>
        <w:rPr>
          <w:rFonts w:cs="Arial"/>
          <w:lang w:val="ru-RU"/>
        </w:rPr>
      </w:pPr>
      <w:r w:rsidRPr="00B56DB6">
        <w:rPr>
          <w:rFonts w:cs="Arial"/>
          <w:b/>
          <w:lang w:val="ru-RU"/>
        </w:rPr>
        <w:t>Члан 1</w:t>
      </w:r>
      <w:r>
        <w:rPr>
          <w:rFonts w:cs="Arial"/>
          <w:b/>
          <w:lang w:val="ru-RU"/>
        </w:rPr>
        <w:t>3</w:t>
      </w:r>
      <w:r w:rsidRPr="00B56DB6">
        <w:rPr>
          <w:rFonts w:cs="Arial"/>
          <w:lang w:val="ru-RU"/>
        </w:rPr>
        <w:t>.</w:t>
      </w:r>
    </w:p>
    <w:p w:rsidR="002D5508" w:rsidRPr="009D5D05" w:rsidRDefault="002D5508" w:rsidP="002D5508">
      <w:pPr>
        <w:pStyle w:val="KDParagraf"/>
        <w:spacing w:before="0"/>
        <w:jc w:val="left"/>
        <w:rPr>
          <w:rFonts w:cs="Arial"/>
          <w:lang w:val="ru-RU"/>
        </w:rPr>
      </w:pPr>
      <w:r w:rsidRPr="00F1388F">
        <w:rPr>
          <w:rFonts w:cs="Arial"/>
          <w:b/>
          <w:lang w:val="sr-Cyrl-RS"/>
        </w:rPr>
        <w:t>Меница за</w:t>
      </w:r>
      <w:r w:rsidRPr="002D5508">
        <w:rPr>
          <w:rFonts w:eastAsia="Arial Unicode MS" w:cs="Arial"/>
          <w:lang w:val="ru-RU"/>
        </w:rPr>
        <w:t xml:space="preserve"> </w:t>
      </w:r>
      <w:r w:rsidRPr="002D5508">
        <w:rPr>
          <w:rFonts w:eastAsia="Arial Unicode MS" w:cs="Arial"/>
          <w:b/>
          <w:lang w:val="ru-RU"/>
        </w:rPr>
        <w:t>отклањање недостатака у гарантном року</w:t>
      </w:r>
    </w:p>
    <w:p w:rsidR="009D5D05" w:rsidRPr="009D5D05" w:rsidRDefault="009D5D05" w:rsidP="009D5D05">
      <w:pPr>
        <w:rPr>
          <w:rFonts w:eastAsia="Arial Unicode MS"/>
          <w:lang w:val="ru-RU"/>
        </w:rPr>
      </w:pPr>
      <w:r w:rsidRPr="00B56DB6">
        <w:rPr>
          <w:rFonts w:cs="Arial"/>
          <w:lang w:val="ru-RU"/>
        </w:rPr>
        <w:t xml:space="preserve">Пружалац услуге </w:t>
      </w:r>
      <w:r w:rsidRPr="009D5D05">
        <w:rPr>
          <w:rFonts w:eastAsia="Arial Unicode MS"/>
          <w:lang w:val="ru-RU"/>
        </w:rPr>
        <w:t xml:space="preserve">се обавезује да </w:t>
      </w:r>
      <w:r w:rsidR="006A03F3" w:rsidRPr="00B56DB6">
        <w:rPr>
          <w:rFonts w:cs="Arial"/>
          <w:lang w:val="ru-RU"/>
        </w:rPr>
        <w:t>Кориснику услуге</w:t>
      </w:r>
      <w:r w:rsidRPr="009D5D05">
        <w:rPr>
          <w:rFonts w:eastAsia="Arial Unicode MS"/>
          <w:lang w:val="ru-RU"/>
        </w:rPr>
        <w:t xml:space="preserve"> у тренутку примопредаје </w:t>
      </w:r>
      <w:r w:rsidR="002D5508">
        <w:rPr>
          <w:rFonts w:eastAsia="Arial Unicode MS"/>
          <w:lang w:val="ru-RU"/>
        </w:rPr>
        <w:t>предмета уговора</w:t>
      </w:r>
      <w:r w:rsidRPr="009D5D05">
        <w:rPr>
          <w:rFonts w:eastAsia="Arial Unicode MS"/>
          <w:lang w:val="ru-RU"/>
        </w:rPr>
        <w:t xml:space="preserve"> или најкасније 5 дана пре истека средства финансијског обезбеђења за добро извршење посла, достави:</w:t>
      </w:r>
    </w:p>
    <w:p w:rsidR="009D5D05" w:rsidRPr="009D5D05" w:rsidRDefault="009D5D05" w:rsidP="009D5D05">
      <w:pPr>
        <w:pStyle w:val="ListParagraph"/>
        <w:numPr>
          <w:ilvl w:val="0"/>
          <w:numId w:val="42"/>
        </w:numPr>
        <w:spacing w:before="0" w:after="0"/>
        <w:ind w:left="0" w:firstLine="0"/>
        <w:rPr>
          <w:rFonts w:ascii="Arial" w:eastAsia="Arial Unicode MS" w:hAnsi="Arial" w:cs="Arial"/>
          <w:lang w:val="ru-RU"/>
        </w:rPr>
      </w:pPr>
      <w:r w:rsidRPr="009D5D05">
        <w:rPr>
          <w:rFonts w:ascii="Arial" w:eastAsia="Arial Unicode MS" w:hAnsi="Arial"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D5D05" w:rsidRPr="009D5D05" w:rsidRDefault="009D5D05" w:rsidP="009D5D05">
      <w:pPr>
        <w:pStyle w:val="ListParagraph"/>
        <w:numPr>
          <w:ilvl w:val="0"/>
          <w:numId w:val="42"/>
        </w:numPr>
        <w:spacing w:before="0" w:after="0"/>
        <w:ind w:left="0" w:firstLine="0"/>
        <w:rPr>
          <w:rFonts w:ascii="Arial" w:eastAsia="Arial Unicode MS" w:hAnsi="Arial" w:cs="Arial"/>
          <w:lang w:val="ru-RU"/>
        </w:rPr>
      </w:pPr>
      <w:r w:rsidRPr="009D5D05">
        <w:rPr>
          <w:rFonts w:ascii="Arial" w:eastAsia="Arial Unicode MS" w:hAnsi="Arial" w:cs="Arial"/>
          <w:lang w:val="ru-RU"/>
        </w:rPr>
        <w:t xml:space="preserve">Менично писмо – овлашћење којим понуђач овлашћује наручиоца да може наплатити меницу  на износ од 5% од </w:t>
      </w:r>
      <w:r w:rsidR="002D5508">
        <w:rPr>
          <w:rFonts w:ascii="Arial" w:eastAsia="Arial Unicode MS" w:hAnsi="Arial" w:cs="Arial"/>
          <w:lang w:val="ru-RU"/>
        </w:rPr>
        <w:t>укупно уговорене вредности</w:t>
      </w:r>
      <w:r w:rsidRPr="009D5D05">
        <w:rPr>
          <w:rFonts w:ascii="Arial" w:eastAsia="Arial Unicode MS" w:hAnsi="Arial" w:cs="Arial"/>
          <w:lang w:val="ru-RU"/>
        </w:rPr>
        <w:t xml:space="preserve"> (без ПДВ)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9D5D05" w:rsidRPr="009D5D05" w:rsidRDefault="009D5D05" w:rsidP="009D5D05">
      <w:pPr>
        <w:numPr>
          <w:ilvl w:val="0"/>
          <w:numId w:val="42"/>
        </w:numPr>
        <w:spacing w:before="0"/>
        <w:ind w:left="0" w:firstLine="0"/>
        <w:rPr>
          <w:rFonts w:eastAsia="Arial Unicode MS"/>
          <w:lang w:val="ru-RU"/>
        </w:rPr>
      </w:pPr>
      <w:r w:rsidRPr="009D5D05">
        <w:rPr>
          <w:rFonts w:eastAsia="Arial Unicode M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D5D05" w:rsidRPr="009D5D05" w:rsidRDefault="009D5D05" w:rsidP="009D5D05">
      <w:pPr>
        <w:numPr>
          <w:ilvl w:val="0"/>
          <w:numId w:val="42"/>
        </w:numPr>
        <w:spacing w:before="0"/>
        <w:ind w:left="0" w:firstLine="0"/>
        <w:rPr>
          <w:rFonts w:eastAsia="Arial Unicode MS"/>
        </w:rPr>
      </w:pPr>
      <w:r w:rsidRPr="009D5D05">
        <w:rPr>
          <w:rFonts w:eastAsia="Arial Unicode MS"/>
        </w:rPr>
        <w:t>фотокопију ОП обрасца</w:t>
      </w:r>
      <w:r>
        <w:rPr>
          <w:rFonts w:eastAsia="Arial Unicode MS"/>
        </w:rPr>
        <w:t>,</w:t>
      </w:r>
    </w:p>
    <w:p w:rsidR="009D5D05" w:rsidRPr="009D5D05" w:rsidRDefault="009D5D05" w:rsidP="009D5D05">
      <w:pPr>
        <w:numPr>
          <w:ilvl w:val="0"/>
          <w:numId w:val="42"/>
        </w:numPr>
        <w:spacing w:before="0"/>
        <w:ind w:left="0" w:firstLine="0"/>
        <w:rPr>
          <w:rFonts w:eastAsia="Arial Unicode MS"/>
          <w:lang w:val="ru-RU"/>
        </w:rPr>
      </w:pPr>
      <w:r w:rsidRPr="009D5D05">
        <w:rPr>
          <w:rFonts w:eastAsia="Arial Unicode MS"/>
          <w:lang w:val="ru-RU"/>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C3C96" w:rsidRPr="009D5D05" w:rsidRDefault="009D5D05" w:rsidP="009D5D05">
      <w:pPr>
        <w:pStyle w:val="KDParagraf"/>
        <w:spacing w:before="0"/>
        <w:rPr>
          <w:rFonts w:cs="Arial"/>
          <w:b/>
          <w:lang w:val="ru-RU"/>
        </w:rPr>
      </w:pPr>
      <w:r w:rsidRPr="009D5D05">
        <w:rPr>
          <w:rFonts w:eastAsia="Arial Unicode MS"/>
          <w:lang w:val="ru-RU"/>
        </w:rPr>
        <w:t xml:space="preserve">Меница може бити наплаћена у случају да </w:t>
      </w:r>
      <w:r w:rsidR="006A03F3" w:rsidRPr="00B56DB6">
        <w:rPr>
          <w:rFonts w:cs="Arial"/>
          <w:lang w:val="ru-RU"/>
        </w:rPr>
        <w:t xml:space="preserve">Пружалац услуге </w:t>
      </w:r>
      <w:r w:rsidRPr="009D5D05">
        <w:rPr>
          <w:rFonts w:eastAsia="Arial Unicode MS"/>
          <w:lang w:val="ru-RU"/>
        </w:rPr>
        <w:t>не отклони недостатке у гарантном року.</w:t>
      </w:r>
    </w:p>
    <w:p w:rsidR="002D5508" w:rsidRPr="003C3C96" w:rsidRDefault="002D5508" w:rsidP="002D5508">
      <w:pPr>
        <w:pStyle w:val="KDParagraf"/>
        <w:spacing w:before="0"/>
        <w:rPr>
          <w:rFonts w:cs="Arial"/>
          <w:lang w:val="ru-RU"/>
        </w:rPr>
      </w:pPr>
      <w:r w:rsidRPr="003C3C96">
        <w:rPr>
          <w:rFonts w:cs="Arial"/>
          <w:lang w:val="ru-RU"/>
        </w:rPr>
        <w:t xml:space="preserve">Уколико се средство финансијског обезбеђења не достави у уговореном року, </w:t>
      </w:r>
      <w:r>
        <w:rPr>
          <w:rFonts w:cs="Arial"/>
          <w:lang w:val="ru-RU"/>
        </w:rPr>
        <w:t>Корисник услуге</w:t>
      </w:r>
      <w:r w:rsidRPr="003C3C96">
        <w:rPr>
          <w:rFonts w:cs="Arial"/>
          <w:lang w:val="ru-RU"/>
        </w:rPr>
        <w:t xml:space="preserve"> има право  да наплати средство финанасијског обезбеђења за добро извршење посла.</w:t>
      </w:r>
    </w:p>
    <w:p w:rsidR="003C3C96" w:rsidRDefault="002D5508" w:rsidP="002D5508">
      <w:pPr>
        <w:pStyle w:val="KDParagraf"/>
        <w:spacing w:before="0"/>
        <w:rPr>
          <w:rFonts w:cs="Arial"/>
          <w:lang w:val="ru-RU"/>
        </w:rPr>
      </w:pPr>
      <w:r w:rsidRPr="003C3C96">
        <w:rPr>
          <w:rFonts w:cs="Arial"/>
          <w:lang w:val="ru-RU"/>
        </w:rPr>
        <w:t xml:space="preserve">У случају сукцесивних извршења предмета набавке, </w:t>
      </w:r>
      <w:r w:rsidRPr="00B56DB6">
        <w:rPr>
          <w:rFonts w:cs="Arial"/>
          <w:lang w:val="ru-RU"/>
        </w:rPr>
        <w:t xml:space="preserve">Пружалац услуге </w:t>
      </w:r>
      <w:r w:rsidRPr="003C3C96">
        <w:rPr>
          <w:rFonts w:cs="Arial"/>
          <w:lang w:val="ru-RU"/>
        </w:rPr>
        <w:t>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2D5508" w:rsidRPr="00607AA5" w:rsidRDefault="002D5508" w:rsidP="002D5508">
      <w:pPr>
        <w:pStyle w:val="KDParagraf"/>
        <w:spacing w:before="0"/>
        <w:rPr>
          <w:rFonts w:cs="Arial"/>
          <w:b/>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3C3C96" w:rsidRPr="009D5D05">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Pr="00442A47"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C3C96" w:rsidRPr="006A03F3">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C3C96" w:rsidRPr="006A03F3">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32DBE" w:rsidRPr="00607AA5" w:rsidRDefault="00132DBE"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C3C96" w:rsidRPr="006A03F3">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730FD9" w:rsidRPr="00607AA5" w:rsidRDefault="00EE793E" w:rsidP="00EE793E">
      <w:pPr>
        <w:pStyle w:val="KDParagraf"/>
        <w:spacing w:before="0"/>
        <w:rPr>
          <w:rFonts w:cs="Arial"/>
          <w:b/>
          <w:lang w:val="ru-RU"/>
        </w:rPr>
      </w:pPr>
      <w:r w:rsidRPr="00132DBE">
        <w:rPr>
          <w:rFonts w:cs="Arial"/>
          <w:color w:val="000000" w:themeColor="text1"/>
          <w:sz w:val="10"/>
          <w:szCs w:val="10"/>
          <w:lang w:val="ru-RU"/>
        </w:rPr>
        <w:t xml:space="preserve"> </w:t>
      </w: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607AA5" w:rsidRDefault="00607AA5" w:rsidP="00EE793E">
      <w:pPr>
        <w:pStyle w:val="KDParagraf"/>
        <w:spacing w:before="0"/>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C3C96" w:rsidRPr="006A03F3">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7A7E8B" w:rsidRPr="00442A47" w:rsidRDefault="007A7E8B" w:rsidP="00EE793E">
      <w:pPr>
        <w:pStyle w:val="KDParagraf"/>
        <w:spacing w:before="0"/>
        <w:rPr>
          <w:rFonts w:cs="Arial"/>
          <w:sz w:val="16"/>
          <w:szCs w:val="16"/>
          <w:lang w:val="ru-RU"/>
        </w:rPr>
      </w:pPr>
    </w:p>
    <w:p w:rsidR="00607AA5" w:rsidRDefault="00607AA5" w:rsidP="00586A59">
      <w:pPr>
        <w:pStyle w:val="KDParagraf"/>
        <w:spacing w:before="0"/>
        <w:jc w:val="center"/>
        <w:rPr>
          <w:rFonts w:cs="Arial"/>
          <w:b/>
          <w:lang w:val="ru-RU"/>
        </w:rPr>
      </w:pPr>
    </w:p>
    <w:p w:rsidR="00EE793E" w:rsidRPr="00B56DB6" w:rsidRDefault="0097203F" w:rsidP="00586A59">
      <w:pPr>
        <w:pStyle w:val="KDParagraf"/>
        <w:spacing w:before="0"/>
        <w:jc w:val="center"/>
        <w:rPr>
          <w:rFonts w:cs="Arial"/>
          <w:lang w:val="ru-RU"/>
        </w:rPr>
      </w:pPr>
      <w:r w:rsidRPr="00B56DB6">
        <w:rPr>
          <w:rFonts w:cs="Arial"/>
          <w:b/>
          <w:lang w:val="ru-RU"/>
        </w:rPr>
        <w:lastRenderedPageBreak/>
        <w:t>Члан 1</w:t>
      </w:r>
      <w:r w:rsidR="003C3C96" w:rsidRPr="006A03F3">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442A47" w:rsidRDefault="007C5A40"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3C3C96">
        <w:rPr>
          <w:rFonts w:cs="Arial"/>
          <w:b/>
          <w:lang w:val="ru-RU"/>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9D5D05" w:rsidRPr="009D5D05">
        <w:rPr>
          <w:rFonts w:cs="Arial"/>
          <w:lang w:val="ru-RU"/>
        </w:rPr>
        <w:t>2</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971864" w:rsidRDefault="004E25B6"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9D5D05" w:rsidRPr="006A03F3">
        <w:rPr>
          <w:rFonts w:cs="Arial"/>
          <w:b/>
          <w:lang w:val="ru-RU"/>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2D5508" w:rsidRPr="00A03252" w:rsidRDefault="002D5508" w:rsidP="00EE793E">
      <w:pPr>
        <w:pStyle w:val="KDParagraf"/>
        <w:spacing w:before="0"/>
        <w:rPr>
          <w:rFonts w:cs="Arial"/>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9D5D05" w:rsidRPr="009D5D05">
        <w:rPr>
          <w:rFonts w:cs="Arial"/>
          <w:b/>
          <w:lang w:val="ru-RU"/>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8C3DFA" w:rsidRPr="00A03252" w:rsidRDefault="008C3DFA" w:rsidP="00AF5AC0">
      <w:pPr>
        <w:tabs>
          <w:tab w:val="left" w:pos="567"/>
        </w:tabs>
        <w:spacing w:before="0"/>
        <w:rPr>
          <w:rFonts w:cs="Arial"/>
          <w:b/>
          <w:lang w:val="ru-RU"/>
        </w:rPr>
      </w:pPr>
    </w:p>
    <w:p w:rsidR="00AF5AC0" w:rsidRPr="00AF5AC0" w:rsidRDefault="00AF5AC0" w:rsidP="00AF5AC0">
      <w:pPr>
        <w:tabs>
          <w:tab w:val="left" w:pos="567"/>
        </w:tabs>
        <w:spacing w:before="0"/>
        <w:rPr>
          <w:rFonts w:cs="Arial"/>
          <w:b/>
          <w:lang w:val="ru-RU"/>
        </w:rPr>
      </w:pPr>
      <w:r w:rsidRPr="00AF5AC0">
        <w:rPr>
          <w:rFonts w:cs="Arial"/>
          <w:b/>
          <w:lang w:val="ru-RU"/>
        </w:rPr>
        <w:t xml:space="preserve">ГАРАНТНИ РОК </w:t>
      </w:r>
    </w:p>
    <w:p w:rsidR="00AF5AC0" w:rsidRPr="00AF5AC0" w:rsidRDefault="00AF5AC0" w:rsidP="00AF5AC0">
      <w:pPr>
        <w:tabs>
          <w:tab w:val="left" w:pos="567"/>
        </w:tabs>
        <w:spacing w:before="0"/>
        <w:jc w:val="center"/>
        <w:rPr>
          <w:rFonts w:cs="Arial"/>
          <w:lang w:val="ru-RU"/>
        </w:rPr>
      </w:pPr>
      <w:r w:rsidRPr="00AF5AC0">
        <w:rPr>
          <w:rFonts w:cs="Arial"/>
          <w:b/>
          <w:lang w:val="ru-RU"/>
        </w:rPr>
        <w:t xml:space="preserve">Члан </w:t>
      </w:r>
      <w:r>
        <w:rPr>
          <w:rFonts w:cs="Arial"/>
          <w:b/>
          <w:lang w:val="sr-Cyrl-RS"/>
        </w:rPr>
        <w:t>2</w:t>
      </w:r>
      <w:r w:rsidR="009D5D05" w:rsidRPr="006A03F3">
        <w:rPr>
          <w:rFonts w:cs="Arial"/>
          <w:b/>
          <w:lang w:val="ru-RU"/>
        </w:rPr>
        <w:t>3</w:t>
      </w:r>
      <w:r w:rsidRPr="00AF5AC0">
        <w:rPr>
          <w:rFonts w:cs="Arial"/>
          <w:lang w:val="ru-RU"/>
        </w:rPr>
        <w:t>.</w:t>
      </w:r>
    </w:p>
    <w:p w:rsidR="008C3DFA" w:rsidRPr="00442A47" w:rsidRDefault="007A11BC" w:rsidP="00442A47">
      <w:pPr>
        <w:tabs>
          <w:tab w:val="left" w:pos="567"/>
        </w:tabs>
        <w:spacing w:before="0"/>
        <w:rPr>
          <w:rFonts w:cs="Arial"/>
          <w:color w:val="000000" w:themeColor="text1"/>
          <w:lang w:val="ru-RU" w:eastAsia="zh-CN"/>
        </w:rPr>
      </w:pPr>
      <w:r w:rsidRPr="004A1F18">
        <w:rPr>
          <w:rFonts w:cs="Arial"/>
          <w:color w:val="000000" w:themeColor="text1"/>
          <w:lang w:val="ru-RU" w:eastAsia="zh-CN"/>
        </w:rPr>
        <w:t>Гарантни рок</w:t>
      </w:r>
      <w:r w:rsidR="00442A47">
        <w:rPr>
          <w:rFonts w:cs="Arial"/>
          <w:color w:val="000000" w:themeColor="text1"/>
          <w:lang w:val="ru-RU" w:eastAsia="zh-CN"/>
        </w:rPr>
        <w:t xml:space="preserve"> </w:t>
      </w:r>
      <w:r w:rsidR="0028569C">
        <w:rPr>
          <w:rFonts w:cs="Arial"/>
          <w:color w:val="000000" w:themeColor="text1"/>
          <w:lang w:val="ru-RU" w:eastAsia="zh-CN"/>
        </w:rPr>
        <w:t>је</w:t>
      </w:r>
      <w:r w:rsidR="00442A47">
        <w:rPr>
          <w:rFonts w:cs="Arial"/>
          <w:color w:val="000000" w:themeColor="text1"/>
          <w:lang w:val="ru-RU" w:eastAsia="zh-CN"/>
        </w:rPr>
        <w:t xml:space="preserve"> </w:t>
      </w:r>
      <w:r w:rsidR="008C3DFA">
        <w:rPr>
          <w:rFonts w:cs="Arial"/>
          <w:color w:val="000000" w:themeColor="text1"/>
          <w:lang w:val="sr-Cyrl-CS" w:eastAsia="zh-CN"/>
        </w:rPr>
        <w:t>____</w:t>
      </w:r>
      <w:r w:rsidR="008C3DFA" w:rsidRPr="001215CB">
        <w:rPr>
          <w:rFonts w:cs="Arial"/>
          <w:color w:val="000000" w:themeColor="text1"/>
          <w:lang w:val="sr-Cyrl-CS" w:eastAsia="zh-CN"/>
        </w:rPr>
        <w:t xml:space="preserve"> </w:t>
      </w:r>
      <w:r w:rsidR="008B1F89" w:rsidRPr="001215CB">
        <w:rPr>
          <w:rFonts w:cs="Arial"/>
          <w:color w:val="000000" w:themeColor="text1"/>
          <w:lang w:val="sr-Cyrl-CS" w:eastAsia="zh-CN"/>
        </w:rPr>
        <w:t>месец</w:t>
      </w:r>
      <w:r w:rsidR="00D53274">
        <w:rPr>
          <w:rFonts w:cs="Arial"/>
          <w:color w:val="000000" w:themeColor="text1"/>
          <w:lang w:val="sr-Cyrl-CS" w:eastAsia="zh-CN"/>
        </w:rPr>
        <w:t>а</w:t>
      </w:r>
      <w:r w:rsidR="008B1F89" w:rsidRPr="001215CB">
        <w:rPr>
          <w:rFonts w:cs="Arial"/>
          <w:color w:val="000000" w:themeColor="text1"/>
          <w:lang w:val="sr-Cyrl-CS" w:eastAsia="zh-CN"/>
        </w:rPr>
        <w:t xml:space="preserve"> </w:t>
      </w:r>
      <w:r w:rsidR="008B1F89" w:rsidRPr="00E57C3F">
        <w:rPr>
          <w:rFonts w:cs="Arial"/>
          <w:color w:val="000000" w:themeColor="text1"/>
          <w:lang w:val="ru-RU" w:eastAsia="zh-CN"/>
        </w:rPr>
        <w:t xml:space="preserve">од дана </w:t>
      </w:r>
      <w:r w:rsidR="008B1F89" w:rsidRPr="00E57C3F">
        <w:rPr>
          <w:rFonts w:cs="Arial"/>
          <w:lang w:val="ru-RU" w:eastAsia="zh-CN"/>
        </w:rPr>
        <w:t>извршења услуге</w:t>
      </w:r>
      <w:r w:rsidR="008B1F89" w:rsidRPr="00AF5AC0">
        <w:rPr>
          <w:rFonts w:cs="Arial"/>
          <w:lang w:val="ru-RU"/>
        </w:rPr>
        <w:t xml:space="preserve"> </w:t>
      </w:r>
      <w:r w:rsidR="00D53274">
        <w:rPr>
          <w:rFonts w:cs="Arial"/>
          <w:lang w:val="ru-RU"/>
        </w:rPr>
        <w:t xml:space="preserve">када ће се и </w:t>
      </w:r>
      <w:r w:rsidR="00D53274" w:rsidRPr="00AF5AC0">
        <w:rPr>
          <w:rFonts w:cs="Arial"/>
          <w:lang w:val="ru-RU"/>
        </w:rPr>
        <w:t>сачи</w:t>
      </w:r>
      <w:r w:rsidR="00D53274">
        <w:rPr>
          <w:rFonts w:cs="Arial"/>
          <w:lang w:val="ru-RU"/>
        </w:rPr>
        <w:t>нити</w:t>
      </w:r>
      <w:r w:rsidR="00D53274" w:rsidRPr="00AF5AC0">
        <w:rPr>
          <w:rFonts w:cs="Arial"/>
          <w:lang w:val="ru-RU"/>
        </w:rPr>
        <w:t>, потпи</w:t>
      </w:r>
      <w:r w:rsidR="00D53274">
        <w:rPr>
          <w:rFonts w:cs="Arial"/>
          <w:lang w:val="ru-RU"/>
        </w:rPr>
        <w:t>сати</w:t>
      </w:r>
      <w:r w:rsidR="00D53274" w:rsidRPr="00AF5AC0">
        <w:rPr>
          <w:rFonts w:cs="Arial"/>
          <w:lang w:val="ru-RU"/>
        </w:rPr>
        <w:t xml:space="preserve"> и верифик</w:t>
      </w:r>
      <w:r w:rsidR="00D53274">
        <w:rPr>
          <w:rFonts w:cs="Arial"/>
          <w:lang w:val="ru-RU"/>
        </w:rPr>
        <w:t>овати</w:t>
      </w:r>
      <w:r w:rsidR="00D53274" w:rsidRPr="00AF5AC0">
        <w:rPr>
          <w:rFonts w:cs="Arial"/>
          <w:lang w:val="ru-RU"/>
        </w:rPr>
        <w:t xml:space="preserve"> </w:t>
      </w:r>
      <w:r w:rsidR="008B1F89" w:rsidRPr="00AF5AC0">
        <w:rPr>
          <w:rFonts w:cs="Arial"/>
          <w:lang w:val="ru-RU"/>
        </w:rPr>
        <w:t xml:space="preserve">Записник о квалитативном и квалитативном и квантитативном пријему </w:t>
      </w:r>
      <w:r w:rsidR="008B1F89">
        <w:rPr>
          <w:rFonts w:cs="Arial"/>
          <w:lang w:val="ru-RU"/>
        </w:rPr>
        <w:t>услуга (без примедби) из члана 2</w:t>
      </w:r>
      <w:r w:rsidR="002D5508">
        <w:rPr>
          <w:rFonts w:cs="Arial"/>
          <w:lang w:val="ru-RU"/>
        </w:rPr>
        <w:t>2</w:t>
      </w:r>
      <w:r w:rsidR="008B1F89" w:rsidRPr="00AF5AC0">
        <w:rPr>
          <w:rFonts w:cs="Arial"/>
          <w:lang w:val="ru-RU"/>
        </w:rPr>
        <w:t>. овог Уговора</w:t>
      </w:r>
      <w:r w:rsidR="008C3DFA">
        <w:rPr>
          <w:rFonts w:cs="Arial"/>
          <w:lang w:val="ru-RU" w:eastAsia="zh-CN"/>
        </w:rPr>
        <w:t>.</w:t>
      </w:r>
    </w:p>
    <w:p w:rsidR="00AF5AC0" w:rsidRPr="00AF5AC0" w:rsidRDefault="00AF5AC0" w:rsidP="00AF5AC0">
      <w:pPr>
        <w:tabs>
          <w:tab w:val="left" w:pos="567"/>
        </w:tabs>
        <w:spacing w:before="0"/>
        <w:rPr>
          <w:rFonts w:cs="Arial"/>
          <w:lang w:val="ru-RU"/>
        </w:rPr>
      </w:pPr>
      <w:r w:rsidRPr="00AF5AC0">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AF5AC0">
        <w:rPr>
          <w:rFonts w:cs="Arial"/>
          <w:lang w:val="sr-Cyrl-RS"/>
        </w:rPr>
        <w:t>5</w:t>
      </w:r>
      <w:r w:rsidRPr="00AF5AC0">
        <w:rPr>
          <w:rFonts w:cs="Arial"/>
          <w:lang w:val="ru-RU"/>
        </w:rPr>
        <w:t xml:space="preserve"> (словима:</w:t>
      </w:r>
      <w:r w:rsidRPr="00AF5AC0">
        <w:rPr>
          <w:rFonts w:cs="Arial"/>
          <w:lang w:val="sr-Cyrl-RS"/>
        </w:rPr>
        <w:t>пет</w:t>
      </w:r>
      <w:r w:rsidRPr="00AF5AC0">
        <w:rPr>
          <w:rFonts w:cs="Arial"/>
          <w:lang w:val="ru-RU"/>
        </w:rPr>
        <w:t xml:space="preserve">) дана по утврђивању недостатка. </w:t>
      </w:r>
    </w:p>
    <w:p w:rsidR="00AF5AC0" w:rsidRDefault="00AF5AC0" w:rsidP="00AF5AC0">
      <w:pPr>
        <w:pStyle w:val="KDParagraf"/>
        <w:spacing w:before="0"/>
        <w:rPr>
          <w:rFonts w:cs="Arial"/>
          <w:b/>
          <w:lang w:val="ru-RU"/>
        </w:rPr>
      </w:pPr>
      <w:r w:rsidRPr="00AF5AC0">
        <w:rPr>
          <w:rFonts w:cs="Arial"/>
          <w:lang w:val="ru-RU"/>
        </w:rPr>
        <w:t xml:space="preserve">Пружалац услуге се обавезује да најкасније у року од </w:t>
      </w:r>
      <w:r w:rsidRPr="00AF5AC0">
        <w:rPr>
          <w:rFonts w:cs="Arial"/>
          <w:lang w:val="sr-Cyrl-RS"/>
        </w:rPr>
        <w:t>10</w:t>
      </w:r>
      <w:r w:rsidRPr="00AF5AC0">
        <w:rPr>
          <w:rFonts w:cs="Arial"/>
          <w:lang w:val="ru-RU"/>
        </w:rPr>
        <w:t xml:space="preserve"> (словима:</w:t>
      </w:r>
      <w:r w:rsidRPr="00AF5AC0">
        <w:rPr>
          <w:rFonts w:cs="Arial"/>
          <w:lang w:val="sr-Cyrl-RS"/>
        </w:rPr>
        <w:t>десет</w:t>
      </w:r>
      <w:r w:rsidRPr="00AF5AC0">
        <w:rPr>
          <w:rFonts w:cs="Arial"/>
          <w:lang w:val="ru-RU"/>
        </w:rPr>
        <w:t>) дана од дана пријема рекламације отклони утврђене недостатке о свом трошку.</w:t>
      </w:r>
    </w:p>
    <w:p w:rsidR="00D53274" w:rsidRDefault="00D53274" w:rsidP="00EE793E">
      <w:pPr>
        <w:pStyle w:val="KDParagraf"/>
        <w:spacing w:before="0"/>
        <w:rPr>
          <w:rFonts w:cs="Arial"/>
          <w:b/>
          <w:lang w:val="ru-RU"/>
        </w:rPr>
      </w:pPr>
    </w:p>
    <w:p w:rsidR="00607AA5" w:rsidRDefault="00607AA5"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lastRenderedPageBreak/>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9D5D05" w:rsidRPr="006A03F3">
        <w:rPr>
          <w:rFonts w:cs="Arial"/>
          <w:b/>
          <w:lang w:val="ru-RU"/>
        </w:rPr>
        <w:t>4</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B1F89" w:rsidRPr="00442A47" w:rsidRDefault="008B1F89"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9D5D05" w:rsidRPr="006A03F3">
        <w:rPr>
          <w:rFonts w:cs="Arial"/>
          <w:b/>
          <w:lang w:val="sr-Cyrl-RS"/>
        </w:rPr>
        <w:t>5</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28569C" w:rsidRPr="00442A47" w:rsidRDefault="0028569C"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9D5D05" w:rsidRPr="006A03F3">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D53274" w:rsidRDefault="00D53274" w:rsidP="00EE793E">
      <w:pPr>
        <w:pStyle w:val="KDParagraf"/>
        <w:spacing w:before="0"/>
        <w:rPr>
          <w:rFonts w:cs="Arial"/>
          <w:b/>
          <w:lang w:val="ru-RU"/>
        </w:rPr>
      </w:pPr>
    </w:p>
    <w:p w:rsidR="00607AA5" w:rsidRDefault="00607AA5"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lastRenderedPageBreak/>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9D5D05" w:rsidRPr="006A03F3">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BA0412">
        <w:rPr>
          <w:rFonts w:cs="Arial"/>
          <w:lang w:val="ru-RU"/>
        </w:rPr>
        <w:t>6</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D5508" w:rsidRPr="00153176" w:rsidRDefault="002D5508"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9D5D05" w:rsidRPr="006A03F3">
        <w:rPr>
          <w:rFonts w:cs="Arial"/>
          <w:b/>
          <w:lang w:val="ru-RU"/>
        </w:rPr>
        <w:t>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153176" w:rsidRDefault="00EE793E"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9D5D05" w:rsidRPr="006A03F3">
        <w:rPr>
          <w:rFonts w:cs="Arial"/>
          <w:b/>
          <w:lang w:val="ru-RU"/>
        </w:rPr>
        <w:t>9</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E793E" w:rsidRDefault="00F9332F" w:rsidP="008B1F89">
      <w:pPr>
        <w:pStyle w:val="KDParagraf"/>
        <w:spacing w:before="0"/>
        <w:rPr>
          <w:rFonts w:cs="Arial"/>
          <w:lang w:val="ru-RU"/>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00EE793E" w:rsidRPr="00B56DB6">
        <w:rPr>
          <w:rFonts w:cs="Arial"/>
          <w:lang w:val="ru-RU"/>
        </w:rPr>
        <w:t xml:space="preserve"> </w:t>
      </w:r>
    </w:p>
    <w:p w:rsidR="00D20241" w:rsidRPr="00153176" w:rsidRDefault="00D20241" w:rsidP="00EE793E">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9D5D05" w:rsidRPr="006A03F3">
        <w:rPr>
          <w:rFonts w:cs="Arial"/>
          <w:b/>
          <w:lang w:val="ru-RU"/>
        </w:rPr>
        <w:t>30</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153176" w:rsidRDefault="00153176" w:rsidP="00EE793E">
      <w:pPr>
        <w:pStyle w:val="KDParagraf"/>
        <w:spacing w:before="0"/>
        <w:rPr>
          <w:rFonts w:cs="Arial"/>
          <w:color w:val="000000" w:themeColor="text1"/>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3</w:t>
      </w:r>
      <w:r w:rsidR="009D5D05" w:rsidRPr="006A03F3">
        <w:rPr>
          <w:rFonts w:cs="Arial"/>
          <w:b/>
          <w:lang w:val="ru-RU"/>
        </w:rPr>
        <w:t>1</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153176" w:rsidRDefault="00153176" w:rsidP="00EE793E">
      <w:pPr>
        <w:pStyle w:val="KDParagraf"/>
        <w:spacing w:before="0"/>
        <w:rPr>
          <w:rFonts w:cs="Arial"/>
          <w:lang w:val="ru-RU"/>
        </w:rPr>
      </w:pPr>
    </w:p>
    <w:p w:rsidR="00153176" w:rsidRDefault="00153176" w:rsidP="00EE793E">
      <w:pPr>
        <w:pStyle w:val="KDParagraf"/>
        <w:spacing w:before="0"/>
        <w:rPr>
          <w:rFonts w:cs="Arial"/>
          <w:lang w:val="ru-RU"/>
        </w:rPr>
      </w:pPr>
    </w:p>
    <w:p w:rsidR="00153176" w:rsidRDefault="00153176" w:rsidP="00EE793E">
      <w:pPr>
        <w:pStyle w:val="KDParagraf"/>
        <w:spacing w:before="0"/>
        <w:rPr>
          <w:rFonts w:cs="Arial"/>
          <w:lang w:val="ru-RU"/>
        </w:rPr>
      </w:pPr>
    </w:p>
    <w:p w:rsidR="00607AA5" w:rsidRDefault="00607AA5" w:rsidP="00EE793E">
      <w:pPr>
        <w:pStyle w:val="KDParagraf"/>
        <w:spacing w:before="0"/>
        <w:rPr>
          <w:rFonts w:cs="Arial"/>
          <w:lang w:val="ru-RU"/>
        </w:rPr>
      </w:pPr>
    </w:p>
    <w:p w:rsidR="00607AA5" w:rsidRDefault="00607AA5" w:rsidP="00EE793E">
      <w:pPr>
        <w:pStyle w:val="KDParagraf"/>
        <w:spacing w:before="0"/>
        <w:rPr>
          <w:rFonts w:cs="Arial"/>
          <w:lang w:val="ru-RU"/>
        </w:rPr>
      </w:pPr>
    </w:p>
    <w:p w:rsidR="00607AA5" w:rsidRDefault="00607AA5" w:rsidP="00EE793E">
      <w:pPr>
        <w:pStyle w:val="KDParagraf"/>
        <w:spacing w:before="0"/>
        <w:rPr>
          <w:rFonts w:cs="Arial"/>
          <w:lang w:val="ru-RU"/>
        </w:rPr>
      </w:pPr>
    </w:p>
    <w:p w:rsidR="00607AA5" w:rsidRDefault="00607AA5" w:rsidP="00EE793E">
      <w:pPr>
        <w:pStyle w:val="KDParagraf"/>
        <w:spacing w:before="0"/>
        <w:rPr>
          <w:rFonts w:cs="Arial"/>
          <w:lang w:val="ru-RU"/>
        </w:rPr>
      </w:pPr>
    </w:p>
    <w:p w:rsidR="00153176" w:rsidRDefault="00153176" w:rsidP="00EE793E">
      <w:pPr>
        <w:pStyle w:val="KDParagraf"/>
        <w:spacing w:before="0"/>
        <w:rPr>
          <w:rFonts w:cs="Arial"/>
          <w:lang w:val="ru-RU"/>
        </w:rPr>
      </w:pPr>
    </w:p>
    <w:p w:rsidR="00EE793E" w:rsidRPr="00B56DB6" w:rsidRDefault="00EE793E" w:rsidP="00B17826">
      <w:pPr>
        <w:pStyle w:val="KDParagraf"/>
        <w:spacing w:before="0"/>
        <w:jc w:val="center"/>
        <w:rPr>
          <w:rFonts w:cs="Arial"/>
          <w:lang w:val="ru-RU"/>
        </w:rPr>
      </w:pPr>
      <w:r w:rsidRPr="00B56DB6">
        <w:rPr>
          <w:rFonts w:cs="Arial"/>
          <w:b/>
          <w:lang w:val="ru-RU"/>
        </w:rPr>
        <w:lastRenderedPageBreak/>
        <w:t xml:space="preserve">Члан </w:t>
      </w:r>
      <w:r w:rsidR="00384019">
        <w:rPr>
          <w:rFonts w:cs="Arial"/>
          <w:b/>
          <w:lang w:val="sr-Cyrl-RS"/>
        </w:rPr>
        <w:t>3</w:t>
      </w:r>
      <w:r w:rsidR="009D5D05" w:rsidRPr="006A03F3">
        <w:rPr>
          <w:rFonts w:cs="Arial"/>
          <w:b/>
          <w:lang w:val="ru-RU"/>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D53274" w:rsidRDefault="00D53274" w:rsidP="00D53274">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8C38CA">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D53274" w:rsidRDefault="00D53274" w:rsidP="00D53274">
      <w:pPr>
        <w:pStyle w:val="KDParagraf"/>
        <w:spacing w:before="0"/>
        <w:rPr>
          <w:rFonts w:cs="Arial"/>
          <w:color w:val="00B0F0"/>
          <w:lang w:val="ru-RU"/>
        </w:rPr>
      </w:pPr>
    </w:p>
    <w:p w:rsidR="00153176" w:rsidRDefault="00153176"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9D5D05" w:rsidRPr="006A03F3">
        <w:rPr>
          <w:rFonts w:cs="Arial"/>
          <w:b/>
          <w:lang w:val="ru-RU"/>
        </w:rPr>
        <w:t>3</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D53274" w:rsidRPr="00B56DB6" w:rsidRDefault="00D53274"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D53274" w:rsidRDefault="00D53274" w:rsidP="00EE793E">
      <w:pPr>
        <w:pStyle w:val="KDParagraf"/>
        <w:spacing w:before="0"/>
        <w:rPr>
          <w:rFonts w:cs="Arial"/>
          <w:sz w:val="16"/>
          <w:szCs w:val="16"/>
          <w:lang w:val="ru-RU"/>
        </w:rPr>
      </w:pPr>
    </w:p>
    <w:p w:rsidR="00D53274" w:rsidRPr="00442A47" w:rsidRDefault="00D53274"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D53274" w:rsidRDefault="00D53274" w:rsidP="00444918">
      <w:pPr>
        <w:tabs>
          <w:tab w:val="left" w:pos="567"/>
        </w:tabs>
        <w:spacing w:before="0"/>
        <w:rPr>
          <w:rFonts w:cs="Arial"/>
          <w:b/>
          <w:lang w:val="ru-RU"/>
        </w:rPr>
      </w:pPr>
    </w:p>
    <w:p w:rsidR="00384019" w:rsidRDefault="00384019"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153176" w:rsidRDefault="00153176" w:rsidP="0092140D">
      <w:pPr>
        <w:spacing w:before="0"/>
        <w:rPr>
          <w:rFonts w:cs="Arial"/>
          <w:b/>
          <w:lang w:val="ru-RU"/>
        </w:rPr>
      </w:pPr>
    </w:p>
    <w:p w:rsidR="00D53274" w:rsidRDefault="00D53274" w:rsidP="0092140D">
      <w:pPr>
        <w:spacing w:before="0"/>
        <w:rPr>
          <w:rFonts w:cs="Arial"/>
          <w:b/>
          <w:lang w:val="ru-RU"/>
        </w:rPr>
      </w:pPr>
    </w:p>
    <w:p w:rsidR="00D53274" w:rsidRDefault="00D53274" w:rsidP="0092140D">
      <w:pPr>
        <w:spacing w:before="0"/>
        <w:rPr>
          <w:rFonts w:cs="Arial"/>
          <w:b/>
          <w:lang w:val="ru-RU"/>
        </w:rPr>
      </w:pPr>
    </w:p>
    <w:p w:rsidR="00607AA5" w:rsidRDefault="00607AA5" w:rsidP="00D53274">
      <w:pPr>
        <w:spacing w:before="40"/>
        <w:rPr>
          <w:lang w:val="sr-Cyrl-CS"/>
        </w:rPr>
      </w:pPr>
    </w:p>
    <w:p w:rsidR="00D53274" w:rsidRPr="00CC1CE1" w:rsidRDefault="00D53274" w:rsidP="00D53274">
      <w:pPr>
        <w:spacing w:before="40"/>
        <w:rPr>
          <w:lang w:val="sr-Cyrl-CS"/>
        </w:rPr>
      </w:pPr>
      <w:r w:rsidRPr="00CC1CE1">
        <w:rPr>
          <w:noProof/>
        </w:rPr>
        <w:lastRenderedPageBreak/>
        <w:drawing>
          <wp:inline distT="0" distB="0" distL="0" distR="0" wp14:anchorId="52B5116C" wp14:editId="076A42D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D53274" w:rsidRPr="00CC1CE1" w:rsidRDefault="00D53274" w:rsidP="00D53274">
      <w:pPr>
        <w:spacing w:after="40"/>
        <w:rPr>
          <w:b/>
          <w:sz w:val="20"/>
          <w:lang w:val="sr-Latn-CS"/>
        </w:rPr>
      </w:pPr>
      <w:r w:rsidRPr="00CC1CE1">
        <w:rPr>
          <w:b/>
          <w:sz w:val="20"/>
          <w:lang w:val="sr-Cyrl-RS"/>
        </w:rPr>
        <w:t xml:space="preserve">Огранак </w:t>
      </w:r>
      <w:r w:rsidRPr="00CC1CE1">
        <w:rPr>
          <w:b/>
          <w:sz w:val="20"/>
          <w:lang w:val="sr-Latn-CS"/>
        </w:rPr>
        <w:t>ТЕНТ</w:t>
      </w:r>
    </w:p>
    <w:p w:rsidR="00D53274" w:rsidRPr="00CC1CE1" w:rsidRDefault="00D53274" w:rsidP="00D53274">
      <w:pPr>
        <w:spacing w:after="20"/>
        <w:rPr>
          <w:b/>
          <w:sz w:val="20"/>
          <w:lang w:val="sr-Cyrl-CS"/>
        </w:rPr>
      </w:pPr>
      <w:r w:rsidRPr="00CC1CE1">
        <w:rPr>
          <w:b/>
          <w:sz w:val="20"/>
          <w:lang w:val="sr-Cyrl-CS"/>
        </w:rPr>
        <w:t>Сектор за управљање ризицима</w:t>
      </w:r>
    </w:p>
    <w:p w:rsidR="00D53274" w:rsidRPr="00CC1CE1" w:rsidRDefault="00D53274" w:rsidP="00D53274">
      <w:pPr>
        <w:rPr>
          <w:b/>
          <w:sz w:val="20"/>
          <w:lang w:val="sr-Cyrl-RS"/>
        </w:rPr>
      </w:pPr>
      <w:r w:rsidRPr="00CC1CE1">
        <w:rPr>
          <w:b/>
          <w:sz w:val="20"/>
          <w:lang w:val="sr-Cyrl-RS"/>
        </w:rPr>
        <w:t>Датум ________________</w:t>
      </w:r>
    </w:p>
    <w:p w:rsidR="00D53274" w:rsidRPr="00CC1CE1" w:rsidRDefault="00D53274" w:rsidP="00D53274">
      <w:pPr>
        <w:jc w:val="center"/>
        <w:rPr>
          <w:b/>
          <w:sz w:val="32"/>
          <w:szCs w:val="32"/>
          <w:lang w:val="ru-RU"/>
        </w:rPr>
      </w:pPr>
    </w:p>
    <w:p w:rsidR="00D53274" w:rsidRPr="00CC1CE1" w:rsidRDefault="00D53274" w:rsidP="00D53274">
      <w:pPr>
        <w:jc w:val="center"/>
        <w:rPr>
          <w:b/>
          <w:sz w:val="32"/>
          <w:szCs w:val="32"/>
          <w:lang w:val="ru-RU"/>
        </w:rPr>
      </w:pPr>
      <w:r w:rsidRPr="00CC1CE1">
        <w:rPr>
          <w:b/>
          <w:sz w:val="32"/>
          <w:szCs w:val="32"/>
          <w:lang w:val="ru-RU"/>
        </w:rPr>
        <w:t>ПРАВИЛА</w:t>
      </w:r>
    </w:p>
    <w:p w:rsidR="00D53274" w:rsidRPr="00CC1CE1" w:rsidRDefault="00D53274" w:rsidP="00D53274">
      <w:pPr>
        <w:jc w:val="center"/>
        <w:rPr>
          <w:b/>
          <w:sz w:val="32"/>
          <w:szCs w:val="32"/>
          <w:lang w:val="ru-RU"/>
        </w:rPr>
      </w:pPr>
      <w:r w:rsidRPr="00CC1CE1">
        <w:rPr>
          <w:b/>
          <w:sz w:val="32"/>
          <w:szCs w:val="32"/>
          <w:lang w:val="ru-RU"/>
        </w:rPr>
        <w:t>БЕЗБЕДНОСТИ НА РАДУ У ТЕНТ</w:t>
      </w:r>
    </w:p>
    <w:p w:rsidR="00D53274" w:rsidRPr="00CC1CE1" w:rsidRDefault="00D53274" w:rsidP="00D53274">
      <w:pPr>
        <w:rPr>
          <w:lang w:val="sr-Latn-CS"/>
        </w:rPr>
      </w:pPr>
    </w:p>
    <w:p w:rsidR="00D53274" w:rsidRPr="00CC1CE1" w:rsidRDefault="00D53274" w:rsidP="00D53274">
      <w:pPr>
        <w:rPr>
          <w:lang w:val="sr-Cyrl-CS"/>
        </w:rPr>
      </w:pPr>
      <w:r w:rsidRPr="00CC1CE1">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D53274" w:rsidRPr="00CC1CE1" w:rsidRDefault="00D53274" w:rsidP="00D53274">
      <w:pPr>
        <w:rPr>
          <w:lang w:val="sr-Cyrl-CS"/>
        </w:rPr>
      </w:pPr>
      <w:r w:rsidRPr="00CC1CE1">
        <w:rPr>
          <w:lang w:val="sr-Cyrl-CS"/>
        </w:rPr>
        <w:t>У зависности од врсте и обима радова/услуга примењују се одређене тачке ових правила.</w:t>
      </w:r>
    </w:p>
    <w:p w:rsidR="00D53274" w:rsidRPr="00CC1CE1" w:rsidRDefault="00D53274" w:rsidP="00D53274">
      <w:pPr>
        <w:rPr>
          <w:lang w:val="sr-Cyrl-CS"/>
        </w:rPr>
      </w:pPr>
      <w:r w:rsidRPr="00CC1CE1">
        <w:rPr>
          <w:lang w:val="sr-Cyrl-CS"/>
        </w:rPr>
        <w:t>Правила су саставни део уговора о извршењу послова од стране извођача радова/ извршиоца услуга.</w:t>
      </w:r>
    </w:p>
    <w:p w:rsidR="00D53274" w:rsidRPr="00DE1341" w:rsidRDefault="00D53274" w:rsidP="00D53274">
      <w:pPr>
        <w:rPr>
          <w:lang w:val="ru-RU"/>
        </w:rPr>
      </w:pPr>
      <w:r w:rsidRPr="00CC1CE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E1341">
        <w:rPr>
          <w:lang w:val="ru-RU"/>
        </w:rPr>
        <w:t>.</w:t>
      </w:r>
    </w:p>
    <w:p w:rsidR="00D53274" w:rsidRPr="00CC1CE1" w:rsidRDefault="00D53274" w:rsidP="00D53274">
      <w:pPr>
        <w:rPr>
          <w:lang w:val="sr-Cyrl-CS"/>
        </w:rPr>
      </w:pPr>
      <w:r w:rsidRPr="00CC1CE1">
        <w:rPr>
          <w:lang w:val="sr-Cyrl-CS"/>
        </w:rPr>
        <w:t>Поштовање правила од стране извођача радова биће стриктно контролисано и свако непоштовање биће санкционисано.</w:t>
      </w:r>
    </w:p>
    <w:p w:rsidR="00D53274" w:rsidRPr="00CC1CE1" w:rsidRDefault="00D53274" w:rsidP="00D53274">
      <w:pPr>
        <w:rPr>
          <w:lang w:val="sr-Cyrl-CS"/>
        </w:rPr>
      </w:pPr>
      <w:r w:rsidRPr="00CC1CE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53274" w:rsidRPr="00CC1CE1" w:rsidRDefault="00D53274" w:rsidP="00D53274">
      <w:pPr>
        <w:rPr>
          <w:lang w:val="sr-Cyrl-CS"/>
        </w:rPr>
      </w:pPr>
      <w:r w:rsidRPr="00CC1CE1">
        <w:rPr>
          <w:lang w:val="sr-Cyrl-CS"/>
        </w:rPr>
        <w:t>Начин остваривања сарадње утврђује се писменим споразумом којим се одр</w:t>
      </w:r>
      <w:r w:rsidRPr="00CC1CE1">
        <w:t>e</w:t>
      </w:r>
      <w:r w:rsidRPr="00CC1CE1">
        <w:rPr>
          <w:lang w:val="sr-Cyrl-CS"/>
        </w:rPr>
        <w:t>ђује лицe зa кooрдинaциjу спрoвoђeњa зajeдничких мeрa кojимa сe oбeзбeђуje бeзбeднoст и здрaвљe свих зaпoслeних (из реда запослених ТЕНТ).</w:t>
      </w:r>
    </w:p>
    <w:p w:rsidR="00D53274" w:rsidRPr="00CC1CE1" w:rsidRDefault="00D53274" w:rsidP="00D53274">
      <w:pPr>
        <w:rPr>
          <w:lang w:val="sr-Cyrl-CS"/>
        </w:rPr>
      </w:pPr>
      <w:r w:rsidRPr="00CC1CE1">
        <w:rPr>
          <w:lang w:val="sr-Cyrl-CS"/>
        </w:rPr>
        <w:t>Лице за коодинацију у сарадњи са представницима извођача радова и надзорног органа израђује План заједничких мера.</w:t>
      </w:r>
    </w:p>
    <w:p w:rsidR="00D53274" w:rsidRPr="00CC1CE1" w:rsidRDefault="00D53274" w:rsidP="00D53274">
      <w:pPr>
        <w:rPr>
          <w:lang w:val="sr-Cyrl-RS"/>
        </w:rPr>
      </w:pPr>
    </w:p>
    <w:p w:rsidR="00D53274" w:rsidRPr="00CC1CE1" w:rsidRDefault="00D53274" w:rsidP="00D53274">
      <w:pPr>
        <w:spacing w:after="40"/>
        <w:rPr>
          <w:b/>
          <w:u w:val="single"/>
          <w:lang w:val="sr-Cyrl-RS"/>
        </w:rPr>
      </w:pPr>
      <w:r w:rsidRPr="00CC1CE1">
        <w:rPr>
          <w:b/>
          <w:u w:val="single"/>
          <w:lang w:val="sr-Latn-CS"/>
        </w:rPr>
        <w:t xml:space="preserve">I  ОБАВЕЗЕ ИЗВОЂАЧА РАДОВА </w:t>
      </w:r>
    </w:p>
    <w:p w:rsidR="00D53274" w:rsidRPr="00CC1CE1" w:rsidRDefault="00D53274" w:rsidP="00D53274">
      <w:pPr>
        <w:rPr>
          <w:b/>
          <w:u w:val="single"/>
          <w:lang w:val="sr-Cyrl-RS"/>
        </w:rPr>
      </w:pPr>
    </w:p>
    <w:p w:rsidR="00D53274" w:rsidRPr="00CC1CE1" w:rsidRDefault="00D53274" w:rsidP="00D53274">
      <w:pPr>
        <w:rPr>
          <w:lang w:val="sr-Cyrl-CS"/>
        </w:rPr>
      </w:pPr>
      <w:r w:rsidRPr="00CC1CE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53274" w:rsidRPr="00CC1CE1" w:rsidRDefault="00D53274" w:rsidP="00D53274">
      <w:pPr>
        <w:rPr>
          <w:lang w:val="sr-Cyrl-CS"/>
        </w:rPr>
      </w:pPr>
      <w:r w:rsidRPr="00CC1CE1">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53274" w:rsidRPr="00CC1CE1" w:rsidRDefault="00D53274" w:rsidP="00D53274">
      <w:pPr>
        <w:rPr>
          <w:lang w:val="sr-Cyrl-CS"/>
        </w:rPr>
      </w:pPr>
      <w:r w:rsidRPr="00CC1CE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53274" w:rsidRPr="00CC1CE1" w:rsidRDefault="00D53274" w:rsidP="00D53274">
      <w:pPr>
        <w:rPr>
          <w:lang w:val="sr-Cyrl-CS"/>
        </w:rPr>
      </w:pPr>
      <w:r w:rsidRPr="00CC1CE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53274" w:rsidRPr="00CC1CE1" w:rsidRDefault="00D53274" w:rsidP="00D53274">
      <w:pPr>
        <w:numPr>
          <w:ilvl w:val="0"/>
          <w:numId w:val="25"/>
        </w:numPr>
        <w:spacing w:before="0" w:after="80" w:line="216" w:lineRule="auto"/>
        <w:rPr>
          <w:lang w:val="sr-Cyrl-CS"/>
        </w:rPr>
      </w:pPr>
      <w:r w:rsidRPr="00CC1CE1">
        <w:rPr>
          <w:lang w:val="ru-RU"/>
        </w:rPr>
        <w:t>Забрањено је избегавање примене и/или ометање спровођења мера БЗР</w:t>
      </w:r>
    </w:p>
    <w:p w:rsidR="00D53274" w:rsidRPr="00CC1CE1" w:rsidRDefault="00D53274" w:rsidP="00D53274">
      <w:pPr>
        <w:numPr>
          <w:ilvl w:val="0"/>
          <w:numId w:val="25"/>
        </w:numPr>
        <w:spacing w:before="0" w:after="80" w:line="216" w:lineRule="auto"/>
        <w:rPr>
          <w:lang w:val="sr-Cyrl-CS"/>
        </w:rPr>
      </w:pPr>
      <w:r w:rsidRPr="00CC1CE1">
        <w:rPr>
          <w:lang w:val="ru-RU"/>
        </w:rPr>
        <w:t xml:space="preserve">За радове за које је Законом о БЗР обавезан да изради Елаборат о уређењу градилишта </w:t>
      </w:r>
      <w:r w:rsidRPr="00CC1CE1">
        <w:rPr>
          <w:lang w:val="sr-Cyrl-RS"/>
        </w:rPr>
        <w:t>(сходно Правилнику о садржају елабората о уређењу градилишта „Сл.гласник РС“ бр.121/12)</w:t>
      </w:r>
      <w:r w:rsidRPr="00CC1CE1">
        <w:rPr>
          <w:lang w:val="ru-RU"/>
        </w:rPr>
        <w:t xml:space="preserve">, најмање три дан пре почетка радова </w:t>
      </w:r>
      <w:r w:rsidRPr="00CC1CE1">
        <w:rPr>
          <w:lang w:val="sr-Latn-CS"/>
        </w:rPr>
        <w:t>Служби БЗР и ЗОП</w:t>
      </w:r>
      <w:r w:rsidRPr="00CC1CE1">
        <w:rPr>
          <w:lang w:val="sr-Cyrl-CS"/>
        </w:rPr>
        <w:t xml:space="preserve"> достави:</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Елаборат о уређењу градилишта</w:t>
      </w:r>
      <w:r w:rsidRPr="00CC1CE1">
        <w:t>,</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оверену копију Пријаве о почетку радова коју је предао надлежној инспекцији рада,</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доказ да су запослени упознати са садржином Елабората и предвиђеним мерама за безбедан и здрав рад</w:t>
      </w:r>
      <w:r w:rsidRPr="00DE1341">
        <w:rPr>
          <w:lang w:val="ru-RU"/>
        </w:rPr>
        <w:t>,</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t>o</w:t>
      </w:r>
      <w:r w:rsidRPr="00CC1CE1">
        <w:rPr>
          <w:lang w:val="sr-Cyrl-CS"/>
        </w:rPr>
        <w:t>сигуравајућу полису за запослене</w:t>
      </w:r>
      <w:r w:rsidRPr="00CC1CE1">
        <w:t>,</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RS"/>
        </w:rPr>
        <w:t>с</w:t>
      </w:r>
      <w:r w:rsidRPr="00CC1CE1">
        <w:rPr>
          <w:lang w:val="sr-Cyrl-CS"/>
        </w:rPr>
        <w:t>писак оруђа за рад, уређаја, алата и опреме и њихове атесте и сертификате,</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доказ да су запослени упознати са овим Правилима (списак лица са њиховим својеручним потписаним изјавама),</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име одговорног лица на градилишту, његовог заменика (у одсуству одговорног лица у другој</w:t>
      </w:r>
      <w:r w:rsidRPr="00DE1341">
        <w:rPr>
          <w:lang w:val="ru-RU"/>
        </w:rPr>
        <w:t xml:space="preserve"> </w:t>
      </w:r>
      <w:r w:rsidRPr="00CC1CE1">
        <w:rPr>
          <w:lang w:val="sr-Cyrl-CS"/>
        </w:rPr>
        <w:t>и/или трећој смени, празником и сл.).</w:t>
      </w:r>
    </w:p>
    <w:p w:rsidR="00D53274" w:rsidRPr="00CC1CE1" w:rsidRDefault="00D53274" w:rsidP="00D53274">
      <w:pPr>
        <w:ind w:left="720"/>
        <w:rPr>
          <w:lang w:val="sr-Cyrl-RS"/>
        </w:rPr>
      </w:pPr>
    </w:p>
    <w:p w:rsidR="00D53274" w:rsidRPr="00CC1CE1" w:rsidRDefault="00D53274" w:rsidP="00D53274">
      <w:pPr>
        <w:rPr>
          <w:lang w:val="ru-RU"/>
        </w:rPr>
      </w:pPr>
      <w:r w:rsidRPr="00CC1CE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53274" w:rsidRPr="00CC1CE1" w:rsidRDefault="00D53274" w:rsidP="00D53274">
      <w:pPr>
        <w:spacing w:after="240"/>
        <w:rPr>
          <w:lang w:val="ru-RU"/>
        </w:rPr>
      </w:pPr>
      <w:r w:rsidRPr="00CC1CE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E1341">
        <w:rPr>
          <w:lang w:val="ru-RU"/>
        </w:rPr>
        <w:t xml:space="preserve"> </w:t>
      </w:r>
      <w:r w:rsidRPr="00CC1CE1">
        <w:rPr>
          <w:lang w:val="ru-RU"/>
        </w:rPr>
        <w:t xml:space="preserve"> дозволе о извршеним прегледима и испитивањима, уношење истих на локације ТЕНТ неће бити дозвољено.</w:t>
      </w:r>
    </w:p>
    <w:p w:rsidR="00D53274" w:rsidRPr="00CC1CE1" w:rsidRDefault="00D53274" w:rsidP="00D53274">
      <w:pPr>
        <w:numPr>
          <w:ilvl w:val="0"/>
          <w:numId w:val="25"/>
        </w:numPr>
        <w:spacing w:before="0" w:after="80" w:line="216" w:lineRule="auto"/>
        <w:rPr>
          <w:lang w:val="ru-RU"/>
        </w:rPr>
      </w:pPr>
      <w:r w:rsidRPr="00CC1CE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C1CE1">
        <w:rPr>
          <w:lang w:val="sr-Cyrl-CS"/>
        </w:rPr>
        <w:t>(у одсуству лица за БЗР у другој</w:t>
      </w:r>
      <w:r w:rsidRPr="00DE1341">
        <w:rPr>
          <w:lang w:val="ru-RU"/>
        </w:rPr>
        <w:t xml:space="preserve"> </w:t>
      </w:r>
      <w:r w:rsidRPr="00CC1CE1">
        <w:rPr>
          <w:lang w:val="sr-Cyrl-CS"/>
        </w:rPr>
        <w:t>и/или трећој смени, празником и сл.)</w:t>
      </w:r>
      <w:r w:rsidRPr="00CC1CE1">
        <w:rPr>
          <w:lang w:val="ru-RU"/>
        </w:rPr>
        <w:t xml:space="preserve">. </w:t>
      </w:r>
    </w:p>
    <w:p w:rsidR="00D53274" w:rsidRPr="00CC1CE1" w:rsidRDefault="00D53274" w:rsidP="00D53274">
      <w:pPr>
        <w:numPr>
          <w:ilvl w:val="0"/>
          <w:numId w:val="25"/>
        </w:numPr>
        <w:spacing w:before="0" w:after="80" w:line="216" w:lineRule="auto"/>
        <w:rPr>
          <w:lang w:val="ru-RU"/>
        </w:rPr>
      </w:pPr>
      <w:r w:rsidRPr="00CC1CE1">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CC1CE1">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C1CE1">
        <w:rPr>
          <w:lang w:val="sr-Cyrl-RS"/>
        </w:rPr>
        <w:t xml:space="preserve"> Служби обезбеђења и одбране</w:t>
      </w:r>
      <w:r w:rsidRPr="00CC1CE1">
        <w:rPr>
          <w:lang w:val="ru-RU"/>
        </w:rPr>
        <w:t xml:space="preserve"> (образац </w:t>
      </w:r>
      <w:r w:rsidRPr="00CC1CE1">
        <w:t>QO</w:t>
      </w:r>
      <w:r w:rsidRPr="00DE1341">
        <w:rPr>
          <w:lang w:val="ru-RU"/>
        </w:rPr>
        <w:t xml:space="preserve">.0.14.66, </w:t>
      </w:r>
      <w:r w:rsidRPr="00CC1CE1">
        <w:rPr>
          <w:lang w:val="sr-Cyrl-RS"/>
        </w:rPr>
        <w:t>приказан у прилогу 2).</w:t>
      </w:r>
      <w:r w:rsidRPr="00CC1CE1">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D53274" w:rsidRPr="00CC1CE1" w:rsidRDefault="00D53274" w:rsidP="00D53274">
      <w:pPr>
        <w:numPr>
          <w:ilvl w:val="0"/>
          <w:numId w:val="25"/>
        </w:numPr>
        <w:spacing w:before="0" w:after="80" w:line="216" w:lineRule="auto"/>
        <w:rPr>
          <w:lang w:val="ru-RU"/>
        </w:rPr>
      </w:pPr>
      <w:r w:rsidRPr="00CC1CE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53274" w:rsidRPr="00CC1CE1" w:rsidRDefault="00D53274" w:rsidP="00D53274">
      <w:pPr>
        <w:numPr>
          <w:ilvl w:val="0"/>
          <w:numId w:val="25"/>
        </w:numPr>
        <w:tabs>
          <w:tab w:val="left" w:pos="-425"/>
          <w:tab w:val="num" w:pos="960"/>
          <w:tab w:val="left" w:pos="1191"/>
        </w:tabs>
        <w:spacing w:before="0" w:after="80" w:line="216" w:lineRule="auto"/>
        <w:rPr>
          <w:lang w:val="sr-Cyrl-CS"/>
        </w:rPr>
      </w:pPr>
      <w:r w:rsidRPr="00CC1CE1">
        <w:rPr>
          <w:lang w:val="sr-Cyrl-CS"/>
        </w:rPr>
        <w:t xml:space="preserve">Служби обезбеђења и одбране достави захтев </w:t>
      </w:r>
      <w:r w:rsidRPr="00CC1CE1">
        <w:rPr>
          <w:lang w:val="ru-RU"/>
        </w:rPr>
        <w:t xml:space="preserve">Списак возила и радних машина за улазак у објекте ТЕНТ (образац </w:t>
      </w:r>
      <w:r w:rsidRPr="00CC1CE1">
        <w:t>QO</w:t>
      </w:r>
      <w:r w:rsidRPr="00CC1CE1">
        <w:rPr>
          <w:lang w:val="ru-RU"/>
        </w:rPr>
        <w:t>.0.14.4</w:t>
      </w:r>
      <w:r w:rsidRPr="00CC1CE1">
        <w:rPr>
          <w:lang w:val="sr-Latn-CS"/>
        </w:rPr>
        <w:t xml:space="preserve">4 </w:t>
      </w:r>
      <w:r w:rsidRPr="00CC1CE1">
        <w:rPr>
          <w:lang w:val="ru-RU"/>
        </w:rPr>
        <w:t>приказан у прилогу 2)</w:t>
      </w:r>
      <w:r w:rsidRPr="00CC1CE1">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C1CE1">
        <w:rPr>
          <w:lang w:val="ru-RU"/>
        </w:rPr>
        <w:t xml:space="preserve">(образац </w:t>
      </w:r>
      <w:r w:rsidRPr="00CC1CE1">
        <w:t>QO</w:t>
      </w:r>
      <w:r w:rsidRPr="00CC1CE1">
        <w:rPr>
          <w:lang w:val="ru-RU"/>
        </w:rPr>
        <w:t>.0.14.4</w:t>
      </w:r>
      <w:r w:rsidRPr="00CC1CE1">
        <w:rPr>
          <w:lang w:val="sr-Cyrl-CS"/>
        </w:rPr>
        <w:t>3</w:t>
      </w:r>
      <w:r w:rsidRPr="00CC1CE1">
        <w:rPr>
          <w:lang w:val="sr-Latn-CS"/>
        </w:rPr>
        <w:t xml:space="preserve"> </w:t>
      </w:r>
      <w:r w:rsidRPr="00CC1CE1">
        <w:rPr>
          <w:lang w:val="ru-RU"/>
        </w:rPr>
        <w:t>приказан у прилогу 2).</w:t>
      </w:r>
    </w:p>
    <w:p w:rsidR="00D53274" w:rsidRPr="00CC1CE1" w:rsidRDefault="00D53274" w:rsidP="00D53274">
      <w:pPr>
        <w:numPr>
          <w:ilvl w:val="0"/>
          <w:numId w:val="25"/>
        </w:numPr>
        <w:tabs>
          <w:tab w:val="left" w:pos="-425"/>
          <w:tab w:val="num" w:pos="1401"/>
        </w:tabs>
        <w:spacing w:before="0" w:after="80" w:line="216" w:lineRule="auto"/>
        <w:rPr>
          <w:lang w:val="sr-Cyrl-CS"/>
        </w:rPr>
      </w:pPr>
      <w:r w:rsidRPr="00CC1CE1">
        <w:rPr>
          <w:lang w:val="sr-Cyrl-CS"/>
        </w:rPr>
        <w:t xml:space="preserve">Захтевом - Списак запослених за рад ван редовног радног времена (образац </w:t>
      </w:r>
      <w:r w:rsidRPr="00CC1CE1">
        <w:t>QO</w:t>
      </w:r>
      <w:r w:rsidRPr="00CC1CE1">
        <w:rPr>
          <w:lang w:val="sr-Cyrl-CS"/>
        </w:rPr>
        <w:t>.0.14.38</w:t>
      </w:r>
      <w:r w:rsidRPr="00CC1CE1">
        <w:rPr>
          <w:lang w:val="ru-RU"/>
        </w:rPr>
        <w:t xml:space="preserve"> </w:t>
      </w:r>
      <w:r w:rsidRPr="00CC1CE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53274" w:rsidRPr="00CC1CE1" w:rsidRDefault="00D53274" w:rsidP="00D53274">
      <w:pPr>
        <w:numPr>
          <w:ilvl w:val="0"/>
          <w:numId w:val="25"/>
        </w:numPr>
        <w:tabs>
          <w:tab w:val="left" w:pos="-425"/>
          <w:tab w:val="num" w:pos="1401"/>
        </w:tabs>
        <w:spacing w:before="0" w:after="80" w:line="216" w:lineRule="auto"/>
        <w:rPr>
          <w:lang w:val="sr-Cyrl-CS"/>
        </w:rPr>
      </w:pPr>
      <w:r w:rsidRPr="00CC1CE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53274" w:rsidRPr="00CC1CE1" w:rsidRDefault="00D53274" w:rsidP="00D53274">
      <w:pPr>
        <w:numPr>
          <w:ilvl w:val="0"/>
          <w:numId w:val="25"/>
        </w:numPr>
        <w:tabs>
          <w:tab w:val="left" w:pos="-425"/>
          <w:tab w:val="num" w:pos="1401"/>
        </w:tabs>
        <w:spacing w:before="0" w:after="80" w:line="216" w:lineRule="auto"/>
        <w:rPr>
          <w:lang w:val="sr-Cyrl-CS"/>
        </w:rPr>
      </w:pPr>
      <w:r w:rsidRPr="00CC1CE1">
        <w:rPr>
          <w:lang w:val="sr-Cyrl-CS"/>
        </w:rPr>
        <w:t>Приликом уношења сопственог алата, опреме и материјала, сачини спецификацију истог</w:t>
      </w:r>
      <w:r w:rsidRPr="00DE1341">
        <w:rPr>
          <w:lang w:val="ru-RU"/>
        </w:rPr>
        <w:t xml:space="preserve"> </w:t>
      </w:r>
      <w:r w:rsidRPr="00CC1CE1">
        <w:rPr>
          <w:lang w:val="sr-Cyrl-RS"/>
        </w:rPr>
        <w:t>на обрасцу</w:t>
      </w:r>
      <w:r w:rsidRPr="00DE1341">
        <w:rPr>
          <w:lang w:val="ru-RU"/>
        </w:rPr>
        <w:t xml:space="preserve"> </w:t>
      </w:r>
      <w:r w:rsidRPr="00CC1CE1">
        <w:t>QO</w:t>
      </w:r>
      <w:r w:rsidRPr="00CC1CE1">
        <w:rPr>
          <w:lang w:val="sr-Cyrl-CS"/>
        </w:rPr>
        <w:t xml:space="preserve">.0.14.12 </w:t>
      </w:r>
      <w:r w:rsidRPr="00CC1CE1">
        <w:rPr>
          <w:rFonts w:cs="Arial"/>
          <w:lang w:val="sr-Cyrl-CS"/>
        </w:rPr>
        <w:t>–</w:t>
      </w:r>
      <w:r w:rsidRPr="00CC1CE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53274" w:rsidRPr="00CC1CE1" w:rsidRDefault="00D53274" w:rsidP="00D53274">
      <w:pPr>
        <w:numPr>
          <w:ilvl w:val="0"/>
          <w:numId w:val="25"/>
        </w:numPr>
        <w:tabs>
          <w:tab w:val="left" w:pos="-425"/>
          <w:tab w:val="num" w:pos="1401"/>
        </w:tabs>
        <w:spacing w:before="0" w:after="80" w:line="216" w:lineRule="auto"/>
        <w:rPr>
          <w:lang w:val="sr-Cyrl-CS"/>
        </w:rPr>
      </w:pPr>
      <w:r w:rsidRPr="00CC1CE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CC1CE1">
        <w:t>QO</w:t>
      </w:r>
      <w:r w:rsidRPr="00DE1341">
        <w:rPr>
          <w:lang w:val="ru-RU"/>
        </w:rPr>
        <w:t xml:space="preserve">.0.14.13 </w:t>
      </w:r>
      <w:r w:rsidRPr="00DE1341">
        <w:rPr>
          <w:rFonts w:cs="Arial"/>
          <w:lang w:val="ru-RU"/>
        </w:rPr>
        <w:t>–</w:t>
      </w:r>
      <w:r w:rsidRPr="00DE1341">
        <w:rPr>
          <w:lang w:val="ru-RU"/>
        </w:rPr>
        <w:t xml:space="preserve"> </w:t>
      </w:r>
      <w:r w:rsidRPr="00CC1CE1">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CC1CE1">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53274" w:rsidRPr="00CC1CE1" w:rsidRDefault="00D53274" w:rsidP="00D53274">
      <w:pPr>
        <w:numPr>
          <w:ilvl w:val="0"/>
          <w:numId w:val="25"/>
        </w:numPr>
        <w:spacing w:before="0" w:after="80" w:line="216" w:lineRule="auto"/>
        <w:rPr>
          <w:lang w:val="ru-RU"/>
        </w:rPr>
      </w:pPr>
      <w:r w:rsidRPr="00CC1CE1">
        <w:rPr>
          <w:lang w:val="sr-Latn-CS"/>
        </w:rPr>
        <w:t xml:space="preserve">Приликом извођења радова придржава </w:t>
      </w:r>
      <w:r w:rsidRPr="00CC1CE1">
        <w:rPr>
          <w:lang w:val="sr-Cyrl-CS"/>
        </w:rPr>
        <w:t xml:space="preserve">се </w:t>
      </w:r>
      <w:r w:rsidRPr="00CC1CE1">
        <w:rPr>
          <w:lang w:val="sr-Latn-CS"/>
        </w:rPr>
        <w:t>свих законских, техничких и интерних прописа из</w:t>
      </w:r>
      <w:r w:rsidRPr="00CC1CE1">
        <w:rPr>
          <w:lang w:val="ru-RU"/>
        </w:rPr>
        <w:t xml:space="preserve"> безбедности и здравља </w:t>
      </w:r>
      <w:r w:rsidRPr="00CC1CE1">
        <w:rPr>
          <w:lang w:val="sr-Latn-CS"/>
        </w:rPr>
        <w:t>на раду и противпожарне заштите,</w:t>
      </w:r>
      <w:r w:rsidRPr="00CC1CE1">
        <w:rPr>
          <w:lang w:val="ru-RU"/>
        </w:rPr>
        <w:t xml:space="preserve"> </w:t>
      </w:r>
      <w:r w:rsidRPr="00CC1CE1">
        <w:rPr>
          <w:lang w:val="sr-Latn-CS"/>
        </w:rPr>
        <w:t>а</w:t>
      </w:r>
      <w:r w:rsidRPr="00CC1CE1">
        <w:rPr>
          <w:lang w:val="ru-RU"/>
        </w:rPr>
        <w:t xml:space="preserve"> </w:t>
      </w:r>
      <w:r w:rsidRPr="00CC1CE1">
        <w:rPr>
          <w:lang w:val="sr-Latn-CS"/>
        </w:rPr>
        <w:t>посебно спроводи Уредбу о мерама заштите од пожара при извођењу радова заваривања, резања и лемљења у постројењима</w:t>
      </w:r>
      <w:r w:rsidRPr="00CC1CE1">
        <w:rPr>
          <w:lang w:val="sr-Cyrl-CS"/>
        </w:rPr>
        <w:t xml:space="preserve"> (</w:t>
      </w:r>
      <w:r w:rsidRPr="00CC1CE1">
        <w:rPr>
          <w:lang w:val="sr-Latn-CS"/>
        </w:rPr>
        <w:t xml:space="preserve">уз претходно подношење </w:t>
      </w:r>
      <w:r w:rsidRPr="00CC1CE1">
        <w:rPr>
          <w:lang w:val="sr-Cyrl-CS"/>
        </w:rPr>
        <w:t>З</w:t>
      </w:r>
      <w:r w:rsidRPr="00CC1CE1">
        <w:rPr>
          <w:lang w:val="sr-Latn-CS"/>
        </w:rPr>
        <w:t>ахтева</w:t>
      </w:r>
      <w:r w:rsidRPr="00CC1CE1">
        <w:rPr>
          <w:lang w:val="sr-Cyrl-CS"/>
        </w:rPr>
        <w:t xml:space="preserve"> за издавање одобрења за заваривање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.0.08.13, приказан у прилогу 2</w:t>
      </w:r>
      <w:r w:rsidRPr="00CC1CE1">
        <w:rPr>
          <w:lang w:val="sr-Latn-CS"/>
        </w:rPr>
        <w:t>)</w:t>
      </w:r>
      <w:r w:rsidRPr="00CC1CE1">
        <w:rPr>
          <w:lang w:val="ru-RU"/>
        </w:rPr>
        <w:t xml:space="preserve">, Упутство о обезбеђењу спровођења мера заштите од зрачења при радиографском испитивању </w:t>
      </w:r>
      <w:r w:rsidRPr="00CC1CE1">
        <w:rPr>
          <w:lang w:val="sr-Cyrl-CS"/>
        </w:rPr>
        <w:t>(</w:t>
      </w:r>
      <w:r w:rsidRPr="00CC1CE1">
        <w:rPr>
          <w:lang w:val="sr-Latn-CS"/>
        </w:rPr>
        <w:t xml:space="preserve">уз претходно подношење </w:t>
      </w:r>
      <w:r w:rsidRPr="00CC1CE1">
        <w:rPr>
          <w:lang w:val="sr-Cyrl-CS"/>
        </w:rPr>
        <w:t>З</w:t>
      </w:r>
      <w:r w:rsidRPr="00CC1CE1">
        <w:rPr>
          <w:lang w:val="sr-Latn-CS"/>
        </w:rPr>
        <w:t xml:space="preserve">ахтева </w:t>
      </w:r>
      <w:r w:rsidRPr="00CC1CE1">
        <w:rPr>
          <w:lang w:val="sr-Cyrl-CS"/>
        </w:rPr>
        <w:t>за издавање</w:t>
      </w:r>
      <w:r w:rsidRPr="00CC1CE1">
        <w:rPr>
          <w:lang w:val="sr-Latn-CS"/>
        </w:rPr>
        <w:t xml:space="preserve"> одобрења </w:t>
      </w:r>
      <w:r w:rsidRPr="00CC1CE1">
        <w:rPr>
          <w:lang w:val="sr-Cyrl-CS"/>
        </w:rPr>
        <w:t>за радиографско испитивање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.0.14.</w:t>
      </w:r>
      <w:r w:rsidRPr="00CC1CE1">
        <w:rPr>
          <w:lang w:val="sr-Latn-CS"/>
        </w:rPr>
        <w:t>34</w:t>
      </w:r>
      <w:r w:rsidRPr="00CC1CE1">
        <w:rPr>
          <w:lang w:val="sr-Cyrl-CS"/>
        </w:rPr>
        <w:t>, приказан у прилогу 2</w:t>
      </w:r>
      <w:r w:rsidRPr="00CC1CE1">
        <w:rPr>
          <w:lang w:val="sr-Latn-CS"/>
        </w:rPr>
        <w:t>)</w:t>
      </w:r>
      <w:r w:rsidRPr="00CC1CE1">
        <w:rPr>
          <w:lang w:val="ru-RU"/>
        </w:rPr>
        <w:t>.</w:t>
      </w:r>
    </w:p>
    <w:p w:rsidR="00D53274" w:rsidRPr="00CC1CE1" w:rsidRDefault="00D53274" w:rsidP="00D53274">
      <w:pPr>
        <w:numPr>
          <w:ilvl w:val="0"/>
          <w:numId w:val="25"/>
        </w:numPr>
        <w:spacing w:before="0" w:after="80" w:line="216" w:lineRule="auto"/>
        <w:rPr>
          <w:lang w:val="sr-Cyrl-RS"/>
        </w:rPr>
      </w:pPr>
      <w:r w:rsidRPr="00CC1CE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D53274" w:rsidRPr="00CC1CE1" w:rsidRDefault="00D53274" w:rsidP="00D53274">
      <w:pPr>
        <w:numPr>
          <w:ilvl w:val="0"/>
          <w:numId w:val="25"/>
        </w:numPr>
        <w:spacing w:before="0" w:after="80" w:line="216" w:lineRule="auto"/>
        <w:rPr>
          <w:lang w:val="ru-RU"/>
        </w:rPr>
      </w:pPr>
      <w:r w:rsidRPr="00CC1CE1">
        <w:rPr>
          <w:lang w:val="ru-RU"/>
        </w:rPr>
        <w:t>П</w:t>
      </w:r>
      <w:r w:rsidRPr="00CC1CE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53274" w:rsidRPr="00CC1CE1" w:rsidRDefault="00D53274" w:rsidP="00D53274">
      <w:pPr>
        <w:numPr>
          <w:ilvl w:val="0"/>
          <w:numId w:val="25"/>
        </w:numPr>
        <w:spacing w:before="0" w:after="80" w:line="216" w:lineRule="auto"/>
        <w:rPr>
          <w:lang w:val="ru-RU"/>
        </w:rPr>
      </w:pPr>
      <w:r w:rsidRPr="00CC1CE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53274" w:rsidRPr="00CC1CE1" w:rsidRDefault="00D53274" w:rsidP="00D53274">
      <w:pPr>
        <w:numPr>
          <w:ilvl w:val="0"/>
          <w:numId w:val="25"/>
        </w:numPr>
        <w:spacing w:before="0" w:after="80" w:line="216" w:lineRule="auto"/>
        <w:rPr>
          <w:lang w:val="ru-RU"/>
        </w:rPr>
      </w:pPr>
      <w:r w:rsidRPr="00CC1CE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CC1CE1">
        <w:rPr>
          <w:lang w:val="sr-Latn-CS"/>
        </w:rPr>
        <w:t>(</w:t>
      </w:r>
      <w:r w:rsidRPr="00CC1CE1">
        <w:rPr>
          <w:lang w:val="sr-Cyrl-CS"/>
        </w:rPr>
        <w:t>алатне машине у радионици одржавања, погонске уређаје и машине, вучна средства ЖТ, као и транспортн</w:t>
      </w:r>
      <w:r w:rsidRPr="00CC1CE1">
        <w:rPr>
          <w:lang w:val="en-GB"/>
        </w:rPr>
        <w:t>e</w:t>
      </w:r>
      <w:r w:rsidRPr="00CC1CE1">
        <w:rPr>
          <w:lang w:val="sr-Cyrl-CS"/>
        </w:rPr>
        <w:t xml:space="preserve"> машин</w:t>
      </w:r>
      <w:r w:rsidRPr="00CC1CE1">
        <w:rPr>
          <w:lang w:val="en-GB"/>
        </w:rPr>
        <w:t>e</w:t>
      </w:r>
      <w:r w:rsidRPr="00CC1CE1">
        <w:rPr>
          <w:lang w:val="sr-Cyrl-CS"/>
        </w:rPr>
        <w:t xml:space="preserve"> (дизалице, кранове, виљушкаре и остала моторна возила), независно од тога да ли су обучени за наведене послове.</w:t>
      </w:r>
    </w:p>
    <w:p w:rsidR="00D53274" w:rsidRPr="00CC1CE1" w:rsidRDefault="00D53274" w:rsidP="00D53274">
      <w:pPr>
        <w:numPr>
          <w:ilvl w:val="0"/>
          <w:numId w:val="25"/>
        </w:numPr>
        <w:spacing w:before="0" w:after="80" w:line="216" w:lineRule="auto"/>
        <w:rPr>
          <w:lang w:val="ru-RU"/>
        </w:rPr>
      </w:pPr>
      <w:r w:rsidRPr="00CC1CE1">
        <w:rPr>
          <w:lang w:val="ru-RU"/>
        </w:rPr>
        <w:t>З</w:t>
      </w:r>
      <w:r w:rsidRPr="00CC1CE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53274" w:rsidRPr="00CC1CE1" w:rsidRDefault="00D53274" w:rsidP="00D53274">
      <w:pPr>
        <w:numPr>
          <w:ilvl w:val="0"/>
          <w:numId w:val="25"/>
        </w:numPr>
        <w:spacing w:before="0" w:after="80" w:line="216" w:lineRule="auto"/>
        <w:rPr>
          <w:lang w:val="ru-RU"/>
        </w:rPr>
      </w:pPr>
      <w:r w:rsidRPr="00CC1CE1">
        <w:rPr>
          <w:lang w:val="ru-RU"/>
        </w:rPr>
        <w:t>З</w:t>
      </w:r>
      <w:r w:rsidRPr="00CC1CE1">
        <w:rPr>
          <w:lang w:val="sr-Latn-CS"/>
        </w:rPr>
        <w:t xml:space="preserve">а своје </w:t>
      </w:r>
      <w:r w:rsidRPr="00CC1CE1">
        <w:rPr>
          <w:lang w:val="ru-RU"/>
        </w:rPr>
        <w:t>запослене</w:t>
      </w:r>
      <w:r w:rsidRPr="00CC1CE1">
        <w:rPr>
          <w:lang w:val="sr-Latn-CS"/>
        </w:rPr>
        <w:t xml:space="preserve"> обезбеди лична</w:t>
      </w:r>
      <w:r w:rsidRPr="00CC1CE1">
        <w:rPr>
          <w:lang w:val="ru-RU"/>
        </w:rPr>
        <w:t xml:space="preserve"> и колективна</w:t>
      </w:r>
      <w:r w:rsidRPr="00CC1CE1">
        <w:rPr>
          <w:lang w:val="sr-Latn-CS"/>
        </w:rPr>
        <w:t xml:space="preserve"> заштитна средства и сноси одговорност о њиховој</w:t>
      </w:r>
      <w:r w:rsidRPr="00CC1CE1">
        <w:rPr>
          <w:lang w:val="ru-RU"/>
        </w:rPr>
        <w:t xml:space="preserve"> правилној</w:t>
      </w:r>
      <w:r w:rsidRPr="00CC1CE1">
        <w:rPr>
          <w:lang w:val="sr-Latn-CS"/>
        </w:rPr>
        <w:t xml:space="preserve"> употреби.</w:t>
      </w:r>
    </w:p>
    <w:p w:rsidR="00D53274" w:rsidRPr="00CC1CE1" w:rsidRDefault="00D53274" w:rsidP="00D53274">
      <w:pPr>
        <w:numPr>
          <w:ilvl w:val="0"/>
          <w:numId w:val="25"/>
        </w:numPr>
        <w:spacing w:before="0" w:after="80" w:line="216" w:lineRule="auto"/>
        <w:rPr>
          <w:lang w:val="ru-RU"/>
        </w:rPr>
      </w:pPr>
      <w:r w:rsidRPr="00CC1CE1">
        <w:rPr>
          <w:lang w:val="sr-Cyrl-CS"/>
        </w:rPr>
        <w:t>Запослени на радном оделу имају видно обележен назив фирме у којој раде.</w:t>
      </w:r>
    </w:p>
    <w:p w:rsidR="00D53274" w:rsidRPr="00CC1CE1" w:rsidRDefault="00D53274" w:rsidP="00D53274">
      <w:pPr>
        <w:numPr>
          <w:ilvl w:val="0"/>
          <w:numId w:val="25"/>
        </w:numPr>
        <w:spacing w:before="0" w:after="80" w:line="216" w:lineRule="auto"/>
        <w:rPr>
          <w:lang w:val="ru-RU"/>
        </w:rPr>
      </w:pPr>
      <w:r w:rsidRPr="00CC1CE1">
        <w:rPr>
          <w:lang w:val="ru-RU"/>
        </w:rPr>
        <w:t>С</w:t>
      </w:r>
      <w:r w:rsidRPr="00CC1CE1">
        <w:rPr>
          <w:lang w:val="sr-Latn-CS"/>
        </w:rPr>
        <w:t xml:space="preserve">носи пуну одговорност за безбедност и здравље својих </w:t>
      </w:r>
      <w:r w:rsidRPr="00CC1CE1">
        <w:rPr>
          <w:lang w:val="ru-RU"/>
        </w:rPr>
        <w:t>запослених</w:t>
      </w:r>
      <w:r w:rsidRPr="00CC1CE1">
        <w:rPr>
          <w:lang w:val="sr-Latn-CS"/>
        </w:rPr>
        <w:t xml:space="preserve">, </w:t>
      </w:r>
      <w:r w:rsidRPr="00CC1CE1">
        <w:rPr>
          <w:lang w:val="ru-RU"/>
        </w:rPr>
        <w:t>запослених</w:t>
      </w:r>
      <w:r w:rsidRPr="00CC1CE1">
        <w:rPr>
          <w:lang w:val="sr-Latn-CS"/>
        </w:rPr>
        <w:t xml:space="preserve"> подизвођача и </w:t>
      </w:r>
      <w:r w:rsidRPr="00CC1CE1">
        <w:rPr>
          <w:lang w:val="ru-RU"/>
        </w:rPr>
        <w:t>другог</w:t>
      </w:r>
      <w:r w:rsidRPr="00CC1CE1">
        <w:rPr>
          <w:lang w:val="sr-Latn-CS"/>
        </w:rPr>
        <w:t xml:space="preserve"> особ</w:t>
      </w:r>
      <w:r w:rsidRPr="00CC1CE1">
        <w:rPr>
          <w:lang w:val="ru-RU"/>
        </w:rPr>
        <w:t>ља</w:t>
      </w:r>
      <w:r w:rsidRPr="00CC1CE1">
        <w:rPr>
          <w:lang w:val="sr-Latn-CS"/>
        </w:rPr>
        <w:t xml:space="preserve"> које </w:t>
      </w:r>
      <w:r w:rsidRPr="00CC1CE1">
        <w:rPr>
          <w:lang w:val="ru-RU"/>
        </w:rPr>
        <w:t>је</w:t>
      </w:r>
      <w:r w:rsidRPr="00CC1CE1">
        <w:rPr>
          <w:lang w:val="sr-Latn-CS"/>
        </w:rPr>
        <w:t xml:space="preserve"> укључен</w:t>
      </w:r>
      <w:r w:rsidRPr="00CC1CE1">
        <w:rPr>
          <w:lang w:val="ru-RU"/>
        </w:rPr>
        <w:t>о</w:t>
      </w:r>
      <w:r w:rsidRPr="00CC1CE1">
        <w:rPr>
          <w:lang w:val="sr-Latn-CS"/>
        </w:rPr>
        <w:t xml:space="preserve"> у радове извођача.</w:t>
      </w:r>
      <w:r w:rsidRPr="00CC1CE1">
        <w:rPr>
          <w:lang w:val="sr-Cyrl-CS"/>
        </w:rPr>
        <w:t xml:space="preserve"> </w:t>
      </w:r>
    </w:p>
    <w:p w:rsidR="00D53274" w:rsidRPr="00CC1CE1" w:rsidRDefault="00D53274" w:rsidP="00D53274">
      <w:pPr>
        <w:numPr>
          <w:ilvl w:val="0"/>
          <w:numId w:val="25"/>
        </w:numPr>
        <w:spacing w:before="0" w:after="80" w:line="216" w:lineRule="auto"/>
        <w:rPr>
          <w:lang w:val="ru-RU"/>
        </w:rPr>
      </w:pPr>
      <w:r w:rsidRPr="00CC1CE1">
        <w:rPr>
          <w:lang w:val="sr-Cyrl-CS"/>
        </w:rPr>
        <w:t>Виљушкари и грађевинске машине морају бити снабдевени са ротационим светлом и звучном сиреном за вожњу уназад.</w:t>
      </w:r>
    </w:p>
    <w:p w:rsidR="00D53274" w:rsidRPr="00CC1CE1" w:rsidRDefault="00D53274" w:rsidP="00D53274">
      <w:pPr>
        <w:numPr>
          <w:ilvl w:val="0"/>
          <w:numId w:val="25"/>
        </w:numPr>
        <w:spacing w:before="0" w:after="80" w:line="216" w:lineRule="auto"/>
        <w:rPr>
          <w:lang w:val="ru-RU"/>
        </w:rPr>
      </w:pPr>
      <w:r w:rsidRPr="00CC1CE1">
        <w:rPr>
          <w:lang w:val="ru-RU"/>
        </w:rPr>
        <w:t>П</w:t>
      </w:r>
      <w:r w:rsidRPr="00CC1CE1">
        <w:rPr>
          <w:lang w:val="sr-Latn-CS"/>
        </w:rPr>
        <w:t>оштуј</w:t>
      </w:r>
      <w:r w:rsidRPr="00CC1CE1">
        <w:rPr>
          <w:lang w:val="ru-RU"/>
        </w:rPr>
        <w:t>е</w:t>
      </w:r>
      <w:r w:rsidRPr="00CC1CE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53274" w:rsidRPr="00CC1CE1" w:rsidRDefault="00D53274" w:rsidP="00D53274">
      <w:pPr>
        <w:numPr>
          <w:ilvl w:val="0"/>
          <w:numId w:val="25"/>
        </w:numPr>
        <w:spacing w:before="0" w:after="80" w:line="216" w:lineRule="auto"/>
        <w:rPr>
          <w:lang w:val="ru-RU"/>
        </w:rPr>
      </w:pPr>
      <w:r w:rsidRPr="00CC1CE1">
        <w:rPr>
          <w:lang w:val="ru-RU"/>
        </w:rPr>
        <w:t>О</w:t>
      </w:r>
      <w:r w:rsidRPr="00CC1CE1">
        <w:rPr>
          <w:lang w:val="sr-Latn-CS"/>
        </w:rPr>
        <w:t>безбеди сопствени надзор над спровођењем мера безбедности на раду и обезбеди прву  помоћ.</w:t>
      </w:r>
    </w:p>
    <w:p w:rsidR="00D53274" w:rsidRPr="00CC1CE1" w:rsidRDefault="00D53274" w:rsidP="00D53274">
      <w:pPr>
        <w:numPr>
          <w:ilvl w:val="0"/>
          <w:numId w:val="25"/>
        </w:numPr>
        <w:spacing w:before="0" w:after="80" w:line="216" w:lineRule="auto"/>
        <w:rPr>
          <w:lang w:val="ru-RU"/>
        </w:rPr>
      </w:pPr>
      <w:r w:rsidRPr="00CC1CE1">
        <w:rPr>
          <w:lang w:val="ru-RU"/>
        </w:rPr>
        <w:t>О</w:t>
      </w:r>
      <w:r w:rsidRPr="00CC1CE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53274" w:rsidRPr="00CC1CE1" w:rsidRDefault="00D53274" w:rsidP="00D53274">
      <w:pPr>
        <w:numPr>
          <w:ilvl w:val="0"/>
          <w:numId w:val="25"/>
        </w:numPr>
        <w:spacing w:before="0" w:after="80" w:line="216" w:lineRule="auto"/>
        <w:rPr>
          <w:lang w:val="ru-RU"/>
        </w:rPr>
      </w:pPr>
      <w:r w:rsidRPr="00CC1CE1">
        <w:rPr>
          <w:lang w:val="ru-RU"/>
        </w:rPr>
        <w:lastRenderedPageBreak/>
        <w:t>Поштује забрану</w:t>
      </w:r>
      <w:r w:rsidRPr="00CC1CE1">
        <w:rPr>
          <w:lang w:val="sr-Latn-CS"/>
        </w:rPr>
        <w:t xml:space="preserve"> спаљивањ</w:t>
      </w:r>
      <w:r w:rsidRPr="00CC1CE1">
        <w:rPr>
          <w:lang w:val="ru-RU"/>
        </w:rPr>
        <w:t>а</w:t>
      </w:r>
      <w:r w:rsidRPr="00CC1CE1">
        <w:rPr>
          <w:lang w:val="sr-Latn-CS"/>
        </w:rPr>
        <w:t xml:space="preserve"> смећа и отпадног материјала као и коришћења ватре на отвореном простору за грејање </w:t>
      </w:r>
      <w:r w:rsidRPr="00CC1CE1">
        <w:rPr>
          <w:lang w:val="ru-RU"/>
        </w:rPr>
        <w:t>запослених</w:t>
      </w:r>
      <w:r w:rsidRPr="00CC1CE1">
        <w:rPr>
          <w:lang w:val="sr-Latn-CS"/>
        </w:rPr>
        <w:t>.</w:t>
      </w:r>
    </w:p>
    <w:p w:rsidR="00D53274" w:rsidRPr="00CC1CE1" w:rsidRDefault="00D53274" w:rsidP="00D53274">
      <w:pPr>
        <w:numPr>
          <w:ilvl w:val="0"/>
          <w:numId w:val="25"/>
        </w:numPr>
        <w:spacing w:before="0" w:after="80" w:line="216" w:lineRule="auto"/>
        <w:rPr>
          <w:lang w:val="ru-RU"/>
        </w:rPr>
      </w:pPr>
      <w:r w:rsidRPr="00CC1CE1">
        <w:rPr>
          <w:lang w:val="ru-RU"/>
        </w:rPr>
        <w:t xml:space="preserve">У потпуности преузима </w:t>
      </w:r>
      <w:r w:rsidRPr="00CC1CE1">
        <w:rPr>
          <w:lang w:val="sr-Cyrl-CS"/>
        </w:rPr>
        <w:t>с</w:t>
      </w:r>
      <w:r w:rsidRPr="00CC1CE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C1CE1">
        <w:rPr>
          <w:lang w:val="sr-Cyrl-CS"/>
        </w:rPr>
        <w:t>.</w:t>
      </w:r>
    </w:p>
    <w:p w:rsidR="00D53274" w:rsidRPr="00CC1CE1" w:rsidRDefault="00D53274" w:rsidP="00D53274">
      <w:pPr>
        <w:numPr>
          <w:ilvl w:val="0"/>
          <w:numId w:val="25"/>
        </w:numPr>
        <w:spacing w:before="0" w:after="80" w:line="216" w:lineRule="auto"/>
        <w:rPr>
          <w:lang w:val="ru-RU"/>
        </w:rPr>
      </w:pPr>
      <w:r w:rsidRPr="00CC1CE1">
        <w:rPr>
          <w:lang w:val="ru-RU"/>
        </w:rPr>
        <w:t xml:space="preserve">Благовремено извештава </w:t>
      </w:r>
      <w:r w:rsidRPr="00CC1CE1">
        <w:rPr>
          <w:lang w:val="sr-Latn-CS"/>
        </w:rPr>
        <w:t>Служб</w:t>
      </w:r>
      <w:r w:rsidRPr="00CC1CE1">
        <w:rPr>
          <w:lang w:val="sr-Cyrl-RS"/>
        </w:rPr>
        <w:t>у</w:t>
      </w:r>
      <w:r w:rsidRPr="00CC1CE1">
        <w:rPr>
          <w:lang w:val="sr-Latn-CS"/>
        </w:rPr>
        <w:t xml:space="preserve"> БЗР и ЗОП </w:t>
      </w:r>
      <w:r w:rsidRPr="00CC1CE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C1CE1">
        <w:rPr>
          <w:lang w:val="sr-Latn-CS"/>
        </w:rPr>
        <w:t xml:space="preserve">сваку повреду на раду својих </w:t>
      </w:r>
      <w:r w:rsidRPr="00CC1CE1">
        <w:rPr>
          <w:lang w:val="ru-RU"/>
        </w:rPr>
        <w:t>запослених</w:t>
      </w:r>
      <w:r w:rsidRPr="00CC1CE1">
        <w:rPr>
          <w:lang w:val="sr-Cyrl-RS"/>
        </w:rPr>
        <w:t>, акцидент или инцидент.</w:t>
      </w:r>
    </w:p>
    <w:p w:rsidR="00D53274" w:rsidRPr="00CC1CE1" w:rsidRDefault="00D53274" w:rsidP="00D53274">
      <w:pPr>
        <w:numPr>
          <w:ilvl w:val="0"/>
          <w:numId w:val="25"/>
        </w:numPr>
        <w:spacing w:before="0" w:after="80" w:line="216" w:lineRule="auto"/>
        <w:rPr>
          <w:lang w:val="ru-RU"/>
        </w:rPr>
      </w:pPr>
      <w:r w:rsidRPr="00CC1CE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53274" w:rsidRPr="00CC1CE1" w:rsidRDefault="00D53274" w:rsidP="00D53274">
      <w:pPr>
        <w:numPr>
          <w:ilvl w:val="0"/>
          <w:numId w:val="25"/>
        </w:numPr>
        <w:spacing w:before="0" w:after="80" w:line="216" w:lineRule="auto"/>
        <w:ind w:left="357" w:hanging="357"/>
        <w:rPr>
          <w:lang w:val="ru-RU"/>
        </w:rPr>
      </w:pPr>
      <w:r w:rsidRPr="00CC1CE1">
        <w:rPr>
          <w:lang w:val="ru-RU"/>
        </w:rPr>
        <w:t>Р</w:t>
      </w:r>
      <w:r w:rsidRPr="00CC1CE1">
        <w:rPr>
          <w:lang w:val="sr-Latn-CS"/>
        </w:rPr>
        <w:t>адни простор одржава уредан</w:t>
      </w:r>
      <w:r w:rsidRPr="00CC1CE1">
        <w:rPr>
          <w:lang w:val="ru-RU"/>
        </w:rPr>
        <w:t xml:space="preserve">, </w:t>
      </w:r>
      <w:r w:rsidRPr="00CC1CE1">
        <w:rPr>
          <w:lang w:val="sr-Latn-CS"/>
        </w:rPr>
        <w:t>чист, сигуран за кретање радника и транспорт.</w:t>
      </w:r>
    </w:p>
    <w:p w:rsidR="00D53274" w:rsidRPr="00CC1CE1" w:rsidRDefault="00D53274" w:rsidP="00D53274">
      <w:pPr>
        <w:numPr>
          <w:ilvl w:val="0"/>
          <w:numId w:val="25"/>
        </w:numPr>
        <w:spacing w:before="0" w:after="80" w:line="216" w:lineRule="auto"/>
        <w:rPr>
          <w:lang w:val="ru-RU"/>
        </w:rPr>
      </w:pPr>
      <w:r w:rsidRPr="00CC1CE1">
        <w:rPr>
          <w:lang w:val="sr-Latn-CS"/>
        </w:rPr>
        <w:t xml:space="preserve">Свакодневно, уз сагласност  </w:t>
      </w:r>
      <w:r w:rsidRPr="00CC1CE1">
        <w:rPr>
          <w:lang w:val="ru-RU"/>
        </w:rPr>
        <w:t>н</w:t>
      </w:r>
      <w:r w:rsidRPr="00CC1CE1">
        <w:rPr>
          <w:lang w:val="sr-Latn-CS"/>
        </w:rPr>
        <w:t>аручиоц</w:t>
      </w:r>
      <w:r w:rsidRPr="00CC1CE1">
        <w:rPr>
          <w:lang w:val="ru-RU"/>
        </w:rPr>
        <w:t>а</w:t>
      </w:r>
      <w:r w:rsidRPr="00CC1CE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53274" w:rsidRPr="00CC1CE1" w:rsidRDefault="00D53274" w:rsidP="00D53274">
      <w:pPr>
        <w:numPr>
          <w:ilvl w:val="0"/>
          <w:numId w:val="25"/>
        </w:numPr>
        <w:spacing w:before="0" w:after="80" w:line="216" w:lineRule="auto"/>
        <w:rPr>
          <w:lang w:val="ru-RU"/>
        </w:rPr>
      </w:pPr>
      <w:r w:rsidRPr="00CC1CE1">
        <w:rPr>
          <w:lang w:val="sr-Latn-CS"/>
        </w:rPr>
        <w:t xml:space="preserve">Монтажни материјал </w:t>
      </w:r>
      <w:r w:rsidRPr="00CC1CE1">
        <w:rPr>
          <w:lang w:val="ru-RU"/>
        </w:rPr>
        <w:t>прописно складишти</w:t>
      </w:r>
      <w:r w:rsidRPr="00CC1CE1">
        <w:rPr>
          <w:lang w:val="sr-Latn-CS"/>
        </w:rPr>
        <w:t>.</w:t>
      </w:r>
    </w:p>
    <w:p w:rsidR="00D53274" w:rsidRPr="00CC1CE1" w:rsidRDefault="00D53274" w:rsidP="00D53274">
      <w:pPr>
        <w:numPr>
          <w:ilvl w:val="0"/>
          <w:numId w:val="25"/>
        </w:numPr>
        <w:spacing w:before="0" w:after="80" w:line="216" w:lineRule="auto"/>
        <w:rPr>
          <w:lang w:val="ru-RU"/>
        </w:rPr>
      </w:pPr>
      <w:r w:rsidRPr="00CC1CE1">
        <w:rPr>
          <w:lang w:val="sr-Latn-CS"/>
        </w:rPr>
        <w:t>Сва опасна места (опасност од пада са висин</w:t>
      </w:r>
      <w:r w:rsidRPr="00CC1CE1">
        <w:rPr>
          <w:lang w:val="ru-RU"/>
        </w:rPr>
        <w:t>е и друго</w:t>
      </w:r>
      <w:r w:rsidRPr="00CC1CE1">
        <w:rPr>
          <w:lang w:val="sr-Latn-CS"/>
        </w:rPr>
        <w:t>) обезбеди траком</w:t>
      </w:r>
      <w:r w:rsidRPr="00CC1CE1">
        <w:rPr>
          <w:lang w:val="ru-RU"/>
        </w:rPr>
        <w:t xml:space="preserve">, </w:t>
      </w:r>
      <w:r w:rsidRPr="00CC1CE1">
        <w:rPr>
          <w:lang w:val="sr-Latn-CS"/>
        </w:rPr>
        <w:t>оградом</w:t>
      </w:r>
      <w:r w:rsidRPr="00CC1CE1">
        <w:rPr>
          <w:lang w:val="ru-RU"/>
        </w:rPr>
        <w:t xml:space="preserve"> и таблама упозорења</w:t>
      </w:r>
      <w:r w:rsidRPr="00CC1CE1">
        <w:rPr>
          <w:lang w:val="sr-Latn-CS"/>
        </w:rPr>
        <w:t>.</w:t>
      </w:r>
    </w:p>
    <w:p w:rsidR="00D53274" w:rsidRPr="00CC1CE1" w:rsidRDefault="00D53274" w:rsidP="00D53274">
      <w:pPr>
        <w:numPr>
          <w:ilvl w:val="0"/>
          <w:numId w:val="25"/>
        </w:numPr>
        <w:spacing w:before="0" w:after="80" w:line="216" w:lineRule="auto"/>
        <w:rPr>
          <w:lang w:val="ru-RU"/>
        </w:rPr>
      </w:pPr>
      <w:r w:rsidRPr="00CC1CE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53274" w:rsidRPr="00CC1CE1" w:rsidRDefault="00D53274" w:rsidP="00D53274">
      <w:pPr>
        <w:numPr>
          <w:ilvl w:val="0"/>
          <w:numId w:val="25"/>
        </w:numPr>
        <w:spacing w:before="0" w:after="80" w:line="216" w:lineRule="auto"/>
        <w:rPr>
          <w:lang w:val="ru-RU"/>
        </w:rPr>
      </w:pPr>
      <w:r w:rsidRPr="00CC1CE1">
        <w:rPr>
          <w:lang w:val="sr-Latn-CS"/>
        </w:rPr>
        <w:t xml:space="preserve">Све грађевинске скеле </w:t>
      </w:r>
      <w:r w:rsidRPr="00CC1CE1">
        <w:rPr>
          <w:lang w:val="sr-Cyrl-CS"/>
        </w:rPr>
        <w:t>буду</w:t>
      </w:r>
      <w:r w:rsidRPr="00CC1CE1">
        <w:rPr>
          <w:lang w:val="sr-Latn-CS"/>
        </w:rPr>
        <w:t xml:space="preserve"> монтиране од стране специјализованих фирми</w:t>
      </w:r>
      <w:r w:rsidRPr="00CC1CE1">
        <w:rPr>
          <w:lang w:val="ru-RU"/>
        </w:rPr>
        <w:t>,</w:t>
      </w:r>
      <w:r w:rsidRPr="00CC1CE1">
        <w:rPr>
          <w:lang w:val="sr-Latn-CS"/>
        </w:rPr>
        <w:t xml:space="preserve"> по урађеном пројекту</w:t>
      </w:r>
      <w:r w:rsidRPr="00CC1CE1">
        <w:rPr>
          <w:lang w:val="ru-RU"/>
        </w:rPr>
        <w:t xml:space="preserve"> и </w:t>
      </w:r>
      <w:r w:rsidRPr="00CC1CE1">
        <w:rPr>
          <w:lang w:val="sr-Latn-CS"/>
        </w:rPr>
        <w:t>прегледане пре употребе од стране корисника.</w:t>
      </w:r>
    </w:p>
    <w:p w:rsidR="00D53274" w:rsidRPr="00CC1CE1" w:rsidRDefault="00D53274" w:rsidP="00D53274">
      <w:pPr>
        <w:numPr>
          <w:ilvl w:val="0"/>
          <w:numId w:val="25"/>
        </w:numPr>
        <w:spacing w:before="0" w:after="80" w:line="216" w:lineRule="auto"/>
        <w:rPr>
          <w:lang w:val="ru-RU"/>
        </w:rPr>
      </w:pPr>
      <w:r w:rsidRPr="00CC1CE1">
        <w:rPr>
          <w:lang w:val="ru-RU"/>
        </w:rPr>
        <w:t>На захтев надзорног органа н</w:t>
      </w:r>
      <w:r w:rsidRPr="00CC1CE1">
        <w:rPr>
          <w:lang w:val="sr-Latn-CS"/>
        </w:rPr>
        <w:t>а градилишту обезбеди довољан број мобилних тоалета.</w:t>
      </w:r>
    </w:p>
    <w:p w:rsidR="00D53274" w:rsidRPr="00CC1CE1" w:rsidRDefault="00D53274" w:rsidP="00D53274">
      <w:pPr>
        <w:numPr>
          <w:ilvl w:val="0"/>
          <w:numId w:val="25"/>
        </w:numPr>
        <w:spacing w:before="0" w:after="80" w:line="216" w:lineRule="auto"/>
        <w:rPr>
          <w:lang w:val="ru-RU"/>
        </w:rPr>
      </w:pPr>
      <w:r w:rsidRPr="00CC1CE1">
        <w:rPr>
          <w:lang w:val="sr-Latn-CS"/>
        </w:rPr>
        <w:t xml:space="preserve">Наручиоцу радова не ремети редован процес производње и рад </w:t>
      </w:r>
      <w:r w:rsidRPr="00CC1CE1">
        <w:rPr>
          <w:lang w:val="ru-RU"/>
        </w:rPr>
        <w:t>запослених</w:t>
      </w:r>
      <w:r w:rsidRPr="00CC1CE1">
        <w:rPr>
          <w:lang w:val="sr-Latn-CS"/>
        </w:rPr>
        <w:t>.</w:t>
      </w:r>
    </w:p>
    <w:p w:rsidR="00D53274" w:rsidRPr="00CC1CE1" w:rsidRDefault="00D53274" w:rsidP="00D53274">
      <w:pPr>
        <w:numPr>
          <w:ilvl w:val="0"/>
          <w:numId w:val="25"/>
        </w:numPr>
        <w:spacing w:before="0" w:after="80" w:line="216" w:lineRule="auto"/>
        <w:rPr>
          <w:lang w:val="ru-RU"/>
        </w:rPr>
      </w:pPr>
      <w:r w:rsidRPr="00CC1CE1">
        <w:rPr>
          <w:lang w:val="sr-Latn-CS"/>
        </w:rPr>
        <w:t>Поштује радну и технолошку дисциплину установљену код наручиоца радова.</w:t>
      </w:r>
    </w:p>
    <w:p w:rsidR="00D53274" w:rsidRPr="00CC1CE1" w:rsidRDefault="00D53274" w:rsidP="00D53274">
      <w:pPr>
        <w:numPr>
          <w:ilvl w:val="0"/>
          <w:numId w:val="25"/>
        </w:numPr>
        <w:spacing w:before="0" w:after="80" w:line="216" w:lineRule="auto"/>
        <w:rPr>
          <w:lang w:val="ru-RU"/>
        </w:rPr>
      </w:pPr>
      <w:r w:rsidRPr="00CC1CE1">
        <w:rPr>
          <w:lang w:val="ru-RU"/>
        </w:rPr>
        <w:t>Обавеже своје</w:t>
      </w:r>
      <w:r w:rsidRPr="00CC1CE1">
        <w:rPr>
          <w:lang w:val="sr-Latn-CS"/>
        </w:rPr>
        <w:t xml:space="preserve"> </w:t>
      </w:r>
      <w:r w:rsidRPr="00CC1CE1">
        <w:rPr>
          <w:lang w:val="ru-RU"/>
        </w:rPr>
        <w:t xml:space="preserve">запослене </w:t>
      </w:r>
      <w:r w:rsidRPr="00CC1CE1">
        <w:rPr>
          <w:lang w:val="sr-Latn-CS"/>
        </w:rPr>
        <w:t xml:space="preserve">да стално носе </w:t>
      </w:r>
      <w:r w:rsidRPr="00CC1CE1">
        <w:rPr>
          <w:lang w:val="sr-Cyrl-CS"/>
        </w:rPr>
        <w:t xml:space="preserve">лична </w:t>
      </w:r>
      <w:r w:rsidRPr="00CC1CE1">
        <w:rPr>
          <w:lang w:val="sr-Latn-CS"/>
        </w:rPr>
        <w:t>док</w:t>
      </w:r>
      <w:r w:rsidRPr="00CC1CE1">
        <w:rPr>
          <w:lang w:val="ru-RU"/>
        </w:rPr>
        <w:t>у</w:t>
      </w:r>
      <w:r w:rsidRPr="00CC1CE1">
        <w:rPr>
          <w:lang w:val="sr-Latn-CS"/>
        </w:rPr>
        <w:t>мента и покажу их на захтев овлашћених лица за безбедност.</w:t>
      </w:r>
    </w:p>
    <w:p w:rsidR="00D53274" w:rsidRPr="00CC1CE1" w:rsidRDefault="00D53274" w:rsidP="00D53274">
      <w:pPr>
        <w:numPr>
          <w:ilvl w:val="0"/>
          <w:numId w:val="25"/>
        </w:numPr>
        <w:spacing w:before="0" w:after="80" w:line="216" w:lineRule="auto"/>
        <w:rPr>
          <w:lang w:val="ru-RU"/>
        </w:rPr>
      </w:pPr>
      <w:r w:rsidRPr="00CC1CE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53274" w:rsidRPr="00CC1CE1" w:rsidRDefault="00D53274" w:rsidP="00D53274">
      <w:pPr>
        <w:numPr>
          <w:ilvl w:val="0"/>
          <w:numId w:val="25"/>
        </w:numPr>
        <w:spacing w:before="0" w:after="80" w:line="216" w:lineRule="auto"/>
        <w:rPr>
          <w:lang w:val="ru-RU"/>
        </w:rPr>
      </w:pPr>
      <w:r w:rsidRPr="00CC1CE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53274" w:rsidRPr="00CC1CE1" w:rsidRDefault="00D53274" w:rsidP="00D53274">
      <w:pPr>
        <w:numPr>
          <w:ilvl w:val="0"/>
          <w:numId w:val="25"/>
        </w:numPr>
        <w:spacing w:before="0" w:after="80" w:line="216" w:lineRule="auto"/>
        <w:rPr>
          <w:lang w:val="ru-RU"/>
        </w:rPr>
      </w:pPr>
      <w:r w:rsidRPr="00CC1CE1">
        <w:rPr>
          <w:lang w:val="ru-RU"/>
        </w:rPr>
        <w:t>Запослени</w:t>
      </w:r>
      <w:r w:rsidRPr="00CC1CE1">
        <w:rPr>
          <w:lang w:val="sr-Latn-CS"/>
        </w:rPr>
        <w:t xml:space="preserve"> извођача и подизвођача радова бораве и крећу се само у објектима ТЕНТ на којима изводе радове.</w:t>
      </w:r>
    </w:p>
    <w:p w:rsidR="00D53274" w:rsidRPr="00CC1CE1" w:rsidRDefault="00D53274" w:rsidP="00D53274">
      <w:pPr>
        <w:numPr>
          <w:ilvl w:val="0"/>
          <w:numId w:val="25"/>
        </w:numPr>
        <w:spacing w:before="0" w:after="80" w:line="216" w:lineRule="auto"/>
        <w:rPr>
          <w:lang w:val="ru-RU"/>
        </w:rPr>
      </w:pPr>
      <w:r w:rsidRPr="00CC1CE1">
        <w:rPr>
          <w:lang w:val="ru-RU"/>
        </w:rPr>
        <w:t>Забрањено је уношење оружја унутар локација Огранка ТЕНТ, као и неовлашћено фотографисање.</w:t>
      </w:r>
    </w:p>
    <w:p w:rsidR="00D53274" w:rsidRPr="00CC1CE1" w:rsidRDefault="00D53274" w:rsidP="00D53274">
      <w:pPr>
        <w:numPr>
          <w:ilvl w:val="0"/>
          <w:numId w:val="25"/>
        </w:numPr>
        <w:spacing w:before="0" w:after="80" w:line="216" w:lineRule="auto"/>
        <w:rPr>
          <w:lang w:val="ru-RU"/>
        </w:rPr>
      </w:pPr>
      <w:r w:rsidRPr="00CC1CE1">
        <w:rPr>
          <w:lang w:val="ru-RU"/>
        </w:rPr>
        <w:t>Обавезно је придржавање правила и сигнализације безбедности у саобраћају.</w:t>
      </w:r>
    </w:p>
    <w:p w:rsidR="00D53274" w:rsidRPr="00CC1CE1" w:rsidRDefault="00D53274" w:rsidP="00D53274">
      <w:pPr>
        <w:numPr>
          <w:ilvl w:val="0"/>
          <w:numId w:val="25"/>
        </w:numPr>
        <w:spacing w:before="0" w:after="80" w:line="216" w:lineRule="auto"/>
        <w:rPr>
          <w:lang w:val="ru-RU"/>
        </w:rPr>
      </w:pPr>
      <w:r w:rsidRPr="00CC1CE1">
        <w:rPr>
          <w:lang w:val="sr-Cyrl-CS"/>
        </w:rPr>
        <w:t>На захтев надзорног органа, удаљи запосленог са градилишта, када се утврди да је неподобан за даљи рад на градилишту.</w:t>
      </w:r>
    </w:p>
    <w:p w:rsidR="00D53274" w:rsidRPr="00CC1CE1" w:rsidRDefault="00D53274" w:rsidP="00D53274">
      <w:pPr>
        <w:numPr>
          <w:ilvl w:val="0"/>
          <w:numId w:val="25"/>
        </w:numPr>
        <w:spacing w:before="0" w:after="80" w:line="216" w:lineRule="auto"/>
        <w:rPr>
          <w:lang w:val="ru-RU"/>
        </w:rPr>
      </w:pPr>
      <w:r w:rsidRPr="00CC1CE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53274" w:rsidRDefault="00D53274" w:rsidP="00D53274">
      <w:pPr>
        <w:jc w:val="left"/>
        <w:rPr>
          <w:b/>
          <w:u w:val="single"/>
          <w:lang w:val="sr-Cyrl-CS"/>
        </w:rPr>
      </w:pPr>
    </w:p>
    <w:p w:rsidR="00D53274" w:rsidRPr="00CC1CE1" w:rsidRDefault="00D53274" w:rsidP="00D53274">
      <w:pPr>
        <w:jc w:val="left"/>
        <w:rPr>
          <w:b/>
          <w:u w:val="single"/>
          <w:lang w:val="sr-Cyrl-CS"/>
        </w:rPr>
      </w:pPr>
      <w:r w:rsidRPr="00CC1CE1">
        <w:rPr>
          <w:b/>
          <w:u w:val="single"/>
          <w:lang w:val="sr-Cyrl-CS"/>
        </w:rPr>
        <w:t>II ОБАВЕЗЕ ИЗВОЂАЧА РАДОВА ЧИЈИ СУ ЗАПОСЛЕНИ АНГАЖОВАНИ</w:t>
      </w:r>
    </w:p>
    <w:p w:rsidR="00D53274" w:rsidRPr="00CC1CE1" w:rsidRDefault="00D53274" w:rsidP="00D53274">
      <w:pPr>
        <w:jc w:val="left"/>
        <w:rPr>
          <w:b/>
          <w:u w:val="single"/>
          <w:lang w:val="sr-Cyrl-CS"/>
        </w:rPr>
      </w:pPr>
      <w:r w:rsidRPr="00CC1CE1">
        <w:rPr>
          <w:b/>
          <w:u w:val="single"/>
          <w:lang w:val="sr-Cyrl-CS"/>
        </w:rPr>
        <w:t>ПО „НОРМА ЧАС“</w:t>
      </w:r>
    </w:p>
    <w:p w:rsidR="00D53274" w:rsidRPr="00CC1CE1" w:rsidRDefault="00D53274" w:rsidP="00D53274">
      <w:pPr>
        <w:autoSpaceDE w:val="0"/>
        <w:autoSpaceDN w:val="0"/>
        <w:adjustRightInd w:val="0"/>
        <w:jc w:val="left"/>
        <w:rPr>
          <w:rFonts w:cs="Arial"/>
          <w:lang w:val="sr-Cyrl-RS"/>
        </w:rPr>
      </w:pPr>
      <w:r w:rsidRPr="00CC1CE1">
        <w:rPr>
          <w:rFonts w:cs="Arial"/>
          <w:color w:val="000000"/>
          <w:lang w:val="sr-Cyrl-RS"/>
        </w:rPr>
        <w:t>И</w:t>
      </w:r>
      <w:r w:rsidRPr="00CC1CE1">
        <w:rPr>
          <w:rFonts w:cs="Arial"/>
          <w:color w:val="000000"/>
          <w:lang w:val="sr-Latn-CS"/>
        </w:rPr>
        <w:t>звођач радова</w:t>
      </w:r>
      <w:r w:rsidRPr="00CC1CE1">
        <w:rPr>
          <w:rFonts w:cs="Arial"/>
          <w:color w:val="000000"/>
          <w:lang w:val="sr-Cyrl-RS"/>
        </w:rPr>
        <w:t xml:space="preserve"> који своје запослене ангажују по „норма часу“, у организацији ТЕНТ, обавезан је </w:t>
      </w:r>
      <w:r w:rsidRPr="00CC1CE1">
        <w:rPr>
          <w:rFonts w:cs="Arial"/>
          <w:lang w:val="sr-Cyrl-RS"/>
        </w:rPr>
        <w:t>да:</w:t>
      </w:r>
    </w:p>
    <w:p w:rsidR="00D53274" w:rsidRPr="00DE1341" w:rsidRDefault="00D53274" w:rsidP="00D53274">
      <w:pPr>
        <w:autoSpaceDE w:val="0"/>
        <w:autoSpaceDN w:val="0"/>
        <w:adjustRightInd w:val="0"/>
        <w:jc w:val="left"/>
        <w:rPr>
          <w:sz w:val="24"/>
          <w:szCs w:val="24"/>
          <w:lang w:val="ru-RU"/>
        </w:rPr>
      </w:pPr>
    </w:p>
    <w:p w:rsidR="00D53274" w:rsidRPr="00CC1CE1" w:rsidRDefault="00D53274" w:rsidP="00D53274">
      <w:pPr>
        <w:numPr>
          <w:ilvl w:val="0"/>
          <w:numId w:val="26"/>
        </w:numPr>
        <w:tabs>
          <w:tab w:val="num" w:pos="360"/>
        </w:tabs>
        <w:spacing w:before="0" w:after="80" w:line="216" w:lineRule="auto"/>
        <w:rPr>
          <w:lang w:val="ru-RU"/>
        </w:rPr>
      </w:pPr>
      <w:r w:rsidRPr="00CC1CE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53274" w:rsidRPr="00CC1CE1" w:rsidRDefault="00D53274" w:rsidP="00D53274">
      <w:pPr>
        <w:numPr>
          <w:ilvl w:val="0"/>
          <w:numId w:val="26"/>
        </w:numPr>
        <w:tabs>
          <w:tab w:val="num" w:pos="360"/>
        </w:tabs>
        <w:spacing w:before="0" w:after="80" w:line="216" w:lineRule="auto"/>
        <w:rPr>
          <w:lang w:val="ru-RU"/>
        </w:rPr>
      </w:pPr>
      <w:r w:rsidRPr="00CC1CE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D53274" w:rsidRPr="00CC1CE1" w:rsidRDefault="00D53274" w:rsidP="00D53274">
      <w:pPr>
        <w:numPr>
          <w:ilvl w:val="0"/>
          <w:numId w:val="26"/>
        </w:numPr>
        <w:tabs>
          <w:tab w:val="num" w:pos="360"/>
        </w:tabs>
        <w:spacing w:before="0" w:after="80" w:line="216" w:lineRule="auto"/>
        <w:rPr>
          <w:lang w:val="ru-RU"/>
        </w:rPr>
      </w:pPr>
      <w:r w:rsidRPr="00CC1CE1">
        <w:rPr>
          <w:lang w:val="ru-RU"/>
        </w:rPr>
        <w:t>За извођење радова (обављање посла) ангажује здравствено способне запослене,</w:t>
      </w:r>
    </w:p>
    <w:p w:rsidR="00D53274" w:rsidRPr="00CC1CE1" w:rsidRDefault="00D53274" w:rsidP="00D53274">
      <w:pPr>
        <w:numPr>
          <w:ilvl w:val="0"/>
          <w:numId w:val="26"/>
        </w:numPr>
        <w:tabs>
          <w:tab w:val="num" w:pos="360"/>
        </w:tabs>
        <w:spacing w:before="0" w:after="80" w:line="216" w:lineRule="auto"/>
        <w:rPr>
          <w:lang w:val="ru-RU"/>
        </w:rPr>
      </w:pPr>
      <w:r w:rsidRPr="00CC1CE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53274" w:rsidRPr="00CC1CE1" w:rsidRDefault="00D53274" w:rsidP="00D53274">
      <w:pPr>
        <w:numPr>
          <w:ilvl w:val="0"/>
          <w:numId w:val="26"/>
        </w:numPr>
        <w:spacing w:before="0" w:after="80" w:line="216" w:lineRule="auto"/>
        <w:rPr>
          <w:lang w:val="ru-RU"/>
        </w:rPr>
      </w:pPr>
      <w:r w:rsidRPr="00CC1CE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53274" w:rsidRPr="00CC1CE1" w:rsidRDefault="00D53274" w:rsidP="00D53274">
      <w:pPr>
        <w:numPr>
          <w:ilvl w:val="0"/>
          <w:numId w:val="26"/>
        </w:numPr>
        <w:spacing w:before="0" w:after="80" w:line="216" w:lineRule="auto"/>
        <w:rPr>
          <w:lang w:val="ru-RU"/>
        </w:rPr>
      </w:pPr>
      <w:r w:rsidRPr="00CC1CE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53274" w:rsidRPr="00CC1CE1" w:rsidRDefault="00D53274" w:rsidP="00D53274">
      <w:pPr>
        <w:numPr>
          <w:ilvl w:val="0"/>
          <w:numId w:val="26"/>
        </w:numPr>
        <w:spacing w:before="0" w:after="80" w:line="216" w:lineRule="auto"/>
        <w:rPr>
          <w:lang w:val="ru-RU"/>
        </w:rPr>
      </w:pPr>
      <w:r w:rsidRPr="00CC1CE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53274" w:rsidRPr="00CC1CE1" w:rsidRDefault="00D53274" w:rsidP="00D53274">
      <w:pPr>
        <w:numPr>
          <w:ilvl w:val="0"/>
          <w:numId w:val="26"/>
        </w:numPr>
        <w:spacing w:before="0" w:after="80" w:line="216" w:lineRule="auto"/>
        <w:rPr>
          <w:lang w:val="ru-RU"/>
        </w:rPr>
      </w:pPr>
      <w:r w:rsidRPr="00CC1CE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53274" w:rsidRPr="00CC1CE1" w:rsidRDefault="00D53274" w:rsidP="00D53274">
      <w:pPr>
        <w:numPr>
          <w:ilvl w:val="0"/>
          <w:numId w:val="26"/>
        </w:numPr>
        <w:spacing w:before="0" w:after="80" w:line="216" w:lineRule="auto"/>
        <w:rPr>
          <w:lang w:val="ru-RU"/>
        </w:rPr>
      </w:pPr>
      <w:r w:rsidRPr="00CC1CE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53274" w:rsidRPr="00CC1CE1" w:rsidRDefault="00D53274" w:rsidP="00D53274">
      <w:pPr>
        <w:numPr>
          <w:ilvl w:val="0"/>
          <w:numId w:val="26"/>
        </w:numPr>
        <w:spacing w:before="0" w:after="80" w:line="216" w:lineRule="auto"/>
        <w:rPr>
          <w:lang w:val="ru-RU"/>
        </w:rPr>
      </w:pPr>
      <w:r w:rsidRPr="00CC1CE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53274" w:rsidRPr="00CC1CE1" w:rsidRDefault="00D53274" w:rsidP="00D53274">
      <w:pPr>
        <w:numPr>
          <w:ilvl w:val="0"/>
          <w:numId w:val="26"/>
        </w:numPr>
        <w:spacing w:before="0" w:after="80" w:line="216" w:lineRule="auto"/>
        <w:rPr>
          <w:lang w:val="ru-RU"/>
        </w:rPr>
      </w:pPr>
      <w:r w:rsidRPr="00CC1CE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53274" w:rsidRPr="00CC1CE1" w:rsidRDefault="00D53274" w:rsidP="00D53274">
      <w:pPr>
        <w:numPr>
          <w:ilvl w:val="0"/>
          <w:numId w:val="26"/>
        </w:numPr>
        <w:spacing w:before="0" w:after="80" w:line="216" w:lineRule="auto"/>
        <w:rPr>
          <w:lang w:val="ru-RU"/>
        </w:rPr>
      </w:pPr>
      <w:r w:rsidRPr="00CC1CE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53274" w:rsidRPr="00CC1CE1" w:rsidRDefault="00D53274" w:rsidP="00D53274">
      <w:pPr>
        <w:numPr>
          <w:ilvl w:val="0"/>
          <w:numId w:val="26"/>
        </w:numPr>
        <w:spacing w:before="0" w:after="80" w:line="216" w:lineRule="auto"/>
        <w:rPr>
          <w:lang w:val="ru-RU"/>
        </w:rPr>
      </w:pPr>
      <w:r w:rsidRPr="00CC1CE1">
        <w:rPr>
          <w:lang w:val="ru-RU"/>
        </w:rPr>
        <w:t>Служби БЗР и ЗОП ТЕНТ достави копију извештаја о повреди на раду запосленог који пружа услуге ТЕНТ.</w:t>
      </w:r>
    </w:p>
    <w:p w:rsidR="00D53274" w:rsidRPr="00CC1CE1" w:rsidRDefault="00D53274" w:rsidP="00D53274">
      <w:pPr>
        <w:spacing w:before="300" w:after="360"/>
        <w:jc w:val="left"/>
        <w:rPr>
          <w:b/>
          <w:u w:val="single"/>
          <w:lang w:val="sr-Latn-CS"/>
        </w:rPr>
      </w:pPr>
      <w:r w:rsidRPr="00CC1CE1">
        <w:rPr>
          <w:b/>
          <w:u w:val="single"/>
          <w:lang w:val="sr-Latn-CS"/>
        </w:rPr>
        <w:t xml:space="preserve">III ОБАВЕЗЕ ТЕНТ ЗА ЗАПОСЛЕНЕ АНГАЖОВАНЕ ПО „НОРМА ЧАС“  </w:t>
      </w:r>
    </w:p>
    <w:p w:rsidR="00D53274" w:rsidRPr="00CC1CE1" w:rsidRDefault="00D53274" w:rsidP="00D53274">
      <w:pPr>
        <w:spacing w:after="240"/>
        <w:rPr>
          <w:lang w:val="sr-Cyrl-CS"/>
        </w:rPr>
      </w:pPr>
      <w:r w:rsidRPr="00CC1CE1">
        <w:rPr>
          <w:lang w:val="sr-Cyrl-CS"/>
        </w:rPr>
        <w:t>ТЕНТ, односно руководиоци организационих целина у оквиру којих су ангажовани запослени Извођача радова обавезни су да:</w:t>
      </w:r>
    </w:p>
    <w:p w:rsidR="00D53274" w:rsidRPr="00CC1CE1" w:rsidRDefault="00D53274" w:rsidP="00D53274">
      <w:pPr>
        <w:numPr>
          <w:ilvl w:val="0"/>
          <w:numId w:val="28"/>
        </w:numPr>
        <w:tabs>
          <w:tab w:val="num" w:pos="360"/>
        </w:tabs>
        <w:spacing w:before="0" w:after="80" w:line="216" w:lineRule="auto"/>
        <w:ind w:left="357" w:hanging="357"/>
        <w:rPr>
          <w:lang w:val="ru-RU"/>
        </w:rPr>
      </w:pPr>
      <w:r w:rsidRPr="00CC1CE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53274" w:rsidRPr="00CC1CE1" w:rsidRDefault="00D53274" w:rsidP="00D53274">
      <w:pPr>
        <w:numPr>
          <w:ilvl w:val="0"/>
          <w:numId w:val="28"/>
        </w:numPr>
        <w:tabs>
          <w:tab w:val="num" w:pos="360"/>
        </w:tabs>
        <w:spacing w:before="0" w:after="80" w:line="216" w:lineRule="auto"/>
        <w:ind w:left="357" w:hanging="357"/>
        <w:rPr>
          <w:lang w:val="ru-RU"/>
        </w:rPr>
      </w:pPr>
      <w:r w:rsidRPr="00CC1CE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53274" w:rsidRPr="00CC1CE1" w:rsidRDefault="00D53274" w:rsidP="00D53274">
      <w:pPr>
        <w:numPr>
          <w:ilvl w:val="0"/>
          <w:numId w:val="28"/>
        </w:numPr>
        <w:tabs>
          <w:tab w:val="num" w:pos="360"/>
        </w:tabs>
        <w:spacing w:before="0" w:after="80" w:line="216" w:lineRule="auto"/>
        <w:ind w:left="357" w:hanging="357"/>
        <w:rPr>
          <w:lang w:val="ru-RU"/>
        </w:rPr>
      </w:pPr>
      <w:r w:rsidRPr="00CC1CE1">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53274" w:rsidRPr="00CC1CE1" w:rsidRDefault="00D53274" w:rsidP="00D53274">
      <w:pPr>
        <w:numPr>
          <w:ilvl w:val="0"/>
          <w:numId w:val="28"/>
        </w:numPr>
        <w:tabs>
          <w:tab w:val="num" w:pos="360"/>
        </w:tabs>
        <w:spacing w:before="0" w:after="80" w:line="216" w:lineRule="auto"/>
        <w:ind w:left="357" w:hanging="357"/>
        <w:rPr>
          <w:lang w:val="ru-RU"/>
        </w:rPr>
      </w:pPr>
      <w:r w:rsidRPr="00CC1CE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53274" w:rsidRPr="00CC1CE1" w:rsidRDefault="00D53274" w:rsidP="00D53274">
      <w:pPr>
        <w:spacing w:before="280" w:after="360"/>
        <w:rPr>
          <w:b/>
          <w:u w:val="single"/>
          <w:lang w:val="sr-Cyrl-RS"/>
        </w:rPr>
      </w:pPr>
      <w:r w:rsidRPr="00CC1CE1">
        <w:rPr>
          <w:b/>
          <w:u w:val="single"/>
          <w:lang w:val="sr-Cyrl-RS"/>
        </w:rPr>
        <w:t>IV НЕПОШТОВАЊЕ ПРАВИЛА</w:t>
      </w:r>
    </w:p>
    <w:p w:rsidR="00D53274" w:rsidRPr="00CC1CE1" w:rsidRDefault="00D53274" w:rsidP="00D53274">
      <w:pPr>
        <w:rPr>
          <w:lang w:val="sr-Cyrl-CS"/>
        </w:rPr>
      </w:pPr>
      <w:r w:rsidRPr="00CC1CE1">
        <w:rPr>
          <w:lang w:val="sr-Cyrl-CS"/>
        </w:rPr>
        <w:t>Служба БЗР и ЗОП ТЕНТ, док траје извођење уговорених радова, врши контролу примене ових правила.</w:t>
      </w:r>
    </w:p>
    <w:p w:rsidR="00D53274" w:rsidRPr="00CC1CE1" w:rsidRDefault="00D53274" w:rsidP="00D53274">
      <w:pPr>
        <w:rPr>
          <w:lang w:val="sr-Cyrl-CS"/>
        </w:rPr>
      </w:pPr>
      <w:r w:rsidRPr="00CC1CE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53274" w:rsidRPr="00CC1CE1" w:rsidRDefault="00D53274" w:rsidP="00D53274">
      <w:pPr>
        <w:rPr>
          <w:lang w:val="sr-Cyrl-CS"/>
        </w:rPr>
      </w:pPr>
      <w:r w:rsidRPr="00CC1CE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53274" w:rsidRPr="00CC1CE1" w:rsidRDefault="00D53274" w:rsidP="00D53274">
      <w:pPr>
        <w:rPr>
          <w:lang w:val="sr-Cyrl-CS"/>
        </w:rPr>
      </w:pPr>
      <w:r w:rsidRPr="00CC1CE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53274" w:rsidRPr="00CC1CE1" w:rsidRDefault="00D53274" w:rsidP="00D53274">
      <w:pPr>
        <w:rPr>
          <w:lang w:val="sr-Cyrl-CS"/>
        </w:rPr>
      </w:pPr>
      <w:r w:rsidRPr="00CC1CE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53274" w:rsidRPr="00CC1CE1" w:rsidRDefault="00D53274" w:rsidP="00D53274">
      <w:pPr>
        <w:rPr>
          <w:lang w:val="sr-Cyrl-CS"/>
        </w:rPr>
      </w:pPr>
      <w:r w:rsidRPr="00CC1CE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53274" w:rsidRPr="00CC1CE1" w:rsidRDefault="00D53274" w:rsidP="00D53274">
      <w:pPr>
        <w:rPr>
          <w:lang w:val="sr-Cyrl-CS"/>
        </w:rPr>
      </w:pPr>
      <w:r w:rsidRPr="00CC1CE1">
        <w:rPr>
          <w:lang w:val="sr-Cyrl-CS"/>
        </w:rPr>
        <w:t>Руководилац одељења обезбеђења и одбране води евиденцију запослених извођача којима је забрањен приступ у објекте ТЕНТ.</w:t>
      </w:r>
    </w:p>
    <w:p w:rsidR="00D53274" w:rsidRPr="00CC1CE1" w:rsidRDefault="00D53274" w:rsidP="00D53274">
      <w:pPr>
        <w:spacing w:before="280" w:after="160"/>
        <w:rPr>
          <w:b/>
          <w:u w:val="single"/>
          <w:lang w:val="sr-Cyrl-RS"/>
        </w:rPr>
      </w:pPr>
      <w:r w:rsidRPr="00CC1CE1">
        <w:rPr>
          <w:b/>
          <w:u w:val="single"/>
          <w:lang w:val="sr-Latn-CS"/>
        </w:rPr>
        <w:t>V  САСТАНЦИ У ВЕЗИ БЕЗБЕДНОСТИ И ЗДРАВЉА НА РАДУ</w:t>
      </w:r>
    </w:p>
    <w:p w:rsidR="00D53274" w:rsidRPr="00CC1CE1" w:rsidRDefault="00D53274" w:rsidP="00D53274">
      <w:pPr>
        <w:spacing w:before="360" w:after="360"/>
        <w:rPr>
          <w:b/>
          <w:u w:val="single"/>
          <w:lang w:val="sr-Latn-CS"/>
        </w:rPr>
      </w:pPr>
      <w:r w:rsidRPr="00CC1CE1">
        <w:rPr>
          <w:lang w:val="sr-Latn-CS"/>
        </w:rPr>
        <w:t>Прв</w:t>
      </w:r>
      <w:r w:rsidRPr="00CC1CE1">
        <w:rPr>
          <w:lang w:val="sr-Cyrl-CS"/>
        </w:rPr>
        <w:t>ом састанку за безбедност присуствују:</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лице за безбедност и здравље у ТЕНТ,</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 xml:space="preserve">инструктор БЗР и ЗОП из Службе за обуку кадрова. </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надзорни орган,</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одговорно лице извођача радова на градилишту и</w:t>
      </w:r>
    </w:p>
    <w:p w:rsidR="00D53274" w:rsidRPr="00CC1CE1" w:rsidRDefault="00D53274" w:rsidP="00D53274">
      <w:pPr>
        <w:numPr>
          <w:ilvl w:val="1"/>
          <w:numId w:val="27"/>
        </w:numPr>
        <w:tabs>
          <w:tab w:val="num" w:pos="1134"/>
        </w:tabs>
        <w:spacing w:before="0" w:after="80" w:line="216" w:lineRule="auto"/>
        <w:ind w:left="1134"/>
        <w:rPr>
          <w:lang w:val="sr-Cyrl-CS"/>
        </w:rPr>
      </w:pPr>
      <w:r w:rsidRPr="00CC1CE1">
        <w:rPr>
          <w:lang w:val="sr-Cyrl-CS"/>
        </w:rPr>
        <w:t>одговорно лице за безбедност и здравље извођача радова.</w:t>
      </w:r>
      <w:r w:rsidRPr="00CC1CE1">
        <w:rPr>
          <w:lang w:val="sr-Latn-CS"/>
        </w:rPr>
        <w:t xml:space="preserve"> </w:t>
      </w:r>
    </w:p>
    <w:p w:rsidR="00D53274" w:rsidRPr="00CC1CE1" w:rsidRDefault="00D53274" w:rsidP="00D53274">
      <w:pPr>
        <w:rPr>
          <w:lang w:val="sr-Latn-CS"/>
        </w:rPr>
      </w:pPr>
      <w:r w:rsidRPr="00CC1CE1">
        <w:rPr>
          <w:lang w:val="sr-Latn-CS"/>
        </w:rPr>
        <w:t xml:space="preserve">Садржај </w:t>
      </w:r>
      <w:r w:rsidRPr="00CC1CE1">
        <w:rPr>
          <w:lang w:val="ru-RU"/>
        </w:rPr>
        <w:t>првог</w:t>
      </w:r>
      <w:r w:rsidRPr="00CC1CE1">
        <w:rPr>
          <w:lang w:val="sr-Latn-CS"/>
        </w:rPr>
        <w:t xml:space="preserve"> састанка:</w:t>
      </w:r>
    </w:p>
    <w:p w:rsidR="00D53274" w:rsidRPr="00CC1CE1" w:rsidRDefault="00D53274" w:rsidP="00D53274">
      <w:pPr>
        <w:numPr>
          <w:ilvl w:val="1"/>
          <w:numId w:val="27"/>
        </w:numPr>
        <w:tabs>
          <w:tab w:val="num" w:pos="1134"/>
        </w:tabs>
        <w:spacing w:before="0" w:after="80" w:line="216" w:lineRule="auto"/>
        <w:ind w:left="1134"/>
        <w:rPr>
          <w:lang w:val="ru-RU"/>
        </w:rPr>
      </w:pPr>
      <w:r w:rsidRPr="00CC1CE1">
        <w:rPr>
          <w:lang w:val="sr-Latn-CS"/>
        </w:rPr>
        <w:t>Одређивање радног простора (контејнери за смештај радника, материјала, санитарни чворови, и др.)</w:t>
      </w:r>
      <w:r w:rsidRPr="00CC1CE1">
        <w:rPr>
          <w:lang w:val="ru-RU"/>
        </w:rPr>
        <w:t>;</w:t>
      </w:r>
    </w:p>
    <w:p w:rsidR="00D53274" w:rsidRPr="00CC1CE1" w:rsidRDefault="00D53274" w:rsidP="00D53274">
      <w:pPr>
        <w:numPr>
          <w:ilvl w:val="1"/>
          <w:numId w:val="27"/>
        </w:numPr>
        <w:tabs>
          <w:tab w:val="num" w:pos="1134"/>
        </w:tabs>
        <w:spacing w:before="0" w:after="80" w:line="216" w:lineRule="auto"/>
        <w:ind w:left="1134"/>
        <w:rPr>
          <w:lang w:val="ru-RU"/>
        </w:rPr>
      </w:pPr>
      <w:r w:rsidRPr="00CC1CE1">
        <w:rPr>
          <w:lang w:val="ru-RU"/>
        </w:rPr>
        <w:t xml:space="preserve">Упознавање са </w:t>
      </w:r>
      <w:r w:rsidRPr="00CC1CE1">
        <w:rPr>
          <w:lang w:val="sr-Cyrl-CS"/>
        </w:rPr>
        <w:t>опасностима и штетностима у термоенергетским постројењима и железничком саобраћају</w:t>
      </w:r>
      <w:r w:rsidRPr="00CC1CE1">
        <w:rPr>
          <w:b/>
          <w:i/>
          <w:lang w:val="sr-Cyrl-CS"/>
        </w:rPr>
        <w:t>;</w:t>
      </w:r>
    </w:p>
    <w:p w:rsidR="00D53274" w:rsidRPr="00CC1CE1" w:rsidRDefault="00D53274" w:rsidP="00D53274">
      <w:pPr>
        <w:numPr>
          <w:ilvl w:val="1"/>
          <w:numId w:val="27"/>
        </w:numPr>
        <w:tabs>
          <w:tab w:val="num" w:pos="1134"/>
        </w:tabs>
        <w:spacing w:before="0" w:after="80" w:line="216" w:lineRule="auto"/>
        <w:ind w:left="1134"/>
        <w:rPr>
          <w:lang w:val="ru-RU"/>
        </w:rPr>
      </w:pPr>
      <w:r w:rsidRPr="00CC1CE1">
        <w:rPr>
          <w:lang w:val="sr-Latn-CS"/>
        </w:rPr>
        <w:t>Прва помоћ (телефонски бројеви, процедуре, и др.)</w:t>
      </w:r>
      <w:r w:rsidRPr="00CC1CE1">
        <w:rPr>
          <w:lang w:val="ru-RU"/>
        </w:rPr>
        <w:t>;</w:t>
      </w:r>
    </w:p>
    <w:p w:rsidR="00D53274" w:rsidRPr="00CC1CE1" w:rsidRDefault="00D53274" w:rsidP="00D53274">
      <w:pPr>
        <w:numPr>
          <w:ilvl w:val="1"/>
          <w:numId w:val="27"/>
        </w:numPr>
        <w:tabs>
          <w:tab w:val="num" w:pos="1134"/>
        </w:tabs>
        <w:spacing w:before="0" w:after="80" w:line="216" w:lineRule="auto"/>
        <w:ind w:left="1134"/>
        <w:rPr>
          <w:lang w:val="ru-RU"/>
        </w:rPr>
      </w:pPr>
      <w:r w:rsidRPr="00CC1CE1">
        <w:rPr>
          <w:lang w:val="sr-Latn-CS"/>
        </w:rPr>
        <w:t>Противпожарна заштита (телефонски бројеви, процедуре, дозволе и др.), опасне материје (хемикалије, гас и горива)</w:t>
      </w:r>
      <w:r w:rsidRPr="00CC1CE1">
        <w:rPr>
          <w:lang w:val="sr-Cyrl-CS"/>
        </w:rPr>
        <w:t>, заштита животне средине</w:t>
      </w:r>
      <w:r w:rsidRPr="00CC1CE1">
        <w:rPr>
          <w:lang w:val="ru-RU"/>
        </w:rPr>
        <w:t>;</w:t>
      </w:r>
    </w:p>
    <w:p w:rsidR="00D53274" w:rsidRPr="00CC1CE1" w:rsidRDefault="00D53274" w:rsidP="00D53274">
      <w:pPr>
        <w:numPr>
          <w:ilvl w:val="1"/>
          <w:numId w:val="27"/>
        </w:numPr>
        <w:tabs>
          <w:tab w:val="num" w:pos="1134"/>
        </w:tabs>
        <w:spacing w:before="0" w:after="80" w:line="216" w:lineRule="auto"/>
        <w:ind w:left="1134"/>
        <w:rPr>
          <w:lang w:val="ru-RU"/>
        </w:rPr>
      </w:pPr>
      <w:r w:rsidRPr="00CC1CE1">
        <w:rPr>
          <w:lang w:val="sr-Latn-CS"/>
        </w:rPr>
        <w:lastRenderedPageBreak/>
        <w:t>Лична</w:t>
      </w:r>
      <w:r w:rsidRPr="00CC1CE1">
        <w:rPr>
          <w:lang w:val="ru-RU"/>
        </w:rPr>
        <w:t xml:space="preserve"> и колективна</w:t>
      </w:r>
      <w:r w:rsidRPr="00CC1CE1">
        <w:rPr>
          <w:lang w:val="sr-Latn-CS"/>
        </w:rPr>
        <w:t xml:space="preserve"> заштитна опрема</w:t>
      </w:r>
      <w:r w:rsidRPr="00CC1CE1">
        <w:rPr>
          <w:lang w:val="ru-RU"/>
        </w:rPr>
        <w:t>;</w:t>
      </w:r>
    </w:p>
    <w:p w:rsidR="00D53274" w:rsidRPr="00CC1CE1" w:rsidRDefault="00D53274" w:rsidP="00D53274">
      <w:pPr>
        <w:numPr>
          <w:ilvl w:val="1"/>
          <w:numId w:val="27"/>
        </w:numPr>
        <w:tabs>
          <w:tab w:val="num" w:pos="1134"/>
        </w:tabs>
        <w:spacing w:before="0" w:after="80" w:line="216" w:lineRule="auto"/>
        <w:ind w:left="1134"/>
        <w:rPr>
          <w:lang w:val="ru-RU"/>
        </w:rPr>
      </w:pPr>
      <w:r w:rsidRPr="00CC1CE1">
        <w:rPr>
          <w:lang w:val="sr-Latn-CS"/>
        </w:rPr>
        <w:t>Правила саобраћаја</w:t>
      </w:r>
      <w:r w:rsidRPr="00CC1CE1">
        <w:rPr>
          <w:lang w:val="ru-RU"/>
        </w:rPr>
        <w:t>;</w:t>
      </w:r>
    </w:p>
    <w:p w:rsidR="00D53274" w:rsidRPr="00CC1CE1" w:rsidRDefault="00D53274" w:rsidP="00D53274">
      <w:pPr>
        <w:numPr>
          <w:ilvl w:val="1"/>
          <w:numId w:val="27"/>
        </w:numPr>
        <w:tabs>
          <w:tab w:val="num" w:pos="1134"/>
        </w:tabs>
        <w:spacing w:before="0" w:after="80" w:line="216" w:lineRule="auto"/>
        <w:ind w:left="1134"/>
        <w:rPr>
          <w:lang w:val="ru-RU"/>
        </w:rPr>
      </w:pPr>
      <w:r w:rsidRPr="00CC1CE1">
        <w:rPr>
          <w:lang w:val="ru-RU"/>
        </w:rPr>
        <w:t>Одржавање</w:t>
      </w:r>
      <w:r w:rsidRPr="00CC1CE1">
        <w:rPr>
          <w:lang w:val="sr-Latn-CS"/>
        </w:rPr>
        <w:t xml:space="preserve"> и чишћење </w:t>
      </w:r>
      <w:r w:rsidRPr="00CC1CE1">
        <w:rPr>
          <w:lang w:val="ru-RU"/>
        </w:rPr>
        <w:t>радног простора;</w:t>
      </w:r>
    </w:p>
    <w:p w:rsidR="00D53274" w:rsidRPr="00CC1CE1" w:rsidRDefault="00D53274" w:rsidP="00D53274">
      <w:pPr>
        <w:numPr>
          <w:ilvl w:val="1"/>
          <w:numId w:val="27"/>
        </w:numPr>
        <w:tabs>
          <w:tab w:val="num" w:pos="1134"/>
        </w:tabs>
        <w:spacing w:before="0" w:after="80" w:line="216" w:lineRule="auto"/>
        <w:ind w:left="1134"/>
        <w:rPr>
          <w:lang w:val="ru-RU"/>
        </w:rPr>
      </w:pPr>
      <w:r w:rsidRPr="00CC1CE1">
        <w:rPr>
          <w:lang w:val="sr-Latn-CS"/>
        </w:rPr>
        <w:t>Имен</w:t>
      </w:r>
      <w:r w:rsidRPr="00CC1CE1">
        <w:rPr>
          <w:lang w:val="ru-RU"/>
        </w:rPr>
        <w:t xml:space="preserve">овање </w:t>
      </w:r>
      <w:r w:rsidRPr="00CC1CE1">
        <w:rPr>
          <w:lang w:val="sr-Latn-CS"/>
        </w:rPr>
        <w:t>одговор</w:t>
      </w:r>
      <w:r w:rsidRPr="00CC1CE1">
        <w:rPr>
          <w:lang w:val="ru-RU"/>
        </w:rPr>
        <w:t>них</w:t>
      </w:r>
      <w:r w:rsidRPr="00CC1CE1">
        <w:rPr>
          <w:lang w:val="sr-Latn-CS"/>
        </w:rPr>
        <w:t xml:space="preserve"> лица</w:t>
      </w:r>
      <w:r w:rsidRPr="00CC1CE1">
        <w:rPr>
          <w:lang w:val="ru-RU"/>
        </w:rPr>
        <w:t>;</w:t>
      </w:r>
    </w:p>
    <w:p w:rsidR="00D53274" w:rsidRPr="00CC1CE1" w:rsidRDefault="00D53274" w:rsidP="00D53274">
      <w:pPr>
        <w:numPr>
          <w:ilvl w:val="1"/>
          <w:numId w:val="27"/>
        </w:numPr>
        <w:tabs>
          <w:tab w:val="num" w:pos="1134"/>
        </w:tabs>
        <w:spacing w:before="0" w:after="80" w:line="216" w:lineRule="auto"/>
        <w:ind w:left="1134"/>
        <w:rPr>
          <w:lang w:val="ru-RU"/>
        </w:rPr>
      </w:pPr>
      <w:r w:rsidRPr="00CC1CE1">
        <w:rPr>
          <w:lang w:val="ru-RU"/>
        </w:rPr>
        <w:t>Поступак у случају п</w:t>
      </w:r>
      <w:r w:rsidRPr="00CC1CE1">
        <w:rPr>
          <w:lang w:val="sr-Latn-CS"/>
        </w:rPr>
        <w:t>овреде на раду</w:t>
      </w:r>
      <w:r w:rsidRPr="00CC1CE1">
        <w:rPr>
          <w:lang w:val="ru-RU"/>
        </w:rPr>
        <w:t>;</w:t>
      </w:r>
    </w:p>
    <w:p w:rsidR="00D53274" w:rsidRPr="00CC1CE1" w:rsidRDefault="00D53274" w:rsidP="00D53274">
      <w:pPr>
        <w:numPr>
          <w:ilvl w:val="1"/>
          <w:numId w:val="27"/>
        </w:numPr>
        <w:tabs>
          <w:tab w:val="num" w:pos="1134"/>
        </w:tabs>
        <w:spacing w:before="0" w:after="80" w:line="216" w:lineRule="auto"/>
        <w:ind w:left="1134"/>
        <w:rPr>
          <w:lang w:val="sr-Latn-CS"/>
        </w:rPr>
      </w:pPr>
      <w:r w:rsidRPr="00CC1CE1">
        <w:rPr>
          <w:lang w:val="sr-Latn-CS"/>
        </w:rPr>
        <w:t xml:space="preserve">Последице </w:t>
      </w:r>
      <w:r w:rsidRPr="00CC1CE1">
        <w:rPr>
          <w:lang w:val="ru-RU"/>
        </w:rPr>
        <w:t>непоштовања Правила безбедности на раду ТЕНТ и</w:t>
      </w:r>
    </w:p>
    <w:p w:rsidR="00D53274" w:rsidRPr="00CC1CE1" w:rsidRDefault="00D53274" w:rsidP="00D53274">
      <w:pPr>
        <w:numPr>
          <w:ilvl w:val="1"/>
          <w:numId w:val="27"/>
        </w:numPr>
        <w:tabs>
          <w:tab w:val="num" w:pos="1134"/>
        </w:tabs>
        <w:spacing w:before="0" w:after="80" w:line="216" w:lineRule="auto"/>
        <w:ind w:left="1134"/>
        <w:rPr>
          <w:lang w:val="sr-Latn-CS"/>
        </w:rPr>
      </w:pPr>
      <w:r w:rsidRPr="00CC1CE1">
        <w:rPr>
          <w:lang w:val="ru-RU"/>
        </w:rPr>
        <w:t>План заједничких мера</w:t>
      </w:r>
    </w:p>
    <w:p w:rsidR="00D53274" w:rsidRPr="00CC1CE1" w:rsidRDefault="00D53274" w:rsidP="00D53274">
      <w:pPr>
        <w:rPr>
          <w:lang w:val="sr-Latn-CS"/>
        </w:rPr>
      </w:pPr>
      <w:r w:rsidRPr="00CC1CE1">
        <w:rPr>
          <w:lang w:val="ru-RU"/>
        </w:rPr>
        <w:t xml:space="preserve">   </w:t>
      </w:r>
      <w:r w:rsidRPr="00CC1CE1">
        <w:rPr>
          <w:lang w:val="sr-Latn-CS"/>
        </w:rPr>
        <w:t>Редовни састанци (једном недељно) одржава</w:t>
      </w:r>
      <w:r w:rsidRPr="00CC1CE1">
        <w:rPr>
          <w:lang w:val="sr-Cyrl-CS"/>
        </w:rPr>
        <w:t>ју</w:t>
      </w:r>
      <w:r w:rsidRPr="00CC1CE1">
        <w:rPr>
          <w:lang w:val="sr-Latn-CS"/>
        </w:rPr>
        <w:t xml:space="preserve"> се са сваким извођачем посебно или са свим извођачима заједно. Састанак води </w:t>
      </w:r>
      <w:r w:rsidRPr="00CC1CE1">
        <w:rPr>
          <w:lang w:val="sr-Cyrl-CS"/>
        </w:rPr>
        <w:t>надзорни орган -</w:t>
      </w:r>
      <w:r w:rsidRPr="00CC1CE1">
        <w:rPr>
          <w:lang w:val="sr-Latn-CS"/>
        </w:rPr>
        <w:t xml:space="preserve"> вођа пројекта и одговорно лице за безбедност </w:t>
      </w:r>
      <w:r w:rsidRPr="00CC1CE1">
        <w:rPr>
          <w:lang w:val="sr-Cyrl-CS"/>
        </w:rPr>
        <w:t>ТЕНТ.</w:t>
      </w:r>
    </w:p>
    <w:p w:rsidR="00D53274" w:rsidRPr="00CC1CE1" w:rsidRDefault="00D53274" w:rsidP="00D53274">
      <w:pPr>
        <w:rPr>
          <w:lang w:val="sr-Latn-CS"/>
        </w:rPr>
      </w:pPr>
      <w:r w:rsidRPr="00CC1CE1">
        <w:rPr>
          <w:lang w:val="sr-Latn-CS"/>
        </w:rPr>
        <w:t>Садржај</w:t>
      </w:r>
      <w:r w:rsidRPr="00CC1CE1">
        <w:rPr>
          <w:lang w:val="ru-RU"/>
        </w:rPr>
        <w:t xml:space="preserve"> редовног</w:t>
      </w:r>
      <w:r w:rsidRPr="00CC1CE1">
        <w:rPr>
          <w:lang w:val="sr-Latn-CS"/>
        </w:rPr>
        <w:t xml:space="preserve"> састанка:</w:t>
      </w:r>
    </w:p>
    <w:p w:rsidR="00D53274" w:rsidRPr="00CC1CE1" w:rsidRDefault="00D53274" w:rsidP="00D53274">
      <w:pPr>
        <w:numPr>
          <w:ilvl w:val="1"/>
          <w:numId w:val="27"/>
        </w:numPr>
        <w:tabs>
          <w:tab w:val="num" w:pos="1134"/>
          <w:tab w:val="left" w:pos="7005"/>
        </w:tabs>
        <w:spacing w:before="0" w:after="80" w:line="216" w:lineRule="auto"/>
        <w:ind w:left="1134"/>
        <w:rPr>
          <w:lang w:val="ru-RU"/>
        </w:rPr>
      </w:pPr>
      <w:r w:rsidRPr="00CC1CE1">
        <w:rPr>
          <w:lang w:val="ru-RU"/>
        </w:rPr>
        <w:t xml:space="preserve">Стање </w:t>
      </w:r>
      <w:r w:rsidRPr="00CC1CE1">
        <w:rPr>
          <w:lang w:val="sr-Latn-CS"/>
        </w:rPr>
        <w:t>радног и складишног простора</w:t>
      </w:r>
      <w:r w:rsidRPr="00CC1CE1">
        <w:rPr>
          <w:lang w:val="ru-RU"/>
        </w:rPr>
        <w:t>;</w:t>
      </w:r>
    </w:p>
    <w:p w:rsidR="00D53274" w:rsidRPr="00CC1CE1" w:rsidRDefault="00D53274" w:rsidP="00D53274">
      <w:pPr>
        <w:numPr>
          <w:ilvl w:val="1"/>
          <w:numId w:val="27"/>
        </w:numPr>
        <w:tabs>
          <w:tab w:val="num" w:pos="1134"/>
          <w:tab w:val="left" w:pos="7005"/>
        </w:tabs>
        <w:spacing w:before="0" w:after="80" w:line="216" w:lineRule="auto"/>
        <w:ind w:left="1134"/>
        <w:rPr>
          <w:lang w:val="ru-RU"/>
        </w:rPr>
      </w:pPr>
      <w:r w:rsidRPr="00CC1CE1">
        <w:rPr>
          <w:lang w:val="ru-RU"/>
        </w:rPr>
        <w:t>Стање</w:t>
      </w:r>
      <w:r w:rsidRPr="00CC1CE1">
        <w:rPr>
          <w:lang w:val="sr-Latn-CS"/>
        </w:rPr>
        <w:t xml:space="preserve"> противпожаре заштите, опасних материја (хемикалије, гас, горива)</w:t>
      </w:r>
      <w:r w:rsidRPr="00CC1CE1">
        <w:rPr>
          <w:lang w:val="ru-RU"/>
        </w:rPr>
        <w:t>;</w:t>
      </w:r>
    </w:p>
    <w:p w:rsidR="00D53274" w:rsidRPr="00CC1CE1" w:rsidRDefault="00D53274" w:rsidP="00D53274">
      <w:pPr>
        <w:numPr>
          <w:ilvl w:val="1"/>
          <w:numId w:val="27"/>
        </w:numPr>
        <w:tabs>
          <w:tab w:val="num" w:pos="1134"/>
          <w:tab w:val="left" w:pos="7005"/>
        </w:tabs>
        <w:spacing w:before="0" w:after="80" w:line="216" w:lineRule="auto"/>
        <w:ind w:left="1134"/>
        <w:rPr>
          <w:lang w:val="ru-RU"/>
        </w:rPr>
      </w:pPr>
      <w:r w:rsidRPr="00CC1CE1">
        <w:rPr>
          <w:lang w:val="ru-RU"/>
        </w:rPr>
        <w:t>Коришћење л</w:t>
      </w:r>
      <w:r w:rsidRPr="00CC1CE1">
        <w:rPr>
          <w:lang w:val="sr-Latn-CS"/>
        </w:rPr>
        <w:t xml:space="preserve">ичне </w:t>
      </w:r>
      <w:r w:rsidRPr="00CC1CE1">
        <w:rPr>
          <w:lang w:val="ru-RU"/>
        </w:rPr>
        <w:t>и колективне</w:t>
      </w:r>
      <w:r w:rsidRPr="00CC1CE1">
        <w:rPr>
          <w:lang w:val="sr-Latn-CS"/>
        </w:rPr>
        <w:t xml:space="preserve"> заштитне опреме</w:t>
      </w:r>
      <w:r w:rsidRPr="00CC1CE1">
        <w:rPr>
          <w:lang w:val="ru-RU"/>
        </w:rPr>
        <w:t>;</w:t>
      </w:r>
    </w:p>
    <w:p w:rsidR="00D53274" w:rsidRPr="00CC1CE1" w:rsidRDefault="00D53274" w:rsidP="00D53274">
      <w:pPr>
        <w:numPr>
          <w:ilvl w:val="1"/>
          <w:numId w:val="27"/>
        </w:numPr>
        <w:tabs>
          <w:tab w:val="num" w:pos="1134"/>
          <w:tab w:val="left" w:pos="7005"/>
        </w:tabs>
        <w:spacing w:before="0" w:after="80" w:line="216" w:lineRule="auto"/>
        <w:ind w:left="1134"/>
        <w:rPr>
          <w:lang w:val="ru-RU"/>
        </w:rPr>
      </w:pPr>
      <w:r w:rsidRPr="00CC1CE1">
        <w:rPr>
          <w:lang w:val="ru-RU"/>
        </w:rPr>
        <w:t>Поштовање п</w:t>
      </w:r>
      <w:r w:rsidRPr="00CC1CE1">
        <w:rPr>
          <w:lang w:val="sr-Latn-CS"/>
        </w:rPr>
        <w:t>равила саобраћаја</w:t>
      </w:r>
      <w:r w:rsidRPr="00CC1CE1">
        <w:rPr>
          <w:lang w:val="ru-RU"/>
        </w:rPr>
        <w:t>;</w:t>
      </w:r>
    </w:p>
    <w:p w:rsidR="00D53274" w:rsidRPr="00CC1CE1" w:rsidRDefault="00D53274" w:rsidP="00D53274">
      <w:pPr>
        <w:numPr>
          <w:ilvl w:val="1"/>
          <w:numId w:val="27"/>
        </w:numPr>
        <w:tabs>
          <w:tab w:val="num" w:pos="1134"/>
          <w:tab w:val="left" w:pos="7005"/>
        </w:tabs>
        <w:spacing w:before="0" w:after="80" w:line="216" w:lineRule="auto"/>
        <w:ind w:left="1134"/>
        <w:rPr>
          <w:lang w:val="ru-RU"/>
        </w:rPr>
      </w:pPr>
      <w:r w:rsidRPr="00CC1CE1">
        <w:rPr>
          <w:lang w:val="sr-Latn-CS"/>
        </w:rPr>
        <w:t>Процене ризика од повреда</w:t>
      </w:r>
      <w:r w:rsidRPr="00CC1CE1">
        <w:rPr>
          <w:lang w:val="ru-RU"/>
        </w:rPr>
        <w:t xml:space="preserve"> и</w:t>
      </w:r>
    </w:p>
    <w:p w:rsidR="00D53274" w:rsidRPr="00CC1CE1" w:rsidRDefault="00D53274" w:rsidP="00D53274">
      <w:pPr>
        <w:numPr>
          <w:ilvl w:val="1"/>
          <w:numId w:val="27"/>
        </w:numPr>
        <w:tabs>
          <w:tab w:val="num" w:pos="1134"/>
          <w:tab w:val="left" w:pos="7005"/>
        </w:tabs>
        <w:spacing w:before="0" w:after="80" w:line="216" w:lineRule="auto"/>
        <w:ind w:left="1134"/>
        <w:rPr>
          <w:lang w:val="sr-Latn-CS"/>
        </w:rPr>
      </w:pPr>
      <w:r w:rsidRPr="00CC1CE1">
        <w:rPr>
          <w:lang w:val="sr-Latn-CS"/>
        </w:rPr>
        <w:t>Могућност побољшања безбедности</w:t>
      </w:r>
      <w:r w:rsidRPr="00CC1CE1">
        <w:rPr>
          <w:lang w:val="ru-RU"/>
        </w:rPr>
        <w:t xml:space="preserve"> и здравља на</w:t>
      </w:r>
      <w:r w:rsidRPr="00CC1CE1">
        <w:rPr>
          <w:lang w:val="sr-Latn-CS"/>
        </w:rPr>
        <w:t xml:space="preserve"> рад</w:t>
      </w:r>
      <w:r w:rsidRPr="00CC1CE1">
        <w:rPr>
          <w:lang w:val="ru-RU"/>
        </w:rPr>
        <w:t>у</w:t>
      </w:r>
      <w:r w:rsidRPr="00CC1CE1">
        <w:rPr>
          <w:lang w:val="sr-Latn-CS"/>
        </w:rPr>
        <w:t>.</w:t>
      </w:r>
    </w:p>
    <w:p w:rsidR="00D53274" w:rsidRPr="00D53274" w:rsidRDefault="00D53274" w:rsidP="0092140D">
      <w:pPr>
        <w:spacing w:before="0"/>
        <w:rPr>
          <w:rFonts w:cs="Arial"/>
          <w:b/>
          <w:lang w:val="sr-Latn-CS"/>
        </w:rPr>
      </w:pPr>
    </w:p>
    <w:sectPr w:rsidR="00D53274" w:rsidRPr="00D53274"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E5A" w:rsidRDefault="00770E5A">
      <w:r>
        <w:separator/>
      </w:r>
    </w:p>
    <w:p w:rsidR="00770E5A" w:rsidRDefault="00770E5A"/>
  </w:endnote>
  <w:endnote w:type="continuationSeparator" w:id="0">
    <w:p w:rsidR="00770E5A" w:rsidRDefault="00770E5A">
      <w:r>
        <w:continuationSeparator/>
      </w:r>
    </w:p>
    <w:p w:rsidR="00770E5A" w:rsidRDefault="00770E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59B" w:rsidRDefault="009D659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D659B" w:rsidRDefault="009D659B" w:rsidP="00841BE7">
    <w:pPr>
      <w:pStyle w:val="Footer"/>
      <w:ind w:right="360"/>
    </w:pPr>
  </w:p>
  <w:p w:rsidR="009D659B" w:rsidRDefault="009D659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59B" w:rsidRPr="00EC5BB4" w:rsidRDefault="009D659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2440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24408">
      <w:rPr>
        <w:rStyle w:val="PageNumber"/>
        <w:rFonts w:cs="Arial"/>
        <w:b/>
        <w:noProof/>
        <w:szCs w:val="24"/>
      </w:rPr>
      <w:t>73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59B" w:rsidRPr="00EC5BB4" w:rsidRDefault="009D659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24408">
      <w:rPr>
        <w:rStyle w:val="PageNumber"/>
        <w:rFonts w:cs="Arial"/>
        <w:b/>
        <w:noProof/>
        <w:szCs w:val="24"/>
      </w:rPr>
      <w:t>56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24408">
      <w:rPr>
        <w:rStyle w:val="PageNumber"/>
        <w:rFonts w:cs="Arial"/>
        <w:b/>
        <w:noProof/>
        <w:szCs w:val="24"/>
      </w:rPr>
      <w:t>56</w:t>
    </w:r>
    <w:r w:rsidRPr="00EC5BB4">
      <w:rPr>
        <w:rStyle w:val="PageNumber"/>
        <w:rFonts w:cs="Arial"/>
        <w:b/>
        <w:szCs w:val="24"/>
      </w:rPr>
      <w:fldChar w:fldCharType="end"/>
    </w:r>
  </w:p>
  <w:p w:rsidR="009D659B" w:rsidRDefault="009D65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E5A" w:rsidRDefault="00770E5A">
      <w:r>
        <w:separator/>
      </w:r>
    </w:p>
    <w:p w:rsidR="00770E5A" w:rsidRDefault="00770E5A"/>
  </w:footnote>
  <w:footnote w:type="continuationSeparator" w:id="0">
    <w:p w:rsidR="00770E5A" w:rsidRDefault="00770E5A">
      <w:r>
        <w:continuationSeparator/>
      </w:r>
    </w:p>
    <w:p w:rsidR="00770E5A" w:rsidRDefault="00770E5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59B" w:rsidRDefault="009D659B" w:rsidP="004276AD">
    <w:pPr>
      <w:pStyle w:val="Header"/>
      <w:rPr>
        <w:sz w:val="20"/>
      </w:rPr>
    </w:pPr>
  </w:p>
  <w:p w:rsidR="009D659B" w:rsidRDefault="009D659B"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9D659B" w:rsidRPr="00F01878" w:rsidRDefault="009D659B"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1857/2017 - 3000/0458/2017</w:t>
    </w:r>
  </w:p>
  <w:p w:rsidR="009D659B" w:rsidRPr="004276AD" w:rsidRDefault="009D659B"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59B" w:rsidRDefault="009D659B" w:rsidP="004276AD">
    <w:pPr>
      <w:pStyle w:val="Header"/>
    </w:pPr>
  </w:p>
  <w:p w:rsidR="009D659B" w:rsidRPr="00FF086B" w:rsidRDefault="009D659B"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9D659B" w:rsidRPr="00210557" w:rsidRDefault="009D659B" w:rsidP="00210557">
    <w:pPr>
      <w:pStyle w:val="Header"/>
      <w:jc w:val="center"/>
    </w:pPr>
    <w:r>
      <w:rPr>
        <w:szCs w:val="24"/>
        <w:lang w:val="sr-Cyrl-RS"/>
      </w:rPr>
      <w:t xml:space="preserve">                                                           </w:t>
    </w:r>
    <w:r w:rsidRPr="00F01878">
      <w:rPr>
        <w:szCs w:val="24"/>
      </w:rPr>
      <w:t xml:space="preserve">бр. </w:t>
    </w:r>
    <w:r>
      <w:rPr>
        <w:szCs w:val="24"/>
        <w:lang w:val="sr-Cyrl-RS"/>
      </w:rPr>
      <w:t>1857/2017 - 3000/0458/2017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3568D7"/>
    <w:multiLevelType w:val="hybridMultilevel"/>
    <w:tmpl w:val="A0AC615A"/>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CF57CFD"/>
    <w:multiLevelType w:val="hybridMultilevel"/>
    <w:tmpl w:val="74369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03C11FA"/>
    <w:multiLevelType w:val="hybridMultilevel"/>
    <w:tmpl w:val="0F3268C4"/>
    <w:lvl w:ilvl="0" w:tplc="B98A9106">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5D40027"/>
    <w:multiLevelType w:val="hybridMultilevel"/>
    <w:tmpl w:val="1F5215A8"/>
    <w:lvl w:ilvl="0" w:tplc="28F8172A">
      <w:start w:val="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4270899"/>
    <w:multiLevelType w:val="hybridMultilevel"/>
    <w:tmpl w:val="2D78DA78"/>
    <w:lvl w:ilvl="0" w:tplc="66D20D84">
      <w:start w:val="1"/>
      <w:numFmt w:val="bullet"/>
      <w:lvlText w:val=""/>
      <w:lvlJc w:val="left"/>
      <w:pPr>
        <w:tabs>
          <w:tab w:val="num" w:pos="1008"/>
        </w:tabs>
        <w:ind w:left="100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9">
    <w:nsid w:val="67237AB8"/>
    <w:multiLevelType w:val="hybridMultilevel"/>
    <w:tmpl w:val="74462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9C330E3"/>
    <w:multiLevelType w:val="multilevel"/>
    <w:tmpl w:val="52E48552"/>
    <w:lvl w:ilvl="0">
      <w:start w:val="6"/>
      <w:numFmt w:val="decimal"/>
      <w:lvlText w:val="%1"/>
      <w:lvlJc w:val="left"/>
      <w:pPr>
        <w:ind w:left="360" w:hanging="360"/>
      </w:pPr>
      <w:rPr>
        <w:rFonts w:hint="default"/>
      </w:rPr>
    </w:lvl>
    <w:lvl w:ilvl="1">
      <w:start w:val="3"/>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3">
    <w:nsid w:val="6A896176"/>
    <w:multiLevelType w:val="hybridMultilevel"/>
    <w:tmpl w:val="68424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6F3A08"/>
    <w:multiLevelType w:val="hybridMultilevel"/>
    <w:tmpl w:val="F880F4EC"/>
    <w:lvl w:ilvl="0" w:tplc="66D20D84">
      <w:start w:val="1"/>
      <w:numFmt w:val="bullet"/>
      <w:lvlText w:val=""/>
      <w:lvlJc w:val="left"/>
      <w:pPr>
        <w:tabs>
          <w:tab w:val="num" w:pos="1008"/>
        </w:tabs>
        <w:ind w:left="100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4">
    <w:nsid w:val="7B8204DB"/>
    <w:multiLevelType w:val="hybridMultilevel"/>
    <w:tmpl w:val="C9149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E973DBF"/>
    <w:multiLevelType w:val="hybridMultilevel"/>
    <w:tmpl w:val="25F45A6C"/>
    <w:lvl w:ilvl="0" w:tplc="B540F1F2">
      <w:start w:val="1"/>
      <w:numFmt w:val="bullet"/>
      <w:lvlText w:val=""/>
      <w:lvlJc w:val="left"/>
      <w:pPr>
        <w:tabs>
          <w:tab w:val="num" w:pos="170"/>
        </w:tabs>
        <w:ind w:left="227" w:hanging="227"/>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num w:numId="1">
    <w:abstractNumId w:val="97"/>
  </w:num>
  <w:num w:numId="2">
    <w:abstractNumId w:val="66"/>
  </w:num>
  <w:num w:numId="3">
    <w:abstractNumId w:val="86"/>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5"/>
  </w:num>
  <w:num w:numId="9">
    <w:abstractNumId w:val="75"/>
  </w:num>
  <w:num w:numId="10">
    <w:abstractNumId w:val="69"/>
  </w:num>
  <w:num w:numId="11">
    <w:abstractNumId w:val="60"/>
  </w:num>
  <w:num w:numId="12">
    <w:abstractNumId w:val="56"/>
  </w:num>
  <w:num w:numId="13">
    <w:abstractNumId w:val="71"/>
  </w:num>
  <w:num w:numId="14">
    <w:abstractNumId w:val="65"/>
  </w:num>
  <w:num w:numId="15">
    <w:abstractNumId w:val="90"/>
  </w:num>
  <w:num w:numId="16">
    <w:abstractNumId w:val="80"/>
  </w:num>
  <w:num w:numId="17">
    <w:abstractNumId w:val="95"/>
  </w:num>
  <w:num w:numId="18">
    <w:abstractNumId w:val="68"/>
  </w:num>
  <w:num w:numId="1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5"/>
  </w:num>
  <w:num w:numId="2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num>
  <w:num w:numId="29">
    <w:abstractNumId w:val="106"/>
  </w:num>
  <w:num w:numId="30">
    <w:abstractNumId w:val="93"/>
  </w:num>
  <w:num w:numId="31">
    <w:abstractNumId w:val="63"/>
  </w:num>
  <w:num w:numId="32">
    <w:abstractNumId w:val="62"/>
  </w:num>
  <w:num w:numId="33">
    <w:abstractNumId w:val="102"/>
  </w:num>
  <w:num w:numId="34">
    <w:abstractNumId w:val="50"/>
  </w:num>
  <w:num w:numId="35">
    <w:abstractNumId w:val="51"/>
  </w:num>
  <w:num w:numId="36">
    <w:abstractNumId w:val="104"/>
  </w:num>
  <w:num w:numId="3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8"/>
  </w:num>
  <w:num w:numId="39">
    <w:abstractNumId w:val="92"/>
  </w:num>
  <w:num w:numId="40">
    <w:abstractNumId w:val="103"/>
  </w:num>
  <w:num w:numId="41">
    <w:abstractNumId w:val="67"/>
  </w:num>
  <w:num w:numId="42">
    <w:abstractNumId w:val="94"/>
  </w:num>
  <w:num w:numId="43">
    <w:abstractNumId w:val="70"/>
  </w:num>
  <w:num w:numId="44">
    <w:abstractNumId w:val="49"/>
  </w:num>
  <w:num w:numId="45">
    <w:abstractNumId w:val="57"/>
  </w:num>
  <w:num w:numId="46">
    <w:abstractNumId w:val="76"/>
  </w:num>
  <w:num w:numId="47">
    <w:abstractNumId w:val="81"/>
  </w:num>
  <w:num w:numId="48">
    <w:abstractNumId w:val="87"/>
  </w:num>
  <w:num w:numId="49">
    <w:abstractNumId w:val="9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F46"/>
    <w:rsid w:val="00015894"/>
    <w:rsid w:val="00015C50"/>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C5"/>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80A"/>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408"/>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6B3"/>
    <w:rsid w:val="00471E6B"/>
    <w:rsid w:val="004722E0"/>
    <w:rsid w:val="004728B7"/>
    <w:rsid w:val="00472BF8"/>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37E"/>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E5A"/>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6CA"/>
    <w:rsid w:val="00F94D16"/>
    <w:rsid w:val="00F94F42"/>
    <w:rsid w:val="00F95255"/>
    <w:rsid w:val="00F959E2"/>
    <w:rsid w:val="00F95A6E"/>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8536E5B-9B91-48AE-BB30-C377C849C754}">
  <ds:schemaRefs>
    <ds:schemaRef ds:uri="http://schemas.openxmlformats.org/officeDocument/2006/bibliography"/>
  </ds:schemaRefs>
</ds:datastoreItem>
</file>

<file path=customXml/itemProps100.xml><?xml version="1.0" encoding="utf-8"?>
<ds:datastoreItem xmlns:ds="http://schemas.openxmlformats.org/officeDocument/2006/customXml" ds:itemID="{21C01E62-7BF2-4ED0-91F3-09A10E346AC8}">
  <ds:schemaRefs>
    <ds:schemaRef ds:uri="http://schemas.openxmlformats.org/officeDocument/2006/bibliography"/>
  </ds:schemaRefs>
</ds:datastoreItem>
</file>

<file path=customXml/itemProps101.xml><?xml version="1.0" encoding="utf-8"?>
<ds:datastoreItem xmlns:ds="http://schemas.openxmlformats.org/officeDocument/2006/customXml" ds:itemID="{1F0413B9-C2F8-4BCC-960C-6135C80F3AB6}">
  <ds:schemaRefs>
    <ds:schemaRef ds:uri="http://schemas.openxmlformats.org/officeDocument/2006/bibliography"/>
  </ds:schemaRefs>
</ds:datastoreItem>
</file>

<file path=customXml/itemProps102.xml><?xml version="1.0" encoding="utf-8"?>
<ds:datastoreItem xmlns:ds="http://schemas.openxmlformats.org/officeDocument/2006/customXml" ds:itemID="{F59DC5FC-6ECC-4A9D-A4F0-E93968046E99}">
  <ds:schemaRefs>
    <ds:schemaRef ds:uri="http://schemas.openxmlformats.org/officeDocument/2006/bibliography"/>
  </ds:schemaRefs>
</ds:datastoreItem>
</file>

<file path=customXml/itemProps103.xml><?xml version="1.0" encoding="utf-8"?>
<ds:datastoreItem xmlns:ds="http://schemas.openxmlformats.org/officeDocument/2006/customXml" ds:itemID="{B941E564-0569-45ED-ACBB-6768E72B6DDA}">
  <ds:schemaRefs>
    <ds:schemaRef ds:uri="http://schemas.openxmlformats.org/officeDocument/2006/bibliography"/>
  </ds:schemaRefs>
</ds:datastoreItem>
</file>

<file path=customXml/itemProps104.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105.xml><?xml version="1.0" encoding="utf-8"?>
<ds:datastoreItem xmlns:ds="http://schemas.openxmlformats.org/officeDocument/2006/customXml" ds:itemID="{9FC950D2-81DC-4C75-BB1A-27ACA846BFEB}">
  <ds:schemaRefs>
    <ds:schemaRef ds:uri="http://schemas.openxmlformats.org/officeDocument/2006/bibliography"/>
  </ds:schemaRefs>
</ds:datastoreItem>
</file>

<file path=customXml/itemProps106.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107.xml><?xml version="1.0" encoding="utf-8"?>
<ds:datastoreItem xmlns:ds="http://schemas.openxmlformats.org/officeDocument/2006/customXml" ds:itemID="{E765B740-AD70-49CB-A38E-E84EC91087B7}">
  <ds:schemaRefs>
    <ds:schemaRef ds:uri="http://schemas.openxmlformats.org/officeDocument/2006/bibliography"/>
  </ds:schemaRefs>
</ds:datastoreItem>
</file>

<file path=customXml/itemProps108.xml><?xml version="1.0" encoding="utf-8"?>
<ds:datastoreItem xmlns:ds="http://schemas.openxmlformats.org/officeDocument/2006/customXml" ds:itemID="{7B9035E4-CA64-4D9C-989C-A353C0FB6D4B}">
  <ds:schemaRefs>
    <ds:schemaRef ds:uri="http://schemas.openxmlformats.org/officeDocument/2006/bibliography"/>
  </ds:schemaRefs>
</ds:datastoreItem>
</file>

<file path=customXml/itemProps109.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1.xml><?xml version="1.0" encoding="utf-8"?>
<ds:datastoreItem xmlns:ds="http://schemas.openxmlformats.org/officeDocument/2006/customXml" ds:itemID="{49E19653-05BE-41D6-BE9D-766323972F57}">
  <ds:schemaRefs>
    <ds:schemaRef ds:uri="http://schemas.openxmlformats.org/officeDocument/2006/bibliography"/>
  </ds:schemaRefs>
</ds:datastoreItem>
</file>

<file path=customXml/itemProps110.xml><?xml version="1.0" encoding="utf-8"?>
<ds:datastoreItem xmlns:ds="http://schemas.openxmlformats.org/officeDocument/2006/customXml" ds:itemID="{B40B5B84-A832-4330-8DE6-4965436C06F5}">
  <ds:schemaRefs>
    <ds:schemaRef ds:uri="http://schemas.openxmlformats.org/officeDocument/2006/bibliography"/>
  </ds:schemaRefs>
</ds:datastoreItem>
</file>

<file path=customXml/itemProps111.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112.xml><?xml version="1.0" encoding="utf-8"?>
<ds:datastoreItem xmlns:ds="http://schemas.openxmlformats.org/officeDocument/2006/customXml" ds:itemID="{08507899-6C0C-4218-8EE3-8A47A558BE63}">
  <ds:schemaRefs>
    <ds:schemaRef ds:uri="http://schemas.openxmlformats.org/officeDocument/2006/bibliography"/>
  </ds:schemaRefs>
</ds:datastoreItem>
</file>

<file path=customXml/itemProps113.xml><?xml version="1.0" encoding="utf-8"?>
<ds:datastoreItem xmlns:ds="http://schemas.openxmlformats.org/officeDocument/2006/customXml" ds:itemID="{08B531E1-2D8B-412C-930F-B45FD59AFCD5}">
  <ds:schemaRefs>
    <ds:schemaRef ds:uri="http://schemas.openxmlformats.org/officeDocument/2006/bibliography"/>
  </ds:schemaRefs>
</ds:datastoreItem>
</file>

<file path=customXml/itemProps114.xml><?xml version="1.0" encoding="utf-8"?>
<ds:datastoreItem xmlns:ds="http://schemas.openxmlformats.org/officeDocument/2006/customXml" ds:itemID="{A5DF2916-FB22-4F2A-92B8-A10D73996C6D}">
  <ds:schemaRefs>
    <ds:schemaRef ds:uri="http://schemas.openxmlformats.org/officeDocument/2006/bibliography"/>
  </ds:schemaRefs>
</ds:datastoreItem>
</file>

<file path=customXml/itemProps115.xml><?xml version="1.0" encoding="utf-8"?>
<ds:datastoreItem xmlns:ds="http://schemas.openxmlformats.org/officeDocument/2006/customXml" ds:itemID="{98F939F2-74BA-4F22-BE85-49B9D87A7939}">
  <ds:schemaRefs>
    <ds:schemaRef ds:uri="http://schemas.openxmlformats.org/officeDocument/2006/bibliography"/>
  </ds:schemaRefs>
</ds:datastoreItem>
</file>

<file path=customXml/itemProps116.xml><?xml version="1.0" encoding="utf-8"?>
<ds:datastoreItem xmlns:ds="http://schemas.openxmlformats.org/officeDocument/2006/customXml" ds:itemID="{E929E258-A59F-43ED-ABCD-00A116711BF5}">
  <ds:schemaRefs>
    <ds:schemaRef ds:uri="http://schemas.openxmlformats.org/officeDocument/2006/bibliography"/>
  </ds:schemaRefs>
</ds:datastoreItem>
</file>

<file path=customXml/itemProps117.xml><?xml version="1.0" encoding="utf-8"?>
<ds:datastoreItem xmlns:ds="http://schemas.openxmlformats.org/officeDocument/2006/customXml" ds:itemID="{99E41242-364A-44A8-AECE-7A035643B813}">
  <ds:schemaRefs>
    <ds:schemaRef ds:uri="http://schemas.openxmlformats.org/officeDocument/2006/bibliography"/>
  </ds:schemaRefs>
</ds:datastoreItem>
</file>

<file path=customXml/itemProps118.xml><?xml version="1.0" encoding="utf-8"?>
<ds:datastoreItem xmlns:ds="http://schemas.openxmlformats.org/officeDocument/2006/customXml" ds:itemID="{3479786F-F1A3-47E5-B42B-6F69D63B685F}">
  <ds:schemaRefs>
    <ds:schemaRef ds:uri="http://schemas.openxmlformats.org/officeDocument/2006/bibliography"/>
  </ds:schemaRefs>
</ds:datastoreItem>
</file>

<file path=customXml/itemProps119.xml><?xml version="1.0" encoding="utf-8"?>
<ds:datastoreItem xmlns:ds="http://schemas.openxmlformats.org/officeDocument/2006/customXml" ds:itemID="{A1B7945C-22AA-46E4-8AB3-E5C3FE0B7D0F}">
  <ds:schemaRefs>
    <ds:schemaRef ds:uri="http://schemas.openxmlformats.org/officeDocument/2006/bibliography"/>
  </ds:schemaRefs>
</ds:datastoreItem>
</file>

<file path=customXml/itemProps12.xml><?xml version="1.0" encoding="utf-8"?>
<ds:datastoreItem xmlns:ds="http://schemas.openxmlformats.org/officeDocument/2006/customXml" ds:itemID="{884581AF-BA05-43BA-9AA8-57B2A9CDB9EA}">
  <ds:schemaRefs>
    <ds:schemaRef ds:uri="http://schemas.openxmlformats.org/officeDocument/2006/bibliography"/>
  </ds:schemaRefs>
</ds:datastoreItem>
</file>

<file path=customXml/itemProps120.xml><?xml version="1.0" encoding="utf-8"?>
<ds:datastoreItem xmlns:ds="http://schemas.openxmlformats.org/officeDocument/2006/customXml" ds:itemID="{E57CC252-348A-4EC9-A7A3-17A861AB3B69}">
  <ds:schemaRefs>
    <ds:schemaRef ds:uri="http://schemas.openxmlformats.org/officeDocument/2006/bibliography"/>
  </ds:schemaRefs>
</ds:datastoreItem>
</file>

<file path=customXml/itemProps121.xml><?xml version="1.0" encoding="utf-8"?>
<ds:datastoreItem xmlns:ds="http://schemas.openxmlformats.org/officeDocument/2006/customXml" ds:itemID="{E5AC7E89-94E0-428D-A9D6-4FB1B89C12E2}">
  <ds:schemaRefs>
    <ds:schemaRef ds:uri="http://schemas.openxmlformats.org/officeDocument/2006/bibliography"/>
  </ds:schemaRefs>
</ds:datastoreItem>
</file>

<file path=customXml/itemProps122.xml><?xml version="1.0" encoding="utf-8"?>
<ds:datastoreItem xmlns:ds="http://schemas.openxmlformats.org/officeDocument/2006/customXml" ds:itemID="{146B190F-B662-4BB1-BF4D-6247D336B647}">
  <ds:schemaRefs>
    <ds:schemaRef ds:uri="http://schemas.openxmlformats.org/officeDocument/2006/bibliography"/>
  </ds:schemaRefs>
</ds:datastoreItem>
</file>

<file path=customXml/itemProps123.xml><?xml version="1.0" encoding="utf-8"?>
<ds:datastoreItem xmlns:ds="http://schemas.openxmlformats.org/officeDocument/2006/customXml" ds:itemID="{9B5FE540-D402-449A-80CE-C7231B13DF76}">
  <ds:schemaRefs>
    <ds:schemaRef ds:uri="http://schemas.openxmlformats.org/officeDocument/2006/bibliography"/>
  </ds:schemaRefs>
</ds:datastoreItem>
</file>

<file path=customXml/itemProps124.xml><?xml version="1.0" encoding="utf-8"?>
<ds:datastoreItem xmlns:ds="http://schemas.openxmlformats.org/officeDocument/2006/customXml" ds:itemID="{346F5B48-B5B9-4169-9D39-482E2DC0F6B6}">
  <ds:schemaRefs>
    <ds:schemaRef ds:uri="http://schemas.openxmlformats.org/officeDocument/2006/bibliography"/>
  </ds:schemaRefs>
</ds:datastoreItem>
</file>

<file path=customXml/itemProps125.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126.xml><?xml version="1.0" encoding="utf-8"?>
<ds:datastoreItem xmlns:ds="http://schemas.openxmlformats.org/officeDocument/2006/customXml" ds:itemID="{FD1727DD-9B2B-4DC9-80C9-5EB8D846AAB8}">
  <ds:schemaRefs>
    <ds:schemaRef ds:uri="http://schemas.openxmlformats.org/officeDocument/2006/bibliography"/>
  </ds:schemaRefs>
</ds:datastoreItem>
</file>

<file path=customXml/itemProps127.xml><?xml version="1.0" encoding="utf-8"?>
<ds:datastoreItem xmlns:ds="http://schemas.openxmlformats.org/officeDocument/2006/customXml" ds:itemID="{A26C62F8-0CD5-4E43-985F-04AE9DBB3FD0}">
  <ds:schemaRefs>
    <ds:schemaRef ds:uri="http://schemas.openxmlformats.org/officeDocument/2006/bibliography"/>
  </ds:schemaRefs>
</ds:datastoreItem>
</file>

<file path=customXml/itemProps128.xml><?xml version="1.0" encoding="utf-8"?>
<ds:datastoreItem xmlns:ds="http://schemas.openxmlformats.org/officeDocument/2006/customXml" ds:itemID="{64036810-F8F4-4BCB-B715-CF5C8AF3CC9F}">
  <ds:schemaRefs>
    <ds:schemaRef ds:uri="http://schemas.openxmlformats.org/officeDocument/2006/bibliography"/>
  </ds:schemaRefs>
</ds:datastoreItem>
</file>

<file path=customXml/itemProps129.xml><?xml version="1.0" encoding="utf-8"?>
<ds:datastoreItem xmlns:ds="http://schemas.openxmlformats.org/officeDocument/2006/customXml" ds:itemID="{054CFE19-FA28-405B-A87F-C8AD1A747FC7}">
  <ds:schemaRefs>
    <ds:schemaRef ds:uri="http://schemas.openxmlformats.org/officeDocument/2006/bibliography"/>
  </ds:schemaRefs>
</ds:datastoreItem>
</file>

<file path=customXml/itemProps13.xml><?xml version="1.0" encoding="utf-8"?>
<ds:datastoreItem xmlns:ds="http://schemas.openxmlformats.org/officeDocument/2006/customXml" ds:itemID="{C36C98CE-3D1E-4073-A1A1-D99B4EFB51E9}">
  <ds:schemaRefs>
    <ds:schemaRef ds:uri="http://schemas.openxmlformats.org/officeDocument/2006/bibliography"/>
  </ds:schemaRefs>
</ds:datastoreItem>
</file>

<file path=customXml/itemProps130.xml><?xml version="1.0" encoding="utf-8"?>
<ds:datastoreItem xmlns:ds="http://schemas.openxmlformats.org/officeDocument/2006/customXml" ds:itemID="{E934167D-20CB-47EB-B7EE-4D49F6B4E268}">
  <ds:schemaRefs>
    <ds:schemaRef ds:uri="http://schemas.openxmlformats.org/officeDocument/2006/bibliography"/>
  </ds:schemaRefs>
</ds:datastoreItem>
</file>

<file path=customXml/itemProps131.xml><?xml version="1.0" encoding="utf-8"?>
<ds:datastoreItem xmlns:ds="http://schemas.openxmlformats.org/officeDocument/2006/customXml" ds:itemID="{65C447F8-76CE-4417-BE2C-148474D9C5DB}">
  <ds:schemaRefs>
    <ds:schemaRef ds:uri="http://schemas.openxmlformats.org/officeDocument/2006/bibliography"/>
  </ds:schemaRefs>
</ds:datastoreItem>
</file>

<file path=customXml/itemProps132.xml><?xml version="1.0" encoding="utf-8"?>
<ds:datastoreItem xmlns:ds="http://schemas.openxmlformats.org/officeDocument/2006/customXml" ds:itemID="{6B295BC7-C34F-4E1D-B059-DD72F0AD0308}">
  <ds:schemaRefs>
    <ds:schemaRef ds:uri="http://schemas.openxmlformats.org/officeDocument/2006/bibliography"/>
  </ds:schemaRefs>
</ds:datastoreItem>
</file>

<file path=customXml/itemProps133.xml><?xml version="1.0" encoding="utf-8"?>
<ds:datastoreItem xmlns:ds="http://schemas.openxmlformats.org/officeDocument/2006/customXml" ds:itemID="{DAAF1001-5A67-45C1-A1E0-D0199E7F2617}">
  <ds:schemaRefs>
    <ds:schemaRef ds:uri="http://schemas.openxmlformats.org/officeDocument/2006/bibliography"/>
  </ds:schemaRefs>
</ds:datastoreItem>
</file>

<file path=customXml/itemProps134.xml><?xml version="1.0" encoding="utf-8"?>
<ds:datastoreItem xmlns:ds="http://schemas.openxmlformats.org/officeDocument/2006/customXml" ds:itemID="{70B318F1-17EB-441C-B12B-C36C7181495C}">
  <ds:schemaRefs>
    <ds:schemaRef ds:uri="http://schemas.openxmlformats.org/officeDocument/2006/bibliography"/>
  </ds:schemaRefs>
</ds:datastoreItem>
</file>

<file path=customXml/itemProps135.xml><?xml version="1.0" encoding="utf-8"?>
<ds:datastoreItem xmlns:ds="http://schemas.openxmlformats.org/officeDocument/2006/customXml" ds:itemID="{81991EF1-358E-47EB-9E5D-B3B81DC1278C}">
  <ds:schemaRefs>
    <ds:schemaRef ds:uri="http://schemas.openxmlformats.org/officeDocument/2006/bibliography"/>
  </ds:schemaRefs>
</ds:datastoreItem>
</file>

<file path=customXml/itemProps136.xml><?xml version="1.0" encoding="utf-8"?>
<ds:datastoreItem xmlns:ds="http://schemas.openxmlformats.org/officeDocument/2006/customXml" ds:itemID="{9ACA998B-EF8E-47AB-933F-4D881FFE525A}">
  <ds:schemaRefs>
    <ds:schemaRef ds:uri="http://schemas.openxmlformats.org/officeDocument/2006/bibliography"/>
  </ds:schemaRefs>
</ds:datastoreItem>
</file>

<file path=customXml/itemProps137.xml><?xml version="1.0" encoding="utf-8"?>
<ds:datastoreItem xmlns:ds="http://schemas.openxmlformats.org/officeDocument/2006/customXml" ds:itemID="{A2AA9348-3E3C-47AD-93AE-E40EFE775D0C}">
  <ds:schemaRefs>
    <ds:schemaRef ds:uri="http://schemas.openxmlformats.org/officeDocument/2006/bibliography"/>
  </ds:schemaRefs>
</ds:datastoreItem>
</file>

<file path=customXml/itemProps138.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139.xml><?xml version="1.0" encoding="utf-8"?>
<ds:datastoreItem xmlns:ds="http://schemas.openxmlformats.org/officeDocument/2006/customXml" ds:itemID="{7590EFE8-8D2D-482D-8F81-27D32E5C350B}">
  <ds:schemaRefs>
    <ds:schemaRef ds:uri="http://schemas.openxmlformats.org/officeDocument/2006/bibliography"/>
  </ds:schemaRefs>
</ds:datastoreItem>
</file>

<file path=customXml/itemProps14.xml><?xml version="1.0" encoding="utf-8"?>
<ds:datastoreItem xmlns:ds="http://schemas.openxmlformats.org/officeDocument/2006/customXml" ds:itemID="{88C5E7B7-960B-4ABD-8FBF-FCA56095ABEA}">
  <ds:schemaRefs>
    <ds:schemaRef ds:uri="http://schemas.openxmlformats.org/officeDocument/2006/bibliography"/>
  </ds:schemaRefs>
</ds:datastoreItem>
</file>

<file path=customXml/itemProps140.xml><?xml version="1.0" encoding="utf-8"?>
<ds:datastoreItem xmlns:ds="http://schemas.openxmlformats.org/officeDocument/2006/customXml" ds:itemID="{73D53D80-3732-4D0C-9985-9D6204E25ABE}">
  <ds:schemaRefs>
    <ds:schemaRef ds:uri="http://schemas.openxmlformats.org/officeDocument/2006/bibliography"/>
  </ds:schemaRefs>
</ds:datastoreItem>
</file>

<file path=customXml/itemProps141.xml><?xml version="1.0" encoding="utf-8"?>
<ds:datastoreItem xmlns:ds="http://schemas.openxmlformats.org/officeDocument/2006/customXml" ds:itemID="{4D3E0C51-5A8D-4E62-A032-438627EA0281}">
  <ds:schemaRefs>
    <ds:schemaRef ds:uri="http://schemas.openxmlformats.org/officeDocument/2006/bibliography"/>
  </ds:schemaRefs>
</ds:datastoreItem>
</file>

<file path=customXml/itemProps142.xml><?xml version="1.0" encoding="utf-8"?>
<ds:datastoreItem xmlns:ds="http://schemas.openxmlformats.org/officeDocument/2006/customXml" ds:itemID="{027405DC-8570-42C7-A703-FD5E9B77F7A4}">
  <ds:schemaRefs>
    <ds:schemaRef ds:uri="http://schemas.openxmlformats.org/officeDocument/2006/bibliography"/>
  </ds:schemaRefs>
</ds:datastoreItem>
</file>

<file path=customXml/itemProps143.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44.xml><?xml version="1.0" encoding="utf-8"?>
<ds:datastoreItem xmlns:ds="http://schemas.openxmlformats.org/officeDocument/2006/customXml" ds:itemID="{F4684D5C-E17E-4295-8910-F5512C7FFF1A}">
  <ds:schemaRefs>
    <ds:schemaRef ds:uri="http://schemas.openxmlformats.org/officeDocument/2006/bibliography"/>
  </ds:schemaRefs>
</ds:datastoreItem>
</file>

<file path=customXml/itemProps145.xml><?xml version="1.0" encoding="utf-8"?>
<ds:datastoreItem xmlns:ds="http://schemas.openxmlformats.org/officeDocument/2006/customXml" ds:itemID="{F96A3461-DEC4-423A-976B-E00ED0D5D3A4}">
  <ds:schemaRefs>
    <ds:schemaRef ds:uri="http://schemas.openxmlformats.org/officeDocument/2006/bibliography"/>
  </ds:schemaRefs>
</ds:datastoreItem>
</file>

<file path=customXml/itemProps146.xml><?xml version="1.0" encoding="utf-8"?>
<ds:datastoreItem xmlns:ds="http://schemas.openxmlformats.org/officeDocument/2006/customXml" ds:itemID="{4D45C207-4E7A-4F86-8DDD-9CDC8A9316AA}">
  <ds:schemaRefs>
    <ds:schemaRef ds:uri="http://schemas.openxmlformats.org/officeDocument/2006/bibliography"/>
  </ds:schemaRefs>
</ds:datastoreItem>
</file>

<file path=customXml/itemProps147.xml><?xml version="1.0" encoding="utf-8"?>
<ds:datastoreItem xmlns:ds="http://schemas.openxmlformats.org/officeDocument/2006/customXml" ds:itemID="{8603B821-76F0-4A42-A7A3-B77CD44AC7BE}">
  <ds:schemaRefs>
    <ds:schemaRef ds:uri="http://schemas.openxmlformats.org/officeDocument/2006/bibliography"/>
  </ds:schemaRefs>
</ds:datastoreItem>
</file>

<file path=customXml/itemProps148.xml><?xml version="1.0" encoding="utf-8"?>
<ds:datastoreItem xmlns:ds="http://schemas.openxmlformats.org/officeDocument/2006/customXml" ds:itemID="{ED50763C-2418-488E-A297-8D331FAE277B}">
  <ds:schemaRefs>
    <ds:schemaRef ds:uri="http://schemas.openxmlformats.org/officeDocument/2006/bibliography"/>
  </ds:schemaRefs>
</ds:datastoreItem>
</file>

<file path=customXml/itemProps149.xml><?xml version="1.0" encoding="utf-8"?>
<ds:datastoreItem xmlns:ds="http://schemas.openxmlformats.org/officeDocument/2006/customXml" ds:itemID="{14152DB3-56FD-4A66-8295-9011F2775930}">
  <ds:schemaRefs>
    <ds:schemaRef ds:uri="http://schemas.openxmlformats.org/officeDocument/2006/bibliography"/>
  </ds:schemaRefs>
</ds:datastoreItem>
</file>

<file path=customXml/itemProps15.xml><?xml version="1.0" encoding="utf-8"?>
<ds:datastoreItem xmlns:ds="http://schemas.openxmlformats.org/officeDocument/2006/customXml" ds:itemID="{6E2BE0AE-09E2-4715-87F4-BE1AE713F715}">
  <ds:schemaRefs>
    <ds:schemaRef ds:uri="http://schemas.openxmlformats.org/officeDocument/2006/bibliography"/>
  </ds:schemaRefs>
</ds:datastoreItem>
</file>

<file path=customXml/itemProps150.xml><?xml version="1.0" encoding="utf-8"?>
<ds:datastoreItem xmlns:ds="http://schemas.openxmlformats.org/officeDocument/2006/customXml" ds:itemID="{37F7E858-61AB-4D47-BE19-62BFF9FE8FB1}">
  <ds:schemaRefs>
    <ds:schemaRef ds:uri="http://schemas.openxmlformats.org/officeDocument/2006/bibliography"/>
  </ds:schemaRefs>
</ds:datastoreItem>
</file>

<file path=customXml/itemProps151.xml><?xml version="1.0" encoding="utf-8"?>
<ds:datastoreItem xmlns:ds="http://schemas.openxmlformats.org/officeDocument/2006/customXml" ds:itemID="{BBEB0A0E-8E94-4D2B-B1B7-878522E0D472}">
  <ds:schemaRefs>
    <ds:schemaRef ds:uri="http://schemas.openxmlformats.org/officeDocument/2006/bibliography"/>
  </ds:schemaRefs>
</ds:datastoreItem>
</file>

<file path=customXml/itemProps152.xml><?xml version="1.0" encoding="utf-8"?>
<ds:datastoreItem xmlns:ds="http://schemas.openxmlformats.org/officeDocument/2006/customXml" ds:itemID="{9DCCB264-97F7-4AAE-B80B-D581E1B11500}">
  <ds:schemaRefs>
    <ds:schemaRef ds:uri="http://schemas.openxmlformats.org/officeDocument/2006/bibliography"/>
  </ds:schemaRefs>
</ds:datastoreItem>
</file>

<file path=customXml/itemProps153.xml><?xml version="1.0" encoding="utf-8"?>
<ds:datastoreItem xmlns:ds="http://schemas.openxmlformats.org/officeDocument/2006/customXml" ds:itemID="{6E755B08-4E31-4024-AC4C-D7F7BF4F1358}">
  <ds:schemaRefs>
    <ds:schemaRef ds:uri="http://schemas.openxmlformats.org/officeDocument/2006/bibliography"/>
  </ds:schemaRefs>
</ds:datastoreItem>
</file>

<file path=customXml/itemProps154.xml><?xml version="1.0" encoding="utf-8"?>
<ds:datastoreItem xmlns:ds="http://schemas.openxmlformats.org/officeDocument/2006/customXml" ds:itemID="{F237D127-5F06-42CB-9770-BC553FE68B12}">
  <ds:schemaRefs>
    <ds:schemaRef ds:uri="http://schemas.openxmlformats.org/officeDocument/2006/bibliography"/>
  </ds:schemaRefs>
</ds:datastoreItem>
</file>

<file path=customXml/itemProps155.xml><?xml version="1.0" encoding="utf-8"?>
<ds:datastoreItem xmlns:ds="http://schemas.openxmlformats.org/officeDocument/2006/customXml" ds:itemID="{A38B203A-4AEC-4946-90A5-6BAA20F950DE}">
  <ds:schemaRefs>
    <ds:schemaRef ds:uri="http://schemas.openxmlformats.org/officeDocument/2006/bibliography"/>
  </ds:schemaRefs>
</ds:datastoreItem>
</file>

<file path=customXml/itemProps156.xml><?xml version="1.0" encoding="utf-8"?>
<ds:datastoreItem xmlns:ds="http://schemas.openxmlformats.org/officeDocument/2006/customXml" ds:itemID="{3F1D2B6E-5513-4776-82D9-F7B4EC83D84B}">
  <ds:schemaRefs>
    <ds:schemaRef ds:uri="http://schemas.openxmlformats.org/officeDocument/2006/bibliography"/>
  </ds:schemaRefs>
</ds:datastoreItem>
</file>

<file path=customXml/itemProps157.xml><?xml version="1.0" encoding="utf-8"?>
<ds:datastoreItem xmlns:ds="http://schemas.openxmlformats.org/officeDocument/2006/customXml" ds:itemID="{341B38A9-6B5C-4DB9-92F8-E09C8844F6C7}">
  <ds:schemaRefs>
    <ds:schemaRef ds:uri="http://schemas.openxmlformats.org/officeDocument/2006/bibliography"/>
  </ds:schemaRefs>
</ds:datastoreItem>
</file>

<file path=customXml/itemProps16.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17.xml><?xml version="1.0" encoding="utf-8"?>
<ds:datastoreItem xmlns:ds="http://schemas.openxmlformats.org/officeDocument/2006/customXml" ds:itemID="{CA4CAA5B-A2F9-4324-8BEC-3357F0AA01CA}">
  <ds:schemaRefs>
    <ds:schemaRef ds:uri="http://schemas.openxmlformats.org/officeDocument/2006/bibliography"/>
  </ds:schemaRefs>
</ds:datastoreItem>
</file>

<file path=customXml/itemProps18.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19.xml><?xml version="1.0" encoding="utf-8"?>
<ds:datastoreItem xmlns:ds="http://schemas.openxmlformats.org/officeDocument/2006/customXml" ds:itemID="{6B0511F0-B597-49D8-BC64-B8B5200448FC}">
  <ds:schemaRefs>
    <ds:schemaRef ds:uri="http://schemas.openxmlformats.org/officeDocument/2006/bibliography"/>
  </ds:schemaRefs>
</ds:datastoreItem>
</file>

<file path=customXml/itemProps2.xml><?xml version="1.0" encoding="utf-8"?>
<ds:datastoreItem xmlns:ds="http://schemas.openxmlformats.org/officeDocument/2006/customXml" ds:itemID="{87CF19BA-8E83-4B61-9125-9038CE95EA1C}">
  <ds:schemaRefs>
    <ds:schemaRef ds:uri="http://schemas.openxmlformats.org/officeDocument/2006/bibliography"/>
  </ds:schemaRefs>
</ds:datastoreItem>
</file>

<file path=customXml/itemProps20.xml><?xml version="1.0" encoding="utf-8"?>
<ds:datastoreItem xmlns:ds="http://schemas.openxmlformats.org/officeDocument/2006/customXml" ds:itemID="{EA5BAFF7-802F-4374-8786-AE0051B22A70}">
  <ds:schemaRefs>
    <ds:schemaRef ds:uri="http://schemas.openxmlformats.org/officeDocument/2006/bibliography"/>
  </ds:schemaRefs>
</ds:datastoreItem>
</file>

<file path=customXml/itemProps21.xml><?xml version="1.0" encoding="utf-8"?>
<ds:datastoreItem xmlns:ds="http://schemas.openxmlformats.org/officeDocument/2006/customXml" ds:itemID="{CD8E2E77-35D9-47CC-8CAF-1DECD1E34788}">
  <ds:schemaRefs>
    <ds:schemaRef ds:uri="http://schemas.openxmlformats.org/officeDocument/2006/bibliography"/>
  </ds:schemaRefs>
</ds:datastoreItem>
</file>

<file path=customXml/itemProps22.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23.xml><?xml version="1.0" encoding="utf-8"?>
<ds:datastoreItem xmlns:ds="http://schemas.openxmlformats.org/officeDocument/2006/customXml" ds:itemID="{1B87DB57-A8C3-40E9-BE0B-E2D45E260B29}">
  <ds:schemaRefs>
    <ds:schemaRef ds:uri="http://schemas.openxmlformats.org/officeDocument/2006/bibliography"/>
  </ds:schemaRefs>
</ds:datastoreItem>
</file>

<file path=customXml/itemProps24.xml><?xml version="1.0" encoding="utf-8"?>
<ds:datastoreItem xmlns:ds="http://schemas.openxmlformats.org/officeDocument/2006/customXml" ds:itemID="{29E49493-B78A-4377-8934-126453E26147}">
  <ds:schemaRefs>
    <ds:schemaRef ds:uri="http://schemas.openxmlformats.org/officeDocument/2006/bibliography"/>
  </ds:schemaRefs>
</ds:datastoreItem>
</file>

<file path=customXml/itemProps25.xml><?xml version="1.0" encoding="utf-8"?>
<ds:datastoreItem xmlns:ds="http://schemas.openxmlformats.org/officeDocument/2006/customXml" ds:itemID="{A4A09C55-D45E-48C2-8404-FC3E61FD6A15}">
  <ds:schemaRefs>
    <ds:schemaRef ds:uri="http://schemas.openxmlformats.org/officeDocument/2006/bibliography"/>
  </ds:schemaRefs>
</ds:datastoreItem>
</file>

<file path=customXml/itemProps26.xml><?xml version="1.0" encoding="utf-8"?>
<ds:datastoreItem xmlns:ds="http://schemas.openxmlformats.org/officeDocument/2006/customXml" ds:itemID="{2B7C656A-0ABE-4BD8-BF36-C0CFEAC117E0}">
  <ds:schemaRefs>
    <ds:schemaRef ds:uri="http://schemas.openxmlformats.org/officeDocument/2006/bibliography"/>
  </ds:schemaRefs>
</ds:datastoreItem>
</file>

<file path=customXml/itemProps27.xml><?xml version="1.0" encoding="utf-8"?>
<ds:datastoreItem xmlns:ds="http://schemas.openxmlformats.org/officeDocument/2006/customXml" ds:itemID="{9BB7A50A-F6C2-42E7-BE3B-542C74A21625}">
  <ds:schemaRefs>
    <ds:schemaRef ds:uri="http://schemas.openxmlformats.org/officeDocument/2006/bibliography"/>
  </ds:schemaRefs>
</ds:datastoreItem>
</file>

<file path=customXml/itemProps28.xml><?xml version="1.0" encoding="utf-8"?>
<ds:datastoreItem xmlns:ds="http://schemas.openxmlformats.org/officeDocument/2006/customXml" ds:itemID="{2FCCA1A5-EFE3-46DD-80C3-4970B771C158}">
  <ds:schemaRefs>
    <ds:schemaRef ds:uri="http://schemas.openxmlformats.org/officeDocument/2006/bibliography"/>
  </ds:schemaRefs>
</ds:datastoreItem>
</file>

<file path=customXml/itemProps29.xml><?xml version="1.0" encoding="utf-8"?>
<ds:datastoreItem xmlns:ds="http://schemas.openxmlformats.org/officeDocument/2006/customXml" ds:itemID="{E3C01F0F-8680-49B2-976A-C59F776B3018}">
  <ds:schemaRefs>
    <ds:schemaRef ds:uri="http://schemas.openxmlformats.org/officeDocument/2006/bibliography"/>
  </ds:schemaRefs>
</ds:datastoreItem>
</file>

<file path=customXml/itemProps3.xml><?xml version="1.0" encoding="utf-8"?>
<ds:datastoreItem xmlns:ds="http://schemas.openxmlformats.org/officeDocument/2006/customXml" ds:itemID="{45E1DB2C-29E5-48A5-A823-14FAE17128B1}">
  <ds:schemaRefs>
    <ds:schemaRef ds:uri="http://schemas.openxmlformats.org/officeDocument/2006/bibliography"/>
  </ds:schemaRefs>
</ds:datastoreItem>
</file>

<file path=customXml/itemProps30.xml><?xml version="1.0" encoding="utf-8"?>
<ds:datastoreItem xmlns:ds="http://schemas.openxmlformats.org/officeDocument/2006/customXml" ds:itemID="{8777A6DF-D005-4FD9-9AE8-399B020ED93A}">
  <ds:schemaRefs>
    <ds:schemaRef ds:uri="http://schemas.openxmlformats.org/officeDocument/2006/bibliography"/>
  </ds:schemaRefs>
</ds:datastoreItem>
</file>

<file path=customXml/itemProps31.xml><?xml version="1.0" encoding="utf-8"?>
<ds:datastoreItem xmlns:ds="http://schemas.openxmlformats.org/officeDocument/2006/customXml" ds:itemID="{0DC18775-3F70-4DA0-B82C-8EBD4C108D3C}">
  <ds:schemaRefs>
    <ds:schemaRef ds:uri="http://schemas.openxmlformats.org/officeDocument/2006/bibliography"/>
  </ds:schemaRefs>
</ds:datastoreItem>
</file>

<file path=customXml/itemProps32.xml><?xml version="1.0" encoding="utf-8"?>
<ds:datastoreItem xmlns:ds="http://schemas.openxmlformats.org/officeDocument/2006/customXml" ds:itemID="{1F5749B2-D4B4-4E5A-AD57-40E643B20766}">
  <ds:schemaRefs>
    <ds:schemaRef ds:uri="http://schemas.openxmlformats.org/officeDocument/2006/bibliography"/>
  </ds:schemaRefs>
</ds:datastoreItem>
</file>

<file path=customXml/itemProps33.xml><?xml version="1.0" encoding="utf-8"?>
<ds:datastoreItem xmlns:ds="http://schemas.openxmlformats.org/officeDocument/2006/customXml" ds:itemID="{0DACDF68-C0EA-494F-B4B6-F4338A7D4418}">
  <ds:schemaRefs>
    <ds:schemaRef ds:uri="http://schemas.openxmlformats.org/officeDocument/2006/bibliography"/>
  </ds:schemaRefs>
</ds:datastoreItem>
</file>

<file path=customXml/itemProps34.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35.xml><?xml version="1.0" encoding="utf-8"?>
<ds:datastoreItem xmlns:ds="http://schemas.openxmlformats.org/officeDocument/2006/customXml" ds:itemID="{26DEFAD7-8828-44AC-B9CC-1ECE5DBD11CA}">
  <ds:schemaRefs>
    <ds:schemaRef ds:uri="http://schemas.openxmlformats.org/officeDocument/2006/bibliography"/>
  </ds:schemaRefs>
</ds:datastoreItem>
</file>

<file path=customXml/itemProps36.xml><?xml version="1.0" encoding="utf-8"?>
<ds:datastoreItem xmlns:ds="http://schemas.openxmlformats.org/officeDocument/2006/customXml" ds:itemID="{D959C868-09D0-4428-8EA3-C04718345214}">
  <ds:schemaRefs>
    <ds:schemaRef ds:uri="http://schemas.openxmlformats.org/officeDocument/2006/bibliography"/>
  </ds:schemaRefs>
</ds:datastoreItem>
</file>

<file path=customXml/itemProps37.xml><?xml version="1.0" encoding="utf-8"?>
<ds:datastoreItem xmlns:ds="http://schemas.openxmlformats.org/officeDocument/2006/customXml" ds:itemID="{A7191C6E-C404-4D43-81F0-4300DC23E40C}">
  <ds:schemaRefs>
    <ds:schemaRef ds:uri="http://schemas.openxmlformats.org/officeDocument/2006/bibliography"/>
  </ds:schemaRefs>
</ds:datastoreItem>
</file>

<file path=customXml/itemProps38.xml><?xml version="1.0" encoding="utf-8"?>
<ds:datastoreItem xmlns:ds="http://schemas.openxmlformats.org/officeDocument/2006/customXml" ds:itemID="{DA4EABAA-98F1-4C14-B5C1-A9EEBEECEB68}">
  <ds:schemaRefs>
    <ds:schemaRef ds:uri="http://schemas.openxmlformats.org/officeDocument/2006/bibliography"/>
  </ds:schemaRefs>
</ds:datastoreItem>
</file>

<file path=customXml/itemProps39.xml><?xml version="1.0" encoding="utf-8"?>
<ds:datastoreItem xmlns:ds="http://schemas.openxmlformats.org/officeDocument/2006/customXml" ds:itemID="{1419C919-BF24-4675-959D-A294C9E905C0}">
  <ds:schemaRefs>
    <ds:schemaRef ds:uri="http://schemas.openxmlformats.org/officeDocument/2006/bibliography"/>
  </ds:schemaRefs>
</ds:datastoreItem>
</file>

<file path=customXml/itemProps4.xml><?xml version="1.0" encoding="utf-8"?>
<ds:datastoreItem xmlns:ds="http://schemas.openxmlformats.org/officeDocument/2006/customXml" ds:itemID="{AF49A239-38BB-490C-B4F5-F6899F62953F}">
  <ds:schemaRefs>
    <ds:schemaRef ds:uri="http://schemas.openxmlformats.org/officeDocument/2006/bibliography"/>
  </ds:schemaRefs>
</ds:datastoreItem>
</file>

<file path=customXml/itemProps40.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41.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42.xml><?xml version="1.0" encoding="utf-8"?>
<ds:datastoreItem xmlns:ds="http://schemas.openxmlformats.org/officeDocument/2006/customXml" ds:itemID="{9CE786FD-4A76-4DC4-9E6D-0A0AA0734F8A}">
  <ds:schemaRefs>
    <ds:schemaRef ds:uri="http://schemas.openxmlformats.org/officeDocument/2006/bibliography"/>
  </ds:schemaRefs>
</ds:datastoreItem>
</file>

<file path=customXml/itemProps43.xml><?xml version="1.0" encoding="utf-8"?>
<ds:datastoreItem xmlns:ds="http://schemas.openxmlformats.org/officeDocument/2006/customXml" ds:itemID="{C96B4142-5590-4E17-91AD-EBBE212681EB}">
  <ds:schemaRefs>
    <ds:schemaRef ds:uri="http://schemas.openxmlformats.org/officeDocument/2006/bibliography"/>
  </ds:schemaRefs>
</ds:datastoreItem>
</file>

<file path=customXml/itemProps44.xml><?xml version="1.0" encoding="utf-8"?>
<ds:datastoreItem xmlns:ds="http://schemas.openxmlformats.org/officeDocument/2006/customXml" ds:itemID="{C25E2C30-2635-4C3E-927D-9934682AF5AA}">
  <ds:schemaRefs>
    <ds:schemaRef ds:uri="http://schemas.openxmlformats.org/officeDocument/2006/bibliography"/>
  </ds:schemaRefs>
</ds:datastoreItem>
</file>

<file path=customXml/itemProps45.xml><?xml version="1.0" encoding="utf-8"?>
<ds:datastoreItem xmlns:ds="http://schemas.openxmlformats.org/officeDocument/2006/customXml" ds:itemID="{C39DCCE4-3BF2-45E8-AB86-E7558F57A831}">
  <ds:schemaRefs>
    <ds:schemaRef ds:uri="http://schemas.openxmlformats.org/officeDocument/2006/bibliography"/>
  </ds:schemaRefs>
</ds:datastoreItem>
</file>

<file path=customXml/itemProps46.xml><?xml version="1.0" encoding="utf-8"?>
<ds:datastoreItem xmlns:ds="http://schemas.openxmlformats.org/officeDocument/2006/customXml" ds:itemID="{88F4FE56-F856-429E-B0C0-814F3B8383DE}">
  <ds:schemaRefs>
    <ds:schemaRef ds:uri="http://schemas.openxmlformats.org/officeDocument/2006/bibliography"/>
  </ds:schemaRefs>
</ds:datastoreItem>
</file>

<file path=customXml/itemProps47.xml><?xml version="1.0" encoding="utf-8"?>
<ds:datastoreItem xmlns:ds="http://schemas.openxmlformats.org/officeDocument/2006/customXml" ds:itemID="{C3E9684D-ACBE-4F14-A6FF-581620407E1A}">
  <ds:schemaRefs>
    <ds:schemaRef ds:uri="http://schemas.openxmlformats.org/officeDocument/2006/bibliography"/>
  </ds:schemaRefs>
</ds:datastoreItem>
</file>

<file path=customXml/itemProps48.xml><?xml version="1.0" encoding="utf-8"?>
<ds:datastoreItem xmlns:ds="http://schemas.openxmlformats.org/officeDocument/2006/customXml" ds:itemID="{651898AF-2405-4024-B934-362793FD380E}">
  <ds:schemaRefs>
    <ds:schemaRef ds:uri="http://schemas.openxmlformats.org/officeDocument/2006/bibliography"/>
  </ds:schemaRefs>
</ds:datastoreItem>
</file>

<file path=customXml/itemProps49.xml><?xml version="1.0" encoding="utf-8"?>
<ds:datastoreItem xmlns:ds="http://schemas.openxmlformats.org/officeDocument/2006/customXml" ds:itemID="{A97D1FD9-F6B9-4DA6-A107-FDBE5591CD64}">
  <ds:schemaRefs>
    <ds:schemaRef ds:uri="http://schemas.openxmlformats.org/officeDocument/2006/bibliography"/>
  </ds:schemaRefs>
</ds:datastoreItem>
</file>

<file path=customXml/itemProps5.xml><?xml version="1.0" encoding="utf-8"?>
<ds:datastoreItem xmlns:ds="http://schemas.openxmlformats.org/officeDocument/2006/customXml" ds:itemID="{69BD99F4-E0F4-4BD1-8605-5841245C6ED6}">
  <ds:schemaRefs>
    <ds:schemaRef ds:uri="http://schemas.openxmlformats.org/officeDocument/2006/bibliography"/>
  </ds:schemaRefs>
</ds:datastoreItem>
</file>

<file path=customXml/itemProps50.xml><?xml version="1.0" encoding="utf-8"?>
<ds:datastoreItem xmlns:ds="http://schemas.openxmlformats.org/officeDocument/2006/customXml" ds:itemID="{9477E591-8692-41EE-8524-ABD940C93907}">
  <ds:schemaRefs>
    <ds:schemaRef ds:uri="http://schemas.openxmlformats.org/officeDocument/2006/bibliography"/>
  </ds:schemaRefs>
</ds:datastoreItem>
</file>

<file path=customXml/itemProps51.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52.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53.xml><?xml version="1.0" encoding="utf-8"?>
<ds:datastoreItem xmlns:ds="http://schemas.openxmlformats.org/officeDocument/2006/customXml" ds:itemID="{48A79213-3067-4888-9E54-8C73816AD196}">
  <ds:schemaRefs>
    <ds:schemaRef ds:uri="http://schemas.openxmlformats.org/officeDocument/2006/bibliography"/>
  </ds:schemaRefs>
</ds:datastoreItem>
</file>

<file path=customXml/itemProps54.xml><?xml version="1.0" encoding="utf-8"?>
<ds:datastoreItem xmlns:ds="http://schemas.openxmlformats.org/officeDocument/2006/customXml" ds:itemID="{BDBC0F2D-3421-47EA-B3A7-FAEF208CDD9A}">
  <ds:schemaRefs>
    <ds:schemaRef ds:uri="http://schemas.openxmlformats.org/officeDocument/2006/bibliography"/>
  </ds:schemaRefs>
</ds:datastoreItem>
</file>

<file path=customXml/itemProps55.xml><?xml version="1.0" encoding="utf-8"?>
<ds:datastoreItem xmlns:ds="http://schemas.openxmlformats.org/officeDocument/2006/customXml" ds:itemID="{4733757D-5873-4564-BFED-DBE4D07AAA1F}">
  <ds:schemaRefs>
    <ds:schemaRef ds:uri="http://schemas.openxmlformats.org/officeDocument/2006/bibliography"/>
  </ds:schemaRefs>
</ds:datastoreItem>
</file>

<file path=customXml/itemProps56.xml><?xml version="1.0" encoding="utf-8"?>
<ds:datastoreItem xmlns:ds="http://schemas.openxmlformats.org/officeDocument/2006/customXml" ds:itemID="{583DE1FD-14E1-4498-AA25-888D4BAFCA77}">
  <ds:schemaRefs>
    <ds:schemaRef ds:uri="http://schemas.openxmlformats.org/officeDocument/2006/bibliography"/>
  </ds:schemaRefs>
</ds:datastoreItem>
</file>

<file path=customXml/itemProps57.xml><?xml version="1.0" encoding="utf-8"?>
<ds:datastoreItem xmlns:ds="http://schemas.openxmlformats.org/officeDocument/2006/customXml" ds:itemID="{78B8910C-FFDE-4D2A-996F-DA696D70787B}">
  <ds:schemaRefs>
    <ds:schemaRef ds:uri="http://schemas.openxmlformats.org/officeDocument/2006/bibliography"/>
  </ds:schemaRefs>
</ds:datastoreItem>
</file>

<file path=customXml/itemProps58.xml><?xml version="1.0" encoding="utf-8"?>
<ds:datastoreItem xmlns:ds="http://schemas.openxmlformats.org/officeDocument/2006/customXml" ds:itemID="{D09AAA7C-BEB7-4D9E-82D6-0B7504F98156}">
  <ds:schemaRefs>
    <ds:schemaRef ds:uri="http://schemas.openxmlformats.org/officeDocument/2006/bibliography"/>
  </ds:schemaRefs>
</ds:datastoreItem>
</file>

<file path=customXml/itemProps59.xml><?xml version="1.0" encoding="utf-8"?>
<ds:datastoreItem xmlns:ds="http://schemas.openxmlformats.org/officeDocument/2006/customXml" ds:itemID="{937F4EA6-4529-46B2-9CE1-CEC86AF931B4}">
  <ds:schemaRefs>
    <ds:schemaRef ds:uri="http://schemas.openxmlformats.org/officeDocument/2006/bibliography"/>
  </ds:schemaRefs>
</ds:datastoreItem>
</file>

<file path=customXml/itemProps6.xml><?xml version="1.0" encoding="utf-8"?>
<ds:datastoreItem xmlns:ds="http://schemas.openxmlformats.org/officeDocument/2006/customXml" ds:itemID="{C3B44D9D-B164-4928-9C9E-7589D773AF5A}">
  <ds:schemaRefs>
    <ds:schemaRef ds:uri="http://schemas.openxmlformats.org/officeDocument/2006/bibliography"/>
  </ds:schemaRefs>
</ds:datastoreItem>
</file>

<file path=customXml/itemProps60.xml><?xml version="1.0" encoding="utf-8"?>
<ds:datastoreItem xmlns:ds="http://schemas.openxmlformats.org/officeDocument/2006/customXml" ds:itemID="{EB533E30-F4FD-46E6-B26B-B5F54ED00EB2}">
  <ds:schemaRefs>
    <ds:schemaRef ds:uri="http://schemas.openxmlformats.org/officeDocument/2006/bibliography"/>
  </ds:schemaRefs>
</ds:datastoreItem>
</file>

<file path=customXml/itemProps61.xml><?xml version="1.0" encoding="utf-8"?>
<ds:datastoreItem xmlns:ds="http://schemas.openxmlformats.org/officeDocument/2006/customXml" ds:itemID="{99D40969-479F-4C41-A7D0-4C960C57B46F}">
  <ds:schemaRefs>
    <ds:schemaRef ds:uri="http://schemas.openxmlformats.org/officeDocument/2006/bibliography"/>
  </ds:schemaRefs>
</ds:datastoreItem>
</file>

<file path=customXml/itemProps62.xml><?xml version="1.0" encoding="utf-8"?>
<ds:datastoreItem xmlns:ds="http://schemas.openxmlformats.org/officeDocument/2006/customXml" ds:itemID="{03EDCF04-5AF9-4D1A-871B-A3430B97F19B}">
  <ds:schemaRefs>
    <ds:schemaRef ds:uri="http://schemas.openxmlformats.org/officeDocument/2006/bibliography"/>
  </ds:schemaRefs>
</ds:datastoreItem>
</file>

<file path=customXml/itemProps63.xml><?xml version="1.0" encoding="utf-8"?>
<ds:datastoreItem xmlns:ds="http://schemas.openxmlformats.org/officeDocument/2006/customXml" ds:itemID="{595AA0C3-8907-48C5-9295-424B44E04993}">
  <ds:schemaRefs>
    <ds:schemaRef ds:uri="http://schemas.openxmlformats.org/officeDocument/2006/bibliography"/>
  </ds:schemaRefs>
</ds:datastoreItem>
</file>

<file path=customXml/itemProps64.xml><?xml version="1.0" encoding="utf-8"?>
<ds:datastoreItem xmlns:ds="http://schemas.openxmlformats.org/officeDocument/2006/customXml" ds:itemID="{74F72D36-CE88-45F4-AD73-958B310DEFA5}">
  <ds:schemaRefs>
    <ds:schemaRef ds:uri="http://schemas.openxmlformats.org/officeDocument/2006/bibliography"/>
  </ds:schemaRefs>
</ds:datastoreItem>
</file>

<file path=customXml/itemProps65.xml><?xml version="1.0" encoding="utf-8"?>
<ds:datastoreItem xmlns:ds="http://schemas.openxmlformats.org/officeDocument/2006/customXml" ds:itemID="{74E428B7-218D-4067-9FEB-9909C7E7B2C4}">
  <ds:schemaRefs>
    <ds:schemaRef ds:uri="http://schemas.openxmlformats.org/officeDocument/2006/bibliography"/>
  </ds:schemaRefs>
</ds:datastoreItem>
</file>

<file path=customXml/itemProps66.xml><?xml version="1.0" encoding="utf-8"?>
<ds:datastoreItem xmlns:ds="http://schemas.openxmlformats.org/officeDocument/2006/customXml" ds:itemID="{58F4CEF3-7D75-4C47-B833-5C60726FF84C}">
  <ds:schemaRefs>
    <ds:schemaRef ds:uri="http://schemas.openxmlformats.org/officeDocument/2006/bibliography"/>
  </ds:schemaRefs>
</ds:datastoreItem>
</file>

<file path=customXml/itemProps67.xml><?xml version="1.0" encoding="utf-8"?>
<ds:datastoreItem xmlns:ds="http://schemas.openxmlformats.org/officeDocument/2006/customXml" ds:itemID="{87CA3C6A-93A5-4C07-9742-214B0B0B56A2}">
  <ds:schemaRefs>
    <ds:schemaRef ds:uri="http://schemas.openxmlformats.org/officeDocument/2006/bibliography"/>
  </ds:schemaRefs>
</ds:datastoreItem>
</file>

<file path=customXml/itemProps68.xml><?xml version="1.0" encoding="utf-8"?>
<ds:datastoreItem xmlns:ds="http://schemas.openxmlformats.org/officeDocument/2006/customXml" ds:itemID="{764C6BB4-2844-4D4D-BE70-713E8AAC081A}">
  <ds:schemaRefs>
    <ds:schemaRef ds:uri="http://schemas.openxmlformats.org/officeDocument/2006/bibliography"/>
  </ds:schemaRefs>
</ds:datastoreItem>
</file>

<file path=customXml/itemProps69.xml><?xml version="1.0" encoding="utf-8"?>
<ds:datastoreItem xmlns:ds="http://schemas.openxmlformats.org/officeDocument/2006/customXml" ds:itemID="{61968C19-B28B-44BE-A356-6C1D772CA2F3}">
  <ds:schemaRefs>
    <ds:schemaRef ds:uri="http://schemas.openxmlformats.org/officeDocument/2006/bibliography"/>
  </ds:schemaRefs>
</ds:datastoreItem>
</file>

<file path=customXml/itemProps7.xml><?xml version="1.0" encoding="utf-8"?>
<ds:datastoreItem xmlns:ds="http://schemas.openxmlformats.org/officeDocument/2006/customXml" ds:itemID="{EDADD240-B6A2-4E0E-831A-2FEB476F529A}">
  <ds:schemaRefs>
    <ds:schemaRef ds:uri="http://schemas.openxmlformats.org/officeDocument/2006/bibliography"/>
  </ds:schemaRefs>
</ds:datastoreItem>
</file>

<file path=customXml/itemProps70.xml><?xml version="1.0" encoding="utf-8"?>
<ds:datastoreItem xmlns:ds="http://schemas.openxmlformats.org/officeDocument/2006/customXml" ds:itemID="{9547A86D-A29D-41FD-8B2E-09B0A5A75B9C}">
  <ds:schemaRefs>
    <ds:schemaRef ds:uri="http://schemas.openxmlformats.org/officeDocument/2006/bibliography"/>
  </ds:schemaRefs>
</ds:datastoreItem>
</file>

<file path=customXml/itemProps71.xml><?xml version="1.0" encoding="utf-8"?>
<ds:datastoreItem xmlns:ds="http://schemas.openxmlformats.org/officeDocument/2006/customXml" ds:itemID="{B02ABBCD-36A4-4015-9929-051B8E1EB140}">
  <ds:schemaRefs>
    <ds:schemaRef ds:uri="http://schemas.openxmlformats.org/officeDocument/2006/bibliography"/>
  </ds:schemaRefs>
</ds:datastoreItem>
</file>

<file path=customXml/itemProps72.xml><?xml version="1.0" encoding="utf-8"?>
<ds:datastoreItem xmlns:ds="http://schemas.openxmlformats.org/officeDocument/2006/customXml" ds:itemID="{FA833388-B987-4FAC-B88D-E23A40958F31}">
  <ds:schemaRefs>
    <ds:schemaRef ds:uri="http://schemas.openxmlformats.org/officeDocument/2006/bibliography"/>
  </ds:schemaRefs>
</ds:datastoreItem>
</file>

<file path=customXml/itemProps73.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74.xml><?xml version="1.0" encoding="utf-8"?>
<ds:datastoreItem xmlns:ds="http://schemas.openxmlformats.org/officeDocument/2006/customXml" ds:itemID="{75AD3AC0-D7C1-412E-A8C5-A1549C9EA8DF}">
  <ds:schemaRefs>
    <ds:schemaRef ds:uri="http://schemas.openxmlformats.org/officeDocument/2006/bibliography"/>
  </ds:schemaRefs>
</ds:datastoreItem>
</file>

<file path=customXml/itemProps75.xml><?xml version="1.0" encoding="utf-8"?>
<ds:datastoreItem xmlns:ds="http://schemas.openxmlformats.org/officeDocument/2006/customXml" ds:itemID="{862763C6-F997-459D-9F0F-30EE3E496A31}">
  <ds:schemaRefs>
    <ds:schemaRef ds:uri="http://schemas.openxmlformats.org/officeDocument/2006/bibliography"/>
  </ds:schemaRefs>
</ds:datastoreItem>
</file>

<file path=customXml/itemProps76.xml><?xml version="1.0" encoding="utf-8"?>
<ds:datastoreItem xmlns:ds="http://schemas.openxmlformats.org/officeDocument/2006/customXml" ds:itemID="{9A21ECCA-96F6-4C29-9310-D8E615D1DE8D}">
  <ds:schemaRefs>
    <ds:schemaRef ds:uri="http://schemas.openxmlformats.org/officeDocument/2006/bibliography"/>
  </ds:schemaRefs>
</ds:datastoreItem>
</file>

<file path=customXml/itemProps77.xml><?xml version="1.0" encoding="utf-8"?>
<ds:datastoreItem xmlns:ds="http://schemas.openxmlformats.org/officeDocument/2006/customXml" ds:itemID="{C821DF5E-11A1-4E09-8294-C879417B9912}">
  <ds:schemaRefs>
    <ds:schemaRef ds:uri="http://schemas.openxmlformats.org/officeDocument/2006/bibliography"/>
  </ds:schemaRefs>
</ds:datastoreItem>
</file>

<file path=customXml/itemProps78.xml><?xml version="1.0" encoding="utf-8"?>
<ds:datastoreItem xmlns:ds="http://schemas.openxmlformats.org/officeDocument/2006/customXml" ds:itemID="{9636873C-A3D4-4C1D-BA02-437DC0311DD7}">
  <ds:schemaRefs>
    <ds:schemaRef ds:uri="http://schemas.openxmlformats.org/officeDocument/2006/bibliography"/>
  </ds:schemaRefs>
</ds:datastoreItem>
</file>

<file path=customXml/itemProps79.xml><?xml version="1.0" encoding="utf-8"?>
<ds:datastoreItem xmlns:ds="http://schemas.openxmlformats.org/officeDocument/2006/customXml" ds:itemID="{3C28C691-7B94-477E-BCF7-2F5C70B109C0}">
  <ds:schemaRefs>
    <ds:schemaRef ds:uri="http://schemas.openxmlformats.org/officeDocument/2006/bibliography"/>
  </ds:schemaRefs>
</ds:datastoreItem>
</file>

<file path=customXml/itemProps8.xml><?xml version="1.0" encoding="utf-8"?>
<ds:datastoreItem xmlns:ds="http://schemas.openxmlformats.org/officeDocument/2006/customXml" ds:itemID="{94498838-99F6-4EC5-AA52-DB430DB2A168}">
  <ds:schemaRefs>
    <ds:schemaRef ds:uri="http://schemas.openxmlformats.org/officeDocument/2006/bibliography"/>
  </ds:schemaRefs>
</ds:datastoreItem>
</file>

<file path=customXml/itemProps80.xml><?xml version="1.0" encoding="utf-8"?>
<ds:datastoreItem xmlns:ds="http://schemas.openxmlformats.org/officeDocument/2006/customXml" ds:itemID="{4F43CE37-095E-44EE-9BD4-FA76621F1964}">
  <ds:schemaRefs>
    <ds:schemaRef ds:uri="http://schemas.openxmlformats.org/officeDocument/2006/bibliography"/>
  </ds:schemaRefs>
</ds:datastoreItem>
</file>

<file path=customXml/itemProps81.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82.xml><?xml version="1.0" encoding="utf-8"?>
<ds:datastoreItem xmlns:ds="http://schemas.openxmlformats.org/officeDocument/2006/customXml" ds:itemID="{8ED3C5DD-A31F-4DF9-B1A0-88850584CA02}">
  <ds:schemaRefs>
    <ds:schemaRef ds:uri="http://schemas.openxmlformats.org/officeDocument/2006/bibliography"/>
  </ds:schemaRefs>
</ds:datastoreItem>
</file>

<file path=customXml/itemProps83.xml><?xml version="1.0" encoding="utf-8"?>
<ds:datastoreItem xmlns:ds="http://schemas.openxmlformats.org/officeDocument/2006/customXml" ds:itemID="{3E8BF110-A5F5-4FAC-9BAE-3B4E40F1FA94}">
  <ds:schemaRefs>
    <ds:schemaRef ds:uri="http://schemas.openxmlformats.org/officeDocument/2006/bibliography"/>
  </ds:schemaRefs>
</ds:datastoreItem>
</file>

<file path=customXml/itemProps84.xml><?xml version="1.0" encoding="utf-8"?>
<ds:datastoreItem xmlns:ds="http://schemas.openxmlformats.org/officeDocument/2006/customXml" ds:itemID="{ADF42CDF-9066-462F-8793-493F952987B5}">
  <ds:schemaRefs>
    <ds:schemaRef ds:uri="http://schemas.openxmlformats.org/officeDocument/2006/bibliography"/>
  </ds:schemaRefs>
</ds:datastoreItem>
</file>

<file path=customXml/itemProps85.xml><?xml version="1.0" encoding="utf-8"?>
<ds:datastoreItem xmlns:ds="http://schemas.openxmlformats.org/officeDocument/2006/customXml" ds:itemID="{850C981A-DD8B-49B6-B81C-1A6FCCC76040}">
  <ds:schemaRefs>
    <ds:schemaRef ds:uri="http://schemas.openxmlformats.org/officeDocument/2006/bibliography"/>
  </ds:schemaRefs>
</ds:datastoreItem>
</file>

<file path=customXml/itemProps86.xml><?xml version="1.0" encoding="utf-8"?>
<ds:datastoreItem xmlns:ds="http://schemas.openxmlformats.org/officeDocument/2006/customXml" ds:itemID="{691CB43C-3FB0-4FFD-97FA-8C647E45D932}">
  <ds:schemaRefs>
    <ds:schemaRef ds:uri="http://schemas.openxmlformats.org/officeDocument/2006/bibliography"/>
  </ds:schemaRefs>
</ds:datastoreItem>
</file>

<file path=customXml/itemProps87.xml><?xml version="1.0" encoding="utf-8"?>
<ds:datastoreItem xmlns:ds="http://schemas.openxmlformats.org/officeDocument/2006/customXml" ds:itemID="{E7B09F28-3F61-4CAA-8256-848165052C04}">
  <ds:schemaRefs>
    <ds:schemaRef ds:uri="http://schemas.openxmlformats.org/officeDocument/2006/bibliography"/>
  </ds:schemaRefs>
</ds:datastoreItem>
</file>

<file path=customXml/itemProps88.xml><?xml version="1.0" encoding="utf-8"?>
<ds:datastoreItem xmlns:ds="http://schemas.openxmlformats.org/officeDocument/2006/customXml" ds:itemID="{E952D039-42A2-4FCB-AFFC-6A054185111C}">
  <ds:schemaRefs>
    <ds:schemaRef ds:uri="http://schemas.openxmlformats.org/officeDocument/2006/bibliography"/>
  </ds:schemaRefs>
</ds:datastoreItem>
</file>

<file path=customXml/itemProps89.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9.xml><?xml version="1.0" encoding="utf-8"?>
<ds:datastoreItem xmlns:ds="http://schemas.openxmlformats.org/officeDocument/2006/customXml" ds:itemID="{3640CF76-92D9-43CE-A370-DC6D56C36267}">
  <ds:schemaRefs>
    <ds:schemaRef ds:uri="http://schemas.openxmlformats.org/officeDocument/2006/bibliography"/>
  </ds:schemaRefs>
</ds:datastoreItem>
</file>

<file path=customXml/itemProps90.xml><?xml version="1.0" encoding="utf-8"?>
<ds:datastoreItem xmlns:ds="http://schemas.openxmlformats.org/officeDocument/2006/customXml" ds:itemID="{35F7F326-B0E2-4363-AAC5-CD88BAD3CF54}">
  <ds:schemaRefs>
    <ds:schemaRef ds:uri="http://schemas.openxmlformats.org/officeDocument/2006/bibliography"/>
  </ds:schemaRefs>
</ds:datastoreItem>
</file>

<file path=customXml/itemProps91.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92.xml><?xml version="1.0" encoding="utf-8"?>
<ds:datastoreItem xmlns:ds="http://schemas.openxmlformats.org/officeDocument/2006/customXml" ds:itemID="{EE26967E-0515-4D56-9192-B66D43F20B96}">
  <ds:schemaRefs>
    <ds:schemaRef ds:uri="http://schemas.openxmlformats.org/officeDocument/2006/bibliography"/>
  </ds:schemaRefs>
</ds:datastoreItem>
</file>

<file path=customXml/itemProps93.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94.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95.xml><?xml version="1.0" encoding="utf-8"?>
<ds:datastoreItem xmlns:ds="http://schemas.openxmlformats.org/officeDocument/2006/customXml" ds:itemID="{87B56D5C-CD8D-4467-8395-3CEA0C6AAEA4}">
  <ds:schemaRefs>
    <ds:schemaRef ds:uri="http://schemas.openxmlformats.org/officeDocument/2006/bibliography"/>
  </ds:schemaRefs>
</ds:datastoreItem>
</file>

<file path=customXml/itemProps96.xml><?xml version="1.0" encoding="utf-8"?>
<ds:datastoreItem xmlns:ds="http://schemas.openxmlformats.org/officeDocument/2006/customXml" ds:itemID="{AF08BECE-86ED-4AC4-A4D7-A9459D325BE5}">
  <ds:schemaRefs>
    <ds:schemaRef ds:uri="http://schemas.openxmlformats.org/officeDocument/2006/bibliography"/>
  </ds:schemaRefs>
</ds:datastoreItem>
</file>

<file path=customXml/itemProps97.xml><?xml version="1.0" encoding="utf-8"?>
<ds:datastoreItem xmlns:ds="http://schemas.openxmlformats.org/officeDocument/2006/customXml" ds:itemID="{F11B0021-17DC-4FA2-949E-ECC62A6EDF7E}">
  <ds:schemaRefs>
    <ds:schemaRef ds:uri="http://schemas.openxmlformats.org/officeDocument/2006/bibliography"/>
  </ds:schemaRefs>
</ds:datastoreItem>
</file>

<file path=customXml/itemProps98.xml><?xml version="1.0" encoding="utf-8"?>
<ds:datastoreItem xmlns:ds="http://schemas.openxmlformats.org/officeDocument/2006/customXml" ds:itemID="{FC82900F-DCF4-42AA-BE58-58CC2013D030}">
  <ds:schemaRefs>
    <ds:schemaRef ds:uri="http://schemas.openxmlformats.org/officeDocument/2006/bibliography"/>
  </ds:schemaRefs>
</ds:datastoreItem>
</file>

<file path=customXml/itemProps99.xml><?xml version="1.0" encoding="utf-8"?>
<ds:datastoreItem xmlns:ds="http://schemas.openxmlformats.org/officeDocument/2006/customXml" ds:itemID="{3BA7A771-086C-4FD5-B102-684DEF454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23437</Words>
  <Characters>133595</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156719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2017-12-20T07:26:00Z</cp:lastPrinted>
  <dcterms:created xsi:type="dcterms:W3CDTF">2017-12-26T06:23:00Z</dcterms:created>
  <dcterms:modified xsi:type="dcterms:W3CDTF">2017-12-26T06:23:00Z</dcterms:modified>
</cp:coreProperties>
</file>