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0238E8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bookmarkStart w:id="0" w:name="_GoBack"/>
      <w:r w:rsidRPr="0046231D">
        <w:rPr>
          <w:rFonts w:ascii="Arial" w:hAnsi="Arial"/>
        </w:rPr>
        <w:t>Број:</w:t>
      </w:r>
      <w:r w:rsidR="00E1469B">
        <w:rPr>
          <w:rFonts w:ascii="Arial" w:hAnsi="Arial"/>
          <w:lang w:val="sr-Latn-RS"/>
        </w:rPr>
        <w:t xml:space="preserve"> </w:t>
      </w:r>
      <w:r w:rsidR="000238E8">
        <w:rPr>
          <w:rFonts w:ascii="Arial" w:hAnsi="Arial"/>
          <w:lang w:val="sr-Latn-RS"/>
        </w:rPr>
        <w:t>105-E.03.01-11982/3-2018</w:t>
      </w:r>
    </w:p>
    <w:p w:rsidR="0046231D" w:rsidRPr="000238E8" w:rsidRDefault="000238E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24.01.2018. </w:t>
      </w:r>
      <w:r>
        <w:rPr>
          <w:rFonts w:ascii="Arial" w:hAnsi="Arial"/>
          <w:lang w:val="sr-Cyrl-RS"/>
        </w:rPr>
        <w:t>године</w:t>
      </w:r>
    </w:p>
    <w:bookmarkEnd w:id="0"/>
    <w:p w:rsidR="00FC01E0" w:rsidRPr="00D97D88" w:rsidRDefault="00E1469B" w:rsidP="00292245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i/>
          <w:lang w:val="sr-Cyrl-RS"/>
        </w:rPr>
        <w:t xml:space="preserve">         </w:t>
      </w: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751C6E" w:rsidRPr="00751C6E">
        <w:rPr>
          <w:rFonts w:ascii="Arial" w:hAnsi="Arial"/>
        </w:rPr>
        <w:t>3000/1244/2017 (2001/2017)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751C6E" w:rsidRPr="0031045F">
        <w:rPr>
          <w:rFonts w:ascii="Arial" w:hAnsi="Arial"/>
          <w:lang w:val="sr-Cyrl-RS"/>
        </w:rPr>
        <w:t>„</w:t>
      </w:r>
      <w:r w:rsidR="00751C6E" w:rsidRPr="0031045F">
        <w:rPr>
          <w:rFonts w:ascii="Arial" w:hAnsi="Arial"/>
          <w:lang w:val="ru-RU"/>
        </w:rPr>
        <w:t>Преструјни пароводи прегрејача блока А1 ТЕНТ А</w:t>
      </w:r>
      <w:r w:rsidR="00751C6E" w:rsidRPr="0031045F">
        <w:rPr>
          <w:rFonts w:ascii="Arial" w:hAnsi="Arial"/>
          <w:lang w:val="sr-Cyrl-RS"/>
        </w:rPr>
        <w:t>“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751C6E" w:rsidRDefault="00823373" w:rsidP="00751C6E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3B6C01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3B6C01" w:rsidRPr="003B6C01" w:rsidRDefault="003B6C01" w:rsidP="003B6C01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Latn-RS"/>
        </w:rPr>
        <w:t>У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конкурсној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документацији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делу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додатних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услова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тражи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се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да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Понуђач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има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важеће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решење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о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оцењивању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усаглашености</w:t>
      </w:r>
      <w:r w:rsidRPr="003B6C01">
        <w:rPr>
          <w:rFonts w:ascii="Arial" w:hAnsi="Arial"/>
          <w:iCs/>
          <w:lang w:val="sr-Latn-RS"/>
        </w:rPr>
        <w:t xml:space="preserve">, </w:t>
      </w:r>
      <w:r>
        <w:rPr>
          <w:rFonts w:ascii="Arial" w:hAnsi="Arial"/>
          <w:iCs/>
          <w:lang w:val="sr-Latn-RS"/>
        </w:rPr>
        <w:t>у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складу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са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Правилником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о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техничким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захтевима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за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пројектовање</w:t>
      </w:r>
      <w:r w:rsidRPr="003B6C01">
        <w:rPr>
          <w:rFonts w:ascii="Arial" w:hAnsi="Arial"/>
          <w:iCs/>
          <w:lang w:val="sr-Latn-RS"/>
        </w:rPr>
        <w:t xml:space="preserve">, </w:t>
      </w:r>
      <w:r>
        <w:rPr>
          <w:rFonts w:ascii="Arial" w:hAnsi="Arial"/>
          <w:iCs/>
          <w:lang w:val="sr-Latn-RS"/>
        </w:rPr>
        <w:t>израду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оцењивање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усаглашености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опреме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под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притиском</w:t>
      </w:r>
      <w:r w:rsidRPr="003B6C01">
        <w:rPr>
          <w:rFonts w:ascii="Arial" w:hAnsi="Arial"/>
          <w:iCs/>
          <w:lang w:val="sr-Latn-RS"/>
        </w:rPr>
        <w:t xml:space="preserve"> („</w:t>
      </w:r>
      <w:r>
        <w:rPr>
          <w:rFonts w:ascii="Arial" w:hAnsi="Arial"/>
          <w:iCs/>
          <w:lang w:val="sr-Latn-RS"/>
        </w:rPr>
        <w:t>Сл</w:t>
      </w:r>
      <w:r w:rsidRPr="003B6C01">
        <w:rPr>
          <w:rFonts w:ascii="Arial" w:hAnsi="Arial"/>
          <w:iCs/>
          <w:lang w:val="sr-Latn-RS"/>
        </w:rPr>
        <w:t xml:space="preserve">. </w:t>
      </w:r>
      <w:r>
        <w:rPr>
          <w:rFonts w:ascii="Arial" w:hAnsi="Arial"/>
          <w:iCs/>
          <w:lang w:val="sr-Latn-RS"/>
        </w:rPr>
        <w:t>Гласник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РС</w:t>
      </w:r>
      <w:r w:rsidRPr="003B6C01">
        <w:rPr>
          <w:rFonts w:ascii="Arial" w:hAnsi="Arial"/>
          <w:iCs/>
          <w:lang w:val="sr-Latn-RS"/>
        </w:rPr>
        <w:t xml:space="preserve">“ </w:t>
      </w:r>
      <w:r>
        <w:rPr>
          <w:rFonts w:ascii="Arial" w:hAnsi="Arial"/>
          <w:iCs/>
          <w:lang w:val="sr-Latn-RS"/>
        </w:rPr>
        <w:t>број</w:t>
      </w:r>
      <w:r w:rsidRPr="003B6C01">
        <w:rPr>
          <w:rFonts w:ascii="Arial" w:hAnsi="Arial"/>
          <w:iCs/>
          <w:lang w:val="sr-Latn-RS"/>
        </w:rPr>
        <w:t xml:space="preserve"> 87/11), </w:t>
      </w:r>
      <w:r>
        <w:rPr>
          <w:rFonts w:ascii="Arial" w:hAnsi="Arial"/>
          <w:iCs/>
          <w:lang w:val="sr-Latn-RS"/>
        </w:rPr>
        <w:t>издато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од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надлежног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Министарства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републике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Србије</w:t>
      </w:r>
    </w:p>
    <w:p w:rsidR="003B6C01" w:rsidRPr="003B6C01" w:rsidRDefault="003B6C01" w:rsidP="003B6C01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С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обзиром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на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могући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ризик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по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питању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непристрасности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независности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складу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са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захтевима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стандарда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SRPS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ISO</w:t>
      </w:r>
      <w:r w:rsidRPr="003B6C01">
        <w:rPr>
          <w:rFonts w:ascii="Arial" w:hAnsi="Arial"/>
          <w:iCs/>
          <w:lang w:val="sr-Latn-RS"/>
        </w:rPr>
        <w:t>/</w:t>
      </w:r>
      <w:r>
        <w:rPr>
          <w:rFonts w:ascii="Arial" w:hAnsi="Arial"/>
          <w:iCs/>
          <w:lang w:val="sr-Latn-RS"/>
        </w:rPr>
        <w:t>IEC</w:t>
      </w:r>
      <w:r w:rsidRPr="003B6C01">
        <w:rPr>
          <w:rFonts w:ascii="Arial" w:hAnsi="Arial"/>
          <w:iCs/>
          <w:lang w:val="sr-Latn-RS"/>
        </w:rPr>
        <w:t xml:space="preserve"> 17020:2012 </w:t>
      </w:r>
      <w:r>
        <w:rPr>
          <w:rFonts w:ascii="Arial" w:hAnsi="Arial"/>
          <w:iCs/>
          <w:lang w:val="sr-Latn-RS"/>
        </w:rPr>
        <w:t>уколико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Именовано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тело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за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опрему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под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притиском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учествује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на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јавним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набавкама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којима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се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захтева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заједничко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учешће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конзорционим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уговорима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неограничена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солидарна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одговорност</w:t>
      </w:r>
      <w:r w:rsidRPr="003B6C01">
        <w:rPr>
          <w:rFonts w:ascii="Arial" w:hAnsi="Arial"/>
          <w:iCs/>
          <w:lang w:val="sr-Latn-RS"/>
        </w:rPr>
        <w:t xml:space="preserve"> ( </w:t>
      </w:r>
      <w:r>
        <w:rPr>
          <w:rFonts w:ascii="Arial" w:hAnsi="Arial"/>
          <w:iCs/>
          <w:lang w:val="sr-Latn-RS"/>
        </w:rPr>
        <w:t>члан</w:t>
      </w:r>
      <w:r w:rsidRPr="003B6C01">
        <w:rPr>
          <w:rFonts w:ascii="Arial" w:hAnsi="Arial"/>
          <w:iCs/>
          <w:lang w:val="sr-Latn-RS"/>
        </w:rPr>
        <w:t xml:space="preserve"> 81 </w:t>
      </w:r>
      <w:r>
        <w:rPr>
          <w:rFonts w:ascii="Arial" w:hAnsi="Arial"/>
          <w:iCs/>
          <w:lang w:val="sr-Latn-RS"/>
        </w:rPr>
        <w:t>Закона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о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јавним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набавкама</w:t>
      </w:r>
      <w:r w:rsidRPr="003B6C01">
        <w:rPr>
          <w:rFonts w:ascii="Arial" w:hAnsi="Arial"/>
          <w:iCs/>
          <w:lang w:val="sr-Latn-RS"/>
        </w:rPr>
        <w:t xml:space="preserve"> ) </w:t>
      </w:r>
      <w:r>
        <w:rPr>
          <w:rFonts w:ascii="Arial" w:hAnsi="Arial"/>
          <w:iCs/>
          <w:lang w:val="sr-Latn-RS"/>
        </w:rPr>
        <w:t>молимо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вас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да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нам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одговорите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да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ли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прихватате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да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Именовано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тело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за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опрему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под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притиском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учествује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као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подизвођач</w:t>
      </w:r>
      <w:r w:rsidRPr="003B6C01">
        <w:rPr>
          <w:rFonts w:ascii="Arial" w:hAnsi="Arial"/>
          <w:iCs/>
          <w:lang w:val="sr-Latn-RS"/>
        </w:rPr>
        <w:t xml:space="preserve">, </w:t>
      </w:r>
      <w:r>
        <w:rPr>
          <w:rFonts w:ascii="Arial" w:hAnsi="Arial"/>
          <w:iCs/>
          <w:lang w:val="sr-Latn-RS"/>
        </w:rPr>
        <w:t>и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да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ли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да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ли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испуњавамо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додатни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услов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уколико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Именовано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тело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пријавимо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као</w:t>
      </w:r>
      <w:r w:rsidRPr="003B6C0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подизвођача</w:t>
      </w:r>
      <w:r w:rsidRPr="003B6C01">
        <w:rPr>
          <w:rFonts w:ascii="Arial" w:hAnsi="Arial"/>
          <w:iCs/>
          <w:lang w:val="en-US"/>
        </w:rPr>
        <w:t>?</w:t>
      </w:r>
    </w:p>
    <w:p w:rsidR="00751C6E" w:rsidRDefault="00751C6E" w:rsidP="00751C6E">
      <w:pPr>
        <w:rPr>
          <w:rFonts w:ascii="Arial" w:hAnsi="Arial"/>
          <w:b/>
          <w:iCs/>
          <w:lang w:val="sr-Cyrl-RS"/>
        </w:rPr>
      </w:pPr>
    </w:p>
    <w:p w:rsidR="00823373" w:rsidRPr="00D97D88" w:rsidRDefault="00823373" w:rsidP="00751C6E">
      <w:pPr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3B6C01" w:rsidRPr="00292245" w:rsidRDefault="00292245" w:rsidP="00292245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Наручилац ће из пословног капацитета избацити да Понуђач има важеће решење о оцењивању усаглашености.</w:t>
      </w:r>
    </w:p>
    <w:p w:rsidR="00DB25EE" w:rsidRPr="00751C6E" w:rsidRDefault="00DB25EE" w:rsidP="00292245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Cyrl-RS"/>
        </w:rPr>
      </w:pPr>
      <w:r w:rsidRPr="00751C6E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конкурсне документације и исте објавити на </w:t>
      </w:r>
      <w:r w:rsidRPr="00751C6E">
        <w:rPr>
          <w:rFonts w:ascii="Arial" w:hAnsi="Arial"/>
          <w:iCs/>
        </w:rPr>
        <w:t>Порталу јавн</w:t>
      </w:r>
      <w:r w:rsidR="00C04B2D" w:rsidRPr="00751C6E">
        <w:rPr>
          <w:rFonts w:ascii="Arial" w:hAnsi="Arial"/>
          <w:iCs/>
        </w:rPr>
        <w:t xml:space="preserve">их набавки и интернет страници </w:t>
      </w:r>
      <w:r w:rsidR="00C04B2D" w:rsidRPr="00751C6E">
        <w:rPr>
          <w:rFonts w:ascii="Arial" w:hAnsi="Arial"/>
          <w:iCs/>
          <w:lang w:val="sr-Cyrl-RS"/>
        </w:rPr>
        <w:t>Н</w:t>
      </w:r>
      <w:r w:rsidRPr="00751C6E">
        <w:rPr>
          <w:rFonts w:ascii="Arial" w:hAnsi="Arial"/>
          <w:iCs/>
        </w:rPr>
        <w:t>аручиоца.</w:t>
      </w:r>
    </w:p>
    <w:p w:rsidR="00292245" w:rsidRPr="00292245" w:rsidRDefault="00292245" w:rsidP="00292245">
      <w:pPr>
        <w:spacing w:line="240" w:lineRule="auto"/>
        <w:rPr>
          <w:rFonts w:ascii="Arial" w:hAnsi="Arial"/>
          <w:i/>
          <w:iCs/>
          <w:lang w:val="sr-Cyrl-RS"/>
        </w:rPr>
      </w:pPr>
      <w:r w:rsidRPr="00292245">
        <w:rPr>
          <w:rFonts w:ascii="Arial" w:hAnsi="Arial"/>
          <w:i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292245">
        <w:rPr>
          <w:rFonts w:ascii="Arial" w:hAnsi="Arial"/>
          <w:b/>
          <w:i/>
          <w:iCs/>
          <w:lang w:val="sr-Cyrl-RS"/>
        </w:rPr>
        <w:t>у случају да продужи рок</w:t>
      </w:r>
      <w:r w:rsidRPr="00292245">
        <w:rPr>
          <w:rFonts w:ascii="Arial" w:hAnsi="Arial"/>
          <w:i/>
          <w:iCs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0238E8" w:rsidRPr="00D97D88" w:rsidRDefault="00823373" w:rsidP="000238E8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</w:p>
    <w:p w:rsidR="000F0A61" w:rsidRPr="00D97D88" w:rsidRDefault="00823373" w:rsidP="00292245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00E" w:rsidRDefault="008A700E" w:rsidP="004A61DF">
      <w:pPr>
        <w:spacing w:line="240" w:lineRule="auto"/>
      </w:pPr>
      <w:r>
        <w:separator/>
      </w:r>
    </w:p>
  </w:endnote>
  <w:endnote w:type="continuationSeparator" w:id="0">
    <w:p w:rsidR="008A700E" w:rsidRDefault="008A700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238E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238E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00E" w:rsidRDefault="008A700E" w:rsidP="004A61DF">
      <w:pPr>
        <w:spacing w:line="240" w:lineRule="auto"/>
      </w:pPr>
      <w:r>
        <w:separator/>
      </w:r>
    </w:p>
  </w:footnote>
  <w:footnote w:type="continuationSeparator" w:id="0">
    <w:p w:rsidR="008A700E" w:rsidRDefault="008A700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27158C8" wp14:editId="1167C75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238E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238E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38E8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B6566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92245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8468C"/>
    <w:rsid w:val="003B6C01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16EFD"/>
    <w:rsid w:val="00751C6E"/>
    <w:rsid w:val="00753BB6"/>
    <w:rsid w:val="00754F8B"/>
    <w:rsid w:val="007F61D9"/>
    <w:rsid w:val="008031F2"/>
    <w:rsid w:val="00812250"/>
    <w:rsid w:val="00821317"/>
    <w:rsid w:val="00823373"/>
    <w:rsid w:val="00866BB4"/>
    <w:rsid w:val="00880B15"/>
    <w:rsid w:val="008A3599"/>
    <w:rsid w:val="008A4FE4"/>
    <w:rsid w:val="008A700E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E62C0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85073"/>
    <w:rsid w:val="00D97D88"/>
    <w:rsid w:val="00DA4642"/>
    <w:rsid w:val="00DB25EE"/>
    <w:rsid w:val="00DD31A0"/>
    <w:rsid w:val="00E1469B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B3F39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B3F39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22FB2"/>
    <w:rsid w:val="002264F0"/>
    <w:rsid w:val="003B3F39"/>
    <w:rsid w:val="008F665C"/>
    <w:rsid w:val="00AF40D0"/>
    <w:rsid w:val="00C3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Zeljko Rankovic</cp:lastModifiedBy>
  <cp:revision>10</cp:revision>
  <cp:lastPrinted>2018-01-09T09:11:00Z</cp:lastPrinted>
  <dcterms:created xsi:type="dcterms:W3CDTF">2015-10-27T11:33:00Z</dcterms:created>
  <dcterms:modified xsi:type="dcterms:W3CDTF">2018-01-24T10:52:00Z</dcterms:modified>
</cp:coreProperties>
</file>