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9277DA" w:rsidRDefault="00113B84" w:rsidP="009277DA">
      <w:pPr>
        <w:suppressAutoHyphens/>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r w:rsidR="00AF3AF8" w:rsidRPr="00E47C2E">
        <w:rPr>
          <w:rFonts w:cs="Arial"/>
          <w:b/>
        </w:rPr>
        <w:t xml:space="preserve">ОГРАНАК </w:t>
      </w:r>
      <w:r w:rsidR="00F16226" w:rsidRPr="00E47C2E">
        <w:rPr>
          <w:rFonts w:cs="Arial"/>
          <w:b/>
        </w:rPr>
        <w:t>ТЕНТ</w:t>
      </w:r>
    </w:p>
    <w:p w:rsidR="00210557" w:rsidRPr="00E47C2E" w:rsidRDefault="00B67C02" w:rsidP="00490E73">
      <w:pPr>
        <w:jc w:val="left"/>
        <w:rPr>
          <w:rFonts w:cs="Arial"/>
          <w:lang w:val="sr-Latn-CS"/>
        </w:rPr>
      </w:pPr>
      <w:r w:rsidRPr="00E47C2E">
        <w:rPr>
          <w:rFonts w:cs="Arial"/>
          <w:noProof/>
        </w:rPr>
        <w:drawing>
          <wp:anchor distT="0" distB="0" distL="114300" distR="114300" simplePos="0" relativeHeight="251660288" behindDoc="0" locked="0" layoutInCell="1" allowOverlap="1" wp14:anchorId="731CABA9" wp14:editId="2DF277B2">
            <wp:simplePos x="0" y="0"/>
            <wp:positionH relativeFrom="column">
              <wp:posOffset>2296795</wp:posOffset>
            </wp:positionH>
            <wp:positionV relativeFrom="paragraph">
              <wp:posOffset>182880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490E73">
        <w:rPr>
          <w:rFonts w:cs="Arial"/>
          <w:lang w:val="sr-Latn-CS"/>
        </w:rPr>
        <w:br w:type="textWrapping" w:clear="all"/>
      </w:r>
    </w:p>
    <w:p w:rsidR="00210557"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1562DC">
        <w:rPr>
          <w:rFonts w:cs="Arial"/>
        </w:rPr>
        <w:t>радова</w:t>
      </w:r>
      <w:r w:rsidR="00A63575" w:rsidRPr="00E47C2E">
        <w:rPr>
          <w:rFonts w:cs="Arial"/>
        </w:rPr>
        <w:t xml:space="preserve"> </w:t>
      </w:r>
      <w:r w:rsidRPr="00E47C2E">
        <w:rPr>
          <w:rFonts w:cs="Arial"/>
        </w:rPr>
        <w:t>бр</w:t>
      </w:r>
      <w:bookmarkEnd w:id="3"/>
      <w:bookmarkEnd w:id="4"/>
      <w:bookmarkEnd w:id="5"/>
      <w:r w:rsidR="0062023C">
        <w:rPr>
          <w:rFonts w:cs="Arial"/>
        </w:rPr>
        <w:t>.</w:t>
      </w:r>
      <w:r w:rsidR="005F29F9">
        <w:rPr>
          <w:rFonts w:cs="Arial"/>
          <w:lang w:val="sr-Cyrl-RS"/>
        </w:rPr>
        <w:t>ЈН/3000/1133/2017(1877/2017)</w:t>
      </w:r>
    </w:p>
    <w:p w:rsidR="00210557" w:rsidRDefault="00210557" w:rsidP="00781B02">
      <w:pPr>
        <w:rPr>
          <w:rFonts w:cs="Arial"/>
        </w:rPr>
      </w:pPr>
    </w:p>
    <w:p w:rsidR="009227DA" w:rsidRDefault="009227DA" w:rsidP="00781B02">
      <w:pPr>
        <w:rPr>
          <w:rFonts w:cs="Arial"/>
        </w:rPr>
      </w:pPr>
    </w:p>
    <w:p w:rsidR="00E13FFC" w:rsidRPr="00394B43" w:rsidRDefault="00394B43" w:rsidP="009227DA">
      <w:pPr>
        <w:pStyle w:val="Title"/>
        <w:spacing w:before="0"/>
        <w:rPr>
          <w:rFonts w:cs="Arial"/>
          <w:sz w:val="22"/>
          <w:szCs w:val="22"/>
          <w:lang w:val="sr-Latn-RS"/>
        </w:rPr>
      </w:pPr>
      <w:r>
        <w:rPr>
          <w:rFonts w:cs="Arial"/>
          <w:sz w:val="22"/>
          <w:szCs w:val="22"/>
          <w:lang w:val="sr-Latn-RS"/>
        </w:rPr>
        <w:t>„</w:t>
      </w:r>
      <w:r w:rsidR="00217631">
        <w:rPr>
          <w:rFonts w:cs="Arial"/>
          <w:sz w:val="22"/>
          <w:szCs w:val="22"/>
          <w:lang w:val="sr-Cyrl-RS"/>
        </w:rPr>
        <w:t>Развој и унапређење телекомуникационог система ТЕНТ</w:t>
      </w:r>
      <w:r>
        <w:rPr>
          <w:rFonts w:cs="Arial"/>
          <w:sz w:val="22"/>
          <w:szCs w:val="22"/>
          <w:lang w:val="sr-Latn-RS"/>
        </w:rPr>
        <w:t>“</w:t>
      </w:r>
    </w:p>
    <w:p w:rsidR="00210557" w:rsidRPr="00472D49" w:rsidRDefault="00210557" w:rsidP="00472D49">
      <w:pPr>
        <w:pStyle w:val="Title"/>
        <w:spacing w:before="0"/>
        <w:jc w:val="both"/>
        <w:rPr>
          <w:rFonts w:cs="Arial"/>
          <w:b w:val="0"/>
          <w:color w:val="FF0000"/>
          <w:sz w:val="22"/>
          <w:szCs w:val="22"/>
          <w:lang w:val="en-US"/>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F0C12">
        <w:rPr>
          <w:rFonts w:cs="Arial"/>
        </w:rPr>
        <w:t>5383-E.03.02-481759/</w:t>
      </w:r>
      <w:r w:rsidR="002F0C12">
        <w:rPr>
          <w:rFonts w:cs="Arial"/>
          <w:lang w:val="sr-Cyrl-RS"/>
        </w:rPr>
        <w:t>5</w:t>
      </w:r>
      <w:r w:rsidR="002F0C12">
        <w:rPr>
          <w:rFonts w:cs="Arial"/>
        </w:rPr>
        <w:t xml:space="preserve">-2017 </w:t>
      </w:r>
      <w:bookmarkStart w:id="6" w:name="_GoBack"/>
      <w:bookmarkEnd w:id="6"/>
      <w:r w:rsidRPr="00E47C2E">
        <w:rPr>
          <w:rFonts w:eastAsia="Arial Unicode MS" w:cs="Arial"/>
          <w:kern w:val="2"/>
          <w:lang w:val="ru-RU"/>
        </w:rPr>
        <w:t xml:space="preserve">од </w:t>
      </w:r>
      <w:r w:rsidR="002F0C12">
        <w:rPr>
          <w:rFonts w:eastAsia="Arial Unicode MS" w:cs="Arial"/>
          <w:kern w:val="2"/>
          <w:lang w:val="sr-Cyrl-RS"/>
        </w:rPr>
        <w:t>27.12.2017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Default="009227DA" w:rsidP="009227DA">
      <w:pPr>
        <w:spacing w:before="0"/>
        <w:rPr>
          <w:rFonts w:cs="Arial"/>
        </w:rPr>
      </w:pPr>
      <w:r>
        <w:rPr>
          <w:rFonts w:cs="Arial"/>
          <w:lang w:val="ru-RU"/>
        </w:rPr>
        <w:t xml:space="preserve">                                                 Обреновац, </w:t>
      </w:r>
      <w:r w:rsidR="00E13FFC" w:rsidRPr="00E47C2E">
        <w:rPr>
          <w:rFonts w:cs="Arial"/>
          <w:lang w:val="ru-RU"/>
        </w:rPr>
        <w:t>201</w:t>
      </w:r>
      <w:r w:rsidR="009F5798">
        <w:rPr>
          <w:rFonts w:cs="Arial"/>
        </w:rPr>
        <w:t>7</w:t>
      </w:r>
      <w:r w:rsidR="00E13FFC" w:rsidRPr="00E47C2E">
        <w:rPr>
          <w:rFonts w:cs="Arial"/>
          <w:lang w:val="ru-RU"/>
        </w:rPr>
        <w:t xml:space="preserve">. </w:t>
      </w:r>
      <w:r w:rsidR="00145673" w:rsidRPr="00E47C2E">
        <w:rPr>
          <w:rFonts w:cs="Arial"/>
          <w:lang w:val="ru-RU"/>
        </w:rPr>
        <w:t>Г</w:t>
      </w:r>
      <w:r w:rsidR="00E13FFC" w:rsidRPr="00E47C2E">
        <w:rPr>
          <w:rFonts w:cs="Arial"/>
          <w:lang w:val="ru-RU"/>
        </w:rPr>
        <w:t>одине</w:t>
      </w:r>
    </w:p>
    <w:p w:rsidR="00145673" w:rsidRDefault="00145673" w:rsidP="009227DA">
      <w:pPr>
        <w:spacing w:before="0"/>
        <w:rPr>
          <w:rFonts w:cs="Arial"/>
        </w:rPr>
      </w:pPr>
    </w:p>
    <w:p w:rsidR="00145673" w:rsidRDefault="00145673" w:rsidP="009227DA">
      <w:pPr>
        <w:spacing w:before="0"/>
        <w:rPr>
          <w:rFonts w:cs="Arial"/>
        </w:rPr>
      </w:pPr>
    </w:p>
    <w:p w:rsidR="00145673" w:rsidRDefault="00145673" w:rsidP="009227DA">
      <w:pPr>
        <w:spacing w:before="0"/>
        <w:rPr>
          <w:rFonts w:cs="Arial"/>
        </w:rPr>
      </w:pPr>
    </w:p>
    <w:p w:rsidR="00145673" w:rsidRDefault="00145673" w:rsidP="009227DA">
      <w:pPr>
        <w:spacing w:before="0"/>
        <w:rPr>
          <w:rFonts w:cs="Arial"/>
        </w:rPr>
      </w:pPr>
    </w:p>
    <w:p w:rsidR="00145673" w:rsidRDefault="00145673" w:rsidP="00145673">
      <w:pPr>
        <w:spacing w:before="0"/>
        <w:jc w:val="right"/>
        <w:rPr>
          <w:rFonts w:eastAsia="Arial Unicode MS" w:cs="Arial"/>
          <w:b/>
          <w:kern w:val="2"/>
          <w:lang w:val="ru-RU"/>
        </w:rPr>
      </w:pPr>
      <w:r>
        <w:rPr>
          <w:rFonts w:eastAsia="Arial Unicode MS" w:cs="Arial"/>
          <w:b/>
          <w:kern w:val="2"/>
          <w:lang w:val="ru-RU"/>
        </w:rPr>
        <w:t>К О М И С И Ј А</w:t>
      </w:r>
    </w:p>
    <w:p w:rsidR="00145673" w:rsidRDefault="00145673" w:rsidP="00145673">
      <w:pPr>
        <w:tabs>
          <w:tab w:val="left" w:pos="3828"/>
          <w:tab w:val="left" w:pos="4111"/>
        </w:tabs>
        <w:spacing w:before="0"/>
        <w:jc w:val="right"/>
        <w:rPr>
          <w:rFonts w:eastAsia="Arial Unicode MS" w:cs="Arial"/>
          <w:kern w:val="2"/>
          <w:sz w:val="20"/>
        </w:rPr>
      </w:pPr>
      <w:r>
        <w:rPr>
          <w:rFonts w:eastAsia="Arial Unicode MS" w:cs="Arial"/>
          <w:kern w:val="2"/>
          <w:sz w:val="20"/>
          <w:lang w:val="ru-RU"/>
        </w:rPr>
        <w:t>за спровођење ЈН</w:t>
      </w:r>
      <w:r>
        <w:rPr>
          <w:rFonts w:eastAsia="Arial Unicode MS" w:cs="Arial"/>
          <w:kern w:val="2"/>
          <w:sz w:val="20"/>
          <w:lang w:val="sr-Latn-RS"/>
        </w:rPr>
        <w:t xml:space="preserve"> </w:t>
      </w:r>
      <w:r>
        <w:rPr>
          <w:rFonts w:eastAsia="Arial Unicode MS" w:cs="Arial"/>
          <w:kern w:val="2"/>
          <w:sz w:val="20"/>
        </w:rPr>
        <w:t xml:space="preserve"> бр.</w:t>
      </w:r>
      <w:r w:rsidR="007C5896" w:rsidRPr="007C5896">
        <w:t xml:space="preserve"> </w:t>
      </w:r>
      <w:r w:rsidR="005F29F9">
        <w:rPr>
          <w:rFonts w:eastAsia="Arial Unicode MS" w:cs="Arial"/>
          <w:kern w:val="2"/>
          <w:sz w:val="20"/>
        </w:rPr>
        <w:t>ЈН/3000/1133/2017(1877/2017)</w:t>
      </w:r>
    </w:p>
    <w:p w:rsidR="00145673" w:rsidRDefault="00145673" w:rsidP="002F0C12">
      <w:pPr>
        <w:tabs>
          <w:tab w:val="left" w:pos="3828"/>
          <w:tab w:val="left" w:pos="4111"/>
        </w:tabs>
        <w:spacing w:before="0"/>
        <w:jc w:val="right"/>
        <w:rPr>
          <w:rFonts w:eastAsia="Arial Unicode MS" w:cs="Arial"/>
          <w:kern w:val="2"/>
          <w:sz w:val="20"/>
        </w:rPr>
      </w:pPr>
      <w:r>
        <w:rPr>
          <w:rFonts w:eastAsia="Arial Unicode MS" w:cs="Arial"/>
          <w:kern w:val="2"/>
          <w:sz w:val="20"/>
          <w:lang w:val="ru-RU"/>
        </w:rPr>
        <w:t xml:space="preserve">     формирана Решењем бр.</w:t>
      </w:r>
      <w:r w:rsidR="002F0C12" w:rsidRPr="002F0C12">
        <w:rPr>
          <w:rFonts w:eastAsia="Arial Unicode MS" w:cs="Arial"/>
          <w:kern w:val="2"/>
          <w:sz w:val="20"/>
          <w:lang w:val="ru-RU"/>
        </w:rPr>
        <w:t xml:space="preserve"> </w:t>
      </w:r>
      <w:r w:rsidR="002F0C12" w:rsidRPr="002F0C12">
        <w:rPr>
          <w:rFonts w:eastAsia="Arial Unicode MS" w:cs="Arial"/>
          <w:kern w:val="2"/>
          <w:sz w:val="20"/>
          <w:lang w:val="ru-RU"/>
        </w:rPr>
        <w:t>5383-E.03.02-481759/</w:t>
      </w:r>
      <w:r w:rsidR="002F0C12" w:rsidRPr="002F0C12">
        <w:rPr>
          <w:rFonts w:eastAsia="Arial Unicode MS" w:cs="Arial"/>
          <w:kern w:val="2"/>
          <w:sz w:val="20"/>
          <w:lang w:val="ru-RU"/>
        </w:rPr>
        <w:t>3-</w:t>
      </w:r>
      <w:r w:rsidR="002F0C12" w:rsidRPr="002F0C12">
        <w:rPr>
          <w:rFonts w:eastAsia="Arial Unicode MS" w:cs="Arial"/>
          <w:kern w:val="2"/>
          <w:sz w:val="20"/>
          <w:lang w:val="ru-RU"/>
        </w:rPr>
        <w:t>2017</w:t>
      </w:r>
    </w:p>
    <w:p w:rsidR="00472D49" w:rsidRDefault="00472D49" w:rsidP="000C50A0">
      <w:pPr>
        <w:spacing w:before="0"/>
        <w:rPr>
          <w:rFonts w:eastAsia="Arial Unicode MS" w:cs="Arial"/>
          <w:kern w:val="2"/>
          <w:sz w:val="20"/>
        </w:rPr>
      </w:pPr>
    </w:p>
    <w:p w:rsidR="000235FF" w:rsidRDefault="000235FF" w:rsidP="000C50A0">
      <w:pPr>
        <w:spacing w:before="0"/>
        <w:rPr>
          <w:rFonts w:eastAsia="Arial Unicode MS" w:cs="Arial"/>
          <w:kern w:val="2"/>
          <w:sz w:val="20"/>
        </w:rPr>
      </w:pPr>
    </w:p>
    <w:p w:rsidR="000235FF" w:rsidRDefault="000235FF" w:rsidP="000C50A0">
      <w:pPr>
        <w:spacing w:before="0"/>
        <w:rPr>
          <w:rFonts w:eastAsia="Arial Unicode MS" w:cs="Arial"/>
          <w:kern w:val="2"/>
          <w:sz w:val="20"/>
          <w:lang w:val="sr-Cyrl-RS"/>
        </w:rPr>
      </w:pPr>
    </w:p>
    <w:p w:rsidR="002F0C12" w:rsidRDefault="002F0C12" w:rsidP="000C50A0">
      <w:pPr>
        <w:spacing w:before="0"/>
        <w:rPr>
          <w:rFonts w:eastAsia="Arial Unicode MS" w:cs="Arial"/>
          <w:kern w:val="2"/>
          <w:sz w:val="20"/>
          <w:lang w:val="sr-Cyrl-RS"/>
        </w:rPr>
      </w:pPr>
    </w:p>
    <w:p w:rsidR="002F0C12" w:rsidRDefault="002F0C12" w:rsidP="000C50A0">
      <w:pPr>
        <w:spacing w:before="0"/>
        <w:rPr>
          <w:rFonts w:eastAsia="Arial Unicode MS" w:cs="Arial"/>
          <w:kern w:val="2"/>
          <w:sz w:val="20"/>
          <w:lang w:val="sr-Cyrl-RS"/>
        </w:rPr>
      </w:pPr>
    </w:p>
    <w:p w:rsidR="002F0C12" w:rsidRDefault="002F0C12" w:rsidP="000C50A0">
      <w:pPr>
        <w:spacing w:before="0"/>
        <w:rPr>
          <w:rFonts w:eastAsia="Arial Unicode MS" w:cs="Arial"/>
          <w:kern w:val="2"/>
          <w:sz w:val="20"/>
          <w:lang w:val="sr-Cyrl-RS"/>
        </w:rPr>
      </w:pPr>
    </w:p>
    <w:p w:rsidR="002F0C12" w:rsidRDefault="002F0C12" w:rsidP="000C50A0">
      <w:pPr>
        <w:spacing w:before="0"/>
        <w:rPr>
          <w:rFonts w:eastAsia="Arial Unicode MS" w:cs="Arial"/>
          <w:kern w:val="2"/>
          <w:sz w:val="20"/>
          <w:lang w:val="sr-Cyrl-RS"/>
        </w:rPr>
      </w:pPr>
    </w:p>
    <w:p w:rsidR="002F0C12" w:rsidRDefault="002F0C12" w:rsidP="000C50A0">
      <w:pPr>
        <w:spacing w:before="0"/>
        <w:rPr>
          <w:rFonts w:eastAsia="Arial Unicode MS" w:cs="Arial"/>
          <w:kern w:val="2"/>
          <w:sz w:val="20"/>
          <w:lang w:val="sr-Cyrl-RS"/>
        </w:rPr>
      </w:pPr>
    </w:p>
    <w:p w:rsidR="002F0C12" w:rsidRPr="002F0C12" w:rsidRDefault="002F0C12" w:rsidP="000C50A0">
      <w:pPr>
        <w:spacing w:before="0"/>
        <w:rPr>
          <w:rFonts w:eastAsia="Arial Unicode MS" w:cs="Arial"/>
          <w:kern w:val="2"/>
          <w:sz w:val="20"/>
          <w:lang w:val="sr-Cyrl-RS"/>
        </w:rPr>
      </w:pPr>
    </w:p>
    <w:p w:rsidR="000235FF" w:rsidRDefault="000235FF" w:rsidP="000C50A0">
      <w:pPr>
        <w:spacing w:before="0"/>
        <w:rPr>
          <w:rFonts w:eastAsia="Arial Unicode MS" w:cs="Arial"/>
          <w:kern w:val="2"/>
          <w:sz w:val="20"/>
        </w:rPr>
      </w:pPr>
    </w:p>
    <w:p w:rsidR="000235FF" w:rsidRDefault="000235FF" w:rsidP="000C50A0">
      <w:pPr>
        <w:spacing w:before="0"/>
        <w:rPr>
          <w:rFonts w:eastAsia="TimesNewRomanPSMT" w:cs="Arial"/>
          <w:color w:val="000000"/>
          <w:kern w:val="2"/>
        </w:rPr>
      </w:pPr>
    </w:p>
    <w:p w:rsidR="003D772F" w:rsidRDefault="003D772F" w:rsidP="000C50A0">
      <w:pPr>
        <w:spacing w:before="0"/>
        <w:rPr>
          <w:rFonts w:eastAsia="TimesNewRomanPSMT" w:cs="Arial"/>
          <w:color w:val="000000"/>
          <w:kern w:val="2"/>
        </w:rPr>
      </w:pPr>
    </w:p>
    <w:p w:rsidR="005F29F9" w:rsidRDefault="005F29F9" w:rsidP="000C50A0">
      <w:pPr>
        <w:spacing w:before="0"/>
        <w:rPr>
          <w:rFonts w:eastAsia="TimesNewRomanPSMT" w:cs="Arial"/>
          <w:color w:val="000000"/>
          <w:kern w:val="2"/>
        </w:rPr>
      </w:pPr>
    </w:p>
    <w:p w:rsidR="000235FF" w:rsidRPr="009277DA" w:rsidRDefault="000235FF" w:rsidP="000C50A0">
      <w:pPr>
        <w:spacing w:before="0"/>
        <w:rPr>
          <w:rFonts w:eastAsia="TimesNewRomanPSMT" w:cs="Arial"/>
          <w:color w:val="000000"/>
          <w:kern w:val="2"/>
          <w:lang w:val="sr-Cyrl-RS"/>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Pr="00E47C2E">
        <w:rPr>
          <w:rFonts w:eastAsia="TimesNewRomanPSMT" w:cs="Arial"/>
          <w:color w:val="000000"/>
          <w:kern w:val="2"/>
          <w:lang w:val="ru-RU"/>
        </w:rPr>
        <w:t>),</w:t>
      </w:r>
      <w:r w:rsidR="00C274E9">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E13F3">
        <w:rPr>
          <w:rFonts w:eastAsia="TimesNewRomanPSMT" w:cs="Arial"/>
          <w:color w:val="000000"/>
          <w:kern w:val="2"/>
        </w:rPr>
        <w:t>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2F0C12">
        <w:rPr>
          <w:rFonts w:cs="Arial"/>
        </w:rPr>
        <w:t>5383-E.03.02-481759/</w:t>
      </w:r>
      <w:r w:rsidR="002F0C12">
        <w:rPr>
          <w:rFonts w:cs="Arial"/>
          <w:lang w:val="sr-Cyrl-RS"/>
        </w:rPr>
        <w:t>2</w:t>
      </w:r>
      <w:r w:rsidR="002F0C12">
        <w:rPr>
          <w:rFonts w:cs="Arial"/>
        </w:rPr>
        <w:t xml:space="preserve">-2017 </w:t>
      </w:r>
      <w:r w:rsidR="00F14109" w:rsidRPr="00195796">
        <w:rPr>
          <w:rFonts w:eastAsia="Arial Unicode MS" w:cs="Arial"/>
          <w:color w:val="000000"/>
          <w:kern w:val="2"/>
        </w:rPr>
        <w:t>o</w:t>
      </w:r>
      <w:r w:rsidR="00F14109" w:rsidRPr="00195796">
        <w:rPr>
          <w:rFonts w:eastAsia="Arial Unicode MS" w:cs="Arial"/>
          <w:color w:val="000000"/>
          <w:kern w:val="2"/>
          <w:lang w:val="ru-RU"/>
        </w:rPr>
        <w:t>д</w:t>
      </w:r>
      <w:r w:rsidR="00405144">
        <w:rPr>
          <w:rFonts w:eastAsia="Arial Unicode MS" w:cs="Arial"/>
          <w:color w:val="000000"/>
          <w:kern w:val="2"/>
          <w:lang w:val="sr-Latn-RS"/>
        </w:rPr>
        <w:t xml:space="preserve"> </w:t>
      </w:r>
      <w:r w:rsidR="002F0C12">
        <w:rPr>
          <w:rFonts w:eastAsia="Arial Unicode MS" w:cs="Arial"/>
          <w:color w:val="000000"/>
          <w:kern w:val="2"/>
          <w:lang w:val="sr-Cyrl-RS"/>
        </w:rPr>
        <w:t>23</w:t>
      </w:r>
      <w:r w:rsidR="00413BCE" w:rsidRPr="00195796">
        <w:rPr>
          <w:rFonts w:eastAsia="Arial Unicode MS" w:cs="Arial"/>
          <w:color w:val="000000"/>
          <w:kern w:val="2"/>
          <w:lang w:val="ru-RU"/>
        </w:rPr>
        <w:t>.</w:t>
      </w:r>
      <w:r w:rsidR="002F0C12">
        <w:rPr>
          <w:rFonts w:eastAsia="Arial Unicode MS" w:cs="Arial"/>
          <w:color w:val="000000"/>
          <w:kern w:val="2"/>
          <w:lang w:val="ru-RU"/>
        </w:rPr>
        <w:t>10.2017</w:t>
      </w:r>
      <w:r w:rsidRPr="00195796">
        <w:rPr>
          <w:rFonts w:eastAsia="Arial Unicode MS" w:cs="Arial"/>
          <w:color w:val="000000"/>
          <w:kern w:val="2"/>
          <w:lang w:val="ru-RU"/>
        </w:rPr>
        <w:t xml:space="preserve"> године и Решења о образовању комисије за јавну набавку број </w:t>
      </w:r>
      <w:r w:rsidR="002F0C12">
        <w:rPr>
          <w:rFonts w:cs="Arial"/>
        </w:rPr>
        <w:t>5383-E.03.02-481759/</w:t>
      </w:r>
      <w:r w:rsidR="002F0C12">
        <w:rPr>
          <w:rFonts w:cs="Arial"/>
          <w:lang w:val="sr-Cyrl-RS"/>
        </w:rPr>
        <w:t>3</w:t>
      </w:r>
      <w:r w:rsidR="002F0C12">
        <w:rPr>
          <w:rFonts w:cs="Arial"/>
        </w:rPr>
        <w:t>-</w:t>
      </w:r>
      <w:proofErr w:type="gramStart"/>
      <w:r w:rsidR="002F0C12">
        <w:rPr>
          <w:rFonts w:cs="Arial"/>
        </w:rPr>
        <w:t xml:space="preserve">2017 </w:t>
      </w:r>
      <w:r w:rsidR="000235FF">
        <w:rPr>
          <w:rFonts w:cs="Arial"/>
        </w:rPr>
        <w:t xml:space="preserve"> </w:t>
      </w:r>
      <w:r w:rsidR="00005800" w:rsidRPr="00195796">
        <w:rPr>
          <w:rFonts w:eastAsia="Arial Unicode MS" w:cs="Arial"/>
          <w:color w:val="000000"/>
          <w:kern w:val="2"/>
        </w:rPr>
        <w:t>o</w:t>
      </w:r>
      <w:r w:rsidR="00005800" w:rsidRPr="00195796">
        <w:rPr>
          <w:rFonts w:eastAsia="Arial Unicode MS" w:cs="Arial"/>
          <w:color w:val="000000"/>
          <w:kern w:val="2"/>
          <w:lang w:val="ru-RU"/>
        </w:rPr>
        <w:t>д</w:t>
      </w:r>
      <w:proofErr w:type="gramEnd"/>
      <w:r w:rsidR="00005800" w:rsidRPr="00195796">
        <w:rPr>
          <w:rFonts w:eastAsia="Arial Unicode MS" w:cs="Arial"/>
          <w:color w:val="000000"/>
          <w:kern w:val="2"/>
          <w:lang w:val="ru-RU"/>
        </w:rPr>
        <w:t xml:space="preserve"> </w:t>
      </w:r>
      <w:r w:rsidR="002F0C12">
        <w:rPr>
          <w:rFonts w:eastAsia="Arial Unicode MS" w:cs="Arial"/>
          <w:color w:val="000000"/>
          <w:kern w:val="2"/>
          <w:lang w:val="sr-Cyrl-RS"/>
        </w:rPr>
        <w:t>23.10.2017</w:t>
      </w:r>
      <w:r w:rsidR="00005800" w:rsidRPr="00195796">
        <w:rPr>
          <w:rFonts w:eastAsia="Arial Unicode MS" w:cs="Arial"/>
          <w:color w:val="000000"/>
          <w:kern w:val="2"/>
          <w:lang w:val="ru-RU"/>
        </w:rPr>
        <w:t xml:space="preserve">. </w:t>
      </w:r>
      <w:r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1562DC">
        <w:rPr>
          <w:rFonts w:cs="Arial"/>
          <w:b/>
        </w:rPr>
        <w:t>радова</w:t>
      </w:r>
      <w:r w:rsidR="00A63575" w:rsidRPr="00E47C2E">
        <w:rPr>
          <w:rFonts w:cs="Arial"/>
          <w:b/>
        </w:rPr>
        <w:t xml:space="preserve"> </w:t>
      </w:r>
      <w:r w:rsidRPr="00E47C2E">
        <w:rPr>
          <w:rFonts w:cs="Arial"/>
          <w:b/>
        </w:rPr>
        <w:t>бр.</w:t>
      </w:r>
      <w:bookmarkEnd w:id="10"/>
      <w:bookmarkEnd w:id="11"/>
      <w:bookmarkEnd w:id="12"/>
      <w:r w:rsidR="00B71E33">
        <w:rPr>
          <w:rFonts w:cs="Arial"/>
          <w:b/>
          <w:lang w:val="sr-Cyrl-RS"/>
        </w:rPr>
        <w:t xml:space="preserve"> </w:t>
      </w:r>
      <w:r w:rsidR="005F29F9">
        <w:rPr>
          <w:rFonts w:cs="Arial"/>
          <w:b/>
          <w:lang w:val="sr-Cyrl-RS"/>
        </w:rPr>
        <w:t>ЈН/3000/1133/2017(1877/2017)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1.</w:t>
            </w:r>
          </w:p>
        </w:tc>
        <w:tc>
          <w:tcPr>
            <w:tcW w:w="7574" w:type="dxa"/>
          </w:tcPr>
          <w:p w:rsidR="00C62AA7" w:rsidRPr="00211E58" w:rsidRDefault="00C62AA7" w:rsidP="00211E58">
            <w:pPr>
              <w:tabs>
                <w:tab w:val="left" w:pos="352"/>
                <w:tab w:val="left" w:pos="555"/>
                <w:tab w:val="right" w:leader="dot" w:pos="9446"/>
              </w:tabs>
              <w:spacing w:before="117"/>
              <w:jc w:val="left"/>
              <w:rPr>
                <w:rFonts w:cs="Arial"/>
              </w:rPr>
            </w:pPr>
            <w:r w:rsidRPr="00211E58">
              <w:rPr>
                <w:rFonts w:cs="Arial"/>
              </w:rPr>
              <w:t>Општи подаци о јавној набавци</w:t>
            </w:r>
          </w:p>
        </w:tc>
        <w:tc>
          <w:tcPr>
            <w:tcW w:w="810" w:type="dxa"/>
          </w:tcPr>
          <w:p w:rsidR="00C62AA7" w:rsidRPr="00211E58" w:rsidRDefault="00130E45" w:rsidP="00211E58">
            <w:pPr>
              <w:tabs>
                <w:tab w:val="left" w:pos="352"/>
                <w:tab w:val="left" w:pos="555"/>
                <w:tab w:val="right" w:leader="dot" w:pos="9446"/>
              </w:tabs>
              <w:spacing w:before="117"/>
              <w:jc w:val="center"/>
              <w:rPr>
                <w:rFonts w:cs="Arial"/>
              </w:rPr>
            </w:pPr>
            <w:r w:rsidRPr="00211E58">
              <w:rPr>
                <w:rFonts w:cs="Arial"/>
              </w:rPr>
              <w:t>3</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2.</w:t>
            </w:r>
          </w:p>
        </w:tc>
        <w:tc>
          <w:tcPr>
            <w:tcW w:w="7574" w:type="dxa"/>
          </w:tcPr>
          <w:p w:rsidR="00C62AA7" w:rsidRPr="00211E58" w:rsidRDefault="00C62AA7" w:rsidP="00211E58">
            <w:pPr>
              <w:tabs>
                <w:tab w:val="left" w:pos="310"/>
                <w:tab w:val="left" w:pos="352"/>
                <w:tab w:val="right" w:leader="dot" w:pos="9446"/>
              </w:tabs>
              <w:spacing w:before="117"/>
              <w:jc w:val="left"/>
              <w:rPr>
                <w:rFonts w:cs="Arial"/>
              </w:rPr>
            </w:pPr>
            <w:r w:rsidRPr="00211E58">
              <w:rPr>
                <w:rFonts w:cs="Arial"/>
              </w:rPr>
              <w:t>Подаци о предмету набавке</w:t>
            </w:r>
          </w:p>
        </w:tc>
        <w:tc>
          <w:tcPr>
            <w:tcW w:w="810" w:type="dxa"/>
          </w:tcPr>
          <w:p w:rsidR="00C62AA7" w:rsidRPr="00211E58" w:rsidRDefault="00130E45" w:rsidP="00211E58">
            <w:pPr>
              <w:tabs>
                <w:tab w:val="left" w:pos="352"/>
                <w:tab w:val="left" w:pos="555"/>
                <w:tab w:val="right" w:leader="dot" w:pos="9446"/>
              </w:tabs>
              <w:spacing w:before="117"/>
              <w:jc w:val="center"/>
              <w:rPr>
                <w:rFonts w:cs="Arial"/>
              </w:rPr>
            </w:pPr>
            <w:r w:rsidRPr="00211E58">
              <w:rPr>
                <w:rFonts w:cs="Arial"/>
              </w:rPr>
              <w:t>3</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3.</w:t>
            </w:r>
          </w:p>
        </w:tc>
        <w:tc>
          <w:tcPr>
            <w:tcW w:w="7574" w:type="dxa"/>
          </w:tcPr>
          <w:p w:rsidR="00C62AA7" w:rsidRPr="00211E58" w:rsidRDefault="00C62AA7" w:rsidP="00211E58">
            <w:pPr>
              <w:tabs>
                <w:tab w:val="left" w:pos="310"/>
                <w:tab w:val="left" w:pos="352"/>
                <w:tab w:val="right" w:leader="dot" w:pos="9446"/>
              </w:tabs>
              <w:spacing w:before="117"/>
              <w:jc w:val="left"/>
              <w:rPr>
                <w:rFonts w:cs="Arial"/>
              </w:rPr>
            </w:pPr>
            <w:r w:rsidRPr="00211E58">
              <w:rPr>
                <w:rFonts w:cs="Arial"/>
              </w:rPr>
              <w:t xml:space="preserve">Техничка спецификација (врста, техничке карактеристике, квалитет, </w:t>
            </w:r>
            <w:r w:rsidR="006F517A" w:rsidRPr="00211E58">
              <w:rPr>
                <w:rFonts w:cs="Arial"/>
              </w:rPr>
              <w:t>обим</w:t>
            </w:r>
            <w:r w:rsidRPr="00211E58">
              <w:rPr>
                <w:rFonts w:cs="Arial"/>
              </w:rPr>
              <w:t xml:space="preserve"> и опис </w:t>
            </w:r>
            <w:r w:rsidR="001562DC">
              <w:rPr>
                <w:rFonts w:cs="Arial"/>
              </w:rPr>
              <w:t>радова</w:t>
            </w:r>
            <w:r w:rsidRPr="00211E58">
              <w:rPr>
                <w:rFonts w:cs="Arial"/>
              </w:rPr>
              <w:t>...)</w:t>
            </w:r>
          </w:p>
        </w:tc>
        <w:tc>
          <w:tcPr>
            <w:tcW w:w="810" w:type="dxa"/>
          </w:tcPr>
          <w:p w:rsidR="00C62AA7" w:rsidRPr="00211E58" w:rsidRDefault="00BA7A97" w:rsidP="00211E58">
            <w:pPr>
              <w:tabs>
                <w:tab w:val="left" w:pos="352"/>
                <w:tab w:val="left" w:pos="555"/>
                <w:tab w:val="right" w:leader="dot" w:pos="9446"/>
              </w:tabs>
              <w:spacing w:before="117"/>
              <w:jc w:val="center"/>
              <w:rPr>
                <w:rFonts w:cs="Arial"/>
                <w:lang w:val="sr-Cyrl-RS"/>
              </w:rPr>
            </w:pPr>
            <w:r w:rsidRPr="00211E58">
              <w:rPr>
                <w:rFonts w:cs="Arial"/>
                <w:lang w:val="sr-Cyrl-RS"/>
              </w:rPr>
              <w:t>4</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4.</w:t>
            </w:r>
          </w:p>
        </w:tc>
        <w:tc>
          <w:tcPr>
            <w:tcW w:w="7574" w:type="dxa"/>
          </w:tcPr>
          <w:p w:rsidR="00C62AA7" w:rsidRPr="00211E58" w:rsidRDefault="00C62AA7" w:rsidP="00211E58">
            <w:pPr>
              <w:tabs>
                <w:tab w:val="left" w:pos="310"/>
                <w:tab w:val="left" w:pos="352"/>
                <w:tab w:val="right" w:leader="dot" w:pos="9446"/>
              </w:tabs>
              <w:spacing w:before="117"/>
              <w:jc w:val="left"/>
              <w:rPr>
                <w:rFonts w:cs="Arial"/>
              </w:rPr>
            </w:pPr>
            <w:r w:rsidRPr="00211E58">
              <w:rPr>
                <w:rFonts w:cs="Arial"/>
              </w:rPr>
              <w:t>Услови за учешће у поступку ЈН и упутство како се доказује испуњеност услова</w:t>
            </w:r>
          </w:p>
        </w:tc>
        <w:tc>
          <w:tcPr>
            <w:tcW w:w="810" w:type="dxa"/>
          </w:tcPr>
          <w:p w:rsidR="00C62AA7" w:rsidRPr="00211E58" w:rsidRDefault="004E247F" w:rsidP="00211E58">
            <w:pPr>
              <w:tabs>
                <w:tab w:val="left" w:pos="352"/>
                <w:tab w:val="left" w:pos="555"/>
                <w:tab w:val="right" w:leader="dot" w:pos="9446"/>
              </w:tabs>
              <w:spacing w:before="117"/>
              <w:jc w:val="center"/>
              <w:rPr>
                <w:rFonts w:cs="Arial"/>
                <w:lang w:val="sr-Cyrl-RS"/>
              </w:rPr>
            </w:pPr>
            <w:r>
              <w:rPr>
                <w:rFonts w:cs="Arial"/>
                <w:lang w:val="sr-Cyrl-RS"/>
              </w:rPr>
              <w:t>22</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5.</w:t>
            </w:r>
          </w:p>
        </w:tc>
        <w:tc>
          <w:tcPr>
            <w:tcW w:w="7574" w:type="dxa"/>
          </w:tcPr>
          <w:p w:rsidR="00C62AA7" w:rsidRPr="00211E58" w:rsidRDefault="00C62AA7" w:rsidP="00211E58">
            <w:pPr>
              <w:tabs>
                <w:tab w:val="left" w:pos="310"/>
                <w:tab w:val="left" w:pos="352"/>
                <w:tab w:val="right" w:leader="dot" w:pos="9446"/>
              </w:tabs>
              <w:spacing w:before="117"/>
              <w:jc w:val="left"/>
              <w:rPr>
                <w:rFonts w:cs="Arial"/>
              </w:rPr>
            </w:pPr>
            <w:r w:rsidRPr="00211E58">
              <w:rPr>
                <w:rFonts w:cs="Arial"/>
              </w:rPr>
              <w:t>Критеријум за доделу уговора</w:t>
            </w:r>
          </w:p>
        </w:tc>
        <w:tc>
          <w:tcPr>
            <w:tcW w:w="810" w:type="dxa"/>
          </w:tcPr>
          <w:p w:rsidR="00C62AA7" w:rsidRPr="00211E58" w:rsidRDefault="004E247F" w:rsidP="00211E58">
            <w:pPr>
              <w:tabs>
                <w:tab w:val="left" w:pos="352"/>
                <w:tab w:val="left" w:pos="555"/>
                <w:tab w:val="right" w:leader="dot" w:pos="9446"/>
              </w:tabs>
              <w:spacing w:before="117"/>
              <w:jc w:val="center"/>
              <w:rPr>
                <w:rFonts w:cs="Arial"/>
                <w:lang w:val="sr-Cyrl-RS"/>
              </w:rPr>
            </w:pPr>
            <w:r>
              <w:rPr>
                <w:rFonts w:cs="Arial"/>
                <w:lang w:val="sr-Cyrl-RS"/>
              </w:rPr>
              <w:t>26</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6.</w:t>
            </w:r>
          </w:p>
        </w:tc>
        <w:tc>
          <w:tcPr>
            <w:tcW w:w="7574" w:type="dxa"/>
          </w:tcPr>
          <w:p w:rsidR="00C62AA7" w:rsidRPr="00211E58" w:rsidRDefault="00C62AA7" w:rsidP="00211E58">
            <w:pPr>
              <w:tabs>
                <w:tab w:val="left" w:pos="352"/>
                <w:tab w:val="left" w:pos="555"/>
                <w:tab w:val="right" w:leader="dot" w:pos="9446"/>
              </w:tabs>
              <w:spacing w:before="117"/>
              <w:jc w:val="left"/>
              <w:rPr>
                <w:rFonts w:cs="Arial"/>
              </w:rPr>
            </w:pPr>
            <w:r w:rsidRPr="00211E58">
              <w:rPr>
                <w:rFonts w:cs="Arial"/>
              </w:rPr>
              <w:t>Упутство понуђачима како да сачине понуду</w:t>
            </w:r>
          </w:p>
        </w:tc>
        <w:tc>
          <w:tcPr>
            <w:tcW w:w="810" w:type="dxa"/>
          </w:tcPr>
          <w:p w:rsidR="00C62AA7" w:rsidRPr="00211E58" w:rsidRDefault="004E247F" w:rsidP="00211E58">
            <w:pPr>
              <w:tabs>
                <w:tab w:val="left" w:pos="352"/>
                <w:tab w:val="left" w:pos="555"/>
                <w:tab w:val="right" w:leader="dot" w:pos="9446"/>
              </w:tabs>
              <w:spacing w:before="117"/>
              <w:jc w:val="center"/>
              <w:rPr>
                <w:rFonts w:cs="Arial"/>
                <w:lang w:val="sr-Cyrl-RS"/>
              </w:rPr>
            </w:pPr>
            <w:r>
              <w:rPr>
                <w:rFonts w:cs="Arial"/>
                <w:lang w:val="sr-Cyrl-RS"/>
              </w:rPr>
              <w:t>28</w:t>
            </w:r>
          </w:p>
        </w:tc>
      </w:tr>
      <w:tr w:rsidR="00C62AA7" w:rsidRPr="009E5E0A"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7.</w:t>
            </w:r>
          </w:p>
        </w:tc>
        <w:tc>
          <w:tcPr>
            <w:tcW w:w="7574" w:type="dxa"/>
          </w:tcPr>
          <w:p w:rsidR="00C62AA7" w:rsidRPr="00211E58" w:rsidRDefault="00425EC6" w:rsidP="00211E58">
            <w:pPr>
              <w:tabs>
                <w:tab w:val="left" w:pos="352"/>
                <w:tab w:val="left" w:pos="555"/>
                <w:tab w:val="right" w:leader="dot" w:pos="9446"/>
              </w:tabs>
              <w:spacing w:before="117"/>
              <w:jc w:val="left"/>
              <w:rPr>
                <w:rFonts w:cs="Arial"/>
              </w:rPr>
            </w:pPr>
            <w:r w:rsidRPr="00211E58">
              <w:rPr>
                <w:rFonts w:cs="Arial"/>
              </w:rPr>
              <w:t xml:space="preserve">Обрасци </w:t>
            </w:r>
            <w:r w:rsidR="00B1432A" w:rsidRPr="00211E58">
              <w:rPr>
                <w:rFonts w:cs="Arial"/>
                <w:lang w:val="sr-Cyrl-RS"/>
              </w:rPr>
              <w:t>и Прилози</w:t>
            </w:r>
          </w:p>
        </w:tc>
        <w:tc>
          <w:tcPr>
            <w:tcW w:w="810" w:type="dxa"/>
          </w:tcPr>
          <w:p w:rsidR="00C62AA7" w:rsidRPr="00211E58" w:rsidRDefault="004E247F" w:rsidP="00211E58">
            <w:pPr>
              <w:tabs>
                <w:tab w:val="left" w:pos="352"/>
                <w:tab w:val="left" w:pos="555"/>
                <w:tab w:val="right" w:leader="dot" w:pos="9446"/>
              </w:tabs>
              <w:spacing w:before="117"/>
              <w:jc w:val="center"/>
              <w:rPr>
                <w:rFonts w:cs="Arial"/>
                <w:lang w:val="sr-Cyrl-RS"/>
              </w:rPr>
            </w:pPr>
            <w:r>
              <w:rPr>
                <w:rFonts w:cs="Arial"/>
                <w:lang w:val="sr-Cyrl-RS"/>
              </w:rPr>
              <w:t>42</w:t>
            </w:r>
          </w:p>
        </w:tc>
      </w:tr>
      <w:tr w:rsidR="00C62AA7" w:rsidRPr="00E47C2E" w:rsidTr="00C62AA7">
        <w:tc>
          <w:tcPr>
            <w:tcW w:w="564" w:type="dxa"/>
          </w:tcPr>
          <w:p w:rsidR="00C62AA7" w:rsidRPr="00211E58" w:rsidRDefault="00C62AA7" w:rsidP="00211E58">
            <w:pPr>
              <w:tabs>
                <w:tab w:val="left" w:pos="352"/>
                <w:tab w:val="left" w:pos="555"/>
                <w:tab w:val="right" w:leader="dot" w:pos="9446"/>
              </w:tabs>
              <w:spacing w:before="117"/>
              <w:jc w:val="center"/>
              <w:rPr>
                <w:rFonts w:cs="Arial"/>
              </w:rPr>
            </w:pPr>
            <w:r w:rsidRPr="00211E58">
              <w:rPr>
                <w:rFonts w:cs="Arial"/>
              </w:rPr>
              <w:t>8.</w:t>
            </w:r>
          </w:p>
        </w:tc>
        <w:tc>
          <w:tcPr>
            <w:tcW w:w="7574" w:type="dxa"/>
          </w:tcPr>
          <w:p w:rsidR="00C62AA7" w:rsidRPr="00211E58" w:rsidRDefault="00C62AA7" w:rsidP="00211E58">
            <w:pPr>
              <w:tabs>
                <w:tab w:val="left" w:pos="352"/>
                <w:tab w:val="left" w:pos="555"/>
                <w:tab w:val="right" w:leader="dot" w:pos="9446"/>
              </w:tabs>
              <w:spacing w:before="117"/>
              <w:jc w:val="left"/>
              <w:rPr>
                <w:rFonts w:cs="Arial"/>
              </w:rPr>
            </w:pPr>
            <w:r w:rsidRPr="00211E58">
              <w:rPr>
                <w:rFonts w:cs="Arial"/>
              </w:rPr>
              <w:t>Модел уговора</w:t>
            </w:r>
          </w:p>
        </w:tc>
        <w:tc>
          <w:tcPr>
            <w:tcW w:w="810" w:type="dxa"/>
          </w:tcPr>
          <w:p w:rsidR="00C62AA7" w:rsidRPr="00211E58" w:rsidRDefault="004E247F" w:rsidP="00211E58">
            <w:pPr>
              <w:tabs>
                <w:tab w:val="left" w:pos="352"/>
                <w:tab w:val="left" w:pos="555"/>
                <w:tab w:val="right" w:leader="dot" w:pos="9446"/>
              </w:tabs>
              <w:spacing w:before="117"/>
              <w:jc w:val="center"/>
              <w:rPr>
                <w:rFonts w:cs="Arial"/>
                <w:lang w:val="sr-Cyrl-RS"/>
              </w:rPr>
            </w:pPr>
            <w:r>
              <w:rPr>
                <w:rFonts w:cs="Arial"/>
                <w:lang w:val="sr-Cyrl-RS"/>
              </w:rPr>
              <w:t>64</w:t>
            </w:r>
          </w:p>
        </w:tc>
      </w:tr>
    </w:tbl>
    <w:p w:rsidR="009D3699" w:rsidRPr="00E47C2E" w:rsidRDefault="009D3699" w:rsidP="000C50A0">
      <w:pPr>
        <w:pStyle w:val="BodyText"/>
        <w:spacing w:before="0"/>
        <w:rPr>
          <w:rFonts w:cs="Arial"/>
          <w:b/>
          <w:spacing w:val="80"/>
          <w:sz w:val="22"/>
          <w:szCs w:val="22"/>
          <w:highlight w:val="yellow"/>
        </w:rPr>
      </w:pPr>
    </w:p>
    <w:p w:rsidR="00F5264D" w:rsidRPr="00D94F0C"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DA4EB2">
        <w:rPr>
          <w:rFonts w:cs="Arial"/>
          <w:bCs/>
          <w:noProof/>
          <w:lang w:val="sr-Cyrl-RS"/>
        </w:rPr>
        <w:t>82</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497402">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073FA"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bookmarkEnd w:id="16"/>
          <w:p w:rsidR="004276AD" w:rsidRPr="009227DA" w:rsidRDefault="00217631" w:rsidP="002E12CC">
            <w:pPr>
              <w:pStyle w:val="Heading10"/>
              <w:spacing w:before="117"/>
              <w:ind w:left="694" w:hanging="694"/>
              <w:jc w:val="center"/>
              <w:rPr>
                <w:rFonts w:cs="Arial"/>
                <w:b w:val="0"/>
              </w:rPr>
            </w:pPr>
            <w:r>
              <w:rPr>
                <w:rFonts w:cs="Arial"/>
                <w:b w:val="0"/>
                <w:lang w:val="sr-Cyrl-RS"/>
              </w:rPr>
              <w:t>Развој и унапређење телекомуникационог система ТЕНТ</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435D7D" w:rsidP="00E13FFC">
            <w:pPr>
              <w:spacing w:before="117"/>
              <w:jc w:val="center"/>
              <w:rPr>
                <w:rFonts w:cs="Arial"/>
                <w:color w:val="00B0F0"/>
                <w:lang w:val="sr-Cyrl-RS"/>
              </w:rPr>
            </w:pPr>
            <w:r>
              <w:rPr>
                <w:rFonts w:cs="Arial"/>
                <w:lang w:val="sr-Cyrl-RS"/>
              </w:rPr>
              <w:t>Владимир Филиповић</w:t>
            </w:r>
          </w:p>
          <w:p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rsidR="004276AD" w:rsidRPr="00E47C2E" w:rsidRDefault="004276AD" w:rsidP="004276AD">
            <w:pPr>
              <w:spacing w:before="117"/>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97402">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F1C15" w:rsidRDefault="002F1C15" w:rsidP="006078C4">
      <w:pPr>
        <w:spacing w:before="0"/>
        <w:jc w:val="left"/>
        <w:rPr>
          <w:rFonts w:cs="Arial"/>
          <w:lang w:eastAsia="zh-CN"/>
        </w:rPr>
      </w:pPr>
    </w:p>
    <w:p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217631">
        <w:rPr>
          <w:rFonts w:cs="Arial"/>
          <w:lang w:val="sr-Cyrl-RS"/>
        </w:rPr>
        <w:t>Развој и унапређење телекомуникационог система ТЕНТ</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rsidR="00394B43" w:rsidRDefault="002E12CC" w:rsidP="0032186E">
      <w:pPr>
        <w:spacing w:before="0"/>
        <w:rPr>
          <w:rFonts w:cs="Arial"/>
          <w:lang w:eastAsia="zh-CN"/>
        </w:rPr>
      </w:pPr>
      <w:r w:rsidRPr="00E47C2E">
        <w:rPr>
          <w:rFonts w:cs="Arial"/>
          <w:lang w:eastAsia="zh-CN"/>
        </w:rPr>
        <w:t>Назив из општег речника набавке:</w:t>
      </w:r>
      <w:r w:rsidR="00B71E33">
        <w:rPr>
          <w:rFonts w:cs="Arial"/>
          <w:lang w:val="sr-Cyrl-RS" w:eastAsia="zh-CN"/>
        </w:rPr>
        <w:t xml:space="preserve"> </w:t>
      </w:r>
      <w:r w:rsidR="00217631">
        <w:rPr>
          <w:rFonts w:cs="Arial"/>
          <w:lang w:val="sr-Cyrl-RS"/>
        </w:rPr>
        <w:t>Мрежна опрема</w:t>
      </w:r>
      <w:r w:rsidR="00217631" w:rsidRPr="0005195E">
        <w:rPr>
          <w:rFonts w:cs="Arial"/>
          <w:color w:val="000000"/>
          <w:lang w:val="sr-Latn-CS"/>
        </w:rPr>
        <w:t xml:space="preserve"> </w:t>
      </w:r>
    </w:p>
    <w:p w:rsidR="00490E73" w:rsidRPr="00490E73" w:rsidRDefault="002E12CC" w:rsidP="00490E73">
      <w:pPr>
        <w:rPr>
          <w:rFonts w:cs="Arial"/>
          <w:lang w:val="sr-Cyrl-RS" w:eastAsia="zh-CN"/>
        </w:rPr>
      </w:pPr>
      <w:r w:rsidRPr="00E47C2E">
        <w:rPr>
          <w:rFonts w:cs="Arial"/>
          <w:lang w:eastAsia="zh-CN"/>
        </w:rPr>
        <w:t xml:space="preserve">Ознака из општег речника набавке: </w:t>
      </w:r>
      <w:r w:rsidR="00217631">
        <w:rPr>
          <w:rFonts w:cs="Arial"/>
          <w:color w:val="000000"/>
          <w:lang w:val="sr-Cyrl-RS"/>
        </w:rPr>
        <w:t>32420000</w:t>
      </w:r>
    </w:p>
    <w:p w:rsidR="002E12CC" w:rsidRPr="00B71E33" w:rsidRDefault="002E12CC" w:rsidP="0032186E">
      <w:pPr>
        <w:spacing w:before="0"/>
        <w:rPr>
          <w:rFonts w:cs="Arial"/>
          <w:lang w:val="sr-Cyrl-RS"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C6752E" w:rsidRDefault="00C6752E" w:rsidP="002E12CC">
      <w:pPr>
        <w:tabs>
          <w:tab w:val="left" w:pos="1134"/>
        </w:tabs>
        <w:rPr>
          <w:rFonts w:cs="Arial"/>
        </w:rPr>
      </w:pPr>
    </w:p>
    <w:p w:rsidR="00886F3B" w:rsidRDefault="00886F3B" w:rsidP="002E12CC">
      <w:pPr>
        <w:tabs>
          <w:tab w:val="left" w:pos="1134"/>
        </w:tabs>
        <w:rPr>
          <w:rFonts w:cs="Arial"/>
        </w:rPr>
      </w:pPr>
    </w:p>
    <w:p w:rsidR="00D31140" w:rsidRDefault="00D31140" w:rsidP="002E12CC">
      <w:pPr>
        <w:tabs>
          <w:tab w:val="left" w:pos="1134"/>
        </w:tabs>
        <w:rPr>
          <w:rFonts w:cs="Arial"/>
        </w:rPr>
      </w:pPr>
    </w:p>
    <w:p w:rsidR="00D31140" w:rsidRDefault="00D31140" w:rsidP="002E12CC">
      <w:pPr>
        <w:tabs>
          <w:tab w:val="left" w:pos="1134"/>
        </w:tabs>
        <w:rPr>
          <w:rFonts w:cs="Arial"/>
        </w:rPr>
      </w:pPr>
    </w:p>
    <w:p w:rsidR="00D31140" w:rsidRDefault="00D31140" w:rsidP="002E12CC">
      <w:pPr>
        <w:tabs>
          <w:tab w:val="left" w:pos="1134"/>
        </w:tabs>
        <w:rPr>
          <w:rFonts w:cs="Arial"/>
        </w:rPr>
      </w:pPr>
    </w:p>
    <w:p w:rsidR="00472D49" w:rsidRDefault="00472D49" w:rsidP="002E12CC">
      <w:pPr>
        <w:tabs>
          <w:tab w:val="left" w:pos="1134"/>
        </w:tabs>
        <w:rPr>
          <w:rFonts w:cs="Arial"/>
        </w:rPr>
      </w:pPr>
    </w:p>
    <w:p w:rsidR="005F29F9" w:rsidRDefault="005F29F9" w:rsidP="002E12CC">
      <w:pPr>
        <w:tabs>
          <w:tab w:val="left" w:pos="1134"/>
        </w:tabs>
        <w:rPr>
          <w:rFonts w:cs="Arial"/>
        </w:rPr>
      </w:pPr>
    </w:p>
    <w:p w:rsidR="005F29F9" w:rsidRPr="005F29F9" w:rsidRDefault="005F29F9" w:rsidP="002E12CC">
      <w:pPr>
        <w:tabs>
          <w:tab w:val="left" w:pos="1134"/>
        </w:tabs>
        <w:rPr>
          <w:rFonts w:cs="Arial"/>
        </w:rPr>
      </w:pPr>
    </w:p>
    <w:p w:rsidR="00394B43" w:rsidRPr="00394B43" w:rsidRDefault="00DB369C" w:rsidP="00497402">
      <w:pPr>
        <w:pStyle w:val="Heading10"/>
        <w:numPr>
          <w:ilvl w:val="0"/>
          <w:numId w:val="15"/>
        </w:numPr>
      </w:pPr>
      <w:r w:rsidRPr="00F82C2D">
        <w:rPr>
          <w:rFonts w:cs="Arial"/>
        </w:rPr>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bookmarkEnd w:id="17"/>
    <w:p w:rsidR="00217631" w:rsidRPr="00971BD5" w:rsidRDefault="00D31140" w:rsidP="00ED47E8">
      <w:pPr>
        <w:spacing w:after="160" w:line="256" w:lineRule="auto"/>
        <w:jc w:val="left"/>
        <w:rPr>
          <w:rFonts w:ascii="Times New Roman" w:eastAsia="Calibri" w:hAnsi="Times New Roman"/>
          <w:b/>
          <w:sz w:val="24"/>
          <w:szCs w:val="24"/>
          <w:lang w:val="sr-Cyrl-RS"/>
        </w:rPr>
      </w:pPr>
      <w:r w:rsidRPr="00F82C2D">
        <w:rPr>
          <w:rFonts w:cs="Arial"/>
        </w:rPr>
        <w:t xml:space="preserve">3.1. </w:t>
      </w:r>
      <w:proofErr w:type="gramStart"/>
      <w:r w:rsidRPr="00F82C2D">
        <w:rPr>
          <w:rFonts w:cs="Arial"/>
        </w:rPr>
        <w:t>Технички  опис</w:t>
      </w:r>
      <w:proofErr w:type="gramEnd"/>
      <w:r w:rsidRPr="00F82C2D">
        <w:rPr>
          <w:rFonts w:cs="Arial"/>
        </w:rPr>
        <w:t xml:space="preserve"> захтеваних </w:t>
      </w:r>
      <w:r w:rsidR="001562DC">
        <w:rPr>
          <w:rFonts w:cs="Arial"/>
        </w:rPr>
        <w:t>радова</w:t>
      </w:r>
    </w:p>
    <w:p w:rsidR="00217631" w:rsidRPr="00971BD5" w:rsidRDefault="00217631" w:rsidP="00217631">
      <w:pPr>
        <w:keepNext/>
        <w:keepLines/>
        <w:numPr>
          <w:ilvl w:val="0"/>
          <w:numId w:val="40"/>
        </w:numPr>
        <w:spacing w:before="240" w:line="256" w:lineRule="auto"/>
        <w:jc w:val="left"/>
        <w:outlineLvl w:val="0"/>
        <w:rPr>
          <w:rFonts w:ascii="Times New Roman" w:hAnsi="Times New Roman"/>
          <w:b/>
          <w:sz w:val="24"/>
          <w:szCs w:val="24"/>
          <w:lang w:val="sr-Cyrl-RS"/>
        </w:rPr>
      </w:pPr>
      <w:r w:rsidRPr="00971BD5">
        <w:rPr>
          <w:rFonts w:ascii="Times New Roman" w:hAnsi="Times New Roman"/>
          <w:b/>
          <w:sz w:val="24"/>
          <w:szCs w:val="24"/>
        </w:rPr>
        <w:t>П</w:t>
      </w:r>
      <w:r w:rsidRPr="00971BD5">
        <w:rPr>
          <w:rFonts w:ascii="Times New Roman" w:hAnsi="Times New Roman"/>
          <w:b/>
          <w:sz w:val="24"/>
          <w:szCs w:val="24"/>
          <w:lang w:val="sr-Cyrl-RS"/>
        </w:rPr>
        <w:t xml:space="preserve">остојеће стање телефонског система </w:t>
      </w:r>
    </w:p>
    <w:p w:rsidR="00217631" w:rsidRPr="006E6C51" w:rsidRDefault="00217631" w:rsidP="00217631">
      <w:pPr>
        <w:autoSpaceDE w:val="0"/>
        <w:autoSpaceDN w:val="0"/>
        <w:adjustRightInd w:val="0"/>
        <w:ind w:firstLine="360"/>
        <w:rPr>
          <w:rFonts w:eastAsia="Calibri" w:cs="Arial"/>
          <w:color w:val="000000"/>
          <w:sz w:val="24"/>
          <w:szCs w:val="24"/>
          <w:lang w:val="sr-Cyrl-RS"/>
        </w:rPr>
      </w:pPr>
      <w:r w:rsidRPr="006E6C51">
        <w:rPr>
          <w:rFonts w:eastAsia="Calibri" w:cs="Arial"/>
          <w:color w:val="000000"/>
          <w:sz w:val="24"/>
          <w:szCs w:val="24"/>
        </w:rPr>
        <w:t xml:space="preserve">Постојећи </w:t>
      </w:r>
      <w:r w:rsidRPr="006E6C51">
        <w:rPr>
          <w:rFonts w:eastAsia="Calibri" w:cs="Arial"/>
          <w:color w:val="000000"/>
          <w:sz w:val="24"/>
          <w:szCs w:val="24"/>
          <w:lang w:val="sr-Cyrl-RS"/>
        </w:rPr>
        <w:t>телефонски</w:t>
      </w:r>
      <w:r w:rsidRPr="006E6C51">
        <w:rPr>
          <w:rFonts w:eastAsia="Calibri" w:cs="Arial"/>
          <w:color w:val="000000"/>
          <w:sz w:val="24"/>
          <w:szCs w:val="24"/>
        </w:rPr>
        <w:t xml:space="preserve"> систем</w:t>
      </w:r>
      <w:r w:rsidRPr="006E6C51">
        <w:rPr>
          <w:rFonts w:eastAsia="Calibri" w:cs="Arial"/>
          <w:color w:val="000000"/>
          <w:sz w:val="24"/>
          <w:szCs w:val="24"/>
          <w:lang w:val="sr-Cyrl-RS"/>
        </w:rPr>
        <w:t xml:space="preserve"> у Огранку ТЕНТ</w:t>
      </w:r>
      <w:r w:rsidRPr="006E6C51">
        <w:rPr>
          <w:rFonts w:eastAsia="Calibri" w:cs="Arial"/>
          <w:color w:val="000000"/>
          <w:sz w:val="24"/>
          <w:szCs w:val="24"/>
        </w:rPr>
        <w:t xml:space="preserve"> се састоји од 4 централе које су</w:t>
      </w:r>
      <w:r w:rsidRPr="006E6C51">
        <w:rPr>
          <w:rFonts w:eastAsia="Calibri" w:cs="Arial"/>
          <w:color w:val="000000"/>
          <w:sz w:val="24"/>
          <w:szCs w:val="24"/>
          <w:lang w:val="sr-Cyrl-RS"/>
        </w:rPr>
        <w:t xml:space="preserve"> налазе у објектима ТЕНТ А, ТЕНТ Б, ТЕ Колубара и ТЕ Морава. Телефонске централе су део јединственог телефонског система ЕПС-а.</w:t>
      </w:r>
      <w:r w:rsidRPr="006E6C51">
        <w:rPr>
          <w:rFonts w:eastAsia="Calibri" w:cs="Arial"/>
          <w:color w:val="000000"/>
          <w:sz w:val="24"/>
          <w:szCs w:val="24"/>
          <w:lang w:val="sr-Latn-RS"/>
        </w:rPr>
        <w:t xml:space="preserve"> </w:t>
      </w:r>
      <w:r w:rsidRPr="006E6C51">
        <w:rPr>
          <w:rFonts w:eastAsia="Calibri" w:cs="Arial"/>
          <w:color w:val="000000"/>
          <w:sz w:val="24"/>
          <w:szCs w:val="24"/>
          <w:lang w:val="sr-Cyrl-RS"/>
        </w:rPr>
        <w:t xml:space="preserve">На слици </w:t>
      </w:r>
      <w:r w:rsidRPr="006E6C51">
        <w:rPr>
          <w:rFonts w:eastAsia="Calibri" w:cs="Arial"/>
          <w:color w:val="000000"/>
          <w:sz w:val="24"/>
          <w:szCs w:val="24"/>
          <w:lang w:val="sr-Latn-RS"/>
        </w:rPr>
        <w:t xml:space="preserve">1 </w:t>
      </w:r>
      <w:r w:rsidRPr="006E6C51">
        <w:rPr>
          <w:rFonts w:eastAsia="Calibri" w:cs="Arial"/>
          <w:color w:val="000000"/>
          <w:sz w:val="24"/>
          <w:szCs w:val="24"/>
          <w:lang w:val="sr-Cyrl-RS"/>
        </w:rPr>
        <w:t xml:space="preserve">приказана је веза објеката ТЕНТ-а са електропривредном телефонском мрежом. На сва четри производна објекта ТЕНТ-а телефонски сервис је реализован у комбинацији </w:t>
      </w:r>
      <w:r w:rsidRPr="006E6C51">
        <w:rPr>
          <w:rFonts w:eastAsia="Calibri" w:cs="Arial"/>
          <w:i/>
          <w:color w:val="000000"/>
          <w:sz w:val="24"/>
          <w:szCs w:val="24"/>
        </w:rPr>
        <w:t>Avaya</w:t>
      </w:r>
      <w:r w:rsidRPr="006E6C51">
        <w:rPr>
          <w:rFonts w:eastAsia="Calibri" w:cs="Arial"/>
          <w:color w:val="000000"/>
          <w:sz w:val="24"/>
          <w:szCs w:val="24"/>
          <w:lang w:val="sr-Cyrl-RS"/>
        </w:rPr>
        <w:t xml:space="preserve"> и </w:t>
      </w:r>
      <w:r w:rsidRPr="006E6C51">
        <w:rPr>
          <w:rFonts w:eastAsia="Calibri" w:cs="Arial"/>
          <w:i/>
          <w:color w:val="000000"/>
          <w:sz w:val="24"/>
          <w:szCs w:val="24"/>
        </w:rPr>
        <w:t>Cisco</w:t>
      </w:r>
      <w:r w:rsidRPr="006E6C51">
        <w:rPr>
          <w:rFonts w:eastAsia="Calibri" w:cs="Arial"/>
          <w:color w:val="000000"/>
          <w:sz w:val="24"/>
          <w:szCs w:val="24"/>
          <w:lang w:val="sr-Cyrl-RS"/>
        </w:rPr>
        <w:t xml:space="preserve"> решења. </w:t>
      </w:r>
      <w:r w:rsidRPr="006E6C51">
        <w:rPr>
          <w:rFonts w:eastAsia="Calibri" w:cs="Arial"/>
          <w:i/>
          <w:color w:val="000000"/>
          <w:sz w:val="24"/>
          <w:szCs w:val="24"/>
        </w:rPr>
        <w:t>Avaya</w:t>
      </w:r>
      <w:r w:rsidRPr="006E6C51">
        <w:rPr>
          <w:rFonts w:eastAsia="Calibri" w:cs="Arial"/>
          <w:color w:val="000000"/>
          <w:sz w:val="24"/>
          <w:szCs w:val="24"/>
          <w:lang w:val="sr-Cyrl-RS"/>
        </w:rPr>
        <w:t xml:space="preserve"> централе терминирају аналогне и дигаталне локале, као и преноснике према јавној мрежи, </w:t>
      </w:r>
      <w:proofErr w:type="gramStart"/>
      <w:r w:rsidRPr="006E6C51">
        <w:rPr>
          <w:rFonts w:eastAsia="Calibri" w:cs="Arial"/>
          <w:color w:val="000000"/>
          <w:sz w:val="24"/>
          <w:szCs w:val="24"/>
          <w:lang w:val="sr-Cyrl-RS"/>
        </w:rPr>
        <w:t>док  је</w:t>
      </w:r>
      <w:proofErr w:type="gramEnd"/>
      <w:r w:rsidRPr="006E6C51">
        <w:rPr>
          <w:rFonts w:eastAsia="Calibri" w:cs="Arial"/>
          <w:color w:val="000000"/>
          <w:sz w:val="24"/>
          <w:szCs w:val="24"/>
          <w:lang w:val="sr-Cyrl-RS"/>
        </w:rPr>
        <w:t xml:space="preserve"> преко </w:t>
      </w:r>
      <w:r w:rsidRPr="006E6C51">
        <w:rPr>
          <w:rFonts w:eastAsia="Calibri" w:cs="Arial"/>
          <w:i/>
          <w:color w:val="000000"/>
          <w:sz w:val="24"/>
          <w:szCs w:val="24"/>
        </w:rPr>
        <w:t>CISCO</w:t>
      </w:r>
      <w:r w:rsidRPr="006E6C51">
        <w:rPr>
          <w:rFonts w:eastAsia="Calibri" w:cs="Arial"/>
          <w:color w:val="000000"/>
          <w:sz w:val="24"/>
          <w:szCs w:val="24"/>
          <w:lang w:val="sr-Cyrl-RS"/>
        </w:rPr>
        <w:t xml:space="preserve"> кластера реализована </w:t>
      </w:r>
      <w:r w:rsidRPr="006E6C51">
        <w:rPr>
          <w:rFonts w:eastAsia="Calibri" w:cs="Arial"/>
          <w:i/>
          <w:color w:val="000000"/>
          <w:sz w:val="24"/>
          <w:szCs w:val="24"/>
        </w:rPr>
        <w:t>IP</w:t>
      </w:r>
      <w:r w:rsidRPr="006E6C51">
        <w:rPr>
          <w:rFonts w:eastAsia="Calibri" w:cs="Arial"/>
          <w:color w:val="000000"/>
          <w:sz w:val="24"/>
          <w:szCs w:val="24"/>
          <w:lang w:val="sr-Cyrl-RS"/>
        </w:rPr>
        <w:t xml:space="preserve"> телефонија. Међусобна веза остварена је преко </w:t>
      </w:r>
      <w:r w:rsidRPr="006E6C51">
        <w:rPr>
          <w:rFonts w:eastAsia="Calibri" w:cs="Arial"/>
          <w:i/>
          <w:color w:val="000000"/>
          <w:sz w:val="24"/>
          <w:szCs w:val="24"/>
        </w:rPr>
        <w:t>SIP</w:t>
      </w:r>
      <w:r w:rsidRPr="006E6C51">
        <w:rPr>
          <w:rFonts w:eastAsia="Calibri" w:cs="Arial"/>
          <w:i/>
          <w:color w:val="000000"/>
          <w:sz w:val="24"/>
          <w:szCs w:val="24"/>
          <w:lang w:val="sr-Cyrl-RS"/>
        </w:rPr>
        <w:t xml:space="preserve"> </w:t>
      </w:r>
      <w:r w:rsidRPr="006E6C51">
        <w:rPr>
          <w:rFonts w:eastAsia="Calibri" w:cs="Arial"/>
          <w:i/>
          <w:color w:val="000000"/>
          <w:sz w:val="24"/>
          <w:szCs w:val="24"/>
          <w:lang w:val="it-IT"/>
        </w:rPr>
        <w:t>trunk</w:t>
      </w:r>
      <w:r w:rsidRPr="006E6C51">
        <w:rPr>
          <w:rFonts w:eastAsia="Calibri" w:cs="Arial"/>
          <w:i/>
          <w:color w:val="000000"/>
          <w:sz w:val="24"/>
          <w:szCs w:val="24"/>
          <w:lang w:val="sr-Cyrl-RS"/>
        </w:rPr>
        <w:t>-</w:t>
      </w:r>
      <w:r w:rsidRPr="006E6C51">
        <w:rPr>
          <w:rFonts w:eastAsia="Calibri" w:cs="Arial"/>
          <w:color w:val="000000"/>
          <w:sz w:val="24"/>
          <w:szCs w:val="24"/>
          <w:lang w:val="sr-Cyrl-RS"/>
        </w:rPr>
        <w:t>ова, преко којих се остварује и веза са осталим локацијама у ЕПС-овој мрежи. Овај концепт илустрован је на слици 2.</w:t>
      </w:r>
    </w:p>
    <w:p w:rsidR="00217631" w:rsidRPr="00971BD5" w:rsidRDefault="00217631" w:rsidP="00217631">
      <w:pPr>
        <w:spacing w:after="160" w:line="256" w:lineRule="auto"/>
        <w:jc w:val="center"/>
        <w:rPr>
          <w:rFonts w:ascii="Times New Roman" w:eastAsia="Calibri" w:hAnsi="Times New Roman"/>
          <w:sz w:val="24"/>
          <w:szCs w:val="24"/>
          <w:lang w:val="sr-Cyrl-RS"/>
        </w:rPr>
      </w:pPr>
      <w:r w:rsidRPr="00971BD5">
        <w:rPr>
          <w:rFonts w:ascii="Times New Roman" w:eastAsia="Calibri" w:hAnsi="Times New Roman"/>
          <w:sz w:val="24"/>
          <w:szCs w:val="24"/>
        </w:rPr>
        <w:object w:dxaOrig="5505"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35pt;height:221.75pt" o:ole="">
            <v:imagedata r:id="rId168" o:title=""/>
          </v:shape>
          <o:OLEObject Type="Embed" ProgID="Visio.Drawing.11" ShapeID="_x0000_i1025" DrawAspect="Content" ObjectID="_1575953189" r:id="rId169"/>
        </w:object>
      </w:r>
    </w:p>
    <w:p w:rsidR="00217631" w:rsidRPr="006E6C51" w:rsidRDefault="006E6C51" w:rsidP="00217631">
      <w:pPr>
        <w:spacing w:after="160" w:line="256" w:lineRule="auto"/>
        <w:jc w:val="center"/>
        <w:rPr>
          <w:rFonts w:eastAsia="Calibri" w:cs="Arial"/>
          <w:sz w:val="24"/>
          <w:szCs w:val="24"/>
          <w:lang w:val="sr-Cyrl-RS"/>
        </w:rPr>
      </w:pPr>
      <w:r>
        <w:rPr>
          <w:rFonts w:eastAsia="Calibri" w:cs="Arial"/>
          <w:b/>
          <w:i/>
          <w:sz w:val="24"/>
          <w:szCs w:val="24"/>
          <w:lang w:val="sr-Cyrl-RS"/>
        </w:rPr>
        <w:t>СЛИКА</w:t>
      </w:r>
      <w:r w:rsidR="00217631" w:rsidRPr="006E6C51">
        <w:rPr>
          <w:rFonts w:eastAsia="Calibri" w:cs="Arial"/>
          <w:b/>
          <w:i/>
          <w:sz w:val="24"/>
          <w:szCs w:val="24"/>
          <w:lang w:val="sr-Latn-RS"/>
        </w:rPr>
        <w:t xml:space="preserve"> 1</w:t>
      </w:r>
      <w:r w:rsidR="00217631" w:rsidRPr="006E6C51">
        <w:rPr>
          <w:rFonts w:eastAsia="Calibri" w:cs="Arial"/>
          <w:i/>
          <w:sz w:val="24"/>
          <w:szCs w:val="24"/>
          <w:lang w:val="sr-Latn-RS"/>
        </w:rPr>
        <w:t xml:space="preserve"> </w:t>
      </w:r>
      <w:r w:rsidR="00217631" w:rsidRPr="006E6C51">
        <w:rPr>
          <w:rFonts w:eastAsia="Calibri" w:cs="Arial"/>
          <w:i/>
          <w:sz w:val="24"/>
          <w:szCs w:val="24"/>
          <w:lang w:val="sr-Cyrl-RS"/>
        </w:rPr>
        <w:t>Веза објеката ТЕНТ са електропривреном телефонском мрежом.</w:t>
      </w:r>
    </w:p>
    <w:p w:rsidR="00217631" w:rsidRPr="00971BD5" w:rsidRDefault="00217631" w:rsidP="00217631">
      <w:pPr>
        <w:spacing w:after="160" w:line="256" w:lineRule="auto"/>
        <w:jc w:val="center"/>
        <w:rPr>
          <w:rFonts w:ascii="Times New Roman" w:eastAsia="Calibri" w:hAnsi="Times New Roman"/>
          <w:sz w:val="24"/>
          <w:szCs w:val="24"/>
          <w:lang w:val="sr-Cyrl-RS"/>
        </w:rPr>
      </w:pPr>
      <w:r w:rsidRPr="00971BD5">
        <w:rPr>
          <w:rFonts w:ascii="Times New Roman" w:eastAsia="Calibri" w:hAnsi="Times New Roman"/>
          <w:noProof/>
          <w:sz w:val="24"/>
          <w:szCs w:val="24"/>
        </w:rPr>
        <w:drawing>
          <wp:inline distT="0" distB="0" distL="0" distR="0" wp14:anchorId="461314F9" wp14:editId="65187304">
            <wp:extent cx="3800475" cy="2447925"/>
            <wp:effectExtent l="0" t="0" r="9525" b="9525"/>
            <wp:docPr id="2" name="Picture 2" descr="ava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ya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800475" cy="2447925"/>
                    </a:xfrm>
                    <a:prstGeom prst="rect">
                      <a:avLst/>
                    </a:prstGeom>
                    <a:noFill/>
                    <a:ln>
                      <a:noFill/>
                    </a:ln>
                  </pic:spPr>
                </pic:pic>
              </a:graphicData>
            </a:graphic>
          </wp:inline>
        </w:drawing>
      </w:r>
    </w:p>
    <w:p w:rsidR="00217631" w:rsidRPr="006E6C51" w:rsidRDefault="006E6C51" w:rsidP="00217631">
      <w:pPr>
        <w:spacing w:after="160" w:line="256" w:lineRule="auto"/>
        <w:jc w:val="center"/>
        <w:rPr>
          <w:rFonts w:eastAsia="Calibri" w:cs="Arial"/>
          <w:sz w:val="24"/>
          <w:szCs w:val="24"/>
          <w:lang w:val="sr-Cyrl-RS"/>
        </w:rPr>
      </w:pPr>
      <w:r>
        <w:rPr>
          <w:rFonts w:eastAsia="Calibri" w:cs="Arial"/>
          <w:b/>
          <w:i/>
          <w:sz w:val="24"/>
          <w:szCs w:val="24"/>
          <w:lang w:val="sr-Cyrl-RS"/>
        </w:rPr>
        <w:lastRenderedPageBreak/>
        <w:t>СЛИКА</w:t>
      </w:r>
      <w:r w:rsidR="00217631" w:rsidRPr="006E6C51">
        <w:rPr>
          <w:rFonts w:eastAsia="Calibri" w:cs="Arial"/>
          <w:b/>
          <w:i/>
          <w:sz w:val="24"/>
          <w:szCs w:val="24"/>
          <w:lang w:val="sr-Latn-RS"/>
        </w:rPr>
        <w:t>2</w:t>
      </w:r>
      <w:r w:rsidR="00217631" w:rsidRPr="006E6C51">
        <w:rPr>
          <w:rFonts w:eastAsia="Calibri" w:cs="Arial"/>
          <w:i/>
          <w:sz w:val="24"/>
          <w:szCs w:val="24"/>
          <w:lang w:val="sr-Latn-RS"/>
        </w:rPr>
        <w:t xml:space="preserve"> </w:t>
      </w:r>
      <w:r w:rsidR="00217631" w:rsidRPr="006E6C51">
        <w:rPr>
          <w:rFonts w:eastAsia="Calibri" w:cs="Arial"/>
          <w:i/>
          <w:sz w:val="24"/>
          <w:szCs w:val="24"/>
          <w:lang w:val="sr-Cyrl-RS"/>
        </w:rPr>
        <w:t>Веза објеката ТЕНТ-а са електропривреном телефонском мрежом.</w:t>
      </w:r>
    </w:p>
    <w:p w:rsidR="00217631" w:rsidRPr="006E6C51" w:rsidRDefault="00217631" w:rsidP="00217631">
      <w:pPr>
        <w:spacing w:after="160" w:line="256" w:lineRule="auto"/>
        <w:ind w:firstLine="360"/>
        <w:rPr>
          <w:rFonts w:eastAsia="Calibri" w:cs="Arial"/>
          <w:sz w:val="24"/>
          <w:szCs w:val="24"/>
          <w:lang w:val="sr-Cyrl-RS"/>
        </w:rPr>
      </w:pPr>
      <w:r w:rsidRPr="006E6C51">
        <w:rPr>
          <w:rFonts w:eastAsia="Calibri" w:cs="Arial"/>
          <w:sz w:val="24"/>
          <w:szCs w:val="24"/>
          <w:lang w:val="sr-Cyrl-RS"/>
        </w:rPr>
        <w:t>За реализацију телефонског сервиса на  објектима ПД ТЕНТ инсталирана је опрема описана у табели.</w:t>
      </w:r>
    </w:p>
    <w:tbl>
      <w:tblPr>
        <w:tblStyle w:val="TableGrid"/>
        <w:tblW w:w="0" w:type="auto"/>
        <w:tblInd w:w="675" w:type="dxa"/>
        <w:tblLook w:val="04A0" w:firstRow="1" w:lastRow="0" w:firstColumn="1" w:lastColumn="0" w:noHBand="0" w:noVBand="1"/>
      </w:tblPr>
      <w:tblGrid>
        <w:gridCol w:w="2517"/>
        <w:gridCol w:w="3192"/>
        <w:gridCol w:w="2938"/>
      </w:tblGrid>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Објекат</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Опрема</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количина</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ТЕНТ-А</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rPr>
            </w:pPr>
            <w:r w:rsidRPr="00971BD5">
              <w:rPr>
                <w:rFonts w:ascii="Times New Roman" w:hAnsi="Times New Roman"/>
                <w:sz w:val="24"/>
                <w:szCs w:val="24"/>
              </w:rPr>
              <w:t>Avaya Server S8370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2</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ТЕНТ-</w:t>
            </w:r>
            <w:r w:rsidRPr="00971BD5">
              <w:rPr>
                <w:rFonts w:ascii="Times New Roman" w:hAnsi="Times New Roman"/>
                <w:sz w:val="24"/>
                <w:szCs w:val="24"/>
              </w:rPr>
              <w:t>A</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rPr>
            </w:pPr>
            <w:r w:rsidRPr="00971BD5">
              <w:rPr>
                <w:rFonts w:ascii="Times New Roman" w:eastAsia="MS Mincho" w:hAnsi="Times New Roman"/>
                <w:color w:val="000000"/>
                <w:sz w:val="24"/>
                <w:szCs w:val="24"/>
                <w:lang w:val="sr-Latn-CS" w:eastAsia="ja-JP"/>
              </w:rPr>
              <w:t>Avaya SIP Server S8500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2</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ТЕНТ-</w:t>
            </w:r>
            <w:r w:rsidRPr="00971BD5">
              <w:rPr>
                <w:rFonts w:ascii="Times New Roman" w:hAnsi="Times New Roman"/>
                <w:sz w:val="24"/>
                <w:szCs w:val="24"/>
              </w:rPr>
              <w:t>A</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eastAsia="MS Mincho" w:hAnsi="Times New Roman"/>
                <w:color w:val="000000"/>
                <w:sz w:val="24"/>
                <w:szCs w:val="24"/>
                <w:lang w:val="sr-Latn-CS" w:eastAsia="ja-JP"/>
              </w:rPr>
            </w:pPr>
            <w:r w:rsidRPr="00971BD5">
              <w:rPr>
                <w:rFonts w:ascii="Times New Roman" w:eastAsia="MS Mincho" w:hAnsi="Times New Roman"/>
                <w:color w:val="000000"/>
                <w:sz w:val="24"/>
                <w:szCs w:val="24"/>
                <w:lang w:val="sr-Latn-CS" w:eastAsia="ja-JP"/>
              </w:rPr>
              <w:t>Avaya Media Gateway G650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8</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ТЕНТ-</w:t>
            </w:r>
            <w:r w:rsidRPr="00971BD5">
              <w:rPr>
                <w:rFonts w:ascii="Times New Roman" w:hAnsi="Times New Roman"/>
                <w:sz w:val="24"/>
                <w:szCs w:val="24"/>
              </w:rPr>
              <w:t>A</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lang w:val="fr-FR"/>
              </w:rPr>
            </w:pPr>
            <w:r w:rsidRPr="00971BD5">
              <w:rPr>
                <w:rFonts w:ascii="Times New Roman" w:hAnsi="Times New Roman"/>
                <w:sz w:val="24"/>
                <w:szCs w:val="24"/>
              </w:rPr>
              <w:t xml:space="preserve">Cisco </w:t>
            </w:r>
            <w:r w:rsidRPr="00971BD5">
              <w:rPr>
                <w:rFonts w:ascii="Times New Roman" w:eastAsia="MS Mincho" w:hAnsi="Times New Roman"/>
                <w:color w:val="000000"/>
                <w:sz w:val="24"/>
                <w:szCs w:val="24"/>
                <w:lang w:val="sr-Latn-CS" w:eastAsia="ja-JP"/>
              </w:rPr>
              <w:t xml:space="preserve">Server </w:t>
            </w:r>
            <w:r w:rsidRPr="00971BD5">
              <w:rPr>
                <w:rFonts w:ascii="Times New Roman" w:eastAsia="MS Mincho" w:hAnsi="Times New Roman"/>
                <w:color w:val="000000"/>
                <w:sz w:val="24"/>
                <w:szCs w:val="24"/>
                <w:lang w:eastAsia="ja-JP"/>
              </w:rPr>
              <w:t>MCS7835</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1</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ТЕНТ-Б</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rPr>
            </w:pPr>
            <w:r w:rsidRPr="00971BD5">
              <w:rPr>
                <w:rFonts w:ascii="Times New Roman" w:hAnsi="Times New Roman"/>
                <w:sz w:val="24"/>
                <w:szCs w:val="24"/>
              </w:rPr>
              <w:t>Avaya Server S8370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2</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ТЕНТ-Б</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rPr>
            </w:pPr>
            <w:r w:rsidRPr="00971BD5">
              <w:rPr>
                <w:rFonts w:ascii="Times New Roman" w:eastAsia="MS Mincho" w:hAnsi="Times New Roman"/>
                <w:color w:val="000000"/>
                <w:sz w:val="24"/>
                <w:szCs w:val="24"/>
                <w:lang w:val="sr-Latn-CS" w:eastAsia="ja-JP"/>
              </w:rPr>
              <w:t>Avaya SIP Server S8500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2</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ТЕНТ-Б</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eastAsia="MS Mincho" w:hAnsi="Times New Roman"/>
                <w:color w:val="000000"/>
                <w:sz w:val="24"/>
                <w:szCs w:val="24"/>
                <w:lang w:val="sr-Latn-CS" w:eastAsia="ja-JP"/>
              </w:rPr>
            </w:pPr>
            <w:r w:rsidRPr="00971BD5">
              <w:rPr>
                <w:rFonts w:ascii="Times New Roman" w:eastAsia="MS Mincho" w:hAnsi="Times New Roman"/>
                <w:color w:val="000000"/>
                <w:sz w:val="24"/>
                <w:szCs w:val="24"/>
                <w:lang w:val="sr-Latn-CS" w:eastAsia="ja-JP"/>
              </w:rPr>
              <w:t>Avaya Media Gateway G650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6</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ТЕНТ-Б</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lang w:val="fr-FR"/>
              </w:rPr>
            </w:pPr>
            <w:r w:rsidRPr="00971BD5">
              <w:rPr>
                <w:rFonts w:ascii="Times New Roman" w:hAnsi="Times New Roman"/>
                <w:sz w:val="24"/>
                <w:szCs w:val="24"/>
              </w:rPr>
              <w:t xml:space="preserve">Cisco </w:t>
            </w:r>
            <w:r w:rsidRPr="00971BD5">
              <w:rPr>
                <w:rFonts w:ascii="Times New Roman" w:eastAsia="MS Mincho" w:hAnsi="Times New Roman"/>
                <w:color w:val="000000"/>
                <w:sz w:val="24"/>
                <w:szCs w:val="24"/>
                <w:lang w:val="sr-Latn-CS" w:eastAsia="ja-JP"/>
              </w:rPr>
              <w:t xml:space="preserve">Server </w:t>
            </w:r>
            <w:r w:rsidRPr="00971BD5">
              <w:rPr>
                <w:rFonts w:ascii="Times New Roman" w:eastAsia="MS Mincho" w:hAnsi="Times New Roman"/>
                <w:color w:val="000000"/>
                <w:sz w:val="24"/>
                <w:szCs w:val="24"/>
                <w:lang w:eastAsia="ja-JP"/>
              </w:rPr>
              <w:t>MCS7835</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1</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w:t>
            </w:r>
            <w:r w:rsidRPr="00971BD5">
              <w:rPr>
                <w:rFonts w:ascii="Times New Roman" w:hAnsi="Times New Roman"/>
                <w:sz w:val="24"/>
                <w:szCs w:val="24"/>
              </w:rPr>
              <w:t>K</w:t>
            </w:r>
            <w:r w:rsidRPr="00971BD5">
              <w:rPr>
                <w:rFonts w:ascii="Times New Roman" w:hAnsi="Times New Roman"/>
                <w:sz w:val="24"/>
                <w:szCs w:val="24"/>
                <w:lang w:val="sr-Cyrl-RS"/>
              </w:rPr>
              <w:t>-А</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rPr>
            </w:pPr>
            <w:r w:rsidRPr="00971BD5">
              <w:rPr>
                <w:rFonts w:ascii="Times New Roman" w:hAnsi="Times New Roman"/>
                <w:sz w:val="24"/>
                <w:szCs w:val="24"/>
              </w:rPr>
              <w:t>Avaya Server S8370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2</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ТЕ</w:t>
            </w:r>
            <w:r w:rsidRPr="00971BD5">
              <w:rPr>
                <w:rFonts w:ascii="Times New Roman" w:hAnsi="Times New Roman"/>
                <w:sz w:val="24"/>
                <w:szCs w:val="24"/>
              </w:rPr>
              <w:t>K</w:t>
            </w:r>
            <w:r w:rsidRPr="00971BD5">
              <w:rPr>
                <w:rFonts w:ascii="Times New Roman" w:hAnsi="Times New Roman"/>
                <w:sz w:val="24"/>
                <w:szCs w:val="24"/>
                <w:lang w:val="sr-Cyrl-RS"/>
              </w:rPr>
              <w:t>-</w:t>
            </w:r>
            <w:r w:rsidRPr="00971BD5">
              <w:rPr>
                <w:rFonts w:ascii="Times New Roman" w:hAnsi="Times New Roman"/>
                <w:sz w:val="24"/>
                <w:szCs w:val="24"/>
              </w:rPr>
              <w:t>A</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rPr>
            </w:pPr>
            <w:r w:rsidRPr="00971BD5">
              <w:rPr>
                <w:rFonts w:ascii="Times New Roman" w:eastAsia="MS Mincho" w:hAnsi="Times New Roman"/>
                <w:color w:val="000000"/>
                <w:sz w:val="24"/>
                <w:szCs w:val="24"/>
                <w:lang w:val="sr-Latn-CS" w:eastAsia="ja-JP"/>
              </w:rPr>
              <w:t>Avaya SIP Server S8500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2</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ТЕ</w:t>
            </w:r>
            <w:r w:rsidRPr="00971BD5">
              <w:rPr>
                <w:rFonts w:ascii="Times New Roman" w:hAnsi="Times New Roman"/>
                <w:sz w:val="24"/>
                <w:szCs w:val="24"/>
              </w:rPr>
              <w:t>K</w:t>
            </w:r>
            <w:r w:rsidRPr="00971BD5">
              <w:rPr>
                <w:rFonts w:ascii="Times New Roman" w:hAnsi="Times New Roman"/>
                <w:sz w:val="24"/>
                <w:szCs w:val="24"/>
                <w:lang w:val="sr-Cyrl-RS"/>
              </w:rPr>
              <w:t>-</w:t>
            </w:r>
            <w:r w:rsidRPr="00971BD5">
              <w:rPr>
                <w:rFonts w:ascii="Times New Roman" w:hAnsi="Times New Roman"/>
                <w:sz w:val="24"/>
                <w:szCs w:val="24"/>
              </w:rPr>
              <w:t>A</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eastAsia="MS Mincho" w:hAnsi="Times New Roman"/>
                <w:color w:val="000000"/>
                <w:sz w:val="24"/>
                <w:szCs w:val="24"/>
                <w:lang w:val="sr-Latn-CS" w:eastAsia="ja-JP"/>
              </w:rPr>
            </w:pPr>
            <w:r w:rsidRPr="00971BD5">
              <w:rPr>
                <w:rFonts w:ascii="Times New Roman" w:eastAsia="MS Mincho" w:hAnsi="Times New Roman"/>
                <w:color w:val="000000"/>
                <w:sz w:val="24"/>
                <w:szCs w:val="24"/>
                <w:lang w:val="sr-Latn-CS" w:eastAsia="ja-JP"/>
              </w:rPr>
              <w:t>Avaya Media Gateway G650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2</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w:t>
            </w:r>
            <w:r w:rsidRPr="00971BD5">
              <w:rPr>
                <w:rFonts w:ascii="Times New Roman" w:hAnsi="Times New Roman"/>
                <w:sz w:val="24"/>
                <w:szCs w:val="24"/>
              </w:rPr>
              <w:t>K</w:t>
            </w:r>
            <w:r w:rsidRPr="00971BD5">
              <w:rPr>
                <w:rFonts w:ascii="Times New Roman" w:hAnsi="Times New Roman"/>
                <w:sz w:val="24"/>
                <w:szCs w:val="24"/>
                <w:lang w:val="sr-Cyrl-RS"/>
              </w:rPr>
              <w:t>-</w:t>
            </w:r>
            <w:r w:rsidRPr="00971BD5">
              <w:rPr>
                <w:rFonts w:ascii="Times New Roman" w:hAnsi="Times New Roman"/>
                <w:sz w:val="24"/>
                <w:szCs w:val="24"/>
              </w:rPr>
              <w:t>A</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lang w:val="fr-FR"/>
              </w:rPr>
            </w:pPr>
            <w:r w:rsidRPr="00971BD5">
              <w:rPr>
                <w:rFonts w:ascii="Times New Roman" w:hAnsi="Times New Roman"/>
                <w:sz w:val="24"/>
                <w:szCs w:val="24"/>
              </w:rPr>
              <w:t xml:space="preserve">Cisco </w:t>
            </w:r>
            <w:r w:rsidRPr="00971BD5">
              <w:rPr>
                <w:rFonts w:ascii="Times New Roman" w:eastAsia="MS Mincho" w:hAnsi="Times New Roman"/>
                <w:color w:val="000000"/>
                <w:sz w:val="24"/>
                <w:szCs w:val="24"/>
                <w:lang w:val="sr-Latn-CS" w:eastAsia="ja-JP"/>
              </w:rPr>
              <w:t xml:space="preserve">Server </w:t>
            </w:r>
            <w:r w:rsidRPr="00971BD5">
              <w:rPr>
                <w:rFonts w:ascii="Times New Roman" w:eastAsia="MS Mincho" w:hAnsi="Times New Roman"/>
                <w:color w:val="000000"/>
                <w:sz w:val="24"/>
                <w:szCs w:val="24"/>
                <w:lang w:eastAsia="ja-JP"/>
              </w:rPr>
              <w:t>MCS7835</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1</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ТЕ</w:t>
            </w:r>
            <w:r w:rsidRPr="00971BD5">
              <w:rPr>
                <w:rFonts w:ascii="Times New Roman" w:hAnsi="Times New Roman"/>
                <w:sz w:val="24"/>
                <w:szCs w:val="24"/>
              </w:rPr>
              <w:t>M</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rPr>
            </w:pPr>
            <w:r w:rsidRPr="00971BD5">
              <w:rPr>
                <w:rFonts w:ascii="Times New Roman" w:hAnsi="Times New Roman"/>
                <w:sz w:val="24"/>
                <w:szCs w:val="24"/>
              </w:rPr>
              <w:t>Avaya Server S8370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2</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ТЕ</w:t>
            </w:r>
            <w:r w:rsidRPr="00971BD5">
              <w:rPr>
                <w:rFonts w:ascii="Times New Roman" w:hAnsi="Times New Roman"/>
                <w:sz w:val="24"/>
                <w:szCs w:val="24"/>
              </w:rPr>
              <w:t>M</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rPr>
            </w:pPr>
            <w:r w:rsidRPr="00971BD5">
              <w:rPr>
                <w:rFonts w:ascii="Times New Roman" w:eastAsia="MS Mincho" w:hAnsi="Times New Roman"/>
                <w:color w:val="000000"/>
                <w:sz w:val="24"/>
                <w:szCs w:val="24"/>
                <w:lang w:val="sr-Latn-CS" w:eastAsia="ja-JP"/>
              </w:rPr>
              <w:t>Avaya SIP Server S8500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2</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ТЕ</w:t>
            </w:r>
            <w:r w:rsidRPr="00971BD5">
              <w:rPr>
                <w:rFonts w:ascii="Times New Roman" w:hAnsi="Times New Roman"/>
                <w:sz w:val="24"/>
                <w:szCs w:val="24"/>
              </w:rPr>
              <w:t>M</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eastAsia="MS Mincho" w:hAnsi="Times New Roman"/>
                <w:color w:val="000000"/>
                <w:sz w:val="24"/>
                <w:szCs w:val="24"/>
                <w:lang w:val="sr-Latn-CS" w:eastAsia="ja-JP"/>
              </w:rPr>
            </w:pPr>
            <w:r w:rsidRPr="00971BD5">
              <w:rPr>
                <w:rFonts w:ascii="Times New Roman" w:eastAsia="MS Mincho" w:hAnsi="Times New Roman"/>
                <w:color w:val="000000"/>
                <w:sz w:val="24"/>
                <w:szCs w:val="24"/>
                <w:lang w:val="sr-Latn-CS" w:eastAsia="ja-JP"/>
              </w:rPr>
              <w:t>Avaya Media Gateway G650</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2</w:t>
            </w:r>
          </w:p>
        </w:tc>
      </w:tr>
      <w:tr w:rsidR="00217631" w:rsidRPr="00971BD5" w:rsidTr="00217631">
        <w:tc>
          <w:tcPr>
            <w:tcW w:w="251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lang w:val="sr-Cyrl-RS"/>
              </w:rPr>
              <w:t>ТЕ</w:t>
            </w:r>
            <w:r w:rsidRPr="00971BD5">
              <w:rPr>
                <w:rFonts w:ascii="Times New Roman" w:hAnsi="Times New Roman"/>
                <w:sz w:val="24"/>
                <w:szCs w:val="24"/>
              </w:rPr>
              <w:t>M</w:t>
            </w:r>
          </w:p>
        </w:tc>
        <w:tc>
          <w:tcPr>
            <w:tcW w:w="3192"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rPr>
                <w:rFonts w:ascii="Times New Roman" w:hAnsi="Times New Roman"/>
                <w:sz w:val="24"/>
                <w:szCs w:val="24"/>
                <w:lang w:val="fr-FR"/>
              </w:rPr>
            </w:pPr>
            <w:r w:rsidRPr="00971BD5">
              <w:rPr>
                <w:rFonts w:ascii="Times New Roman" w:hAnsi="Times New Roman"/>
                <w:sz w:val="24"/>
                <w:szCs w:val="24"/>
              </w:rPr>
              <w:t xml:space="preserve">Cisco </w:t>
            </w:r>
            <w:r w:rsidRPr="00971BD5">
              <w:rPr>
                <w:rFonts w:ascii="Times New Roman" w:eastAsia="MS Mincho" w:hAnsi="Times New Roman"/>
                <w:color w:val="000000"/>
                <w:sz w:val="24"/>
                <w:szCs w:val="24"/>
                <w:lang w:val="sr-Latn-CS" w:eastAsia="ja-JP"/>
              </w:rPr>
              <w:t xml:space="preserve">Server </w:t>
            </w:r>
            <w:r w:rsidRPr="00971BD5">
              <w:rPr>
                <w:rFonts w:ascii="Times New Roman" w:eastAsia="MS Mincho" w:hAnsi="Times New Roman"/>
                <w:color w:val="000000"/>
                <w:sz w:val="24"/>
                <w:szCs w:val="24"/>
                <w:lang w:eastAsia="ja-JP"/>
              </w:rPr>
              <w:t>MCS7835</w:t>
            </w:r>
          </w:p>
        </w:tc>
        <w:tc>
          <w:tcPr>
            <w:tcW w:w="293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1</w:t>
            </w:r>
          </w:p>
        </w:tc>
      </w:tr>
    </w:tbl>
    <w:p w:rsidR="00217631" w:rsidRPr="00971BD5" w:rsidRDefault="00217631" w:rsidP="00217631">
      <w:pPr>
        <w:jc w:val="center"/>
        <w:rPr>
          <w:rFonts w:ascii="Times New Roman" w:eastAsia="Calibri" w:hAnsi="Times New Roman"/>
          <w:i/>
          <w:sz w:val="24"/>
          <w:szCs w:val="24"/>
          <w:lang w:val="sr-Cyrl-RS"/>
        </w:rPr>
      </w:pPr>
    </w:p>
    <w:p w:rsidR="00217631" w:rsidRPr="00971BD5" w:rsidRDefault="00217631" w:rsidP="00217631">
      <w:pPr>
        <w:jc w:val="center"/>
        <w:rPr>
          <w:rFonts w:ascii="Times New Roman" w:eastAsia="Calibri" w:hAnsi="Times New Roman"/>
          <w:i/>
          <w:sz w:val="24"/>
          <w:szCs w:val="24"/>
          <w:lang w:val="sr-Cyrl-RS"/>
        </w:rPr>
      </w:pPr>
      <w:r w:rsidRPr="00971BD5">
        <w:rPr>
          <w:rFonts w:ascii="Times New Roman" w:eastAsia="Calibri" w:hAnsi="Times New Roman"/>
          <w:i/>
          <w:sz w:val="24"/>
          <w:szCs w:val="24"/>
          <w:lang w:val="sr-Cyrl-RS"/>
        </w:rPr>
        <w:t>Опрема за телефонију</w:t>
      </w:r>
    </w:p>
    <w:p w:rsidR="00217631" w:rsidRPr="00971BD5" w:rsidRDefault="00217631" w:rsidP="00217631">
      <w:pPr>
        <w:jc w:val="center"/>
        <w:rPr>
          <w:rFonts w:ascii="Times New Roman" w:eastAsia="Calibri" w:hAnsi="Times New Roman"/>
          <w:i/>
          <w:sz w:val="24"/>
          <w:szCs w:val="24"/>
          <w:lang w:val="sr-Cyrl-RS"/>
        </w:rPr>
      </w:pPr>
    </w:p>
    <w:p w:rsidR="00217631" w:rsidRPr="006E6C51" w:rsidRDefault="00217631" w:rsidP="00217631">
      <w:pPr>
        <w:ind w:firstLine="360"/>
        <w:rPr>
          <w:rFonts w:eastAsia="Calibri" w:cs="Arial"/>
          <w:sz w:val="24"/>
          <w:szCs w:val="24"/>
        </w:rPr>
      </w:pPr>
      <w:r w:rsidRPr="006E6C51">
        <w:rPr>
          <w:rFonts w:eastAsia="Calibri" w:cs="Arial"/>
          <w:sz w:val="24"/>
          <w:szCs w:val="24"/>
        </w:rPr>
        <w:t xml:space="preserve">Тренутна верзија серверских компоненти je </w:t>
      </w:r>
      <w:r w:rsidRPr="006E6C51">
        <w:rPr>
          <w:rFonts w:eastAsia="Calibri" w:cs="Arial"/>
          <w:sz w:val="24"/>
          <w:szCs w:val="24"/>
          <w:lang w:val="sr-Cyrl-RS"/>
        </w:rPr>
        <w:t xml:space="preserve">базиранa на </w:t>
      </w:r>
      <w:r w:rsidRPr="006E6C51">
        <w:rPr>
          <w:rFonts w:eastAsia="Calibri" w:cs="Arial"/>
          <w:i/>
          <w:sz w:val="24"/>
          <w:szCs w:val="24"/>
        </w:rPr>
        <w:t>Avaya</w:t>
      </w:r>
      <w:r w:rsidRPr="006E6C51">
        <w:rPr>
          <w:rFonts w:eastAsia="Calibri" w:cs="Arial"/>
          <w:i/>
          <w:sz w:val="24"/>
          <w:szCs w:val="24"/>
          <w:lang w:val="sr-Cyrl-RS"/>
        </w:rPr>
        <w:t xml:space="preserve"> </w:t>
      </w:r>
      <w:r w:rsidRPr="006E6C51">
        <w:rPr>
          <w:rFonts w:eastAsia="Calibri" w:cs="Arial"/>
          <w:i/>
          <w:sz w:val="24"/>
          <w:szCs w:val="24"/>
        </w:rPr>
        <w:t>Communication</w:t>
      </w:r>
      <w:r w:rsidRPr="006E6C51">
        <w:rPr>
          <w:rFonts w:eastAsia="Calibri" w:cs="Arial"/>
          <w:i/>
          <w:sz w:val="24"/>
          <w:szCs w:val="24"/>
          <w:lang w:val="sr-Cyrl-RS"/>
        </w:rPr>
        <w:t xml:space="preserve"> </w:t>
      </w:r>
      <w:r w:rsidRPr="006E6C51">
        <w:rPr>
          <w:rFonts w:eastAsia="Calibri" w:cs="Arial"/>
          <w:i/>
          <w:sz w:val="24"/>
          <w:szCs w:val="24"/>
        </w:rPr>
        <w:t>Manager</w:t>
      </w:r>
      <w:r w:rsidRPr="006E6C51">
        <w:rPr>
          <w:rFonts w:eastAsia="Calibri" w:cs="Arial"/>
          <w:i/>
          <w:sz w:val="24"/>
          <w:szCs w:val="24"/>
          <w:lang w:val="sr-Cyrl-RS"/>
        </w:rPr>
        <w:t xml:space="preserve"> </w:t>
      </w:r>
      <w:r w:rsidRPr="006E6C51">
        <w:rPr>
          <w:rFonts w:eastAsia="Calibri" w:cs="Arial"/>
          <w:i/>
          <w:sz w:val="24"/>
          <w:szCs w:val="24"/>
        </w:rPr>
        <w:t>5</w:t>
      </w:r>
      <w:r w:rsidRPr="006E6C51">
        <w:rPr>
          <w:rFonts w:eastAsia="Calibri" w:cs="Arial"/>
          <w:sz w:val="24"/>
          <w:szCs w:val="24"/>
        </w:rPr>
        <w:t xml:space="preserve"> </w:t>
      </w:r>
      <w:r w:rsidRPr="006E6C51">
        <w:rPr>
          <w:rFonts w:eastAsia="Calibri" w:cs="Arial"/>
          <w:sz w:val="24"/>
          <w:szCs w:val="24"/>
          <w:lang w:val="sr-Cyrl-RS"/>
        </w:rPr>
        <w:t xml:space="preserve">платформи, док је </w:t>
      </w:r>
      <w:r w:rsidRPr="006E6C51">
        <w:rPr>
          <w:rFonts w:eastAsia="Calibri" w:cs="Arial"/>
          <w:sz w:val="24"/>
          <w:szCs w:val="24"/>
          <w:lang w:val="sr-Latn-RS"/>
        </w:rPr>
        <w:t xml:space="preserve">Cisco IP </w:t>
      </w:r>
      <w:r w:rsidRPr="006E6C51">
        <w:rPr>
          <w:rFonts w:eastAsia="Calibri" w:cs="Arial"/>
          <w:sz w:val="24"/>
          <w:szCs w:val="24"/>
          <w:lang w:val="sr-Cyrl-RS"/>
        </w:rPr>
        <w:t>телефонски систем верзије</w:t>
      </w:r>
      <w:r w:rsidRPr="006E6C51">
        <w:rPr>
          <w:rFonts w:eastAsia="Calibri" w:cs="Arial"/>
          <w:sz w:val="24"/>
          <w:szCs w:val="24"/>
          <w:lang w:val="sr-Latn-RS"/>
        </w:rPr>
        <w:t xml:space="preserve"> 9.1.2.11900-12. </w:t>
      </w:r>
      <w:r w:rsidRPr="006E6C51">
        <w:rPr>
          <w:rFonts w:eastAsia="Calibri" w:cs="Arial"/>
          <w:sz w:val="24"/>
          <w:szCs w:val="24"/>
          <w:lang w:val="sr-Cyrl-RS"/>
        </w:rPr>
        <w:t xml:space="preserve">Детаљан извод спецефикације </w:t>
      </w:r>
      <w:r w:rsidRPr="006E6C51">
        <w:rPr>
          <w:rFonts w:eastAsia="Calibri" w:cs="Arial"/>
          <w:sz w:val="24"/>
          <w:szCs w:val="24"/>
          <w:lang w:val="sr-Latn-RS"/>
        </w:rPr>
        <w:t xml:space="preserve">Avaya </w:t>
      </w:r>
      <w:r w:rsidRPr="006E6C51">
        <w:rPr>
          <w:rFonts w:eastAsia="Calibri" w:cs="Arial"/>
          <w:sz w:val="24"/>
          <w:szCs w:val="24"/>
          <w:lang w:val="sr-Cyrl-RS"/>
        </w:rPr>
        <w:t>централа дат је у прилогу 1</w:t>
      </w:r>
      <w:r w:rsidRPr="006E6C51">
        <w:rPr>
          <w:rFonts w:eastAsia="Calibri" w:cs="Arial"/>
          <w:sz w:val="24"/>
          <w:szCs w:val="24"/>
        </w:rPr>
        <w:t>.</w:t>
      </w:r>
    </w:p>
    <w:p w:rsidR="00217631" w:rsidRPr="006E6C51" w:rsidRDefault="00217631" w:rsidP="00217631">
      <w:pPr>
        <w:jc w:val="center"/>
        <w:rPr>
          <w:rFonts w:eastAsia="Calibri" w:cs="Arial"/>
          <w:sz w:val="24"/>
          <w:szCs w:val="24"/>
          <w:lang w:val="sr-Cyrl-RS"/>
        </w:rPr>
      </w:pPr>
    </w:p>
    <w:p w:rsidR="00217631" w:rsidRPr="006E6C51" w:rsidRDefault="00217631" w:rsidP="00217631">
      <w:pPr>
        <w:jc w:val="center"/>
        <w:rPr>
          <w:rFonts w:eastAsia="Calibri" w:cs="Arial"/>
          <w:sz w:val="24"/>
          <w:szCs w:val="24"/>
          <w:lang w:val="sr-Cyrl-RS"/>
        </w:rPr>
      </w:pPr>
      <w:r w:rsidRPr="006E6C51">
        <w:rPr>
          <w:rFonts w:eastAsia="Calibri" w:cs="Arial"/>
          <w:sz w:val="24"/>
          <w:szCs w:val="24"/>
          <w:lang w:val="sr-Cyrl-RS"/>
        </w:rPr>
        <w:t>Капацитети централа на објектима ПД ТЕНТ дати су у табели:</w:t>
      </w:r>
    </w:p>
    <w:p w:rsidR="00217631" w:rsidRPr="00971BD5" w:rsidRDefault="00217631" w:rsidP="00217631">
      <w:pPr>
        <w:jc w:val="center"/>
        <w:rPr>
          <w:rFonts w:ascii="Times New Roman" w:eastAsia="Calibri" w:hAnsi="Times New Roman"/>
          <w:sz w:val="24"/>
          <w:szCs w:val="24"/>
          <w:lang w:val="sr-Cyrl-RS"/>
        </w:rPr>
      </w:pPr>
    </w:p>
    <w:tbl>
      <w:tblPr>
        <w:tblStyle w:val="TableGrid"/>
        <w:tblW w:w="0" w:type="auto"/>
        <w:tblLook w:val="04A0" w:firstRow="1" w:lastRow="0" w:firstColumn="1" w:lastColumn="0" w:noHBand="0" w:noVBand="1"/>
      </w:tblPr>
      <w:tblGrid>
        <w:gridCol w:w="1239"/>
        <w:gridCol w:w="1137"/>
        <w:gridCol w:w="1418"/>
        <w:gridCol w:w="1324"/>
        <w:gridCol w:w="1134"/>
        <w:gridCol w:w="1275"/>
        <w:gridCol w:w="993"/>
        <w:gridCol w:w="1104"/>
      </w:tblGrid>
      <w:tr w:rsidR="00217631" w:rsidRPr="00971BD5" w:rsidTr="00217631">
        <w:tc>
          <w:tcPr>
            <w:tcW w:w="1239"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Објекат</w:t>
            </w:r>
          </w:p>
        </w:tc>
        <w:tc>
          <w:tcPr>
            <w:tcW w:w="113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Latn-RS"/>
              </w:rPr>
              <w:t xml:space="preserve">IP </w:t>
            </w:r>
            <w:r w:rsidRPr="00971BD5">
              <w:rPr>
                <w:rFonts w:ascii="Times New Roman" w:hAnsi="Times New Roman"/>
                <w:sz w:val="24"/>
                <w:szCs w:val="24"/>
                <w:lang w:val="sr-Cyrl-RS"/>
              </w:rPr>
              <w:t>локали</w:t>
            </w:r>
          </w:p>
        </w:tc>
        <w:tc>
          <w:tcPr>
            <w:tcW w:w="141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Аналогни локали</w:t>
            </w:r>
          </w:p>
        </w:tc>
        <w:tc>
          <w:tcPr>
            <w:tcW w:w="1276"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Дигитални локали</w:t>
            </w:r>
          </w:p>
        </w:tc>
        <w:tc>
          <w:tcPr>
            <w:tcW w:w="1134"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ISDN PRI</w:t>
            </w:r>
          </w:p>
        </w:tc>
        <w:tc>
          <w:tcPr>
            <w:tcW w:w="1275"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ISDN BRI</w:t>
            </w:r>
          </w:p>
        </w:tc>
        <w:tc>
          <w:tcPr>
            <w:tcW w:w="993"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FXO</w:t>
            </w:r>
          </w:p>
        </w:tc>
        <w:tc>
          <w:tcPr>
            <w:tcW w:w="1104"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Конзоле</w:t>
            </w:r>
          </w:p>
        </w:tc>
      </w:tr>
      <w:tr w:rsidR="00217631" w:rsidRPr="00971BD5" w:rsidTr="00217631">
        <w:tc>
          <w:tcPr>
            <w:tcW w:w="1239"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ТЕНТ А</w:t>
            </w:r>
          </w:p>
        </w:tc>
        <w:tc>
          <w:tcPr>
            <w:tcW w:w="113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rPr>
              <w:t>630</w:t>
            </w:r>
          </w:p>
        </w:tc>
        <w:tc>
          <w:tcPr>
            <w:tcW w:w="141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800</w:t>
            </w:r>
          </w:p>
        </w:tc>
        <w:tc>
          <w:tcPr>
            <w:tcW w:w="1276"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40</w:t>
            </w:r>
          </w:p>
        </w:tc>
        <w:tc>
          <w:tcPr>
            <w:tcW w:w="1134"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5</w:t>
            </w:r>
          </w:p>
        </w:tc>
        <w:tc>
          <w:tcPr>
            <w:tcW w:w="1275"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w:t>
            </w:r>
          </w:p>
        </w:tc>
        <w:tc>
          <w:tcPr>
            <w:tcW w:w="993"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100</w:t>
            </w:r>
          </w:p>
        </w:tc>
        <w:tc>
          <w:tcPr>
            <w:tcW w:w="1104"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3</w:t>
            </w:r>
          </w:p>
        </w:tc>
      </w:tr>
      <w:tr w:rsidR="00217631" w:rsidRPr="00971BD5" w:rsidTr="00217631">
        <w:tc>
          <w:tcPr>
            <w:tcW w:w="1239"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ТЕНТ-Б</w:t>
            </w:r>
          </w:p>
        </w:tc>
        <w:tc>
          <w:tcPr>
            <w:tcW w:w="113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rPr>
              <w:t>2</w:t>
            </w:r>
            <w:r w:rsidRPr="00971BD5">
              <w:rPr>
                <w:rFonts w:ascii="Times New Roman" w:hAnsi="Times New Roman"/>
                <w:sz w:val="24"/>
                <w:szCs w:val="24"/>
                <w:lang w:val="sr-Cyrl-RS"/>
              </w:rPr>
              <w:t>35</w:t>
            </w:r>
          </w:p>
        </w:tc>
        <w:tc>
          <w:tcPr>
            <w:tcW w:w="141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700</w:t>
            </w:r>
          </w:p>
        </w:tc>
        <w:tc>
          <w:tcPr>
            <w:tcW w:w="1276"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30</w:t>
            </w:r>
          </w:p>
        </w:tc>
        <w:tc>
          <w:tcPr>
            <w:tcW w:w="1134"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4</w:t>
            </w:r>
          </w:p>
        </w:tc>
        <w:tc>
          <w:tcPr>
            <w:tcW w:w="1275"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w:t>
            </w:r>
          </w:p>
        </w:tc>
        <w:tc>
          <w:tcPr>
            <w:tcW w:w="993"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60</w:t>
            </w:r>
          </w:p>
        </w:tc>
        <w:tc>
          <w:tcPr>
            <w:tcW w:w="1104"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2</w:t>
            </w:r>
          </w:p>
        </w:tc>
      </w:tr>
      <w:tr w:rsidR="00217631" w:rsidRPr="00971BD5" w:rsidTr="00217631">
        <w:tc>
          <w:tcPr>
            <w:tcW w:w="1239"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ТЕК А</w:t>
            </w:r>
          </w:p>
        </w:tc>
        <w:tc>
          <w:tcPr>
            <w:tcW w:w="113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135</w:t>
            </w:r>
          </w:p>
        </w:tc>
        <w:tc>
          <w:tcPr>
            <w:tcW w:w="1276"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15</w:t>
            </w:r>
          </w:p>
        </w:tc>
        <w:tc>
          <w:tcPr>
            <w:tcW w:w="1134"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w:t>
            </w:r>
          </w:p>
        </w:tc>
        <w:tc>
          <w:tcPr>
            <w:tcW w:w="1275"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w:t>
            </w:r>
          </w:p>
        </w:tc>
        <w:tc>
          <w:tcPr>
            <w:tcW w:w="993"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30</w:t>
            </w:r>
          </w:p>
        </w:tc>
        <w:tc>
          <w:tcPr>
            <w:tcW w:w="1104"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w:t>
            </w:r>
          </w:p>
        </w:tc>
      </w:tr>
      <w:tr w:rsidR="00217631" w:rsidRPr="00971BD5" w:rsidTr="00217631">
        <w:tc>
          <w:tcPr>
            <w:tcW w:w="1239"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ТЕМ</w:t>
            </w:r>
          </w:p>
        </w:tc>
        <w:tc>
          <w:tcPr>
            <w:tcW w:w="1137"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rPr>
            </w:pPr>
            <w:r w:rsidRPr="00971BD5">
              <w:rPr>
                <w:rFonts w:ascii="Times New Roman" w:hAnsi="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100</w:t>
            </w:r>
          </w:p>
        </w:tc>
        <w:tc>
          <w:tcPr>
            <w:tcW w:w="1276"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10</w:t>
            </w:r>
          </w:p>
        </w:tc>
        <w:tc>
          <w:tcPr>
            <w:tcW w:w="1134"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w:t>
            </w:r>
          </w:p>
        </w:tc>
        <w:tc>
          <w:tcPr>
            <w:tcW w:w="1275"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w:t>
            </w:r>
          </w:p>
        </w:tc>
        <w:tc>
          <w:tcPr>
            <w:tcW w:w="993"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10</w:t>
            </w:r>
          </w:p>
        </w:tc>
        <w:tc>
          <w:tcPr>
            <w:tcW w:w="1104" w:type="dxa"/>
            <w:tcBorders>
              <w:top w:val="single" w:sz="4" w:space="0" w:color="auto"/>
              <w:left w:val="single" w:sz="4" w:space="0" w:color="auto"/>
              <w:bottom w:val="single" w:sz="4" w:space="0" w:color="auto"/>
              <w:right w:val="single" w:sz="4" w:space="0" w:color="auto"/>
            </w:tcBorders>
            <w:hideMark/>
          </w:tcPr>
          <w:p w:rsidR="00217631" w:rsidRPr="00971BD5" w:rsidRDefault="00217631" w:rsidP="00217631">
            <w:pPr>
              <w:jc w:val="center"/>
              <w:rPr>
                <w:rFonts w:ascii="Times New Roman" w:hAnsi="Times New Roman"/>
                <w:sz w:val="24"/>
                <w:szCs w:val="24"/>
                <w:lang w:val="sr-Cyrl-RS"/>
              </w:rPr>
            </w:pPr>
            <w:r w:rsidRPr="00971BD5">
              <w:rPr>
                <w:rFonts w:ascii="Times New Roman" w:hAnsi="Times New Roman"/>
                <w:sz w:val="24"/>
                <w:szCs w:val="24"/>
                <w:lang w:val="sr-Cyrl-RS"/>
              </w:rPr>
              <w:t>1</w:t>
            </w:r>
          </w:p>
        </w:tc>
      </w:tr>
    </w:tbl>
    <w:p w:rsidR="00217631" w:rsidRPr="00971BD5" w:rsidRDefault="00217631" w:rsidP="00217631">
      <w:pPr>
        <w:ind w:left="2880" w:firstLine="720"/>
        <w:rPr>
          <w:rFonts w:ascii="Times New Roman" w:eastAsia="Calibri" w:hAnsi="Times New Roman"/>
          <w:i/>
          <w:sz w:val="24"/>
          <w:szCs w:val="24"/>
          <w:lang w:val="sr-Cyrl-RS"/>
        </w:rPr>
      </w:pPr>
    </w:p>
    <w:p w:rsidR="00217631" w:rsidRPr="006E6C51" w:rsidRDefault="00217631" w:rsidP="00217631">
      <w:pPr>
        <w:ind w:left="2880" w:firstLine="720"/>
        <w:rPr>
          <w:rFonts w:eastAsia="Calibri" w:cs="Arial"/>
          <w:i/>
          <w:sz w:val="24"/>
          <w:szCs w:val="24"/>
          <w:lang w:val="sr-Cyrl-RS"/>
        </w:rPr>
      </w:pPr>
      <w:r w:rsidRPr="006E6C51">
        <w:rPr>
          <w:rFonts w:eastAsia="Calibri" w:cs="Arial"/>
          <w:i/>
          <w:sz w:val="24"/>
          <w:szCs w:val="24"/>
          <w:lang w:val="sr-Cyrl-RS"/>
        </w:rPr>
        <w:t>Капацитет централ</w:t>
      </w:r>
      <w:r w:rsidRPr="006E6C51">
        <w:rPr>
          <w:rFonts w:eastAsia="Calibri" w:cs="Arial"/>
          <w:i/>
          <w:sz w:val="24"/>
          <w:szCs w:val="24"/>
          <w:lang w:val="sr-Latn-RS"/>
        </w:rPr>
        <w:t>a</w:t>
      </w:r>
    </w:p>
    <w:p w:rsidR="00217631" w:rsidRPr="006E6C51" w:rsidRDefault="00217631" w:rsidP="00217631">
      <w:pPr>
        <w:ind w:left="2880" w:firstLine="720"/>
        <w:rPr>
          <w:rFonts w:eastAsia="Calibri" w:cs="Arial"/>
          <w:sz w:val="24"/>
          <w:szCs w:val="24"/>
          <w:lang w:val="sr-Cyrl-RS"/>
        </w:rPr>
      </w:pPr>
    </w:p>
    <w:p w:rsidR="00217631" w:rsidRPr="006E6C51" w:rsidRDefault="00217631" w:rsidP="00217631">
      <w:pPr>
        <w:ind w:firstLine="720"/>
        <w:rPr>
          <w:rFonts w:eastAsia="Calibri" w:cs="Arial"/>
          <w:sz w:val="24"/>
          <w:szCs w:val="24"/>
          <w:lang w:val="sr-Cyrl-RS"/>
        </w:rPr>
      </w:pPr>
      <w:r w:rsidRPr="006E6C51">
        <w:rPr>
          <w:rFonts w:eastAsia="Calibri" w:cs="Arial"/>
          <w:sz w:val="24"/>
          <w:szCs w:val="24"/>
          <w:lang w:val="sr-Cyrl-RS"/>
        </w:rPr>
        <w:t xml:space="preserve">Све величине осим </w:t>
      </w:r>
      <w:r w:rsidRPr="006E6C51">
        <w:rPr>
          <w:rFonts w:eastAsia="Calibri" w:cs="Arial"/>
          <w:sz w:val="24"/>
          <w:szCs w:val="24"/>
          <w:lang w:val="sr-Latn-RS"/>
        </w:rPr>
        <w:t xml:space="preserve">IP </w:t>
      </w:r>
      <w:r w:rsidRPr="006E6C51">
        <w:rPr>
          <w:rFonts w:eastAsia="Calibri" w:cs="Arial"/>
          <w:sz w:val="24"/>
          <w:szCs w:val="24"/>
          <w:lang w:val="sr-Cyrl-RS"/>
        </w:rPr>
        <w:t xml:space="preserve">локала, представљају максималне капаците. Број </w:t>
      </w:r>
      <w:r w:rsidRPr="006E6C51">
        <w:rPr>
          <w:rFonts w:eastAsia="Calibri" w:cs="Arial"/>
          <w:sz w:val="24"/>
          <w:szCs w:val="24"/>
        </w:rPr>
        <w:t>IP</w:t>
      </w:r>
      <w:r w:rsidRPr="006E6C51">
        <w:rPr>
          <w:rFonts w:eastAsia="Calibri" w:cs="Arial"/>
          <w:sz w:val="24"/>
          <w:szCs w:val="24"/>
          <w:lang w:val="sr-Cyrl-RS"/>
        </w:rPr>
        <w:t xml:space="preserve"> локала у табели је број тренутно конфигурисаних и активних телефона.</w:t>
      </w:r>
    </w:p>
    <w:p w:rsidR="00217631" w:rsidRPr="006E6C51" w:rsidRDefault="00217631" w:rsidP="00217631">
      <w:pPr>
        <w:autoSpaceDE w:val="0"/>
        <w:autoSpaceDN w:val="0"/>
        <w:adjustRightInd w:val="0"/>
        <w:rPr>
          <w:rFonts w:eastAsia="Calibri" w:cs="Arial"/>
          <w:color w:val="000000"/>
          <w:sz w:val="24"/>
          <w:szCs w:val="24"/>
          <w:lang w:val="sr-Cyrl-RS"/>
        </w:rPr>
      </w:pPr>
    </w:p>
    <w:p w:rsidR="00217631" w:rsidRPr="006E6C51" w:rsidRDefault="00217631" w:rsidP="00217631">
      <w:pPr>
        <w:keepNext/>
        <w:keepLines/>
        <w:numPr>
          <w:ilvl w:val="0"/>
          <w:numId w:val="40"/>
        </w:numPr>
        <w:spacing w:before="240" w:line="256" w:lineRule="auto"/>
        <w:jc w:val="left"/>
        <w:outlineLvl w:val="0"/>
        <w:rPr>
          <w:rFonts w:cs="Arial"/>
          <w:b/>
          <w:sz w:val="24"/>
          <w:szCs w:val="24"/>
          <w:lang w:val="sr-Cyrl-RS"/>
        </w:rPr>
      </w:pPr>
      <w:r w:rsidRPr="006E6C51">
        <w:rPr>
          <w:rFonts w:cs="Arial"/>
          <w:b/>
          <w:sz w:val="24"/>
          <w:szCs w:val="24"/>
          <w:lang w:val="sr-Cyrl-RS"/>
        </w:rPr>
        <w:t xml:space="preserve">Унапређење </w:t>
      </w:r>
      <w:r w:rsidRPr="006E6C51">
        <w:rPr>
          <w:rFonts w:cs="Arial"/>
          <w:b/>
          <w:sz w:val="24"/>
          <w:szCs w:val="24"/>
          <w:lang w:val="sr-Latn-RS"/>
        </w:rPr>
        <w:t>IP</w:t>
      </w:r>
      <w:r w:rsidRPr="006E6C51">
        <w:rPr>
          <w:rFonts w:cs="Arial"/>
          <w:b/>
          <w:sz w:val="24"/>
          <w:szCs w:val="24"/>
          <w:lang w:val="sr-Cyrl-RS"/>
        </w:rPr>
        <w:t xml:space="preserve"> телефонског система ЈП ЕПС-а</w:t>
      </w:r>
    </w:p>
    <w:p w:rsidR="00217631" w:rsidRPr="006E6C51" w:rsidRDefault="00217631" w:rsidP="00217631">
      <w:pPr>
        <w:autoSpaceDE w:val="0"/>
        <w:autoSpaceDN w:val="0"/>
        <w:adjustRightInd w:val="0"/>
        <w:ind w:firstLine="360"/>
        <w:rPr>
          <w:rFonts w:eastAsia="Calibri" w:cs="Arial"/>
          <w:color w:val="000000"/>
          <w:sz w:val="24"/>
          <w:szCs w:val="24"/>
          <w:lang w:val="sr-Cyrl-RS"/>
        </w:rPr>
      </w:pPr>
      <w:r w:rsidRPr="006E6C51">
        <w:rPr>
          <w:rFonts w:eastAsia="Calibri" w:cs="Arial"/>
          <w:color w:val="000000"/>
          <w:sz w:val="24"/>
          <w:szCs w:val="24"/>
          <w:lang w:val="sr-Cyrl-RS"/>
        </w:rPr>
        <w:t>У ЕПС</w:t>
      </w:r>
      <w:r w:rsidRPr="006E6C51">
        <w:rPr>
          <w:rFonts w:eastAsia="Calibri" w:cs="Arial"/>
          <w:color w:val="000000"/>
          <w:sz w:val="24"/>
          <w:szCs w:val="24"/>
        </w:rPr>
        <w:t>-</w:t>
      </w:r>
      <w:r w:rsidRPr="006E6C51">
        <w:rPr>
          <w:rFonts w:eastAsia="Calibri" w:cs="Arial"/>
          <w:color w:val="000000"/>
          <w:sz w:val="24"/>
          <w:szCs w:val="24"/>
          <w:lang w:val="sr-Cyrl-RS"/>
        </w:rPr>
        <w:t>у се тр</w:t>
      </w:r>
      <w:r w:rsidRPr="006E6C51">
        <w:rPr>
          <w:rFonts w:eastAsia="Calibri" w:cs="Arial"/>
          <w:color w:val="000000"/>
          <w:sz w:val="24"/>
          <w:szCs w:val="24"/>
        </w:rPr>
        <w:t>e</w:t>
      </w:r>
      <w:r w:rsidRPr="006E6C51">
        <w:rPr>
          <w:rFonts w:eastAsia="Calibri" w:cs="Arial"/>
          <w:color w:val="000000"/>
          <w:sz w:val="24"/>
          <w:szCs w:val="24"/>
          <w:lang w:val="sr-Cyrl-RS"/>
        </w:rPr>
        <w:t xml:space="preserve">нутно спроводи пројекат унапређења постојећег  </w:t>
      </w:r>
      <w:r w:rsidRPr="006E6C51">
        <w:rPr>
          <w:rFonts w:eastAsia="Calibri" w:cs="Arial"/>
          <w:color w:val="000000"/>
          <w:sz w:val="24"/>
          <w:szCs w:val="24"/>
          <w:lang w:val="sr-Latn-RS"/>
        </w:rPr>
        <w:t xml:space="preserve">IP </w:t>
      </w:r>
      <w:r w:rsidRPr="006E6C51">
        <w:rPr>
          <w:rFonts w:eastAsia="Calibri" w:cs="Arial"/>
          <w:color w:val="000000"/>
          <w:sz w:val="24"/>
          <w:szCs w:val="24"/>
          <w:lang w:val="sr-Cyrl-RS"/>
        </w:rPr>
        <w:t xml:space="preserve">телефонског система. Постојећа верзија IP телефонског система у ЕПС-у је Cisco Unified Communication Manager је 9.1.2 и то је гранична верзија која може да користи постојећи </w:t>
      </w:r>
      <w:r w:rsidRPr="006E6C51">
        <w:rPr>
          <w:rFonts w:eastAsia="Calibri" w:cs="Arial"/>
          <w:color w:val="000000"/>
          <w:sz w:val="24"/>
          <w:szCs w:val="24"/>
        </w:rPr>
        <w:t>hardware</w:t>
      </w:r>
      <w:r w:rsidRPr="006E6C51">
        <w:rPr>
          <w:rFonts w:eastAsia="Calibri" w:cs="Arial"/>
          <w:color w:val="000000"/>
          <w:sz w:val="24"/>
          <w:szCs w:val="24"/>
          <w:lang w:val="sr-Cyrl-RS"/>
        </w:rPr>
        <w:t>. Да би се урадила надоградња (upgrade) software</w:t>
      </w:r>
      <w:r w:rsidRPr="006E6C51">
        <w:rPr>
          <w:rFonts w:eastAsia="Calibri" w:cs="Arial"/>
          <w:color w:val="000000"/>
          <w:sz w:val="24"/>
          <w:szCs w:val="24"/>
        </w:rPr>
        <w:t>-a</w:t>
      </w:r>
      <w:r w:rsidRPr="006E6C51">
        <w:rPr>
          <w:rFonts w:eastAsia="Calibri" w:cs="Arial"/>
          <w:color w:val="000000"/>
          <w:sz w:val="24"/>
          <w:szCs w:val="24"/>
          <w:lang w:val="sr-Cyrl-RS"/>
        </w:rPr>
        <w:t xml:space="preserve"> Cisco Unified Communication Manager на последњу  верзију, постојећи сервери замениће се новом  серверском инфраструктуром за IP телефонију која ће се базирати на коришћењу software-а за виртуелизацију</w:t>
      </w:r>
      <w:r w:rsidRPr="006E6C51">
        <w:rPr>
          <w:rFonts w:eastAsia="Calibri" w:cs="Arial"/>
          <w:color w:val="000000"/>
          <w:sz w:val="24"/>
          <w:szCs w:val="24"/>
        </w:rPr>
        <w:t xml:space="preserve"> VMware</w:t>
      </w:r>
      <w:r w:rsidRPr="006E6C51">
        <w:rPr>
          <w:rFonts w:eastAsia="Calibri" w:cs="Arial"/>
          <w:color w:val="000000"/>
          <w:sz w:val="24"/>
          <w:szCs w:val="24"/>
          <w:lang w:val="sr-Cyrl-RS"/>
        </w:rPr>
        <w:t>.</w:t>
      </w:r>
    </w:p>
    <w:p w:rsidR="00217631" w:rsidRPr="006E6C51" w:rsidRDefault="00217631" w:rsidP="00217631">
      <w:pPr>
        <w:suppressAutoHyphens/>
        <w:ind w:firstLine="360"/>
        <w:rPr>
          <w:rFonts w:cs="Arial"/>
          <w:sz w:val="24"/>
          <w:szCs w:val="24"/>
          <w:lang w:eastAsia="ar-SA"/>
        </w:rPr>
      </w:pPr>
      <w:r w:rsidRPr="006E6C51">
        <w:rPr>
          <w:rFonts w:cs="Arial"/>
          <w:sz w:val="24"/>
          <w:szCs w:val="24"/>
          <w:lang w:val="sr-Cyrl-RS" w:eastAsia="ar-SA"/>
        </w:rPr>
        <w:t xml:space="preserve">Виртуелна инфраструктура ће се састојати од две централне локације и две удаљене локације, а на свакој локацији ће се налазити четири сервера. Након инсталације виртуелне инфраструктуре прећи ће се на нове верзије </w:t>
      </w:r>
      <w:r w:rsidRPr="006E6C51">
        <w:rPr>
          <w:rFonts w:cs="Arial"/>
          <w:sz w:val="24"/>
          <w:szCs w:val="24"/>
          <w:lang w:val="sr-Cyrl-CS" w:eastAsia="ar-SA"/>
        </w:rPr>
        <w:t xml:space="preserve">Cisco Unified Communication Manager-a 11.5 </w:t>
      </w:r>
      <w:r w:rsidRPr="006E6C51">
        <w:rPr>
          <w:rFonts w:cs="Arial"/>
          <w:sz w:val="24"/>
          <w:szCs w:val="24"/>
          <w:lang w:val="sr-Cyrl-RS" w:eastAsia="ar-SA"/>
        </w:rPr>
        <w:t>са следећом архитектуром</w:t>
      </w:r>
      <w:r w:rsidRPr="006E6C51">
        <w:rPr>
          <w:rFonts w:cs="Arial"/>
          <w:sz w:val="24"/>
          <w:szCs w:val="24"/>
          <w:lang w:eastAsia="ar-SA"/>
        </w:rPr>
        <w:t>:</w:t>
      </w:r>
    </w:p>
    <w:p w:rsidR="00217631" w:rsidRPr="00971BD5" w:rsidRDefault="00217631" w:rsidP="00217631">
      <w:pPr>
        <w:suppressAutoHyphens/>
        <w:rPr>
          <w:rFonts w:ascii="Times New Roman" w:hAnsi="Times New Roman"/>
          <w:sz w:val="24"/>
          <w:szCs w:val="24"/>
          <w:lang w:val="sr-Cyrl-CS" w:eastAsia="ar-SA"/>
        </w:rPr>
      </w:pPr>
      <w:r w:rsidRPr="00971BD5">
        <w:rPr>
          <w:rFonts w:ascii="Times New Roman" w:hAnsi="Times New Roman"/>
          <w:sz w:val="24"/>
          <w:szCs w:val="24"/>
          <w:lang w:val="sr-Cyrl-CS" w:eastAsia="ar-SA"/>
        </w:rPr>
        <w:object w:dxaOrig="9060" w:dyaOrig="6405">
          <v:shape id="_x0000_i1026" type="#_x0000_t75" style="width:453.9pt;height:320.25pt" o:ole="">
            <v:imagedata r:id="rId171" o:title=""/>
          </v:shape>
          <o:OLEObject Type="Embed" ProgID="Visio.Drawing.15" ShapeID="_x0000_i1026" DrawAspect="Content" ObjectID="_1575953190" r:id="rId172"/>
        </w:object>
      </w:r>
    </w:p>
    <w:p w:rsidR="00217631" w:rsidRPr="00971BD5" w:rsidRDefault="00217631" w:rsidP="00217631">
      <w:pPr>
        <w:suppressAutoHyphens/>
        <w:rPr>
          <w:rFonts w:ascii="Times New Roman" w:hAnsi="Times New Roman"/>
          <w:sz w:val="24"/>
          <w:szCs w:val="24"/>
          <w:lang w:val="sr-Cyrl-CS" w:eastAsia="ar-SA"/>
        </w:rPr>
      </w:pPr>
    </w:p>
    <w:p w:rsidR="00217631" w:rsidRPr="006E6C51" w:rsidRDefault="00217631" w:rsidP="00217631">
      <w:pPr>
        <w:suppressAutoHyphens/>
        <w:ind w:firstLine="708"/>
        <w:rPr>
          <w:rFonts w:cs="Arial"/>
          <w:i/>
          <w:sz w:val="24"/>
          <w:szCs w:val="24"/>
          <w:lang w:val="sr-Cyrl-CS" w:eastAsia="ar-SA"/>
        </w:rPr>
      </w:pPr>
      <w:r w:rsidRPr="006E6C51">
        <w:rPr>
          <w:rFonts w:cs="Arial"/>
          <w:i/>
          <w:sz w:val="24"/>
          <w:szCs w:val="24"/>
          <w:lang w:val="sr-Cyrl-CS" w:eastAsia="ar-SA"/>
        </w:rPr>
        <w:t xml:space="preserve"> </w:t>
      </w:r>
      <w:r w:rsidRPr="006E6C51">
        <w:rPr>
          <w:rFonts w:cs="Arial"/>
          <w:b/>
          <w:i/>
          <w:sz w:val="24"/>
          <w:szCs w:val="24"/>
          <w:lang w:val="sr-Cyrl-RS" w:eastAsia="ar-SA"/>
        </w:rPr>
        <w:t xml:space="preserve">Слика </w:t>
      </w:r>
      <w:r w:rsidRPr="006E6C51">
        <w:rPr>
          <w:rFonts w:cs="Arial"/>
          <w:b/>
          <w:i/>
          <w:sz w:val="24"/>
          <w:szCs w:val="24"/>
          <w:lang w:val="sr-Cyrl-CS" w:eastAsia="ar-SA"/>
        </w:rPr>
        <w:t>3</w:t>
      </w:r>
      <w:r w:rsidRPr="006E6C51">
        <w:rPr>
          <w:rFonts w:cs="Arial"/>
          <w:i/>
          <w:sz w:val="24"/>
          <w:szCs w:val="24"/>
          <w:lang w:val="sr-Cyrl-CS" w:eastAsia="ar-SA"/>
        </w:rPr>
        <w:t xml:space="preserve">. </w:t>
      </w:r>
      <w:r w:rsidRPr="006E6C51">
        <w:rPr>
          <w:rFonts w:cs="Arial"/>
          <w:i/>
          <w:sz w:val="24"/>
          <w:szCs w:val="24"/>
          <w:lang w:val="sr-Cyrl-RS" w:eastAsia="ar-SA"/>
        </w:rPr>
        <w:t xml:space="preserve">Нова архитектура </w:t>
      </w:r>
      <w:r w:rsidRPr="006E6C51">
        <w:rPr>
          <w:rFonts w:cs="Arial"/>
          <w:i/>
          <w:sz w:val="24"/>
          <w:szCs w:val="24"/>
          <w:lang w:val="sr-Cyrl-CS" w:eastAsia="ar-SA"/>
        </w:rPr>
        <w:t>Cisco Unified Communication Manager-a</w:t>
      </w:r>
    </w:p>
    <w:p w:rsidR="00217631" w:rsidRPr="006E6C51" w:rsidRDefault="00217631" w:rsidP="00217631">
      <w:pPr>
        <w:suppressAutoHyphens/>
        <w:ind w:firstLine="360"/>
        <w:rPr>
          <w:rFonts w:cs="Arial"/>
          <w:sz w:val="24"/>
          <w:szCs w:val="24"/>
          <w:lang w:val="sr-Cyrl-RS" w:eastAsia="ar-SA"/>
        </w:rPr>
      </w:pPr>
      <w:r w:rsidRPr="006E6C51">
        <w:rPr>
          <w:rFonts w:cs="Arial"/>
          <w:sz w:val="24"/>
          <w:szCs w:val="24"/>
          <w:lang w:val="sr-Cyrl-CS" w:eastAsia="ar-SA"/>
        </w:rPr>
        <w:lastRenderedPageBreak/>
        <w:t xml:space="preserve">Као што се види са слике промењен је досадашњи концепт са две централне и шест хибридних локација. Нова архитектура подразумева да су све четири локације на којима се инсталира Cisco Unified Communication Manager једнако искоришћене и равномерно оптерећене IP телефонима и </w:t>
      </w:r>
      <w:r w:rsidRPr="006E6C51">
        <w:rPr>
          <w:rFonts w:cs="Arial"/>
          <w:sz w:val="24"/>
          <w:szCs w:val="24"/>
          <w:lang w:eastAsia="ar-SA"/>
        </w:rPr>
        <w:t>trunk-</w:t>
      </w:r>
      <w:r w:rsidRPr="006E6C51">
        <w:rPr>
          <w:rFonts w:cs="Arial"/>
          <w:sz w:val="24"/>
          <w:szCs w:val="24"/>
          <w:lang w:val="sr-Cyrl-CS" w:eastAsia="ar-SA"/>
        </w:rPr>
        <w:t xml:space="preserve">овима. </w:t>
      </w:r>
      <w:r w:rsidRPr="006E6C51">
        <w:rPr>
          <w:rFonts w:cs="Arial"/>
          <w:sz w:val="24"/>
          <w:szCs w:val="24"/>
          <w:lang w:eastAsia="ar-SA"/>
        </w:rPr>
        <w:t>Cluster</w:t>
      </w:r>
      <w:r w:rsidRPr="006E6C51">
        <w:rPr>
          <w:rFonts w:cs="Arial"/>
          <w:sz w:val="24"/>
          <w:szCs w:val="24"/>
          <w:lang w:val="sr-Cyrl-CS" w:eastAsia="ar-SA"/>
        </w:rPr>
        <w:t xml:space="preserve"> ће се састојати од Publisher-a на локацији Царице Милице и 8 subscribera (по два на свакој локацији), од чега је један само Call Processing server </w:t>
      </w:r>
      <w:r w:rsidRPr="006E6C51">
        <w:rPr>
          <w:rFonts w:cs="Arial"/>
          <w:sz w:val="24"/>
          <w:szCs w:val="24"/>
          <w:lang w:val="sr-Cyrl-RS" w:eastAsia="ar-SA"/>
        </w:rPr>
        <w:t>а други је</w:t>
      </w:r>
      <w:r w:rsidRPr="006E6C51">
        <w:rPr>
          <w:rFonts w:cs="Arial"/>
          <w:sz w:val="24"/>
          <w:szCs w:val="24"/>
          <w:lang w:val="sr-Cyrl-CS" w:eastAsia="ar-SA"/>
        </w:rPr>
        <w:t xml:space="preserve"> Call Processing и TFTP </w:t>
      </w:r>
      <w:r w:rsidRPr="006E6C51">
        <w:rPr>
          <w:rFonts w:cs="Arial"/>
          <w:sz w:val="24"/>
          <w:szCs w:val="24"/>
          <w:lang w:val="sr-Cyrl-RS" w:eastAsia="ar-SA"/>
        </w:rPr>
        <w:t>сервер</w:t>
      </w:r>
      <w:r w:rsidRPr="006E6C51">
        <w:rPr>
          <w:rFonts w:cs="Arial"/>
          <w:sz w:val="24"/>
          <w:szCs w:val="24"/>
          <w:lang w:val="sr-Cyrl-CS" w:eastAsia="ar-SA"/>
        </w:rPr>
        <w:t>.</w:t>
      </w:r>
      <w:r w:rsidRPr="006E6C51">
        <w:rPr>
          <w:rFonts w:cs="Arial"/>
          <w:sz w:val="24"/>
          <w:szCs w:val="24"/>
          <w:lang w:val="sr-Cyrl-RS" w:eastAsia="ar-SA"/>
        </w:rPr>
        <w:t xml:space="preserve"> За локације Огранка ТЕНТ уместо</w:t>
      </w:r>
      <w:r w:rsidRPr="006E6C51">
        <w:rPr>
          <w:rFonts w:cs="Arial"/>
          <w:sz w:val="24"/>
          <w:szCs w:val="24"/>
          <w:lang w:eastAsia="ar-SA"/>
        </w:rPr>
        <w:t xml:space="preserve"> </w:t>
      </w:r>
      <w:r w:rsidRPr="006E6C51">
        <w:rPr>
          <w:rFonts w:cs="Arial"/>
          <w:sz w:val="24"/>
          <w:szCs w:val="24"/>
          <w:lang w:val="sr-Cyrl-RS" w:eastAsia="ar-SA"/>
        </w:rPr>
        <w:t xml:space="preserve">четири </w:t>
      </w:r>
      <w:r w:rsidRPr="006E6C51">
        <w:rPr>
          <w:rFonts w:cs="Arial"/>
          <w:sz w:val="24"/>
          <w:szCs w:val="24"/>
          <w:lang w:val="sr-Cyrl-CS" w:eastAsia="ar-SA"/>
        </w:rPr>
        <w:t xml:space="preserve">Call Processing </w:t>
      </w:r>
      <w:r w:rsidRPr="006E6C51">
        <w:rPr>
          <w:rFonts w:cs="Arial"/>
          <w:sz w:val="24"/>
          <w:szCs w:val="24"/>
          <w:lang w:val="sr-Cyrl-RS" w:eastAsia="ar-SA"/>
        </w:rPr>
        <w:t xml:space="preserve">сервера (по један на свакој локацији) предвиђена су два  сервера на локацији ТЕНТ А, која ће опслуживати </w:t>
      </w:r>
      <w:r w:rsidRPr="006E6C51">
        <w:rPr>
          <w:rFonts w:cs="Arial"/>
          <w:sz w:val="24"/>
          <w:szCs w:val="24"/>
          <w:lang w:val="sr-Latn-RS" w:eastAsia="ar-SA"/>
        </w:rPr>
        <w:t xml:space="preserve">IP </w:t>
      </w:r>
      <w:r w:rsidRPr="006E6C51">
        <w:rPr>
          <w:rFonts w:cs="Arial"/>
          <w:sz w:val="24"/>
          <w:szCs w:val="24"/>
          <w:lang w:val="sr-Cyrl-RS" w:eastAsia="ar-SA"/>
        </w:rPr>
        <w:t>телефонију за све четри локације Огранка ТЕНТ.</w:t>
      </w:r>
      <w:r w:rsidRPr="006E6C51">
        <w:rPr>
          <w:rFonts w:cs="Arial"/>
          <w:sz w:val="24"/>
          <w:szCs w:val="24"/>
          <w:lang w:val="sr-Cyrl-CS" w:eastAsia="ar-SA"/>
        </w:rPr>
        <w:t xml:space="preserve">SRST </w:t>
      </w:r>
      <w:r w:rsidRPr="006E6C51">
        <w:rPr>
          <w:rFonts w:cs="Arial"/>
          <w:sz w:val="24"/>
          <w:szCs w:val="24"/>
          <w:lang w:val="sr-Cyrl-RS" w:eastAsia="ar-SA"/>
        </w:rPr>
        <w:t xml:space="preserve">референце ће у овој концепцији на локацијама ТЕНТ Б, ТЕК и ТЕМ бити реализоване преко приступног рутера, а даљи излаз на </w:t>
      </w:r>
      <w:r w:rsidRPr="006E6C51">
        <w:rPr>
          <w:rFonts w:cs="Arial"/>
          <w:sz w:val="24"/>
          <w:szCs w:val="24"/>
          <w:lang w:val="sr-Cyrl-CS" w:eastAsia="ar-SA"/>
        </w:rPr>
        <w:t xml:space="preserve">PSTN </w:t>
      </w:r>
      <w:r w:rsidRPr="006E6C51">
        <w:rPr>
          <w:rFonts w:cs="Arial"/>
          <w:sz w:val="24"/>
          <w:szCs w:val="24"/>
          <w:lang w:val="sr-Cyrl-RS" w:eastAsia="ar-SA"/>
        </w:rPr>
        <w:t xml:space="preserve">потребно је реализовати преко </w:t>
      </w:r>
      <w:r w:rsidRPr="006E6C51">
        <w:rPr>
          <w:rFonts w:cs="Arial"/>
          <w:sz w:val="24"/>
          <w:szCs w:val="24"/>
          <w:lang w:val="sr-Cyrl-CS" w:eastAsia="ar-SA"/>
        </w:rPr>
        <w:t>Avaya</w:t>
      </w:r>
      <w:r w:rsidRPr="006E6C51">
        <w:rPr>
          <w:rFonts w:cs="Arial"/>
          <w:sz w:val="24"/>
          <w:szCs w:val="24"/>
          <w:lang w:val="sr-Cyrl-RS" w:eastAsia="ar-SA"/>
        </w:rPr>
        <w:t xml:space="preserve"> централа.</w:t>
      </w:r>
    </w:p>
    <w:p w:rsidR="00217631" w:rsidRPr="006E6C51" w:rsidRDefault="00217631" w:rsidP="00217631">
      <w:pPr>
        <w:suppressAutoHyphens/>
        <w:ind w:firstLine="360"/>
        <w:rPr>
          <w:rFonts w:cs="Arial"/>
          <w:sz w:val="24"/>
          <w:szCs w:val="24"/>
          <w:lang w:val="sr-Latn-RS" w:eastAsia="ar-SA"/>
        </w:rPr>
      </w:pPr>
    </w:p>
    <w:p w:rsidR="00217631" w:rsidRPr="006E6C51" w:rsidRDefault="00217631" w:rsidP="00217631">
      <w:pPr>
        <w:keepNext/>
        <w:keepLines/>
        <w:numPr>
          <w:ilvl w:val="0"/>
          <w:numId w:val="40"/>
        </w:numPr>
        <w:spacing w:before="240" w:line="256" w:lineRule="auto"/>
        <w:jc w:val="left"/>
        <w:outlineLvl w:val="0"/>
        <w:rPr>
          <w:rFonts w:cs="Arial"/>
          <w:b/>
          <w:sz w:val="24"/>
          <w:szCs w:val="24"/>
          <w:lang w:val="sr-Cyrl-RS"/>
        </w:rPr>
      </w:pPr>
      <w:r w:rsidRPr="006E6C51">
        <w:rPr>
          <w:rFonts w:cs="Arial"/>
          <w:b/>
          <w:sz w:val="24"/>
          <w:szCs w:val="24"/>
          <w:lang w:val="sr-Cyrl-RS"/>
        </w:rPr>
        <w:t xml:space="preserve">Захтеви за унапређењем телефонског система заснованог на </w:t>
      </w:r>
      <w:r w:rsidRPr="006E6C51">
        <w:rPr>
          <w:rFonts w:cs="Arial"/>
          <w:b/>
          <w:sz w:val="24"/>
          <w:szCs w:val="24"/>
          <w:lang w:val="sr-Latn-RS"/>
        </w:rPr>
        <w:t xml:space="preserve">Avaya </w:t>
      </w:r>
      <w:r w:rsidRPr="006E6C51">
        <w:rPr>
          <w:rFonts w:cs="Arial"/>
          <w:b/>
          <w:sz w:val="24"/>
          <w:szCs w:val="24"/>
          <w:lang w:val="sr-Cyrl-RS"/>
        </w:rPr>
        <w:t>централама.</w:t>
      </w:r>
      <w:r w:rsidRPr="006E6C51">
        <w:rPr>
          <w:rFonts w:cs="Arial"/>
          <w:b/>
          <w:sz w:val="24"/>
          <w:szCs w:val="24"/>
          <w:lang w:val="sr-Cyrl-RS"/>
        </w:rPr>
        <w:tab/>
      </w:r>
    </w:p>
    <w:p w:rsidR="00217631" w:rsidRPr="006E6C51" w:rsidRDefault="00217631" w:rsidP="00217631">
      <w:pPr>
        <w:autoSpaceDE w:val="0"/>
        <w:autoSpaceDN w:val="0"/>
        <w:adjustRightInd w:val="0"/>
        <w:ind w:firstLine="360"/>
        <w:rPr>
          <w:rFonts w:eastAsia="Calibri" w:cs="Arial"/>
          <w:color w:val="000000"/>
          <w:sz w:val="24"/>
          <w:szCs w:val="24"/>
        </w:rPr>
      </w:pPr>
      <w:r w:rsidRPr="006E6C51">
        <w:rPr>
          <w:rFonts w:eastAsia="Calibri" w:cs="Arial"/>
          <w:color w:val="000000"/>
          <w:sz w:val="24"/>
          <w:szCs w:val="24"/>
          <w:lang w:val="sr-Cyrl-RS"/>
        </w:rPr>
        <w:t xml:space="preserve">Овим пројектом потребно је извршити унапређење телефонског система у Огранку ТЕНТ који се заснива на </w:t>
      </w:r>
      <w:r w:rsidRPr="006E6C51">
        <w:rPr>
          <w:rFonts w:eastAsia="Calibri" w:cs="Arial"/>
          <w:color w:val="000000"/>
          <w:sz w:val="24"/>
          <w:szCs w:val="24"/>
          <w:lang w:val="sr-Latn-RS"/>
        </w:rPr>
        <w:t xml:space="preserve">Avaya </w:t>
      </w:r>
      <w:r w:rsidRPr="006E6C51">
        <w:rPr>
          <w:rFonts w:eastAsia="Calibri" w:cs="Arial"/>
          <w:color w:val="000000"/>
          <w:sz w:val="24"/>
          <w:szCs w:val="24"/>
          <w:lang w:val="sr-Cyrl-RS"/>
        </w:rPr>
        <w:t xml:space="preserve">телефонским централама. Унапређењем је потребно пратити описан концепт виртуaлизације сервера који се примењује за потребе </w:t>
      </w:r>
      <w:r w:rsidRPr="006E6C51">
        <w:rPr>
          <w:rFonts w:eastAsia="Calibri" w:cs="Arial"/>
          <w:color w:val="000000"/>
          <w:sz w:val="24"/>
          <w:szCs w:val="24"/>
          <w:lang w:val="sr-Latn-RS"/>
        </w:rPr>
        <w:t xml:space="preserve">IP </w:t>
      </w:r>
      <w:r w:rsidRPr="006E6C51">
        <w:rPr>
          <w:rFonts w:eastAsia="Calibri" w:cs="Arial"/>
          <w:color w:val="000000"/>
          <w:sz w:val="24"/>
          <w:szCs w:val="24"/>
          <w:lang w:val="sr-Cyrl-RS"/>
        </w:rPr>
        <w:t xml:space="preserve">телефонског система. Поред примене виртуелизације којом ће се обезбедити боља поузданост у раду сервера потребно је извршити и измену организације телефонског система. Новом организацијом  потребно је пратити измене које се предвиђају у </w:t>
      </w:r>
      <w:r w:rsidRPr="006E6C51">
        <w:rPr>
          <w:rFonts w:eastAsia="Calibri" w:cs="Arial"/>
          <w:color w:val="000000"/>
          <w:sz w:val="24"/>
          <w:szCs w:val="24"/>
          <w:lang w:val="sr-Latn-RS"/>
        </w:rPr>
        <w:t xml:space="preserve">IP </w:t>
      </w:r>
      <w:r w:rsidRPr="006E6C51">
        <w:rPr>
          <w:rFonts w:eastAsia="Calibri" w:cs="Arial"/>
          <w:color w:val="000000"/>
          <w:sz w:val="24"/>
          <w:szCs w:val="24"/>
          <w:lang w:val="sr-Cyrl-RS"/>
        </w:rPr>
        <w:t xml:space="preserve">телефонском систему.Унапређењем </w:t>
      </w:r>
      <w:r w:rsidRPr="006E6C51">
        <w:rPr>
          <w:rFonts w:eastAsia="Calibri" w:cs="Arial"/>
          <w:color w:val="000000"/>
          <w:sz w:val="24"/>
          <w:szCs w:val="24"/>
          <w:lang w:val="sr-Latn-RS"/>
        </w:rPr>
        <w:t xml:space="preserve">Avaya </w:t>
      </w:r>
      <w:r w:rsidRPr="006E6C51">
        <w:rPr>
          <w:rFonts w:eastAsia="Calibri" w:cs="Arial"/>
          <w:color w:val="000000"/>
          <w:sz w:val="24"/>
          <w:szCs w:val="24"/>
          <w:lang w:val="sr-Cyrl-RS"/>
        </w:rPr>
        <w:t xml:space="preserve">телефонског система у том смислу треба да се добије јединствени телефонски систем </w:t>
      </w:r>
      <w:r w:rsidRPr="006E6C51">
        <w:rPr>
          <w:rFonts w:eastAsia="Calibri" w:cs="Arial"/>
          <w:color w:val="000000"/>
          <w:sz w:val="24"/>
          <w:szCs w:val="24"/>
        </w:rPr>
        <w:t xml:space="preserve">који би се састојао од централних сервера и постојећих Media Gateway </w:t>
      </w:r>
      <w:r w:rsidRPr="006E6C51">
        <w:rPr>
          <w:rFonts w:eastAsia="Calibri" w:cs="Arial"/>
          <w:color w:val="000000"/>
          <w:sz w:val="24"/>
          <w:szCs w:val="24"/>
          <w:lang w:val="sr-Cyrl-RS"/>
        </w:rPr>
        <w:t>(</w:t>
      </w:r>
      <w:r w:rsidRPr="006E6C51">
        <w:rPr>
          <w:rFonts w:eastAsia="Calibri" w:cs="Arial"/>
          <w:color w:val="000000"/>
          <w:sz w:val="24"/>
          <w:szCs w:val="24"/>
        </w:rPr>
        <w:t>G650</w:t>
      </w:r>
      <w:r w:rsidRPr="006E6C51">
        <w:rPr>
          <w:rFonts w:eastAsia="Calibri" w:cs="Arial"/>
          <w:color w:val="000000"/>
          <w:sz w:val="24"/>
          <w:szCs w:val="24"/>
          <w:lang w:val="sr-Cyrl-RS"/>
        </w:rPr>
        <w:t>)</w:t>
      </w:r>
      <w:r w:rsidRPr="006E6C51">
        <w:rPr>
          <w:rFonts w:eastAsia="Calibri" w:cs="Arial"/>
          <w:color w:val="000000"/>
          <w:sz w:val="24"/>
          <w:szCs w:val="24"/>
        </w:rPr>
        <w:t xml:space="preserve"> на главној локацији у Тент А и редудантних сервера и постојећих Media Gateway </w:t>
      </w:r>
      <w:r w:rsidRPr="006E6C51">
        <w:rPr>
          <w:rFonts w:eastAsia="Calibri" w:cs="Arial"/>
          <w:color w:val="000000"/>
          <w:sz w:val="24"/>
          <w:szCs w:val="24"/>
          <w:lang w:val="sr-Cyrl-RS"/>
        </w:rPr>
        <w:t>(</w:t>
      </w:r>
      <w:r w:rsidRPr="006E6C51">
        <w:rPr>
          <w:rFonts w:eastAsia="Calibri" w:cs="Arial"/>
          <w:color w:val="000000"/>
          <w:sz w:val="24"/>
          <w:szCs w:val="24"/>
        </w:rPr>
        <w:t>G650</w:t>
      </w:r>
      <w:r w:rsidRPr="006E6C51">
        <w:rPr>
          <w:rFonts w:eastAsia="Calibri" w:cs="Arial"/>
          <w:color w:val="000000"/>
          <w:sz w:val="24"/>
          <w:szCs w:val="24"/>
          <w:lang w:val="sr-Cyrl-RS"/>
        </w:rPr>
        <w:t>)</w:t>
      </w:r>
      <w:r w:rsidRPr="006E6C51">
        <w:rPr>
          <w:rFonts w:eastAsia="Calibri" w:cs="Arial"/>
          <w:color w:val="000000"/>
          <w:sz w:val="24"/>
          <w:szCs w:val="24"/>
        </w:rPr>
        <w:t xml:space="preserve"> на остале три локације (Тент Б, ТЕ Колубара А и ТЕ Морава). На овај начин </w:t>
      </w:r>
      <w:r w:rsidRPr="006E6C51">
        <w:rPr>
          <w:rFonts w:eastAsia="Calibri" w:cs="Arial"/>
          <w:color w:val="000000"/>
          <w:sz w:val="24"/>
          <w:szCs w:val="24"/>
          <w:lang w:val="sr-Cyrl-RS"/>
        </w:rPr>
        <w:t xml:space="preserve">дошли бисмо до </w:t>
      </w:r>
      <w:r w:rsidRPr="006E6C51">
        <w:rPr>
          <w:rFonts w:eastAsia="Calibri" w:cs="Arial"/>
          <w:color w:val="000000"/>
          <w:sz w:val="24"/>
          <w:szCs w:val="24"/>
        </w:rPr>
        <w:t>централизован</w:t>
      </w:r>
      <w:r w:rsidRPr="006E6C51">
        <w:rPr>
          <w:rFonts w:eastAsia="Calibri" w:cs="Arial"/>
          <w:color w:val="000000"/>
          <w:sz w:val="24"/>
          <w:szCs w:val="24"/>
          <w:lang w:val="sr-Cyrl-RS"/>
        </w:rPr>
        <w:t>ог</w:t>
      </w:r>
      <w:r w:rsidRPr="006E6C51">
        <w:rPr>
          <w:rFonts w:eastAsia="Calibri" w:cs="Arial"/>
          <w:color w:val="000000"/>
          <w:sz w:val="24"/>
          <w:szCs w:val="24"/>
        </w:rPr>
        <w:t xml:space="preserve"> систем</w:t>
      </w:r>
      <w:r w:rsidRPr="006E6C51">
        <w:rPr>
          <w:rFonts w:eastAsia="Calibri" w:cs="Arial"/>
          <w:color w:val="000000"/>
          <w:sz w:val="24"/>
          <w:szCs w:val="24"/>
          <w:lang w:val="sr-Cyrl-RS"/>
        </w:rPr>
        <w:t>а</w:t>
      </w:r>
      <w:r w:rsidRPr="006E6C51">
        <w:rPr>
          <w:rFonts w:eastAsia="Calibri" w:cs="Arial"/>
          <w:color w:val="000000"/>
          <w:sz w:val="24"/>
          <w:szCs w:val="24"/>
        </w:rPr>
        <w:t xml:space="preserve">, што би свакако омогућило једноставнију и прегледнију администрацију истог. Све постојеће функционалности (локалне trunk везе ка Телекому, међусобне локалне trunk везе, кориснички телефони, итд.) би се задржале, при чему </w:t>
      </w:r>
      <w:r w:rsidRPr="006E6C51">
        <w:rPr>
          <w:rFonts w:eastAsia="Calibri" w:cs="Arial"/>
          <w:color w:val="000000"/>
          <w:sz w:val="24"/>
          <w:szCs w:val="24"/>
          <w:lang w:val="sr-Cyrl-RS"/>
        </w:rPr>
        <w:t xml:space="preserve">би </w:t>
      </w:r>
      <w:r w:rsidRPr="006E6C51">
        <w:rPr>
          <w:rFonts w:eastAsia="Calibri" w:cs="Arial"/>
          <w:color w:val="000000"/>
          <w:sz w:val="24"/>
          <w:szCs w:val="24"/>
        </w:rPr>
        <w:t>се отвориле могућности за додавањем нових UC (</w:t>
      </w:r>
      <w:r w:rsidRPr="006E6C51">
        <w:rPr>
          <w:rFonts w:eastAsia="Calibri" w:cs="Arial"/>
          <w:i/>
          <w:color w:val="000000"/>
          <w:sz w:val="24"/>
          <w:szCs w:val="24"/>
        </w:rPr>
        <w:t>Unified Communication</w:t>
      </w:r>
      <w:r w:rsidRPr="006E6C51">
        <w:rPr>
          <w:rFonts w:eastAsia="Calibri" w:cs="Arial"/>
          <w:color w:val="000000"/>
          <w:sz w:val="24"/>
          <w:szCs w:val="24"/>
        </w:rPr>
        <w:t xml:space="preserve">) функционалности. </w:t>
      </w:r>
    </w:p>
    <w:p w:rsidR="00217631" w:rsidRPr="006E6C51" w:rsidRDefault="00217631" w:rsidP="00217631">
      <w:pPr>
        <w:spacing w:line="0" w:lineRule="atLeast"/>
        <w:ind w:firstLine="360"/>
        <w:rPr>
          <w:rFonts w:eastAsia="Calibri" w:cs="Arial"/>
          <w:sz w:val="24"/>
          <w:szCs w:val="24"/>
          <w:lang w:val="sr-Cyrl-RS"/>
        </w:rPr>
      </w:pPr>
      <w:r w:rsidRPr="006E6C51">
        <w:rPr>
          <w:rFonts w:eastAsia="Calibri" w:cs="Arial"/>
          <w:sz w:val="24"/>
          <w:szCs w:val="24"/>
          <w:lang w:val="sr-Cyrl-RS"/>
        </w:rPr>
        <w:t xml:space="preserve">У циљу оптимизације постојеће инфраструктуре, повећања поузданости, унапређења администрације и одржавања, потребно је нову софтверску верзију као и све остале апликације телефонског система пребацити и инсталирати на виртуелној инфраструктури. </w:t>
      </w:r>
      <w:r w:rsidRPr="006E6C51">
        <w:rPr>
          <w:rFonts w:eastAsia="Calibri" w:cs="Arial"/>
          <w:color w:val="000000"/>
          <w:sz w:val="24"/>
          <w:szCs w:val="24"/>
          <w:lang w:val="sr-Cyrl-RS"/>
        </w:rPr>
        <w:t xml:space="preserve">Понуђач у својој понуди мора доставити спецификацију ресурса потребних за инсталацију система. </w:t>
      </w:r>
      <w:r w:rsidRPr="006E6C51">
        <w:rPr>
          <w:rFonts w:eastAsia="Calibri" w:cs="Arial"/>
          <w:sz w:val="24"/>
          <w:szCs w:val="24"/>
        </w:rPr>
        <w:t xml:space="preserve">Све серверске компоненте новог </w:t>
      </w:r>
      <w:r w:rsidRPr="006E6C51">
        <w:rPr>
          <w:rFonts w:eastAsia="Calibri" w:cs="Arial"/>
          <w:sz w:val="24"/>
          <w:szCs w:val="24"/>
          <w:lang w:val="sr-Cyrl-RS"/>
        </w:rPr>
        <w:t xml:space="preserve">телефонског </w:t>
      </w:r>
      <w:r w:rsidRPr="006E6C51">
        <w:rPr>
          <w:rFonts w:eastAsia="Calibri" w:cs="Arial"/>
          <w:sz w:val="24"/>
          <w:szCs w:val="24"/>
        </w:rPr>
        <w:t xml:space="preserve">система </w:t>
      </w:r>
      <w:r w:rsidRPr="006E6C51">
        <w:rPr>
          <w:rFonts w:eastAsia="Calibri" w:cs="Arial"/>
          <w:sz w:val="24"/>
          <w:szCs w:val="24"/>
          <w:lang w:val="sr-Cyrl-RS"/>
        </w:rPr>
        <w:t xml:space="preserve">на централној локацији ТЕНТ  А </w:t>
      </w:r>
      <w:r w:rsidRPr="006E6C51">
        <w:rPr>
          <w:rFonts w:eastAsia="Calibri" w:cs="Arial"/>
          <w:sz w:val="24"/>
          <w:szCs w:val="24"/>
        </w:rPr>
        <w:t xml:space="preserve">би се инсталирале на </w:t>
      </w:r>
      <w:r w:rsidRPr="006E6C51">
        <w:rPr>
          <w:rFonts w:eastAsia="Calibri" w:cs="Arial"/>
          <w:sz w:val="24"/>
          <w:szCs w:val="24"/>
          <w:lang w:val="sr-Cyrl-RS"/>
        </w:rPr>
        <w:t xml:space="preserve">посојећим серверима и </w:t>
      </w:r>
      <w:r w:rsidRPr="006E6C51">
        <w:rPr>
          <w:rFonts w:eastAsia="Calibri" w:cs="Arial"/>
          <w:sz w:val="24"/>
          <w:szCs w:val="24"/>
        </w:rPr>
        <w:t xml:space="preserve">VMware окружењу </w:t>
      </w:r>
      <w:r w:rsidRPr="006E6C51">
        <w:rPr>
          <w:rFonts w:eastAsia="Calibri" w:cs="Arial"/>
          <w:color w:val="000000"/>
          <w:sz w:val="24"/>
          <w:szCs w:val="24"/>
        </w:rPr>
        <w:t>које обезбеђује ЕПС.</w:t>
      </w:r>
    </w:p>
    <w:p w:rsidR="00217631" w:rsidRPr="006E6C51" w:rsidRDefault="00217631" w:rsidP="00217631">
      <w:pPr>
        <w:autoSpaceDE w:val="0"/>
        <w:autoSpaceDN w:val="0"/>
        <w:adjustRightInd w:val="0"/>
        <w:spacing w:line="0" w:lineRule="atLeast"/>
        <w:ind w:firstLine="360"/>
        <w:rPr>
          <w:rFonts w:eastAsia="Calibri" w:cs="Arial"/>
          <w:color w:val="000000"/>
          <w:sz w:val="24"/>
          <w:szCs w:val="24"/>
          <w:lang w:val="sr-Cyrl-RS"/>
        </w:rPr>
      </w:pPr>
      <w:r w:rsidRPr="006E6C51">
        <w:rPr>
          <w:rFonts w:eastAsia="Calibri" w:cs="Arial"/>
          <w:color w:val="000000"/>
          <w:sz w:val="24"/>
          <w:szCs w:val="24"/>
          <w:lang w:val="sr-Cyrl-RS"/>
        </w:rPr>
        <w:t xml:space="preserve">На локацијама ТЕНТ-а на којима не постоји виртуелна инфраструктура (ТЕНТ Б, ТЕ Колубара А и ТЕ Морава) потребно је испоручити и извршити замену старих </w:t>
      </w:r>
      <w:r w:rsidRPr="006E6C51">
        <w:rPr>
          <w:rFonts w:eastAsia="Calibri" w:cs="Arial"/>
          <w:color w:val="000000"/>
          <w:sz w:val="24"/>
          <w:szCs w:val="24"/>
        </w:rPr>
        <w:t xml:space="preserve">Avaya </w:t>
      </w:r>
      <w:r w:rsidRPr="006E6C51">
        <w:rPr>
          <w:rFonts w:eastAsia="Calibri" w:cs="Arial"/>
          <w:color w:val="000000"/>
          <w:sz w:val="24"/>
          <w:szCs w:val="24"/>
          <w:lang w:val="sr-Cyrl-RS"/>
        </w:rPr>
        <w:t>сервера (</w:t>
      </w:r>
      <w:r w:rsidRPr="006E6C51">
        <w:rPr>
          <w:rFonts w:eastAsia="Calibri" w:cs="Arial"/>
          <w:color w:val="000000"/>
          <w:sz w:val="24"/>
          <w:szCs w:val="24"/>
        </w:rPr>
        <w:t xml:space="preserve">Avaya </w:t>
      </w:r>
      <w:r w:rsidRPr="006E6C51">
        <w:rPr>
          <w:rFonts w:eastAsia="Calibri" w:cs="Arial"/>
          <w:color w:val="000000"/>
          <w:sz w:val="24"/>
          <w:szCs w:val="24"/>
          <w:lang w:val="sr-Cyrl-RS"/>
        </w:rPr>
        <w:t>S8730</w:t>
      </w:r>
      <w:r w:rsidRPr="006E6C51">
        <w:rPr>
          <w:rFonts w:eastAsia="Calibri" w:cs="Arial"/>
          <w:color w:val="000000"/>
          <w:sz w:val="24"/>
          <w:szCs w:val="24"/>
        </w:rPr>
        <w:t>)</w:t>
      </w:r>
      <w:r w:rsidRPr="006E6C51">
        <w:rPr>
          <w:rFonts w:eastAsia="Calibri" w:cs="Arial"/>
          <w:color w:val="000000"/>
          <w:sz w:val="24"/>
          <w:szCs w:val="24"/>
          <w:lang w:val="sr-Cyrl-RS"/>
        </w:rPr>
        <w:t xml:space="preserve"> новим серверима који подржавају рад нове </w:t>
      </w:r>
      <w:r w:rsidRPr="006E6C51">
        <w:rPr>
          <w:rFonts w:eastAsia="Calibri" w:cs="Arial"/>
          <w:color w:val="000000"/>
          <w:sz w:val="24"/>
          <w:szCs w:val="24"/>
          <w:lang w:val="sr-Latn-RS"/>
        </w:rPr>
        <w:t>software-</w:t>
      </w:r>
      <w:r w:rsidRPr="006E6C51">
        <w:rPr>
          <w:rFonts w:eastAsia="Calibri" w:cs="Arial"/>
          <w:color w:val="000000"/>
          <w:sz w:val="24"/>
          <w:szCs w:val="24"/>
          <w:lang w:val="sr-Cyrl-RS"/>
        </w:rPr>
        <w:t xml:space="preserve">ске верзије. Такође је неопходно да Понуђач на тим локацијама обезбедити </w:t>
      </w:r>
      <w:r w:rsidRPr="006E6C51">
        <w:rPr>
          <w:rFonts w:eastAsia="Calibri" w:cs="Arial"/>
          <w:color w:val="000000"/>
          <w:sz w:val="24"/>
          <w:szCs w:val="24"/>
        </w:rPr>
        <w:t>VМware</w:t>
      </w:r>
      <w:r w:rsidRPr="006E6C51">
        <w:rPr>
          <w:rFonts w:eastAsia="Calibri" w:cs="Arial"/>
          <w:color w:val="000000"/>
          <w:sz w:val="24"/>
          <w:szCs w:val="24"/>
          <w:lang w:val="sr-Cyrl-RS"/>
        </w:rPr>
        <w:t xml:space="preserve"> виртуално окружење.</w:t>
      </w:r>
    </w:p>
    <w:p w:rsidR="00217631" w:rsidRPr="006E6C51" w:rsidRDefault="00217631" w:rsidP="00217631">
      <w:pPr>
        <w:autoSpaceDE w:val="0"/>
        <w:autoSpaceDN w:val="0"/>
        <w:adjustRightInd w:val="0"/>
        <w:ind w:firstLine="360"/>
        <w:rPr>
          <w:rFonts w:eastAsia="Calibri" w:cs="Arial"/>
          <w:color w:val="000000"/>
          <w:sz w:val="24"/>
          <w:szCs w:val="24"/>
          <w:lang w:val="sr-Cyrl-RS"/>
        </w:rPr>
      </w:pPr>
      <w:r w:rsidRPr="006E6C51">
        <w:rPr>
          <w:rFonts w:eastAsia="Calibri" w:cs="Arial"/>
          <w:color w:val="000000"/>
          <w:sz w:val="24"/>
          <w:szCs w:val="24"/>
        </w:rPr>
        <w:t xml:space="preserve">Све серверске компоненте </w:t>
      </w:r>
      <w:r w:rsidRPr="006E6C51">
        <w:rPr>
          <w:rFonts w:eastAsia="Calibri" w:cs="Arial"/>
          <w:color w:val="000000"/>
          <w:sz w:val="24"/>
          <w:szCs w:val="24"/>
          <w:lang w:val="sr-Cyrl-RS"/>
        </w:rPr>
        <w:t xml:space="preserve">треба подићи на </w:t>
      </w:r>
      <w:r w:rsidRPr="006E6C51">
        <w:rPr>
          <w:rFonts w:eastAsia="Calibri" w:cs="Arial"/>
          <w:color w:val="000000"/>
          <w:sz w:val="24"/>
          <w:szCs w:val="24"/>
        </w:rPr>
        <w:t xml:space="preserve"> последњу Avaya Aura верзију 7. </w:t>
      </w:r>
      <w:r w:rsidRPr="006E6C51">
        <w:rPr>
          <w:rFonts w:eastAsia="Calibri" w:cs="Arial"/>
          <w:color w:val="000000"/>
          <w:sz w:val="24"/>
          <w:szCs w:val="24"/>
          <w:lang w:val="sr-Cyrl-RS"/>
        </w:rPr>
        <w:t xml:space="preserve">Нова верзија </w:t>
      </w:r>
      <w:r w:rsidRPr="006E6C51">
        <w:rPr>
          <w:rFonts w:eastAsia="Calibri" w:cs="Arial"/>
          <w:color w:val="000000"/>
          <w:sz w:val="24"/>
          <w:szCs w:val="24"/>
        </w:rPr>
        <w:t xml:space="preserve">software-a </w:t>
      </w:r>
      <w:r w:rsidRPr="006E6C51">
        <w:rPr>
          <w:rFonts w:eastAsia="Calibri" w:cs="Arial"/>
          <w:color w:val="000000"/>
          <w:sz w:val="24"/>
          <w:szCs w:val="24"/>
          <w:lang w:val="sr-Cyrl-RS"/>
        </w:rPr>
        <w:t>коју испоручилац треба да обезбеди мора у потпуности бити компатибилна са свим постојећим системима и апликацијама и након унапређења сви системи морају задржати постојеће функционалности.</w:t>
      </w:r>
    </w:p>
    <w:p w:rsidR="00217631" w:rsidRPr="00971BD5" w:rsidRDefault="00217631" w:rsidP="00217631">
      <w:pPr>
        <w:autoSpaceDE w:val="0"/>
        <w:autoSpaceDN w:val="0"/>
        <w:adjustRightInd w:val="0"/>
        <w:rPr>
          <w:rFonts w:ascii="Times New Roman" w:eastAsia="Calibri" w:hAnsi="Times New Roman"/>
          <w:color w:val="000000"/>
          <w:sz w:val="24"/>
          <w:szCs w:val="24"/>
        </w:rPr>
      </w:pPr>
    </w:p>
    <w:p w:rsidR="00217631" w:rsidRPr="00971BD5" w:rsidRDefault="00217631" w:rsidP="00217631">
      <w:pPr>
        <w:autoSpaceDE w:val="0"/>
        <w:autoSpaceDN w:val="0"/>
        <w:adjustRightInd w:val="0"/>
        <w:rPr>
          <w:rFonts w:ascii="Times New Roman" w:eastAsia="Calibri" w:hAnsi="Times New Roman"/>
          <w:color w:val="000000"/>
          <w:sz w:val="24"/>
          <w:szCs w:val="24"/>
        </w:rPr>
      </w:pPr>
      <w:r w:rsidRPr="00971BD5">
        <w:rPr>
          <w:rFonts w:ascii="Times New Roman" w:eastAsia="Calibri" w:hAnsi="Times New Roman"/>
          <w:noProof/>
          <w:color w:val="000000"/>
          <w:sz w:val="24"/>
          <w:szCs w:val="24"/>
        </w:rPr>
        <w:drawing>
          <wp:inline distT="0" distB="0" distL="0" distR="0" wp14:anchorId="76014321" wp14:editId="297951A9">
            <wp:extent cx="5962650" cy="4400550"/>
            <wp:effectExtent l="0" t="0" r="0" b="0"/>
            <wp:docPr id="3" name="Picture 1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62650" cy="4400550"/>
                    </a:xfrm>
                    <a:prstGeom prst="rect">
                      <a:avLst/>
                    </a:prstGeom>
                    <a:noFill/>
                    <a:ln>
                      <a:noFill/>
                    </a:ln>
                  </pic:spPr>
                </pic:pic>
              </a:graphicData>
            </a:graphic>
          </wp:inline>
        </w:drawing>
      </w:r>
    </w:p>
    <w:p w:rsidR="00217631" w:rsidRPr="00971BD5" w:rsidRDefault="00217631" w:rsidP="00217631">
      <w:pPr>
        <w:autoSpaceDE w:val="0"/>
        <w:autoSpaceDN w:val="0"/>
        <w:adjustRightInd w:val="0"/>
        <w:ind w:left="720" w:firstLine="720"/>
        <w:rPr>
          <w:rFonts w:ascii="Times New Roman" w:eastAsia="Calibri" w:hAnsi="Times New Roman"/>
          <w:b/>
          <w:i/>
          <w:sz w:val="24"/>
          <w:szCs w:val="24"/>
          <w:lang w:val="sr-Cyrl-RS"/>
        </w:rPr>
      </w:pPr>
    </w:p>
    <w:p w:rsidR="00217631" w:rsidRPr="00213C6C" w:rsidRDefault="00217631" w:rsidP="00217631">
      <w:pPr>
        <w:autoSpaceDE w:val="0"/>
        <w:autoSpaceDN w:val="0"/>
        <w:adjustRightInd w:val="0"/>
        <w:ind w:left="720" w:firstLine="720"/>
        <w:rPr>
          <w:rFonts w:eastAsia="Calibri" w:cs="Arial"/>
          <w:color w:val="000000"/>
          <w:sz w:val="24"/>
          <w:szCs w:val="24"/>
        </w:rPr>
      </w:pPr>
      <w:r w:rsidRPr="00213C6C">
        <w:rPr>
          <w:rFonts w:eastAsia="Calibri" w:cs="Arial"/>
          <w:b/>
          <w:i/>
          <w:sz w:val="24"/>
          <w:szCs w:val="24"/>
          <w:lang w:val="sr-Cyrl-RS"/>
        </w:rPr>
        <w:t xml:space="preserve">Слика </w:t>
      </w:r>
      <w:r w:rsidRPr="00213C6C">
        <w:rPr>
          <w:rFonts w:eastAsia="Calibri" w:cs="Arial"/>
          <w:b/>
          <w:i/>
          <w:color w:val="000000"/>
          <w:sz w:val="24"/>
          <w:szCs w:val="24"/>
        </w:rPr>
        <w:t>4</w:t>
      </w:r>
      <w:r w:rsidRPr="00213C6C">
        <w:rPr>
          <w:rFonts w:eastAsia="Calibri" w:cs="Arial"/>
          <w:i/>
          <w:color w:val="000000"/>
          <w:sz w:val="24"/>
          <w:szCs w:val="24"/>
        </w:rPr>
        <w:t>.</w:t>
      </w:r>
      <w:r w:rsidRPr="00213C6C">
        <w:rPr>
          <w:rFonts w:eastAsia="Calibri" w:cs="Arial"/>
          <w:color w:val="000000"/>
          <w:sz w:val="24"/>
          <w:szCs w:val="24"/>
        </w:rPr>
        <w:t xml:space="preserve"> логичка архитектура будућег </w:t>
      </w:r>
      <w:r w:rsidRPr="00213C6C">
        <w:rPr>
          <w:rFonts w:eastAsia="Calibri" w:cs="Arial"/>
          <w:color w:val="000000"/>
          <w:sz w:val="24"/>
          <w:szCs w:val="24"/>
          <w:lang w:val="sr-Cyrl-RS"/>
        </w:rPr>
        <w:t>телефонског</w:t>
      </w:r>
      <w:r w:rsidRPr="00213C6C">
        <w:rPr>
          <w:rFonts w:eastAsia="Calibri" w:cs="Arial"/>
          <w:color w:val="000000"/>
          <w:sz w:val="24"/>
          <w:szCs w:val="24"/>
        </w:rPr>
        <w:t xml:space="preserve"> система</w:t>
      </w:r>
    </w:p>
    <w:p w:rsidR="00217631" w:rsidRPr="00213C6C" w:rsidRDefault="00217631" w:rsidP="00217631">
      <w:pPr>
        <w:autoSpaceDE w:val="0"/>
        <w:autoSpaceDN w:val="0"/>
        <w:adjustRightInd w:val="0"/>
        <w:rPr>
          <w:rFonts w:eastAsia="Calibri" w:cs="Arial"/>
          <w:color w:val="000000"/>
          <w:sz w:val="24"/>
          <w:szCs w:val="24"/>
        </w:rPr>
      </w:pP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 xml:space="preserve">Компоненте будућег </w:t>
      </w:r>
      <w:r w:rsidRPr="00213C6C">
        <w:rPr>
          <w:rFonts w:eastAsia="Calibri" w:cs="Arial"/>
          <w:color w:val="000000"/>
          <w:sz w:val="24"/>
          <w:szCs w:val="24"/>
          <w:lang w:val="sr-Cyrl-RS"/>
        </w:rPr>
        <w:t>телефонског</w:t>
      </w:r>
      <w:r w:rsidRPr="00213C6C">
        <w:rPr>
          <w:rFonts w:eastAsia="Calibri" w:cs="Arial"/>
          <w:color w:val="000000"/>
          <w:sz w:val="24"/>
          <w:szCs w:val="24"/>
        </w:rPr>
        <w:t xml:space="preserve"> система на централној локацији (</w:t>
      </w:r>
      <w:r w:rsidRPr="00213C6C">
        <w:rPr>
          <w:rFonts w:eastAsia="Calibri" w:cs="Arial"/>
          <w:b/>
          <w:color w:val="000000"/>
          <w:sz w:val="24"/>
          <w:szCs w:val="24"/>
        </w:rPr>
        <w:t>Тент А</w:t>
      </w:r>
      <w:r w:rsidRPr="00213C6C">
        <w:rPr>
          <w:rFonts w:eastAsia="Calibri" w:cs="Arial"/>
          <w:color w:val="000000"/>
          <w:sz w:val="24"/>
          <w:szCs w:val="24"/>
        </w:rPr>
        <w:t xml:space="preserve">) су: </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w:t>
      </w:r>
      <w:r w:rsidRPr="00213C6C">
        <w:rPr>
          <w:rFonts w:eastAsia="Calibri" w:cs="Arial"/>
          <w:color w:val="000000"/>
          <w:sz w:val="24"/>
          <w:szCs w:val="24"/>
        </w:rPr>
        <w:tab/>
      </w:r>
      <w:r w:rsidRPr="00213C6C">
        <w:rPr>
          <w:rFonts w:eastAsia="Calibri" w:cs="Arial"/>
          <w:b/>
          <w:i/>
          <w:color w:val="000000"/>
          <w:sz w:val="24"/>
          <w:szCs w:val="24"/>
        </w:rPr>
        <w:t>Communication Manager</w:t>
      </w:r>
      <w:r w:rsidRPr="00213C6C">
        <w:rPr>
          <w:rFonts w:eastAsia="Calibri" w:cs="Arial"/>
          <w:color w:val="000000"/>
          <w:sz w:val="24"/>
          <w:szCs w:val="24"/>
        </w:rPr>
        <w:t xml:space="preserve">: </w:t>
      </w:r>
      <w:r w:rsidRPr="00213C6C">
        <w:rPr>
          <w:rFonts w:eastAsia="Calibri" w:cs="Arial"/>
          <w:color w:val="000000"/>
          <w:sz w:val="24"/>
          <w:szCs w:val="24"/>
          <w:lang w:val="sr-Cyrl-RS"/>
        </w:rPr>
        <w:t>би обезбедио</w:t>
      </w:r>
      <w:r w:rsidRPr="00213C6C">
        <w:rPr>
          <w:rFonts w:eastAsia="Calibri" w:cs="Arial"/>
          <w:color w:val="000000"/>
          <w:sz w:val="24"/>
          <w:szCs w:val="24"/>
        </w:rPr>
        <w:t xml:space="preserve"> контролу и </w:t>
      </w:r>
      <w:r w:rsidRPr="00213C6C">
        <w:rPr>
          <w:rFonts w:eastAsia="Calibri" w:cs="Arial"/>
          <w:i/>
          <w:color w:val="000000"/>
          <w:sz w:val="24"/>
          <w:szCs w:val="24"/>
        </w:rPr>
        <w:t>call processing</w:t>
      </w:r>
      <w:r w:rsidRPr="00213C6C">
        <w:rPr>
          <w:rFonts w:eastAsia="Calibri" w:cs="Arial"/>
          <w:color w:val="000000"/>
          <w:sz w:val="24"/>
          <w:szCs w:val="24"/>
        </w:rPr>
        <w:t xml:space="preserve"> свих компоненти </w:t>
      </w:r>
      <w:r w:rsidRPr="00213C6C">
        <w:rPr>
          <w:rFonts w:eastAsia="Calibri" w:cs="Arial"/>
          <w:color w:val="000000"/>
          <w:sz w:val="24"/>
          <w:szCs w:val="24"/>
          <w:lang w:val="sr-Cyrl-RS"/>
        </w:rPr>
        <w:t>телефонског</w:t>
      </w:r>
      <w:r w:rsidRPr="00213C6C">
        <w:rPr>
          <w:rFonts w:eastAsia="Calibri" w:cs="Arial"/>
          <w:color w:val="000000"/>
          <w:sz w:val="24"/>
          <w:szCs w:val="24"/>
        </w:rPr>
        <w:t xml:space="preserve"> система (media gateway-a, </w:t>
      </w:r>
      <w:r w:rsidRPr="00213C6C">
        <w:rPr>
          <w:rFonts w:eastAsia="Calibri" w:cs="Arial"/>
          <w:color w:val="000000"/>
          <w:sz w:val="24"/>
          <w:szCs w:val="24"/>
          <w:lang w:val="sr-Cyrl-RS"/>
        </w:rPr>
        <w:t>корисничких</w:t>
      </w:r>
      <w:r w:rsidRPr="00213C6C">
        <w:rPr>
          <w:rFonts w:eastAsia="Calibri" w:cs="Arial"/>
          <w:color w:val="000000"/>
          <w:sz w:val="24"/>
          <w:szCs w:val="24"/>
        </w:rPr>
        <w:t xml:space="preserve"> endpoint-a, trunk-ова, итд.). </w:t>
      </w:r>
      <w:r w:rsidRPr="00213C6C">
        <w:rPr>
          <w:rFonts w:eastAsia="Calibri" w:cs="Arial"/>
          <w:color w:val="000000"/>
          <w:sz w:val="24"/>
          <w:szCs w:val="24"/>
          <w:lang w:val="sr-Cyrl-RS"/>
        </w:rPr>
        <w:t xml:space="preserve">Потребно је инсталирати </w:t>
      </w:r>
      <w:r w:rsidRPr="00213C6C">
        <w:rPr>
          <w:rFonts w:eastAsia="Calibri" w:cs="Arial"/>
          <w:color w:val="000000"/>
          <w:sz w:val="24"/>
          <w:szCs w:val="24"/>
        </w:rPr>
        <w:t xml:space="preserve">два Communication Manager-а чиме би се добила висока поузданост у раду. Главни пар Communication Manager-а на централној локацији </w:t>
      </w:r>
      <w:r w:rsidRPr="00213C6C">
        <w:rPr>
          <w:rFonts w:eastAsia="Calibri" w:cs="Arial"/>
          <w:color w:val="000000"/>
          <w:sz w:val="24"/>
          <w:szCs w:val="24"/>
          <w:lang w:val="sr-Cyrl-RS"/>
        </w:rPr>
        <w:t xml:space="preserve">треба да ради </w:t>
      </w:r>
      <w:r w:rsidRPr="00213C6C">
        <w:rPr>
          <w:rFonts w:eastAsia="Calibri" w:cs="Arial"/>
          <w:color w:val="000000"/>
          <w:sz w:val="24"/>
          <w:szCs w:val="24"/>
        </w:rPr>
        <w:t xml:space="preserve">у такозваном </w:t>
      </w:r>
      <w:r w:rsidRPr="00213C6C">
        <w:rPr>
          <w:rFonts w:eastAsia="Calibri" w:cs="Arial"/>
          <w:i/>
          <w:color w:val="000000"/>
          <w:sz w:val="24"/>
          <w:szCs w:val="24"/>
        </w:rPr>
        <w:t>Active/Standby</w:t>
      </w:r>
      <w:r w:rsidRPr="00213C6C">
        <w:rPr>
          <w:rFonts w:eastAsia="Calibri" w:cs="Arial"/>
          <w:color w:val="000000"/>
          <w:sz w:val="24"/>
          <w:szCs w:val="24"/>
        </w:rPr>
        <w:t xml:space="preserve"> режиму. </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w:t>
      </w:r>
      <w:r w:rsidRPr="00213C6C">
        <w:rPr>
          <w:rFonts w:eastAsia="Calibri" w:cs="Arial"/>
          <w:color w:val="000000"/>
          <w:sz w:val="24"/>
          <w:szCs w:val="24"/>
        </w:rPr>
        <w:tab/>
      </w:r>
      <w:r w:rsidRPr="00213C6C">
        <w:rPr>
          <w:rFonts w:eastAsia="Calibri" w:cs="Arial"/>
          <w:b/>
          <w:i/>
          <w:color w:val="000000"/>
          <w:sz w:val="24"/>
          <w:szCs w:val="24"/>
        </w:rPr>
        <w:t>System Manager</w:t>
      </w:r>
      <w:r w:rsidRPr="00213C6C">
        <w:rPr>
          <w:rFonts w:eastAsia="Calibri" w:cs="Arial"/>
          <w:color w:val="000000"/>
          <w:sz w:val="24"/>
          <w:szCs w:val="24"/>
        </w:rPr>
        <w:t xml:space="preserve">: </w:t>
      </w:r>
      <w:r w:rsidRPr="00213C6C">
        <w:rPr>
          <w:rFonts w:eastAsia="Calibri" w:cs="Arial"/>
          <w:color w:val="000000"/>
          <w:sz w:val="24"/>
          <w:szCs w:val="24"/>
          <w:lang w:val="sr-Cyrl-RS"/>
        </w:rPr>
        <w:t xml:space="preserve">би </w:t>
      </w:r>
      <w:r w:rsidRPr="00213C6C">
        <w:rPr>
          <w:rFonts w:eastAsia="Calibri" w:cs="Arial"/>
          <w:color w:val="000000"/>
          <w:sz w:val="24"/>
          <w:szCs w:val="24"/>
        </w:rPr>
        <w:t xml:space="preserve">обезбедио централизовану администрацију плана бирања и полиса рутирања. </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w:t>
      </w:r>
      <w:r w:rsidRPr="00213C6C">
        <w:rPr>
          <w:rFonts w:eastAsia="Calibri" w:cs="Arial"/>
          <w:color w:val="000000"/>
          <w:sz w:val="24"/>
          <w:szCs w:val="24"/>
        </w:rPr>
        <w:tab/>
      </w:r>
      <w:r w:rsidRPr="00213C6C">
        <w:rPr>
          <w:rFonts w:eastAsia="Calibri" w:cs="Arial"/>
          <w:b/>
          <w:i/>
          <w:color w:val="000000"/>
          <w:sz w:val="24"/>
          <w:szCs w:val="24"/>
        </w:rPr>
        <w:t>Session Manager</w:t>
      </w:r>
      <w:r w:rsidRPr="00213C6C">
        <w:rPr>
          <w:rFonts w:eastAsia="Calibri" w:cs="Arial"/>
          <w:color w:val="000000"/>
          <w:sz w:val="24"/>
          <w:szCs w:val="24"/>
        </w:rPr>
        <w:t xml:space="preserve">: SIP сервер који </w:t>
      </w:r>
      <w:r w:rsidRPr="00213C6C">
        <w:rPr>
          <w:rFonts w:eastAsia="Calibri" w:cs="Arial"/>
          <w:color w:val="000000"/>
          <w:sz w:val="24"/>
          <w:szCs w:val="24"/>
          <w:lang w:val="sr-Cyrl-RS"/>
        </w:rPr>
        <w:t xml:space="preserve">би </w:t>
      </w:r>
      <w:r w:rsidRPr="00213C6C">
        <w:rPr>
          <w:rFonts w:eastAsia="Calibri" w:cs="Arial"/>
          <w:color w:val="000000"/>
          <w:sz w:val="24"/>
          <w:szCs w:val="24"/>
        </w:rPr>
        <w:t>омогућава</w:t>
      </w:r>
      <w:r w:rsidRPr="00213C6C">
        <w:rPr>
          <w:rFonts w:eastAsia="Calibri" w:cs="Arial"/>
          <w:color w:val="000000"/>
          <w:sz w:val="24"/>
          <w:szCs w:val="24"/>
          <w:lang w:val="sr-Cyrl-RS"/>
        </w:rPr>
        <w:t>о</w:t>
      </w:r>
      <w:r w:rsidRPr="00213C6C">
        <w:rPr>
          <w:rFonts w:eastAsia="Calibri" w:cs="Arial"/>
          <w:color w:val="000000"/>
          <w:sz w:val="24"/>
          <w:szCs w:val="24"/>
        </w:rPr>
        <w:t xml:space="preserve"> SIP trunk везу ка осталим </w:t>
      </w:r>
      <w:r w:rsidRPr="00213C6C">
        <w:rPr>
          <w:rFonts w:eastAsia="Calibri" w:cs="Arial"/>
          <w:color w:val="000000"/>
          <w:sz w:val="24"/>
          <w:szCs w:val="24"/>
          <w:lang w:val="sr-Cyrl-RS"/>
        </w:rPr>
        <w:t xml:space="preserve">телефонским </w:t>
      </w:r>
      <w:r w:rsidRPr="00213C6C">
        <w:rPr>
          <w:rFonts w:eastAsia="Calibri" w:cs="Arial"/>
          <w:color w:val="000000"/>
          <w:sz w:val="24"/>
          <w:szCs w:val="24"/>
        </w:rPr>
        <w:t>системима</w:t>
      </w:r>
      <w:r w:rsidRPr="00213C6C">
        <w:rPr>
          <w:rFonts w:eastAsia="Calibri" w:cs="Arial"/>
          <w:color w:val="000000"/>
          <w:sz w:val="24"/>
          <w:szCs w:val="24"/>
          <w:lang w:val="sr-Cyrl-RS"/>
        </w:rPr>
        <w:t xml:space="preserve"> у ЕПС-у</w:t>
      </w:r>
      <w:r w:rsidRPr="00213C6C">
        <w:rPr>
          <w:rFonts w:eastAsia="Calibri" w:cs="Arial"/>
          <w:color w:val="000000"/>
          <w:sz w:val="24"/>
          <w:szCs w:val="24"/>
        </w:rPr>
        <w:t xml:space="preserve">. Инсталирала би се два Session Manager-а чиме се добија висока поузданост у раду. Пар Session Manager-а би радила у ткзв. </w:t>
      </w:r>
      <w:r w:rsidRPr="00213C6C">
        <w:rPr>
          <w:rFonts w:eastAsia="Calibri" w:cs="Arial"/>
          <w:i/>
          <w:color w:val="000000"/>
          <w:sz w:val="24"/>
          <w:szCs w:val="24"/>
        </w:rPr>
        <w:t>Active/Active</w:t>
      </w:r>
      <w:r w:rsidRPr="00213C6C">
        <w:rPr>
          <w:rFonts w:eastAsia="Calibri" w:cs="Arial"/>
          <w:color w:val="000000"/>
          <w:sz w:val="24"/>
          <w:szCs w:val="24"/>
        </w:rPr>
        <w:t xml:space="preserve"> режиму. </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w:t>
      </w:r>
      <w:r w:rsidRPr="00213C6C">
        <w:rPr>
          <w:rFonts w:eastAsia="Calibri" w:cs="Arial"/>
          <w:color w:val="000000"/>
          <w:sz w:val="24"/>
          <w:szCs w:val="24"/>
        </w:rPr>
        <w:tab/>
      </w:r>
      <w:r w:rsidRPr="00213C6C">
        <w:rPr>
          <w:rFonts w:eastAsia="Calibri" w:cs="Arial"/>
          <w:b/>
          <w:i/>
          <w:color w:val="000000"/>
          <w:sz w:val="24"/>
          <w:szCs w:val="24"/>
        </w:rPr>
        <w:t>Voice-mail</w:t>
      </w:r>
      <w:r w:rsidRPr="00213C6C">
        <w:rPr>
          <w:rFonts w:eastAsia="Calibri" w:cs="Arial"/>
          <w:color w:val="000000"/>
          <w:sz w:val="24"/>
          <w:szCs w:val="24"/>
        </w:rPr>
        <w:t xml:space="preserve">: омогућио би пријем и преслушавање говорних порука. </w:t>
      </w:r>
    </w:p>
    <w:p w:rsidR="00217631" w:rsidRPr="00213C6C" w:rsidRDefault="00217631" w:rsidP="00217631">
      <w:pPr>
        <w:autoSpaceDE w:val="0"/>
        <w:autoSpaceDN w:val="0"/>
        <w:adjustRightInd w:val="0"/>
        <w:rPr>
          <w:rFonts w:eastAsia="Calibri" w:cs="Arial"/>
          <w:color w:val="000000"/>
          <w:sz w:val="24"/>
          <w:szCs w:val="24"/>
          <w:lang w:val="sr-Cyrl-RS"/>
        </w:rPr>
      </w:pPr>
      <w:r w:rsidRPr="00213C6C">
        <w:rPr>
          <w:rFonts w:eastAsia="Calibri" w:cs="Arial"/>
          <w:color w:val="000000"/>
          <w:sz w:val="24"/>
          <w:szCs w:val="24"/>
        </w:rPr>
        <w:t>•</w:t>
      </w:r>
      <w:r w:rsidRPr="00213C6C">
        <w:rPr>
          <w:rFonts w:eastAsia="Calibri" w:cs="Arial"/>
          <w:color w:val="000000"/>
          <w:sz w:val="24"/>
          <w:szCs w:val="24"/>
        </w:rPr>
        <w:tab/>
      </w:r>
      <w:r w:rsidRPr="00213C6C">
        <w:rPr>
          <w:rFonts w:eastAsia="Calibri" w:cs="Arial"/>
          <w:b/>
          <w:i/>
          <w:color w:val="000000"/>
          <w:sz w:val="24"/>
          <w:szCs w:val="24"/>
        </w:rPr>
        <w:t>Media Gateway</w:t>
      </w:r>
      <w:r w:rsidRPr="00213C6C">
        <w:rPr>
          <w:rFonts w:eastAsia="Calibri" w:cs="Arial"/>
          <w:b/>
          <w:color w:val="000000"/>
          <w:sz w:val="24"/>
          <w:szCs w:val="24"/>
        </w:rPr>
        <w:t xml:space="preserve"> </w:t>
      </w:r>
      <w:r w:rsidRPr="00213C6C">
        <w:rPr>
          <w:rFonts w:eastAsia="Calibri" w:cs="Arial"/>
          <w:b/>
          <w:i/>
          <w:color w:val="000000"/>
          <w:sz w:val="24"/>
          <w:szCs w:val="24"/>
        </w:rPr>
        <w:t>G650</w:t>
      </w:r>
      <w:r w:rsidRPr="00213C6C">
        <w:rPr>
          <w:rFonts w:eastAsia="Calibri" w:cs="Arial"/>
          <w:color w:val="000000"/>
          <w:sz w:val="24"/>
          <w:szCs w:val="24"/>
        </w:rPr>
        <w:t xml:space="preserve">: је 8U висока шасија која се може монтирати у 19-но инчни рек. Има 14 слотова у које се могу ставити различите картице, које подржавају Т1/Е1, ISDN, BRI, ATM аналогне линије (CO, Loop Start, Tie trunk, E&amp;M, итд.), као и </w:t>
      </w:r>
      <w:r w:rsidRPr="00213C6C">
        <w:rPr>
          <w:rFonts w:eastAsia="Calibri" w:cs="Arial"/>
          <w:color w:val="000000"/>
          <w:sz w:val="24"/>
          <w:szCs w:val="24"/>
        </w:rPr>
        <w:lastRenderedPageBreak/>
        <w:t xml:space="preserve">дигиталне, аналогне, IP телефоне. Садржи дупла напајања чиме се постиже висока поузданост у раду. На централној </w:t>
      </w:r>
      <w:r w:rsidRPr="00213C6C">
        <w:rPr>
          <w:rFonts w:eastAsia="Calibri" w:cs="Arial"/>
          <w:sz w:val="24"/>
          <w:szCs w:val="24"/>
        </w:rPr>
        <w:t xml:space="preserve">локације се </w:t>
      </w:r>
      <w:r w:rsidRPr="00213C6C">
        <w:rPr>
          <w:rFonts w:eastAsia="Calibri" w:cs="Arial"/>
          <w:sz w:val="24"/>
          <w:szCs w:val="24"/>
          <w:lang w:val="sr-Cyrl-RS"/>
        </w:rPr>
        <w:t xml:space="preserve">већ </w:t>
      </w:r>
      <w:r w:rsidRPr="00213C6C">
        <w:rPr>
          <w:rFonts w:eastAsia="Calibri" w:cs="Arial"/>
          <w:sz w:val="24"/>
          <w:szCs w:val="24"/>
        </w:rPr>
        <w:t>налази 8xG650, конфигурисаних у 4 Port Network-а чиме се постиже огроман ТДМ капацитет</w:t>
      </w:r>
      <w:r w:rsidRPr="00213C6C">
        <w:rPr>
          <w:rFonts w:eastAsia="Calibri" w:cs="Arial"/>
          <w:sz w:val="24"/>
          <w:szCs w:val="24"/>
          <w:lang w:val="sr-Cyrl-RS"/>
        </w:rPr>
        <w:t xml:space="preserve"> и није потребно hardware-ско проширење. Неопходно је обезбедити повезивање и конфигурисање у оквиру новог система.</w:t>
      </w:r>
    </w:p>
    <w:p w:rsidR="00217631" w:rsidRPr="00213C6C" w:rsidRDefault="00217631" w:rsidP="00217631">
      <w:pPr>
        <w:autoSpaceDE w:val="0"/>
        <w:autoSpaceDN w:val="0"/>
        <w:adjustRightInd w:val="0"/>
        <w:rPr>
          <w:rFonts w:eastAsia="Calibri" w:cs="Arial"/>
          <w:color w:val="000000"/>
          <w:sz w:val="24"/>
          <w:szCs w:val="24"/>
        </w:rPr>
      </w:pP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 xml:space="preserve">Компоненте будућег </w:t>
      </w:r>
      <w:r w:rsidRPr="00213C6C">
        <w:rPr>
          <w:rFonts w:eastAsia="Calibri" w:cs="Arial"/>
          <w:color w:val="000000"/>
          <w:sz w:val="24"/>
          <w:szCs w:val="24"/>
          <w:lang w:val="sr-Cyrl-RS"/>
        </w:rPr>
        <w:t>телефонског</w:t>
      </w:r>
      <w:r w:rsidRPr="00213C6C">
        <w:rPr>
          <w:rFonts w:eastAsia="Calibri" w:cs="Arial"/>
          <w:color w:val="000000"/>
          <w:sz w:val="24"/>
          <w:szCs w:val="24"/>
        </w:rPr>
        <w:t xml:space="preserve"> система на удаљеној локацији (</w:t>
      </w:r>
      <w:r w:rsidRPr="00213C6C">
        <w:rPr>
          <w:rFonts w:eastAsia="Calibri" w:cs="Arial"/>
          <w:b/>
          <w:color w:val="000000"/>
          <w:sz w:val="24"/>
          <w:szCs w:val="24"/>
        </w:rPr>
        <w:t>Тент Б</w:t>
      </w:r>
      <w:r w:rsidRPr="00213C6C">
        <w:rPr>
          <w:rFonts w:eastAsia="Calibri" w:cs="Arial"/>
          <w:color w:val="000000"/>
          <w:sz w:val="24"/>
          <w:szCs w:val="24"/>
        </w:rPr>
        <w:t xml:space="preserve">) су: </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w:t>
      </w:r>
      <w:r w:rsidRPr="00213C6C">
        <w:rPr>
          <w:rFonts w:eastAsia="Calibri" w:cs="Arial"/>
          <w:color w:val="000000"/>
          <w:sz w:val="24"/>
          <w:szCs w:val="24"/>
        </w:rPr>
        <w:tab/>
      </w:r>
      <w:r w:rsidRPr="00213C6C">
        <w:rPr>
          <w:rFonts w:eastAsia="Calibri" w:cs="Arial"/>
          <w:b/>
          <w:i/>
          <w:color w:val="000000"/>
          <w:sz w:val="24"/>
          <w:szCs w:val="24"/>
        </w:rPr>
        <w:t>Survivable Core Server</w:t>
      </w:r>
      <w:r w:rsidRPr="00213C6C">
        <w:rPr>
          <w:rFonts w:eastAsia="Calibri" w:cs="Arial"/>
          <w:color w:val="000000"/>
          <w:sz w:val="24"/>
          <w:szCs w:val="24"/>
        </w:rPr>
        <w:t xml:space="preserve">: функција овог сервера је да, у случају недоступности централне локације, (пад WAN везе између централне и удаљене локације), преузме контролу у функционисању телефонског система. Поред ове функције, SCS  сервер има могућност преузимања телефонских функционалности и у случају отказа централног пара Communication Manager-а на централној локацији. На овај начин се омогућава висока поузданост у раду удаљене локације. </w:t>
      </w:r>
    </w:p>
    <w:p w:rsidR="00217631" w:rsidRPr="00213C6C" w:rsidRDefault="00217631" w:rsidP="00217631">
      <w:pPr>
        <w:autoSpaceDE w:val="0"/>
        <w:autoSpaceDN w:val="0"/>
        <w:adjustRightInd w:val="0"/>
        <w:rPr>
          <w:rFonts w:eastAsia="Calibri" w:cs="Arial"/>
          <w:color w:val="000000"/>
          <w:sz w:val="24"/>
          <w:szCs w:val="24"/>
          <w:lang w:val="sr-Cyrl-RS"/>
        </w:rPr>
      </w:pPr>
      <w:r w:rsidRPr="00213C6C">
        <w:rPr>
          <w:rFonts w:eastAsia="Calibri" w:cs="Arial"/>
          <w:color w:val="000000"/>
          <w:sz w:val="24"/>
          <w:szCs w:val="24"/>
        </w:rPr>
        <w:t>•</w:t>
      </w:r>
      <w:r w:rsidRPr="00213C6C">
        <w:rPr>
          <w:rFonts w:eastAsia="Calibri" w:cs="Arial"/>
          <w:color w:val="000000"/>
          <w:sz w:val="24"/>
          <w:szCs w:val="24"/>
        </w:rPr>
        <w:tab/>
      </w:r>
      <w:r w:rsidRPr="00213C6C">
        <w:rPr>
          <w:rFonts w:eastAsia="Calibri" w:cs="Arial"/>
          <w:b/>
          <w:i/>
          <w:color w:val="000000"/>
          <w:sz w:val="24"/>
          <w:szCs w:val="24"/>
        </w:rPr>
        <w:t>Media Gateway</w:t>
      </w:r>
      <w:r w:rsidRPr="00213C6C">
        <w:rPr>
          <w:rFonts w:eastAsia="Calibri" w:cs="Arial"/>
          <w:b/>
          <w:color w:val="000000"/>
          <w:sz w:val="24"/>
          <w:szCs w:val="24"/>
        </w:rPr>
        <w:t xml:space="preserve"> </w:t>
      </w:r>
      <w:r w:rsidRPr="00213C6C">
        <w:rPr>
          <w:rFonts w:eastAsia="Calibri" w:cs="Arial"/>
          <w:b/>
          <w:i/>
          <w:color w:val="000000"/>
          <w:sz w:val="24"/>
          <w:szCs w:val="24"/>
        </w:rPr>
        <w:t>G650</w:t>
      </w:r>
      <w:r w:rsidRPr="00213C6C">
        <w:rPr>
          <w:rFonts w:eastAsia="Calibri" w:cs="Arial"/>
          <w:color w:val="000000"/>
          <w:sz w:val="24"/>
          <w:szCs w:val="24"/>
        </w:rPr>
        <w:t xml:space="preserve">: је 8U висока шасија која се може монтирати у 19-но инчни рек. Има 14 слотова у које се могу ставити различите картице, које подржавају Т1/Е1, ISDN, BRI, ATM, аналогне линије (CO, Loop Start, Tie trunk, E&amp;M, итд.), као и дигиталне, аналогне, IP телефоне. Садржи дупла напајања чиме се постиже висока поузданост у раду. На </w:t>
      </w:r>
      <w:r w:rsidRPr="00213C6C">
        <w:rPr>
          <w:rFonts w:eastAsia="Calibri" w:cs="Arial"/>
          <w:sz w:val="24"/>
          <w:szCs w:val="24"/>
        </w:rPr>
        <w:t xml:space="preserve">локацији се </w:t>
      </w:r>
      <w:r w:rsidRPr="00213C6C">
        <w:rPr>
          <w:rFonts w:eastAsia="Calibri" w:cs="Arial"/>
          <w:sz w:val="24"/>
          <w:szCs w:val="24"/>
          <w:lang w:val="sr-Cyrl-RS"/>
        </w:rPr>
        <w:t xml:space="preserve">већ </w:t>
      </w:r>
      <w:r w:rsidRPr="00213C6C">
        <w:rPr>
          <w:rFonts w:eastAsia="Calibri" w:cs="Arial"/>
          <w:sz w:val="24"/>
          <w:szCs w:val="24"/>
        </w:rPr>
        <w:t>налази 6xG650, конфигурисаних у 3 Port Network-а чиме се постиже огроман ТДМ капацитет</w:t>
      </w:r>
      <w:r w:rsidRPr="00213C6C">
        <w:rPr>
          <w:rFonts w:eastAsia="Calibri" w:cs="Arial"/>
          <w:sz w:val="24"/>
          <w:szCs w:val="24"/>
          <w:lang w:val="sr-Cyrl-RS"/>
        </w:rPr>
        <w:t xml:space="preserve"> и није потребно hardware-ско проширење</w:t>
      </w:r>
      <w:r w:rsidRPr="00213C6C">
        <w:rPr>
          <w:rFonts w:eastAsia="Calibri" w:cs="Arial"/>
          <w:sz w:val="24"/>
          <w:szCs w:val="24"/>
        </w:rPr>
        <w:t xml:space="preserve">. </w:t>
      </w:r>
      <w:r w:rsidRPr="00213C6C">
        <w:rPr>
          <w:rFonts w:eastAsia="Calibri" w:cs="Arial"/>
          <w:sz w:val="24"/>
          <w:szCs w:val="24"/>
          <w:lang w:val="sr-Cyrl-RS"/>
        </w:rPr>
        <w:t>Неопходно је обезбедити повезивање и конфигурисање у оквиру новог система.</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lang w:val="sr-Cyrl-RS"/>
        </w:rPr>
        <w:t xml:space="preserve"> </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 xml:space="preserve">Компоненте будућег </w:t>
      </w:r>
      <w:r w:rsidRPr="00213C6C">
        <w:rPr>
          <w:rFonts w:eastAsia="Calibri" w:cs="Arial"/>
          <w:color w:val="000000"/>
          <w:sz w:val="24"/>
          <w:szCs w:val="24"/>
          <w:lang w:val="sr-Cyrl-RS"/>
        </w:rPr>
        <w:t xml:space="preserve">телефонског </w:t>
      </w:r>
      <w:r w:rsidRPr="00213C6C">
        <w:rPr>
          <w:rFonts w:eastAsia="Calibri" w:cs="Arial"/>
          <w:color w:val="000000"/>
          <w:sz w:val="24"/>
          <w:szCs w:val="24"/>
        </w:rPr>
        <w:t>система на удаљеној локацији (</w:t>
      </w:r>
      <w:r w:rsidRPr="00213C6C">
        <w:rPr>
          <w:rFonts w:eastAsia="Calibri" w:cs="Arial"/>
          <w:b/>
          <w:color w:val="000000"/>
          <w:sz w:val="24"/>
          <w:szCs w:val="24"/>
        </w:rPr>
        <w:t>ТЕ Колубара А</w:t>
      </w:r>
      <w:r w:rsidRPr="00213C6C">
        <w:rPr>
          <w:rFonts w:eastAsia="Calibri" w:cs="Arial"/>
          <w:color w:val="000000"/>
          <w:sz w:val="24"/>
          <w:szCs w:val="24"/>
        </w:rPr>
        <w:t xml:space="preserve">) су: </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w:t>
      </w:r>
      <w:r w:rsidRPr="00213C6C">
        <w:rPr>
          <w:rFonts w:eastAsia="Calibri" w:cs="Arial"/>
          <w:color w:val="000000"/>
          <w:sz w:val="24"/>
          <w:szCs w:val="24"/>
        </w:rPr>
        <w:tab/>
      </w:r>
      <w:r w:rsidRPr="00213C6C">
        <w:rPr>
          <w:rFonts w:eastAsia="Calibri" w:cs="Arial"/>
          <w:b/>
          <w:i/>
          <w:color w:val="000000"/>
          <w:sz w:val="24"/>
          <w:szCs w:val="24"/>
        </w:rPr>
        <w:t>Survivable Core Server</w:t>
      </w:r>
      <w:r w:rsidRPr="00213C6C">
        <w:rPr>
          <w:rFonts w:eastAsia="Calibri" w:cs="Arial"/>
          <w:color w:val="000000"/>
          <w:sz w:val="24"/>
          <w:szCs w:val="24"/>
        </w:rPr>
        <w:t xml:space="preserve">: функција овог сервера је да, у случају недоступности централне локације, (пад WAN везе између централне и удаљене локације), преузме контролу у функционисању </w:t>
      </w:r>
      <w:r w:rsidRPr="00213C6C">
        <w:rPr>
          <w:rFonts w:eastAsia="Calibri" w:cs="Arial"/>
          <w:color w:val="000000"/>
          <w:sz w:val="24"/>
          <w:szCs w:val="24"/>
          <w:lang w:val="sr-Cyrl-RS"/>
        </w:rPr>
        <w:t xml:space="preserve">телефонског </w:t>
      </w:r>
      <w:r w:rsidRPr="00213C6C">
        <w:rPr>
          <w:rFonts w:eastAsia="Calibri" w:cs="Arial"/>
          <w:color w:val="000000"/>
          <w:sz w:val="24"/>
          <w:szCs w:val="24"/>
        </w:rPr>
        <w:t xml:space="preserve">система. Поред ове функције, SCS  сервер има могућност преузимања телефонских функционалности и у случају отказа централног пара Communication Manager-а на централној локацији. На овај начин се омогућава висока поузданост у раду удаљене локације. </w:t>
      </w:r>
    </w:p>
    <w:p w:rsidR="00217631" w:rsidRPr="00213C6C" w:rsidRDefault="00217631" w:rsidP="00217631">
      <w:pPr>
        <w:autoSpaceDE w:val="0"/>
        <w:autoSpaceDN w:val="0"/>
        <w:adjustRightInd w:val="0"/>
        <w:rPr>
          <w:rFonts w:eastAsia="Calibri" w:cs="Arial"/>
          <w:color w:val="000000"/>
          <w:sz w:val="24"/>
          <w:szCs w:val="24"/>
          <w:lang w:val="sr-Cyrl-RS"/>
        </w:rPr>
      </w:pPr>
      <w:r w:rsidRPr="00213C6C">
        <w:rPr>
          <w:rFonts w:eastAsia="Calibri" w:cs="Arial"/>
          <w:color w:val="000000"/>
          <w:sz w:val="24"/>
          <w:szCs w:val="24"/>
        </w:rPr>
        <w:t>•</w:t>
      </w:r>
      <w:r w:rsidRPr="00213C6C">
        <w:rPr>
          <w:rFonts w:eastAsia="Calibri" w:cs="Arial"/>
          <w:color w:val="000000"/>
          <w:sz w:val="24"/>
          <w:szCs w:val="24"/>
        </w:rPr>
        <w:tab/>
      </w:r>
      <w:r w:rsidRPr="00213C6C">
        <w:rPr>
          <w:rFonts w:eastAsia="Calibri" w:cs="Arial"/>
          <w:b/>
          <w:i/>
          <w:color w:val="000000"/>
          <w:sz w:val="24"/>
          <w:szCs w:val="24"/>
        </w:rPr>
        <w:t>Media Gateway</w:t>
      </w:r>
      <w:r w:rsidRPr="00213C6C">
        <w:rPr>
          <w:rFonts w:eastAsia="Calibri" w:cs="Arial"/>
          <w:b/>
          <w:color w:val="000000"/>
          <w:sz w:val="24"/>
          <w:szCs w:val="24"/>
        </w:rPr>
        <w:t xml:space="preserve"> </w:t>
      </w:r>
      <w:r w:rsidRPr="00213C6C">
        <w:rPr>
          <w:rFonts w:eastAsia="Calibri" w:cs="Arial"/>
          <w:b/>
          <w:i/>
          <w:color w:val="000000"/>
          <w:sz w:val="24"/>
          <w:szCs w:val="24"/>
        </w:rPr>
        <w:t>G650</w:t>
      </w:r>
      <w:r w:rsidRPr="00213C6C">
        <w:rPr>
          <w:rFonts w:eastAsia="Calibri" w:cs="Arial"/>
          <w:color w:val="000000"/>
          <w:sz w:val="24"/>
          <w:szCs w:val="24"/>
        </w:rPr>
        <w:t xml:space="preserve">: је 8U висока шасија која се може монтирати у 19-но инчни рек. Има 14 слотова у које се могу ставити различите картице, које подржавају Т1/Е1, ISDN, BRI, ATM, аналогне линије (CO, Loop Start, Tie trunk, E&amp;M, итд.), као и дигиталне, аналогне, IP телефоне. Садржи дупла напајања чиме се постиже висока поузданост у раду. На </w:t>
      </w:r>
      <w:r w:rsidRPr="00213C6C">
        <w:rPr>
          <w:rFonts w:eastAsia="Calibri" w:cs="Arial"/>
          <w:color w:val="000000"/>
          <w:sz w:val="24"/>
          <w:szCs w:val="24"/>
          <w:lang w:val="sr-Cyrl-RS"/>
        </w:rPr>
        <w:t>самој</w:t>
      </w:r>
      <w:r w:rsidRPr="00213C6C">
        <w:rPr>
          <w:rFonts w:eastAsia="Calibri" w:cs="Arial"/>
          <w:color w:val="000000"/>
          <w:sz w:val="24"/>
          <w:szCs w:val="24"/>
        </w:rPr>
        <w:t xml:space="preserve"> локације се</w:t>
      </w:r>
      <w:r w:rsidRPr="00213C6C">
        <w:rPr>
          <w:rFonts w:eastAsia="Calibri" w:cs="Arial"/>
          <w:color w:val="000000"/>
          <w:sz w:val="24"/>
          <w:szCs w:val="24"/>
          <w:lang w:val="sr-Cyrl-RS"/>
        </w:rPr>
        <w:t xml:space="preserve"> већ</w:t>
      </w:r>
      <w:r w:rsidRPr="00213C6C">
        <w:rPr>
          <w:rFonts w:eastAsia="Calibri" w:cs="Arial"/>
          <w:color w:val="000000"/>
          <w:sz w:val="24"/>
          <w:szCs w:val="24"/>
        </w:rPr>
        <w:t xml:space="preserve"> налази 2x</w:t>
      </w:r>
      <w:r w:rsidRPr="00213C6C">
        <w:rPr>
          <w:rFonts w:eastAsia="Calibri" w:cs="Arial"/>
          <w:sz w:val="24"/>
          <w:szCs w:val="24"/>
        </w:rPr>
        <w:t xml:space="preserve">G650, конфигурисаних у 1 Port Network и није потребно </w:t>
      </w:r>
      <w:r w:rsidRPr="00213C6C">
        <w:rPr>
          <w:rFonts w:eastAsia="Calibri" w:cs="Arial"/>
          <w:sz w:val="24"/>
          <w:szCs w:val="24"/>
          <w:lang w:val="sr-Cyrl-RS"/>
        </w:rPr>
        <w:t>потребно hardware-ско проширење</w:t>
      </w:r>
      <w:r w:rsidRPr="00213C6C">
        <w:rPr>
          <w:rFonts w:eastAsia="Calibri" w:cs="Arial"/>
          <w:sz w:val="24"/>
          <w:szCs w:val="24"/>
        </w:rPr>
        <w:t xml:space="preserve">. </w:t>
      </w:r>
      <w:r w:rsidRPr="00213C6C">
        <w:rPr>
          <w:rFonts w:eastAsia="Calibri" w:cs="Arial"/>
          <w:sz w:val="24"/>
          <w:szCs w:val="24"/>
          <w:lang w:val="sr-Cyrl-RS"/>
        </w:rPr>
        <w:t>Неопходно је обезбедити повезивање и конфигурисање у оквиру новог система.</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lang w:val="sr-Cyrl-RS"/>
        </w:rPr>
        <w:t xml:space="preserve"> </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Компоненте будућег т</w:t>
      </w:r>
      <w:r w:rsidRPr="00213C6C">
        <w:rPr>
          <w:rFonts w:eastAsia="Calibri" w:cs="Arial"/>
          <w:color w:val="000000"/>
          <w:sz w:val="24"/>
          <w:szCs w:val="24"/>
          <w:lang w:val="sr-Cyrl-RS"/>
        </w:rPr>
        <w:t>елефонског система</w:t>
      </w:r>
      <w:r w:rsidRPr="00213C6C">
        <w:rPr>
          <w:rFonts w:eastAsia="Calibri" w:cs="Arial"/>
          <w:color w:val="000000"/>
          <w:sz w:val="24"/>
          <w:szCs w:val="24"/>
        </w:rPr>
        <w:t xml:space="preserve"> на удаљеној локацији (ТЕ Морава) су: </w:t>
      </w:r>
    </w:p>
    <w:p w:rsidR="00217631" w:rsidRPr="00213C6C" w:rsidRDefault="00217631" w:rsidP="00217631">
      <w:pPr>
        <w:autoSpaceDE w:val="0"/>
        <w:autoSpaceDN w:val="0"/>
        <w:adjustRightInd w:val="0"/>
        <w:rPr>
          <w:rFonts w:eastAsia="Calibri" w:cs="Arial"/>
          <w:color w:val="000000"/>
          <w:sz w:val="24"/>
          <w:szCs w:val="24"/>
        </w:rPr>
      </w:pPr>
      <w:r w:rsidRPr="00213C6C">
        <w:rPr>
          <w:rFonts w:eastAsia="Calibri" w:cs="Arial"/>
          <w:color w:val="000000"/>
          <w:sz w:val="24"/>
          <w:szCs w:val="24"/>
        </w:rPr>
        <w:t xml:space="preserve">• </w:t>
      </w:r>
      <w:r w:rsidRPr="00213C6C">
        <w:rPr>
          <w:rFonts w:eastAsia="Calibri" w:cs="Arial"/>
          <w:color w:val="000000"/>
          <w:sz w:val="24"/>
          <w:szCs w:val="24"/>
        </w:rPr>
        <w:tab/>
      </w:r>
      <w:r w:rsidRPr="00213C6C">
        <w:rPr>
          <w:rFonts w:eastAsia="Calibri" w:cs="Arial"/>
          <w:b/>
          <w:i/>
          <w:color w:val="000000"/>
          <w:sz w:val="24"/>
          <w:szCs w:val="24"/>
        </w:rPr>
        <w:t>Survivable Core Server</w:t>
      </w:r>
      <w:r w:rsidRPr="00213C6C">
        <w:rPr>
          <w:rFonts w:eastAsia="Calibri" w:cs="Arial"/>
          <w:color w:val="000000"/>
          <w:sz w:val="24"/>
          <w:szCs w:val="24"/>
        </w:rPr>
        <w:t xml:space="preserve">: функција овог сервера је да, у случају недоступности централне локације, (пад WAN везе између централне и удаљене локације), преузме контролу у функционисању телефонског система. Поред ове функције, SCS  сервер има могућност преузимања телефонских функционалности и у случају отказа централног пара Communication Manager-а на централној локацији. На овај начин се омогућава висока поузданост у раду удаљене локације. </w:t>
      </w:r>
    </w:p>
    <w:p w:rsidR="00217631" w:rsidRPr="00213C6C" w:rsidRDefault="00217631" w:rsidP="00217631">
      <w:pPr>
        <w:autoSpaceDE w:val="0"/>
        <w:autoSpaceDN w:val="0"/>
        <w:adjustRightInd w:val="0"/>
        <w:rPr>
          <w:rFonts w:eastAsia="Calibri" w:cs="Arial"/>
          <w:color w:val="000000"/>
          <w:sz w:val="24"/>
          <w:szCs w:val="24"/>
          <w:lang w:val="sr-Cyrl-RS"/>
        </w:rPr>
      </w:pPr>
      <w:r w:rsidRPr="00213C6C">
        <w:rPr>
          <w:rFonts w:eastAsia="Calibri" w:cs="Arial"/>
          <w:color w:val="000000"/>
          <w:sz w:val="24"/>
          <w:szCs w:val="24"/>
        </w:rPr>
        <w:lastRenderedPageBreak/>
        <w:t>•</w:t>
      </w:r>
      <w:r w:rsidRPr="00213C6C">
        <w:rPr>
          <w:rFonts w:eastAsia="Calibri" w:cs="Arial"/>
          <w:color w:val="000000"/>
          <w:sz w:val="24"/>
          <w:szCs w:val="24"/>
        </w:rPr>
        <w:tab/>
      </w:r>
      <w:r w:rsidRPr="00213C6C">
        <w:rPr>
          <w:rFonts w:eastAsia="Calibri" w:cs="Arial"/>
          <w:b/>
          <w:i/>
          <w:color w:val="000000"/>
          <w:sz w:val="24"/>
          <w:szCs w:val="24"/>
        </w:rPr>
        <w:t>Media Gateway</w:t>
      </w:r>
      <w:r w:rsidRPr="00213C6C">
        <w:rPr>
          <w:rFonts w:eastAsia="Calibri" w:cs="Arial"/>
          <w:b/>
          <w:color w:val="000000"/>
          <w:sz w:val="24"/>
          <w:szCs w:val="24"/>
        </w:rPr>
        <w:t xml:space="preserve"> </w:t>
      </w:r>
      <w:r w:rsidRPr="00213C6C">
        <w:rPr>
          <w:rFonts w:eastAsia="Calibri" w:cs="Arial"/>
          <w:b/>
          <w:i/>
          <w:color w:val="000000"/>
          <w:sz w:val="24"/>
          <w:szCs w:val="24"/>
        </w:rPr>
        <w:t>G650</w:t>
      </w:r>
      <w:r w:rsidRPr="00213C6C">
        <w:rPr>
          <w:rFonts w:eastAsia="Calibri" w:cs="Arial"/>
          <w:color w:val="000000"/>
          <w:sz w:val="24"/>
          <w:szCs w:val="24"/>
        </w:rPr>
        <w:t xml:space="preserve">: је 8U висока шасија која се може монтирати у 19-но инчни рек. Има 14 слотова у које се могу ставити различите картице, које подржавају Т1/Е1, ISDN, BRI, ATM, аналогне линије (CO, Loop Start, Tie trunk, E&amp;M, итд.), као и дигиталне, аналогне, IP телефоне. Садржи дупла напајања чиме се постиже висока поузданост у раду. На </w:t>
      </w:r>
      <w:r w:rsidRPr="00213C6C">
        <w:rPr>
          <w:rFonts w:eastAsia="Calibri" w:cs="Arial"/>
          <w:color w:val="000000"/>
          <w:sz w:val="24"/>
          <w:szCs w:val="24"/>
          <w:lang w:val="sr-Cyrl-RS"/>
        </w:rPr>
        <w:t>самој</w:t>
      </w:r>
      <w:r w:rsidRPr="00213C6C">
        <w:rPr>
          <w:rFonts w:eastAsia="Calibri" w:cs="Arial"/>
          <w:color w:val="000000"/>
          <w:sz w:val="24"/>
          <w:szCs w:val="24"/>
        </w:rPr>
        <w:t xml:space="preserve"> локације се</w:t>
      </w:r>
      <w:r w:rsidRPr="00213C6C">
        <w:rPr>
          <w:rFonts w:eastAsia="Calibri" w:cs="Arial"/>
          <w:color w:val="000000"/>
          <w:sz w:val="24"/>
          <w:szCs w:val="24"/>
          <w:lang w:val="sr-Cyrl-RS"/>
        </w:rPr>
        <w:t xml:space="preserve"> већ</w:t>
      </w:r>
      <w:r w:rsidRPr="00213C6C">
        <w:rPr>
          <w:rFonts w:eastAsia="Calibri" w:cs="Arial"/>
          <w:color w:val="000000"/>
          <w:sz w:val="24"/>
          <w:szCs w:val="24"/>
        </w:rPr>
        <w:t xml:space="preserve"> налази 2x</w:t>
      </w:r>
      <w:r w:rsidRPr="00213C6C">
        <w:rPr>
          <w:rFonts w:eastAsia="Calibri" w:cs="Arial"/>
          <w:sz w:val="24"/>
          <w:szCs w:val="24"/>
        </w:rPr>
        <w:t xml:space="preserve">G650, конфигурисаних у 1 Port Network и није потребно </w:t>
      </w:r>
      <w:r w:rsidRPr="00213C6C">
        <w:rPr>
          <w:rFonts w:eastAsia="Calibri" w:cs="Arial"/>
          <w:sz w:val="24"/>
          <w:szCs w:val="24"/>
          <w:lang w:val="sr-Cyrl-RS"/>
        </w:rPr>
        <w:t>потребно hardware-ско проширење</w:t>
      </w:r>
      <w:r w:rsidRPr="00213C6C">
        <w:rPr>
          <w:rFonts w:eastAsia="Calibri" w:cs="Arial"/>
          <w:sz w:val="24"/>
          <w:szCs w:val="24"/>
        </w:rPr>
        <w:t xml:space="preserve">. </w:t>
      </w:r>
      <w:r w:rsidRPr="00213C6C">
        <w:rPr>
          <w:rFonts w:eastAsia="Calibri" w:cs="Arial"/>
          <w:sz w:val="24"/>
          <w:szCs w:val="24"/>
          <w:lang w:val="sr-Cyrl-RS"/>
        </w:rPr>
        <w:t>Неопходно је обезбедити повезивање и конфигурисање у оквиру новог система.</w:t>
      </w:r>
    </w:p>
    <w:p w:rsidR="00217631" w:rsidRPr="00213C6C" w:rsidRDefault="00217631" w:rsidP="00217631">
      <w:pPr>
        <w:autoSpaceDE w:val="0"/>
        <w:autoSpaceDN w:val="0"/>
        <w:adjustRightInd w:val="0"/>
        <w:ind w:firstLine="450"/>
        <w:rPr>
          <w:rFonts w:eastAsia="Calibri" w:cs="Arial"/>
          <w:color w:val="000000"/>
          <w:sz w:val="24"/>
          <w:szCs w:val="24"/>
        </w:rPr>
      </w:pPr>
      <w:r w:rsidRPr="00213C6C">
        <w:rPr>
          <w:rFonts w:eastAsia="Calibri" w:cs="Arial"/>
          <w:color w:val="000000"/>
          <w:sz w:val="24"/>
          <w:szCs w:val="24"/>
        </w:rPr>
        <w:t xml:space="preserve">У нормалном режиму рада (централна локација је доступна), главни пар Communication Manager сервера </w:t>
      </w:r>
      <w:r w:rsidRPr="00213C6C">
        <w:rPr>
          <w:rFonts w:eastAsia="Calibri" w:cs="Arial"/>
          <w:color w:val="000000"/>
          <w:sz w:val="24"/>
          <w:szCs w:val="24"/>
          <w:lang w:val="sr-Cyrl-RS"/>
        </w:rPr>
        <w:t xml:space="preserve">би </w:t>
      </w:r>
      <w:r w:rsidRPr="00213C6C">
        <w:rPr>
          <w:rFonts w:eastAsia="Calibri" w:cs="Arial"/>
          <w:color w:val="000000"/>
          <w:sz w:val="24"/>
          <w:szCs w:val="24"/>
        </w:rPr>
        <w:t>обавља</w:t>
      </w:r>
      <w:r w:rsidRPr="00213C6C">
        <w:rPr>
          <w:rFonts w:eastAsia="Calibri" w:cs="Arial"/>
          <w:color w:val="000000"/>
          <w:sz w:val="24"/>
          <w:szCs w:val="24"/>
          <w:lang w:val="sr-Cyrl-RS"/>
        </w:rPr>
        <w:t xml:space="preserve">о </w:t>
      </w:r>
      <w:r w:rsidRPr="00213C6C">
        <w:rPr>
          <w:rFonts w:eastAsia="Calibri" w:cs="Arial"/>
          <w:i/>
          <w:color w:val="000000"/>
          <w:sz w:val="24"/>
          <w:szCs w:val="24"/>
        </w:rPr>
        <w:t>call processing,</w:t>
      </w:r>
      <w:r w:rsidRPr="00213C6C">
        <w:rPr>
          <w:rFonts w:eastAsia="Calibri" w:cs="Arial"/>
          <w:color w:val="000000"/>
          <w:sz w:val="24"/>
          <w:szCs w:val="24"/>
        </w:rPr>
        <w:t xml:space="preserve"> контролисао комплетан </w:t>
      </w:r>
      <w:r w:rsidRPr="00213C6C">
        <w:rPr>
          <w:rFonts w:eastAsia="Calibri" w:cs="Arial"/>
          <w:color w:val="000000"/>
          <w:sz w:val="24"/>
          <w:szCs w:val="24"/>
          <w:lang w:val="sr-Cyrl-RS"/>
        </w:rPr>
        <w:t>телефонски</w:t>
      </w:r>
      <w:r w:rsidRPr="00213C6C">
        <w:rPr>
          <w:rFonts w:eastAsia="Calibri" w:cs="Arial"/>
          <w:color w:val="000000"/>
          <w:sz w:val="24"/>
          <w:szCs w:val="24"/>
        </w:rPr>
        <w:t xml:space="preserve"> саобраћај за све четири локације. Главни пар Communication Manager сервера </w:t>
      </w:r>
      <w:r w:rsidRPr="00213C6C">
        <w:rPr>
          <w:rFonts w:eastAsia="Calibri" w:cs="Arial"/>
          <w:color w:val="000000"/>
          <w:sz w:val="24"/>
          <w:szCs w:val="24"/>
          <w:lang w:val="sr-Cyrl-RS"/>
        </w:rPr>
        <w:t xml:space="preserve">би </w:t>
      </w:r>
      <w:r w:rsidRPr="00213C6C">
        <w:rPr>
          <w:rFonts w:eastAsia="Calibri" w:cs="Arial"/>
          <w:color w:val="000000"/>
          <w:sz w:val="24"/>
          <w:szCs w:val="24"/>
        </w:rPr>
        <w:t>ради</w:t>
      </w:r>
      <w:r w:rsidRPr="00213C6C">
        <w:rPr>
          <w:rFonts w:eastAsia="Calibri" w:cs="Arial"/>
          <w:color w:val="000000"/>
          <w:sz w:val="24"/>
          <w:szCs w:val="24"/>
          <w:lang w:val="sr-Cyrl-RS"/>
        </w:rPr>
        <w:t>о</w:t>
      </w:r>
      <w:r w:rsidRPr="00213C6C">
        <w:rPr>
          <w:rFonts w:eastAsia="Calibri" w:cs="Arial"/>
          <w:color w:val="000000"/>
          <w:sz w:val="24"/>
          <w:szCs w:val="24"/>
        </w:rPr>
        <w:t xml:space="preserve"> у </w:t>
      </w:r>
      <w:r w:rsidRPr="00213C6C">
        <w:rPr>
          <w:rFonts w:eastAsia="Calibri" w:cs="Arial"/>
          <w:i/>
          <w:color w:val="000000"/>
          <w:sz w:val="24"/>
          <w:szCs w:val="24"/>
        </w:rPr>
        <w:t>Active/Standby</w:t>
      </w:r>
      <w:r w:rsidRPr="00213C6C">
        <w:rPr>
          <w:rFonts w:eastAsia="Calibri" w:cs="Arial"/>
          <w:color w:val="000000"/>
          <w:sz w:val="24"/>
          <w:szCs w:val="24"/>
        </w:rPr>
        <w:t xml:space="preserve"> режиму, што подразумева да уколико би дошло до престанка рада једног сервера, други аутоматски преузима контролу, без икаквог прекида у раду  телефонског система. Пар Session Manager сервера би био задужен за повезивање телефонског система са осталим </w:t>
      </w:r>
      <w:r w:rsidRPr="00213C6C">
        <w:rPr>
          <w:rFonts w:eastAsia="Calibri" w:cs="Arial"/>
          <w:color w:val="000000"/>
          <w:sz w:val="24"/>
          <w:szCs w:val="24"/>
          <w:lang w:val="sr-Cyrl-RS"/>
        </w:rPr>
        <w:t>телефонским системима у ЕПС-у</w:t>
      </w:r>
      <w:r w:rsidRPr="00213C6C">
        <w:rPr>
          <w:rFonts w:eastAsia="Calibri" w:cs="Arial"/>
          <w:color w:val="000000"/>
          <w:sz w:val="24"/>
          <w:szCs w:val="24"/>
        </w:rPr>
        <w:t xml:space="preserve"> путем SIP trunk везе. Овај пар Session Manager сервера </w:t>
      </w:r>
      <w:r w:rsidRPr="00213C6C">
        <w:rPr>
          <w:rFonts w:eastAsia="Calibri" w:cs="Arial"/>
          <w:color w:val="000000"/>
          <w:sz w:val="24"/>
          <w:szCs w:val="24"/>
          <w:lang w:val="sr-Cyrl-RS"/>
        </w:rPr>
        <w:t xml:space="preserve">би </w:t>
      </w:r>
      <w:r w:rsidRPr="00213C6C">
        <w:rPr>
          <w:rFonts w:eastAsia="Calibri" w:cs="Arial"/>
          <w:color w:val="000000"/>
          <w:sz w:val="24"/>
          <w:szCs w:val="24"/>
        </w:rPr>
        <w:t>ради</w:t>
      </w:r>
      <w:r w:rsidRPr="00213C6C">
        <w:rPr>
          <w:rFonts w:eastAsia="Calibri" w:cs="Arial"/>
          <w:color w:val="000000"/>
          <w:sz w:val="24"/>
          <w:szCs w:val="24"/>
          <w:lang w:val="sr-Cyrl-RS"/>
        </w:rPr>
        <w:t>о</w:t>
      </w:r>
      <w:r w:rsidRPr="00213C6C">
        <w:rPr>
          <w:rFonts w:eastAsia="Calibri" w:cs="Arial"/>
          <w:color w:val="000000"/>
          <w:sz w:val="24"/>
          <w:szCs w:val="24"/>
        </w:rPr>
        <w:t xml:space="preserve"> у </w:t>
      </w:r>
      <w:r w:rsidRPr="00213C6C">
        <w:rPr>
          <w:rFonts w:eastAsia="Calibri" w:cs="Arial"/>
          <w:i/>
          <w:color w:val="000000"/>
          <w:sz w:val="24"/>
          <w:szCs w:val="24"/>
        </w:rPr>
        <w:t>Active/Active</w:t>
      </w:r>
      <w:r w:rsidRPr="00213C6C">
        <w:rPr>
          <w:rFonts w:eastAsia="Calibri" w:cs="Arial"/>
          <w:color w:val="000000"/>
          <w:sz w:val="24"/>
          <w:szCs w:val="24"/>
        </w:rPr>
        <w:t xml:space="preserve"> режиму, што подразумева да су оба сервера у сваком тренутку спремна да испроцесирају позив. </w:t>
      </w:r>
    </w:p>
    <w:p w:rsidR="00217631" w:rsidRPr="00213C6C" w:rsidRDefault="00217631" w:rsidP="00217631">
      <w:pPr>
        <w:autoSpaceDE w:val="0"/>
        <w:autoSpaceDN w:val="0"/>
        <w:adjustRightInd w:val="0"/>
        <w:ind w:firstLine="450"/>
        <w:rPr>
          <w:rFonts w:eastAsia="Calibri" w:cs="Arial"/>
          <w:color w:val="000000"/>
          <w:sz w:val="24"/>
          <w:szCs w:val="24"/>
        </w:rPr>
      </w:pPr>
      <w:r w:rsidRPr="00213C6C">
        <w:rPr>
          <w:rFonts w:eastAsia="Calibri" w:cs="Arial"/>
          <w:color w:val="000000"/>
          <w:sz w:val="24"/>
          <w:szCs w:val="24"/>
        </w:rPr>
        <w:t>Уколико дође до недоступности централне локације, која може наступити из различитих разлога (пад WAN линка између централне и удаљене локације), редудантни сервер (</w:t>
      </w:r>
      <w:r w:rsidRPr="00213C6C">
        <w:rPr>
          <w:rFonts w:eastAsia="Calibri" w:cs="Arial"/>
          <w:i/>
          <w:sz w:val="24"/>
          <w:szCs w:val="24"/>
        </w:rPr>
        <w:t>Survivable Core Server</w:t>
      </w:r>
      <w:r w:rsidRPr="00213C6C">
        <w:rPr>
          <w:rFonts w:eastAsia="Calibri" w:cs="Arial"/>
          <w:sz w:val="24"/>
          <w:szCs w:val="24"/>
        </w:rPr>
        <w:t xml:space="preserve">) </w:t>
      </w:r>
      <w:r w:rsidRPr="00213C6C">
        <w:rPr>
          <w:rFonts w:eastAsia="Calibri" w:cs="Arial"/>
          <w:color w:val="000000"/>
          <w:sz w:val="24"/>
          <w:szCs w:val="24"/>
        </w:rPr>
        <w:t xml:space="preserve">на свакој од 3 удаљене локације (Тент Б, ТЕ Колубара А и ТЕ Морава) аутоматски </w:t>
      </w:r>
      <w:r w:rsidRPr="00213C6C">
        <w:rPr>
          <w:rFonts w:eastAsia="Calibri" w:cs="Arial"/>
          <w:color w:val="000000"/>
          <w:sz w:val="24"/>
          <w:szCs w:val="24"/>
          <w:lang w:val="sr-Cyrl-RS"/>
        </w:rPr>
        <w:t xml:space="preserve">би </w:t>
      </w:r>
      <w:r w:rsidRPr="00213C6C">
        <w:rPr>
          <w:rFonts w:eastAsia="Calibri" w:cs="Arial"/>
          <w:color w:val="000000"/>
          <w:sz w:val="24"/>
          <w:szCs w:val="24"/>
        </w:rPr>
        <w:t xml:space="preserve">преузео </w:t>
      </w:r>
      <w:r w:rsidRPr="00213C6C">
        <w:rPr>
          <w:rFonts w:eastAsia="Calibri" w:cs="Arial"/>
          <w:i/>
          <w:color w:val="000000"/>
          <w:sz w:val="24"/>
          <w:szCs w:val="24"/>
        </w:rPr>
        <w:t>call processing</w:t>
      </w:r>
      <w:r w:rsidRPr="00213C6C">
        <w:rPr>
          <w:rFonts w:eastAsia="Calibri" w:cs="Arial"/>
          <w:color w:val="000000"/>
          <w:sz w:val="24"/>
          <w:szCs w:val="24"/>
        </w:rPr>
        <w:t xml:space="preserve"> и контролу </w:t>
      </w:r>
      <w:r w:rsidRPr="00213C6C">
        <w:rPr>
          <w:rFonts w:eastAsia="Calibri" w:cs="Arial"/>
          <w:color w:val="000000"/>
          <w:sz w:val="24"/>
          <w:szCs w:val="24"/>
          <w:lang w:val="sr-Cyrl-RS"/>
        </w:rPr>
        <w:t>телефонског саобраћаја</w:t>
      </w:r>
      <w:r w:rsidRPr="00213C6C">
        <w:rPr>
          <w:rFonts w:eastAsia="Calibri" w:cs="Arial"/>
          <w:color w:val="000000"/>
          <w:sz w:val="24"/>
          <w:szCs w:val="24"/>
        </w:rPr>
        <w:t xml:space="preserve"> на датој локацији, уз задржавање свих постојећих функционалности. На овај начин добили би</w:t>
      </w:r>
      <w:r w:rsidRPr="00213C6C">
        <w:rPr>
          <w:rFonts w:eastAsia="Calibri" w:cs="Arial"/>
          <w:color w:val="000000"/>
          <w:sz w:val="24"/>
          <w:szCs w:val="24"/>
          <w:lang w:val="sr-Cyrl-RS"/>
        </w:rPr>
        <w:t xml:space="preserve">смо </w:t>
      </w:r>
      <w:r w:rsidRPr="00213C6C">
        <w:rPr>
          <w:rFonts w:eastAsia="Calibri" w:cs="Arial"/>
          <w:color w:val="000000"/>
          <w:sz w:val="24"/>
          <w:szCs w:val="24"/>
        </w:rPr>
        <w:t>потпуну редудатност и несметан рад на свакој од удаљених локација.</w:t>
      </w:r>
    </w:p>
    <w:p w:rsidR="00217631" w:rsidRPr="00213C6C" w:rsidRDefault="00217631" w:rsidP="00217631">
      <w:pPr>
        <w:autoSpaceDE w:val="0"/>
        <w:autoSpaceDN w:val="0"/>
        <w:adjustRightInd w:val="0"/>
        <w:ind w:firstLine="450"/>
        <w:rPr>
          <w:rFonts w:eastAsia="Calibri" w:cs="Arial"/>
          <w:color w:val="000000"/>
          <w:sz w:val="24"/>
          <w:szCs w:val="24"/>
        </w:rPr>
      </w:pPr>
      <w:r w:rsidRPr="00213C6C">
        <w:rPr>
          <w:rFonts w:eastAsia="Calibri" w:cs="Arial"/>
          <w:color w:val="000000"/>
          <w:sz w:val="24"/>
          <w:szCs w:val="24"/>
        </w:rPr>
        <w:t>Ако се деси да, на централној локацији, оба главна Communication Manager сервера у истом тренутку престану да функционишу, редудантни сервер (</w:t>
      </w:r>
      <w:r w:rsidRPr="00213C6C">
        <w:rPr>
          <w:rFonts w:eastAsia="Calibri" w:cs="Arial"/>
          <w:i/>
          <w:color w:val="000000"/>
          <w:sz w:val="24"/>
          <w:szCs w:val="24"/>
        </w:rPr>
        <w:t>Survivable Core Server</w:t>
      </w:r>
      <w:r w:rsidRPr="00213C6C">
        <w:rPr>
          <w:rFonts w:eastAsia="Calibri" w:cs="Arial"/>
          <w:color w:val="000000"/>
          <w:sz w:val="24"/>
          <w:szCs w:val="24"/>
        </w:rPr>
        <w:t xml:space="preserve">) на свакој од 3 удаљене локације (Тент Б, ТЕ Колубара А и ТЕ Морава) аутоматски </w:t>
      </w:r>
      <w:r w:rsidRPr="00213C6C">
        <w:rPr>
          <w:rFonts w:eastAsia="Calibri" w:cs="Arial"/>
          <w:color w:val="000000"/>
          <w:sz w:val="24"/>
          <w:szCs w:val="24"/>
          <w:lang w:val="sr-Cyrl-RS"/>
        </w:rPr>
        <w:t xml:space="preserve">би </w:t>
      </w:r>
      <w:r w:rsidRPr="00213C6C">
        <w:rPr>
          <w:rFonts w:eastAsia="Calibri" w:cs="Arial"/>
          <w:color w:val="000000"/>
          <w:sz w:val="24"/>
          <w:szCs w:val="24"/>
        </w:rPr>
        <w:t xml:space="preserve">преузео </w:t>
      </w:r>
      <w:r w:rsidRPr="00213C6C">
        <w:rPr>
          <w:rFonts w:eastAsia="Calibri" w:cs="Arial"/>
          <w:i/>
          <w:color w:val="000000"/>
          <w:sz w:val="24"/>
          <w:szCs w:val="24"/>
        </w:rPr>
        <w:t>call processing</w:t>
      </w:r>
      <w:r w:rsidRPr="00213C6C">
        <w:rPr>
          <w:rFonts w:eastAsia="Calibri" w:cs="Arial"/>
          <w:color w:val="000000"/>
          <w:sz w:val="24"/>
          <w:szCs w:val="24"/>
        </w:rPr>
        <w:t xml:space="preserve"> и контролу </w:t>
      </w:r>
      <w:r w:rsidRPr="00213C6C">
        <w:rPr>
          <w:rFonts w:eastAsia="Calibri" w:cs="Arial"/>
          <w:color w:val="000000"/>
          <w:sz w:val="24"/>
          <w:szCs w:val="24"/>
          <w:lang w:val="sr-Cyrl-RS"/>
        </w:rPr>
        <w:t>телефонског</w:t>
      </w:r>
      <w:r w:rsidRPr="00213C6C">
        <w:rPr>
          <w:rFonts w:eastAsia="Calibri" w:cs="Arial"/>
          <w:color w:val="000000"/>
          <w:sz w:val="24"/>
          <w:szCs w:val="24"/>
        </w:rPr>
        <w:t xml:space="preserve"> саобраћаја на датој локацији, уз задржавање свих постојећих функционалности. Поред овога, један од редудантних сервера </w:t>
      </w:r>
      <w:r w:rsidRPr="00213C6C">
        <w:rPr>
          <w:rFonts w:eastAsia="Calibri" w:cs="Arial"/>
          <w:color w:val="000000"/>
          <w:sz w:val="24"/>
          <w:szCs w:val="24"/>
          <w:lang w:val="sr-Cyrl-RS"/>
        </w:rPr>
        <w:t>на ТЕНТ Б</w:t>
      </w:r>
      <w:r w:rsidRPr="00213C6C">
        <w:rPr>
          <w:rFonts w:eastAsia="Calibri" w:cs="Arial"/>
          <w:color w:val="000000"/>
          <w:sz w:val="24"/>
          <w:szCs w:val="24"/>
        </w:rPr>
        <w:t xml:space="preserve"> би преузео и контролу телефонског саобраћаја и за централну локацију (Тент А) чиме би</w:t>
      </w:r>
      <w:r w:rsidRPr="00213C6C">
        <w:rPr>
          <w:rFonts w:eastAsia="Calibri" w:cs="Arial"/>
          <w:color w:val="000000"/>
          <w:sz w:val="24"/>
          <w:szCs w:val="24"/>
          <w:lang w:val="sr-Cyrl-RS"/>
        </w:rPr>
        <w:t>смо</w:t>
      </w:r>
      <w:r w:rsidRPr="00213C6C">
        <w:rPr>
          <w:rFonts w:eastAsia="Calibri" w:cs="Arial"/>
          <w:color w:val="000000"/>
          <w:sz w:val="24"/>
          <w:szCs w:val="24"/>
        </w:rPr>
        <w:t xml:space="preserve"> добили највиши степен поузданости у раду целокупног телефонског система.</w:t>
      </w:r>
    </w:p>
    <w:p w:rsidR="00217631" w:rsidRPr="00213C6C" w:rsidRDefault="00217631" w:rsidP="00217631">
      <w:pPr>
        <w:autoSpaceDE w:val="0"/>
        <w:autoSpaceDN w:val="0"/>
        <w:adjustRightInd w:val="0"/>
        <w:ind w:firstLine="450"/>
        <w:rPr>
          <w:rFonts w:eastAsia="Calibri" w:cs="Arial"/>
          <w:color w:val="FF0000"/>
          <w:sz w:val="24"/>
          <w:szCs w:val="24"/>
        </w:rPr>
      </w:pPr>
      <w:r w:rsidRPr="00213C6C">
        <w:rPr>
          <w:rFonts w:eastAsia="Calibri" w:cs="Arial"/>
          <w:color w:val="000000"/>
          <w:sz w:val="24"/>
          <w:szCs w:val="24"/>
          <w:lang w:val="sr-Cyrl-RS"/>
        </w:rPr>
        <w:t>Захтев Наручиоца је да унаређење – „</w:t>
      </w:r>
      <w:r w:rsidRPr="00213C6C">
        <w:rPr>
          <w:rFonts w:eastAsia="Calibri" w:cs="Arial"/>
          <w:color w:val="000000"/>
          <w:sz w:val="24"/>
          <w:szCs w:val="24"/>
        </w:rPr>
        <w:t>upgrade</w:t>
      </w:r>
      <w:r w:rsidRPr="00213C6C">
        <w:rPr>
          <w:rFonts w:eastAsia="Calibri" w:cs="Arial"/>
          <w:color w:val="000000"/>
          <w:sz w:val="24"/>
          <w:szCs w:val="24"/>
          <w:lang w:val="sr-Cyrl-RS"/>
        </w:rPr>
        <w:t>“ обухвати укупно 950 корисничких лиценци за повезивање аналогних и дигиталних телефонских уређаја за све четири локације заједно.</w:t>
      </w:r>
    </w:p>
    <w:p w:rsidR="00217631" w:rsidRPr="00213C6C" w:rsidRDefault="00217631" w:rsidP="00217631">
      <w:pPr>
        <w:autoSpaceDE w:val="0"/>
        <w:autoSpaceDN w:val="0"/>
        <w:adjustRightInd w:val="0"/>
        <w:rPr>
          <w:rFonts w:eastAsia="Calibri" w:cs="Arial"/>
          <w:color w:val="000000"/>
          <w:sz w:val="24"/>
          <w:szCs w:val="24"/>
        </w:rPr>
      </w:pPr>
    </w:p>
    <w:p w:rsidR="00217631" w:rsidRPr="00971BD5" w:rsidRDefault="00217631" w:rsidP="00217631">
      <w:pPr>
        <w:autoSpaceDE w:val="0"/>
        <w:autoSpaceDN w:val="0"/>
        <w:adjustRightInd w:val="0"/>
        <w:rPr>
          <w:rFonts w:ascii="Times New Roman" w:eastAsia="Calibri" w:hAnsi="Times New Roman"/>
          <w:color w:val="000000"/>
          <w:sz w:val="24"/>
          <w:szCs w:val="24"/>
        </w:rPr>
      </w:pPr>
    </w:p>
    <w:p w:rsidR="00217631" w:rsidRPr="00971BD5" w:rsidRDefault="00217631" w:rsidP="00217631">
      <w:pPr>
        <w:autoSpaceDE w:val="0"/>
        <w:autoSpaceDN w:val="0"/>
        <w:adjustRightInd w:val="0"/>
        <w:rPr>
          <w:rFonts w:ascii="Times New Roman" w:eastAsia="Calibri" w:hAnsi="Times New Roman"/>
          <w:color w:val="000000"/>
          <w:sz w:val="24"/>
          <w:szCs w:val="24"/>
        </w:rPr>
      </w:pPr>
    </w:p>
    <w:p w:rsidR="00217631" w:rsidRPr="00971BD5" w:rsidRDefault="00217631" w:rsidP="00217631">
      <w:pPr>
        <w:autoSpaceDE w:val="0"/>
        <w:autoSpaceDN w:val="0"/>
        <w:adjustRightInd w:val="0"/>
        <w:rPr>
          <w:rFonts w:ascii="Times New Roman" w:eastAsia="Calibri" w:hAnsi="Times New Roman"/>
          <w:color w:val="000000"/>
          <w:sz w:val="24"/>
          <w:szCs w:val="24"/>
        </w:rPr>
      </w:pPr>
    </w:p>
    <w:p w:rsidR="00217631" w:rsidRPr="00971BD5" w:rsidRDefault="00217631" w:rsidP="00217631">
      <w:pPr>
        <w:autoSpaceDE w:val="0"/>
        <w:autoSpaceDN w:val="0"/>
        <w:adjustRightInd w:val="0"/>
        <w:rPr>
          <w:rFonts w:ascii="Times New Roman" w:eastAsia="Calibri" w:hAnsi="Times New Roman"/>
          <w:color w:val="000000"/>
          <w:sz w:val="24"/>
          <w:szCs w:val="24"/>
        </w:rPr>
      </w:pPr>
    </w:p>
    <w:p w:rsidR="00217631" w:rsidRPr="00971BD5" w:rsidRDefault="00217631" w:rsidP="00217631">
      <w:pPr>
        <w:autoSpaceDE w:val="0"/>
        <w:autoSpaceDN w:val="0"/>
        <w:adjustRightInd w:val="0"/>
        <w:rPr>
          <w:rFonts w:ascii="Times New Roman" w:eastAsia="Calibri" w:hAnsi="Times New Roman"/>
          <w:color w:val="000000"/>
          <w:sz w:val="24"/>
          <w:szCs w:val="24"/>
        </w:rPr>
      </w:pPr>
    </w:p>
    <w:p w:rsidR="00217631" w:rsidRPr="00971BD5" w:rsidRDefault="00217631" w:rsidP="00217631">
      <w:pPr>
        <w:autoSpaceDE w:val="0"/>
        <w:autoSpaceDN w:val="0"/>
        <w:adjustRightInd w:val="0"/>
        <w:rPr>
          <w:rFonts w:ascii="Times New Roman" w:eastAsia="Calibri" w:hAnsi="Times New Roman"/>
          <w:color w:val="000000"/>
          <w:sz w:val="24"/>
          <w:szCs w:val="24"/>
        </w:rPr>
      </w:pPr>
    </w:p>
    <w:p w:rsidR="00217631" w:rsidRPr="00971BD5" w:rsidRDefault="00217631" w:rsidP="00217631">
      <w:pPr>
        <w:autoSpaceDE w:val="0"/>
        <w:autoSpaceDN w:val="0"/>
        <w:adjustRightInd w:val="0"/>
        <w:rPr>
          <w:rFonts w:ascii="Times New Roman" w:eastAsia="Calibri" w:hAnsi="Times New Roman"/>
          <w:color w:val="000000"/>
          <w:sz w:val="24"/>
          <w:szCs w:val="24"/>
        </w:rPr>
      </w:pPr>
    </w:p>
    <w:p w:rsidR="00217631" w:rsidRPr="00971BD5" w:rsidRDefault="00217631" w:rsidP="00217631">
      <w:pPr>
        <w:spacing w:after="160" w:line="256" w:lineRule="auto"/>
        <w:rPr>
          <w:rFonts w:ascii="Times New Roman" w:eastAsia="Calibri" w:hAnsi="Times New Roman"/>
          <w:color w:val="000000"/>
          <w:sz w:val="24"/>
          <w:szCs w:val="24"/>
        </w:rPr>
      </w:pPr>
      <w:r w:rsidRPr="00971BD5">
        <w:rPr>
          <w:rFonts w:ascii="Times New Roman" w:eastAsia="Calibri" w:hAnsi="Times New Roman"/>
          <w:sz w:val="24"/>
          <w:szCs w:val="24"/>
        </w:rPr>
        <w:br w:type="page"/>
      </w:r>
    </w:p>
    <w:p w:rsidR="00217631" w:rsidRPr="00971BD5" w:rsidRDefault="00217631" w:rsidP="00217631">
      <w:pPr>
        <w:autoSpaceDE w:val="0"/>
        <w:autoSpaceDN w:val="0"/>
        <w:adjustRightInd w:val="0"/>
        <w:rPr>
          <w:rFonts w:ascii="Times New Roman" w:eastAsia="Calibri" w:hAnsi="Times New Roman"/>
          <w:b/>
          <w:color w:val="000000"/>
          <w:sz w:val="24"/>
          <w:szCs w:val="24"/>
          <w:lang w:val="sr-Cyrl-RS"/>
        </w:rPr>
      </w:pPr>
      <w:r w:rsidRPr="00971BD5">
        <w:rPr>
          <w:rFonts w:ascii="Times New Roman" w:eastAsia="Calibri" w:hAnsi="Times New Roman"/>
          <w:b/>
          <w:color w:val="000000"/>
          <w:sz w:val="24"/>
          <w:szCs w:val="24"/>
          <w:lang w:val="sr-Cyrl-RS"/>
        </w:rPr>
        <w:lastRenderedPageBreak/>
        <w:t>Прилог 1</w:t>
      </w:r>
    </w:p>
    <w:p w:rsidR="00217631" w:rsidRPr="00971BD5" w:rsidRDefault="00217631" w:rsidP="00217631">
      <w:pPr>
        <w:autoSpaceDE w:val="0"/>
        <w:autoSpaceDN w:val="0"/>
        <w:adjustRightInd w:val="0"/>
        <w:rPr>
          <w:rFonts w:ascii="Times New Roman" w:eastAsia="Calibri" w:hAnsi="Times New Roman"/>
          <w:color w:val="000000"/>
          <w:sz w:val="24"/>
          <w:szCs w:val="24"/>
          <w:lang w:val="sr-Cyrl-RS"/>
        </w:rPr>
      </w:pPr>
    </w:p>
    <w:p w:rsidR="00217631" w:rsidRPr="00ED47E8" w:rsidRDefault="00217631" w:rsidP="00217631">
      <w:pPr>
        <w:autoSpaceDE w:val="0"/>
        <w:autoSpaceDN w:val="0"/>
        <w:adjustRightInd w:val="0"/>
        <w:ind w:firstLine="360"/>
        <w:rPr>
          <w:rFonts w:eastAsia="Calibri" w:cs="Arial"/>
          <w:color w:val="000000"/>
          <w:sz w:val="24"/>
          <w:szCs w:val="24"/>
          <w:lang w:val="sr-Cyrl-RS"/>
        </w:rPr>
      </w:pPr>
      <w:r w:rsidRPr="00ED47E8">
        <w:rPr>
          <w:rFonts w:eastAsia="Calibri" w:cs="Arial"/>
          <w:color w:val="000000"/>
          <w:sz w:val="24"/>
          <w:szCs w:val="24"/>
          <w:lang w:val="sr-Cyrl-RS"/>
        </w:rPr>
        <w:t xml:space="preserve">У табели испод дат је преглед постојеће опреме и </w:t>
      </w:r>
      <w:r w:rsidRPr="00ED47E8">
        <w:rPr>
          <w:rFonts w:eastAsia="Calibri" w:cs="Arial"/>
          <w:color w:val="000000"/>
          <w:sz w:val="24"/>
          <w:szCs w:val="24"/>
        </w:rPr>
        <w:t xml:space="preserve">software-a </w:t>
      </w:r>
      <w:r w:rsidRPr="00ED47E8">
        <w:rPr>
          <w:rFonts w:eastAsia="Calibri" w:cs="Arial"/>
          <w:color w:val="000000"/>
          <w:sz w:val="24"/>
          <w:szCs w:val="24"/>
          <w:lang w:val="sr-Cyrl-RS"/>
        </w:rPr>
        <w:t xml:space="preserve">за све 4 </w:t>
      </w:r>
      <w:r w:rsidRPr="00ED47E8">
        <w:rPr>
          <w:rFonts w:eastAsia="Calibri" w:cs="Arial"/>
          <w:color w:val="000000"/>
          <w:sz w:val="24"/>
          <w:szCs w:val="24"/>
          <w:lang w:val="sr-Latn-RS"/>
        </w:rPr>
        <w:t xml:space="preserve">Avaya </w:t>
      </w:r>
      <w:r w:rsidR="00ED47E8">
        <w:rPr>
          <w:rFonts w:eastAsia="Calibri" w:cs="Arial"/>
          <w:color w:val="000000"/>
          <w:sz w:val="24"/>
          <w:szCs w:val="24"/>
          <w:lang w:val="sr-Latn-RS"/>
        </w:rPr>
        <w:t>телефонске</w:t>
      </w:r>
      <w:r w:rsidRPr="00ED47E8">
        <w:rPr>
          <w:rFonts w:eastAsia="Calibri" w:cs="Arial"/>
          <w:color w:val="000000"/>
          <w:sz w:val="24"/>
          <w:szCs w:val="24"/>
          <w:lang w:val="sr-Latn-RS"/>
        </w:rPr>
        <w:t xml:space="preserve"> </w:t>
      </w:r>
      <w:r w:rsidRPr="00ED47E8">
        <w:rPr>
          <w:rFonts w:eastAsia="Calibri" w:cs="Arial"/>
          <w:color w:val="000000"/>
          <w:sz w:val="24"/>
          <w:szCs w:val="24"/>
          <w:lang w:val="sr-Cyrl-RS"/>
        </w:rPr>
        <w:t>централе.</w:t>
      </w:r>
    </w:p>
    <w:tbl>
      <w:tblPr>
        <w:tblW w:w="8095" w:type="dxa"/>
        <w:jc w:val="center"/>
        <w:tblLook w:val="04A0" w:firstRow="1" w:lastRow="0" w:firstColumn="1" w:lastColumn="0" w:noHBand="0" w:noVBand="1"/>
      </w:tblPr>
      <w:tblGrid>
        <w:gridCol w:w="676"/>
        <w:gridCol w:w="7419"/>
      </w:tblGrid>
      <w:tr w:rsidR="00217631" w:rsidRPr="00971BD5" w:rsidTr="00217631">
        <w:trPr>
          <w:trHeight w:val="255"/>
          <w:jc w:val="center"/>
        </w:trPr>
        <w:tc>
          <w:tcPr>
            <w:tcW w:w="8095" w:type="dxa"/>
            <w:gridSpan w:val="2"/>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b/>
                <w:color w:val="000000"/>
                <w:sz w:val="24"/>
                <w:szCs w:val="24"/>
                <w:lang w:val="sr-Cyrl-RS"/>
              </w:rPr>
            </w:pPr>
            <w:r w:rsidRPr="00971BD5">
              <w:rPr>
                <w:rFonts w:ascii="Times New Roman" w:eastAsia="Calibri" w:hAnsi="Times New Roman"/>
                <w:b/>
                <w:color w:val="000000"/>
                <w:sz w:val="24"/>
                <w:szCs w:val="24"/>
                <w:lang w:val="sr-Cyrl-RS"/>
              </w:rPr>
              <w:t>ТЕНТ A</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 xml:space="preserve">Кол. </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rPr>
            </w:pPr>
            <w:r w:rsidRPr="00ED47E8">
              <w:rPr>
                <w:rFonts w:eastAsia="Calibri" w:cs="Arial"/>
                <w:color w:val="000000"/>
                <w:lang w:val="sr-Cyrl-RS"/>
              </w:rPr>
              <w:t>Спецификација постојеће опреме и software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 </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AVAYA COMMUNICATIONS SOLUTION</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CM S87XX MODEL</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SIP TRUNK SFTW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8</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IPSI2 CP TN2312BP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5</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SWRM SNEAK FUSE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COMPACT FLASH READER W/FLSHCRD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DAL2 FOR S87XX SERVERS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CM5.0 S87XX  SFTW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845</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CMEE R5 501-1000 NEW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CM5 SFTW ENTITLEMENT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S8730 SERVERS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INTGR MGMT R5.0 ASA VAM CLIENT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INTGR MGMT R5.0 NMC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INTGR MGMT R5.0 VMM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CC R5.0 BASIC RFA RELEASE INDICATOR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AAN CM5 CONVERGED NET ANALYZER ENTITLE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CM5.0 INTL DOCUMENTATION</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CIS STAGING TRACKING EU LEVEL 2</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PWR CORD EUROPE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lastRenderedPageBreak/>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CABLE RED 5 METER CAT 5 RJ45</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CABLE GREEN 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4</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CABLE GREEN 25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4</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CABLE RED 25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COMPACT FLASH 128MB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FACILITY TEST CP TN771DP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8</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BUS TERMINATOR CP AHF110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8</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G650 MEDIA GATEWAY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4</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G600/G650 TDM LAN CABLE KIT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USB MODEM V.92 56K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ANALOG MUSIC ON HOLD INTF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8</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G650 AC/DC PWR SUPPLY 655A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8</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MEDIA GATEWAY DC POWER CORD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CM5.0 LINUX UNITY SFTW CD NEW SYS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ADMINISTRATION TOOLS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NETWORK MANAGEMENT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R5.0 ADMIN TOOLS INSTALL &amp; UPG DOC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VOIP MONITORING MANAGER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R5.0 VOIP MNTR MGMT INSTALL &amp; UPG</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R5.0 ENTPRS NTWK MGMT INSTALL &amp; UPG</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SIP ENABLEMENT SERVICES COMBO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S8500C SERVER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SES S85XX DUPLICATION HARDWARE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lastRenderedPageBreak/>
              <w:t>2</w:t>
            </w:r>
          </w:p>
        </w:tc>
        <w:tc>
          <w:tcPr>
            <w:tcW w:w="7419" w:type="dxa"/>
            <w:tcBorders>
              <w:top w:val="single" w:sz="4" w:space="0" w:color="auto"/>
              <w:left w:val="nil"/>
              <w:bottom w:val="single" w:sz="4" w:space="0" w:color="auto"/>
              <w:right w:val="single" w:sz="4" w:space="0" w:color="auto"/>
            </w:tcBorders>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SIP ENABLEMENT SERVICES SFTW R5.0</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C-LAN INTF CIRCUIT PACK TN799DP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4</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IP 320 MEDIA RESOURCE TN2602AP</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6</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DS1 INTFC TN2464CP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ISDN BRI LINE CP TN2185B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13</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CO TRUNK TN747B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EMERGENCY TRANSFER PANEL G3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CP TN2140B TIE TRUNK</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35</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24PT ANALOG LINE CP TN793CP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24PT DIGITAL LINE CP TN2214CP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40</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TELSET 2402D GLOBAL DGTL VOICE TERM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DEF ATTN CNSL 2-WIRE GRY 302D1-B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ED47E8" w:rsidRDefault="00217631" w:rsidP="00217631">
            <w:pPr>
              <w:spacing w:after="160" w:line="256" w:lineRule="auto"/>
              <w:rPr>
                <w:rFonts w:eastAsia="Calibri" w:cs="Arial"/>
                <w:color w:val="000000"/>
                <w:lang w:val="sr-Cyrl-RS"/>
              </w:rPr>
            </w:pPr>
            <w:r w:rsidRPr="00ED47E8">
              <w:rPr>
                <w:rFonts w:eastAsia="Calibri" w:cs="Arial"/>
                <w:color w:val="000000"/>
                <w:lang w:val="sr-Cyrl-RS"/>
              </w:rPr>
              <w:t>DEF DSS GRY 26C1-C-323 RHS</w:t>
            </w:r>
          </w:p>
        </w:tc>
      </w:tr>
      <w:tr w:rsidR="00217631" w:rsidRPr="00971BD5" w:rsidTr="00217631">
        <w:trPr>
          <w:trHeight w:val="255"/>
          <w:jc w:val="center"/>
        </w:trPr>
        <w:tc>
          <w:tcPr>
            <w:tcW w:w="8095" w:type="dxa"/>
            <w:gridSpan w:val="2"/>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b/>
                <w:color w:val="000000"/>
                <w:sz w:val="24"/>
                <w:szCs w:val="24"/>
                <w:lang w:val="sr-Cyrl-RS"/>
              </w:rPr>
            </w:pPr>
            <w:r w:rsidRPr="00971BD5">
              <w:rPr>
                <w:rFonts w:ascii="Times New Roman" w:eastAsia="Calibri" w:hAnsi="Times New Roman"/>
                <w:b/>
                <w:color w:val="000000"/>
                <w:sz w:val="24"/>
                <w:szCs w:val="24"/>
                <w:lang w:val="sr-Cyrl-RS"/>
              </w:rPr>
              <w:t>ТЕНТ Б</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 xml:space="preserve">Кол. </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Спецификација постојеће опреме и софтвера</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 </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AVAYA COMMUNICATIONS SOLUTION</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 S87XX MODEL</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SIP TRUNK SFTW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6</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IPSI2 CP TN2312BP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SWRM SNEAK FUSE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COMPACT FLASH READER W/FLSHCRD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DAL2 FOR S87XX SERVERS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CM5.0 S87XX  SFTW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lastRenderedPageBreak/>
              <w:t>730</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CMEE R5 501-1000 NEW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 SFTW ENTITLEMENT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S8730 SERVERS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INTGR MGMT R5.0 ASA VAM CLIENT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INTGR MGMT R5.0 NMC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INTGR MGMT R5.0 VMM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CC R5.0 BASIC RFA RELEASE INDICATOR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AAN CM5 CONVERGED NET ANALYZER ENTITLE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CM5.0 INTL DOCUMENTATION</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CIS STAGING TRACKING EU LEVEL 2</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PWR CORD EUROPE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RED 5 METER CAT 5 RJ45</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GREEN 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GREEN 25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RED 25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COMPACT FLASH 128MB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FACILITY TEST CP TN771DP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6</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BUS TERMINATOR CP AHF110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6</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G650 MEDIA GATEWAY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G600/G650 TDM LAN CABLE KIT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USB MODEM V.92 56K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ANALOG MUSIC ON HOLD INTF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6</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G650 AC/DC PWR SUPPLY 655A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lastRenderedPageBreak/>
              <w:t>6</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MEDIA GATEWAY DC POWER CORD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CM5.0 LINUX UNITY SFTW CD NEW SYS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ADMINISTRATION TOOLS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NETWORK MANAGEMENT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R5.0 ADMIN TOOLS INSTALL &amp; UPG DOC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VOIP MONITORING MANAGER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R5.0 VOIP MNTR MGMT INSTALL &amp; UPG</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R5.0 ENTPRS NTWK MGMT INSTALL &amp; UPG</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SIP ENABLEMENT SERVICES COMBO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S8500C SERVER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SES S85XX DUPLICATION HARDWARE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SIP ENABLEMENT SERVICES SFTW R5.0</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C-LAN INTF CIRCUIT PACK TN799DP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IP 320 MEDIA RESOURCE TN2602AP</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5</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DS1 INTFC TN2464CP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ISDN BRI LINE CP TN2185B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8</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CO TRUNK TN747B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EMERGENCY TRANSFER PANEL G3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CP TN2140B TIE TRUNK</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30</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24PT ANALOG LINE CP TN793CP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24PT DIGITAL LINE CP TN2214CP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30</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TELSET 2402D GLOBAL DGTL VOICE TERM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DEF ATTN CNSL 2-WIRE GRY 302D1-B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lastRenderedPageBreak/>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DEF DSS GRY 26C1-C-323 RHS</w:t>
            </w:r>
          </w:p>
        </w:tc>
      </w:tr>
      <w:tr w:rsidR="00217631" w:rsidRPr="00971BD5" w:rsidTr="00217631">
        <w:trPr>
          <w:trHeight w:val="255"/>
          <w:jc w:val="center"/>
        </w:trPr>
        <w:tc>
          <w:tcPr>
            <w:tcW w:w="8095" w:type="dxa"/>
            <w:gridSpan w:val="2"/>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b/>
                <w:color w:val="000000"/>
                <w:sz w:val="24"/>
                <w:szCs w:val="24"/>
                <w:lang w:val="sr-Cyrl-RS"/>
              </w:rPr>
            </w:pPr>
            <w:r w:rsidRPr="00971BD5">
              <w:rPr>
                <w:rFonts w:ascii="Times New Roman" w:eastAsia="Calibri" w:hAnsi="Times New Roman"/>
                <w:b/>
                <w:color w:val="000000"/>
                <w:sz w:val="24"/>
                <w:szCs w:val="24"/>
                <w:lang w:val="sr-Cyrl-RS"/>
              </w:rPr>
              <w:t>ТЕ Колубара А</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 xml:space="preserve">Кол. </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Спецификација постојеће опреме и софтвера</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 </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AVAYA COMMUNICATIONS SOLUTION</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 S87XX MODEL</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SIP TRUNK SFTW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IPSI2 CP TN2312BP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SWRM SNEAK FUSE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COMPACT FLASH READER W/FLSHCRD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DAL2 FOR S87XX SERVERS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CM5.0 S87XX  SFTW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151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CMEE R5 101-250 NEW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 SFTW ENTITLEMENT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S8730 SERVERS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INTGR MGMT R5.0 ASA VAM CLIENT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INTGR MGMT R5.0 NMC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INTGR MGMT R5.0 VMM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CC R5.0 BASIC RFA RELEASE INDICATOR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AAN CM5 CONVERGED NET ANALYZER ENTITLE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CM5.0 INTL DOCUMENTATION</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CIS STAGING TRACKING EU LEVEL 2</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PWR CORD EUROPE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RED 5 METER CAT 5 RJ45</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lastRenderedPageBreak/>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GREEN 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GREEN 25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RED 25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COMPACT FLASH 128MB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FACILITY TEST CP TN771DP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BUS TERMINATOR CP AHF110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G650 MEDIA GATEWAY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G600/G650 TDM LAN CABLE KIT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USB MODEM V.92 56K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ANALOG MUSIC ON HOLD INTF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G650 AC/DC PWR SUPPLY 655A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MEDIA GATEWAY DC POWER CORD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CM5.0 LINUX UNITY SFTW CD NEW SYS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ADMINISTRATION TOOLS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NETWORK MANAGEMENT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R5.0 ADMIN TOOLS INSTALL &amp; UPG DOC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VOIP MONITORING MANAGER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R5.0 VOIP MNTR MGMT INSTALL &amp; UPG</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R5.0 ENTPRS NTWK MGMT INSTALL &amp; UPG</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SIP ENABLEMENT SERVICES COMBO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S8500C SERVER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SES S85XX DUPLICATION HARDWARE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SIP ENABLEMENT SERVICES SFTW R5.0</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lastRenderedPageBreak/>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C-LAN INTF CIRCUIT PACK TN799DP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IP 320 MEDIA RESOURCE TN2602AP</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DS1 INTFC TN2464CP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ISDN BRI LINE CP TN2185B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5</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CO TRUNK TN747B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EMERGENCY TRANSFER PANEL G3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CP TN2140B TIE TRUNK</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6</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24PT ANALOG LINE CP TN793CP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24PT DIGITAL LINE CP TN2214CP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15</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TELSET 2402D GLOBAL DGTL VOICE TERM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DEF ATTN CNSL 2-WIRE GRY 302D1-B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DEF DSS GRY 26C1-C-323 RHS</w:t>
            </w:r>
          </w:p>
        </w:tc>
      </w:tr>
      <w:tr w:rsidR="00217631" w:rsidRPr="00971BD5" w:rsidTr="00217631">
        <w:trPr>
          <w:trHeight w:val="255"/>
          <w:jc w:val="center"/>
        </w:trPr>
        <w:tc>
          <w:tcPr>
            <w:tcW w:w="8095" w:type="dxa"/>
            <w:gridSpan w:val="2"/>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b/>
                <w:color w:val="000000"/>
                <w:sz w:val="24"/>
                <w:szCs w:val="24"/>
                <w:lang w:val="sr-Cyrl-RS"/>
              </w:rPr>
            </w:pPr>
            <w:r w:rsidRPr="00971BD5">
              <w:rPr>
                <w:rFonts w:ascii="Times New Roman" w:eastAsia="Calibri" w:hAnsi="Times New Roman"/>
                <w:b/>
                <w:color w:val="000000"/>
                <w:sz w:val="24"/>
                <w:szCs w:val="24"/>
                <w:lang w:val="sr-Cyrl-RS"/>
              </w:rPr>
              <w:t>ТЕ Морава</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 xml:space="preserve">Кол. </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Спецификација постојеће опреме и софтвера</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 </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AVAYA COMMUNICATIONS SOLUTION</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 S87XX MODEL</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SIP TRUNK SFTW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IPSI2 CP TN2312BP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SWRM SNEAK FUSE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COMPACT FLASH READER W/FLSHCRD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DAL2 FOR S87XX SERVERS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CM5.0 S87XX  SFTW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120</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CMEE R5 101-250 NEW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lastRenderedPageBreak/>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 SFTW ENTITLEMENT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S8730 SERVERS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INTGR MGMT R5.0 ASA VAM CLIENT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INTGR MGMT R5.0 NMC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INTGR MGMT R5.0 VMM CM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CC R5.0 BASIC RFA RELEASE INDICATOR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AAN CM5 CONVERGED NET ANALYZER ENTITLE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CM5.0 INTL DOCUMENTATION</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CIS STAGING TRACKING EU LEVEL 2</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PWR CORD EUROPE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RED 5 METER CAT 5 RJ45</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3</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GREEN 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GREEN 25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CABLE RED 25 METER</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COMPACT FLASH 128MB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FACILITY TEST CP TN771DP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BUS TERMINATOR CP AHF110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G650 MEDIA GATEWAY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G600/G650 TDM LAN CABLE KIT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USB MODEM V.92 56K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ANALOG MUSIC ON HOLD INTF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G650 AC/DC PWR SUPPLY 655A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MEDIA GATEWAY DC POWER CORD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lastRenderedPageBreak/>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CM5.0 LINUX UNITY SFTW CD NEW SYS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ADMINISTRATION TOOLS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NETWORK MANAGEMENT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R5.0 ADMIN TOOLS INSTALL &amp; UPG DOC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VOIP MONITORING MANAGER R5.0 CD</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R5.0 VOIP MNTR MGMT INSTALL &amp; UPG</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R5.0 ENTPRS NTWK MGMT INSTALL &amp; UPG</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SIP ENABLEMENT SERVICES COMBO LIC</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S8500C SERVER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SES S85XX DUPLICATION HARDWARE</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SIP ENABLEMENT SERVICES SFTW R5.0</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C-LAN INTF CIRCUIT PACK TN799DP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IP 320 MEDIA RESOURCE TN2602AP</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DS1 INTFC TN2464CP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ISDN BRI LINE CP TN2185B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CO TRUNK TN747B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EMERGENCY TRANSFER PANEL G3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CP TN2140B TIE TRUNK</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5</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24PT ANALOG LINE CP TN793CP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24PT DIGITAL LINE CP TN2214CP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10</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TELSET 2402D GLOBAL DGTL VOICE TERM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DEF ATTN CNSL 2-WIRE GRY 302D1-B RHS</w:t>
            </w:r>
          </w:p>
        </w:tc>
      </w:tr>
      <w:tr w:rsidR="00217631" w:rsidRPr="00971BD5" w:rsidTr="00217631">
        <w:trPr>
          <w:trHeight w:val="255"/>
          <w:jc w:val="center"/>
        </w:trPr>
        <w:tc>
          <w:tcPr>
            <w:tcW w:w="676" w:type="dxa"/>
            <w:tcBorders>
              <w:top w:val="single" w:sz="4" w:space="0" w:color="auto"/>
              <w:left w:val="single" w:sz="4" w:space="0" w:color="auto"/>
              <w:bottom w:val="single" w:sz="4" w:space="0" w:color="auto"/>
              <w:right w:val="single" w:sz="4" w:space="0" w:color="auto"/>
            </w:tcBorders>
            <w:noWrap/>
            <w:vAlign w:val="bottom"/>
            <w:hideMark/>
          </w:tcPr>
          <w:p w:rsidR="00217631" w:rsidRPr="00971BD5" w:rsidRDefault="00217631" w:rsidP="00217631">
            <w:pPr>
              <w:spacing w:after="160" w:line="256" w:lineRule="auto"/>
              <w:jc w:val="center"/>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1</w:t>
            </w:r>
          </w:p>
        </w:tc>
        <w:tc>
          <w:tcPr>
            <w:tcW w:w="7419" w:type="dxa"/>
            <w:tcBorders>
              <w:top w:val="single" w:sz="4" w:space="0" w:color="auto"/>
              <w:left w:val="nil"/>
              <w:bottom w:val="single" w:sz="4" w:space="0" w:color="auto"/>
              <w:right w:val="single" w:sz="4" w:space="0" w:color="auto"/>
            </w:tcBorders>
            <w:noWrap/>
            <w:vAlign w:val="bottom"/>
            <w:hideMark/>
          </w:tcPr>
          <w:p w:rsidR="00217631" w:rsidRPr="00971BD5" w:rsidRDefault="00217631" w:rsidP="00217631">
            <w:pPr>
              <w:spacing w:after="160" w:line="256" w:lineRule="auto"/>
              <w:rPr>
                <w:rFonts w:ascii="Times New Roman" w:eastAsia="Calibri" w:hAnsi="Times New Roman"/>
                <w:color w:val="000000"/>
                <w:sz w:val="24"/>
                <w:szCs w:val="24"/>
                <w:lang w:val="sr-Cyrl-RS"/>
              </w:rPr>
            </w:pPr>
            <w:r w:rsidRPr="00971BD5">
              <w:rPr>
                <w:rFonts w:ascii="Times New Roman" w:eastAsia="Calibri" w:hAnsi="Times New Roman"/>
                <w:color w:val="000000"/>
                <w:sz w:val="24"/>
                <w:szCs w:val="24"/>
                <w:lang w:val="sr-Cyrl-RS"/>
              </w:rPr>
              <w:t>DEF DSS GRY 26C1-C-323 RHS</w:t>
            </w:r>
          </w:p>
        </w:tc>
      </w:tr>
    </w:tbl>
    <w:p w:rsidR="004109C7" w:rsidRPr="004109C7" w:rsidRDefault="004109C7" w:rsidP="004109C7">
      <w:pPr>
        <w:rPr>
          <w:rFonts w:eastAsia="TimesNewRomanPSMT"/>
          <w:b/>
          <w:lang w:val="sr-Cyrl-RS" w:eastAsia="sr-Latn-CS"/>
        </w:rPr>
      </w:pPr>
      <w:r w:rsidRPr="004109C7">
        <w:rPr>
          <w:rFonts w:eastAsia="TimesNewRomanPSMT"/>
          <w:b/>
          <w:lang w:val="sr-Cyrl-RS" w:eastAsia="sr-Latn-CS"/>
        </w:rPr>
        <w:lastRenderedPageBreak/>
        <w:t>Понуђена опрема мора да буде нова и оригинална.</w:t>
      </w:r>
    </w:p>
    <w:p w:rsidR="00D31140" w:rsidRPr="001F3AF6" w:rsidRDefault="000E394E" w:rsidP="002118A1">
      <w:pPr>
        <w:pStyle w:val="Heading10"/>
        <w:ind w:left="0" w:firstLine="0"/>
        <w:jc w:val="both"/>
        <w:rPr>
          <w:rFonts w:eastAsia="TimesNewRomanPSMT" w:cs="Arial"/>
          <w:bCs/>
          <w:color w:val="FF0000"/>
          <w:lang w:val="sr-Cyrl-RS" w:eastAsia="sr-Latn-CS"/>
        </w:rPr>
      </w:pPr>
      <w:r w:rsidRPr="004109C7">
        <w:rPr>
          <w:rFonts w:eastAsia="TimesNewRomanPSMT" w:cs="Arial"/>
          <w:bCs/>
          <w:color w:val="000000"/>
          <w:lang w:val="sr-Cyrl-RS" w:eastAsia="sr-Latn-CS"/>
        </w:rPr>
        <w:t xml:space="preserve">У цену </w:t>
      </w:r>
      <w:r w:rsidR="00ED4A83" w:rsidRPr="004109C7">
        <w:rPr>
          <w:rFonts w:eastAsia="TimesNewRomanPSMT" w:cs="Arial"/>
          <w:bCs/>
          <w:color w:val="000000"/>
          <w:lang w:val="sr-Cyrl-RS" w:eastAsia="sr-Latn-CS"/>
        </w:rPr>
        <w:t>понуде</w:t>
      </w:r>
      <w:r w:rsidR="002118A1" w:rsidRPr="004109C7">
        <w:rPr>
          <w:rFonts w:eastAsia="TimesNewRomanPSMT" w:cs="Arial"/>
          <w:bCs/>
          <w:color w:val="000000"/>
          <w:lang w:val="sr-Cyrl-RS" w:eastAsia="sr-Latn-CS"/>
        </w:rPr>
        <w:t xml:space="preserve"> </w:t>
      </w:r>
      <w:r w:rsidR="00ED4A83" w:rsidRPr="004109C7">
        <w:rPr>
          <w:rFonts w:eastAsia="TimesNewRomanPSMT" w:cs="Arial"/>
          <w:bCs/>
          <w:color w:val="000000"/>
          <w:lang w:val="sr-Cyrl-RS" w:eastAsia="sr-Latn-CS"/>
        </w:rPr>
        <w:t xml:space="preserve">треба да буду укључене обуке и трансфер знања за две особе </w:t>
      </w:r>
      <w:r w:rsidRPr="004109C7">
        <w:rPr>
          <w:rFonts w:eastAsia="TimesNewRomanPSMT" w:cs="Arial"/>
          <w:bCs/>
          <w:color w:val="000000"/>
          <w:lang w:val="sr-Cyrl-RS" w:eastAsia="sr-Latn-CS"/>
        </w:rPr>
        <w:t>на локацији</w:t>
      </w:r>
      <w:r w:rsidR="00C774FE">
        <w:rPr>
          <w:rFonts w:eastAsia="TimesNewRomanPSMT" w:cs="Arial"/>
          <w:bCs/>
          <w:color w:val="000000"/>
          <w:lang w:val="sr-Cyrl-RS" w:eastAsia="sr-Latn-CS"/>
        </w:rPr>
        <w:t xml:space="preserve"> коју одреди изабрани Понуђач</w:t>
      </w:r>
      <w:r w:rsidRPr="004109C7">
        <w:rPr>
          <w:rFonts w:eastAsia="TimesNewRomanPSMT" w:cs="Arial"/>
          <w:bCs/>
          <w:color w:val="000000"/>
          <w:lang w:val="sr-Cyrl-RS" w:eastAsia="sr-Latn-CS"/>
        </w:rPr>
        <w:t>.</w:t>
      </w:r>
      <w:r w:rsidR="001F3AF6">
        <w:rPr>
          <w:rFonts w:eastAsia="TimesNewRomanPSMT" w:cs="Arial"/>
          <w:bCs/>
          <w:color w:val="000000"/>
          <w:lang w:val="en-US" w:eastAsia="sr-Latn-CS"/>
        </w:rPr>
        <w:t xml:space="preserve"> </w:t>
      </w:r>
    </w:p>
    <w:p w:rsidR="004109C7" w:rsidRPr="00ED4A83" w:rsidRDefault="004109C7" w:rsidP="00ED4A83">
      <w:pPr>
        <w:rPr>
          <w:rFonts w:eastAsia="TimesNewRomanPSMT"/>
          <w:lang w:val="sr-Cyrl-RS" w:eastAsia="sr-Latn-CS"/>
        </w:rPr>
      </w:pPr>
    </w:p>
    <w:p w:rsidR="00D31140" w:rsidRPr="00FB1914" w:rsidRDefault="00D31140" w:rsidP="00D31140">
      <w:pPr>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t>3.</w:t>
      </w:r>
      <w:r w:rsidR="002118A1">
        <w:rPr>
          <w:rFonts w:eastAsia="TimesNewRomanPSMT" w:cs="Arial"/>
          <w:b/>
          <w:bCs/>
          <w:color w:val="000000"/>
          <w:lang w:val="sr-Cyrl-RS" w:eastAsia="sr-Latn-CS"/>
        </w:rPr>
        <w:t>2</w:t>
      </w:r>
      <w:r w:rsidRPr="002F4480">
        <w:rPr>
          <w:rFonts w:eastAsia="TimesNewRomanPSMT" w:cs="Arial"/>
          <w:b/>
          <w:bCs/>
          <w:color w:val="000000"/>
          <w:lang w:val="sr-Cyrl-RS" w:eastAsia="sr-Latn-CS"/>
        </w:rPr>
        <w:t xml:space="preserve">. </w:t>
      </w:r>
      <w:r w:rsidR="00EF459A" w:rsidRPr="008377FF">
        <w:rPr>
          <w:b/>
          <w:lang w:val="ru-RU" w:eastAsia="ar-SA"/>
        </w:rPr>
        <w:t>Рок извођења радова</w:t>
      </w:r>
      <w:r>
        <w:rPr>
          <w:rFonts w:eastAsia="TimesNewRomanPSMT" w:cs="Arial"/>
          <w:bCs/>
          <w:color w:val="000000"/>
          <w:lang w:val="sr-Cyrl-RS" w:eastAsia="sr-Latn-CS"/>
        </w:rPr>
        <w:br/>
      </w:r>
    </w:p>
    <w:p w:rsidR="004C0C25" w:rsidRPr="004002D9" w:rsidRDefault="001562DC" w:rsidP="004C0C25">
      <w:pPr>
        <w:ind w:right="-108"/>
        <w:contextualSpacing/>
        <w:rPr>
          <w:rFonts w:eastAsia="TimesNewRomanPSMT" w:cs="Arial"/>
          <w:bCs/>
          <w:color w:val="000000"/>
          <w:lang w:val="sr-Cyrl-RS"/>
        </w:rPr>
      </w:pPr>
      <w:r>
        <w:rPr>
          <w:rFonts w:eastAsia="TimesNewRomanPSMT" w:cs="Arial"/>
          <w:bCs/>
          <w:color w:val="000000"/>
          <w:lang w:val="sr-Cyrl-RS"/>
        </w:rPr>
        <w:t>Радови се изводе</w:t>
      </w:r>
      <w:r w:rsidR="004C0C25">
        <w:rPr>
          <w:rFonts w:eastAsia="TimesNewRomanPSMT" w:cs="Arial"/>
          <w:bCs/>
          <w:color w:val="000000"/>
          <w:lang w:val="sr-Cyrl-RS"/>
        </w:rPr>
        <w:t xml:space="preserve"> </w:t>
      </w:r>
      <w:r w:rsidR="004C0C25" w:rsidRPr="004002D9">
        <w:rPr>
          <w:rFonts w:eastAsia="TimesNewRomanPSMT" w:cs="Arial"/>
          <w:bCs/>
          <w:color w:val="000000"/>
          <w:lang w:val="sr-Cyrl-RS"/>
        </w:rPr>
        <w:t xml:space="preserve"> по потреби Наручиоца </w:t>
      </w:r>
      <w:r w:rsidR="004C0C25">
        <w:rPr>
          <w:rFonts w:eastAsia="TimesNewRomanPSMT" w:cs="Arial"/>
          <w:bCs/>
          <w:color w:val="000000"/>
          <w:lang w:val="sr-Cyrl-RS"/>
        </w:rPr>
        <w:t>на његов захтев, у периоду од 6</w:t>
      </w:r>
      <w:r w:rsidR="004C0C25" w:rsidRPr="004002D9">
        <w:rPr>
          <w:rFonts w:eastAsia="TimesNewRomanPSMT" w:cs="Arial"/>
          <w:bCs/>
          <w:color w:val="000000"/>
          <w:lang w:val="sr-Cyrl-RS"/>
        </w:rPr>
        <w:t xml:space="preserve"> месеци од закључења уговора.</w:t>
      </w:r>
    </w:p>
    <w:p w:rsidR="00004102" w:rsidRDefault="009D5DBA" w:rsidP="004C0C25">
      <w:pPr>
        <w:ind w:right="-108"/>
        <w:contextualSpacing/>
        <w:rPr>
          <w:rFonts w:eastAsia="TimesNewRomanPSMT" w:cs="Arial"/>
          <w:bCs/>
          <w:color w:val="000000"/>
          <w:lang w:val="sr-Cyrl-RS"/>
        </w:rPr>
      </w:pPr>
      <w:r w:rsidRPr="009D5DBA">
        <w:rPr>
          <w:rFonts w:eastAsia="TimesNewRomanPSMT" w:cs="Arial"/>
          <w:bCs/>
          <w:lang w:val="sr-Cyrl-RS"/>
        </w:rPr>
        <w:t xml:space="preserve">Радови </w:t>
      </w:r>
      <w:r w:rsidR="004C0C25" w:rsidRPr="004002D9">
        <w:rPr>
          <w:rFonts w:eastAsia="TimesNewRomanPSMT" w:cs="Arial"/>
          <w:bCs/>
          <w:color w:val="000000"/>
          <w:lang w:val="sr-Cyrl-RS"/>
        </w:rPr>
        <w:t>се активира</w:t>
      </w:r>
      <w:r w:rsidR="002B202C">
        <w:rPr>
          <w:rFonts w:eastAsia="TimesNewRomanPSMT" w:cs="Arial"/>
          <w:bCs/>
          <w:color w:val="000000"/>
          <w:lang w:val="sr-Cyrl-RS"/>
        </w:rPr>
        <w:t>ју</w:t>
      </w:r>
      <w:r w:rsidR="004C0C25" w:rsidRPr="004002D9">
        <w:rPr>
          <w:rFonts w:eastAsia="TimesNewRomanPSMT" w:cs="Arial"/>
          <w:bCs/>
          <w:color w:val="000000"/>
          <w:lang w:val="sr-Cyrl-RS"/>
        </w:rPr>
        <w:t xml:space="preserve"> по добијању</w:t>
      </w:r>
      <w:r w:rsidR="00B4615F">
        <w:rPr>
          <w:rFonts w:eastAsia="TimesNewRomanPSMT" w:cs="Arial"/>
          <w:bCs/>
          <w:color w:val="000000"/>
          <w:lang w:val="sr-Cyrl-RS"/>
        </w:rPr>
        <w:t xml:space="preserve"> е-mail од стране Н</w:t>
      </w:r>
      <w:r w:rsidR="004C0C25">
        <w:rPr>
          <w:rFonts w:eastAsia="TimesNewRomanPSMT" w:cs="Arial"/>
          <w:bCs/>
          <w:color w:val="000000"/>
          <w:lang w:val="sr-Cyrl-RS"/>
        </w:rPr>
        <w:t>аручиоца</w:t>
      </w:r>
      <w:r w:rsidR="004C0C25" w:rsidRPr="004002D9">
        <w:rPr>
          <w:rFonts w:eastAsia="TimesNewRomanPSMT" w:cs="Arial"/>
          <w:bCs/>
          <w:color w:val="000000"/>
          <w:lang w:val="sr-Cyrl-RS"/>
        </w:rPr>
        <w:t>.</w:t>
      </w:r>
    </w:p>
    <w:p w:rsidR="00004102" w:rsidRPr="009F2378" w:rsidRDefault="00004102" w:rsidP="00004102">
      <w:pPr>
        <w:ind w:right="-108"/>
        <w:contextualSpacing/>
        <w:jc w:val="left"/>
        <w:rPr>
          <w:rFonts w:cs="Arial"/>
          <w:color w:val="000000"/>
          <w:lang w:val="sr-Cyrl-RS"/>
        </w:rPr>
      </w:pPr>
      <w:r>
        <w:rPr>
          <w:rFonts w:cs="Arial"/>
          <w:color w:val="000000"/>
          <w:lang w:val="sr-Cyrl-RS"/>
        </w:rPr>
        <w:t>Изабрани Понуђач је дужан да у року</w:t>
      </w:r>
      <w:r w:rsidRPr="009F2378">
        <w:rPr>
          <w:rFonts w:eastAsia="Calibri" w:cs="Arial"/>
          <w:lang w:val="ru-RU"/>
        </w:rPr>
        <w:t xml:space="preserve"> </w:t>
      </w:r>
      <w:r w:rsidRPr="008A0F10">
        <w:rPr>
          <w:rFonts w:eastAsia="Calibri" w:cs="Arial"/>
          <w:lang w:val="ru-RU"/>
        </w:rPr>
        <w:t>24 сата од тренутка обавештења о потреби ангажовања</w:t>
      </w:r>
      <w:r>
        <w:rPr>
          <w:rFonts w:eastAsia="Calibri" w:cs="Arial"/>
          <w:lang w:val="sr-Cyrl-CS"/>
        </w:rPr>
        <w:t xml:space="preserve"> приступи извођењу истих.</w:t>
      </w:r>
    </w:p>
    <w:p w:rsidR="0096312A" w:rsidRDefault="004C0C25" w:rsidP="00C84504">
      <w:pPr>
        <w:ind w:right="-108"/>
        <w:contextualSpacing/>
        <w:rPr>
          <w:rFonts w:eastAsia="TimesNewRomanPSMT" w:cs="Arial"/>
          <w:bCs/>
          <w:color w:val="000000"/>
          <w:lang w:val="sr-Cyrl-RS"/>
        </w:rPr>
      </w:pPr>
      <w:r w:rsidRPr="004002D9">
        <w:rPr>
          <w:rFonts w:eastAsia="TimesNewRomanPSMT" w:cs="Arial"/>
          <w:bCs/>
          <w:color w:val="000000"/>
          <w:lang w:val="sr-Cyrl-RS"/>
        </w:rPr>
        <w:t xml:space="preserve">Рoк </w:t>
      </w:r>
      <w:r>
        <w:rPr>
          <w:rFonts w:eastAsia="TimesNewRomanPSMT" w:cs="Arial"/>
          <w:bCs/>
          <w:color w:val="000000"/>
          <w:lang w:val="sr-Cyrl-RS"/>
        </w:rPr>
        <w:t xml:space="preserve">за </w:t>
      </w:r>
      <w:r w:rsidR="00C774FE">
        <w:rPr>
          <w:rFonts w:eastAsia="TimesNewRomanPSMT" w:cs="Arial"/>
          <w:bCs/>
          <w:color w:val="000000"/>
          <w:lang w:val="sr-Cyrl-RS"/>
        </w:rPr>
        <w:t xml:space="preserve">извођење радова </w:t>
      </w:r>
      <w:r>
        <w:rPr>
          <w:rFonts w:eastAsia="TimesNewRomanPSMT" w:cs="Arial"/>
          <w:bCs/>
          <w:color w:val="000000"/>
          <w:lang w:val="sr-Cyrl-RS"/>
        </w:rPr>
        <w:t xml:space="preserve"> </w:t>
      </w:r>
      <w:r w:rsidRPr="00971BD5">
        <w:rPr>
          <w:rFonts w:ascii="Times New Roman" w:eastAsia="Calibri" w:hAnsi="Times New Roman"/>
          <w:color w:val="000000"/>
          <w:sz w:val="24"/>
          <w:szCs w:val="24"/>
          <w:lang w:val="sr-Cyrl-RS"/>
        </w:rPr>
        <w:t>„</w:t>
      </w:r>
      <w:r w:rsidRPr="00971BD5">
        <w:rPr>
          <w:rFonts w:ascii="Times New Roman" w:eastAsia="Calibri" w:hAnsi="Times New Roman"/>
          <w:color w:val="000000"/>
          <w:sz w:val="24"/>
          <w:szCs w:val="24"/>
        </w:rPr>
        <w:t>upgrade</w:t>
      </w:r>
      <w:r>
        <w:rPr>
          <w:rFonts w:ascii="Times New Roman" w:eastAsia="Calibri" w:hAnsi="Times New Roman"/>
          <w:color w:val="000000"/>
          <w:sz w:val="24"/>
          <w:szCs w:val="24"/>
        </w:rPr>
        <w:t xml:space="preserve"> </w:t>
      </w:r>
      <w:r>
        <w:rPr>
          <w:rFonts w:ascii="Times New Roman" w:eastAsia="Calibri" w:hAnsi="Times New Roman"/>
          <w:color w:val="000000"/>
          <w:sz w:val="24"/>
          <w:szCs w:val="24"/>
          <w:lang w:val="sr-Latn-RS"/>
        </w:rPr>
        <w:t>c</w:t>
      </w:r>
      <w:r>
        <w:rPr>
          <w:rFonts w:ascii="Times New Roman" w:eastAsia="Calibri" w:hAnsi="Times New Roman"/>
          <w:color w:val="000000"/>
          <w:sz w:val="24"/>
          <w:szCs w:val="24"/>
          <w:lang w:val="sr-Cyrl-RS"/>
        </w:rPr>
        <w:t>истема</w:t>
      </w:r>
      <w:r w:rsidRPr="00971BD5">
        <w:rPr>
          <w:rFonts w:ascii="Times New Roman" w:eastAsia="Calibri" w:hAnsi="Times New Roman"/>
          <w:color w:val="000000"/>
          <w:sz w:val="24"/>
          <w:szCs w:val="24"/>
          <w:lang w:val="sr-Cyrl-RS"/>
        </w:rPr>
        <w:t xml:space="preserve">“ </w:t>
      </w:r>
      <w:r w:rsidRPr="004002D9">
        <w:rPr>
          <w:rFonts w:eastAsia="TimesNewRomanPSMT" w:cs="Arial"/>
          <w:bCs/>
          <w:color w:val="000000"/>
          <w:lang w:val="sr-Cyrl-RS"/>
        </w:rPr>
        <w:t>не може бити дужи од</w:t>
      </w:r>
      <w:r>
        <w:rPr>
          <w:rFonts w:eastAsia="TimesNewRomanPSMT" w:cs="Arial"/>
          <w:bCs/>
          <w:color w:val="000000"/>
          <w:lang w:val="sr-Cyrl-RS"/>
        </w:rPr>
        <w:t xml:space="preserve"> </w:t>
      </w:r>
      <w:r>
        <w:rPr>
          <w:rFonts w:eastAsia="TimesNewRomanPSMT" w:cs="Arial"/>
          <w:bCs/>
          <w:color w:val="000000"/>
        </w:rPr>
        <w:t>3 месеца</w:t>
      </w:r>
      <w:r w:rsidRPr="004002D9">
        <w:rPr>
          <w:rFonts w:eastAsia="TimesNewRomanPSMT" w:cs="Arial"/>
          <w:bCs/>
          <w:color w:val="000000"/>
          <w:lang w:val="sr-Cyrl-RS"/>
        </w:rPr>
        <w:t xml:space="preserve"> oд дaнa </w:t>
      </w:r>
      <w:r>
        <w:rPr>
          <w:rFonts w:eastAsia="TimesNewRomanPSMT" w:cs="Arial"/>
          <w:bCs/>
          <w:color w:val="000000"/>
          <w:lang w:val="sr-Cyrl-RS"/>
        </w:rPr>
        <w:t>пријема е-mail од стране Наручиоца.</w:t>
      </w:r>
    </w:p>
    <w:p w:rsidR="00C84504" w:rsidRDefault="00C84504" w:rsidP="00C84504">
      <w:pPr>
        <w:ind w:right="-108"/>
        <w:contextualSpacing/>
        <w:rPr>
          <w:rFonts w:eastAsia="TimesNewRomanPSMT" w:cs="Arial"/>
          <w:bCs/>
          <w:color w:val="000000"/>
          <w:lang w:val="sr-Cyrl-RS"/>
        </w:rPr>
      </w:pPr>
    </w:p>
    <w:p w:rsidR="0096312A" w:rsidRPr="004109C7" w:rsidRDefault="0096312A" w:rsidP="0096312A">
      <w:pPr>
        <w:spacing w:before="0"/>
        <w:rPr>
          <w:rFonts w:eastAsia="TimesNewRomanPSMT" w:cs="Arial"/>
          <w:b/>
          <w:bCs/>
          <w:color w:val="000000"/>
          <w:lang w:val="sr-Cyrl-RS" w:eastAsia="sr-Latn-CS"/>
        </w:rPr>
      </w:pPr>
      <w:r w:rsidRPr="004109C7">
        <w:rPr>
          <w:rFonts w:eastAsia="TimesNewRomanPSMT" w:cs="Arial"/>
          <w:b/>
          <w:bCs/>
          <w:color w:val="000000"/>
          <w:lang w:val="sr-Cyrl-RS" w:eastAsia="sr-Latn-CS"/>
        </w:rPr>
        <w:t xml:space="preserve">Трансфер знања </w:t>
      </w:r>
    </w:p>
    <w:p w:rsidR="003E1383" w:rsidRDefault="0096312A" w:rsidP="0096312A">
      <w:pPr>
        <w:spacing w:before="0"/>
        <w:rPr>
          <w:rFonts w:eastAsia="Calibri" w:cs="Arial"/>
          <w:szCs w:val="28"/>
          <w:lang w:val="sr-Cyrl-RS"/>
        </w:rPr>
      </w:pPr>
      <w:r>
        <w:rPr>
          <w:rFonts w:eastAsia="Calibri" w:cs="Arial"/>
          <w:szCs w:val="28"/>
          <w:lang w:val="sr-Cyrl-RS"/>
        </w:rPr>
        <w:t xml:space="preserve">По </w:t>
      </w:r>
      <w:r w:rsidR="00B71C2C">
        <w:rPr>
          <w:rFonts w:eastAsia="Calibri" w:cs="Arial"/>
          <w:szCs w:val="28"/>
          <w:lang w:val="sr-Cyrl-RS"/>
        </w:rPr>
        <w:t xml:space="preserve">изведеним </w:t>
      </w:r>
      <w:r>
        <w:rPr>
          <w:rFonts w:eastAsia="Calibri" w:cs="Arial"/>
          <w:szCs w:val="28"/>
          <w:lang w:val="sr-Cyrl-RS"/>
        </w:rPr>
        <w:t>целокупн</w:t>
      </w:r>
      <w:r w:rsidR="00C774FE">
        <w:rPr>
          <w:rFonts w:eastAsia="Calibri" w:cs="Arial"/>
          <w:szCs w:val="28"/>
          <w:lang w:val="sr-Cyrl-RS"/>
        </w:rPr>
        <w:t>и</w:t>
      </w:r>
      <w:r>
        <w:rPr>
          <w:rFonts w:eastAsia="Calibri" w:cs="Arial"/>
          <w:szCs w:val="28"/>
          <w:lang w:val="sr-Cyrl-RS"/>
        </w:rPr>
        <w:t xml:space="preserve">м </w:t>
      </w:r>
      <w:r w:rsidR="00C774FE">
        <w:rPr>
          <w:rFonts w:eastAsia="Calibri" w:cs="Arial"/>
          <w:szCs w:val="28"/>
          <w:lang w:val="sr-Cyrl-RS"/>
        </w:rPr>
        <w:t>радовима</w:t>
      </w:r>
      <w:r w:rsidR="003E1383" w:rsidRPr="009318A4">
        <w:rPr>
          <w:rFonts w:eastAsia="Calibri" w:cs="Arial"/>
          <w:szCs w:val="28"/>
          <w:lang w:val="sr-Cyrl-RS"/>
        </w:rPr>
        <w:t>, Наручилац у договору са изабраним Понуђачем одређује коначне датуме (термине) обу</w:t>
      </w:r>
      <w:r>
        <w:rPr>
          <w:rFonts w:eastAsia="Calibri" w:cs="Arial"/>
          <w:szCs w:val="28"/>
          <w:lang w:val="sr-Cyrl-RS"/>
        </w:rPr>
        <w:t xml:space="preserve">ке </w:t>
      </w:r>
      <w:r w:rsidRPr="000E394E">
        <w:rPr>
          <w:rFonts w:eastAsia="TimesNewRomanPSMT" w:cs="Arial"/>
          <w:bCs/>
          <w:color w:val="000000"/>
          <w:lang w:val="sr-Cyrl-RS" w:eastAsia="sr-Latn-CS"/>
        </w:rPr>
        <w:t xml:space="preserve">на локацији </w:t>
      </w:r>
      <w:r w:rsidR="00E5247A">
        <w:rPr>
          <w:rFonts w:eastAsia="TimesNewRomanPSMT" w:cs="Arial"/>
          <w:bCs/>
          <w:color w:val="000000"/>
          <w:lang w:val="sr-Cyrl-RS" w:eastAsia="sr-Latn-CS"/>
        </w:rPr>
        <w:t>коју одреди изабрани Понуђач</w:t>
      </w:r>
      <w:r>
        <w:rPr>
          <w:rFonts w:eastAsia="TimesNewRomanPSMT" w:cs="Arial"/>
          <w:bCs/>
          <w:color w:val="000000"/>
          <w:lang w:val="sr-Cyrl-RS" w:eastAsia="sr-Latn-CS"/>
        </w:rPr>
        <w:t>.</w:t>
      </w:r>
    </w:p>
    <w:p w:rsidR="003E1383" w:rsidRPr="002F4480" w:rsidRDefault="003E1383" w:rsidP="00D31140">
      <w:pPr>
        <w:ind w:right="-108"/>
        <w:contextualSpacing/>
        <w:jc w:val="left"/>
        <w:rPr>
          <w:rFonts w:eastAsia="TimesNewRomanPSMT" w:cs="Arial"/>
          <w:bCs/>
          <w:color w:val="000000"/>
          <w:lang w:val="sr-Cyrl-RS" w:eastAsia="sr-Latn-CS"/>
        </w:rPr>
      </w:pPr>
    </w:p>
    <w:p w:rsidR="00351235" w:rsidRPr="00C84504" w:rsidRDefault="00D31140" w:rsidP="00C84504">
      <w:pPr>
        <w:pStyle w:val="Heading10"/>
        <w:rPr>
          <w:rFonts w:cs="Arial"/>
          <w:lang w:val="sr-Cyrl-RS"/>
        </w:rPr>
      </w:pPr>
      <w:bookmarkStart w:id="19" w:name="_Toc441651542"/>
      <w:bookmarkStart w:id="20" w:name="_Toc442559880"/>
      <w:r>
        <w:rPr>
          <w:rFonts w:cs="Arial"/>
        </w:rPr>
        <w:t>3.</w:t>
      </w:r>
      <w:r w:rsidR="002118A1">
        <w:rPr>
          <w:rFonts w:cs="Arial"/>
          <w:lang w:val="sr-Cyrl-RS"/>
        </w:rPr>
        <w:t>3</w:t>
      </w:r>
      <w:r w:rsidRPr="00E47C2E">
        <w:rPr>
          <w:rFonts w:cs="Arial"/>
        </w:rPr>
        <w:t>.</w:t>
      </w:r>
      <w:r>
        <w:rPr>
          <w:rFonts w:cs="Arial"/>
          <w:lang w:val="sr-Cyrl-RS"/>
        </w:rPr>
        <w:t xml:space="preserve"> </w:t>
      </w:r>
      <w:r w:rsidRPr="00E47C2E">
        <w:rPr>
          <w:rFonts w:cs="Arial"/>
        </w:rPr>
        <w:t xml:space="preserve">Место </w:t>
      </w:r>
      <w:bookmarkEnd w:id="19"/>
      <w:bookmarkEnd w:id="20"/>
      <w:r w:rsidR="00C774FE">
        <w:rPr>
          <w:rFonts w:cs="Arial"/>
        </w:rPr>
        <w:t>извођења радова</w:t>
      </w:r>
    </w:p>
    <w:p w:rsidR="00351235" w:rsidRPr="00351235" w:rsidRDefault="00351235" w:rsidP="00351235">
      <w:pPr>
        <w:spacing w:before="0"/>
        <w:rPr>
          <w:rFonts w:cs="Arial"/>
          <w:color w:val="000000" w:themeColor="text1"/>
          <w:lang w:eastAsia="zh-CN"/>
        </w:rPr>
      </w:pPr>
      <w:r>
        <w:rPr>
          <w:rFonts w:cs="Arial"/>
          <w:color w:val="000000" w:themeColor="text1"/>
          <w:lang w:eastAsia="zh-CN"/>
        </w:rPr>
        <w:t>Огранак ТЕНТ</w:t>
      </w:r>
      <w:r>
        <w:rPr>
          <w:rFonts w:cs="Arial"/>
          <w:color w:val="000000" w:themeColor="text1"/>
          <w:lang w:val="sr-Cyrl-RS" w:eastAsia="zh-CN"/>
        </w:rPr>
        <w:t xml:space="preserve"> </w:t>
      </w:r>
      <w:r w:rsidRPr="00351235">
        <w:rPr>
          <w:rFonts w:cs="Arial"/>
          <w:color w:val="000000" w:themeColor="text1"/>
          <w:lang w:eastAsia="zh-CN"/>
        </w:rPr>
        <w:t>на следећим локацијама:</w:t>
      </w:r>
    </w:p>
    <w:p w:rsidR="00351235" w:rsidRPr="00351235" w:rsidRDefault="00351235" w:rsidP="00351235">
      <w:pPr>
        <w:spacing w:before="0"/>
        <w:rPr>
          <w:rFonts w:cs="Arial"/>
          <w:color w:val="000000" w:themeColor="text1"/>
          <w:lang w:eastAsia="zh-CN"/>
        </w:rPr>
      </w:pPr>
      <w:r w:rsidRPr="00351235">
        <w:rPr>
          <w:rFonts w:cs="Arial"/>
          <w:color w:val="000000" w:themeColor="text1"/>
          <w:lang w:eastAsia="zh-CN"/>
        </w:rPr>
        <w:t>1.</w:t>
      </w:r>
      <w:r w:rsidRPr="00351235">
        <w:rPr>
          <w:rFonts w:cs="Arial"/>
          <w:color w:val="000000" w:themeColor="text1"/>
          <w:lang w:eastAsia="zh-CN"/>
        </w:rPr>
        <w:tab/>
        <w:t xml:space="preserve">ТЕНТ А , Богољуба Урошевића 44, Обреновац </w:t>
      </w:r>
    </w:p>
    <w:p w:rsidR="00351235" w:rsidRPr="00351235" w:rsidRDefault="00351235" w:rsidP="00351235">
      <w:pPr>
        <w:spacing w:before="0"/>
        <w:rPr>
          <w:rFonts w:cs="Arial"/>
          <w:color w:val="000000" w:themeColor="text1"/>
          <w:lang w:eastAsia="zh-CN"/>
        </w:rPr>
      </w:pPr>
      <w:r w:rsidRPr="00351235">
        <w:rPr>
          <w:rFonts w:cs="Arial"/>
          <w:color w:val="000000" w:themeColor="text1"/>
          <w:lang w:eastAsia="zh-CN"/>
        </w:rPr>
        <w:t>2.</w:t>
      </w:r>
      <w:r w:rsidRPr="00351235">
        <w:rPr>
          <w:rFonts w:cs="Arial"/>
          <w:color w:val="000000" w:themeColor="text1"/>
          <w:lang w:eastAsia="zh-CN"/>
        </w:rPr>
        <w:tab/>
        <w:t xml:space="preserve">ТЕНТ Б , Ушће </w:t>
      </w:r>
    </w:p>
    <w:p w:rsidR="00351235" w:rsidRPr="00351235" w:rsidRDefault="00351235" w:rsidP="00351235">
      <w:pPr>
        <w:spacing w:before="0"/>
        <w:rPr>
          <w:rFonts w:cs="Arial"/>
          <w:color w:val="000000" w:themeColor="text1"/>
          <w:lang w:eastAsia="zh-CN"/>
        </w:rPr>
      </w:pPr>
      <w:r w:rsidRPr="00351235">
        <w:rPr>
          <w:rFonts w:cs="Arial"/>
          <w:color w:val="000000" w:themeColor="text1"/>
          <w:lang w:eastAsia="zh-CN"/>
        </w:rPr>
        <w:t>3.</w:t>
      </w:r>
      <w:r w:rsidRPr="00351235">
        <w:rPr>
          <w:rFonts w:cs="Arial"/>
          <w:color w:val="000000" w:themeColor="text1"/>
          <w:lang w:eastAsia="zh-CN"/>
        </w:rPr>
        <w:tab/>
        <w:t xml:space="preserve">ТЕК Велики Црљени , 3. Октобра 146 </w:t>
      </w:r>
    </w:p>
    <w:p w:rsidR="00D31140" w:rsidRDefault="00351235" w:rsidP="00351235">
      <w:pPr>
        <w:spacing w:before="0"/>
        <w:rPr>
          <w:rFonts w:cs="Arial"/>
          <w:szCs w:val="24"/>
          <w:lang w:val="sr-Cyrl-RS"/>
        </w:rPr>
      </w:pPr>
      <w:r w:rsidRPr="00351235">
        <w:rPr>
          <w:rFonts w:cs="Arial"/>
          <w:color w:val="000000" w:themeColor="text1"/>
          <w:lang w:eastAsia="zh-CN"/>
        </w:rPr>
        <w:t>4.</w:t>
      </w:r>
      <w:r w:rsidRPr="00351235">
        <w:rPr>
          <w:rFonts w:cs="Arial"/>
          <w:color w:val="000000" w:themeColor="text1"/>
          <w:lang w:eastAsia="zh-CN"/>
        </w:rPr>
        <w:tab/>
        <w:t xml:space="preserve">ТЕМ Свилајнац  Кнеза Милоша 89 </w:t>
      </w:r>
      <w:r>
        <w:rPr>
          <w:rFonts w:cs="Arial"/>
          <w:szCs w:val="24"/>
          <w:lang w:val="sr-Cyrl-RS"/>
        </w:rPr>
        <w:t>, а у складу са техничком спецификацијом Наручиоца.</w:t>
      </w:r>
    </w:p>
    <w:p w:rsidR="00D31140" w:rsidRPr="00E462C3" w:rsidRDefault="00D31140" w:rsidP="00D31140">
      <w:pPr>
        <w:spacing w:before="0"/>
        <w:rPr>
          <w:rFonts w:cs="Arial"/>
          <w:color w:val="000000" w:themeColor="text1"/>
          <w:lang w:val="sr-Cyrl-RS" w:eastAsia="zh-CN"/>
        </w:rPr>
      </w:pPr>
    </w:p>
    <w:p w:rsidR="00D31140" w:rsidRPr="002C2CB0" w:rsidRDefault="00D31140" w:rsidP="00D31140">
      <w:pPr>
        <w:pStyle w:val="Heading10"/>
        <w:rPr>
          <w:rFonts w:cs="Arial"/>
        </w:rPr>
      </w:pPr>
      <w:r w:rsidRPr="002C2CB0">
        <w:rPr>
          <w:rFonts w:cs="Arial"/>
          <w:lang w:val="en-US"/>
        </w:rPr>
        <w:t>3.</w:t>
      </w:r>
      <w:r w:rsidR="002118A1">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D31140" w:rsidRDefault="00D31140" w:rsidP="00D31140">
      <w:pPr>
        <w:spacing w:before="0"/>
        <w:rPr>
          <w:rFonts w:cs="Arial"/>
          <w:color w:val="00B0F0"/>
          <w:lang w:eastAsia="zh-CN"/>
        </w:rPr>
      </w:pPr>
    </w:p>
    <w:p w:rsidR="00F87024" w:rsidRPr="00F87024" w:rsidRDefault="00F87024" w:rsidP="00F87024">
      <w:pPr>
        <w:spacing w:before="0"/>
        <w:ind w:right="-108"/>
        <w:contextualSpacing/>
        <w:rPr>
          <w:rFonts w:cs="Arial"/>
          <w:lang w:val="sr-Cyrl-RS" w:eastAsia="ar-SA"/>
        </w:rPr>
      </w:pPr>
      <w:r>
        <w:rPr>
          <w:lang w:val="sr-Cyrl-RS"/>
        </w:rPr>
        <w:t>П</w:t>
      </w:r>
      <w:r w:rsidRPr="00DA4D3B">
        <w:t xml:space="preserve">о </w:t>
      </w:r>
      <w:r w:rsidR="00E5247A">
        <w:rPr>
          <w:lang w:val="sr-Cyrl-RS"/>
        </w:rPr>
        <w:t xml:space="preserve">изведеним </w:t>
      </w:r>
      <w:r w:rsidR="00B71C2C">
        <w:rPr>
          <w:lang w:val="sr-Cyrl-RS"/>
        </w:rPr>
        <w:t xml:space="preserve">целокупним </w:t>
      </w:r>
      <w:r w:rsidR="00E5247A">
        <w:rPr>
          <w:lang w:val="sr-Cyrl-RS"/>
        </w:rPr>
        <w:t>радовима</w:t>
      </w:r>
      <w:r w:rsidRPr="00DA4D3B">
        <w:t>, изабран</w:t>
      </w:r>
      <w:r w:rsidRPr="00DA4D3B">
        <w:rPr>
          <w:lang w:val="sr-Cyrl-RS"/>
        </w:rPr>
        <w:t>и</w:t>
      </w:r>
      <w:r>
        <w:t xml:space="preserve"> Понуђа</w:t>
      </w:r>
      <w:r w:rsidRPr="00DA4D3B">
        <w:t>ч</w:t>
      </w:r>
      <w:r w:rsidRPr="00DA4D3B">
        <w:rPr>
          <w:lang w:val="sr-Cyrl-RS"/>
        </w:rPr>
        <w:t xml:space="preserve"> </w:t>
      </w:r>
      <w:r w:rsidRPr="00DA4D3B">
        <w:t xml:space="preserve"> доставља Збирни обрачун </w:t>
      </w:r>
      <w:r w:rsidR="001562DC">
        <w:t>радова</w:t>
      </w:r>
      <w:r w:rsidRPr="00F87024">
        <w:rPr>
          <w:rFonts w:cs="Arial"/>
          <w:lang w:val="sr-Cyrl-RS" w:eastAsia="ar-SA"/>
        </w:rPr>
        <w:t xml:space="preserve"> </w:t>
      </w:r>
      <w:r>
        <w:rPr>
          <w:rFonts w:cs="Arial"/>
          <w:lang w:val="sr-Cyrl-RS" w:eastAsia="ar-SA"/>
        </w:rPr>
        <w:t>и серијске бројеве испоручене опреме.</w:t>
      </w:r>
    </w:p>
    <w:p w:rsidR="00F87024" w:rsidRPr="00F87024" w:rsidRDefault="00F87024" w:rsidP="00F87024">
      <w:pPr>
        <w:spacing w:before="0"/>
        <w:rPr>
          <w:lang w:val="sr-Cyrl-RS"/>
        </w:rPr>
      </w:pPr>
      <w:r w:rsidRPr="00DA4D3B">
        <w:t xml:space="preserve">Збирни обрачун </w:t>
      </w:r>
      <w:r w:rsidR="001562DC">
        <w:t>радова</w:t>
      </w:r>
      <w:r w:rsidRPr="00DA4D3B">
        <w:t xml:space="preserve"> се доставља лицу задуженом за праћење уговора који доставља шефу Службе</w:t>
      </w:r>
      <w:r w:rsidRPr="00DA4D3B">
        <w:rPr>
          <w:lang w:val="sr-Cyrl-RS"/>
        </w:rPr>
        <w:t xml:space="preserve"> </w:t>
      </w:r>
      <w:r w:rsidRPr="00DA4D3B">
        <w:t xml:space="preserve">и одговорном лицу огранка ТЕНТ на оверу. Након овере, узима један примерак, а остале враћа </w:t>
      </w:r>
      <w:r>
        <w:rPr>
          <w:rFonts w:eastAsia="TimesNewRomanPSMT" w:cs="Arial"/>
          <w:bCs/>
          <w:color w:val="000000"/>
          <w:lang w:val="sr-Cyrl-RS"/>
        </w:rPr>
        <w:t>изабраном Понуђа</w:t>
      </w:r>
      <w:r w:rsidRPr="00DA4D3B">
        <w:rPr>
          <w:rFonts w:eastAsia="TimesNewRomanPSMT" w:cs="Arial"/>
          <w:bCs/>
          <w:color w:val="000000"/>
          <w:lang w:val="sr-Cyrl-RS"/>
        </w:rPr>
        <w:t>чу.</w:t>
      </w:r>
    </w:p>
    <w:p w:rsidR="00FB1914" w:rsidRPr="003E1383" w:rsidRDefault="00FB1914" w:rsidP="00FB1914">
      <w:pPr>
        <w:rPr>
          <w:rFonts w:cs="Arial"/>
          <w:lang w:val="sr-Cyrl-RS"/>
        </w:rPr>
      </w:pPr>
    </w:p>
    <w:p w:rsidR="00FB1914" w:rsidRPr="00DA4D3B" w:rsidRDefault="00FB1914" w:rsidP="00FB1914">
      <w:pPr>
        <w:ind w:left="709" w:hanging="709"/>
        <w:outlineLvl w:val="0"/>
        <w:rPr>
          <w:rFonts w:cs="Arial"/>
          <w:b/>
          <w:color w:val="00B0F0"/>
          <w:lang w:val="sr-Cyrl-CS" w:eastAsia="ar-SA"/>
        </w:rPr>
      </w:pPr>
      <w:r w:rsidRPr="00DA4D3B">
        <w:rPr>
          <w:rFonts w:cs="Arial"/>
          <w:b/>
          <w:lang w:eastAsia="ar-SA"/>
        </w:rPr>
        <w:t xml:space="preserve">3.5. </w:t>
      </w:r>
      <w:r w:rsidRPr="00DA4D3B">
        <w:rPr>
          <w:rFonts w:cs="Arial"/>
          <w:b/>
          <w:lang w:val="sr-Cyrl-CS" w:eastAsia="ar-SA"/>
        </w:rPr>
        <w:t>Гарантни рок</w:t>
      </w:r>
    </w:p>
    <w:p w:rsidR="00FB1914" w:rsidRPr="0000136A" w:rsidRDefault="00FB1914" w:rsidP="00FB1914">
      <w:pPr>
        <w:autoSpaceDE w:val="0"/>
        <w:autoSpaceDN w:val="0"/>
        <w:adjustRightInd w:val="0"/>
        <w:rPr>
          <w:rFonts w:cs="Arial"/>
          <w:lang w:val="sr-Cyrl-RS"/>
        </w:rPr>
      </w:pPr>
      <w:r w:rsidRPr="0000136A">
        <w:rPr>
          <w:rFonts w:cs="Arial"/>
          <w:lang w:val="sr-Cyrl-RS"/>
        </w:rPr>
        <w:t>Гарантни рок</w:t>
      </w:r>
      <w:r w:rsidR="00C84504">
        <w:rPr>
          <w:rFonts w:cs="Arial"/>
          <w:lang w:val="sr-Cyrl-RS"/>
        </w:rPr>
        <w:t xml:space="preserve"> за </w:t>
      </w:r>
      <w:r w:rsidR="00E5247A" w:rsidRPr="00E5247A">
        <w:rPr>
          <w:rFonts w:cs="Arial"/>
          <w:lang w:val="sr-Cyrl-RS"/>
        </w:rPr>
        <w:t xml:space="preserve">изведене радове </w:t>
      </w:r>
      <w:r w:rsidR="00C84504" w:rsidRPr="00C84504">
        <w:rPr>
          <w:rFonts w:cs="Arial"/>
          <w:lang w:val="sr-Cyrl-RS"/>
        </w:rPr>
        <w:t>(укључује испоруку hardware</w:t>
      </w:r>
      <w:r w:rsidR="00C84504">
        <w:rPr>
          <w:rFonts w:cs="Arial"/>
          <w:lang w:val="sr-Cyrl-RS"/>
        </w:rPr>
        <w:t>-а</w:t>
      </w:r>
      <w:r w:rsidR="00C84504" w:rsidRPr="00C84504">
        <w:rPr>
          <w:rFonts w:cs="Arial"/>
          <w:lang w:val="sr-Cyrl-RS"/>
        </w:rPr>
        <w:t xml:space="preserve"> , software</w:t>
      </w:r>
      <w:r w:rsidR="00C84504">
        <w:rPr>
          <w:rFonts w:cs="Arial"/>
          <w:lang w:val="sr-Cyrl-RS"/>
        </w:rPr>
        <w:t>-а,</w:t>
      </w:r>
      <w:r w:rsidR="00C84504" w:rsidRPr="00C84504">
        <w:rPr>
          <w:rFonts w:cs="Arial"/>
          <w:lang w:val="sr-Cyrl-RS"/>
        </w:rPr>
        <w:t xml:space="preserve">  инсталације</w:t>
      </w:r>
      <w:r w:rsidR="00B4615F">
        <w:rPr>
          <w:rFonts w:cs="Arial"/>
          <w:lang w:val="sr-Cyrl-RS"/>
        </w:rPr>
        <w:t>..</w:t>
      </w:r>
      <w:r w:rsidR="00C84504" w:rsidRPr="00C84504">
        <w:rPr>
          <w:rFonts w:cs="Arial"/>
          <w:lang w:val="sr-Cyrl-RS"/>
        </w:rPr>
        <w:t xml:space="preserve"> ) </w:t>
      </w:r>
      <w:r w:rsidRPr="0000136A">
        <w:rPr>
          <w:rFonts w:cs="Arial"/>
          <w:lang w:val="sr-Cyrl-RS"/>
        </w:rPr>
        <w:t>не може бити краћи од 24 месец</w:t>
      </w:r>
      <w:r w:rsidR="00F87024" w:rsidRPr="0000136A">
        <w:rPr>
          <w:rFonts w:cs="Arial"/>
          <w:lang w:val="sr-Cyrl-RS"/>
        </w:rPr>
        <w:t xml:space="preserve">а </w:t>
      </w:r>
      <w:r w:rsidRPr="0000136A">
        <w:rPr>
          <w:rFonts w:cs="Arial"/>
          <w:lang w:val="sr-Cyrl-RS"/>
        </w:rPr>
        <w:t xml:space="preserve">од </w:t>
      </w:r>
      <w:r w:rsidR="00B71C2C" w:rsidRPr="00B71C2C">
        <w:rPr>
          <w:rFonts w:cs="Arial"/>
          <w:lang w:val="sr-Cyrl-RS"/>
        </w:rPr>
        <w:t xml:space="preserve">дана када је  извршен квантитативни и квалитативни пријем </w:t>
      </w:r>
      <w:r w:rsidR="001E3F65" w:rsidRPr="001E3F65">
        <w:rPr>
          <w:rFonts w:cs="Arial"/>
          <w:lang w:val="sr-Cyrl-RS"/>
        </w:rPr>
        <w:t>целокупно</w:t>
      </w:r>
      <w:r w:rsidR="001E3F65">
        <w:rPr>
          <w:rFonts w:cs="Arial"/>
        </w:rPr>
        <w:t xml:space="preserve"> </w:t>
      </w:r>
      <w:r w:rsidR="00B71C2C">
        <w:rPr>
          <w:rFonts w:cs="Arial"/>
          <w:lang w:val="sr-Cyrl-RS"/>
        </w:rPr>
        <w:t xml:space="preserve">изведених </w:t>
      </w:r>
      <w:r w:rsidR="00B71C2C" w:rsidRPr="00B71C2C">
        <w:rPr>
          <w:rFonts w:cs="Arial"/>
          <w:lang w:val="sr-Cyrl-RS"/>
        </w:rPr>
        <w:t>радова.</w:t>
      </w:r>
    </w:p>
    <w:p w:rsidR="00FB1914" w:rsidRDefault="00FB1914" w:rsidP="00FB1914">
      <w:pPr>
        <w:autoSpaceDE w:val="0"/>
        <w:autoSpaceDN w:val="0"/>
        <w:adjustRightInd w:val="0"/>
        <w:rPr>
          <w:rFonts w:cs="Arial"/>
          <w:lang w:val="sr-Cyrl-RS"/>
        </w:rPr>
      </w:pPr>
      <w:r w:rsidRPr="00DA4D3B">
        <w:rPr>
          <w:rFonts w:cs="Arial"/>
          <w:lang w:val="sr-Cyrl-RS"/>
        </w:rPr>
        <w:t>Изабрани Понуђач је дужан да о свом трошку отклони све евентуалне недостатке у току трајања гарантног рока.</w:t>
      </w:r>
    </w:p>
    <w:p w:rsidR="00E13FFC" w:rsidRDefault="00E13FFC"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B71C2C" w:rsidRDefault="00B71C2C" w:rsidP="00280127">
      <w:pPr>
        <w:spacing w:before="0"/>
        <w:rPr>
          <w:rFonts w:cs="Arial"/>
          <w:color w:val="00B0F0"/>
          <w:lang w:val="sr-Cyrl-RS" w:eastAsia="zh-CN"/>
        </w:rPr>
      </w:pPr>
    </w:p>
    <w:p w:rsidR="00C547F7" w:rsidRPr="0000136A" w:rsidRDefault="00C547F7" w:rsidP="00280127">
      <w:pPr>
        <w:spacing w:before="0"/>
        <w:rPr>
          <w:rFonts w:cs="Arial"/>
          <w:color w:val="00B0F0"/>
          <w:lang w:val="sr-Cyrl-RS" w:eastAsia="zh-CN"/>
        </w:rPr>
      </w:pPr>
    </w:p>
    <w:p w:rsidR="00756A02" w:rsidRPr="00E47C2E" w:rsidRDefault="00756A02" w:rsidP="00497402">
      <w:pPr>
        <w:pStyle w:val="Heading10"/>
        <w:numPr>
          <w:ilvl w:val="0"/>
          <w:numId w:val="15"/>
        </w:numPr>
        <w:jc w:val="both"/>
        <w:rPr>
          <w:rFonts w:cs="Arial"/>
        </w:rPr>
      </w:pPr>
      <w:bookmarkStart w:id="21" w:name="_Toc442559884"/>
      <w:r w:rsidRPr="00E47C2E">
        <w:rPr>
          <w:rFonts w:cs="Arial"/>
        </w:rPr>
        <w:lastRenderedPageBreak/>
        <w:t>УСЛОВИ ЗА УЧЕШЋЕ У ПОСТУПК</w:t>
      </w:r>
      <w:r w:rsidR="00A70B78">
        <w:rPr>
          <w:rFonts w:cs="Arial"/>
        </w:rPr>
        <w:t>У ЈАВНЕ НАБАВКЕ ИЗ ЧЛ. 75.</w:t>
      </w:r>
      <w:r w:rsidR="00224075">
        <w:rPr>
          <w:rFonts w:cs="Arial"/>
          <w:lang w:val="sr-Cyrl-RS"/>
        </w:rPr>
        <w:t xml:space="preserve"> И 76.</w:t>
      </w:r>
      <w:r w:rsidR="00114233">
        <w:rPr>
          <w:rFonts w:cs="Arial"/>
          <w:lang w:val="sr-Cyrl-RS"/>
        </w:rPr>
        <w:t xml:space="preserve"> </w:t>
      </w:r>
      <w:r w:rsidRPr="00E47C2E">
        <w:rPr>
          <w:rFonts w:cs="Arial"/>
        </w:rPr>
        <w:t>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063500">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063500">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063500">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063500">
            <w:pPr>
              <w:tabs>
                <w:tab w:val="left" w:pos="673"/>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063500">
            <w:pPr>
              <w:tabs>
                <w:tab w:val="left" w:pos="673"/>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063500">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497402">
            <w:pPr>
              <w:numPr>
                <w:ilvl w:val="0"/>
                <w:numId w:val="20"/>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97402">
            <w:pPr>
              <w:numPr>
                <w:ilvl w:val="0"/>
                <w:numId w:val="16"/>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6C6EAC">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rsidR="00E13FFC" w:rsidRPr="00E47C2E" w:rsidRDefault="00E13FFC" w:rsidP="006C6EAC">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6C6EAC">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6C6EAC">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6C6EAC">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C6EAC">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E47C2E">
                <w:rPr>
                  <w:rStyle w:val="Hyperlink"/>
                  <w:rFonts w:cs="Arial"/>
                  <w:lang w:val="sr-Latn-CS" w:eastAsia="sr-Latn-CS"/>
                </w:rPr>
                <w:t>http://www.bg.vi.sud.rs/lt/articles/o-visem-sudu/obavestenje-ke-za-pravna-lica.html</w:t>
              </w:r>
            </w:hyperlink>
          </w:p>
          <w:p w:rsidR="00E13FFC" w:rsidRPr="00E47C2E" w:rsidRDefault="00E13FFC" w:rsidP="006C6EAC">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6C6EAC">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6C6EAC">
            <w:pPr>
              <w:spacing w:before="0"/>
              <w:jc w:val="left"/>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w:t>
            </w:r>
            <w:r w:rsidRPr="00E47C2E">
              <w:rPr>
                <w:rFonts w:cs="Arial"/>
                <w:b/>
                <w:lang w:val="sr-Latn-CS" w:eastAsia="sr-Latn-CS"/>
              </w:rPr>
              <w:lastRenderedPageBreak/>
              <w:t>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C6EAC">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97402">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97402">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97402">
            <w:pPr>
              <w:numPr>
                <w:ilvl w:val="0"/>
                <w:numId w:val="20"/>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97402">
            <w:pPr>
              <w:numPr>
                <w:ilvl w:val="0"/>
                <w:numId w:val="20"/>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6C6EA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6C6EAC">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6C6EAC">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6C6EAC">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C6EAC">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6C6EAC">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6C6EAC">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6C6EAC">
            <w:pPr>
              <w:spacing w:before="0"/>
              <w:ind w:right="120"/>
              <w:rPr>
                <w:rFonts w:cs="Arial"/>
                <w:lang w:val="ru-RU" w:eastAsia="sr-Latn-CS"/>
              </w:rPr>
            </w:pPr>
            <w:r w:rsidRPr="00E47C2E">
              <w:rPr>
                <w:rFonts w:cs="Arial"/>
                <w:lang w:val="ru-RU" w:eastAsia="sr-Latn-CS"/>
              </w:rPr>
              <w:t>Напомена:</w:t>
            </w:r>
          </w:p>
          <w:p w:rsidR="00562AED" w:rsidRPr="00E47C2E" w:rsidRDefault="00562AED" w:rsidP="00497402">
            <w:pPr>
              <w:numPr>
                <w:ilvl w:val="0"/>
                <w:numId w:val="21"/>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97402">
            <w:pPr>
              <w:numPr>
                <w:ilvl w:val="0"/>
                <w:numId w:val="21"/>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97402">
            <w:pPr>
              <w:numPr>
                <w:ilvl w:val="0"/>
                <w:numId w:val="21"/>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97402">
            <w:pPr>
              <w:numPr>
                <w:ilvl w:val="0"/>
                <w:numId w:val="22"/>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6C6EAC">
            <w:pPr>
              <w:tabs>
                <w:tab w:val="left" w:pos="673"/>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 xml:space="preserve">4. </w:t>
            </w:r>
          </w:p>
        </w:tc>
        <w:tc>
          <w:tcPr>
            <w:tcW w:w="8430" w:type="dxa"/>
          </w:tcPr>
          <w:p w:rsidR="00562AED" w:rsidRPr="00E47C2E" w:rsidRDefault="00562AED" w:rsidP="006C6EAC">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6C6EAC">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6C6EAC">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1704E1" w:rsidP="006C6EAC">
            <w:pPr>
              <w:snapToGrid w:val="0"/>
              <w:spacing w:before="0"/>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rsidR="00562AED" w:rsidRPr="00E47C2E" w:rsidRDefault="00562AED" w:rsidP="00497402">
            <w:pPr>
              <w:numPr>
                <w:ilvl w:val="0"/>
                <w:numId w:val="23"/>
              </w:numPr>
              <w:snapToGrid w:val="0"/>
              <w:spacing w:before="0"/>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97402">
            <w:pPr>
              <w:numPr>
                <w:ilvl w:val="0"/>
                <w:numId w:val="23"/>
              </w:numPr>
              <w:snapToGrid w:val="0"/>
              <w:spacing w:before="0"/>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w:t>
            </w:r>
            <w:r w:rsidRPr="00E47C2E">
              <w:rPr>
                <w:rFonts w:cs="Arial"/>
                <w:lang w:val="sr-Latn-CS" w:eastAsia="sr-Latn-CS"/>
              </w:rPr>
              <w:lastRenderedPageBreak/>
              <w:t xml:space="preserve">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97402">
            <w:pPr>
              <w:numPr>
                <w:ilvl w:val="0"/>
                <w:numId w:val="23"/>
              </w:numPr>
              <w:tabs>
                <w:tab w:val="num" w:pos="715"/>
              </w:tabs>
              <w:snapToGrid w:val="0"/>
              <w:spacing w:before="0"/>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4075" w:rsidRPr="00E47C2E" w:rsidTr="008112A2">
        <w:trPr>
          <w:jc w:val="center"/>
        </w:trPr>
        <w:tc>
          <w:tcPr>
            <w:tcW w:w="729" w:type="dxa"/>
            <w:vAlign w:val="center"/>
          </w:tcPr>
          <w:p w:rsidR="00224075" w:rsidRPr="00224075" w:rsidRDefault="00224075" w:rsidP="003A4822">
            <w:pPr>
              <w:spacing w:before="118"/>
              <w:jc w:val="center"/>
              <w:rPr>
                <w:rFonts w:cs="Arial"/>
                <w:lang w:val="sr-Cyrl-RS"/>
              </w:rPr>
            </w:pPr>
          </w:p>
        </w:tc>
        <w:tc>
          <w:tcPr>
            <w:tcW w:w="8430" w:type="dxa"/>
          </w:tcPr>
          <w:p w:rsidR="00F766A0" w:rsidRPr="00E47C2E" w:rsidRDefault="00F766A0" w:rsidP="00F766A0">
            <w:pPr>
              <w:spacing w:before="118"/>
              <w:ind w:right="-178"/>
              <w:jc w:val="center"/>
              <w:rPr>
                <w:rFonts w:cs="Arial"/>
                <w:b/>
              </w:rPr>
            </w:pPr>
            <w:r>
              <w:rPr>
                <w:rFonts w:cs="Arial"/>
                <w:b/>
                <w:lang w:val="sr-Cyrl-RS"/>
              </w:rPr>
              <w:t>4.2 ДОДАТНИ</w:t>
            </w:r>
            <w:r w:rsidRPr="00E47C2E">
              <w:rPr>
                <w:rFonts w:cs="Arial"/>
                <w:b/>
              </w:rPr>
              <w:t xml:space="preserve"> УСЛОВИ </w:t>
            </w:r>
          </w:p>
          <w:p w:rsidR="00224075" w:rsidRPr="00E47C2E" w:rsidRDefault="00F766A0" w:rsidP="00F766A0">
            <w:pPr>
              <w:snapToGrid w:val="0"/>
              <w:spacing w:before="0"/>
              <w:rPr>
                <w:rFonts w:cs="Arial"/>
                <w:b/>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C5032C" w:rsidRPr="00BF3DE0" w:rsidTr="008112A2">
        <w:trPr>
          <w:jc w:val="center"/>
        </w:trPr>
        <w:tc>
          <w:tcPr>
            <w:tcW w:w="729" w:type="dxa"/>
            <w:vAlign w:val="center"/>
          </w:tcPr>
          <w:p w:rsidR="00C5032C" w:rsidRPr="00923F38" w:rsidRDefault="00C5032C" w:rsidP="00DD7715">
            <w:pPr>
              <w:rPr>
                <w:rFonts w:cs="Arial"/>
                <w:lang w:val="sr-Cyrl-RS"/>
              </w:rPr>
            </w:pPr>
            <w:r>
              <w:rPr>
                <w:rFonts w:cs="Arial"/>
                <w:lang w:val="sr-Cyrl-RS"/>
              </w:rPr>
              <w:t>5.</w:t>
            </w:r>
          </w:p>
        </w:tc>
        <w:tc>
          <w:tcPr>
            <w:tcW w:w="8430" w:type="dxa"/>
          </w:tcPr>
          <w:p w:rsidR="00C5032C" w:rsidRPr="007F12E8" w:rsidRDefault="00C5032C" w:rsidP="00DD7715">
            <w:pPr>
              <w:autoSpaceDE w:val="0"/>
              <w:autoSpaceDN w:val="0"/>
              <w:adjustRightInd w:val="0"/>
              <w:rPr>
                <w:rFonts w:cs="Arial"/>
                <w:b/>
              </w:rPr>
            </w:pPr>
            <w:r w:rsidRPr="007F12E8">
              <w:rPr>
                <w:rFonts w:cs="Arial"/>
                <w:b/>
                <w:u w:val="single"/>
              </w:rPr>
              <w:t>Услов:</w:t>
            </w:r>
          </w:p>
          <w:p w:rsidR="00C5032C" w:rsidRDefault="00C5032C" w:rsidP="00DD7715">
            <w:pPr>
              <w:autoSpaceDE w:val="0"/>
              <w:autoSpaceDN w:val="0"/>
              <w:adjustRightInd w:val="0"/>
              <w:rPr>
                <w:rFonts w:cs="Arial"/>
              </w:rPr>
            </w:pPr>
            <w:r w:rsidRPr="007F12E8">
              <w:rPr>
                <w:rFonts w:cs="Arial"/>
              </w:rPr>
              <w:t xml:space="preserve">Пословни капацитет </w:t>
            </w:r>
          </w:p>
          <w:p w:rsidR="00C5032C" w:rsidRPr="00F66D91" w:rsidRDefault="00C5032C" w:rsidP="00DD7715">
            <w:pPr>
              <w:autoSpaceDE w:val="0"/>
              <w:autoSpaceDN w:val="0"/>
              <w:adjustRightInd w:val="0"/>
              <w:spacing w:before="0"/>
              <w:rPr>
                <w:rFonts w:cs="Arial"/>
                <w:b/>
              </w:rPr>
            </w:pPr>
            <w:r w:rsidRPr="00F66D91">
              <w:rPr>
                <w:rFonts w:cs="Arial"/>
                <w:b/>
              </w:rPr>
              <w:t>Понуђач располаже неопходним пословним капацитетом ако:</w:t>
            </w:r>
          </w:p>
          <w:p w:rsidR="00C5032C" w:rsidRDefault="00C5032C" w:rsidP="00DD7715">
            <w:pPr>
              <w:autoSpaceDE w:val="0"/>
              <w:autoSpaceDN w:val="0"/>
              <w:adjustRightInd w:val="0"/>
              <w:rPr>
                <w:rFonts w:cs="Arial"/>
                <w:lang w:val="sr-Cyrl-RS"/>
              </w:rPr>
            </w:pPr>
            <w:r w:rsidRPr="008D26FE">
              <w:rPr>
                <w:rFonts w:cs="Arial"/>
                <w:lang w:val="sr-Cyrl-RS"/>
              </w:rPr>
              <w:t xml:space="preserve">5.1 </w:t>
            </w:r>
            <w:r w:rsidRPr="008D26FE">
              <w:rPr>
                <w:rFonts w:cs="Arial"/>
              </w:rPr>
              <w:t xml:space="preserve">је у </w:t>
            </w:r>
            <w:r w:rsidRPr="00334DEC">
              <w:rPr>
                <w:rFonts w:cs="Arial"/>
              </w:rPr>
              <w:t>претходне</w:t>
            </w:r>
            <w:r w:rsidRPr="008D26FE">
              <w:rPr>
                <w:rFonts w:cs="Arial"/>
              </w:rPr>
              <w:t xml:space="preserve"> три године </w:t>
            </w:r>
            <w:r w:rsidRPr="00334DEC">
              <w:rPr>
                <w:rFonts w:cs="Arial"/>
              </w:rPr>
              <w:t xml:space="preserve">до дана објављивања Позива за подношење понуда </w:t>
            </w:r>
            <w:r w:rsidRPr="008D26FE">
              <w:rPr>
                <w:rFonts w:cs="Arial"/>
              </w:rPr>
              <w:t>на Порталу јавних набавки</w:t>
            </w:r>
            <w:r w:rsidRPr="00334DEC">
              <w:rPr>
                <w:rFonts w:cs="Arial"/>
              </w:rPr>
              <w:t>,</w:t>
            </w:r>
            <w:r w:rsidRPr="008D26FE">
              <w:rPr>
                <w:rFonts w:cs="Arial"/>
              </w:rPr>
              <w:t xml:space="preserve"> </w:t>
            </w:r>
            <w:r w:rsidRPr="00334DEC">
              <w:rPr>
                <w:rFonts w:cs="Arial"/>
              </w:rPr>
              <w:t xml:space="preserve">понуђач </w:t>
            </w:r>
            <w:r w:rsidR="00B35108">
              <w:rPr>
                <w:rFonts w:cs="Arial"/>
                <w:lang w:val="sr-Cyrl-RS"/>
              </w:rPr>
              <w:t>извео</w:t>
            </w:r>
            <w:r w:rsidRPr="00334DEC">
              <w:rPr>
                <w:rFonts w:cs="Arial"/>
              </w:rPr>
              <w:t xml:space="preserve"> </w:t>
            </w:r>
            <w:r w:rsidR="002E3632">
              <w:rPr>
                <w:rFonts w:cs="Arial"/>
                <w:lang w:val="sr-Cyrl-RS"/>
              </w:rPr>
              <w:t>радове</w:t>
            </w:r>
            <w:r w:rsidRPr="00334DEC">
              <w:rPr>
                <w:rFonts w:cs="Arial"/>
              </w:rPr>
              <w:t xml:space="preserve"> које су предмет јавне набавке (укључује и испоруку hardware</w:t>
            </w:r>
            <w:r w:rsidR="005263C9">
              <w:rPr>
                <w:rFonts w:cs="Arial"/>
                <w:lang w:val="sr-Cyrl-RS"/>
              </w:rPr>
              <w:t>-а</w:t>
            </w:r>
            <w:r w:rsidRPr="00334DEC">
              <w:rPr>
                <w:rFonts w:cs="Arial"/>
              </w:rPr>
              <w:t xml:space="preserve"> </w:t>
            </w:r>
            <w:r w:rsidR="00AF6D1D">
              <w:rPr>
                <w:rFonts w:cs="Arial"/>
                <w:lang w:val="sr-Cyrl-RS"/>
              </w:rPr>
              <w:t>и</w:t>
            </w:r>
            <w:r w:rsidRPr="00334DEC">
              <w:rPr>
                <w:rFonts w:cs="Arial"/>
              </w:rPr>
              <w:t xml:space="preserve"> software</w:t>
            </w:r>
            <w:r w:rsidR="005263C9">
              <w:rPr>
                <w:rFonts w:cs="Arial"/>
                <w:lang w:val="sr-Cyrl-RS"/>
              </w:rPr>
              <w:t>-а</w:t>
            </w:r>
            <w:r w:rsidRPr="00334DEC">
              <w:rPr>
                <w:rFonts w:cs="Arial"/>
              </w:rPr>
              <w:t>)</w:t>
            </w:r>
            <w:r w:rsidR="005263C9">
              <w:rPr>
                <w:rFonts w:cs="Arial"/>
              </w:rPr>
              <w:t xml:space="preserve"> за телефонију укупне </w:t>
            </w:r>
            <w:r w:rsidR="005263C9">
              <w:rPr>
                <w:rFonts w:cs="Arial"/>
                <w:lang w:val="sr-Cyrl-RS"/>
              </w:rPr>
              <w:t>в</w:t>
            </w:r>
            <w:r w:rsidR="00334DEC" w:rsidRPr="00334DEC">
              <w:rPr>
                <w:rFonts w:cs="Arial"/>
              </w:rPr>
              <w:t>редности од 10.0000.000,00 динара без ПДВ.</w:t>
            </w:r>
          </w:p>
          <w:p w:rsidR="008A0FDA" w:rsidRDefault="00C5032C" w:rsidP="00DD7715">
            <w:pPr>
              <w:autoSpaceDE w:val="0"/>
              <w:autoSpaceDN w:val="0"/>
              <w:adjustRightInd w:val="0"/>
              <w:rPr>
                <w:rFonts w:cs="Arial"/>
                <w:lang w:val="sr-Cyrl-RS"/>
              </w:rPr>
            </w:pPr>
            <w:r w:rsidRPr="008D26FE">
              <w:rPr>
                <w:rFonts w:cs="Arial"/>
                <w:lang w:val="sr-Cyrl-RS"/>
              </w:rPr>
              <w:t>5.</w:t>
            </w:r>
            <w:r w:rsidR="002D554E">
              <w:rPr>
                <w:rFonts w:cs="Arial"/>
              </w:rPr>
              <w:t>2</w:t>
            </w:r>
            <w:r w:rsidRPr="008D26FE">
              <w:rPr>
                <w:rFonts w:cs="Arial"/>
                <w:lang w:val="sr-Cyrl-RS"/>
              </w:rPr>
              <w:t xml:space="preserve"> </w:t>
            </w:r>
            <w:r w:rsidR="0089069D" w:rsidRPr="0089069D">
              <w:rPr>
                <w:rFonts w:cs="Arial"/>
                <w:lang w:val="sr-Cyrl-RS"/>
              </w:rPr>
              <w:t xml:space="preserve">Понуђачи су у обавези, да доставе овлашћење-ауторизацију од стране пороизвођача опреме Avaya да могу да нуде и продају оригиналне производе, врше инсталације и </w:t>
            </w:r>
            <w:r w:rsidR="0058138B">
              <w:rPr>
                <w:rFonts w:cs="Arial"/>
                <w:lang w:val="sr-Cyrl-RS"/>
              </w:rPr>
              <w:t xml:space="preserve">одржавање </w:t>
            </w:r>
            <w:r w:rsidR="00DB1F9C" w:rsidRPr="00334DEC">
              <w:rPr>
                <w:rFonts w:cs="Arial"/>
              </w:rPr>
              <w:t>hardware</w:t>
            </w:r>
            <w:r w:rsidR="00DB1F9C">
              <w:rPr>
                <w:rFonts w:cs="Arial"/>
                <w:lang w:val="sr-Cyrl-RS"/>
              </w:rPr>
              <w:t>-а</w:t>
            </w:r>
            <w:r w:rsidR="00DB1F9C" w:rsidRPr="00334DEC">
              <w:rPr>
                <w:rFonts w:cs="Arial"/>
              </w:rPr>
              <w:t xml:space="preserve"> и software</w:t>
            </w:r>
            <w:r w:rsidR="00DB1F9C">
              <w:rPr>
                <w:rFonts w:cs="Arial"/>
                <w:lang w:val="sr-Cyrl-RS"/>
              </w:rPr>
              <w:t>-а</w:t>
            </w:r>
            <w:r w:rsidR="0089069D" w:rsidRPr="0089069D">
              <w:rPr>
                <w:rFonts w:cs="Arial"/>
                <w:lang w:val="sr-Cyrl-RS"/>
              </w:rPr>
              <w:t>.</w:t>
            </w:r>
          </w:p>
          <w:p w:rsidR="00C5032C" w:rsidRDefault="00C5032C" w:rsidP="00DD7715">
            <w:pPr>
              <w:autoSpaceDE w:val="0"/>
              <w:autoSpaceDN w:val="0"/>
              <w:adjustRightInd w:val="0"/>
            </w:pPr>
            <w:r w:rsidRPr="008D26FE">
              <w:rPr>
                <w:rFonts w:cs="Arial"/>
                <w:lang w:val="sr-Cyrl-RS"/>
              </w:rPr>
              <w:t>5.</w:t>
            </w:r>
            <w:r w:rsidR="002D554E">
              <w:rPr>
                <w:rFonts w:cs="Arial"/>
              </w:rPr>
              <w:t>3</w:t>
            </w:r>
            <w:r w:rsidRPr="008D26FE">
              <w:rPr>
                <w:rFonts w:cs="Arial"/>
                <w:lang w:val="sr-Cyrl-RS"/>
              </w:rPr>
              <w:t xml:space="preserve"> </w:t>
            </w:r>
            <w:r w:rsidR="00D2003C" w:rsidRPr="00D2003C">
              <w:rPr>
                <w:lang w:val="sr-Cyrl-RS"/>
              </w:rPr>
              <w:t>Потребно је да понуђач поседује уведен систем квалитета безбедности информација и да поседује важеће сертификате ISO 9001:2008 и ISO 27001:2005</w:t>
            </w:r>
          </w:p>
          <w:p w:rsidR="002D554E" w:rsidRDefault="002D554E" w:rsidP="00DD7715">
            <w:pPr>
              <w:autoSpaceDE w:val="0"/>
              <w:autoSpaceDN w:val="0"/>
              <w:adjustRightInd w:val="0"/>
            </w:pPr>
          </w:p>
          <w:p w:rsidR="002D554E" w:rsidRDefault="002D554E" w:rsidP="00DD7715">
            <w:pPr>
              <w:autoSpaceDE w:val="0"/>
              <w:autoSpaceDN w:val="0"/>
              <w:adjustRightInd w:val="0"/>
            </w:pPr>
          </w:p>
          <w:p w:rsidR="002D554E" w:rsidRPr="002D554E" w:rsidRDefault="002D554E" w:rsidP="00DD7715">
            <w:pPr>
              <w:autoSpaceDE w:val="0"/>
              <w:autoSpaceDN w:val="0"/>
              <w:adjustRightInd w:val="0"/>
            </w:pPr>
          </w:p>
          <w:p w:rsidR="000E1AC1" w:rsidRDefault="00C5032C" w:rsidP="00DD7715">
            <w:pPr>
              <w:autoSpaceDE w:val="0"/>
              <w:autoSpaceDN w:val="0"/>
              <w:adjustRightInd w:val="0"/>
              <w:rPr>
                <w:rFonts w:cs="Arial"/>
                <w:b/>
                <w:u w:val="single"/>
                <w:lang w:val="sr-Cyrl-RS"/>
              </w:rPr>
            </w:pPr>
            <w:r w:rsidRPr="007F12E8">
              <w:rPr>
                <w:rFonts w:cs="Arial"/>
                <w:b/>
                <w:u w:val="single"/>
              </w:rPr>
              <w:t>Доказ:</w:t>
            </w:r>
          </w:p>
          <w:p w:rsidR="00C5032C" w:rsidRDefault="00C5032C" w:rsidP="00DD7715">
            <w:pPr>
              <w:autoSpaceDE w:val="0"/>
              <w:autoSpaceDN w:val="0"/>
              <w:adjustRightInd w:val="0"/>
              <w:rPr>
                <w:rFonts w:cs="Arial"/>
                <w:b/>
                <w:u w:val="single"/>
                <w:lang w:val="sr-Cyrl-RS"/>
              </w:rPr>
            </w:pPr>
            <w:r w:rsidRPr="007F12E8">
              <w:rPr>
                <w:rFonts w:cs="Arial"/>
                <w:b/>
                <w:u w:val="single"/>
              </w:rPr>
              <w:t xml:space="preserve"> </w:t>
            </w:r>
          </w:p>
          <w:p w:rsidR="00C5032C" w:rsidRPr="00E447A9" w:rsidRDefault="00C5032C" w:rsidP="007C5C2A">
            <w:pPr>
              <w:autoSpaceDE w:val="0"/>
              <w:autoSpaceDN w:val="0"/>
              <w:adjustRightInd w:val="0"/>
              <w:spacing w:before="0"/>
              <w:rPr>
                <w:rFonts w:cs="Arial"/>
                <w:lang w:val="sr-Cyrl-RS"/>
              </w:rPr>
            </w:pPr>
            <w:r>
              <w:rPr>
                <w:rFonts w:cs="Arial"/>
                <w:lang w:val="sr-Cyrl-RS"/>
              </w:rPr>
              <w:t>5.</w:t>
            </w:r>
            <w:r w:rsidRPr="007F12E8">
              <w:rPr>
                <w:rFonts w:cs="Arial"/>
                <w:lang w:val="sr-Cyrl-RS"/>
              </w:rPr>
              <w:t>1</w:t>
            </w:r>
            <w:r w:rsidR="000E1AC1">
              <w:rPr>
                <w:rFonts w:cs="Arial"/>
                <w:lang w:val="sr-Cyrl-RS"/>
              </w:rPr>
              <w:t xml:space="preserve"> </w:t>
            </w:r>
            <w:r w:rsidRPr="00E447A9">
              <w:rPr>
                <w:rFonts w:cs="Arial"/>
              </w:rPr>
              <w:t xml:space="preserve">- Референтна листа </w:t>
            </w:r>
            <w:r w:rsidRPr="00E447A9">
              <w:rPr>
                <w:rFonts w:cs="Arial"/>
                <w:lang w:val="sr-Cyrl-RS"/>
              </w:rPr>
              <w:t xml:space="preserve"> и</w:t>
            </w:r>
          </w:p>
          <w:p w:rsidR="00C5032C" w:rsidRDefault="00C5032C" w:rsidP="00DD7715">
            <w:pPr>
              <w:autoSpaceDE w:val="0"/>
              <w:autoSpaceDN w:val="0"/>
              <w:adjustRightInd w:val="0"/>
              <w:spacing w:before="0"/>
              <w:ind w:left="279" w:hanging="220"/>
              <w:rPr>
                <w:rFonts w:cs="Arial"/>
                <w:lang w:val="sr-Cyrl-RS"/>
              </w:rPr>
            </w:pPr>
            <w:r w:rsidRPr="00E447A9">
              <w:rPr>
                <w:rFonts w:cs="Arial"/>
                <w:lang w:val="sr-Cyrl-RS"/>
              </w:rPr>
              <w:t xml:space="preserve">       </w:t>
            </w:r>
            <w:r w:rsidRPr="00E447A9">
              <w:rPr>
                <w:rFonts w:cs="Arial"/>
              </w:rPr>
              <w:t>-Потписане и оверене потврде купаца</w:t>
            </w:r>
          </w:p>
          <w:p w:rsidR="00C5032C" w:rsidRDefault="00C5032C" w:rsidP="00DD7715">
            <w:pPr>
              <w:autoSpaceDE w:val="0"/>
              <w:autoSpaceDN w:val="0"/>
              <w:adjustRightInd w:val="0"/>
              <w:rPr>
                <w:rFonts w:cs="Arial"/>
                <w:lang w:val="sr-Cyrl-RS"/>
              </w:rPr>
            </w:pPr>
            <w:r w:rsidRPr="00FD3707">
              <w:rPr>
                <w:rFonts w:cs="Arial"/>
                <w:lang w:val="sr-Cyrl-RS"/>
              </w:rPr>
              <w:t>5.</w:t>
            </w:r>
            <w:r w:rsidR="002D554E">
              <w:rPr>
                <w:rFonts w:cs="Arial"/>
              </w:rPr>
              <w:t>2</w:t>
            </w:r>
            <w:r w:rsidRPr="00FD3707">
              <w:rPr>
                <w:rFonts w:cs="Arial"/>
                <w:lang w:val="sr-Cyrl-RS"/>
              </w:rPr>
              <w:t xml:space="preserve">  „ИЗЈАВА О АУТОРИЗАЦИЈИ ПОНУДЕ</w:t>
            </w:r>
            <w:r w:rsidR="0089069D">
              <w:rPr>
                <w:rFonts w:cs="Arial"/>
                <w:lang w:val="sr-Cyrl-RS"/>
              </w:rPr>
              <w:t>“</w:t>
            </w:r>
            <w:r w:rsidRPr="00FD3707">
              <w:rPr>
                <w:rFonts w:cs="Arial"/>
                <w:lang w:val="sr-Cyrl-RS"/>
              </w:rPr>
              <w:t xml:space="preserve"> </w:t>
            </w:r>
          </w:p>
          <w:p w:rsidR="00D2003C" w:rsidRPr="00D2003C" w:rsidRDefault="00D2003C" w:rsidP="00D2003C">
            <w:pPr>
              <w:rPr>
                <w:rFonts w:cs="Arial"/>
                <w:lang w:val="sr-Latn-RS"/>
              </w:rPr>
            </w:pPr>
            <w:r w:rsidRPr="00D2003C">
              <w:rPr>
                <w:rFonts w:cs="Arial"/>
                <w:lang w:val="sr-Cyrl-RS"/>
              </w:rPr>
              <w:t xml:space="preserve">Ауторизација (овлашћење, потврда) издата Понуђачу од произвођача опреме Avaya. Ауторизација се односи на право продаје оригиналних производа, вршење инсталације и </w:t>
            </w:r>
            <w:r w:rsidR="0058138B">
              <w:rPr>
                <w:rFonts w:cs="Arial"/>
                <w:lang w:val="sr-Cyrl-RS"/>
              </w:rPr>
              <w:t>одржавање</w:t>
            </w:r>
            <w:r w:rsidRPr="00D2003C">
              <w:rPr>
                <w:rFonts w:cs="Arial"/>
                <w:lang w:val="sr-Cyrl-RS"/>
              </w:rPr>
              <w:t xml:space="preserve"> </w:t>
            </w:r>
            <w:r w:rsidR="00B35108">
              <w:rPr>
                <w:rFonts w:cs="Arial"/>
                <w:lang w:val="sr-Cyrl-RS"/>
              </w:rPr>
              <w:t>hardware</w:t>
            </w:r>
            <w:r w:rsidR="00AF6D1D">
              <w:rPr>
                <w:rFonts w:cs="Arial"/>
                <w:lang w:val="sr-Cyrl-RS"/>
              </w:rPr>
              <w:t>-</w:t>
            </w:r>
            <w:r w:rsidR="00DB1F9C" w:rsidRPr="00DB1F9C">
              <w:rPr>
                <w:rFonts w:cs="Arial"/>
                <w:lang w:val="sr-Cyrl-RS"/>
              </w:rPr>
              <w:t xml:space="preserve">а </w:t>
            </w:r>
            <w:r w:rsidR="00B35108">
              <w:rPr>
                <w:rFonts w:cs="Arial"/>
                <w:lang w:val="sr-Cyrl-RS"/>
              </w:rPr>
              <w:t>и</w:t>
            </w:r>
            <w:r w:rsidR="00DB1F9C" w:rsidRPr="00DB1F9C">
              <w:rPr>
                <w:rFonts w:cs="Arial"/>
                <w:lang w:val="sr-Cyrl-RS"/>
              </w:rPr>
              <w:t xml:space="preserve"> software-а</w:t>
            </w:r>
            <w:r w:rsidRPr="00D2003C">
              <w:rPr>
                <w:rFonts w:cs="Arial"/>
                <w:lang w:val="sr-Cyrl-RS"/>
              </w:rPr>
              <w:t>.</w:t>
            </w:r>
          </w:p>
          <w:p w:rsidR="00120AC2" w:rsidRPr="008D26FE" w:rsidRDefault="00120AC2" w:rsidP="00120AC2">
            <w:pPr>
              <w:autoSpaceDE w:val="0"/>
              <w:autoSpaceDN w:val="0"/>
              <w:adjustRightInd w:val="0"/>
              <w:rPr>
                <w:lang w:val="sr-Cyrl-RS"/>
              </w:rPr>
            </w:pPr>
            <w:r>
              <w:rPr>
                <w:lang w:val="sr-Cyrl-RS"/>
              </w:rPr>
              <w:t>5</w:t>
            </w:r>
            <w:r w:rsidR="007C5C2A">
              <w:rPr>
                <w:lang w:val="sr-Cyrl-RS"/>
              </w:rPr>
              <w:t>.</w:t>
            </w:r>
            <w:r w:rsidR="002D554E">
              <w:t>3</w:t>
            </w:r>
            <w:r>
              <w:rPr>
                <w:lang w:val="sr-Cyrl-RS"/>
              </w:rPr>
              <w:t xml:space="preserve"> </w:t>
            </w:r>
            <w:r w:rsidRPr="007C5C2A">
              <w:rPr>
                <w:rFonts w:cs="Arial"/>
                <w:lang w:val="sr-Cyrl-RS"/>
              </w:rPr>
              <w:t>Копиј</w:t>
            </w:r>
            <w:r w:rsidRPr="007C5C2A">
              <w:rPr>
                <w:rFonts w:cs="Arial"/>
              </w:rPr>
              <w:t>e</w:t>
            </w:r>
            <w:r w:rsidRPr="007C5C2A">
              <w:rPr>
                <w:rFonts w:cs="Arial"/>
                <w:lang w:val="sr-Cyrl-RS"/>
              </w:rPr>
              <w:t xml:space="preserve"> </w:t>
            </w:r>
            <w:r w:rsidR="007C5C2A" w:rsidRPr="007C5C2A">
              <w:rPr>
                <w:rFonts w:cs="Arial"/>
                <w:lang w:val="sr-Cyrl-RS"/>
              </w:rPr>
              <w:t xml:space="preserve">важећих </w:t>
            </w:r>
            <w:r w:rsidRPr="007C5C2A">
              <w:rPr>
                <w:rFonts w:cs="Arial"/>
                <w:lang w:val="sr-Cyrl-RS"/>
              </w:rPr>
              <w:t>сертификата ISO 9001:2008 и ISO 27001:2005</w:t>
            </w:r>
          </w:p>
          <w:p w:rsidR="00C5032C" w:rsidRPr="007F12E8" w:rsidRDefault="00C5032C" w:rsidP="00DD7715">
            <w:pPr>
              <w:rPr>
                <w:rFonts w:cs="Arial"/>
                <w:b/>
                <w:u w:val="single"/>
              </w:rPr>
            </w:pPr>
            <w:r w:rsidRPr="007F12E8">
              <w:rPr>
                <w:rFonts w:cs="Arial"/>
                <w:b/>
                <w:u w:val="single"/>
              </w:rPr>
              <w:t>Напомена:</w:t>
            </w:r>
          </w:p>
          <w:p w:rsidR="00C5032C" w:rsidRPr="00A61186" w:rsidRDefault="00C5032C" w:rsidP="00C5032C">
            <w:pPr>
              <w:numPr>
                <w:ilvl w:val="0"/>
                <w:numId w:val="21"/>
              </w:numPr>
              <w:snapToGrid w:val="0"/>
              <w:spacing w:befor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w:t>
            </w:r>
          </w:p>
          <w:p w:rsidR="00C5032C" w:rsidRDefault="00C5032C" w:rsidP="00DD7715">
            <w:pPr>
              <w:snapToGrid w:val="0"/>
              <w:spacing w:before="0"/>
              <w:ind w:left="720"/>
              <w:rPr>
                <w:rFonts w:cs="Arial"/>
                <w:lang w:val="sr-Latn-CS" w:eastAsia="sr-Latn-CS"/>
              </w:rPr>
            </w:pPr>
            <w:r>
              <w:rPr>
                <w:rFonts w:cs="Arial"/>
                <w:lang w:val="sr-Latn-CS" w:eastAsia="sr-Latn-CS"/>
              </w:rPr>
              <w:t xml:space="preserve">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C5032C" w:rsidRPr="00120AC2" w:rsidRDefault="00C5032C" w:rsidP="00C5032C">
            <w:pPr>
              <w:numPr>
                <w:ilvl w:val="0"/>
                <w:numId w:val="21"/>
              </w:numPr>
              <w:snapToGrid w:val="0"/>
              <w:spacing w:before="0"/>
              <w:rPr>
                <w:rFonts w:cs="Arial"/>
                <w:lang w:val="sr-Latn-CS" w:eastAsia="sr-Latn-CS"/>
              </w:rPr>
            </w:pPr>
            <w:r>
              <w:rPr>
                <w:rFonts w:cs="Arial"/>
                <w:lang w:val="sr-Latn-CS" w:eastAsia="sr-Latn-CS"/>
              </w:rPr>
              <w:t xml:space="preserve">У случају да понуђач подноси понуду са подизвођачем, </w:t>
            </w:r>
            <w:r w:rsidRPr="000C4FB3">
              <w:rPr>
                <w:rFonts w:cs="Arial"/>
                <w:lang w:val="sr-Latn-CS" w:eastAsia="sr-Latn-CS"/>
              </w:rPr>
              <w:t>а како се додатни услови не могу испунити преко подизвођача, ове доказе не треба доставити за подизвођача.</w:t>
            </w:r>
          </w:p>
          <w:p w:rsidR="00120AC2" w:rsidRDefault="00120AC2" w:rsidP="00120AC2">
            <w:pPr>
              <w:snapToGrid w:val="0"/>
              <w:spacing w:before="0"/>
              <w:rPr>
                <w:rFonts w:cs="Arial"/>
                <w:lang w:val="sr-Cyrl-RS" w:eastAsia="sr-Latn-CS"/>
              </w:rPr>
            </w:pPr>
          </w:p>
          <w:p w:rsidR="00FD767C" w:rsidRDefault="00FD767C" w:rsidP="00120AC2">
            <w:pPr>
              <w:snapToGrid w:val="0"/>
              <w:spacing w:before="0"/>
              <w:rPr>
                <w:rFonts w:cs="Arial"/>
                <w:lang w:val="sr-Cyrl-RS" w:eastAsia="sr-Latn-CS"/>
              </w:rPr>
            </w:pPr>
          </w:p>
          <w:p w:rsidR="00FD767C" w:rsidRDefault="00FD767C" w:rsidP="00120AC2">
            <w:pPr>
              <w:snapToGrid w:val="0"/>
              <w:spacing w:before="0"/>
              <w:rPr>
                <w:rFonts w:cs="Arial"/>
                <w:lang w:val="sr-Cyrl-RS" w:eastAsia="sr-Latn-CS"/>
              </w:rPr>
            </w:pPr>
          </w:p>
          <w:p w:rsidR="00FD767C" w:rsidRDefault="00FD767C" w:rsidP="00120AC2">
            <w:pPr>
              <w:snapToGrid w:val="0"/>
              <w:spacing w:before="0"/>
              <w:rPr>
                <w:rFonts w:cs="Arial"/>
                <w:lang w:eastAsia="sr-Latn-CS"/>
              </w:rPr>
            </w:pPr>
          </w:p>
          <w:p w:rsidR="002D554E" w:rsidRPr="002D554E" w:rsidRDefault="002D554E" w:rsidP="00120AC2">
            <w:pPr>
              <w:snapToGrid w:val="0"/>
              <w:spacing w:before="0"/>
              <w:rPr>
                <w:rFonts w:cs="Arial"/>
                <w:lang w:eastAsia="sr-Latn-CS"/>
              </w:rPr>
            </w:pPr>
          </w:p>
          <w:p w:rsidR="00FD767C" w:rsidRPr="00FD767C" w:rsidRDefault="00FD767C" w:rsidP="00120AC2">
            <w:pPr>
              <w:snapToGrid w:val="0"/>
              <w:spacing w:before="0"/>
              <w:rPr>
                <w:rFonts w:cs="Arial"/>
                <w:lang w:val="sr-Cyrl-RS" w:eastAsia="sr-Latn-CS"/>
              </w:rPr>
            </w:pPr>
          </w:p>
        </w:tc>
      </w:tr>
      <w:tr w:rsidR="0000136A" w:rsidRPr="00BF3DE0" w:rsidTr="008112A2">
        <w:trPr>
          <w:jc w:val="center"/>
        </w:trPr>
        <w:tc>
          <w:tcPr>
            <w:tcW w:w="729" w:type="dxa"/>
            <w:vAlign w:val="center"/>
          </w:tcPr>
          <w:p w:rsidR="0000136A" w:rsidRPr="00BF3DE0" w:rsidRDefault="007754DF" w:rsidP="003A4822">
            <w:pPr>
              <w:spacing w:before="118"/>
              <w:jc w:val="center"/>
              <w:rPr>
                <w:rFonts w:cs="Arial"/>
                <w:sz w:val="24"/>
                <w:szCs w:val="24"/>
                <w:lang w:val="sr-Cyrl-RS"/>
              </w:rPr>
            </w:pPr>
            <w:r>
              <w:rPr>
                <w:rFonts w:cs="Arial"/>
                <w:sz w:val="24"/>
                <w:szCs w:val="24"/>
                <w:lang w:val="sr-Cyrl-RS"/>
              </w:rPr>
              <w:lastRenderedPageBreak/>
              <w:t>6</w:t>
            </w:r>
          </w:p>
        </w:tc>
        <w:tc>
          <w:tcPr>
            <w:tcW w:w="8430" w:type="dxa"/>
          </w:tcPr>
          <w:p w:rsidR="0000136A" w:rsidRPr="000C4FB3" w:rsidRDefault="0000136A" w:rsidP="00DD7715">
            <w:pPr>
              <w:autoSpaceDE w:val="0"/>
              <w:autoSpaceDN w:val="0"/>
              <w:adjustRightInd w:val="0"/>
              <w:rPr>
                <w:rFonts w:cs="Arial"/>
                <w:b/>
                <w:u w:val="single"/>
                <w:lang w:val="sr-Latn-CS" w:eastAsia="sr-Latn-CS"/>
              </w:rPr>
            </w:pPr>
            <w:r w:rsidRPr="000C4FB3">
              <w:rPr>
                <w:rFonts w:cs="Arial"/>
                <w:b/>
                <w:u w:val="single"/>
                <w:lang w:val="sr-Latn-CS" w:eastAsia="sr-Latn-CS"/>
              </w:rPr>
              <w:t>Услов:</w:t>
            </w:r>
          </w:p>
          <w:p w:rsidR="0000136A" w:rsidRPr="000C4FB3" w:rsidRDefault="0000136A" w:rsidP="00DD7715">
            <w:pPr>
              <w:autoSpaceDE w:val="0"/>
              <w:autoSpaceDN w:val="0"/>
              <w:adjustRightInd w:val="0"/>
              <w:rPr>
                <w:rFonts w:cs="Arial"/>
                <w:lang w:val="sr-Latn-CS" w:eastAsia="sr-Latn-CS"/>
              </w:rPr>
            </w:pPr>
            <w:r w:rsidRPr="000C4FB3">
              <w:rPr>
                <w:rFonts w:cs="Arial"/>
                <w:lang w:val="sr-Latn-CS" w:eastAsia="sr-Latn-CS"/>
              </w:rPr>
              <w:t>Кадровски капацитет</w:t>
            </w:r>
          </w:p>
          <w:p w:rsidR="00FD767C" w:rsidRPr="00FD767C" w:rsidRDefault="0000136A" w:rsidP="00DD7715">
            <w:pPr>
              <w:autoSpaceDE w:val="0"/>
              <w:autoSpaceDN w:val="0"/>
              <w:adjustRightInd w:val="0"/>
              <w:spacing w:before="0"/>
              <w:rPr>
                <w:rFonts w:cs="Arial"/>
                <w:b/>
                <w:lang w:eastAsia="sr-Latn-CS"/>
              </w:rPr>
            </w:pPr>
            <w:r w:rsidRPr="00FD767C">
              <w:rPr>
                <w:rFonts w:cs="Arial"/>
                <w:b/>
                <w:lang w:val="sr-Latn-CS" w:eastAsia="sr-Latn-CS"/>
              </w:rPr>
              <w:t>Понуђач располаже довољним кадровским капацитетом ако</w:t>
            </w:r>
            <w:r w:rsidR="00FD767C" w:rsidRPr="00FD767C">
              <w:rPr>
                <w:rFonts w:cs="Arial"/>
                <w:b/>
                <w:lang w:eastAsia="sr-Latn-CS"/>
              </w:rPr>
              <w:t>:</w:t>
            </w:r>
          </w:p>
          <w:p w:rsidR="0000136A" w:rsidRPr="0058138B" w:rsidRDefault="0000136A" w:rsidP="00DD7715">
            <w:pPr>
              <w:autoSpaceDE w:val="0"/>
              <w:autoSpaceDN w:val="0"/>
              <w:adjustRightInd w:val="0"/>
              <w:spacing w:before="0"/>
              <w:rPr>
                <w:rFonts w:cs="Arial"/>
                <w:lang w:val="sr-Cyrl-RS" w:eastAsia="sr-Latn-CS"/>
              </w:rPr>
            </w:pPr>
            <w:r w:rsidRPr="0058138B">
              <w:rPr>
                <w:rFonts w:cs="Arial"/>
                <w:lang w:val="sr-Latn-CS" w:eastAsia="sr-Latn-CS"/>
              </w:rPr>
              <w:t>има</w:t>
            </w:r>
            <w:r w:rsidRPr="0058138B">
              <w:rPr>
                <w:rFonts w:cs="Arial"/>
                <w:lang w:val="sr-Cyrl-RS" w:eastAsia="sr-Latn-CS"/>
              </w:rPr>
              <w:t xml:space="preserve"> у радном односу, </w:t>
            </w:r>
            <w:r w:rsidRPr="0058138B">
              <w:rPr>
                <w:rFonts w:cs="Arial"/>
                <w:lang w:val="sr-Latn-CS" w:eastAsia="sr-Latn-CS"/>
              </w:rPr>
              <w:t xml:space="preserve">односно </w:t>
            </w:r>
            <w:r w:rsidRPr="0058138B">
              <w:rPr>
                <w:rFonts w:cs="Arial"/>
                <w:lang w:val="sr-Cyrl-CS" w:eastAsia="sr-Latn-CS"/>
              </w:rPr>
              <w:t xml:space="preserve">радно ангажоване </w:t>
            </w:r>
            <w:r w:rsidRPr="0058138B">
              <w:rPr>
                <w:rFonts w:cs="Arial"/>
                <w:lang w:val="sr-Latn-CS" w:eastAsia="sr-Latn-CS"/>
              </w:rPr>
              <w:t>по основу другог облика ангажовања ван радног односа, предвиђеног члановима 197-202. Закона о раду</w:t>
            </w:r>
            <w:r w:rsidRPr="0058138B">
              <w:rPr>
                <w:rFonts w:cs="Arial"/>
                <w:lang w:val="sr-Cyrl-RS" w:eastAsia="sr-Latn-CS"/>
              </w:rPr>
              <w:t xml:space="preserve"> минимум:</w:t>
            </w:r>
          </w:p>
          <w:p w:rsidR="0000136A" w:rsidRPr="0058138B" w:rsidRDefault="007754DF" w:rsidP="00DD7715">
            <w:pPr>
              <w:autoSpaceDE w:val="0"/>
              <w:autoSpaceDN w:val="0"/>
              <w:adjustRightInd w:val="0"/>
              <w:spacing w:before="0"/>
              <w:rPr>
                <w:rFonts w:cs="Arial"/>
                <w:lang w:val="sr-Cyrl-RS"/>
              </w:rPr>
            </w:pPr>
            <w:r w:rsidRPr="00FD767C">
              <w:rPr>
                <w:rFonts w:cs="Arial"/>
                <w:b/>
                <w:noProof/>
                <w:lang w:val="sr-Cyrl-CS" w:eastAsia="hr-HR"/>
              </w:rPr>
              <w:t>3</w:t>
            </w:r>
            <w:r w:rsidR="0000136A" w:rsidRPr="00FD767C">
              <w:rPr>
                <w:rFonts w:cs="Arial"/>
                <w:b/>
                <w:noProof/>
                <w:lang w:val="sr-Cyrl-CS" w:eastAsia="hr-HR"/>
              </w:rPr>
              <w:t xml:space="preserve"> </w:t>
            </w:r>
            <w:r w:rsidR="004B15AF" w:rsidRPr="00FD767C">
              <w:rPr>
                <w:rFonts w:cs="Arial"/>
                <w:b/>
                <w:bCs/>
                <w:lang w:val="sr-Cyrl-CS" w:eastAsia="sr-Latn-CS"/>
              </w:rPr>
              <w:t>лица</w:t>
            </w:r>
            <w:r w:rsidR="006F51A7" w:rsidRPr="00FD767C">
              <w:rPr>
                <w:rFonts w:cs="Arial"/>
                <w:b/>
                <w:bCs/>
                <w:lang w:val="sr-Cyrl-CS" w:eastAsia="sr-Latn-CS"/>
              </w:rPr>
              <w:t xml:space="preserve"> </w:t>
            </w:r>
            <w:r w:rsidR="006F51A7" w:rsidRPr="0058138B">
              <w:rPr>
                <w:rFonts w:cs="Arial"/>
                <w:noProof/>
                <w:lang w:val="sr-Cyrl-CS" w:eastAsia="hr-HR"/>
              </w:rPr>
              <w:t>са одговарајућим сертификатима Avaya ACSS (Avaya Certified Support Specialist) и за Avaya опрему</w:t>
            </w:r>
            <w:r w:rsidR="004B15AF">
              <w:rPr>
                <w:rFonts w:cs="Arial"/>
                <w:noProof/>
                <w:lang w:val="sr-Cyrl-CS" w:eastAsia="hr-HR"/>
              </w:rPr>
              <w:t>.</w:t>
            </w:r>
            <w:r w:rsidR="006F51A7" w:rsidRPr="0058138B">
              <w:rPr>
                <w:rFonts w:cs="Arial"/>
                <w:noProof/>
                <w:lang w:val="sr-Cyrl-CS" w:eastAsia="hr-HR"/>
              </w:rPr>
              <w:t xml:space="preserve"> </w:t>
            </w:r>
          </w:p>
          <w:p w:rsidR="0000136A" w:rsidRPr="00926FA9" w:rsidRDefault="0000136A" w:rsidP="00DD7715">
            <w:pPr>
              <w:autoSpaceDE w:val="0"/>
              <w:autoSpaceDN w:val="0"/>
              <w:adjustRightInd w:val="0"/>
              <w:rPr>
                <w:rFonts w:cs="Arial"/>
                <w:b/>
                <w:u w:val="single"/>
                <w:lang w:val="sr-Cyrl-RS" w:eastAsia="sr-Latn-CS"/>
              </w:rPr>
            </w:pPr>
            <w:r w:rsidRPr="00926FA9">
              <w:rPr>
                <w:rFonts w:cs="Arial"/>
                <w:b/>
                <w:u w:val="single"/>
                <w:lang w:val="sr-Latn-CS" w:eastAsia="sr-Latn-CS"/>
              </w:rPr>
              <w:t xml:space="preserve">Доказ: </w:t>
            </w:r>
          </w:p>
          <w:p w:rsidR="0000136A" w:rsidRPr="00926FA9" w:rsidRDefault="0000136A" w:rsidP="00DD7715">
            <w:pPr>
              <w:autoSpaceDE w:val="0"/>
              <w:autoSpaceDN w:val="0"/>
              <w:adjustRightInd w:val="0"/>
              <w:rPr>
                <w:rFonts w:cs="Arial"/>
                <w:b/>
                <w:u w:val="single"/>
                <w:lang w:val="sr-Cyrl-RS" w:eastAsia="sr-Latn-CS"/>
              </w:rPr>
            </w:pPr>
            <w:r w:rsidRPr="00926FA9">
              <w:rPr>
                <w:rFonts w:cs="Arial"/>
                <w:b/>
                <w:u w:val="single"/>
                <w:lang w:val="sr-Cyrl-RS" w:eastAsia="sr-Latn-CS"/>
              </w:rPr>
              <w:t>За све раднике:</w:t>
            </w:r>
          </w:p>
          <w:p w:rsidR="0000136A" w:rsidRPr="00926FA9" w:rsidRDefault="0000136A" w:rsidP="0000136A">
            <w:pPr>
              <w:numPr>
                <w:ilvl w:val="0"/>
                <w:numId w:val="42"/>
              </w:numPr>
              <w:autoSpaceDE w:val="0"/>
              <w:autoSpaceDN w:val="0"/>
              <w:adjustRightInd w:val="0"/>
              <w:spacing w:before="0"/>
              <w:rPr>
                <w:rFonts w:cs="Arial"/>
                <w:lang w:val="sr-Latn-CS" w:eastAsia="sr-Latn-CS"/>
              </w:rPr>
            </w:pPr>
            <w:r w:rsidRPr="00926FA9">
              <w:rPr>
                <w:rFonts w:cs="Arial"/>
                <w:lang w:val="sr-Latn-CS" w:eastAsia="sr-Latn-CS"/>
              </w:rPr>
              <w:t xml:space="preserve">Фотокопија пријаве - одјаве на обавезно социјално осигурање издате од надлежног </w:t>
            </w:r>
            <w:r w:rsidR="00EF6E84">
              <w:rPr>
                <w:rFonts w:cs="Arial"/>
                <w:lang w:val="sr-Latn-CS" w:eastAsia="sr-Latn-CS"/>
              </w:rPr>
              <w:t>Фонда ПИО (образац М (или М3А)</w:t>
            </w:r>
            <w:r w:rsidR="00EF6E84">
              <w:rPr>
                <w:rFonts w:cs="Arial"/>
                <w:lang w:val="sr-Cyrl-RS" w:eastAsia="sr-Latn-CS"/>
              </w:rPr>
              <w:t xml:space="preserve"> </w:t>
            </w:r>
            <w:r>
              <w:rPr>
                <w:rFonts w:cs="Arial"/>
                <w:lang w:val="sr-Cyrl-RS" w:eastAsia="sr-Latn-CS"/>
              </w:rPr>
              <w:t xml:space="preserve">или </w:t>
            </w:r>
            <w:r w:rsidR="00E8273A">
              <w:rPr>
                <w:rFonts w:cs="Arial"/>
                <w:lang w:val="sr-Cyrl-RS" w:eastAsia="sr-Latn-CS"/>
              </w:rPr>
              <w:t xml:space="preserve">копија </w:t>
            </w:r>
            <w:r>
              <w:rPr>
                <w:rFonts w:cs="Arial"/>
                <w:lang w:val="sr-Cyrl-RS" w:eastAsia="sr-Latn-CS"/>
              </w:rPr>
              <w:t>уговор о раду</w:t>
            </w:r>
            <w:r w:rsidRPr="00926FA9">
              <w:rPr>
                <w:rFonts w:cs="Arial"/>
                <w:lang w:val="sr-Latn-CS" w:eastAsia="sr-Latn-CS"/>
              </w:rPr>
              <w:t xml:space="preserve"> </w:t>
            </w:r>
            <w:r w:rsidRPr="00926FA9">
              <w:rPr>
                <w:rFonts w:eastAsia="Calibri" w:cs="Arial"/>
                <w:lang w:val="sr-Latn-CS" w:eastAsia="sr-Latn-CS"/>
              </w:rPr>
              <w:t>за лица у радном односу</w:t>
            </w:r>
          </w:p>
          <w:p w:rsidR="0000136A" w:rsidRPr="00926FA9" w:rsidRDefault="0000136A" w:rsidP="0000136A">
            <w:pPr>
              <w:pStyle w:val="ListParagraph"/>
              <w:numPr>
                <w:ilvl w:val="0"/>
                <w:numId w:val="42"/>
              </w:numPr>
              <w:tabs>
                <w:tab w:val="left" w:pos="122"/>
                <w:tab w:val="left" w:pos="287"/>
              </w:tabs>
              <w:spacing w:before="0" w:after="0" w:line="240" w:lineRule="auto"/>
              <w:rPr>
                <w:rFonts w:ascii="Arial" w:hAnsi="Arial" w:cs="Arial"/>
                <w:b/>
                <w:lang w:val="sr-Latn-CS" w:eastAsia="sr-Latn-CS"/>
              </w:rPr>
            </w:pPr>
            <w:r w:rsidRPr="00926FA9">
              <w:rPr>
                <w:rFonts w:ascii="Arial" w:hAnsi="Arial" w:cs="Arial"/>
                <w:lang w:val="sr-Latn-CS" w:eastAsia="sr-Latn-CS"/>
              </w:rPr>
              <w:t xml:space="preserve">Фотокопија </w:t>
            </w:r>
            <w:r w:rsidRPr="00926FA9">
              <w:rPr>
                <w:rFonts w:ascii="Arial" w:hAnsi="Arial" w:cs="Arial"/>
                <w:lang w:val="sr-Cyrl-CS" w:eastAsia="sr-Latn-CS"/>
              </w:rPr>
              <w:t xml:space="preserve">важећег </w:t>
            </w:r>
            <w:r w:rsidRPr="00926FA9">
              <w:rPr>
                <w:rFonts w:ascii="Arial" w:hAnsi="Arial" w:cs="Arial"/>
                <w:lang w:val="sr-Latn-CS" w:eastAsia="sr-Latn-CS"/>
              </w:rPr>
              <w:t>уговора о ангажовању (за лица ангажована ван радног односа)</w:t>
            </w:r>
          </w:p>
          <w:p w:rsidR="0000136A" w:rsidRPr="00926FA9" w:rsidRDefault="0000136A" w:rsidP="00DD7715">
            <w:pPr>
              <w:pStyle w:val="ListParagraph"/>
              <w:tabs>
                <w:tab w:val="left" w:pos="122"/>
                <w:tab w:val="left" w:pos="287"/>
              </w:tabs>
              <w:spacing w:before="0" w:after="0" w:line="240" w:lineRule="auto"/>
              <w:rPr>
                <w:rFonts w:ascii="Arial" w:hAnsi="Arial" w:cs="Arial"/>
                <w:lang w:val="sr-Cyrl-RS" w:eastAsia="sr-Latn-CS"/>
              </w:rPr>
            </w:pPr>
            <w:r w:rsidRPr="00926FA9">
              <w:rPr>
                <w:rFonts w:ascii="Arial" w:hAnsi="Arial" w:cs="Arial"/>
                <w:lang w:val="sr-Cyrl-RS" w:eastAsia="sr-Latn-CS"/>
              </w:rPr>
              <w:t xml:space="preserve">и </w:t>
            </w:r>
          </w:p>
          <w:p w:rsidR="0058138B" w:rsidRDefault="0058138B" w:rsidP="004B15AF">
            <w:pPr>
              <w:autoSpaceDE w:val="0"/>
              <w:autoSpaceDN w:val="0"/>
              <w:adjustRightInd w:val="0"/>
              <w:spacing w:before="0"/>
              <w:rPr>
                <w:rFonts w:cs="Arial"/>
                <w:lang w:val="sr-Cyrl-RS"/>
              </w:rPr>
            </w:pPr>
          </w:p>
          <w:p w:rsidR="0000136A" w:rsidRPr="004B15AF" w:rsidRDefault="004B15AF" w:rsidP="004B15AF">
            <w:pPr>
              <w:pStyle w:val="ListParagraph"/>
              <w:numPr>
                <w:ilvl w:val="0"/>
                <w:numId w:val="42"/>
              </w:numPr>
              <w:autoSpaceDE w:val="0"/>
              <w:autoSpaceDN w:val="0"/>
              <w:adjustRightInd w:val="0"/>
              <w:spacing w:before="0"/>
              <w:rPr>
                <w:rFonts w:cs="Arial"/>
                <w:b/>
                <w:u w:val="single"/>
                <w:lang w:val="sr-Cyrl-RS" w:eastAsia="sr-Latn-CS"/>
              </w:rPr>
            </w:pPr>
            <w:r w:rsidRPr="004B15AF">
              <w:rPr>
                <w:rFonts w:ascii="Arial" w:eastAsia="Times New Roman" w:hAnsi="Arial" w:cs="Arial"/>
                <w:lang w:val="sr-Cyrl-RS"/>
              </w:rPr>
              <w:t xml:space="preserve">Копије сертификата запослених/ангажованих </w:t>
            </w:r>
            <w:r>
              <w:rPr>
                <w:rFonts w:ascii="Arial" w:eastAsia="Times New Roman" w:hAnsi="Arial" w:cs="Arial"/>
                <w:lang w:val="sr-Cyrl-RS"/>
              </w:rPr>
              <w:t>лица</w:t>
            </w:r>
            <w:r w:rsidRPr="004B15AF">
              <w:rPr>
                <w:rFonts w:ascii="Arial" w:eastAsia="Times New Roman" w:hAnsi="Arial" w:cs="Arial"/>
                <w:lang w:val="sr-Cyrl-RS"/>
              </w:rPr>
              <w:t xml:space="preserve"> за опрему произвођача опреме која је предмет јавне набавке</w:t>
            </w:r>
          </w:p>
          <w:p w:rsidR="0000136A" w:rsidRPr="000C4FB3" w:rsidRDefault="0000136A" w:rsidP="00DD7715">
            <w:pPr>
              <w:autoSpaceDE w:val="0"/>
              <w:autoSpaceDN w:val="0"/>
              <w:adjustRightInd w:val="0"/>
              <w:spacing w:before="0"/>
              <w:ind w:left="720"/>
              <w:rPr>
                <w:rFonts w:cs="Arial"/>
                <w:b/>
                <w:u w:val="single"/>
                <w:lang w:val="sr-Latn-CS" w:eastAsia="sr-Latn-CS"/>
              </w:rPr>
            </w:pPr>
            <w:r w:rsidRPr="000C4FB3">
              <w:rPr>
                <w:rFonts w:cs="Arial"/>
                <w:b/>
                <w:u w:val="single"/>
                <w:lang w:val="sr-Latn-CS" w:eastAsia="sr-Latn-CS"/>
              </w:rPr>
              <w:t>Напомена:</w:t>
            </w:r>
          </w:p>
          <w:p w:rsidR="0000136A" w:rsidRPr="000C4FB3" w:rsidRDefault="0000136A" w:rsidP="0000136A">
            <w:pPr>
              <w:numPr>
                <w:ilvl w:val="0"/>
                <w:numId w:val="23"/>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p>
          <w:p w:rsidR="0000136A" w:rsidRPr="00E47C2E" w:rsidRDefault="0000136A" w:rsidP="0000136A">
            <w:pPr>
              <w:numPr>
                <w:ilvl w:val="0"/>
                <w:numId w:val="23"/>
              </w:numPr>
              <w:snapToGrid w:val="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462D7" w:rsidRDefault="001462D7" w:rsidP="00BE2596">
      <w:pPr>
        <w:spacing w:before="0"/>
        <w:rPr>
          <w:rFonts w:cs="Arial"/>
          <w:lang w:eastAsia="zh-CN"/>
        </w:rPr>
      </w:pPr>
    </w:p>
    <w:p w:rsidR="00351C83" w:rsidRPr="00351C83" w:rsidRDefault="00351C83" w:rsidP="00BE2596">
      <w:pPr>
        <w:spacing w:before="0"/>
        <w:rPr>
          <w:rFonts w:cs="Arial"/>
          <w:lang w:eastAsia="zh-CN"/>
        </w:rPr>
      </w:pPr>
    </w:p>
    <w:p w:rsidR="0072626B" w:rsidRDefault="0072626B" w:rsidP="0072626B">
      <w:pPr>
        <w:spacing w:before="0"/>
        <w:rPr>
          <w:rFonts w:cs="Arial"/>
          <w:lang w:val="sr-Cyrl-RS" w:eastAsia="zh-CN"/>
        </w:rPr>
      </w:pPr>
      <w:r w:rsidRPr="00E47C2E">
        <w:rPr>
          <w:rFonts w:cs="Arial"/>
          <w:lang w:eastAsia="zh-CN"/>
        </w:rPr>
        <w:t>Понуда понуђача који не докаже да испуњава на</w:t>
      </w:r>
      <w:r>
        <w:rPr>
          <w:rFonts w:cs="Arial"/>
          <w:lang w:eastAsia="zh-CN"/>
        </w:rPr>
        <w:t>ведене обавезне</w:t>
      </w:r>
      <w:r>
        <w:rPr>
          <w:rFonts w:cs="Arial"/>
          <w:lang w:val="sr-Cyrl-RS" w:eastAsia="zh-CN"/>
        </w:rPr>
        <w:t xml:space="preserve"> и додатне услове</w:t>
      </w:r>
      <w:r>
        <w:rPr>
          <w:rFonts w:cs="Arial"/>
          <w:lang w:eastAsia="zh-CN"/>
        </w:rPr>
        <w:t xml:space="preserve">  из </w:t>
      </w:r>
      <w:r w:rsidRPr="00550641">
        <w:rPr>
          <w:rFonts w:cs="Arial"/>
          <w:lang w:eastAsia="zh-CN"/>
        </w:rPr>
        <w:t>тачака 1.</w:t>
      </w:r>
      <w:r>
        <w:rPr>
          <w:rFonts w:cs="Arial"/>
          <w:lang w:val="sr-Cyrl-RS" w:eastAsia="zh-CN"/>
        </w:rPr>
        <w:t xml:space="preserve"> </w:t>
      </w:r>
      <w:r w:rsidRPr="00550641">
        <w:rPr>
          <w:rFonts w:cs="Arial"/>
          <w:lang w:eastAsia="zh-CN"/>
        </w:rPr>
        <w:t>до</w:t>
      </w:r>
      <w:r w:rsidR="002A0A8A">
        <w:rPr>
          <w:rFonts w:cs="Arial"/>
          <w:lang w:val="sr-Cyrl-RS" w:eastAsia="zh-CN"/>
        </w:rPr>
        <w:t xml:space="preserve"> </w:t>
      </w:r>
      <w:r w:rsidR="004B15AF">
        <w:rPr>
          <w:rFonts w:cs="Arial"/>
          <w:lang w:val="sr-Cyrl-RS" w:eastAsia="zh-CN"/>
        </w:rPr>
        <w:t>6</w:t>
      </w:r>
      <w:r w:rsidRPr="00550641">
        <w:rPr>
          <w:rFonts w:cs="Arial"/>
          <w:lang w:eastAsia="zh-CN"/>
        </w:rPr>
        <w:t>.</w:t>
      </w:r>
      <w:r>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E8273A" w:rsidRPr="00E8273A" w:rsidRDefault="00E8273A" w:rsidP="0072626B">
      <w:pPr>
        <w:spacing w:before="0"/>
        <w:rPr>
          <w:rFonts w:cs="Arial"/>
          <w:lang w:val="sr-Cyrl-RS" w:eastAsia="zh-CN"/>
        </w:rPr>
      </w:pPr>
    </w:p>
    <w:p w:rsidR="0072626B" w:rsidRDefault="0072626B" w:rsidP="0072626B">
      <w:pPr>
        <w:spacing w:before="0"/>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Pr>
          <w:rFonts w:cs="Arial"/>
          <w:lang w:val="sr-Cyrl-RS"/>
        </w:rPr>
        <w:t xml:space="preserve"> </w:t>
      </w:r>
      <w:r w:rsidRPr="00E47C2E">
        <w:rPr>
          <w:rFonts w:cs="Arial"/>
        </w:rPr>
        <w:t>Закона, понуђач испуњава самостално без обзира на ангажовање подизвођача</w:t>
      </w:r>
    </w:p>
    <w:p w:rsidR="0072626B" w:rsidRPr="0072626B" w:rsidRDefault="0072626B" w:rsidP="0072626B">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72626B" w:rsidRPr="00E47C2E" w:rsidRDefault="0072626B" w:rsidP="0072626B">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r w:rsidRPr="00E47C2E">
        <w:rPr>
          <w:rFonts w:cs="Arial"/>
          <w:lang w:eastAsia="zh-CN"/>
        </w:rPr>
        <w:t>Закона могу се достављати у неовереним копијама.</w:t>
      </w:r>
      <w:r>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2626B" w:rsidRPr="00E47C2E" w:rsidRDefault="0072626B" w:rsidP="0072626B">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2626B" w:rsidRPr="00E47C2E" w:rsidRDefault="0072626B" w:rsidP="0072626B">
      <w:pPr>
        <w:spacing w:before="0"/>
        <w:rPr>
          <w:rFonts w:cs="Arial"/>
          <w:lang w:eastAsia="zh-CN"/>
        </w:rPr>
      </w:pPr>
      <w:r w:rsidRPr="00E47C2E">
        <w:rPr>
          <w:rFonts w:cs="Arial"/>
          <w:lang w:eastAsia="zh-CN"/>
        </w:rPr>
        <w:t>4.</w:t>
      </w:r>
      <w:r>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w:t>
      </w:r>
      <w:r w:rsidRPr="00E47C2E">
        <w:rPr>
          <w:rFonts w:cs="Arial"/>
          <w:lang w:eastAsia="zh-CN"/>
        </w:rPr>
        <w:lastRenderedPageBreak/>
        <w:t xml:space="preserve">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2626B" w:rsidRPr="00E47C2E" w:rsidRDefault="0072626B" w:rsidP="0072626B">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2626B" w:rsidRPr="00E47C2E" w:rsidRDefault="0072626B" w:rsidP="0072626B">
      <w:pPr>
        <w:spacing w:before="0"/>
        <w:ind w:firstLine="720"/>
        <w:rPr>
          <w:rFonts w:cs="Arial"/>
          <w:lang w:eastAsia="zh-CN"/>
        </w:rPr>
      </w:pPr>
      <w:r w:rsidRPr="00E47C2E">
        <w:rPr>
          <w:rFonts w:cs="Arial"/>
          <w:lang w:eastAsia="zh-CN"/>
        </w:rPr>
        <w:t>1)извод из регистра надлежног органа:</w:t>
      </w:r>
    </w:p>
    <w:p w:rsidR="0072626B" w:rsidRPr="00E47C2E" w:rsidRDefault="0072626B" w:rsidP="0072626B">
      <w:pPr>
        <w:spacing w:before="0"/>
        <w:ind w:firstLine="720"/>
        <w:rPr>
          <w:rFonts w:cs="Arial"/>
          <w:lang w:eastAsia="zh-CN"/>
        </w:rPr>
      </w:pPr>
      <w:r w:rsidRPr="00E47C2E">
        <w:rPr>
          <w:rFonts w:cs="Arial"/>
          <w:lang w:eastAsia="zh-CN"/>
        </w:rPr>
        <w:t xml:space="preserve">-извод из регистра АПР: </w:t>
      </w:r>
      <w:hyperlink r:id="rId175" w:history="1">
        <w:r w:rsidRPr="00E47C2E">
          <w:rPr>
            <w:rStyle w:val="Hyperlink"/>
            <w:rFonts w:cs="Arial"/>
            <w:lang w:eastAsia="zh-CN"/>
          </w:rPr>
          <w:t>www.apr.gov.rs</w:t>
        </w:r>
      </w:hyperlink>
    </w:p>
    <w:p w:rsidR="0072626B" w:rsidRPr="00E47C2E" w:rsidRDefault="0072626B" w:rsidP="0072626B">
      <w:pPr>
        <w:spacing w:before="0"/>
        <w:ind w:firstLine="720"/>
        <w:rPr>
          <w:rFonts w:cs="Arial"/>
          <w:lang w:eastAsia="zh-CN"/>
        </w:rPr>
      </w:pPr>
      <w:r w:rsidRPr="00E47C2E">
        <w:rPr>
          <w:rFonts w:cs="Arial"/>
          <w:lang w:eastAsia="zh-CN"/>
        </w:rPr>
        <w:t>2)докази из члана 75. став 1. тачка 1) ,2) и 4) Закона</w:t>
      </w:r>
    </w:p>
    <w:p w:rsidR="0072626B" w:rsidRPr="00E47C2E" w:rsidRDefault="0072626B" w:rsidP="0072626B">
      <w:pPr>
        <w:spacing w:before="0"/>
        <w:ind w:firstLine="720"/>
      </w:pPr>
      <w:r w:rsidRPr="00E47C2E">
        <w:rPr>
          <w:rFonts w:cs="Arial"/>
          <w:lang w:eastAsia="zh-CN"/>
        </w:rPr>
        <w:t xml:space="preserve">-регистар понуђача: </w:t>
      </w:r>
      <w:hyperlink r:id="rId176" w:history="1">
        <w:r w:rsidRPr="00E47C2E">
          <w:rPr>
            <w:rStyle w:val="Hyperlink"/>
            <w:rFonts w:cs="Arial"/>
            <w:lang w:eastAsia="zh-CN"/>
          </w:rPr>
          <w:t>www.apr.gov.rs</w:t>
        </w:r>
      </w:hyperlink>
    </w:p>
    <w:p w:rsidR="0072626B" w:rsidRPr="00E47C2E" w:rsidRDefault="0072626B" w:rsidP="0072626B">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72626B" w:rsidRPr="00E47C2E" w:rsidRDefault="0072626B" w:rsidP="0072626B">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2626B" w:rsidRPr="0072626B" w:rsidRDefault="0072626B" w:rsidP="0072626B">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2626B" w:rsidRPr="0072626B" w:rsidRDefault="0072626B" w:rsidP="0072626B">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2626B" w:rsidRPr="00E47C2E" w:rsidRDefault="0072626B" w:rsidP="0072626B">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2626B" w:rsidRPr="000148A2" w:rsidRDefault="0072626B" w:rsidP="0072626B">
      <w:pPr>
        <w:spacing w:before="0"/>
        <w:rPr>
          <w:rFonts w:cs="Arial"/>
          <w:lang w:val="sr-Cyrl-RS" w:eastAsia="zh-CN"/>
        </w:rPr>
      </w:pPr>
    </w:p>
    <w:p w:rsidR="00322313" w:rsidRPr="000077D9" w:rsidRDefault="008D2B23" w:rsidP="00BE7496">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702F4A" w:rsidRPr="00D0510D" w:rsidRDefault="00702F4A" w:rsidP="00702F4A">
      <w:pPr>
        <w:pStyle w:val="KDKomentar"/>
        <w:spacing w:before="0"/>
        <w:rPr>
          <w:rFonts w:cs="Arial"/>
          <w:i w:val="0"/>
          <w:color w:val="auto"/>
          <w:sz w:val="22"/>
          <w:szCs w:val="22"/>
        </w:rPr>
      </w:pPr>
    </w:p>
    <w:p w:rsidR="00702F4A" w:rsidRPr="006929D8" w:rsidRDefault="00702F4A" w:rsidP="00702F4A">
      <w:pPr>
        <w:pStyle w:val="KDParagraf"/>
        <w:spacing w:before="0"/>
        <w:rPr>
          <w:rFonts w:cs="Arial"/>
          <w:lang w:val="ru-RU"/>
        </w:rPr>
      </w:pPr>
      <w:r>
        <w:rPr>
          <w:rFonts w:cs="Arial"/>
          <w:lang w:val="ru-RU"/>
        </w:rPr>
        <w:t>У</w:t>
      </w:r>
      <w:r w:rsidRPr="006929D8">
        <w:rPr>
          <w:rFonts w:cs="Arial"/>
          <w:lang w:val="ru-RU"/>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D0510D">
        <w:rPr>
          <w:rFonts w:cs="Arial"/>
          <w:lang w:val="sr-Cyrl-RS"/>
        </w:rPr>
        <w:t xml:space="preserve"> </w:t>
      </w:r>
      <w:r w:rsidRPr="006929D8">
        <w:rPr>
          <w:rFonts w:cs="Arial"/>
          <w:b/>
          <w:bCs/>
          <w:lang w:val="ru-RU"/>
        </w:rPr>
        <w:t>5%</w:t>
      </w:r>
      <w:r w:rsidRPr="00D0510D">
        <w:rPr>
          <w:rFonts w:cs="Arial"/>
          <w:b/>
          <w:bCs/>
          <w:lang w:val="sr-Cyrl-RS"/>
        </w:rPr>
        <w:t xml:space="preserve"> </w:t>
      </w:r>
      <w:r w:rsidRPr="006929D8">
        <w:rPr>
          <w:rFonts w:cs="Arial"/>
          <w:lang w:val="ru-RU"/>
        </w:rPr>
        <w:t>у односу на н</w:t>
      </w:r>
      <w:r w:rsidRPr="00D0510D">
        <w:rPr>
          <w:rFonts w:cs="Arial"/>
        </w:rPr>
        <w:t>a</w:t>
      </w:r>
      <w:r w:rsidRPr="006929D8">
        <w:rPr>
          <w:rFonts w:cs="Arial"/>
          <w:lang w:val="ru-RU"/>
        </w:rPr>
        <w:t>јнижу понуђену цену страног понуђача.</w:t>
      </w:r>
    </w:p>
    <w:p w:rsidR="00702F4A" w:rsidRPr="006929D8" w:rsidRDefault="00702F4A" w:rsidP="00702F4A">
      <w:pPr>
        <w:pStyle w:val="KDParagraf"/>
        <w:rPr>
          <w:rFonts w:cs="Arial"/>
          <w:lang w:val="ru-RU"/>
        </w:rPr>
      </w:pPr>
      <w:r w:rsidRPr="006929D8">
        <w:rPr>
          <w:rFonts w:cs="Arial"/>
          <w:lang w:val="ru-RU"/>
        </w:rPr>
        <w:t>У понуђену цену страног понуђача урачунавају се и царинске дажбине.</w:t>
      </w:r>
    </w:p>
    <w:p w:rsidR="00702F4A" w:rsidRPr="006929D8" w:rsidRDefault="00702F4A" w:rsidP="00702F4A">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02F4A" w:rsidRPr="006929D8" w:rsidRDefault="00702F4A" w:rsidP="00702F4A">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702F4A" w:rsidRPr="006929D8" w:rsidRDefault="00702F4A" w:rsidP="00702F4A">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702F4A" w:rsidRPr="006929D8" w:rsidRDefault="00702F4A" w:rsidP="00702F4A">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02F4A" w:rsidRPr="006929D8" w:rsidRDefault="00702F4A" w:rsidP="00702F4A">
      <w:pPr>
        <w:pStyle w:val="KDParagraf"/>
        <w:rPr>
          <w:rFonts w:cs="Arial"/>
          <w:lang w:val="ru-RU"/>
        </w:rPr>
      </w:pPr>
      <w:r w:rsidRPr="006929D8">
        <w:rPr>
          <w:rFonts w:cs="Arial"/>
          <w:lang w:val="ru-RU"/>
        </w:rPr>
        <w:lastRenderedPageBreak/>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5B80" w:rsidRDefault="00475B80" w:rsidP="00653D33">
      <w:pPr>
        <w:pStyle w:val="KDParagraf"/>
        <w:spacing w:before="0"/>
        <w:rPr>
          <w:rFonts w:cs="Arial"/>
          <w:lang w:val="sr-Cyrl-RS"/>
        </w:rPr>
      </w:pPr>
    </w:p>
    <w:p w:rsidR="00475B80" w:rsidRPr="006C6EAC" w:rsidRDefault="00475B80" w:rsidP="00653D33">
      <w:pPr>
        <w:pStyle w:val="KDParagraf"/>
        <w:spacing w:before="0"/>
        <w:rPr>
          <w:rFonts w:cs="Arial"/>
          <w:lang w:val="sr-Cyrl-RS"/>
        </w:rPr>
      </w:pPr>
    </w:p>
    <w:p w:rsidR="00BE2596" w:rsidRDefault="00BE2596" w:rsidP="00497402">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E93D09" w:rsidRDefault="00E93D09" w:rsidP="00E93D09">
      <w:pPr>
        <w:rPr>
          <w:rFonts w:cs="Arial"/>
          <w:lang w:val="sr-Latn-RS"/>
        </w:rPr>
      </w:pPr>
      <w:r>
        <w:rPr>
          <w:rFonts w:cs="Arial"/>
          <w:lang w:val="sr-Latn-RS"/>
        </w:rPr>
        <w:t>Уколико две или више п</w:t>
      </w:r>
      <w:r w:rsidR="00950331">
        <w:rPr>
          <w:rFonts w:cs="Arial"/>
          <w:lang w:val="sr-Latn-RS"/>
        </w:rPr>
        <w:t>онуда имају исту понуђену цену</w:t>
      </w:r>
      <w:r w:rsidR="00950331">
        <w:rPr>
          <w:rFonts w:cs="Arial"/>
          <w:lang w:val="sr-Cyrl-RS"/>
        </w:rPr>
        <w:t xml:space="preserve"> </w:t>
      </w:r>
      <w:r>
        <w:rPr>
          <w:rFonts w:cs="Arial"/>
          <w:lang w:val="sr-Latn-RS"/>
        </w:rPr>
        <w:t>повољнија понуда биће изабрана путем жреба.</w:t>
      </w:r>
    </w:p>
    <w:p w:rsidR="005C050C" w:rsidRDefault="00E93D09" w:rsidP="00E93D09">
      <w:pPr>
        <w:rPr>
          <w:rFonts w:eastAsia="TimesNewRomanPS-BoldMT" w:cs="Arial"/>
          <w:bCs/>
          <w:sz w:val="18"/>
          <w:szCs w:val="18"/>
          <w:lang w:eastAsia="sr-Latn-C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r>
        <w:rPr>
          <w:rFonts w:eastAsia="TimesNewRomanPS-BoldMT" w:cs="Arial"/>
          <w:bCs/>
          <w:sz w:val="18"/>
          <w:szCs w:val="18"/>
          <w:lang w:eastAsia="sr-Latn-CS"/>
        </w:rPr>
        <w:t xml:space="preserve"> </w:t>
      </w:r>
    </w:p>
    <w:p w:rsidR="005C050C" w:rsidRDefault="005C050C" w:rsidP="000148A2">
      <w:pPr>
        <w:tabs>
          <w:tab w:val="left" w:pos="2855"/>
        </w:tabs>
        <w:rPr>
          <w:rFonts w:eastAsia="Lucida Sans Unicode" w:cs="Arial"/>
          <w:iCs/>
          <w:sz w:val="18"/>
          <w:szCs w:val="18"/>
          <w:lang w:val="sr-Cyrl-RS" w:eastAsia="ar-SA"/>
        </w:rPr>
      </w:pPr>
    </w:p>
    <w:p w:rsidR="00E93D09" w:rsidRDefault="00E93D09" w:rsidP="000148A2">
      <w:pPr>
        <w:tabs>
          <w:tab w:val="left" w:pos="2855"/>
        </w:tabs>
        <w:rPr>
          <w:rFonts w:eastAsia="Lucida Sans Unicode" w:cs="Arial"/>
          <w:iCs/>
          <w:sz w:val="18"/>
          <w:szCs w:val="18"/>
          <w:lang w:val="sr-Cyrl-RS" w:eastAsia="ar-SA"/>
        </w:rPr>
      </w:pPr>
    </w:p>
    <w:p w:rsidR="00E93D09" w:rsidRDefault="00E93D09" w:rsidP="000148A2">
      <w:pPr>
        <w:tabs>
          <w:tab w:val="left" w:pos="2855"/>
        </w:tabs>
        <w:rPr>
          <w:rFonts w:eastAsia="Lucida Sans Unicode" w:cs="Arial"/>
          <w:iCs/>
          <w:sz w:val="18"/>
          <w:szCs w:val="18"/>
          <w:lang w:val="sr-Cyrl-RS" w:eastAsia="ar-SA"/>
        </w:rPr>
      </w:pPr>
    </w:p>
    <w:p w:rsidR="00E93D09" w:rsidRDefault="00E93D09" w:rsidP="000148A2">
      <w:pPr>
        <w:tabs>
          <w:tab w:val="left" w:pos="2855"/>
        </w:tabs>
        <w:rPr>
          <w:rFonts w:eastAsia="Lucida Sans Unicode" w:cs="Arial"/>
          <w:iCs/>
          <w:sz w:val="18"/>
          <w:szCs w:val="18"/>
          <w:lang w:val="sr-Cyrl-RS" w:eastAsia="ar-SA"/>
        </w:rPr>
      </w:pPr>
    </w:p>
    <w:p w:rsidR="00E93D09" w:rsidRDefault="00E93D09"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7E38F5" w:rsidRDefault="007E38F5" w:rsidP="000148A2">
      <w:pPr>
        <w:tabs>
          <w:tab w:val="left" w:pos="2855"/>
        </w:tabs>
        <w:rPr>
          <w:rFonts w:eastAsia="Lucida Sans Unicode" w:cs="Arial"/>
          <w:iCs/>
          <w:sz w:val="18"/>
          <w:szCs w:val="18"/>
          <w:lang w:val="sr-Cyrl-RS" w:eastAsia="ar-SA"/>
        </w:rPr>
      </w:pPr>
    </w:p>
    <w:p w:rsidR="00482281" w:rsidRDefault="00482281" w:rsidP="000148A2">
      <w:pPr>
        <w:tabs>
          <w:tab w:val="left" w:pos="2855"/>
        </w:tabs>
        <w:rPr>
          <w:rFonts w:eastAsia="Lucida Sans Unicode" w:cs="Arial"/>
          <w:iCs/>
          <w:sz w:val="18"/>
          <w:szCs w:val="18"/>
          <w:lang w:val="sr-Cyrl-RS" w:eastAsia="ar-SA"/>
        </w:rPr>
      </w:pPr>
    </w:p>
    <w:p w:rsidR="00482281" w:rsidRDefault="00482281" w:rsidP="000148A2">
      <w:pPr>
        <w:tabs>
          <w:tab w:val="left" w:pos="2855"/>
        </w:tabs>
        <w:rPr>
          <w:rFonts w:eastAsia="Lucida Sans Unicode" w:cs="Arial"/>
          <w:iCs/>
          <w:sz w:val="18"/>
          <w:szCs w:val="18"/>
          <w:lang w:val="sr-Cyrl-RS" w:eastAsia="ar-SA"/>
        </w:rPr>
      </w:pPr>
    </w:p>
    <w:p w:rsidR="00482281" w:rsidRDefault="00482281" w:rsidP="000148A2">
      <w:pPr>
        <w:tabs>
          <w:tab w:val="left" w:pos="2855"/>
        </w:tabs>
        <w:rPr>
          <w:rFonts w:eastAsia="Lucida Sans Unicode" w:cs="Arial"/>
          <w:iCs/>
          <w:sz w:val="18"/>
          <w:szCs w:val="18"/>
          <w:lang w:val="sr-Cyrl-RS" w:eastAsia="ar-SA"/>
        </w:rPr>
      </w:pPr>
    </w:p>
    <w:p w:rsidR="00482281" w:rsidRDefault="00482281" w:rsidP="000148A2">
      <w:pPr>
        <w:tabs>
          <w:tab w:val="left" w:pos="2855"/>
        </w:tabs>
        <w:rPr>
          <w:rFonts w:eastAsia="Lucida Sans Unicode" w:cs="Arial"/>
          <w:iCs/>
          <w:sz w:val="18"/>
          <w:szCs w:val="18"/>
          <w:lang w:val="sr-Cyrl-RS" w:eastAsia="ar-SA"/>
        </w:rPr>
      </w:pPr>
    </w:p>
    <w:p w:rsidR="00482281" w:rsidRDefault="00482281" w:rsidP="000148A2">
      <w:pPr>
        <w:tabs>
          <w:tab w:val="left" w:pos="2855"/>
        </w:tabs>
        <w:rPr>
          <w:rFonts w:eastAsia="Lucida Sans Unicode" w:cs="Arial"/>
          <w:iCs/>
          <w:sz w:val="18"/>
          <w:szCs w:val="18"/>
          <w:lang w:val="sr-Cyrl-RS" w:eastAsia="ar-SA"/>
        </w:rPr>
      </w:pPr>
    </w:p>
    <w:p w:rsidR="00500A70" w:rsidRDefault="00500A70" w:rsidP="000148A2">
      <w:pPr>
        <w:tabs>
          <w:tab w:val="left" w:pos="2855"/>
        </w:tabs>
        <w:rPr>
          <w:rFonts w:eastAsia="Lucida Sans Unicode" w:cs="Arial"/>
          <w:iCs/>
          <w:sz w:val="18"/>
          <w:szCs w:val="18"/>
          <w:lang w:val="sr-Cyrl-RS" w:eastAsia="ar-SA"/>
        </w:rPr>
      </w:pPr>
    </w:p>
    <w:p w:rsidR="008D2B23" w:rsidRPr="00E47C2E" w:rsidRDefault="008D2B23" w:rsidP="00497402">
      <w:pPr>
        <w:pStyle w:val="KDPodnaslov1"/>
        <w:numPr>
          <w:ilvl w:val="0"/>
          <w:numId w:val="32"/>
        </w:numPr>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E47C2E">
        <w:rPr>
          <w:rFonts w:cs="Arial"/>
        </w:rPr>
        <w:lastRenderedPageBreak/>
        <w:t>УПУТСТВО ПОНУЂАЧИМА КАКО ДА САЧИНЕ ПОНУДУ</w:t>
      </w:r>
      <w:bookmarkEnd w:id="202"/>
      <w:r w:rsidR="000077D9">
        <w:rPr>
          <w:rFonts w:cs="Arial"/>
          <w:lang w:val="sr-Cyrl-RS"/>
        </w:rPr>
        <w:br/>
      </w:r>
    </w:p>
    <w:p w:rsidR="00E93D09" w:rsidRPr="00E47C2E" w:rsidRDefault="00E93D09" w:rsidP="00E93D09">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E93D09" w:rsidRPr="00E47C2E" w:rsidRDefault="00E93D09" w:rsidP="00E93D09">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A1490" w:rsidRDefault="004A1490" w:rsidP="004A1490">
      <w:pPr>
        <w:pStyle w:val="KDParagraf"/>
        <w:spacing w:before="0"/>
        <w:rPr>
          <w:rFonts w:cs="Arial"/>
          <w:lang w:val="sr-Cyrl-RS"/>
        </w:rPr>
      </w:pPr>
    </w:p>
    <w:p w:rsidR="00A8174D" w:rsidRPr="00A8174D" w:rsidRDefault="00A8174D" w:rsidP="004A1490">
      <w:pPr>
        <w:pStyle w:val="KDParagraf"/>
        <w:spacing w:before="0"/>
        <w:rPr>
          <w:rFonts w:cs="Arial"/>
          <w:lang w:val="sr-Cyrl-RS"/>
        </w:rPr>
      </w:pPr>
    </w:p>
    <w:p w:rsidR="008D2B23" w:rsidRPr="00E47C2E" w:rsidRDefault="008D2B23" w:rsidP="00497402">
      <w:pPr>
        <w:pStyle w:val="KDPodnaslov2"/>
        <w:numPr>
          <w:ilvl w:val="1"/>
          <w:numId w:val="19"/>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EF2BA6" w:rsidRDefault="00EF2BA6" w:rsidP="00DC6E49">
      <w:pPr>
        <w:pStyle w:val="KDParagraf"/>
        <w:spacing w:before="0"/>
        <w:rPr>
          <w:rFonts w:cs="Arial"/>
          <w:lang w:val="sr-Cyrl-RS"/>
        </w:rPr>
      </w:pPr>
    </w:p>
    <w:p w:rsidR="00E93D09" w:rsidRPr="00E47C2E" w:rsidRDefault="00E93D09" w:rsidP="00E93D09">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E93D09" w:rsidRPr="000B02B3" w:rsidRDefault="00E93D09" w:rsidP="00E93D09">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E93D09" w:rsidRPr="00A55595" w:rsidRDefault="00E93D09" w:rsidP="00E93D09">
      <w:pPr>
        <w:pStyle w:val="KDKomentar"/>
        <w:spacing w:before="0"/>
        <w:rPr>
          <w:rFonts w:cs="Arial"/>
          <w:i w:val="0"/>
          <w:color w:val="auto"/>
          <w:sz w:val="24"/>
          <w:szCs w:val="24"/>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Pr="00A55595">
        <w:rPr>
          <w:rStyle w:val="StyleArial"/>
          <w:rFonts w:cs="Arial"/>
          <w:i w:val="0"/>
          <w:color w:val="auto"/>
          <w:sz w:val="22"/>
          <w:szCs w:val="22"/>
        </w:rPr>
        <w:t>,</w:t>
      </w:r>
      <w:r w:rsidRPr="00A55595">
        <w:rPr>
          <w:rFonts w:cs="Arial"/>
          <w:i w:val="0"/>
          <w:color w:val="auto"/>
          <w:sz w:val="24"/>
          <w:szCs w:val="24"/>
        </w:rPr>
        <w:t xml:space="preserve"> по захтеву Наручиоца</w:t>
      </w:r>
      <w:r>
        <w:rPr>
          <w:rFonts w:cs="Arial"/>
          <w:i w:val="0"/>
          <w:color w:val="auto"/>
          <w:sz w:val="24"/>
          <w:szCs w:val="24"/>
          <w:lang w:val="sr-Cyrl-RS"/>
        </w:rPr>
        <w:t xml:space="preserve"> </w:t>
      </w:r>
      <w:r w:rsidRPr="00A55595">
        <w:rPr>
          <w:rFonts w:cs="Arial"/>
          <w:i w:val="0"/>
          <w:color w:val="auto"/>
          <w:sz w:val="24"/>
          <w:szCs w:val="24"/>
        </w:rPr>
        <w:t>у фази стручне оцене понуда.</w:t>
      </w:r>
    </w:p>
    <w:p w:rsidR="00EF2BA6" w:rsidRDefault="00EF2BA6" w:rsidP="00DC6E49">
      <w:pPr>
        <w:pStyle w:val="KDParagraf"/>
        <w:spacing w:before="0"/>
        <w:rPr>
          <w:rFonts w:cs="Arial"/>
          <w:lang w:val="sr-Cyrl-RS" w:eastAsia="sr-Latn-CS"/>
        </w:rPr>
      </w:pPr>
    </w:p>
    <w:p w:rsidR="008D2B23" w:rsidRDefault="008D2B23" w:rsidP="00497402">
      <w:pPr>
        <w:pStyle w:val="KDPodnaslov2"/>
        <w:numPr>
          <w:ilvl w:val="1"/>
          <w:numId w:val="19"/>
        </w:numPr>
        <w:spacing w:before="0"/>
        <w:jc w:val="both"/>
        <w:rPr>
          <w:rFonts w:cs="Arial"/>
          <w:lang w:val="sr-Cyrl-RS"/>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950331" w:rsidRPr="00950331" w:rsidRDefault="00950331" w:rsidP="00950331">
      <w:pPr>
        <w:rPr>
          <w:lang w:val="sr-Cyrl-RS"/>
        </w:rPr>
      </w:pPr>
    </w:p>
    <w:p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A6B69" w:rsidRPr="00E47C2E" w:rsidRDefault="001A6B69" w:rsidP="001A6B69">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48695D">
        <w:rPr>
          <w:rFonts w:cs="Arial"/>
          <w:b w:val="0"/>
          <w:color w:val="000000" w:themeColor="text1"/>
          <w:sz w:val="22"/>
          <w:szCs w:val="22"/>
          <w:lang w:val="ru-RU"/>
        </w:rPr>
        <w:t xml:space="preserve">ТЕНТ Б, Ушће, 11 500 Обреновац </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217631">
        <w:rPr>
          <w:rFonts w:cs="Arial"/>
          <w:b w:val="0"/>
          <w:sz w:val="22"/>
          <w:szCs w:val="22"/>
          <w:lang w:val="sr-Cyrl-RS"/>
        </w:rPr>
        <w:t>Развој и унапређење телекомуникационог система ТЕНТ</w:t>
      </w:r>
      <w:r w:rsidRPr="00E52360">
        <w:rPr>
          <w:rFonts w:cs="Arial"/>
          <w:b w:val="0"/>
          <w:sz w:val="22"/>
          <w:szCs w:val="22"/>
          <w:lang w:val="ru-RU"/>
        </w:rPr>
        <w:t xml:space="preserve">, Јавна набавка број </w:t>
      </w:r>
      <w:r w:rsidR="005F29F9">
        <w:rPr>
          <w:rFonts w:cs="Arial"/>
          <w:b w:val="0"/>
          <w:sz w:val="22"/>
          <w:szCs w:val="22"/>
        </w:rPr>
        <w:t>ЈН/3000/1133/2017(1877/2017)</w:t>
      </w:r>
      <w:r>
        <w:rPr>
          <w:rFonts w:cs="Arial"/>
          <w:b w:val="0"/>
          <w:sz w:val="22"/>
          <w:szCs w:val="22"/>
          <w:lang w:val="sr-Cyrl-RS"/>
        </w:rPr>
        <w:t xml:space="preserve"> </w:t>
      </w:r>
      <w:r w:rsidRPr="00E52360">
        <w:rPr>
          <w:rFonts w:cs="Arial"/>
          <w:b w:val="0"/>
          <w:sz w:val="22"/>
          <w:szCs w:val="22"/>
          <w:lang w:val="ru-RU"/>
        </w:rPr>
        <w:t xml:space="preserve">- НЕ ОТВАРАТИ“. </w:t>
      </w:r>
    </w:p>
    <w:p w:rsidR="001A6B69" w:rsidRPr="00E47C2E" w:rsidRDefault="001A6B69" w:rsidP="001A6B69">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rsidR="001A6B69" w:rsidRPr="00E47C2E" w:rsidRDefault="001A6B69" w:rsidP="001A6B69">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rsidR="001A6B69" w:rsidRPr="00E47C2E" w:rsidRDefault="001A6B69" w:rsidP="001A6B69">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A6B69" w:rsidRPr="00E47C2E" w:rsidRDefault="001A6B69" w:rsidP="001A6B69">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1A6B69" w:rsidP="008212BE">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D2E9D" w:rsidRPr="00CD2E9D" w:rsidRDefault="00CD2E9D" w:rsidP="008212BE">
      <w:pPr>
        <w:pStyle w:val="KDParagraf"/>
        <w:spacing w:before="0"/>
        <w:rPr>
          <w:rFonts w:cs="Arial"/>
          <w:lang w:val="sr-Cyrl-RS"/>
        </w:rPr>
      </w:pPr>
    </w:p>
    <w:p w:rsidR="008D2B23" w:rsidRDefault="008D2B23" w:rsidP="00497402">
      <w:pPr>
        <w:pStyle w:val="KDPodnaslov2"/>
        <w:numPr>
          <w:ilvl w:val="1"/>
          <w:numId w:val="19"/>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CD2E9D" w:rsidRPr="00CD2E9D" w:rsidRDefault="00CD2E9D" w:rsidP="00CD2E9D">
      <w:pPr>
        <w:rPr>
          <w:lang w:val="sr-Cyrl-RS"/>
        </w:rPr>
      </w:pPr>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D2E9D">
        <w:rPr>
          <w:rFonts w:cs="Arial"/>
          <w:lang w:val="ru-RU" w:bidi="en-US"/>
        </w:rPr>
        <w:t xml:space="preserve"> и 76.</w:t>
      </w:r>
      <w:r w:rsidR="007C3676">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C62F88"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C62F88" w:rsidRPr="00C62F88" w:rsidRDefault="00C62F88" w:rsidP="00C62F88">
      <w:pPr>
        <w:pStyle w:val="KDNabrajanje"/>
        <w:tabs>
          <w:tab w:val="clear" w:pos="720"/>
          <w:tab w:val="num" w:pos="567"/>
          <w:tab w:val="num" w:pos="630"/>
        </w:tabs>
        <w:ind w:left="568" w:hanging="284"/>
      </w:pPr>
      <w:r>
        <w:rPr>
          <w:lang w:val="sr-Cyrl-RS"/>
        </w:rPr>
        <w:t xml:space="preserve">  </w:t>
      </w:r>
      <w:r>
        <w:t>Средств</w:t>
      </w:r>
      <w:r w:rsidR="009463CE">
        <w:rPr>
          <w:lang w:val="sr-Cyrl-RS"/>
        </w:rPr>
        <w:t>о</w:t>
      </w:r>
      <w:r>
        <w:t xml:space="preserve"> финансијског обезбеђења за озбиљност понуде</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CD4C63" w:rsidRPr="00CD4C63" w:rsidRDefault="00CD4C63" w:rsidP="00CD4C63">
      <w:pPr>
        <w:pStyle w:val="KDNabrajanje"/>
      </w:pPr>
      <w:r w:rsidRPr="00CD4C63">
        <w:t>докази о испуњености услова из чл. 75. и 76. 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A951FE" w:rsidRPr="008212BE" w:rsidRDefault="008212BE" w:rsidP="008212BE">
      <w:pPr>
        <w:pStyle w:val="KDNabrajanje"/>
      </w:pPr>
      <w:r>
        <w:rPr>
          <w:rFonts w:cs="Arial"/>
          <w:color w:val="00B0F0"/>
        </w:rPr>
        <w:t xml:space="preserve"> </w:t>
      </w:r>
      <w:r w:rsidRPr="008212BE">
        <w:t>Споразум којим се понуђачи из групе међусобно и према наручиоцу обавезују на извршење јавне набавке (у случају подношења заједничке понуде)</w:t>
      </w:r>
    </w:p>
    <w:p w:rsidR="00A951FE" w:rsidRDefault="00A951FE" w:rsidP="00E732F6">
      <w:pPr>
        <w:pStyle w:val="KDParagraf"/>
        <w:spacing w:before="0"/>
        <w:rPr>
          <w:rFonts w:cs="Arial"/>
          <w:lang w:val="ru-RU"/>
        </w:rPr>
      </w:pP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503B14" w:rsidRDefault="00503B14" w:rsidP="008D2B23">
      <w:pPr>
        <w:pStyle w:val="KDParagraf"/>
        <w:spacing w:before="0"/>
        <w:rPr>
          <w:rFonts w:eastAsia="TimesNewRomanPS-BoldMT" w:cs="Arial"/>
          <w:bCs/>
          <w:color w:val="000000"/>
          <w:lang w:val="ru-RU"/>
        </w:rPr>
      </w:pPr>
    </w:p>
    <w:p w:rsidR="00503B14" w:rsidRDefault="00503B14" w:rsidP="008D2B23">
      <w:pPr>
        <w:pStyle w:val="KDParagraf"/>
        <w:spacing w:before="0"/>
        <w:rPr>
          <w:rFonts w:eastAsia="TimesNewRomanPS-BoldMT" w:cs="Arial"/>
          <w:bCs/>
          <w:color w:val="000000"/>
          <w:lang w:val="ru-RU"/>
        </w:rPr>
      </w:pPr>
    </w:p>
    <w:p w:rsidR="00503B14" w:rsidRDefault="00503B14" w:rsidP="008D2B23">
      <w:pPr>
        <w:pStyle w:val="KDParagraf"/>
        <w:spacing w:before="0"/>
        <w:rPr>
          <w:rFonts w:eastAsia="TimesNewRomanPS-BoldMT" w:cs="Arial"/>
          <w:bCs/>
          <w:color w:val="000000"/>
          <w:lang w:val="ru-RU"/>
        </w:rPr>
      </w:pPr>
    </w:p>
    <w:p w:rsidR="00503B14" w:rsidRDefault="00503B14" w:rsidP="008D2B23">
      <w:pPr>
        <w:pStyle w:val="KDParagraf"/>
        <w:spacing w:before="0"/>
        <w:rPr>
          <w:rFonts w:eastAsia="TimesNewRomanPS-BoldMT" w:cs="Arial"/>
          <w:bCs/>
          <w:color w:val="000000"/>
          <w:lang w:val="ru-RU"/>
        </w:rPr>
      </w:pPr>
    </w:p>
    <w:p w:rsidR="007E38F5" w:rsidRDefault="007E38F5" w:rsidP="008D2B23">
      <w:pPr>
        <w:pStyle w:val="KDParagraf"/>
        <w:spacing w:before="0"/>
        <w:rPr>
          <w:rFonts w:eastAsia="TimesNewRomanPS-BoldMT" w:cs="Arial"/>
          <w:bCs/>
          <w:color w:val="000000"/>
          <w:lang w:val="ru-RU"/>
        </w:rPr>
      </w:pPr>
    </w:p>
    <w:p w:rsidR="006E6C51" w:rsidRDefault="006E6C51" w:rsidP="008D2B23">
      <w:pPr>
        <w:pStyle w:val="KDParagraf"/>
        <w:spacing w:before="0"/>
        <w:rPr>
          <w:rFonts w:eastAsia="TimesNewRomanPS-BoldMT" w:cs="Arial"/>
          <w:bCs/>
          <w:color w:val="000000"/>
          <w:lang w:val="ru-RU"/>
        </w:rPr>
      </w:pPr>
    </w:p>
    <w:p w:rsidR="006E6C51" w:rsidRDefault="006E6C51" w:rsidP="008D2B23">
      <w:pPr>
        <w:pStyle w:val="KDParagraf"/>
        <w:spacing w:before="0"/>
        <w:rPr>
          <w:rFonts w:eastAsia="TimesNewRomanPS-BoldMT" w:cs="Arial"/>
          <w:bCs/>
          <w:color w:val="000000"/>
          <w:lang w:val="ru-RU"/>
        </w:rPr>
      </w:pPr>
    </w:p>
    <w:p w:rsidR="006E6C51" w:rsidRDefault="006E6C51" w:rsidP="008D2B23">
      <w:pPr>
        <w:pStyle w:val="KDParagraf"/>
        <w:spacing w:before="0"/>
        <w:rPr>
          <w:rFonts w:eastAsia="TimesNewRomanPS-BoldMT" w:cs="Arial"/>
          <w:bCs/>
          <w:color w:val="000000"/>
          <w:lang w:val="ru-RU"/>
        </w:rPr>
      </w:pPr>
    </w:p>
    <w:p w:rsidR="007E38F5" w:rsidRDefault="007E38F5" w:rsidP="008D2B23">
      <w:pPr>
        <w:pStyle w:val="KDParagraf"/>
        <w:spacing w:before="0"/>
        <w:rPr>
          <w:rFonts w:eastAsia="TimesNewRomanPS-BoldMT" w:cs="Arial"/>
          <w:bCs/>
          <w:color w:val="000000"/>
          <w:lang w:val="ru-RU"/>
        </w:rPr>
      </w:pPr>
    </w:p>
    <w:p w:rsidR="00503B14" w:rsidRDefault="00503B14" w:rsidP="008D2B23">
      <w:pPr>
        <w:pStyle w:val="KDParagraf"/>
        <w:spacing w:before="0"/>
        <w:rPr>
          <w:rFonts w:eastAsia="TimesNewRomanPS-BoldMT" w:cs="Arial"/>
          <w:bCs/>
          <w:color w:val="000000"/>
          <w:lang w:val="ru-RU"/>
        </w:rPr>
      </w:pPr>
    </w:p>
    <w:p w:rsidR="006E6C51" w:rsidRPr="00E47C2E" w:rsidRDefault="006E6C51" w:rsidP="008D2B23">
      <w:pPr>
        <w:pStyle w:val="KDParagraf"/>
        <w:spacing w:before="0"/>
        <w:rPr>
          <w:rFonts w:eastAsia="TimesNewRomanPS-BoldMT" w:cs="Arial"/>
          <w:bCs/>
          <w:color w:val="000000"/>
          <w:lang w:val="ru-RU"/>
        </w:rPr>
      </w:pPr>
    </w:p>
    <w:p w:rsidR="008D2B23" w:rsidRDefault="003C4E60" w:rsidP="00497402">
      <w:pPr>
        <w:pStyle w:val="KDPodnaslov2"/>
        <w:numPr>
          <w:ilvl w:val="1"/>
          <w:numId w:val="19"/>
        </w:numPr>
        <w:spacing w:before="0"/>
        <w:jc w:val="both"/>
        <w:rPr>
          <w:rFonts w:cs="Arial"/>
          <w:lang w:val="sr-Cyrl-RS"/>
        </w:rPr>
      </w:pPr>
      <w:bookmarkStart w:id="209" w:name="_Toc441651580"/>
      <w:bookmarkStart w:id="210" w:name="_Toc442559891"/>
      <w:r w:rsidRPr="00E47C2E">
        <w:rPr>
          <w:rFonts w:cs="Arial"/>
        </w:rPr>
        <w:lastRenderedPageBreak/>
        <w:t>Подношење и</w:t>
      </w:r>
      <w:r w:rsidR="008D2B23" w:rsidRPr="00E47C2E">
        <w:rPr>
          <w:rFonts w:cs="Arial"/>
        </w:rPr>
        <w:t xml:space="preserve"> отварање понуда</w:t>
      </w:r>
      <w:bookmarkEnd w:id="209"/>
      <w:bookmarkEnd w:id="210"/>
    </w:p>
    <w:p w:rsidR="00503B14" w:rsidRPr="00503B14" w:rsidRDefault="00503B14" w:rsidP="00503B14">
      <w:pPr>
        <w:rPr>
          <w:lang w:val="sr-Cyrl-RS"/>
        </w:rPr>
      </w:pPr>
    </w:p>
    <w:p w:rsidR="00E732F6" w:rsidRPr="00E47C2E" w:rsidRDefault="00E732F6" w:rsidP="00E732F6">
      <w:pPr>
        <w:pStyle w:val="KDParagraf"/>
        <w:spacing w:before="0"/>
        <w:ind w:left="36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E732F6" w:rsidRPr="00E47C2E" w:rsidRDefault="00E732F6" w:rsidP="00E732F6">
      <w:pPr>
        <w:pStyle w:val="KDParagraf"/>
        <w:spacing w:before="0"/>
        <w:ind w:left="36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E732F6" w:rsidRPr="00E47C2E" w:rsidRDefault="00E732F6" w:rsidP="00E732F6">
      <w:pPr>
        <w:pStyle w:val="KDParagraf"/>
        <w:spacing w:before="0"/>
        <w:ind w:left="36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732F6" w:rsidRPr="00E47C2E" w:rsidRDefault="00E732F6" w:rsidP="00E732F6">
      <w:pPr>
        <w:pStyle w:val="KDParagraf"/>
        <w:spacing w:before="0"/>
        <w:ind w:left="36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E732F6" w:rsidRPr="00E47C2E" w:rsidRDefault="00E732F6" w:rsidP="00E732F6">
      <w:pPr>
        <w:pStyle w:val="KDParagraf"/>
        <w:spacing w:before="0"/>
        <w:ind w:left="36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E732F6" w:rsidRPr="00E47C2E" w:rsidRDefault="00E732F6" w:rsidP="00E732F6">
      <w:pPr>
        <w:pStyle w:val="KDParagraf"/>
        <w:spacing w:before="0"/>
        <w:ind w:left="36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Default="008D2B23" w:rsidP="00497402">
      <w:pPr>
        <w:pStyle w:val="KDPodnaslov2"/>
        <w:numPr>
          <w:ilvl w:val="1"/>
          <w:numId w:val="19"/>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503B14" w:rsidRPr="00503B14" w:rsidRDefault="00503B14" w:rsidP="00503B14">
      <w:pPr>
        <w:rPr>
          <w:lang w:val="sr-Cyrl-RS"/>
        </w:rPr>
      </w:pPr>
    </w:p>
    <w:p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E732F6" w:rsidRPr="00E47C2E" w:rsidRDefault="00E732F6" w:rsidP="00E732F6">
      <w:pPr>
        <w:pStyle w:val="KDParagraf"/>
        <w:spacing w:before="0"/>
        <w:ind w:left="36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E732F6" w:rsidRPr="00E47C2E" w:rsidRDefault="00E732F6" w:rsidP="00E732F6">
      <w:pPr>
        <w:pStyle w:val="KDParagraf"/>
        <w:spacing w:before="0"/>
        <w:ind w:left="36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E732F6" w:rsidRPr="00E47C2E" w:rsidRDefault="00E732F6" w:rsidP="00E732F6">
      <w:pPr>
        <w:pStyle w:val="KDParagraf"/>
        <w:spacing w:before="0"/>
        <w:ind w:left="36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Default="008D2B23" w:rsidP="00497402">
      <w:pPr>
        <w:pStyle w:val="KDPodnaslov2"/>
        <w:numPr>
          <w:ilvl w:val="1"/>
          <w:numId w:val="19"/>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503B14" w:rsidRPr="00503B14" w:rsidRDefault="00503B14" w:rsidP="00503B14">
      <w:pPr>
        <w:rPr>
          <w:lang w:val="sr-Cyrl-RS"/>
        </w:rPr>
      </w:pPr>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217631">
        <w:rPr>
          <w:rFonts w:cs="Arial"/>
          <w:lang w:val="sr-Cyrl-RS"/>
        </w:rPr>
        <w:t>Развој и унапређење телекомуникационог система ТЕНТ</w:t>
      </w:r>
      <w:r w:rsidR="00D06947">
        <w:rPr>
          <w:rFonts w:cs="Arial"/>
          <w:lang w:val="sr-Cyrl-RS"/>
        </w:rPr>
        <w:t>“</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5F29F9">
        <w:rPr>
          <w:rFonts w:cs="Arial"/>
          <w:lang w:val="ru-RU"/>
        </w:rPr>
        <w:t>ЈН/3000/1133/2017(1877/2017)</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lastRenderedPageBreak/>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217631">
        <w:rPr>
          <w:rFonts w:cs="Arial"/>
          <w:lang w:val="sr-Cyrl-RS"/>
        </w:rPr>
        <w:t>Развој и унапређење телекомуникационог система ТЕНТ</w:t>
      </w:r>
      <w:r w:rsidR="00D06947">
        <w:rPr>
          <w:rFonts w:cs="Arial"/>
          <w:lang w:val="sr-Cyrl-RS"/>
        </w:rPr>
        <w:t>“</w:t>
      </w:r>
      <w:r w:rsidR="002811DC">
        <w:rPr>
          <w:rFonts w:cs="Arial"/>
        </w:rPr>
        <w:t xml:space="preserve">, </w:t>
      </w:r>
      <w:r w:rsidRPr="00E47C2E">
        <w:rPr>
          <w:rFonts w:cs="Arial"/>
        </w:rPr>
        <w:t xml:space="preserve">Јавна набавка број </w:t>
      </w:r>
      <w:r w:rsidR="005F29F9">
        <w:rPr>
          <w:rFonts w:cs="Arial"/>
          <w:lang w:val="ru-RU"/>
        </w:rPr>
        <w:t>ЈН/3000/1133/2017(1877/2017)</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F521B8" w:rsidRPr="00421CCC" w:rsidRDefault="00F521B8" w:rsidP="00F521B8">
      <w:pPr>
        <w:pStyle w:val="KDKomentar"/>
        <w:spacing w:before="0"/>
        <w:rPr>
          <w:rFonts w:cs="Arial"/>
          <w:i w:val="0"/>
          <w:color w:val="auto"/>
          <w:sz w:val="22"/>
          <w:szCs w:val="22"/>
        </w:rPr>
      </w:pPr>
      <w:r w:rsidRPr="00421CC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497402">
      <w:pPr>
        <w:pStyle w:val="KDPodnaslov2"/>
        <w:numPr>
          <w:ilvl w:val="1"/>
          <w:numId w:val="19"/>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497402">
      <w:pPr>
        <w:pStyle w:val="KDPodnaslov2"/>
        <w:numPr>
          <w:ilvl w:val="1"/>
          <w:numId w:val="19"/>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EC4F35" w:rsidP="008D2B23">
      <w:pPr>
        <w:tabs>
          <w:tab w:val="num" w:pos="993"/>
        </w:tabs>
        <w:spacing w:before="0"/>
        <w:rPr>
          <w:rFonts w:cs="Arial"/>
          <w:lang w:val="ru-RU"/>
        </w:rPr>
      </w:pPr>
      <w:r>
        <w:rPr>
          <w:rFonts w:cs="Arial"/>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97402">
      <w:pPr>
        <w:pStyle w:val="KDPodnaslov2"/>
        <w:numPr>
          <w:ilvl w:val="1"/>
          <w:numId w:val="19"/>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503B14" w:rsidRPr="00503B14" w:rsidRDefault="00503B14" w:rsidP="00503B14">
      <w:pPr>
        <w:pStyle w:val="KDParagraf"/>
        <w:spacing w:before="0"/>
        <w:rPr>
          <w:rFonts w:cs="Arial"/>
        </w:rPr>
      </w:pPr>
      <w:r w:rsidRPr="00503B1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503B14" w:rsidRPr="00503B14" w:rsidRDefault="00503B14" w:rsidP="00503B14">
      <w:pPr>
        <w:pStyle w:val="KDParagraf"/>
        <w:spacing w:before="0"/>
        <w:rPr>
          <w:rFonts w:cs="Arial"/>
        </w:rPr>
      </w:pPr>
      <w:r w:rsidRPr="00503B14">
        <w:rPr>
          <w:rFonts w:cs="Arial"/>
        </w:rPr>
        <w:t>- назив подизвођача, а уколико уговор између наручиоца и понуђача буде закључен, тај подизвођач ће бити наведен у уговору;</w:t>
      </w:r>
    </w:p>
    <w:p w:rsidR="00503B14" w:rsidRPr="00503B14" w:rsidRDefault="00503B14" w:rsidP="00503B14">
      <w:pPr>
        <w:pStyle w:val="KDParagraf"/>
        <w:spacing w:before="0"/>
        <w:rPr>
          <w:rFonts w:cs="Arial"/>
        </w:rPr>
      </w:pPr>
      <w:r w:rsidRPr="00503B14">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03B14" w:rsidRPr="00503B14" w:rsidRDefault="00503B14" w:rsidP="00503B14">
      <w:pPr>
        <w:pStyle w:val="KDParagraf"/>
        <w:spacing w:before="0"/>
        <w:rPr>
          <w:rFonts w:cs="Arial"/>
        </w:rPr>
      </w:pPr>
      <w:r w:rsidRPr="00503B1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503B14" w:rsidRPr="00503B14" w:rsidRDefault="00503B14" w:rsidP="00503B14">
      <w:pPr>
        <w:pStyle w:val="KDParagraf"/>
        <w:spacing w:before="0"/>
        <w:rPr>
          <w:rFonts w:cs="Arial"/>
        </w:rPr>
      </w:pPr>
      <w:r w:rsidRPr="00503B14">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503B14" w:rsidRPr="00503B14" w:rsidRDefault="00503B14" w:rsidP="00503B14">
      <w:pPr>
        <w:pStyle w:val="KDParagraf"/>
        <w:spacing w:before="0"/>
        <w:rPr>
          <w:rFonts w:cs="Arial"/>
        </w:rPr>
      </w:pPr>
      <w:r w:rsidRPr="00503B14">
        <w:rPr>
          <w:rFonts w:cs="Arial"/>
        </w:rPr>
        <w:t>Додатне услове понуђач испуњава самостално, без обзира на агажовање подизвођача.</w:t>
      </w:r>
    </w:p>
    <w:p w:rsidR="00503B14" w:rsidRPr="00503B14" w:rsidRDefault="00503B14" w:rsidP="00503B14">
      <w:pPr>
        <w:pStyle w:val="KDParagraf"/>
        <w:spacing w:before="0"/>
        <w:rPr>
          <w:rFonts w:cs="Arial"/>
        </w:rPr>
      </w:pPr>
      <w:r w:rsidRPr="00503B14">
        <w:rPr>
          <w:rFonts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rsidR="00503B14" w:rsidRPr="00503B14" w:rsidRDefault="00503B14" w:rsidP="00503B14">
      <w:pPr>
        <w:pStyle w:val="KDParagraf"/>
        <w:spacing w:before="0"/>
        <w:rPr>
          <w:rFonts w:cs="Arial"/>
        </w:rPr>
      </w:pPr>
      <w:r w:rsidRPr="00503B14">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w:t>
      </w:r>
    </w:p>
    <w:p w:rsidR="0066644E" w:rsidRPr="00E47C2E" w:rsidRDefault="00503B14" w:rsidP="00503B14">
      <w:pPr>
        <w:pStyle w:val="KDParagraf"/>
        <w:spacing w:before="0"/>
        <w:rPr>
          <w:rFonts w:cs="Arial"/>
        </w:rPr>
      </w:pPr>
      <w:r w:rsidRPr="00503B14">
        <w:rPr>
          <w:rFonts w:cs="Arial"/>
        </w:rPr>
        <w:t>Наручилац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497402">
      <w:pPr>
        <w:pStyle w:val="KDPodnaslov2"/>
        <w:numPr>
          <w:ilvl w:val="1"/>
          <w:numId w:val="19"/>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C22642" w:rsidRPr="00E47C2E" w:rsidRDefault="00C22642" w:rsidP="00C22642">
      <w:pPr>
        <w:pStyle w:val="KDParagraf"/>
        <w:spacing w:before="0"/>
        <w:rPr>
          <w:rFonts w:cs="Arial"/>
        </w:rPr>
      </w:pPr>
      <w:bookmarkStart w:id="223" w:name="_Toc441651587"/>
      <w:bookmarkStart w:id="224"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22642" w:rsidRPr="00E47C2E" w:rsidRDefault="00C22642" w:rsidP="00C22642">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C22642" w:rsidRPr="00E47C2E" w:rsidRDefault="00C22642" w:rsidP="00C22642">
      <w:pPr>
        <w:pStyle w:val="KDNabrajanje"/>
        <w:spacing w:before="0"/>
        <w:rPr>
          <w:rFonts w:cs="Arial"/>
        </w:rPr>
      </w:pPr>
      <w:r w:rsidRPr="00E47C2E">
        <w:rPr>
          <w:rFonts w:cs="Arial"/>
        </w:rPr>
        <w:t>опис послова сваког од понуђача из групе понуђача у извршењу уговора.</w:t>
      </w:r>
    </w:p>
    <w:p w:rsidR="00C22642" w:rsidRPr="002811DC" w:rsidRDefault="00C22642" w:rsidP="00C22642">
      <w:pPr>
        <w:pStyle w:val="KDNabrajanje"/>
        <w:rPr>
          <w:color w:val="00B0F0"/>
        </w:rPr>
      </w:pPr>
      <w:r w:rsidRPr="00E47C2E">
        <w:lastRenderedPageBreak/>
        <w:t>С</w:t>
      </w:r>
      <w:r>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t>ешће из члана 75.</w:t>
      </w:r>
      <w:r>
        <w:rPr>
          <w:lang w:val="sr-Cyrl-RS"/>
        </w:rPr>
        <w:t xml:space="preserve"> и 76.</w:t>
      </w:r>
      <w:r>
        <w:t xml:space="preserve"> </w:t>
      </w:r>
      <w:r w:rsidRPr="00E47C2E">
        <w:t xml:space="preserve">Закона и Упутство како се </w:t>
      </w:r>
      <w:r>
        <w:t>доказује испуњеност тих услова.</w:t>
      </w:r>
      <w:r>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C22642" w:rsidRPr="00973FFA" w:rsidRDefault="00C22642" w:rsidP="00C22642">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22642" w:rsidRPr="00E47C2E" w:rsidRDefault="00C22642" w:rsidP="00C22642">
      <w:pPr>
        <w:pStyle w:val="KDNabrajanje"/>
        <w:rPr>
          <w:lang w:bidi="en-US"/>
        </w:rPr>
      </w:pPr>
      <w:r w:rsidRPr="00E47C2E">
        <w:rPr>
          <w:lang w:bidi="en-US"/>
        </w:rPr>
        <w:t>Понуђачи из групе понуђача одговорају неограничено солидарно према наручиоцу.</w:t>
      </w:r>
    </w:p>
    <w:p w:rsidR="00332184" w:rsidRPr="00332184" w:rsidRDefault="00332184" w:rsidP="0066644E">
      <w:pPr>
        <w:pStyle w:val="KDNabrajanje"/>
        <w:numPr>
          <w:ilvl w:val="0"/>
          <w:numId w:val="0"/>
        </w:numPr>
        <w:ind w:left="568"/>
        <w:rPr>
          <w:lang w:val="sr-Cyrl-RS" w:bidi="en-US"/>
        </w:rPr>
      </w:pPr>
    </w:p>
    <w:p w:rsidR="008D2B23" w:rsidRDefault="008D2B23" w:rsidP="00497402">
      <w:pPr>
        <w:pStyle w:val="KDPodnaslov2"/>
        <w:numPr>
          <w:ilvl w:val="1"/>
          <w:numId w:val="19"/>
        </w:numPr>
        <w:spacing w:before="0"/>
        <w:jc w:val="both"/>
        <w:rPr>
          <w:rFonts w:cs="Arial"/>
          <w:lang w:val="sr-Cyrl-RS"/>
        </w:rPr>
      </w:pPr>
      <w:r w:rsidRPr="00E47C2E">
        <w:rPr>
          <w:rFonts w:cs="Arial"/>
        </w:rPr>
        <w:t>Понуђена цена</w:t>
      </w:r>
      <w:bookmarkEnd w:id="223"/>
      <w:bookmarkEnd w:id="224"/>
    </w:p>
    <w:p w:rsidR="00C22642" w:rsidRPr="00C22642" w:rsidRDefault="00C22642" w:rsidP="00C22642">
      <w:pPr>
        <w:rPr>
          <w:lang w:val="sr-Cyrl-RS"/>
        </w:rPr>
      </w:pPr>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8314A0" w:rsidRDefault="002E2F11" w:rsidP="008314A0">
      <w:pPr>
        <w:pStyle w:val="KDParagraf"/>
        <w:spacing w:before="0"/>
        <w:rPr>
          <w:rFonts w:cs="Arial"/>
          <w:lang w:eastAsia="sr-Latn-C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r w:rsidR="008314A0" w:rsidRPr="008314A0">
        <w:rPr>
          <w:rFonts w:cs="Arial"/>
          <w:lang w:val="sr-Cyrl-RS" w:eastAsia="sr-Latn-CS"/>
        </w:rPr>
        <w:t xml:space="preserve"> </w:t>
      </w:r>
    </w:p>
    <w:p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66644E" w:rsidRPr="00E47C2E" w:rsidRDefault="0066644E" w:rsidP="002E2F11">
      <w:pPr>
        <w:pStyle w:val="KDParagraf"/>
        <w:spacing w:before="0"/>
        <w:rPr>
          <w:rFonts w:cs="Arial"/>
        </w:rPr>
      </w:pPr>
    </w:p>
    <w:p w:rsidR="00A5187C" w:rsidRPr="00A5187C" w:rsidRDefault="00A5187C" w:rsidP="00A5187C">
      <w:pPr>
        <w:pStyle w:val="ListParagraph"/>
        <w:numPr>
          <w:ilvl w:val="0"/>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A5187C" w:rsidRDefault="00A5187C" w:rsidP="00A5187C">
      <w:pPr>
        <w:pStyle w:val="ListParagraph"/>
        <w:numPr>
          <w:ilvl w:val="1"/>
          <w:numId w:val="46"/>
        </w:numPr>
        <w:spacing w:after="0" w:line="240" w:lineRule="auto"/>
        <w:contextualSpacing w:val="0"/>
        <w:jc w:val="left"/>
        <w:outlineLvl w:val="0"/>
        <w:rPr>
          <w:rFonts w:ascii="Arial" w:eastAsia="Times New Roman" w:hAnsi="Arial" w:cs="Arial"/>
          <w:b/>
          <w:vanish/>
          <w:lang w:eastAsia="ar-SA"/>
        </w:rPr>
      </w:pPr>
    </w:p>
    <w:p w:rsidR="00A5187C" w:rsidRPr="008377FF" w:rsidRDefault="00A5187C" w:rsidP="00A5187C">
      <w:pPr>
        <w:pStyle w:val="Heading10"/>
        <w:numPr>
          <w:ilvl w:val="1"/>
          <w:numId w:val="46"/>
        </w:numPr>
        <w:rPr>
          <w:rFonts w:cs="Arial"/>
          <w:lang w:val="en-US"/>
        </w:rPr>
      </w:pPr>
      <w:r w:rsidRPr="008377FF">
        <w:rPr>
          <w:rFonts w:cs="Arial"/>
          <w:lang w:val="en-US"/>
        </w:rPr>
        <w:t>Рок извођења</w:t>
      </w:r>
      <w:r>
        <w:rPr>
          <w:rFonts w:cs="Arial"/>
          <w:lang w:val="en-US"/>
        </w:rPr>
        <w:t xml:space="preserve"> </w:t>
      </w:r>
      <w:r w:rsidRPr="008377FF">
        <w:rPr>
          <w:rFonts w:cs="Arial"/>
          <w:lang w:val="en-US"/>
        </w:rPr>
        <w:t>радова</w:t>
      </w:r>
    </w:p>
    <w:p w:rsidR="00A5187C" w:rsidRPr="004002D9" w:rsidRDefault="00A5187C" w:rsidP="00A5187C">
      <w:pPr>
        <w:ind w:right="-108"/>
        <w:contextualSpacing/>
        <w:rPr>
          <w:rFonts w:eastAsia="TimesNewRomanPSMT" w:cs="Arial"/>
          <w:bCs/>
          <w:color w:val="000000"/>
          <w:lang w:val="sr-Cyrl-RS"/>
        </w:rPr>
      </w:pPr>
      <w:r>
        <w:rPr>
          <w:rFonts w:eastAsia="TimesNewRomanPSMT" w:cs="Arial"/>
          <w:bCs/>
          <w:color w:val="000000"/>
          <w:lang w:val="sr-Cyrl-RS"/>
        </w:rPr>
        <w:t xml:space="preserve">Радови се изводе </w:t>
      </w:r>
      <w:r w:rsidRPr="004002D9">
        <w:rPr>
          <w:rFonts w:eastAsia="TimesNewRomanPSMT" w:cs="Arial"/>
          <w:bCs/>
          <w:color w:val="000000"/>
          <w:lang w:val="sr-Cyrl-RS"/>
        </w:rPr>
        <w:t xml:space="preserve"> по потреби Наручиоца </w:t>
      </w:r>
      <w:r>
        <w:rPr>
          <w:rFonts w:eastAsia="TimesNewRomanPSMT" w:cs="Arial"/>
          <w:bCs/>
          <w:color w:val="000000"/>
          <w:lang w:val="sr-Cyrl-RS"/>
        </w:rPr>
        <w:t>на његов захтев, у периоду од 6</w:t>
      </w:r>
      <w:r w:rsidRPr="004002D9">
        <w:rPr>
          <w:rFonts w:eastAsia="TimesNewRomanPSMT" w:cs="Arial"/>
          <w:bCs/>
          <w:color w:val="000000"/>
          <w:lang w:val="sr-Cyrl-RS"/>
        </w:rPr>
        <w:t xml:space="preserve"> месеци од закључења уговора.</w:t>
      </w:r>
    </w:p>
    <w:p w:rsidR="00EA0138" w:rsidRDefault="00A5187C" w:rsidP="00A5187C">
      <w:pPr>
        <w:ind w:right="-108"/>
        <w:contextualSpacing/>
        <w:rPr>
          <w:rFonts w:eastAsia="TimesNewRomanPSMT" w:cs="Arial"/>
          <w:bCs/>
          <w:color w:val="000000"/>
          <w:lang w:val="sr-Cyrl-RS"/>
        </w:rPr>
      </w:pPr>
      <w:r>
        <w:rPr>
          <w:rFonts w:eastAsia="TimesNewRomanPSMT" w:cs="Arial"/>
          <w:bCs/>
          <w:color w:val="000000"/>
          <w:lang w:val="sr-Cyrl-RS"/>
        </w:rPr>
        <w:t>Рад</w:t>
      </w:r>
      <w:r w:rsidR="009D5DBA">
        <w:rPr>
          <w:rFonts w:eastAsia="TimesNewRomanPSMT" w:cs="Arial"/>
          <w:bCs/>
          <w:color w:val="000000"/>
          <w:lang w:val="sr-Cyrl-RS"/>
        </w:rPr>
        <w:t xml:space="preserve">ови </w:t>
      </w:r>
      <w:r w:rsidRPr="004002D9">
        <w:rPr>
          <w:rFonts w:eastAsia="TimesNewRomanPSMT" w:cs="Arial"/>
          <w:bCs/>
          <w:color w:val="000000"/>
          <w:lang w:val="sr-Cyrl-RS"/>
        </w:rPr>
        <w:t>се активира</w:t>
      </w:r>
      <w:r>
        <w:rPr>
          <w:rFonts w:eastAsia="TimesNewRomanPSMT" w:cs="Arial"/>
          <w:bCs/>
          <w:color w:val="000000"/>
          <w:lang w:val="sr-Cyrl-RS"/>
        </w:rPr>
        <w:t>ју</w:t>
      </w:r>
      <w:r w:rsidRPr="004002D9">
        <w:rPr>
          <w:rFonts w:eastAsia="TimesNewRomanPSMT" w:cs="Arial"/>
          <w:bCs/>
          <w:color w:val="000000"/>
          <w:lang w:val="sr-Cyrl-RS"/>
        </w:rPr>
        <w:t xml:space="preserve"> по добијању</w:t>
      </w:r>
      <w:r>
        <w:rPr>
          <w:rFonts w:eastAsia="TimesNewRomanPSMT" w:cs="Arial"/>
          <w:bCs/>
          <w:color w:val="000000"/>
          <w:lang w:val="sr-Cyrl-RS"/>
        </w:rPr>
        <w:t xml:space="preserve"> е-mail од стране Наручиоца</w:t>
      </w:r>
      <w:r w:rsidRPr="004002D9">
        <w:rPr>
          <w:rFonts w:eastAsia="TimesNewRomanPSMT" w:cs="Arial"/>
          <w:bCs/>
          <w:color w:val="000000"/>
          <w:lang w:val="sr-Cyrl-RS"/>
        </w:rPr>
        <w:t>.</w:t>
      </w:r>
    </w:p>
    <w:p w:rsidR="00A5187C" w:rsidRPr="004102BC" w:rsidRDefault="00EA0138" w:rsidP="004102BC">
      <w:pPr>
        <w:ind w:right="-108"/>
        <w:contextualSpacing/>
        <w:jc w:val="left"/>
        <w:rPr>
          <w:rFonts w:cs="Arial"/>
          <w:color w:val="000000"/>
          <w:lang w:val="sr-Cyrl-RS"/>
        </w:rPr>
      </w:pPr>
      <w:r>
        <w:rPr>
          <w:rFonts w:cs="Arial"/>
          <w:color w:val="000000"/>
          <w:lang w:val="sr-Cyrl-RS"/>
        </w:rPr>
        <w:t>Изабрани Понуђач је дужан да у року</w:t>
      </w:r>
      <w:r w:rsidRPr="009F2378">
        <w:rPr>
          <w:rFonts w:eastAsia="Calibri" w:cs="Arial"/>
          <w:lang w:val="ru-RU"/>
        </w:rPr>
        <w:t xml:space="preserve"> </w:t>
      </w:r>
      <w:r w:rsidRPr="008A0F10">
        <w:rPr>
          <w:rFonts w:eastAsia="Calibri" w:cs="Arial"/>
          <w:lang w:val="ru-RU"/>
        </w:rPr>
        <w:t>24 сата од тренутка обавештења о потреби ангажовања</w:t>
      </w:r>
      <w:r>
        <w:rPr>
          <w:rFonts w:eastAsia="Calibri" w:cs="Arial"/>
          <w:lang w:val="sr-Cyrl-CS"/>
        </w:rPr>
        <w:t xml:space="preserve"> приступи извођењу истих.</w:t>
      </w:r>
    </w:p>
    <w:p w:rsidR="00A5187C" w:rsidRDefault="00A5187C" w:rsidP="00A5187C">
      <w:pPr>
        <w:ind w:right="-108"/>
        <w:contextualSpacing/>
        <w:rPr>
          <w:rFonts w:eastAsia="TimesNewRomanPSMT" w:cs="Arial"/>
          <w:bCs/>
          <w:color w:val="000000"/>
          <w:lang w:val="sr-Cyrl-RS"/>
        </w:rPr>
      </w:pPr>
      <w:r w:rsidRPr="004002D9">
        <w:rPr>
          <w:rFonts w:eastAsia="TimesNewRomanPSMT" w:cs="Arial"/>
          <w:bCs/>
          <w:color w:val="000000"/>
          <w:lang w:val="sr-Cyrl-RS"/>
        </w:rPr>
        <w:t xml:space="preserve">Рoк </w:t>
      </w:r>
      <w:r>
        <w:rPr>
          <w:rFonts w:eastAsia="TimesNewRomanPSMT" w:cs="Arial"/>
          <w:bCs/>
          <w:color w:val="000000"/>
          <w:lang w:val="sr-Cyrl-RS"/>
        </w:rPr>
        <w:t xml:space="preserve">за извођење радова  </w:t>
      </w:r>
      <w:r w:rsidRPr="00971BD5">
        <w:rPr>
          <w:rFonts w:ascii="Times New Roman" w:eastAsia="Calibri" w:hAnsi="Times New Roman"/>
          <w:color w:val="000000"/>
          <w:sz w:val="24"/>
          <w:szCs w:val="24"/>
          <w:lang w:val="sr-Cyrl-RS"/>
        </w:rPr>
        <w:t>„</w:t>
      </w:r>
      <w:r w:rsidRPr="00971BD5">
        <w:rPr>
          <w:rFonts w:ascii="Times New Roman" w:eastAsia="Calibri" w:hAnsi="Times New Roman"/>
          <w:color w:val="000000"/>
          <w:sz w:val="24"/>
          <w:szCs w:val="24"/>
        </w:rPr>
        <w:t>upgrade</w:t>
      </w:r>
      <w:r>
        <w:rPr>
          <w:rFonts w:ascii="Times New Roman" w:eastAsia="Calibri" w:hAnsi="Times New Roman"/>
          <w:color w:val="000000"/>
          <w:sz w:val="24"/>
          <w:szCs w:val="24"/>
        </w:rPr>
        <w:t xml:space="preserve"> </w:t>
      </w:r>
      <w:r>
        <w:rPr>
          <w:rFonts w:ascii="Times New Roman" w:eastAsia="Calibri" w:hAnsi="Times New Roman"/>
          <w:color w:val="000000"/>
          <w:sz w:val="24"/>
          <w:szCs w:val="24"/>
          <w:lang w:val="sr-Latn-RS"/>
        </w:rPr>
        <w:t>c</w:t>
      </w:r>
      <w:r>
        <w:rPr>
          <w:rFonts w:ascii="Times New Roman" w:eastAsia="Calibri" w:hAnsi="Times New Roman"/>
          <w:color w:val="000000"/>
          <w:sz w:val="24"/>
          <w:szCs w:val="24"/>
          <w:lang w:val="sr-Cyrl-RS"/>
        </w:rPr>
        <w:t>истема</w:t>
      </w:r>
      <w:r w:rsidRPr="00971BD5">
        <w:rPr>
          <w:rFonts w:ascii="Times New Roman" w:eastAsia="Calibri" w:hAnsi="Times New Roman"/>
          <w:color w:val="000000"/>
          <w:sz w:val="24"/>
          <w:szCs w:val="24"/>
          <w:lang w:val="sr-Cyrl-RS"/>
        </w:rPr>
        <w:t xml:space="preserve">“ </w:t>
      </w:r>
      <w:r w:rsidRPr="004002D9">
        <w:rPr>
          <w:rFonts w:eastAsia="TimesNewRomanPSMT" w:cs="Arial"/>
          <w:bCs/>
          <w:color w:val="000000"/>
          <w:lang w:val="sr-Cyrl-RS"/>
        </w:rPr>
        <w:t>не може бити дужи од</w:t>
      </w:r>
      <w:r>
        <w:rPr>
          <w:rFonts w:eastAsia="TimesNewRomanPSMT" w:cs="Arial"/>
          <w:bCs/>
          <w:color w:val="000000"/>
          <w:lang w:val="sr-Cyrl-RS"/>
        </w:rPr>
        <w:t xml:space="preserve"> </w:t>
      </w:r>
      <w:r>
        <w:rPr>
          <w:rFonts w:eastAsia="TimesNewRomanPSMT" w:cs="Arial"/>
          <w:bCs/>
          <w:color w:val="000000"/>
        </w:rPr>
        <w:t>3 месеца</w:t>
      </w:r>
      <w:r w:rsidRPr="004002D9">
        <w:rPr>
          <w:rFonts w:eastAsia="TimesNewRomanPSMT" w:cs="Arial"/>
          <w:bCs/>
          <w:color w:val="000000"/>
          <w:lang w:val="sr-Cyrl-RS"/>
        </w:rPr>
        <w:t xml:space="preserve"> oд дaнa </w:t>
      </w:r>
      <w:r>
        <w:rPr>
          <w:rFonts w:eastAsia="TimesNewRomanPSMT" w:cs="Arial"/>
          <w:bCs/>
          <w:color w:val="000000"/>
          <w:lang w:val="sr-Cyrl-RS"/>
        </w:rPr>
        <w:t>пријема е-mail од стране Наручиоца.</w:t>
      </w:r>
    </w:p>
    <w:p w:rsidR="00637ADF" w:rsidRPr="00DB1F9C" w:rsidRDefault="008314A0" w:rsidP="00DB1F9C">
      <w:pPr>
        <w:pStyle w:val="Heading10"/>
        <w:numPr>
          <w:ilvl w:val="1"/>
          <w:numId w:val="46"/>
        </w:numPr>
        <w:rPr>
          <w:rFonts w:cs="Arial"/>
          <w:lang w:val="en-US"/>
        </w:rPr>
      </w:pPr>
      <w:r w:rsidRPr="00DB1F9C">
        <w:rPr>
          <w:rFonts w:cs="Arial"/>
          <w:lang w:val="en-US"/>
        </w:rPr>
        <w:br/>
      </w:r>
      <w:r w:rsidR="009E1DFF" w:rsidRPr="00DB1F9C">
        <w:rPr>
          <w:rFonts w:cs="Arial"/>
          <w:lang w:val="en-US"/>
        </w:rPr>
        <w:t xml:space="preserve">Квалитет </w:t>
      </w:r>
      <w:r w:rsidR="00E80028" w:rsidRPr="00DB1F9C">
        <w:rPr>
          <w:rFonts w:cs="Arial"/>
          <w:lang w:val="en-US"/>
        </w:rPr>
        <w:t>изведених радова</w:t>
      </w:r>
    </w:p>
    <w:p w:rsidR="00611079" w:rsidRPr="00611079" w:rsidRDefault="00611079" w:rsidP="00611079">
      <w:pPr>
        <w:ind w:right="-108"/>
        <w:contextualSpacing/>
        <w:jc w:val="left"/>
        <w:rPr>
          <w:rFonts w:eastAsia="TimesNewRomanPSMT" w:cs="Arial"/>
          <w:bCs/>
          <w:color w:val="000000"/>
          <w:lang w:val="sr-Cyrl-RS" w:eastAsia="sr-Latn-CS"/>
        </w:rPr>
      </w:pPr>
      <w:r w:rsidRPr="00611079">
        <w:rPr>
          <w:rFonts w:eastAsia="TimesNewRomanPSMT" w:cs="Arial"/>
          <w:bCs/>
          <w:color w:val="000000"/>
          <w:lang w:val="sr-Cyrl-RS" w:eastAsia="sr-Latn-CS"/>
        </w:rPr>
        <w:t xml:space="preserve">Квалитет </w:t>
      </w:r>
      <w:r w:rsidR="00E80028">
        <w:rPr>
          <w:rFonts w:eastAsia="TimesNewRomanPSMT" w:cs="Arial"/>
          <w:bCs/>
          <w:color w:val="000000"/>
          <w:lang w:val="sr-Cyrl-RS" w:eastAsia="sr-Latn-CS"/>
        </w:rPr>
        <w:t>изведених радова</w:t>
      </w:r>
      <w:r w:rsidRPr="00611079">
        <w:rPr>
          <w:rFonts w:eastAsia="TimesNewRomanPSMT" w:cs="Arial"/>
          <w:bCs/>
          <w:color w:val="000000"/>
          <w:lang w:val="sr-Cyrl-RS" w:eastAsia="sr-Latn-CS"/>
        </w:rPr>
        <w:t xml:space="preserve"> мора да одговара стандардима, прописима и правилима струке за ту врсту услуге и захтевима Наручиоца.</w:t>
      </w:r>
    </w:p>
    <w:p w:rsidR="0066644E" w:rsidRPr="00611079" w:rsidRDefault="0066644E" w:rsidP="00611079">
      <w:pPr>
        <w:ind w:right="-108"/>
        <w:contextualSpacing/>
        <w:jc w:val="left"/>
        <w:rPr>
          <w:rFonts w:eastAsia="TimesNewRomanPSMT" w:cs="Arial"/>
          <w:bCs/>
          <w:color w:val="000000"/>
          <w:lang w:val="sr-Cyrl-RS" w:eastAsia="sr-Latn-CS"/>
        </w:rPr>
      </w:pPr>
    </w:p>
    <w:p w:rsidR="005951FF" w:rsidRDefault="005951FF"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5951FF" w:rsidRPr="0054451D" w:rsidRDefault="005951FF"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5E25FF" w:rsidRDefault="008D2B23" w:rsidP="005E25FF">
      <w:pPr>
        <w:pStyle w:val="KDPodnaslov2"/>
        <w:numPr>
          <w:ilvl w:val="1"/>
          <w:numId w:val="33"/>
        </w:numPr>
        <w:spacing w:before="0"/>
        <w:jc w:val="both"/>
        <w:rPr>
          <w:rFonts w:cs="Arial"/>
          <w:lang w:val="sr-Cyrl-RS"/>
        </w:rPr>
      </w:pPr>
      <w:bookmarkStart w:id="225" w:name="_Toc441651588"/>
      <w:bookmarkStart w:id="226" w:name="_Toc442559899"/>
      <w:r w:rsidRPr="00E47C2E">
        <w:rPr>
          <w:rFonts w:cs="Arial"/>
        </w:rPr>
        <w:t>Начин и услови плаћања</w:t>
      </w:r>
      <w:bookmarkEnd w:id="225"/>
      <w:bookmarkEnd w:id="226"/>
    </w:p>
    <w:p w:rsidR="00611079" w:rsidRPr="00611079" w:rsidRDefault="00611079" w:rsidP="00611079">
      <w:pPr>
        <w:rPr>
          <w:lang w:val="sr-Cyrl-RS"/>
        </w:rPr>
      </w:pPr>
    </w:p>
    <w:p w:rsidR="0054451D" w:rsidRPr="0054451D" w:rsidRDefault="00B32407" w:rsidP="0054451D">
      <w:pPr>
        <w:autoSpaceDE w:val="0"/>
        <w:autoSpaceDN w:val="0"/>
        <w:adjustRightInd w:val="0"/>
        <w:spacing w:before="0"/>
        <w:ind w:right="-426"/>
        <w:rPr>
          <w:rFonts w:eastAsia="Calibri" w:cs="Arial"/>
          <w:lang w:val="sr-Cyrl-RS"/>
        </w:rPr>
      </w:pPr>
      <w:r w:rsidRPr="00B32407">
        <w:rPr>
          <w:rFonts w:eastAsia="Calibri" w:cs="Arial"/>
        </w:rPr>
        <w:t xml:space="preserve">Наручилац  се обавезује да </w:t>
      </w:r>
      <w:r w:rsidR="00207803">
        <w:rPr>
          <w:rFonts w:eastAsia="Calibri" w:cs="Arial"/>
          <w:lang w:val="sr-Cyrl-RS"/>
        </w:rPr>
        <w:t xml:space="preserve">изабраном </w:t>
      </w:r>
      <w:r w:rsidRPr="00B32407">
        <w:rPr>
          <w:rFonts w:eastAsia="Calibri" w:cs="Arial"/>
        </w:rPr>
        <w:t xml:space="preserve">Понуђачу плати </w:t>
      </w:r>
      <w:r w:rsidR="00E80028">
        <w:rPr>
          <w:rFonts w:eastAsia="Calibri" w:cs="Arial"/>
          <w:lang w:val="sr-Cyrl-RS"/>
        </w:rPr>
        <w:t>изведене радове</w:t>
      </w:r>
      <w:r w:rsidRPr="00B32407">
        <w:rPr>
          <w:rFonts w:eastAsia="Calibri" w:cs="Arial"/>
        </w:rPr>
        <w:t xml:space="preserve"> на следећи начин:</w:t>
      </w:r>
    </w:p>
    <w:p w:rsidR="00B32407" w:rsidRPr="00B32407" w:rsidRDefault="0054451D" w:rsidP="0054451D">
      <w:pPr>
        <w:autoSpaceDE w:val="0"/>
        <w:autoSpaceDN w:val="0"/>
        <w:adjustRightInd w:val="0"/>
        <w:spacing w:before="0"/>
        <w:ind w:right="-426"/>
        <w:rPr>
          <w:rFonts w:eastAsia="Calibri" w:cs="Arial"/>
        </w:rPr>
      </w:pPr>
      <w:r w:rsidRPr="0054451D">
        <w:rPr>
          <w:rFonts w:cs="Arial"/>
        </w:rPr>
        <w:t xml:space="preserve">у року до 45 (словима:четрдесетпет) дана од дана пријема исправног рачуна, издатог на основу прихваћених и одобрених Записника о </w:t>
      </w:r>
      <w:r w:rsidR="00E80028">
        <w:rPr>
          <w:rFonts w:cs="Arial"/>
          <w:lang w:val="sr-Cyrl-RS"/>
        </w:rPr>
        <w:t>изведеним</w:t>
      </w:r>
      <w:r w:rsidRPr="0054451D">
        <w:rPr>
          <w:rFonts w:cs="Arial"/>
        </w:rPr>
        <w:t xml:space="preserve"> </w:t>
      </w:r>
      <w:r w:rsidR="001562DC">
        <w:rPr>
          <w:rFonts w:cs="Arial"/>
        </w:rPr>
        <w:t>радова</w:t>
      </w:r>
      <w:r w:rsidRPr="0054451D">
        <w:rPr>
          <w:rFonts w:cs="Arial"/>
        </w:rPr>
        <w:t>ма, који су саставни део рачуна.</w:t>
      </w:r>
    </w:p>
    <w:p w:rsidR="00B32407" w:rsidRPr="00B32407" w:rsidRDefault="00B32407" w:rsidP="00B32407">
      <w:pPr>
        <w:autoSpaceDE w:val="0"/>
        <w:autoSpaceDN w:val="0"/>
        <w:adjustRightInd w:val="0"/>
        <w:spacing w:before="0"/>
        <w:ind w:right="-426"/>
        <w:rPr>
          <w:rFonts w:eastAsia="Calibri" w:cs="Arial"/>
        </w:rPr>
      </w:pPr>
      <w:r w:rsidRPr="00B32407">
        <w:rPr>
          <w:rFonts w:eastAsia="Calibri" w:cs="Arial"/>
        </w:rPr>
        <w:t xml:space="preserve">Рачун мора бити достављен на адресу Наручиоца: Јавно предузеће </w:t>
      </w:r>
    </w:p>
    <w:p w:rsidR="00B32407" w:rsidRPr="00B32407" w:rsidRDefault="00B32407" w:rsidP="00B32407">
      <w:pPr>
        <w:autoSpaceDE w:val="0"/>
        <w:autoSpaceDN w:val="0"/>
        <w:adjustRightInd w:val="0"/>
        <w:spacing w:before="0"/>
        <w:ind w:right="-426"/>
        <w:rPr>
          <w:rFonts w:eastAsia="Calibri" w:cs="Arial"/>
        </w:rPr>
      </w:pPr>
      <w:r w:rsidRPr="00B32407">
        <w:rPr>
          <w:rFonts w:eastAsia="Calibri" w:cs="Arial"/>
        </w:rPr>
        <w:t xml:space="preserve">„Електропривреда Србије“ Београд, огранак ТЕНТ (Локација ТЕНТ Б), Поштански </w:t>
      </w:r>
    </w:p>
    <w:p w:rsidR="00B32407" w:rsidRPr="00B32407" w:rsidRDefault="00B32407" w:rsidP="00B32407">
      <w:pPr>
        <w:autoSpaceDE w:val="0"/>
        <w:autoSpaceDN w:val="0"/>
        <w:adjustRightInd w:val="0"/>
        <w:spacing w:before="0"/>
        <w:ind w:right="-426"/>
        <w:rPr>
          <w:rFonts w:eastAsia="Calibri" w:cs="Arial"/>
        </w:rPr>
      </w:pPr>
      <w:r w:rsidRPr="00B32407">
        <w:rPr>
          <w:rFonts w:eastAsia="Calibri" w:cs="Arial"/>
        </w:rPr>
        <w:t xml:space="preserve">фах 35, 11500 Обреновац-Ушће , ПИБ: 103920327, са обавезним прилозима- </w:t>
      </w:r>
    </w:p>
    <w:p w:rsidR="00B32407" w:rsidRPr="00B32407" w:rsidRDefault="00B32407" w:rsidP="00B32407">
      <w:pPr>
        <w:autoSpaceDE w:val="0"/>
        <w:autoSpaceDN w:val="0"/>
        <w:adjustRightInd w:val="0"/>
        <w:spacing w:before="0"/>
        <w:ind w:right="-426"/>
        <w:rPr>
          <w:rFonts w:eastAsia="Calibri" w:cs="Arial"/>
        </w:rPr>
      </w:pPr>
      <w:r w:rsidRPr="00B32407">
        <w:rPr>
          <w:rFonts w:eastAsia="Calibri" w:cs="Arial"/>
        </w:rPr>
        <w:lastRenderedPageBreak/>
        <w:t xml:space="preserve">Записник о квалитативном пријему, са читко написаним именом и презименом и </w:t>
      </w:r>
    </w:p>
    <w:p w:rsidR="00B32407" w:rsidRPr="00B32407" w:rsidRDefault="00B32407" w:rsidP="00B32407">
      <w:pPr>
        <w:autoSpaceDE w:val="0"/>
        <w:autoSpaceDN w:val="0"/>
        <w:adjustRightInd w:val="0"/>
        <w:spacing w:before="0"/>
        <w:ind w:right="-426"/>
        <w:rPr>
          <w:rFonts w:eastAsia="Calibri" w:cs="Arial"/>
        </w:rPr>
      </w:pPr>
      <w:r w:rsidRPr="00B32407">
        <w:rPr>
          <w:rFonts w:eastAsia="Calibri" w:cs="Arial"/>
        </w:rPr>
        <w:t>потписом овлашћеног лица Наручиоца.</w:t>
      </w:r>
    </w:p>
    <w:p w:rsidR="00FF427B" w:rsidRDefault="00B32407" w:rsidP="00B32407">
      <w:pPr>
        <w:autoSpaceDE w:val="0"/>
        <w:autoSpaceDN w:val="0"/>
        <w:adjustRightInd w:val="0"/>
        <w:spacing w:before="0"/>
        <w:ind w:right="-426"/>
        <w:rPr>
          <w:rFonts w:eastAsia="Calibri" w:cs="Arial"/>
          <w:lang w:val="sr-Cyrl-RS"/>
        </w:rPr>
      </w:pPr>
      <w:r w:rsidRPr="00B32407">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473D9" w:rsidRPr="003473D9" w:rsidRDefault="003473D9" w:rsidP="00B32407">
      <w:pPr>
        <w:autoSpaceDE w:val="0"/>
        <w:autoSpaceDN w:val="0"/>
        <w:adjustRightInd w:val="0"/>
        <w:spacing w:before="0"/>
        <w:ind w:right="-426"/>
        <w:rPr>
          <w:rFonts w:eastAsia="Calibri" w:cs="Arial"/>
          <w:lang w:val="sr-Cyrl-RS"/>
        </w:rPr>
      </w:pPr>
    </w:p>
    <w:p w:rsidR="008D2B23" w:rsidRPr="00E47C2E" w:rsidRDefault="008D2B23" w:rsidP="00497402">
      <w:pPr>
        <w:pStyle w:val="KDPodnaslov2"/>
        <w:numPr>
          <w:ilvl w:val="1"/>
          <w:numId w:val="33"/>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0400DC" w:rsidRDefault="0066644E" w:rsidP="00A75CC0">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 xml:space="preserve">тљива. </w:t>
      </w:r>
    </w:p>
    <w:p w:rsidR="000400DC" w:rsidRPr="002D67B4" w:rsidRDefault="000400DC" w:rsidP="00497402">
      <w:pPr>
        <w:pStyle w:val="KDPodnaslov2"/>
        <w:numPr>
          <w:ilvl w:val="1"/>
          <w:numId w:val="33"/>
        </w:numPr>
        <w:spacing w:before="0"/>
        <w:jc w:val="both"/>
        <w:rPr>
          <w:rFonts w:cs="Arial"/>
        </w:rPr>
      </w:pPr>
      <w:bookmarkStart w:id="229" w:name="_Toc441651593"/>
      <w:bookmarkStart w:id="230" w:name="_Toc442559904"/>
      <w:r w:rsidRPr="002D67B4">
        <w:rPr>
          <w:rFonts w:cs="Arial"/>
        </w:rPr>
        <w:t>Средства финансијског обезбеђења</w:t>
      </w:r>
      <w:bookmarkEnd w:id="229"/>
      <w:bookmarkEnd w:id="230"/>
      <w:r w:rsidRPr="002D67B4">
        <w:rPr>
          <w:rFonts w:cs="Arial"/>
        </w:rPr>
        <w:t xml:space="preserve"> (у даљем тексту:СФО)</w:t>
      </w:r>
    </w:p>
    <w:p w:rsidR="00A67607" w:rsidRDefault="00A67607" w:rsidP="006840C1">
      <w:pPr>
        <w:spacing w:before="0"/>
        <w:rPr>
          <w:rFonts w:eastAsia="TimesNewRomanPSMT" w:cs="Arial"/>
          <w:bCs/>
          <w:iCs/>
          <w:lang w:val="sr-Cyrl-RS"/>
        </w:rPr>
      </w:pPr>
      <w:r w:rsidRPr="00A6760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F4D33" w:rsidRPr="002D67B4" w:rsidRDefault="009F4D33" w:rsidP="006840C1">
      <w:pPr>
        <w:spacing w:before="0"/>
        <w:rPr>
          <w:rFonts w:eastAsia="TimesNewRomanPSMT" w:cs="Arial"/>
          <w:bCs/>
          <w:iCs/>
        </w:rPr>
      </w:pPr>
      <w:r w:rsidRPr="002D67B4">
        <w:rPr>
          <w:rFonts w:eastAsia="TimesNewRomanPSMT" w:cs="Arial"/>
          <w:bCs/>
          <w:iCs/>
        </w:rPr>
        <w:t>Члан групе понуђача може бити налогодавац СФО.</w:t>
      </w:r>
    </w:p>
    <w:p w:rsidR="009F4D33" w:rsidRPr="002D67B4" w:rsidRDefault="009F4D33" w:rsidP="006840C1">
      <w:pPr>
        <w:spacing w:before="0"/>
        <w:rPr>
          <w:rFonts w:eastAsia="TimesNewRomanPSMT" w:cs="Arial"/>
          <w:bCs/>
          <w:iCs/>
        </w:rPr>
      </w:pPr>
      <w:r w:rsidRPr="002D67B4">
        <w:rPr>
          <w:rFonts w:eastAsia="TimesNewRomanPSMT" w:cs="Arial"/>
          <w:bCs/>
          <w:iCs/>
        </w:rPr>
        <w:t>СФО морају да буду у валути у којој је и понуда.</w:t>
      </w:r>
    </w:p>
    <w:p w:rsidR="009F4D33" w:rsidRPr="002D67B4" w:rsidRDefault="009F4D33" w:rsidP="006840C1">
      <w:pPr>
        <w:spacing w:before="0"/>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3473D9" w:rsidRPr="00EF1684" w:rsidRDefault="009F4D33" w:rsidP="00EF1684">
      <w:pPr>
        <w:spacing w:before="0"/>
        <w:rPr>
          <w:rFonts w:cs="Arial"/>
          <w:lang w:val="ru-RU"/>
        </w:rPr>
      </w:pPr>
      <w:r w:rsidRPr="002D67B4">
        <w:rPr>
          <w:rFonts w:cs="Arial"/>
          <w:lang w:val="ru-RU"/>
        </w:rPr>
        <w:t>Понуђач је дужан да достави следећа средства финансијског обезбеђења:</w:t>
      </w:r>
    </w:p>
    <w:p w:rsidR="003473D9" w:rsidRPr="002D67B4" w:rsidRDefault="003473D9" w:rsidP="006840C1">
      <w:pPr>
        <w:pStyle w:val="ListParagraph"/>
        <w:spacing w:before="0" w:after="0" w:line="240" w:lineRule="auto"/>
        <w:ind w:left="0"/>
        <w:rPr>
          <w:rFonts w:ascii="Arial" w:hAnsi="Arial" w:cs="Arial"/>
          <w:b/>
          <w:u w:val="single"/>
          <w:lang w:val="sr-Cyrl-RS"/>
        </w:rPr>
      </w:pPr>
    </w:p>
    <w:p w:rsidR="009F4D33" w:rsidRPr="00216903" w:rsidRDefault="009F4D33" w:rsidP="009F4D33">
      <w:pPr>
        <w:spacing w:before="0"/>
        <w:rPr>
          <w:rFonts w:cs="Arial"/>
          <w:b/>
          <w:u w:val="single"/>
        </w:rPr>
      </w:pPr>
      <w:r w:rsidRPr="00216903">
        <w:rPr>
          <w:rFonts w:cs="Arial"/>
          <w:b/>
          <w:u w:val="single"/>
          <w:lang w:val="sr-Cyrl-RS"/>
        </w:rPr>
        <w:t>Доставља се уз понуду</w:t>
      </w:r>
      <w:r w:rsidRPr="00216903">
        <w:rPr>
          <w:rFonts w:cs="Arial"/>
          <w:b/>
          <w:u w:val="single"/>
        </w:rPr>
        <w:t>:</w:t>
      </w:r>
    </w:p>
    <w:p w:rsidR="009F4D33" w:rsidRDefault="009F4D33" w:rsidP="009F4D33">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rsidR="009F4D33" w:rsidRPr="00233846" w:rsidRDefault="009F4D33" w:rsidP="009F4D33">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9F4D33" w:rsidRPr="00233846" w:rsidRDefault="009F4D33" w:rsidP="009F4D33">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 xml:space="preserve">Менично писмо – овлашћење којим понуђач овлашћује наручиоца да може наплатити меницу  на износ од најмање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rsidR="009F4D33" w:rsidRPr="00233846" w:rsidRDefault="009F4D33" w:rsidP="009F4D33">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F4D33" w:rsidRPr="00233846" w:rsidRDefault="009F4D33" w:rsidP="009F4D33">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фотокопију ОП обрасца.</w:t>
      </w:r>
    </w:p>
    <w:p w:rsidR="009F4D33" w:rsidRPr="00233846" w:rsidRDefault="009F4D33" w:rsidP="009F4D33">
      <w:pPr>
        <w:pStyle w:val="ListParagraph"/>
        <w:spacing w:before="0" w:after="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F4D33" w:rsidRDefault="009F4D33" w:rsidP="009F4D33">
      <w:pPr>
        <w:pStyle w:val="ListParagraph"/>
        <w:spacing w:before="0" w:after="0" w:line="240" w:lineRule="auto"/>
        <w:ind w:left="0"/>
        <w:rPr>
          <w:rFonts w:ascii="Arial" w:eastAsia="Times New Roman" w:hAnsi="Arial" w:cs="Arial"/>
          <w:lang w:val="sr-Cyrl-RS"/>
        </w:rPr>
      </w:pPr>
      <w:r w:rsidRPr="00233846">
        <w:rPr>
          <w:rFonts w:ascii="Arial" w:eastAsia="Times New Roman" w:hAnsi="Arial"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473D9" w:rsidRDefault="003473D9" w:rsidP="009F4D33">
      <w:pPr>
        <w:pStyle w:val="ListParagraph"/>
        <w:spacing w:before="0" w:after="0" w:line="240" w:lineRule="auto"/>
        <w:ind w:left="0"/>
        <w:rPr>
          <w:rFonts w:ascii="Arial" w:eastAsia="Times New Roman" w:hAnsi="Arial" w:cs="Arial"/>
          <w:lang w:val="sr-Cyrl-RS"/>
        </w:rPr>
      </w:pPr>
    </w:p>
    <w:p w:rsidR="003473D9" w:rsidRPr="003473D9" w:rsidRDefault="003473D9" w:rsidP="009F4D33">
      <w:pPr>
        <w:pStyle w:val="ListParagraph"/>
        <w:spacing w:before="0" w:after="0" w:line="240" w:lineRule="auto"/>
        <w:ind w:left="0"/>
        <w:rPr>
          <w:rFonts w:ascii="Arial" w:hAnsi="Arial" w:cs="Arial"/>
          <w:b/>
          <w:u w:val="single"/>
          <w:lang w:val="sr-Cyrl-RS"/>
        </w:rPr>
      </w:pPr>
    </w:p>
    <w:p w:rsidR="009F4D33" w:rsidRPr="000C6C0A" w:rsidRDefault="009F4D33" w:rsidP="009F4D33">
      <w:pPr>
        <w:pStyle w:val="ListParagraph"/>
        <w:spacing w:before="0" w:after="0" w:line="240" w:lineRule="auto"/>
        <w:ind w:left="0"/>
        <w:rPr>
          <w:rFonts w:ascii="Arial" w:hAnsi="Arial" w:cs="Arial"/>
          <w:lang w:val="sr-Cyrl-RS"/>
        </w:rPr>
      </w:pPr>
      <w:r w:rsidRPr="00146B8F">
        <w:rPr>
          <w:rFonts w:ascii="Arial" w:hAnsi="Arial" w:cs="Arial"/>
          <w:lang w:val="sr-Cyrl-RS"/>
        </w:rPr>
        <w:lastRenderedPageBreak/>
        <w:t>Меница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0C6C0A">
        <w:rPr>
          <w:rFonts w:ascii="Arial" w:hAnsi="Arial" w:cs="Arial"/>
          <w:lang w:val="sr-Cyrl-RS"/>
        </w:rPr>
        <w:t>.</w:t>
      </w:r>
      <w:r w:rsidRPr="000C6C0A">
        <w:rPr>
          <w:rFonts w:ascii="Arial"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F1684" w:rsidRDefault="00EF1684" w:rsidP="009F4D33">
      <w:pPr>
        <w:spacing w:before="0"/>
        <w:rPr>
          <w:rFonts w:cs="Arial"/>
          <w:b/>
          <w:u w:val="single"/>
          <w:lang w:val="sr-Cyrl-RS"/>
        </w:rPr>
      </w:pPr>
    </w:p>
    <w:p w:rsidR="009F4D33" w:rsidRPr="00E91E41" w:rsidRDefault="009F4D33" w:rsidP="009F4D33">
      <w:pPr>
        <w:spacing w:before="0"/>
        <w:rPr>
          <w:rFonts w:cs="Arial"/>
          <w:b/>
          <w:u w:val="single"/>
          <w:lang w:val="sr-Cyrl-RS"/>
        </w:rPr>
      </w:pPr>
      <w:r w:rsidRPr="00216903">
        <w:rPr>
          <w:rFonts w:cs="Arial"/>
          <w:b/>
          <w:u w:val="single"/>
          <w:lang w:val="sr-Cyrl-RS"/>
        </w:rPr>
        <w:t xml:space="preserve">Доставља се </w:t>
      </w:r>
      <w:r w:rsidRPr="00E91E41">
        <w:rPr>
          <w:rFonts w:cs="Arial"/>
          <w:b/>
          <w:u w:val="single"/>
          <w:lang w:val="sr-Cyrl-RS"/>
        </w:rPr>
        <w:t>уз потписан уговор :</w:t>
      </w:r>
    </w:p>
    <w:p w:rsidR="009F4D33" w:rsidRPr="00CF00FF" w:rsidRDefault="009F4D33" w:rsidP="009F4D33">
      <w:pPr>
        <w:rPr>
          <w:rFonts w:cs="Arial"/>
          <w:b/>
        </w:rPr>
      </w:pPr>
      <w:r w:rsidRPr="002D67B4">
        <w:rPr>
          <w:rFonts w:cs="Arial"/>
          <w:b/>
        </w:rPr>
        <w:t>Меницу као гаранцију за добро извршење посла</w:t>
      </w:r>
    </w:p>
    <w:p w:rsidR="009F4D33" w:rsidRPr="008F2266" w:rsidRDefault="009F4D33" w:rsidP="009F4D33">
      <w:pPr>
        <w:spacing w:before="0"/>
        <w:rPr>
          <w:rFonts w:cs="Arial"/>
        </w:rPr>
      </w:pPr>
      <w:r w:rsidRPr="008F2266">
        <w:rPr>
          <w:rFonts w:cs="Arial"/>
        </w:rPr>
        <w:t>Понуђач је обавезан да Наручиоцу достави:</w:t>
      </w:r>
    </w:p>
    <w:p w:rsidR="009F4D33" w:rsidRPr="008F2266" w:rsidRDefault="009F4D33" w:rsidP="009F4D33">
      <w:pPr>
        <w:numPr>
          <w:ilvl w:val="0"/>
          <w:numId w:val="14"/>
        </w:numPr>
        <w:spacing w:before="0"/>
        <w:rPr>
          <w:rFonts w:cs="Arial"/>
        </w:rPr>
      </w:pPr>
      <w:r w:rsidRPr="008F226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F4D33" w:rsidRPr="008F2266" w:rsidRDefault="009F4D33" w:rsidP="009F4D33">
      <w:pPr>
        <w:numPr>
          <w:ilvl w:val="0"/>
          <w:numId w:val="14"/>
        </w:numPr>
        <w:spacing w:before="0"/>
        <w:rPr>
          <w:rFonts w:cs="Arial"/>
        </w:rPr>
      </w:pPr>
      <w:r w:rsidRPr="008F226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w:t>
      </w:r>
      <w:r w:rsidR="001D3A98" w:rsidRPr="008F2266">
        <w:rPr>
          <w:rFonts w:cs="Arial"/>
        </w:rPr>
        <w:t>роком важења минимално 30 дана дужим од рока</w:t>
      </w:r>
      <w:r w:rsidR="009517E7">
        <w:rPr>
          <w:rFonts w:cs="Arial"/>
          <w:lang w:val="sr-Cyrl-RS"/>
        </w:rPr>
        <w:t xml:space="preserve"> </w:t>
      </w:r>
      <w:r w:rsidR="008C02C7">
        <w:rPr>
          <w:rFonts w:cs="Arial"/>
          <w:lang w:val="sr-Cyrl-RS"/>
        </w:rPr>
        <w:t>извршења</w:t>
      </w:r>
      <w:r w:rsidR="001D3A98" w:rsidRPr="008F2266">
        <w:rPr>
          <w:rFonts w:cs="Arial"/>
        </w:rPr>
        <w:t xml:space="preserve"> уговора, с тим да евентуални продужетак рока важења уговора има за последицу и продужење рока важења менице и меничног овлашћења,</w:t>
      </w:r>
    </w:p>
    <w:p w:rsidR="009F4D33" w:rsidRPr="008F2266" w:rsidRDefault="009F4D33" w:rsidP="009F4D33">
      <w:pPr>
        <w:numPr>
          <w:ilvl w:val="0"/>
          <w:numId w:val="14"/>
        </w:numPr>
        <w:rPr>
          <w:rFonts w:cs="Arial"/>
        </w:rPr>
      </w:pPr>
      <w:r w:rsidRPr="008F226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F4D33" w:rsidRPr="008F2266" w:rsidRDefault="009F4D33" w:rsidP="009F4D33">
      <w:pPr>
        <w:numPr>
          <w:ilvl w:val="0"/>
          <w:numId w:val="14"/>
        </w:numPr>
        <w:rPr>
          <w:rFonts w:cs="Arial"/>
        </w:rPr>
      </w:pPr>
      <w:r w:rsidRPr="008F2266">
        <w:rPr>
          <w:rFonts w:cs="Arial"/>
        </w:rPr>
        <w:t>фотокопију ОП обрасца.</w:t>
      </w:r>
    </w:p>
    <w:p w:rsidR="009F4D33" w:rsidRPr="008F2266" w:rsidRDefault="009F4D33" w:rsidP="009F4D33">
      <w:pPr>
        <w:numPr>
          <w:ilvl w:val="0"/>
          <w:numId w:val="14"/>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F4D33" w:rsidRPr="008F2266" w:rsidRDefault="009F4D33" w:rsidP="009F4D33">
      <w:pPr>
        <w:rPr>
          <w:rFonts w:cs="Arial"/>
          <w:lang w:val="sr-Cyrl-RS"/>
        </w:rPr>
      </w:pPr>
      <w:r w:rsidRPr="008F226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E0603E" w:rsidRDefault="00E0603E" w:rsidP="00E0603E">
      <w:pPr>
        <w:tabs>
          <w:tab w:val="left" w:pos="567"/>
          <w:tab w:val="left" w:pos="851"/>
        </w:tabs>
        <w:spacing w:before="0"/>
        <w:outlineLvl w:val="2"/>
        <w:rPr>
          <w:rFonts w:eastAsia="TimesNewRomanPSMT" w:cs="Arial"/>
          <w:b/>
          <w:bCs/>
          <w:iCs/>
          <w:u w:val="single"/>
          <w:lang w:val="sr-Cyrl-RS"/>
        </w:rPr>
      </w:pPr>
    </w:p>
    <w:p w:rsidR="00E0603E" w:rsidRPr="00EE5220" w:rsidRDefault="00E0603E" w:rsidP="00E0603E">
      <w:pPr>
        <w:tabs>
          <w:tab w:val="left" w:pos="567"/>
          <w:tab w:val="left" w:pos="851"/>
        </w:tabs>
        <w:spacing w:before="0"/>
        <w:outlineLvl w:val="2"/>
        <w:rPr>
          <w:rFonts w:eastAsia="TimesNewRomanPSMT" w:cs="Arial"/>
          <w:b/>
          <w:bCs/>
          <w:iCs/>
          <w:u w:val="single"/>
        </w:rPr>
      </w:pPr>
      <w:r w:rsidRPr="00EE5220">
        <w:rPr>
          <w:rFonts w:eastAsia="TimesNewRomanPSMT" w:cs="Arial"/>
          <w:b/>
          <w:bCs/>
          <w:iCs/>
          <w:u w:val="single"/>
        </w:rPr>
        <w:t>Меница као гаранција за  отклањање грешака у гарантном року</w:t>
      </w:r>
    </w:p>
    <w:p w:rsidR="00E0603E" w:rsidRPr="00251631" w:rsidRDefault="00E0603E" w:rsidP="00E0603E">
      <w:pPr>
        <w:spacing w:before="0"/>
        <w:rPr>
          <w:rFonts w:cs="Arial"/>
          <w:i/>
          <w:lang w:val="sr-Cyrl-RS"/>
        </w:rPr>
      </w:pPr>
      <w:r w:rsidRPr="00251631">
        <w:rPr>
          <w:rFonts w:cs="Arial"/>
          <w:i/>
          <w:lang w:val="sr-Cyrl-RS"/>
        </w:rPr>
        <w:t>Изабрани п</w:t>
      </w:r>
      <w:r w:rsidRPr="00251631">
        <w:rPr>
          <w:rFonts w:cs="Arial"/>
          <w:i/>
        </w:rPr>
        <w:t>онуђач је обавезан да Наручиоцу 5 дана пре истека средства финансијског обезбеђења за добро извршење посла, достави:</w:t>
      </w:r>
    </w:p>
    <w:p w:rsidR="00E0603E" w:rsidRPr="00AC6896" w:rsidRDefault="00E0603E" w:rsidP="00E0603E">
      <w:pPr>
        <w:numPr>
          <w:ilvl w:val="0"/>
          <w:numId w:val="43"/>
        </w:numPr>
        <w:contextualSpacing/>
        <w:rPr>
          <w:rFonts w:eastAsia="Calibri" w:cs="Arial"/>
        </w:rPr>
      </w:pPr>
      <w:r w:rsidRPr="00AC6896">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0603E" w:rsidRPr="00AC6896" w:rsidRDefault="00E0603E" w:rsidP="00E0603E">
      <w:pPr>
        <w:numPr>
          <w:ilvl w:val="0"/>
          <w:numId w:val="43"/>
        </w:numPr>
        <w:contextualSpacing/>
        <w:rPr>
          <w:rFonts w:eastAsia="Calibri" w:cs="Arial"/>
        </w:rPr>
      </w:pPr>
      <w:r w:rsidRPr="00AC6896">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w:t>
      </w:r>
      <w:r w:rsidRPr="00AC6896">
        <w:rPr>
          <w:rFonts w:eastAsia="Calibri" w:cs="Arial"/>
          <w:lang w:val="sr-Cyrl-RS"/>
        </w:rPr>
        <w:t xml:space="preserve">дана </w:t>
      </w:r>
      <w:r w:rsidRPr="00AC6896">
        <w:rPr>
          <w:rFonts w:eastAsia="Calibri" w:cs="Arial"/>
        </w:rPr>
        <w:t xml:space="preserve">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E0603E" w:rsidRPr="00AC6896" w:rsidRDefault="00E0603E" w:rsidP="00E0603E">
      <w:pPr>
        <w:numPr>
          <w:ilvl w:val="0"/>
          <w:numId w:val="43"/>
        </w:numPr>
        <w:contextualSpacing/>
        <w:rPr>
          <w:rFonts w:eastAsia="Calibri" w:cs="Arial"/>
        </w:rPr>
      </w:pPr>
      <w:r w:rsidRPr="00AC6896">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603E" w:rsidRPr="00F54B78" w:rsidRDefault="00E0603E" w:rsidP="00E0603E">
      <w:pPr>
        <w:numPr>
          <w:ilvl w:val="0"/>
          <w:numId w:val="43"/>
        </w:numPr>
        <w:contextualSpacing/>
        <w:rPr>
          <w:rFonts w:eastAsia="Calibri" w:cs="Arial"/>
        </w:rPr>
      </w:pPr>
      <w:r w:rsidRPr="00AC6896">
        <w:rPr>
          <w:rFonts w:eastAsia="Calibri" w:cs="Arial"/>
        </w:rPr>
        <w:t>фотокопију ОП обрасца.</w:t>
      </w:r>
    </w:p>
    <w:p w:rsidR="00E0603E" w:rsidRPr="00AC6896" w:rsidRDefault="00E0603E" w:rsidP="00E0603E">
      <w:pPr>
        <w:ind w:left="360"/>
        <w:contextualSpacing/>
        <w:rPr>
          <w:rFonts w:eastAsia="Calibri" w:cs="Arial"/>
        </w:rPr>
      </w:pPr>
    </w:p>
    <w:p w:rsidR="00E0603E" w:rsidRDefault="00E0603E" w:rsidP="00E0603E">
      <w:pPr>
        <w:numPr>
          <w:ilvl w:val="0"/>
          <w:numId w:val="43"/>
        </w:numPr>
        <w:contextualSpacing/>
        <w:rPr>
          <w:rFonts w:eastAsia="Calibri" w:cs="Arial"/>
          <w:lang w:val="sr-Cyrl-RS"/>
        </w:rPr>
      </w:pPr>
      <w:r w:rsidRPr="00AC6896">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E0603E" w:rsidRPr="00EC514A" w:rsidRDefault="00E0603E" w:rsidP="00E0603E">
      <w:pPr>
        <w:rPr>
          <w:rFonts w:cs="Arial"/>
        </w:rPr>
      </w:pPr>
      <w:r w:rsidRPr="00EC514A">
        <w:rPr>
          <w:rFonts w:cs="Arial"/>
        </w:rPr>
        <w:lastRenderedPageBreak/>
        <w:t xml:space="preserve">Меница </w:t>
      </w:r>
      <w:r>
        <w:rPr>
          <w:rFonts w:cs="Arial"/>
        </w:rPr>
        <w:t xml:space="preserve">за </w:t>
      </w:r>
      <w:r w:rsidRPr="00FD64A6">
        <w:rPr>
          <w:rFonts w:cs="Arial"/>
        </w:rPr>
        <w:t>отклањање грешака у гарантном року</w:t>
      </w:r>
      <w:r w:rsidRPr="00EC514A">
        <w:rPr>
          <w:rFonts w:cs="Arial"/>
        </w:rPr>
        <w:t xml:space="preserve"> може бити наплаћена у случају да изабрани понуђач не отклони недостатке у гарантном року</w:t>
      </w:r>
      <w:r>
        <w:rPr>
          <w:rFonts w:cs="Arial"/>
          <w:lang w:val="sr-Cyrl-RS"/>
        </w:rPr>
        <w:t>.</w:t>
      </w:r>
      <w:r w:rsidRPr="00EC514A">
        <w:rPr>
          <w:rFonts w:cs="Arial"/>
        </w:rPr>
        <w:t xml:space="preserve"> </w:t>
      </w:r>
    </w:p>
    <w:p w:rsidR="00E0603E" w:rsidRDefault="00E0603E" w:rsidP="00E0603E">
      <w:pPr>
        <w:tabs>
          <w:tab w:val="left" w:pos="567"/>
        </w:tabs>
        <w:spacing w:before="0"/>
        <w:rPr>
          <w:rFonts w:cs="Arial"/>
          <w:lang w:val="sr-Cyrl-RS"/>
        </w:rPr>
      </w:pPr>
      <w:r w:rsidRPr="00EC514A">
        <w:rPr>
          <w:rFonts w:cs="Arial"/>
        </w:rPr>
        <w:t>Уколико се средство финансијског обезбеђења</w:t>
      </w:r>
      <w:r w:rsidRPr="00FD64A6">
        <w:t xml:space="preserve"> </w:t>
      </w:r>
      <w:r w:rsidRPr="00FD64A6">
        <w:rPr>
          <w:rFonts w:cs="Arial"/>
        </w:rPr>
        <w:t>за  отклањање грешака у гарантном року</w:t>
      </w:r>
      <w:r w:rsidRPr="00EC514A">
        <w:rPr>
          <w:rFonts w:cs="Arial"/>
        </w:rPr>
        <w:t xml:space="preserve"> не достави у уговореном року, </w:t>
      </w:r>
      <w:r>
        <w:rPr>
          <w:rFonts w:cs="Arial"/>
          <w:lang w:val="sr-Cyrl-RS"/>
        </w:rPr>
        <w:t>Наручилац</w:t>
      </w:r>
      <w:r w:rsidRPr="00EC514A">
        <w:rPr>
          <w:rFonts w:cs="Arial"/>
        </w:rPr>
        <w:t xml:space="preserve"> има право  да наплати средство финанасијског обезбеђења за добро извршење посла.</w:t>
      </w:r>
    </w:p>
    <w:p w:rsidR="00E0603E" w:rsidRPr="0026686B" w:rsidRDefault="00E0603E" w:rsidP="00E0603E">
      <w:pPr>
        <w:tabs>
          <w:tab w:val="left" w:pos="567"/>
        </w:tabs>
        <w:spacing w:before="0"/>
        <w:rPr>
          <w:rFonts w:eastAsia="Arial Unicode MS"/>
          <w:lang w:val="sr-Cyrl-RS"/>
        </w:rPr>
      </w:pPr>
      <w:r w:rsidRPr="00714DF0">
        <w:rPr>
          <w:rFonts w:eastAsia="Arial Unicode MS"/>
          <w:lang w:val="sr-Cyrl-RS"/>
        </w:rPr>
        <w:t xml:space="preserve">У случају да у току трајања уговора достављена средства финансијског обезбеђења отклањање грешака у гарантном року буду реализована у износу мањем од уговореног, </w:t>
      </w:r>
      <w:r>
        <w:rPr>
          <w:rFonts w:eastAsia="Arial Unicode MS"/>
          <w:lang w:val="sr-Cyrl-RS"/>
        </w:rPr>
        <w:t>Изабрани понуђач</w:t>
      </w:r>
      <w:r w:rsidRPr="00714DF0">
        <w:rPr>
          <w:rFonts w:eastAsia="Arial Unicode MS"/>
          <w:lang w:val="sr-Cyrl-RS"/>
        </w:rPr>
        <w:t xml:space="preserve"> је дужан да их замени новим у року од 5 дана од позива </w:t>
      </w:r>
      <w:r>
        <w:rPr>
          <w:rFonts w:eastAsia="Arial Unicode MS"/>
          <w:lang w:val="sr-Cyrl-RS"/>
        </w:rPr>
        <w:t>Наручиоца</w:t>
      </w:r>
      <w:r w:rsidRPr="00714DF0">
        <w:rPr>
          <w:rFonts w:eastAsia="Arial Unicode MS"/>
          <w:lang w:val="sr-Cyrl-RS"/>
        </w:rPr>
        <w:t xml:space="preserve"> да изврши замену.</w:t>
      </w:r>
    </w:p>
    <w:p w:rsidR="00E0603E" w:rsidRDefault="00E0603E" w:rsidP="000400DC">
      <w:pPr>
        <w:pStyle w:val="KDPodnaslov3"/>
        <w:keepNext w:val="0"/>
        <w:spacing w:before="0"/>
        <w:ind w:left="851"/>
        <w:rPr>
          <w:rFonts w:eastAsia="TimesNewRomanPSMT" w:cs="Arial"/>
          <w:b/>
          <w:bCs/>
          <w:iCs/>
          <w:lang w:val="sr-Cyrl-RS"/>
        </w:rPr>
      </w:pPr>
    </w:p>
    <w:p w:rsidR="000400DC" w:rsidRDefault="000400DC" w:rsidP="000400DC">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6840C1" w:rsidRPr="00CF00FF" w:rsidRDefault="006840C1" w:rsidP="006840C1">
      <w:pPr>
        <w:tabs>
          <w:tab w:val="left" w:pos="567"/>
          <w:tab w:val="left" w:pos="709"/>
        </w:tabs>
        <w:spacing w:after="120"/>
        <w:rPr>
          <w:rFonts w:eastAsia="TimesNewRomanPSMT" w:cs="Arial"/>
          <w:bCs/>
        </w:rPr>
      </w:pPr>
      <w:r w:rsidRPr="0012385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Pr>
          <w:rFonts w:eastAsia="TimesNewRomanPSMT" w:cs="Arial"/>
          <w:bCs/>
        </w:rPr>
        <w:t>;</w:t>
      </w:r>
    </w:p>
    <w:p w:rsidR="006840C1" w:rsidRPr="002D371B" w:rsidRDefault="006840C1" w:rsidP="006840C1">
      <w:pPr>
        <w:tabs>
          <w:tab w:val="left" w:pos="567"/>
          <w:tab w:val="left" w:pos="709"/>
        </w:tabs>
        <w:spacing w:after="120"/>
        <w:rPr>
          <w:rStyle w:val="Emphasis"/>
          <w:rFonts w:cs="Arial"/>
          <w:i w:val="0"/>
          <w:iCs w:val="0"/>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r w:rsidRPr="00C6475F">
        <w:rPr>
          <w:rFonts w:cs="Arial"/>
          <w:b/>
        </w:rPr>
        <w:t xml:space="preserve">Богољуба Урошевића Црног бр.44., 11500 Обреновац и доставља се уз потписан уговор лично или поштом на адресу: </w:t>
      </w:r>
      <w:r w:rsidRPr="00C6475F">
        <w:rPr>
          <w:rFonts w:cs="Arial"/>
          <w:b/>
          <w:lang w:val="sr-Cyrl-RS"/>
        </w:rPr>
        <w:t xml:space="preserve"> ТЕНТ Б, Поштански фах 35, 11500 Обреновац, Ушће</w:t>
      </w:r>
    </w:p>
    <w:p w:rsidR="00555EDB" w:rsidRDefault="00555EDB" w:rsidP="00767ECB">
      <w:pPr>
        <w:spacing w:before="0"/>
        <w:ind w:left="-360"/>
        <w:rPr>
          <w:rFonts w:cs="Arial"/>
          <w:b/>
          <w:lang w:val="sr-Cyrl-RS"/>
        </w:rPr>
      </w:pPr>
      <w:r>
        <w:t xml:space="preserve">  </w:t>
      </w:r>
      <w:r w:rsidR="00D31735" w:rsidRPr="0012385D">
        <w:t>са назнаком:</w:t>
      </w:r>
      <w:r w:rsidR="00D31735" w:rsidRPr="0012385D">
        <w:rPr>
          <w:b/>
        </w:rPr>
        <w:t xml:space="preserve"> Средство финансијског обезбеђења за ЈН бр.</w:t>
      </w:r>
      <w:r w:rsidR="00D31735" w:rsidRPr="00297696">
        <w:t xml:space="preserve"> </w:t>
      </w:r>
      <w:r w:rsidR="005F29F9">
        <w:rPr>
          <w:rFonts w:cs="Arial"/>
          <w:b/>
          <w:lang w:val="hr-HR"/>
        </w:rPr>
        <w:t>ЈН/3000/1133/2017(1877/2017)</w:t>
      </w:r>
    </w:p>
    <w:p w:rsidR="006840C1" w:rsidRPr="00387B74" w:rsidRDefault="006840C1" w:rsidP="006840C1">
      <w:pPr>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E0603E" w:rsidRPr="00251631" w:rsidRDefault="00E0603E" w:rsidP="00E0603E">
      <w:pPr>
        <w:tabs>
          <w:tab w:val="left" w:pos="567"/>
        </w:tabs>
        <w:outlineLvl w:val="2"/>
        <w:rPr>
          <w:rFonts w:eastAsia="TimesNewRomanPSMT" w:cs="Arial"/>
          <w:b/>
          <w:bCs/>
          <w:lang w:val="sr-Latn-RS"/>
        </w:rPr>
      </w:pPr>
      <w:r w:rsidRPr="00AC6896">
        <w:rPr>
          <w:rFonts w:eastAsia="TimesNewRomanPSMT" w:cs="Arial"/>
          <w:bCs/>
        </w:rPr>
        <w:t>Средство финансијског обезбеђења за отклањање недостатака у гарантном року  гласи на</w:t>
      </w:r>
      <w:r w:rsidRPr="00AC6896">
        <w:rPr>
          <w:rFonts w:eastAsia="TimesNewRomanPSMT" w:cs="Arial"/>
          <w:bCs/>
          <w:lang w:val="sr-Cyrl-RS"/>
        </w:rPr>
        <w:t xml:space="preserve"> </w:t>
      </w:r>
      <w:r w:rsidRPr="00AC6896">
        <w:rPr>
          <w:rFonts w:eastAsia="TimesNewRomanPSMT" w:cs="Arial"/>
          <w:bCs/>
        </w:rPr>
        <w:t>Јавно предузеће „Електропривреда Србије“ Београд,</w:t>
      </w:r>
      <w:r w:rsidRPr="00AC6896">
        <w:rPr>
          <w:rFonts w:eastAsia="TimesNewRomanPSMT" w:cs="Arial"/>
          <w:bCs/>
          <w:lang w:val="sr-Cyrl-RS"/>
        </w:rPr>
        <w:t xml:space="preserve"> </w:t>
      </w:r>
      <w:r w:rsidRPr="00AC6896">
        <w:rPr>
          <w:rFonts w:eastAsia="TimesNewRomanPSMT" w:cs="Arial"/>
          <w:bCs/>
        </w:rPr>
        <w:t xml:space="preserve">Улица </w:t>
      </w:r>
      <w:r w:rsidRPr="00AC6896">
        <w:rPr>
          <w:rFonts w:eastAsia="TimesNewRomanPSMT" w:cs="Arial"/>
          <w:bCs/>
          <w:lang w:val="sr-Cyrl-RS"/>
        </w:rPr>
        <w:t>ц</w:t>
      </w:r>
      <w:r w:rsidRPr="00AC6896">
        <w:rPr>
          <w:rFonts w:eastAsia="TimesNewRomanPSMT" w:cs="Arial"/>
          <w:bCs/>
        </w:rPr>
        <w:t xml:space="preserve">арице Милице 2., 11000 Београд/ Огранак ТЕНТ, Богољуба Урошевића Црног бр.44., 11500 Обреновац </w:t>
      </w:r>
      <w:r w:rsidRPr="00AC6896">
        <w:rPr>
          <w:rFonts w:eastAsia="TimesNewRomanPSMT" w:cs="Arial"/>
          <w:b/>
          <w:bCs/>
          <w:lang w:val="sr-Latn-RS"/>
        </w:rPr>
        <w:t>доставља се</w:t>
      </w:r>
      <w:r w:rsidRPr="00AC6896">
        <w:rPr>
          <w:rFonts w:eastAsia="TimesNewRomanPSMT" w:cs="Arial"/>
          <w:b/>
          <w:bCs/>
          <w:lang w:val="sr-Cyrl-RS"/>
        </w:rPr>
        <w:t xml:space="preserve"> </w:t>
      </w:r>
      <w:r w:rsidRPr="00F52141">
        <w:rPr>
          <w:rFonts w:eastAsia="TimesNewRomanPSMT" w:cs="Arial"/>
          <w:b/>
          <w:bCs/>
        </w:rPr>
        <w:t>најкасније 5 дана пре истека средства финансијског обезбеђења за добро извршење посла</w:t>
      </w:r>
      <w:r w:rsidRPr="00AC6896">
        <w:rPr>
          <w:rFonts w:eastAsia="TimesNewRomanPSMT" w:cs="Arial"/>
          <w:b/>
          <w:bCs/>
          <w:lang w:val="sr-Cyrl-RS"/>
        </w:rPr>
        <w:t xml:space="preserve"> </w:t>
      </w:r>
      <w:r w:rsidRPr="00AC6896">
        <w:rPr>
          <w:rFonts w:eastAsia="TimesNewRomanPSMT" w:cs="Arial"/>
          <w:b/>
          <w:bCs/>
          <w:lang w:val="sr-Latn-RS"/>
        </w:rPr>
        <w:t>лично или поштом на адресу:</w:t>
      </w:r>
    </w:p>
    <w:p w:rsidR="00E0603E" w:rsidRPr="00AC6896" w:rsidRDefault="00E0603E" w:rsidP="00E0603E">
      <w:pPr>
        <w:tabs>
          <w:tab w:val="left" w:pos="567"/>
        </w:tabs>
        <w:jc w:val="center"/>
        <w:outlineLvl w:val="2"/>
        <w:rPr>
          <w:rFonts w:eastAsia="TimesNewRomanPSMT" w:cs="Arial"/>
          <w:b/>
          <w:bCs/>
        </w:rPr>
      </w:pPr>
      <w:r w:rsidRPr="00AC6896">
        <w:rPr>
          <w:rFonts w:eastAsia="TimesNewRomanPSMT" w:cs="Arial"/>
          <w:b/>
          <w:bCs/>
          <w:lang w:val="sr-Cyrl-RS"/>
        </w:rPr>
        <w:t>ТЕНТ Б, Поштански фах 35, 11500 Обреновац, Ушће</w:t>
      </w:r>
    </w:p>
    <w:p w:rsidR="00E0603E" w:rsidRPr="00AC6896" w:rsidRDefault="00E0603E" w:rsidP="00E0603E">
      <w:pPr>
        <w:tabs>
          <w:tab w:val="left" w:pos="567"/>
        </w:tabs>
        <w:jc w:val="center"/>
        <w:outlineLvl w:val="2"/>
        <w:rPr>
          <w:rFonts w:eastAsia="TimesNewRomanPSMT" w:cs="Arial"/>
          <w:b/>
          <w:bCs/>
          <w:lang w:val="sr-Cyrl-RS"/>
        </w:rPr>
      </w:pPr>
      <w:r w:rsidRPr="00AC6896">
        <w:rPr>
          <w:rFonts w:eastAsia="TimesNewRomanPSMT" w:cs="Arial"/>
          <w:bCs/>
        </w:rPr>
        <w:t>са назнаком:</w:t>
      </w:r>
      <w:r w:rsidRPr="00AC6896">
        <w:rPr>
          <w:rFonts w:eastAsia="TimesNewRomanPSMT" w:cs="Arial"/>
          <w:b/>
          <w:bCs/>
        </w:rPr>
        <w:t xml:space="preserve"> Средство финансијског обезбеђења за</w:t>
      </w:r>
    </w:p>
    <w:p w:rsidR="00E0603E" w:rsidRPr="00AC6896" w:rsidRDefault="00E0603E" w:rsidP="00E0603E">
      <w:pPr>
        <w:tabs>
          <w:tab w:val="left" w:pos="567"/>
        </w:tabs>
        <w:jc w:val="center"/>
        <w:outlineLvl w:val="2"/>
        <w:rPr>
          <w:rFonts w:eastAsia="TimesNewRomanPSMT" w:cs="Arial"/>
          <w:b/>
          <w:bCs/>
          <w:lang w:val="sr-Cyrl-RS"/>
        </w:rPr>
      </w:pPr>
      <w:r w:rsidRPr="00AC6896">
        <w:rPr>
          <w:rFonts w:eastAsia="TimesNewRomanPSMT" w:cs="Arial"/>
          <w:b/>
          <w:bCs/>
        </w:rPr>
        <w:t>ЈН бр.</w:t>
      </w:r>
      <w:r w:rsidRPr="00AC6896">
        <w:rPr>
          <w:rFonts w:eastAsia="TimesNewRomanPSMT" w:cs="Arial"/>
          <w:b/>
          <w:bCs/>
          <w:lang w:val="sr-Cyrl-RS"/>
        </w:rPr>
        <w:t xml:space="preserve"> </w:t>
      </w:r>
      <w:r w:rsidR="00B81D7F">
        <w:rPr>
          <w:rFonts w:cs="Arial"/>
          <w:b/>
          <w:lang w:val="hr-HR"/>
        </w:rPr>
        <w:t>ЈН/3000/1133/2017(1877/2017)</w:t>
      </w:r>
    </w:p>
    <w:p w:rsidR="00E0603E" w:rsidRPr="0078190D" w:rsidRDefault="00E0603E" w:rsidP="00E0603E">
      <w:pPr>
        <w:ind w:left="-360" w:right="-19"/>
        <w:outlineLvl w:val="0"/>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6840C1" w:rsidRPr="006840C1" w:rsidRDefault="006840C1" w:rsidP="00767ECB">
      <w:pPr>
        <w:spacing w:before="0"/>
        <w:ind w:left="-360"/>
        <w:rPr>
          <w:rFonts w:cs="Arial"/>
          <w:b/>
          <w:lang w:val="sr-Cyrl-RS"/>
        </w:rPr>
      </w:pPr>
    </w:p>
    <w:p w:rsidR="0085348E" w:rsidRDefault="0085348E" w:rsidP="00497402">
      <w:pPr>
        <w:pStyle w:val="KDPodnaslov2"/>
        <w:numPr>
          <w:ilvl w:val="1"/>
          <w:numId w:val="33"/>
        </w:numPr>
        <w:spacing w:before="0"/>
        <w:jc w:val="both"/>
        <w:rPr>
          <w:rFonts w:cs="Arial"/>
          <w:lang w:val="sr-Cyrl-RS"/>
        </w:rPr>
      </w:pPr>
      <w:r w:rsidRPr="00E47C2E">
        <w:rPr>
          <w:rFonts w:cs="Arial"/>
        </w:rPr>
        <w:t>Начин означавања поверљивих података у понуди</w:t>
      </w:r>
    </w:p>
    <w:p w:rsidR="005622C4" w:rsidRPr="005622C4" w:rsidRDefault="005622C4" w:rsidP="005622C4">
      <w:pPr>
        <w:rPr>
          <w:lang w:val="sr-Cyrl-RS"/>
        </w:rPr>
      </w:pP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97402">
      <w:pPr>
        <w:pStyle w:val="KDPodnaslov2"/>
        <w:numPr>
          <w:ilvl w:val="1"/>
          <w:numId w:val="33"/>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97402">
      <w:pPr>
        <w:pStyle w:val="KDPodnaslov2"/>
        <w:numPr>
          <w:ilvl w:val="1"/>
          <w:numId w:val="33"/>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97402">
      <w:pPr>
        <w:pStyle w:val="KDPodnaslov2"/>
        <w:numPr>
          <w:ilvl w:val="1"/>
          <w:numId w:val="33"/>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97402">
      <w:pPr>
        <w:pStyle w:val="KDPodnaslov2"/>
        <w:numPr>
          <w:ilvl w:val="1"/>
          <w:numId w:val="33"/>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5F29F9">
        <w:rPr>
          <w:rFonts w:cs="Arial"/>
          <w:lang w:val="ru-RU"/>
        </w:rPr>
        <w:t>ЈН/3000/1133/2017(1877/2017)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7"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97402">
      <w:pPr>
        <w:pStyle w:val="KDPodnaslov2"/>
        <w:numPr>
          <w:ilvl w:val="1"/>
          <w:numId w:val="33"/>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97402">
      <w:pPr>
        <w:pStyle w:val="KDPodnaslov2"/>
        <w:numPr>
          <w:ilvl w:val="1"/>
          <w:numId w:val="33"/>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Default="008D2B23" w:rsidP="008D2B23">
      <w:pPr>
        <w:spacing w:before="0"/>
        <w:rPr>
          <w:rFonts w:cs="Arial"/>
          <w:lang w:val="sr-Cyrl-RS"/>
        </w:rPr>
      </w:pPr>
    </w:p>
    <w:p w:rsidR="00A27DC8" w:rsidRPr="00A27DC8" w:rsidRDefault="00A27DC8" w:rsidP="008D2B23">
      <w:pPr>
        <w:spacing w:before="0"/>
        <w:rPr>
          <w:rFonts w:cs="Arial"/>
          <w:lang w:val="sr-Cyrl-RS"/>
        </w:rPr>
      </w:pPr>
    </w:p>
    <w:p w:rsidR="00B20A6C" w:rsidRDefault="00B20A6C" w:rsidP="00497402">
      <w:pPr>
        <w:pStyle w:val="KDPodnaslov2"/>
        <w:numPr>
          <w:ilvl w:val="1"/>
          <w:numId w:val="33"/>
        </w:numPr>
        <w:spacing w:before="0"/>
        <w:jc w:val="both"/>
        <w:rPr>
          <w:rFonts w:cs="Arial"/>
          <w:lang w:val="sr-Cyrl-RS"/>
        </w:rPr>
      </w:pPr>
      <w:bookmarkStart w:id="235" w:name="_Toc442559917"/>
      <w:bookmarkStart w:id="236" w:name="_Toc441651606"/>
      <w:r w:rsidRPr="00E47C2E">
        <w:rPr>
          <w:rFonts w:cs="Arial"/>
        </w:rPr>
        <w:t>Разлози за одбијање понуде</w:t>
      </w:r>
      <w:bookmarkEnd w:id="235"/>
      <w:bookmarkEnd w:id="236"/>
    </w:p>
    <w:p w:rsidR="007910F8" w:rsidRPr="007910F8" w:rsidRDefault="007910F8" w:rsidP="007910F8">
      <w:pPr>
        <w:rPr>
          <w:lang w:val="sr-Cyrl-RS"/>
        </w:rPr>
      </w:pPr>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B82C61">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rsidR="00B82C61" w:rsidRPr="005B7602" w:rsidRDefault="00B82C61" w:rsidP="00B82C61">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B82C61">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5B7602">
        <w:rPr>
          <w:rFonts w:ascii="Arial" w:eastAsia="TimesNewRomanPSMT" w:hAnsi="Arial" w:cs="Arial"/>
          <w:bCs/>
          <w:iCs/>
          <w:sz w:val="24"/>
          <w:szCs w:val="24"/>
        </w:rPr>
        <w:t>односно ако:</w:t>
      </w:r>
    </w:p>
    <w:p w:rsidR="00B82C61" w:rsidRPr="004E10BE" w:rsidRDefault="002B1480" w:rsidP="00497402">
      <w:pPr>
        <w:pStyle w:val="KDNabrajanje"/>
        <w:numPr>
          <w:ilvl w:val="0"/>
          <w:numId w:val="17"/>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4E10BE" w:rsidRPr="005B7602" w:rsidRDefault="004E10BE" w:rsidP="00497402">
      <w:pPr>
        <w:pStyle w:val="KDNabrajanje"/>
        <w:numPr>
          <w:ilvl w:val="0"/>
          <w:numId w:val="17"/>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76214C" w:rsidRPr="009408AF" w:rsidRDefault="0076214C" w:rsidP="00497402">
      <w:pPr>
        <w:pStyle w:val="KDNabrajanje"/>
        <w:numPr>
          <w:ilvl w:val="0"/>
          <w:numId w:val="17"/>
        </w:numPr>
        <w:spacing w:before="0" w:line="276" w:lineRule="auto"/>
        <w:ind w:left="714"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r w:rsidR="004E10BE">
        <w:rPr>
          <w:rFonts w:eastAsia="TimesNewRomanPSMT" w:cs="Arial"/>
          <w:bCs/>
          <w:iCs/>
          <w:lang w:val="en-US"/>
        </w:rPr>
        <w:t>;</w:t>
      </w:r>
    </w:p>
    <w:p w:rsidR="00B82C61" w:rsidRPr="005B7602" w:rsidRDefault="00B82C61" w:rsidP="00497402">
      <w:pPr>
        <w:pStyle w:val="KDNabrajanje"/>
        <w:numPr>
          <w:ilvl w:val="0"/>
          <w:numId w:val="17"/>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5B7602" w:rsidRDefault="00B82C61" w:rsidP="00497402">
      <w:pPr>
        <w:pStyle w:val="KDNabrajanje"/>
        <w:numPr>
          <w:ilvl w:val="0"/>
          <w:numId w:val="17"/>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97402">
      <w:pPr>
        <w:pStyle w:val="KDPodnaslov2"/>
        <w:numPr>
          <w:ilvl w:val="1"/>
          <w:numId w:val="33"/>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97402">
      <w:pPr>
        <w:pStyle w:val="KDPodnaslov2"/>
        <w:numPr>
          <w:ilvl w:val="1"/>
          <w:numId w:val="33"/>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97402">
      <w:pPr>
        <w:pStyle w:val="KDPodnaslov2"/>
        <w:numPr>
          <w:ilvl w:val="1"/>
          <w:numId w:val="33"/>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E9683E" w:rsidP="00497402">
      <w:pPr>
        <w:pStyle w:val="KDPodnaslov2"/>
        <w:numPr>
          <w:ilvl w:val="1"/>
          <w:numId w:val="33"/>
        </w:numPr>
        <w:spacing w:before="0"/>
        <w:ind w:left="0" w:firstLine="0"/>
        <w:jc w:val="both"/>
        <w:rPr>
          <w:rFonts w:cs="Arial"/>
        </w:rPr>
      </w:pPr>
      <w:bookmarkStart w:id="241" w:name="_Toc441651609"/>
      <w:bookmarkStart w:id="242"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1"/>
      <w:bookmarkEnd w:id="24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217631">
        <w:rPr>
          <w:rFonts w:cs="Arial"/>
          <w:b w:val="0"/>
          <w:sz w:val="22"/>
          <w:szCs w:val="22"/>
          <w:lang w:val="sr-Cyrl-RS"/>
        </w:rPr>
        <w:t xml:space="preserve">Развој и унапређење телекомуникационог </w:t>
      </w:r>
      <w:r w:rsidR="00217631">
        <w:rPr>
          <w:rFonts w:cs="Arial"/>
          <w:b w:val="0"/>
          <w:sz w:val="22"/>
          <w:szCs w:val="22"/>
          <w:lang w:val="sr-Cyrl-RS"/>
        </w:rPr>
        <w:lastRenderedPageBreak/>
        <w:t>система ТЕНТ</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5F29F9">
        <w:rPr>
          <w:rFonts w:cs="Arial"/>
          <w:b w:val="0"/>
          <w:sz w:val="22"/>
          <w:szCs w:val="22"/>
          <w:lang w:val="sr-Latn-RS"/>
        </w:rPr>
        <w:t>ЈН/3000/1133/2017(1877/2017)</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r w:rsidRPr="005B7602">
        <w:rPr>
          <w:rFonts w:cs="Arial"/>
        </w:rPr>
        <w:t>,00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E47C2E" w:rsidRDefault="0031435B" w:rsidP="00643389">
      <w:pPr>
        <w:spacing w:before="0"/>
        <w:rPr>
          <w:rFonts w:cs="Arial"/>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A3777">
        <w:rPr>
          <w:rFonts w:cs="Arial"/>
        </w:rPr>
        <w:t>3000</w:t>
      </w:r>
      <w:r w:rsidR="00B81D7F">
        <w:rPr>
          <w:rFonts w:cs="Arial"/>
          <w:lang w:val="sr-Cyrl-RS"/>
        </w:rPr>
        <w:t>1133</w:t>
      </w:r>
      <w:r w:rsidR="007A3777">
        <w:rPr>
          <w:rFonts w:cs="Arial"/>
        </w:rPr>
        <w:t>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5F29F9">
        <w:rPr>
          <w:rFonts w:cs="Arial"/>
        </w:rPr>
        <w:t>ЈН/3000/1133/2017(1877/2017)</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094CE3" w:rsidRPr="00E47C2E" w:rsidRDefault="00094CE3" w:rsidP="00094CE3">
      <w:pPr>
        <w:rPr>
          <w:rFonts w:cs="Arial"/>
        </w:rPr>
      </w:pPr>
      <w:bookmarkStart w:id="243" w:name="_Toc441651610"/>
      <w:bookmarkStart w:id="244" w:name="_Toc442559921"/>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94CE3" w:rsidRPr="00E47C2E" w:rsidRDefault="00094CE3" w:rsidP="00094CE3">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094CE3" w:rsidRPr="00E47C2E" w:rsidRDefault="00094CE3" w:rsidP="00094CE3">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094CE3" w:rsidRPr="00E47C2E" w:rsidRDefault="00094CE3" w:rsidP="00094CE3">
      <w:pPr>
        <w:rPr>
          <w:rFonts w:cs="Arial"/>
        </w:rPr>
      </w:pPr>
      <w:r w:rsidRPr="00E47C2E">
        <w:rPr>
          <w:rFonts w:cs="Arial"/>
        </w:rPr>
        <w:t>Као доказ о уплати таксе, у смислу члана 151. став 1. тачка 6) ЗЈН, прихватиће се:</w:t>
      </w:r>
    </w:p>
    <w:p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rsidR="00094CE3" w:rsidRPr="00E47C2E" w:rsidRDefault="00094CE3" w:rsidP="00094CE3">
      <w:pPr>
        <w:rPr>
          <w:rFonts w:cs="Arial"/>
        </w:rPr>
      </w:pPr>
      <w:r w:rsidRPr="00E47C2E">
        <w:rPr>
          <w:rFonts w:cs="Arial"/>
        </w:rPr>
        <w:t>(1) да буде издата од стране банке и да садржи печат банке;</w:t>
      </w:r>
    </w:p>
    <w:p w:rsidR="00094CE3" w:rsidRPr="00E47C2E" w:rsidRDefault="00094CE3" w:rsidP="00094CE3">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094CE3" w:rsidRPr="00E47C2E" w:rsidRDefault="00094CE3" w:rsidP="00094CE3">
      <w:pPr>
        <w:rPr>
          <w:rFonts w:cs="Arial"/>
        </w:rPr>
      </w:pPr>
      <w:r w:rsidRPr="00E47C2E">
        <w:rPr>
          <w:rFonts w:cs="Arial"/>
        </w:rPr>
        <w:t>(3) износ таксе из члана 156. ЗЈН чија се уплата врши;</w:t>
      </w:r>
    </w:p>
    <w:p w:rsidR="00094CE3" w:rsidRPr="00E47C2E" w:rsidRDefault="00094CE3" w:rsidP="00094CE3">
      <w:pPr>
        <w:rPr>
          <w:rFonts w:cs="Arial"/>
        </w:rPr>
      </w:pPr>
      <w:r w:rsidRPr="00E47C2E">
        <w:rPr>
          <w:rFonts w:cs="Arial"/>
        </w:rPr>
        <w:t>(4) број рачуна: 840-30678845-06;</w:t>
      </w:r>
    </w:p>
    <w:p w:rsidR="00094CE3" w:rsidRPr="00E47C2E" w:rsidRDefault="00094CE3" w:rsidP="00094CE3">
      <w:pPr>
        <w:rPr>
          <w:rFonts w:cs="Arial"/>
        </w:rPr>
      </w:pPr>
      <w:r w:rsidRPr="00E47C2E">
        <w:rPr>
          <w:rFonts w:cs="Arial"/>
        </w:rPr>
        <w:t>(5) шифру плаћања: 153 или 253;</w:t>
      </w:r>
    </w:p>
    <w:p w:rsidR="00094CE3" w:rsidRPr="00E47C2E" w:rsidRDefault="00094CE3" w:rsidP="00094CE3">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(8) корисник: буџет Републике Србије;</w:t>
      </w:r>
    </w:p>
    <w:p w:rsidR="00094CE3" w:rsidRPr="00E47C2E" w:rsidRDefault="00094CE3" w:rsidP="00094CE3">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094CE3" w:rsidRPr="00E47C2E" w:rsidRDefault="00094CE3" w:rsidP="00094CE3">
      <w:pPr>
        <w:rPr>
          <w:rFonts w:cs="Arial"/>
        </w:rPr>
      </w:pPr>
      <w:r w:rsidRPr="00E47C2E">
        <w:rPr>
          <w:rFonts w:cs="Arial"/>
        </w:rPr>
        <w:t>(10) потпис овлашћеног лица банке.</w:t>
      </w:r>
    </w:p>
    <w:p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4CE3" w:rsidRPr="00E47C2E" w:rsidRDefault="00094CE3" w:rsidP="00094CE3">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4CE3" w:rsidRPr="00E47C2E" w:rsidRDefault="00094CE3" w:rsidP="00094CE3">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80" w:history="1">
        <w:r w:rsidRPr="00497AE0">
          <w:rPr>
            <w:rStyle w:val="Hyperlink"/>
            <w:rFonts w:cs="Arial"/>
          </w:rPr>
          <w:t>http://www.kjn.gov.rs/download/Taksa-popunjeni-nalozi-ci.pdf</w:t>
        </w:r>
      </w:hyperlink>
      <w:r>
        <w:rPr>
          <w:rFonts w:cs="Arial"/>
        </w:rPr>
        <w:t xml:space="preserve"> </w:t>
      </w:r>
    </w:p>
    <w:p w:rsidR="00B043D1" w:rsidRPr="00E47C2E" w:rsidRDefault="00B043D1" w:rsidP="00B043D1">
      <w:pPr>
        <w:pStyle w:val="KDPodnaslov2"/>
        <w:spacing w:before="0"/>
        <w:ind w:left="810"/>
        <w:jc w:val="both"/>
        <w:rPr>
          <w:rFonts w:cs="Arial"/>
        </w:rPr>
      </w:pPr>
    </w:p>
    <w:p w:rsidR="008D2B23" w:rsidRDefault="008D2B23" w:rsidP="00497402">
      <w:pPr>
        <w:pStyle w:val="KDPodnaslov2"/>
        <w:numPr>
          <w:ilvl w:val="1"/>
          <w:numId w:val="33"/>
        </w:numPr>
        <w:spacing w:before="0"/>
        <w:jc w:val="both"/>
        <w:rPr>
          <w:rFonts w:cs="Arial"/>
          <w:lang w:val="sr-Cyrl-RS"/>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921218" w:rsidRPr="00921218" w:rsidRDefault="00921218" w:rsidP="00921218">
      <w:pPr>
        <w:rPr>
          <w:lang w:val="sr-Cyrl-RS"/>
        </w:rPr>
      </w:pPr>
    </w:p>
    <w:p w:rsidR="00BA4C35" w:rsidRPr="00325207" w:rsidRDefault="00BA4C35" w:rsidP="00BA4C35">
      <w:pPr>
        <w:spacing w:before="0"/>
        <w:rPr>
          <w:rFonts w:cs="Arial"/>
        </w:rPr>
      </w:pPr>
      <w:r w:rsidRPr="0032520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BA4C35" w:rsidRPr="00325207" w:rsidRDefault="00BA4C35" w:rsidP="00BA4C35">
      <w:pPr>
        <w:spacing w:before="0"/>
        <w:rPr>
          <w:rFonts w:cs="Arial"/>
        </w:rPr>
      </w:pPr>
      <w:r w:rsidRPr="00325207">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BA4C35" w:rsidRPr="00325207" w:rsidRDefault="00BA4C35" w:rsidP="00BA4C35">
      <w:pPr>
        <w:spacing w:before="0"/>
        <w:rPr>
          <w:rFonts w:cs="Arial"/>
        </w:rPr>
      </w:pPr>
      <w:r w:rsidRPr="00325207">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BA4C35" w:rsidRPr="00325207" w:rsidRDefault="00BA4C35" w:rsidP="00BA4C35">
      <w:pPr>
        <w:spacing w:before="0"/>
        <w:rPr>
          <w:rFonts w:cs="Arial"/>
        </w:rPr>
      </w:pPr>
      <w:r w:rsidRPr="00325207">
        <w:rPr>
          <w:rFonts w:cs="Arial"/>
        </w:rPr>
        <w:t>У том случају Наручилац има право да изврши  наплату бланко сопствене менице  за  озбиљност  понуде.</w:t>
      </w:r>
    </w:p>
    <w:p w:rsidR="00BA4C35" w:rsidRPr="008377FF" w:rsidRDefault="00BA4C35" w:rsidP="00BA4C35">
      <w:pPr>
        <w:spacing w:before="0"/>
        <w:rPr>
          <w:rFonts w:cs="Arial"/>
          <w:lang w:val="ru-RU"/>
        </w:rPr>
      </w:pPr>
      <w:r w:rsidRPr="00325207">
        <w:rPr>
          <w:rFonts w:cs="Arial"/>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325207">
        <w:rPr>
          <w:rFonts w:cs="Arial"/>
        </w:rPr>
        <w:t xml:space="preserve"> сходно члану 112. став 2. тачка 5) ЗЈН-а закључити уговор са понуђачем и пре истека рока за подношење захтева за заштиту права</w:t>
      </w:r>
      <w:r w:rsidRPr="008377FF">
        <w:rPr>
          <w:rFonts w:cs="Arial"/>
          <w:lang w:val="ru-RU"/>
        </w:rPr>
        <w:t xml:space="preserve">. </w:t>
      </w:r>
    </w:p>
    <w:p w:rsidR="008D07B2" w:rsidRDefault="008D07B2" w:rsidP="008C3986">
      <w:pPr>
        <w:spacing w:before="0"/>
        <w:rPr>
          <w:rFonts w:cs="Arial"/>
          <w:color w:val="00B0F0"/>
          <w:lang w:eastAsia="sr-Latn-CS"/>
        </w:rPr>
      </w:pPr>
    </w:p>
    <w:p w:rsidR="00B4088C" w:rsidRPr="00E47C2E" w:rsidRDefault="00B4088C" w:rsidP="00497402">
      <w:pPr>
        <w:pStyle w:val="KDPodnaslov2"/>
        <w:numPr>
          <w:ilvl w:val="1"/>
          <w:numId w:val="33"/>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B4088C" w:rsidRPr="00516318" w:rsidRDefault="00B4088C" w:rsidP="00B4088C">
      <w:pPr>
        <w:spacing w:before="0"/>
        <w:rPr>
          <w:rFonts w:cs="Arial"/>
          <w:color w:val="000000" w:themeColor="text1"/>
          <w:lang w:eastAsia="sr-Latn-CS"/>
        </w:rPr>
      </w:pPr>
    </w:p>
    <w:p w:rsidR="003E7734" w:rsidRPr="003E7734" w:rsidRDefault="003E7734" w:rsidP="003E7734">
      <w:pPr>
        <w:spacing w:before="0"/>
        <w:rPr>
          <w:rFonts w:cs="Arial"/>
          <w:color w:val="000000" w:themeColor="text1"/>
          <w:lang w:eastAsia="sr-Latn-CS"/>
        </w:rPr>
      </w:pPr>
      <w:r w:rsidRPr="003E7734">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E7734" w:rsidRPr="003E7734" w:rsidRDefault="003E7734" w:rsidP="003E7734">
      <w:pPr>
        <w:spacing w:before="0"/>
        <w:rPr>
          <w:rFonts w:cs="Arial"/>
          <w:color w:val="000000" w:themeColor="text1"/>
          <w:lang w:eastAsia="sr-Latn-CS"/>
        </w:rPr>
      </w:pPr>
      <w:r w:rsidRPr="003E7734">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D07B2" w:rsidRDefault="003E7734" w:rsidP="003E7734">
      <w:pPr>
        <w:spacing w:before="0"/>
        <w:rPr>
          <w:rFonts w:cs="Arial"/>
          <w:color w:val="00B0F0"/>
          <w:lang w:eastAsia="sr-Latn-CS"/>
        </w:rPr>
      </w:pPr>
      <w:r w:rsidRPr="003E7734">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Pr="0076214C" w:rsidRDefault="00C01C30" w:rsidP="008C3986">
      <w:pPr>
        <w:spacing w:before="0"/>
        <w:rPr>
          <w:rFonts w:cs="Arial"/>
          <w:color w:val="00B0F0"/>
          <w:lang w:val="sr-Cyrl-RS" w:eastAsia="sr-Latn-CS"/>
        </w:rPr>
      </w:pPr>
    </w:p>
    <w:p w:rsidR="00377FE7" w:rsidRDefault="00377FE7"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D94F0C" w:rsidRDefault="00D94F0C" w:rsidP="00377FE7">
      <w:pPr>
        <w:pStyle w:val="KDPodnaslov1"/>
        <w:spacing w:before="0"/>
        <w:ind w:left="360"/>
        <w:rPr>
          <w:rFonts w:cs="Arial"/>
          <w:lang w:val="sr-Cyrl-RS"/>
        </w:rPr>
      </w:pPr>
    </w:p>
    <w:p w:rsidR="00BD672C" w:rsidRDefault="00BD672C" w:rsidP="00377FE7">
      <w:pPr>
        <w:pStyle w:val="KDPodnaslov1"/>
        <w:spacing w:before="0"/>
        <w:ind w:left="360"/>
        <w:rPr>
          <w:rFonts w:cs="Arial"/>
          <w:lang w:val="sr-Cyrl-RS"/>
        </w:rPr>
      </w:pPr>
    </w:p>
    <w:p w:rsidR="00BD672C" w:rsidRPr="00BD672C" w:rsidRDefault="00BD672C" w:rsidP="00377FE7">
      <w:pPr>
        <w:pStyle w:val="KDPodnaslov1"/>
        <w:spacing w:before="0"/>
        <w:ind w:left="360"/>
        <w:rPr>
          <w:rFonts w:cs="Arial"/>
          <w:lang w:val="sr-Cyrl-RS"/>
        </w:rPr>
      </w:pPr>
    </w:p>
    <w:p w:rsidR="008C3986" w:rsidRPr="00E47C2E" w:rsidRDefault="008C3986" w:rsidP="00497402">
      <w:pPr>
        <w:pStyle w:val="KDPodnaslov1"/>
        <w:numPr>
          <w:ilvl w:val="0"/>
          <w:numId w:val="33"/>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D94F0C" w:rsidRPr="00BD672C" w:rsidRDefault="00D94F0C" w:rsidP="00A70B78">
      <w:pPr>
        <w:pStyle w:val="Caption"/>
        <w:rPr>
          <w:i w:val="0"/>
          <w:lang w:val="sr-Cyrl-RS"/>
        </w:rPr>
      </w:pPr>
    </w:p>
    <w:p w:rsidR="00B043D1" w:rsidRPr="00E47C2E" w:rsidRDefault="00526637" w:rsidP="00B043D1">
      <w:pPr>
        <w:pStyle w:val="KDObrazac"/>
        <w:spacing w:before="0"/>
        <w:rPr>
          <w:noProof/>
        </w:rPr>
      </w:pPr>
      <w:bookmarkStart w:id="247" w:name="_Toc442559924"/>
      <w:r>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217631">
        <w:rPr>
          <w:rFonts w:cs="Arial"/>
          <w:lang w:val="sr-Cyrl-RS"/>
        </w:rPr>
        <w:t>Развој и унапређење телекомуникационог система ТЕНТ</w:t>
      </w:r>
      <w:r w:rsidR="00F43D4E">
        <w:rPr>
          <w:rFonts w:cs="Arial"/>
          <w:lang w:val="sr-Cyrl-RS"/>
        </w:rPr>
        <w:t>, ЈН</w:t>
      </w:r>
      <w:r w:rsidR="00A51C4D">
        <w:rPr>
          <w:rFonts w:eastAsia="TimesNewRomanPS-BoldMT" w:cs="Arial"/>
          <w:bCs/>
          <w:color w:val="000000" w:themeColor="text1"/>
        </w:rPr>
        <w:t xml:space="preserve"> бр. </w:t>
      </w:r>
      <w:r w:rsidR="005F29F9">
        <w:rPr>
          <w:rFonts w:cs="Arial"/>
          <w:b/>
          <w:lang w:val="hr-HR"/>
        </w:rPr>
        <w:t>ЈН/3000/1133/2017(1877/2017)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CB3BF8"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sr-Cyrl-RS"/>
              </w:rPr>
            </w:pPr>
          </w:p>
          <w:p w:rsidR="0055619B" w:rsidRPr="00CB3BF8" w:rsidRDefault="0055619B" w:rsidP="00BC01DC">
            <w:pPr>
              <w:spacing w:before="0"/>
              <w:rPr>
                <w:rFonts w:cs="Arial"/>
                <w:iCs/>
                <w:sz w:val="20"/>
              </w:rPr>
            </w:pPr>
            <w:r w:rsidRPr="00CB3BF8">
              <w:rPr>
                <w:rFonts w:cs="Arial"/>
                <w:iCs/>
                <w:sz w:val="20"/>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CB3BF8" w:rsidRDefault="0055619B" w:rsidP="00BC01DC">
            <w:pPr>
              <w:snapToGrid w:val="0"/>
              <w:spacing w:before="0"/>
              <w:rPr>
                <w:rFonts w:cs="Arial"/>
                <w:b/>
                <w:bCs/>
                <w:iCs/>
                <w:sz w:val="20"/>
              </w:rPr>
            </w:pPr>
          </w:p>
        </w:tc>
      </w:tr>
      <w:tr w:rsidR="00343A18" w:rsidRPr="00CB3BF8"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377FE7">
            <w:pPr>
              <w:spacing w:before="0"/>
              <w:rPr>
                <w:rFonts w:cs="Arial"/>
                <w:iCs/>
                <w:sz w:val="20"/>
                <w:lang w:val="sr-Cyrl-RS"/>
              </w:rPr>
            </w:pPr>
          </w:p>
          <w:p w:rsidR="00343A18" w:rsidRPr="00CB3BF8" w:rsidRDefault="0055619B" w:rsidP="00377FE7">
            <w:pPr>
              <w:spacing w:before="0"/>
              <w:rPr>
                <w:rFonts w:cs="Arial"/>
                <w:b/>
                <w:bCs/>
                <w:iCs/>
                <w:sz w:val="20"/>
              </w:rPr>
            </w:pPr>
            <w:r w:rsidRPr="00CB3BF8">
              <w:rPr>
                <w:rFonts w:cs="Arial"/>
                <w:iCs/>
                <w:sz w:val="20"/>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sr-Cyrl-RS"/>
              </w:rPr>
            </w:pPr>
          </w:p>
          <w:p w:rsidR="00343A18" w:rsidRPr="00CB3BF8" w:rsidRDefault="00343A18" w:rsidP="00BC01DC">
            <w:pPr>
              <w:spacing w:before="0"/>
              <w:rPr>
                <w:rFonts w:cs="Arial"/>
                <w:b/>
                <w:bCs/>
                <w:iCs/>
                <w:sz w:val="20"/>
              </w:rPr>
            </w:pPr>
            <w:r w:rsidRPr="00CB3BF8">
              <w:rPr>
                <w:rFonts w:cs="Arial"/>
                <w:iCs/>
                <w:sz w:val="20"/>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sr-Cyrl-RS"/>
              </w:rPr>
            </w:pPr>
          </w:p>
          <w:p w:rsidR="00343A18" w:rsidRPr="00CB3BF8" w:rsidRDefault="00343A18" w:rsidP="00BC01DC">
            <w:pPr>
              <w:spacing w:before="0"/>
              <w:rPr>
                <w:rFonts w:cs="Arial"/>
                <w:b/>
                <w:bCs/>
                <w:iCs/>
                <w:sz w:val="20"/>
              </w:rPr>
            </w:pPr>
            <w:r w:rsidRPr="00CB3BF8">
              <w:rPr>
                <w:rFonts w:cs="Arial"/>
                <w:iCs/>
                <w:sz w:val="20"/>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ru-RU"/>
              </w:rPr>
            </w:pPr>
          </w:p>
          <w:p w:rsidR="00343A18" w:rsidRPr="00CB3BF8" w:rsidRDefault="00343A18" w:rsidP="00BC01DC">
            <w:pPr>
              <w:spacing w:before="0"/>
              <w:rPr>
                <w:rFonts w:cs="Arial"/>
                <w:b/>
                <w:bCs/>
                <w:iCs/>
                <w:sz w:val="20"/>
                <w:lang w:val="ru-RU"/>
              </w:rPr>
            </w:pPr>
            <w:r w:rsidRPr="00CB3BF8">
              <w:rPr>
                <w:rFonts w:cs="Arial"/>
                <w:iCs/>
                <w:sz w:val="20"/>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lang w:val="ru-RU"/>
              </w:rPr>
            </w:pPr>
          </w:p>
        </w:tc>
      </w:tr>
      <w:tr w:rsidR="00343A18" w:rsidRPr="00CB3BF8"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CB3BF8" w:rsidRDefault="00343A18" w:rsidP="00BC01DC">
            <w:pPr>
              <w:spacing w:before="0"/>
              <w:rPr>
                <w:rFonts w:cs="Arial"/>
                <w:iCs/>
                <w:sz w:val="20"/>
              </w:rPr>
            </w:pPr>
          </w:p>
          <w:p w:rsidR="00343A18" w:rsidRPr="00CB3BF8" w:rsidRDefault="00343A18" w:rsidP="00BC01DC">
            <w:pPr>
              <w:spacing w:before="0"/>
              <w:rPr>
                <w:rFonts w:cs="Arial"/>
                <w:b/>
                <w:bCs/>
                <w:iCs/>
                <w:sz w:val="20"/>
              </w:rPr>
            </w:pPr>
            <w:r w:rsidRPr="00CB3BF8">
              <w:rPr>
                <w:rFonts w:cs="Arial"/>
                <w:iCs/>
                <w:sz w:val="20"/>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ru-RU"/>
              </w:rPr>
            </w:pPr>
          </w:p>
          <w:p w:rsidR="00343A18" w:rsidRPr="00CB3BF8" w:rsidRDefault="00343A18" w:rsidP="00C25552">
            <w:pPr>
              <w:spacing w:before="0"/>
              <w:rPr>
                <w:rFonts w:cs="Arial"/>
                <w:iCs/>
                <w:sz w:val="20"/>
                <w:lang w:val="ru-RU"/>
              </w:rPr>
            </w:pPr>
            <w:r w:rsidRPr="00CB3BF8">
              <w:rPr>
                <w:rFonts w:cs="Arial"/>
                <w:iCs/>
                <w:sz w:val="20"/>
                <w:lang w:val="ru-RU"/>
              </w:rPr>
              <w:t>Електронска адреса понуђача (</w:t>
            </w:r>
            <w:r w:rsidRPr="00CB3BF8">
              <w:rPr>
                <w:rFonts w:cs="Arial"/>
                <w:iCs/>
                <w:sz w:val="20"/>
              </w:rPr>
              <w:t>e</w:t>
            </w:r>
            <w:r w:rsidRPr="00CB3BF8">
              <w:rPr>
                <w:rFonts w:cs="Arial"/>
                <w:iCs/>
                <w:sz w:val="20"/>
                <w:lang w:val="ru-RU"/>
              </w:rPr>
              <w:t>-</w:t>
            </w:r>
            <w:r w:rsidRPr="00CB3BF8">
              <w:rPr>
                <w:rFonts w:cs="Arial"/>
                <w:iCs/>
                <w:sz w:val="20"/>
              </w:rPr>
              <w:t>mail</w:t>
            </w:r>
            <w:r w:rsidRPr="00CB3BF8">
              <w:rPr>
                <w:rFonts w:cs="Arial"/>
                <w:iCs/>
                <w:sz w:val="20"/>
                <w:lang w:val="ru-RU"/>
              </w:rPr>
              <w:t>):</w:t>
            </w:r>
          </w:p>
          <w:p w:rsidR="00C25552" w:rsidRPr="00CB3BF8" w:rsidRDefault="00C25552" w:rsidP="00C25552">
            <w:pPr>
              <w:spacing w:before="0"/>
              <w:rPr>
                <w:rFonts w:cs="Arial"/>
                <w:b/>
                <w:bCs/>
                <w:iCs/>
                <w:sz w:val="20"/>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lang w:val="ru-RU"/>
              </w:rPr>
            </w:pPr>
          </w:p>
        </w:tc>
      </w:tr>
      <w:tr w:rsidR="00343A18" w:rsidRPr="00CB3BF8"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sr-Cyrl-RS"/>
              </w:rPr>
            </w:pPr>
          </w:p>
          <w:p w:rsidR="00343A18" w:rsidRPr="00CB3BF8" w:rsidRDefault="00343A18" w:rsidP="00BC01DC">
            <w:pPr>
              <w:spacing w:before="0"/>
              <w:rPr>
                <w:rFonts w:cs="Arial"/>
                <w:b/>
                <w:bCs/>
                <w:iCs/>
                <w:sz w:val="20"/>
              </w:rPr>
            </w:pPr>
            <w:r w:rsidRPr="00CB3BF8">
              <w:rPr>
                <w:rFonts w:cs="Arial"/>
                <w:iCs/>
                <w:sz w:val="20"/>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sr-Cyrl-RS"/>
              </w:rPr>
            </w:pPr>
          </w:p>
          <w:p w:rsidR="00343A18" w:rsidRPr="00CB3BF8" w:rsidRDefault="00343A18" w:rsidP="00BC01DC">
            <w:pPr>
              <w:spacing w:before="0"/>
              <w:rPr>
                <w:rFonts w:cs="Arial"/>
                <w:b/>
                <w:bCs/>
                <w:iCs/>
                <w:sz w:val="20"/>
              </w:rPr>
            </w:pPr>
            <w:r w:rsidRPr="00CB3BF8">
              <w:rPr>
                <w:rFonts w:cs="Arial"/>
                <w:iCs/>
                <w:sz w:val="20"/>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rPr>
            </w:pPr>
          </w:p>
          <w:p w:rsidR="00343A18" w:rsidRPr="00CB3BF8" w:rsidRDefault="00343A18" w:rsidP="00BC01DC">
            <w:pPr>
              <w:spacing w:before="0"/>
              <w:rPr>
                <w:rFonts w:cs="Arial"/>
                <w:b/>
                <w:bCs/>
                <w:iCs/>
                <w:sz w:val="20"/>
              </w:rPr>
            </w:pPr>
          </w:p>
          <w:p w:rsidR="00343A18" w:rsidRPr="00CB3BF8" w:rsidRDefault="00343A18" w:rsidP="00BC01DC">
            <w:pPr>
              <w:spacing w:before="0"/>
              <w:rPr>
                <w:rFonts w:cs="Arial"/>
                <w:b/>
                <w:bCs/>
                <w:iCs/>
                <w:sz w:val="20"/>
              </w:rPr>
            </w:pPr>
          </w:p>
        </w:tc>
      </w:tr>
      <w:tr w:rsidR="00343A18" w:rsidRPr="00CB3BF8"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ru-RU"/>
              </w:rPr>
            </w:pPr>
          </w:p>
          <w:p w:rsidR="00343A18" w:rsidRPr="00CB3BF8" w:rsidRDefault="00343A18" w:rsidP="00BC01DC">
            <w:pPr>
              <w:spacing w:before="0"/>
              <w:rPr>
                <w:rFonts w:cs="Arial"/>
                <w:b/>
                <w:bCs/>
                <w:iCs/>
                <w:sz w:val="20"/>
                <w:lang w:val="ru-RU"/>
              </w:rPr>
            </w:pPr>
            <w:r w:rsidRPr="00CB3BF8">
              <w:rPr>
                <w:rFonts w:cs="Arial"/>
                <w:iCs/>
                <w:sz w:val="20"/>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rPr>
                <w:rFonts w:cs="Arial"/>
                <w:b/>
                <w:bCs/>
                <w:iCs/>
                <w:sz w:val="20"/>
                <w:lang w:val="ru-RU"/>
              </w:rPr>
            </w:pPr>
          </w:p>
          <w:p w:rsidR="00343A18" w:rsidRPr="00CB3BF8" w:rsidRDefault="00343A18" w:rsidP="00BC01DC">
            <w:pPr>
              <w:spacing w:before="0"/>
              <w:rPr>
                <w:rFonts w:cs="Arial"/>
                <w:b/>
                <w:bCs/>
                <w:iCs/>
                <w:sz w:val="20"/>
                <w:lang w:val="ru-RU"/>
              </w:rPr>
            </w:pPr>
          </w:p>
          <w:p w:rsidR="00343A18" w:rsidRPr="00CB3BF8" w:rsidRDefault="00343A18" w:rsidP="00BC01DC">
            <w:pPr>
              <w:spacing w:before="0"/>
              <w:rPr>
                <w:rFonts w:cs="Arial"/>
                <w:b/>
                <w:bCs/>
                <w:iCs/>
                <w:sz w:val="20"/>
                <w:lang w:val="ru-RU"/>
              </w:rPr>
            </w:pPr>
          </w:p>
        </w:tc>
      </w:tr>
      <w:tr w:rsidR="00343A18" w:rsidRPr="00CB3BF8"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Pr="00CB3BF8" w:rsidRDefault="00C25552" w:rsidP="00BC01DC">
            <w:pPr>
              <w:spacing w:before="0"/>
              <w:rPr>
                <w:rFonts w:cs="Arial"/>
                <w:iCs/>
                <w:sz w:val="20"/>
                <w:lang w:val="ru-RU"/>
              </w:rPr>
            </w:pPr>
          </w:p>
          <w:p w:rsidR="00343A18" w:rsidRPr="00CB3BF8" w:rsidRDefault="00343A18" w:rsidP="00BC01DC">
            <w:pPr>
              <w:spacing w:before="0"/>
              <w:rPr>
                <w:rFonts w:cs="Arial"/>
                <w:b/>
                <w:bCs/>
                <w:iCs/>
                <w:sz w:val="20"/>
                <w:lang w:val="ru-RU"/>
              </w:rPr>
            </w:pPr>
            <w:r w:rsidRPr="00CB3BF8">
              <w:rPr>
                <w:rFonts w:cs="Arial"/>
                <w:iCs/>
                <w:sz w:val="20"/>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CB3BF8" w:rsidRDefault="00343A18" w:rsidP="00BC01DC">
            <w:pPr>
              <w:snapToGrid w:val="0"/>
              <w:spacing w:before="0"/>
              <w:ind w:firstLine="686"/>
              <w:rPr>
                <w:rFonts w:cs="Arial"/>
                <w:b/>
                <w:bCs/>
                <w:iCs/>
                <w:sz w:val="20"/>
                <w:lang w:val="ru-RU"/>
              </w:rPr>
            </w:pPr>
          </w:p>
          <w:p w:rsidR="00343A18" w:rsidRPr="00CB3BF8" w:rsidRDefault="00343A18" w:rsidP="00BC01DC">
            <w:pPr>
              <w:spacing w:before="0"/>
              <w:ind w:firstLine="686"/>
              <w:rPr>
                <w:rFonts w:cs="Arial"/>
                <w:b/>
                <w:bCs/>
                <w:iCs/>
                <w:sz w:val="20"/>
                <w:lang w:val="ru-RU"/>
              </w:rPr>
            </w:pPr>
          </w:p>
          <w:p w:rsidR="00343A18" w:rsidRPr="00CB3BF8" w:rsidRDefault="00343A18" w:rsidP="00BC01DC">
            <w:pPr>
              <w:spacing w:before="0"/>
              <w:ind w:firstLine="686"/>
              <w:rPr>
                <w:rFonts w:cs="Arial"/>
                <w:b/>
                <w:bCs/>
                <w:iCs/>
                <w:sz w:val="20"/>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94F0C" w:rsidRDefault="00D94F0C" w:rsidP="00343A18">
      <w:pPr>
        <w:spacing w:before="0"/>
        <w:rPr>
          <w:rFonts w:eastAsia="TimesNewRomanPSMT" w:cs="Arial"/>
          <w:b/>
          <w:bCs/>
          <w:lang w:val="ru-RU"/>
        </w:rPr>
      </w:pPr>
    </w:p>
    <w:p w:rsidR="00D94F0C" w:rsidRDefault="00D94F0C" w:rsidP="00343A18">
      <w:pPr>
        <w:spacing w:before="0"/>
        <w:rPr>
          <w:rFonts w:eastAsia="TimesNewRomanPSMT" w:cs="Arial"/>
          <w:b/>
          <w:bCs/>
          <w:lang w:val="ru-RU"/>
        </w:rPr>
      </w:pPr>
    </w:p>
    <w:p w:rsidR="00D94F0C" w:rsidRDefault="00D94F0C" w:rsidP="00343A18">
      <w:pPr>
        <w:spacing w:before="0"/>
        <w:rPr>
          <w:rFonts w:eastAsia="TimesNewRomanPSMT" w:cs="Arial"/>
          <w:b/>
          <w:bCs/>
          <w:lang w:val="ru-RU"/>
        </w:rPr>
      </w:pPr>
    </w:p>
    <w:p w:rsidR="00D94F0C" w:rsidRDefault="00D94F0C" w:rsidP="00343A18">
      <w:pPr>
        <w:spacing w:before="0"/>
        <w:rPr>
          <w:rFonts w:eastAsia="TimesNewRomanPSMT" w:cs="Arial"/>
          <w:b/>
          <w:bCs/>
          <w:lang w:val="ru-RU"/>
        </w:rPr>
      </w:pPr>
    </w:p>
    <w:p w:rsidR="00D94F0C" w:rsidRDefault="00D94F0C" w:rsidP="00343A18">
      <w:pPr>
        <w:spacing w:before="0"/>
        <w:rPr>
          <w:rFonts w:eastAsia="TimesNewRomanPSMT" w:cs="Arial"/>
          <w:b/>
          <w:bCs/>
          <w:lang w:val="ru-RU"/>
        </w:rPr>
      </w:pPr>
    </w:p>
    <w:p w:rsidR="00D94F0C" w:rsidRPr="00E47C2E" w:rsidRDefault="00D94F0C"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CB3BF8" w:rsidRPr="005552A6"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B3BF8" w:rsidRDefault="00CB3BF8" w:rsidP="00343A18">
      <w:pPr>
        <w:spacing w:before="0"/>
        <w:rPr>
          <w:rFonts w:cs="Arial"/>
          <w:iCs/>
          <w:lang w:val="ru-RU"/>
        </w:rPr>
      </w:pPr>
    </w:p>
    <w:p w:rsidR="005552A6" w:rsidRDefault="005552A6" w:rsidP="00343A18">
      <w:pPr>
        <w:spacing w:before="0"/>
        <w:rPr>
          <w:rFonts w:cs="Arial"/>
          <w:iCs/>
          <w:lang w:val="ru-RU"/>
        </w:rPr>
      </w:pPr>
    </w:p>
    <w:p w:rsidR="005552A6" w:rsidRDefault="005552A6" w:rsidP="00343A18">
      <w:pPr>
        <w:spacing w:before="0"/>
        <w:rPr>
          <w:rFonts w:cs="Arial"/>
          <w:iCs/>
          <w:lang w:val="ru-RU"/>
        </w:rPr>
      </w:pPr>
    </w:p>
    <w:p w:rsidR="005552A6" w:rsidRDefault="005552A6" w:rsidP="00343A18">
      <w:pPr>
        <w:spacing w:before="0"/>
        <w:rPr>
          <w:rFonts w:cs="Arial"/>
          <w:iCs/>
          <w:lang w:val="ru-RU"/>
        </w:rPr>
      </w:pPr>
    </w:p>
    <w:p w:rsidR="003B182A" w:rsidRDefault="003B182A" w:rsidP="00343A18">
      <w:pPr>
        <w:spacing w:before="0"/>
        <w:rPr>
          <w:rFonts w:cs="Arial"/>
          <w:iCs/>
          <w:lang w:val="ru-RU"/>
        </w:rPr>
      </w:pPr>
    </w:p>
    <w:p w:rsidR="003B182A" w:rsidRDefault="003B182A" w:rsidP="00343A18">
      <w:pPr>
        <w:spacing w:before="0"/>
        <w:rPr>
          <w:rFonts w:cs="Arial"/>
          <w:iCs/>
          <w:lang w:val="ru-RU"/>
        </w:rPr>
      </w:pPr>
    </w:p>
    <w:p w:rsidR="003B182A" w:rsidRDefault="003B182A" w:rsidP="00343A18">
      <w:pPr>
        <w:spacing w:before="0"/>
        <w:rPr>
          <w:rFonts w:cs="Arial"/>
          <w:iCs/>
          <w:lang w:val="ru-RU"/>
        </w:rPr>
      </w:pPr>
    </w:p>
    <w:p w:rsidR="003B182A" w:rsidRDefault="003B182A" w:rsidP="00343A18">
      <w:pPr>
        <w:spacing w:before="0"/>
        <w:rPr>
          <w:rFonts w:cs="Arial"/>
          <w:iCs/>
          <w:lang w:val="ru-RU"/>
        </w:rPr>
      </w:pPr>
    </w:p>
    <w:p w:rsidR="003B182A" w:rsidRDefault="003B182A" w:rsidP="00343A18">
      <w:pPr>
        <w:spacing w:before="0"/>
        <w:rPr>
          <w:rFonts w:cs="Arial"/>
          <w:iCs/>
          <w:lang w:val="ru-RU"/>
        </w:rPr>
      </w:pPr>
    </w:p>
    <w:p w:rsidR="005552A6" w:rsidRPr="00E47C2E" w:rsidRDefault="005552A6"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0E75A0" w:rsidRPr="00E47C2E" w:rsidTr="001C109F">
        <w:trPr>
          <w:trHeight w:val="485"/>
        </w:trPr>
        <w:tc>
          <w:tcPr>
            <w:tcW w:w="521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5103"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1C109F">
        <w:trPr>
          <w:trHeight w:val="440"/>
        </w:trPr>
        <w:tc>
          <w:tcPr>
            <w:tcW w:w="5211" w:type="dxa"/>
            <w:vAlign w:val="center"/>
          </w:tcPr>
          <w:p w:rsidR="000E75A0" w:rsidRPr="00321AF5" w:rsidRDefault="00217631" w:rsidP="00A97EF6">
            <w:pPr>
              <w:spacing w:before="0"/>
              <w:rPr>
                <w:rFonts w:cs="Arial"/>
                <w:b/>
                <w:sz w:val="20"/>
                <w:szCs w:val="20"/>
                <w:lang w:val="sr-Cyrl-RS"/>
              </w:rPr>
            </w:pPr>
            <w:r>
              <w:rPr>
                <w:rFonts w:cs="Arial"/>
                <w:b/>
                <w:sz w:val="20"/>
                <w:szCs w:val="20"/>
                <w:lang w:val="sr-Cyrl-RS"/>
              </w:rPr>
              <w:t>Развој и унапређење телекомуникационог система ТЕНТ</w:t>
            </w:r>
            <w:r w:rsidR="00B05546" w:rsidRPr="00321AF5">
              <w:rPr>
                <w:rFonts w:cs="Arial"/>
                <w:b/>
                <w:sz w:val="20"/>
                <w:szCs w:val="20"/>
                <w:lang w:val="sr-Cyrl-RS"/>
              </w:rPr>
              <w:t xml:space="preserve"> –</w:t>
            </w:r>
            <w:r w:rsidR="005F29F9">
              <w:rPr>
                <w:rFonts w:cs="Arial"/>
                <w:b/>
                <w:sz w:val="20"/>
                <w:szCs w:val="20"/>
                <w:lang w:val="hr-HR"/>
              </w:rPr>
              <w:t>ЈН/3000/1133/2017(1877/2017)</w:t>
            </w:r>
          </w:p>
        </w:tc>
        <w:tc>
          <w:tcPr>
            <w:tcW w:w="5103" w:type="dxa"/>
          </w:tcPr>
          <w:p w:rsidR="00321AF5" w:rsidRPr="00321AF5" w:rsidRDefault="00321AF5" w:rsidP="00321AF5">
            <w:pPr>
              <w:spacing w:before="0"/>
              <w:jc w:val="center"/>
              <w:rPr>
                <w:rFonts w:cs="Arial"/>
                <w:b/>
                <w:bCs/>
                <w:iCs/>
                <w:sz w:val="20"/>
                <w:szCs w:val="20"/>
                <w:lang w:val="sr-Cyrl-R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818"/>
      </w:tblGrid>
      <w:tr w:rsidR="000E75A0" w:rsidRPr="00E47C2E" w:rsidTr="00F10F4B">
        <w:trPr>
          <w:trHeight w:val="647"/>
        </w:trPr>
        <w:tc>
          <w:tcPr>
            <w:tcW w:w="648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81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F10F4B">
        <w:tc>
          <w:tcPr>
            <w:tcW w:w="6487"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B660C9" w:rsidRPr="00844CD6" w:rsidRDefault="004749F6" w:rsidP="00921218">
            <w:pPr>
              <w:spacing w:before="0"/>
              <w:jc w:val="center"/>
              <w:rPr>
                <w:rFonts w:cs="Arial"/>
                <w:bCs/>
                <w:iCs/>
                <w:lang w:val="sr-Cyrl-CS"/>
              </w:rPr>
            </w:pPr>
            <w:r>
              <w:rPr>
                <w:rFonts w:cs="Arial"/>
                <w:bCs/>
                <w:iCs/>
                <w:color w:val="000000" w:themeColor="text1"/>
                <w:lang w:val="sr-Cyrl-CS"/>
              </w:rPr>
              <w:t>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tc>
        <w:tc>
          <w:tcPr>
            <w:tcW w:w="3818"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0E75A0" w:rsidRPr="00E47C2E" w:rsidTr="00F10F4B">
        <w:tc>
          <w:tcPr>
            <w:tcW w:w="6487" w:type="dxa"/>
            <w:vAlign w:val="center"/>
          </w:tcPr>
          <w:p w:rsidR="004B5385" w:rsidRPr="008377FF" w:rsidRDefault="004B5385" w:rsidP="004B5385">
            <w:pPr>
              <w:spacing w:before="0"/>
              <w:jc w:val="center"/>
              <w:rPr>
                <w:rFonts w:cs="Arial"/>
                <w:b/>
                <w:bCs/>
                <w:iCs/>
                <w:lang w:val="sr-Cyrl-CS"/>
              </w:rPr>
            </w:pPr>
            <w:r w:rsidRPr="008377FF">
              <w:rPr>
                <w:rFonts w:cs="Arial"/>
                <w:b/>
                <w:bCs/>
                <w:iCs/>
                <w:lang w:val="sr-Cyrl-CS"/>
              </w:rPr>
              <w:t>РОК ИЗВОЂЕЊА РАДОВА:</w:t>
            </w:r>
          </w:p>
          <w:p w:rsidR="00A4343B" w:rsidRPr="00A4343B" w:rsidRDefault="00A4343B" w:rsidP="00A4343B">
            <w:pPr>
              <w:ind w:right="-108"/>
              <w:contextualSpacing/>
              <w:jc w:val="left"/>
              <w:rPr>
                <w:rFonts w:eastAsia="TimesNewRomanPSMT" w:cs="Arial"/>
                <w:bCs/>
                <w:color w:val="000000"/>
                <w:lang w:val="sr-Cyrl-RS"/>
              </w:rPr>
            </w:pPr>
            <w:r w:rsidRPr="00A4343B">
              <w:rPr>
                <w:rFonts w:eastAsia="TimesNewRomanPSMT" w:cs="Arial"/>
                <w:bCs/>
                <w:color w:val="000000"/>
                <w:lang w:val="sr-Cyrl-RS"/>
              </w:rPr>
              <w:t>Радови се изводе  по потреби Наручиоца на његов захтев, у периоду од 6 месеци од закључења уговора.</w:t>
            </w:r>
          </w:p>
          <w:p w:rsidR="00A4343B" w:rsidRPr="00A4343B" w:rsidRDefault="009D5DBA" w:rsidP="00A4343B">
            <w:pPr>
              <w:ind w:right="-108"/>
              <w:contextualSpacing/>
              <w:jc w:val="left"/>
              <w:rPr>
                <w:rFonts w:eastAsia="TimesNewRomanPSMT" w:cs="Arial"/>
                <w:bCs/>
                <w:color w:val="000000"/>
                <w:lang w:val="sr-Cyrl-RS"/>
              </w:rPr>
            </w:pPr>
            <w:r>
              <w:rPr>
                <w:rFonts w:eastAsia="TimesNewRomanPSMT" w:cs="Arial"/>
                <w:bCs/>
                <w:color w:val="000000"/>
                <w:lang w:val="sr-Cyrl-RS"/>
              </w:rPr>
              <w:t>Радови</w:t>
            </w:r>
            <w:r w:rsidR="00A4343B" w:rsidRPr="00A4343B">
              <w:rPr>
                <w:rFonts w:eastAsia="TimesNewRomanPSMT" w:cs="Arial"/>
                <w:bCs/>
                <w:color w:val="000000"/>
                <w:lang w:val="sr-Cyrl-RS"/>
              </w:rPr>
              <w:t xml:space="preserve"> се активирају по добијању е-mail од стране Наручиоца. </w:t>
            </w:r>
          </w:p>
          <w:p w:rsidR="00A4343B" w:rsidRDefault="00A4343B" w:rsidP="00A4343B">
            <w:pPr>
              <w:ind w:right="-108"/>
              <w:contextualSpacing/>
              <w:jc w:val="left"/>
              <w:rPr>
                <w:rFonts w:eastAsia="TimesNewRomanPSMT" w:cs="Arial"/>
                <w:bCs/>
                <w:color w:val="000000"/>
                <w:lang w:val="sr-Cyrl-RS"/>
              </w:rPr>
            </w:pPr>
            <w:r w:rsidRPr="00A4343B">
              <w:rPr>
                <w:rFonts w:eastAsia="TimesNewRomanPSMT" w:cs="Arial"/>
                <w:bCs/>
                <w:color w:val="000000"/>
                <w:lang w:val="sr-Cyrl-RS"/>
              </w:rPr>
              <w:t>Рoк за извођење радова  „upgrade cистема“ не може бити дужи од 3 месеца oд дaнa пријема е-mail од стране Наручиоца.</w:t>
            </w:r>
          </w:p>
          <w:p w:rsidR="009F2378" w:rsidRPr="009F2378" w:rsidRDefault="00EA0138" w:rsidP="00A4343B">
            <w:pPr>
              <w:ind w:right="-108"/>
              <w:contextualSpacing/>
              <w:jc w:val="left"/>
              <w:rPr>
                <w:rFonts w:cs="Arial"/>
                <w:color w:val="000000"/>
                <w:lang w:val="sr-Cyrl-RS"/>
              </w:rPr>
            </w:pPr>
            <w:r>
              <w:rPr>
                <w:rFonts w:cs="Arial"/>
                <w:color w:val="000000"/>
                <w:lang w:val="sr-Cyrl-RS"/>
              </w:rPr>
              <w:t>Изабрани Понуђач</w:t>
            </w:r>
            <w:r w:rsidR="009F2378">
              <w:rPr>
                <w:rFonts w:cs="Arial"/>
                <w:color w:val="000000"/>
                <w:lang w:val="sr-Cyrl-RS"/>
              </w:rPr>
              <w:t xml:space="preserve"> је дужан да у року</w:t>
            </w:r>
            <w:r w:rsidR="009F2378" w:rsidRPr="009F2378">
              <w:rPr>
                <w:rFonts w:eastAsia="Calibri" w:cs="Arial"/>
                <w:lang w:val="ru-RU"/>
              </w:rPr>
              <w:t xml:space="preserve"> </w:t>
            </w:r>
            <w:r w:rsidR="009F2378" w:rsidRPr="008A0F10">
              <w:rPr>
                <w:rFonts w:eastAsia="Calibri" w:cs="Arial"/>
                <w:lang w:val="ru-RU"/>
              </w:rPr>
              <w:t>24 сата од тренутка обавештења о потреби ангажовања</w:t>
            </w:r>
            <w:r w:rsidR="009F2378">
              <w:rPr>
                <w:rFonts w:eastAsia="Calibri" w:cs="Arial"/>
                <w:lang w:val="sr-Cyrl-CS"/>
              </w:rPr>
              <w:t xml:space="preserve"> приступи извођењу истих.</w:t>
            </w:r>
          </w:p>
          <w:p w:rsidR="00A4343B" w:rsidRPr="00A97EF6" w:rsidRDefault="00A4343B" w:rsidP="00A4343B">
            <w:pPr>
              <w:ind w:right="-108"/>
              <w:contextualSpacing/>
              <w:jc w:val="left"/>
              <w:rPr>
                <w:rFonts w:eastAsia="TimesNewRomanPSMT" w:cs="Arial"/>
                <w:b/>
                <w:bCs/>
                <w:color w:val="000000"/>
                <w:lang w:val="sr-Cyrl-RS"/>
              </w:rPr>
            </w:pPr>
            <w:r w:rsidRPr="00A97EF6">
              <w:rPr>
                <w:rFonts w:eastAsia="TimesNewRomanPSMT" w:cs="Arial"/>
                <w:b/>
                <w:bCs/>
                <w:color w:val="000000"/>
                <w:lang w:val="sr-Cyrl-RS"/>
              </w:rPr>
              <w:t xml:space="preserve">Трансфер знања </w:t>
            </w:r>
          </w:p>
          <w:p w:rsidR="00B660C9" w:rsidRPr="008A0B85" w:rsidRDefault="00A4343B" w:rsidP="00A4343B">
            <w:pPr>
              <w:spacing w:before="0"/>
              <w:rPr>
                <w:rFonts w:cs="Arial"/>
                <w:color w:val="000000" w:themeColor="text1"/>
              </w:rPr>
            </w:pPr>
            <w:r w:rsidRPr="00A4343B">
              <w:rPr>
                <w:rFonts w:eastAsia="TimesNewRomanPSMT" w:cs="Arial"/>
                <w:bCs/>
                <w:color w:val="000000"/>
                <w:lang w:val="sr-Cyrl-RS"/>
              </w:rPr>
              <w:t>По изведеним целокупним радовима, Наручилац у договору са изабраним Понуђачем одређује коначне датуме (термине) обуке на локацији коју одреди изабрани Понуђач</w:t>
            </w:r>
          </w:p>
        </w:tc>
        <w:tc>
          <w:tcPr>
            <w:tcW w:w="3818" w:type="dxa"/>
            <w:vAlign w:val="center"/>
          </w:tcPr>
          <w:p w:rsidR="000E75A0" w:rsidRPr="00E47C2E" w:rsidRDefault="000E75A0" w:rsidP="00AF3AF8">
            <w:pPr>
              <w:spacing w:before="0"/>
              <w:jc w:val="center"/>
              <w:rPr>
                <w:rFonts w:cs="Arial"/>
                <w:b/>
                <w:bCs/>
                <w:iCs/>
                <w:lang w:val="sr-Cyrl-CS"/>
              </w:rPr>
            </w:pPr>
          </w:p>
          <w:p w:rsidR="00B05546" w:rsidRDefault="00B05546" w:rsidP="00A94EED">
            <w:pPr>
              <w:spacing w:before="0"/>
              <w:jc w:val="center"/>
              <w:rPr>
                <w:rFonts w:cs="Arial"/>
                <w:bCs/>
                <w:iCs/>
                <w:color w:val="000000" w:themeColor="text1"/>
                <w:lang w:val="sr-Cyrl-CS"/>
              </w:rPr>
            </w:pPr>
          </w:p>
          <w:p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ДА/НЕ (заокружити)</w:t>
            </w:r>
          </w:p>
          <w:p w:rsidR="000E75A0" w:rsidRPr="00F10F4B" w:rsidRDefault="000E75A0" w:rsidP="00A746EF">
            <w:pPr>
              <w:spacing w:before="0"/>
              <w:rPr>
                <w:rFonts w:cs="Arial"/>
                <w:bCs/>
                <w:iCs/>
                <w:color w:val="00B0F0"/>
                <w:lang w:val="sr-Cyrl-RS"/>
              </w:rPr>
            </w:pPr>
          </w:p>
        </w:tc>
      </w:tr>
      <w:tr w:rsidR="003A74D3" w:rsidRPr="00E47C2E" w:rsidTr="00F10F4B">
        <w:tc>
          <w:tcPr>
            <w:tcW w:w="6487" w:type="dxa"/>
            <w:vAlign w:val="center"/>
          </w:tcPr>
          <w:p w:rsidR="001C109F" w:rsidRPr="00E47C2E" w:rsidRDefault="00A162B8" w:rsidP="00844CD6">
            <w:pPr>
              <w:spacing w:before="0"/>
              <w:jc w:val="center"/>
              <w:rPr>
                <w:rFonts w:cs="Arial"/>
                <w:b/>
                <w:bCs/>
                <w:iCs/>
                <w:lang w:val="sr-Cyrl-CS"/>
              </w:rPr>
            </w:pPr>
            <w:r w:rsidRPr="00DA4D3B">
              <w:rPr>
                <w:rFonts w:cs="Arial"/>
                <w:b/>
                <w:lang w:val="sr-Cyrl-CS" w:eastAsia="ar-SA"/>
              </w:rPr>
              <w:t>ГАРАНТНИ РОК</w:t>
            </w:r>
            <w:r w:rsidRPr="00E47C2E">
              <w:rPr>
                <w:rFonts w:cs="Arial"/>
                <w:b/>
                <w:bCs/>
                <w:iCs/>
                <w:lang w:val="sr-Cyrl-CS"/>
              </w:rPr>
              <w:t>:</w:t>
            </w:r>
          </w:p>
          <w:p w:rsidR="004B5385" w:rsidRPr="004B5385" w:rsidRDefault="004B5385" w:rsidP="004B5385">
            <w:pPr>
              <w:spacing w:before="0"/>
              <w:jc w:val="left"/>
              <w:rPr>
                <w:rFonts w:cs="Arial"/>
                <w:lang w:val="sr-Cyrl-RS"/>
              </w:rPr>
            </w:pPr>
            <w:r w:rsidRPr="004B5385">
              <w:rPr>
                <w:rFonts w:cs="Arial"/>
                <w:lang w:val="sr-Cyrl-RS"/>
              </w:rPr>
              <w:t xml:space="preserve">Гарантни рок за изведене радове (укључује испоруку hardware-а , software-а,  инсталације.. ) не може бити краћи од 24 месеца од дана када је  извршен квантитативни и квалитативни пријем </w:t>
            </w:r>
            <w:r w:rsidR="001E3F65" w:rsidRPr="001E3F65">
              <w:rPr>
                <w:rFonts w:cs="Arial"/>
                <w:lang w:val="sr-Cyrl-RS"/>
              </w:rPr>
              <w:t>целокупно</w:t>
            </w:r>
            <w:r w:rsidRPr="004B5385">
              <w:rPr>
                <w:rFonts w:cs="Arial"/>
                <w:lang w:val="sr-Cyrl-RS"/>
              </w:rPr>
              <w:t xml:space="preserve"> изведених радова.</w:t>
            </w:r>
          </w:p>
          <w:p w:rsidR="003A74D3" w:rsidRPr="005552A6" w:rsidRDefault="004B5385" w:rsidP="004B5385">
            <w:pPr>
              <w:spacing w:before="0"/>
              <w:jc w:val="left"/>
              <w:rPr>
                <w:rFonts w:cs="Arial"/>
                <w:lang w:eastAsia="zh-CN"/>
              </w:rPr>
            </w:pPr>
            <w:r w:rsidRPr="004B5385">
              <w:rPr>
                <w:rFonts w:cs="Arial"/>
                <w:lang w:val="sr-Cyrl-RS"/>
              </w:rPr>
              <w:t>Изабрани Понуђач је дужан да о свом трошку отклони све евентуалне недостатке у току трајања гарантног рока.</w:t>
            </w:r>
          </w:p>
        </w:tc>
        <w:tc>
          <w:tcPr>
            <w:tcW w:w="3818" w:type="dxa"/>
            <w:vAlign w:val="center"/>
          </w:tcPr>
          <w:p w:rsidR="001E3F65" w:rsidRDefault="00BA4C35" w:rsidP="001E3F65">
            <w:pPr>
              <w:spacing w:before="0"/>
              <w:rPr>
                <w:rFonts w:cs="Arial"/>
                <w:color w:val="00B0F0"/>
                <w:lang w:eastAsia="zh-CN"/>
              </w:rPr>
            </w:pPr>
            <w:r>
              <w:rPr>
                <w:rFonts w:cs="Arial"/>
                <w:lang w:val="sr-Cyrl-RS" w:eastAsia="zh-CN"/>
              </w:rPr>
              <w:t>_______</w:t>
            </w:r>
            <w:r w:rsidRPr="00BA4C35">
              <w:rPr>
                <w:rFonts w:cs="Arial"/>
                <w:lang w:eastAsia="zh-CN"/>
              </w:rPr>
              <w:t xml:space="preserve"> </w:t>
            </w:r>
            <w:r w:rsidR="004B5385" w:rsidRPr="004B5385">
              <w:rPr>
                <w:rFonts w:cs="Arial"/>
                <w:lang w:val="sr-Cyrl-RS"/>
              </w:rPr>
              <w:t xml:space="preserve"> месеца од дана када је  извршен квантитативни и квалитативни пријем </w:t>
            </w:r>
            <w:r w:rsidR="001E3F65" w:rsidRPr="001E3F65">
              <w:rPr>
                <w:rFonts w:cs="Arial"/>
                <w:lang w:eastAsia="zh-CN"/>
              </w:rPr>
              <w:t>целокупно</w:t>
            </w:r>
          </w:p>
          <w:p w:rsidR="004B5385" w:rsidRPr="004B5385" w:rsidRDefault="004B5385" w:rsidP="004B5385">
            <w:pPr>
              <w:spacing w:before="0"/>
              <w:jc w:val="left"/>
              <w:rPr>
                <w:rFonts w:cs="Arial"/>
                <w:lang w:val="sr-Cyrl-RS"/>
              </w:rPr>
            </w:pPr>
            <w:r w:rsidRPr="004B5385">
              <w:rPr>
                <w:rFonts w:cs="Arial"/>
                <w:lang w:val="sr-Cyrl-RS"/>
              </w:rPr>
              <w:t>изведених радова.</w:t>
            </w:r>
          </w:p>
          <w:p w:rsidR="00BA4C35" w:rsidRPr="00BA4C35" w:rsidRDefault="00BA4C35" w:rsidP="00BA4C35">
            <w:pPr>
              <w:spacing w:before="0"/>
              <w:jc w:val="left"/>
              <w:rPr>
                <w:rFonts w:cs="Arial"/>
                <w:lang w:eastAsia="zh-CN"/>
              </w:rPr>
            </w:pPr>
          </w:p>
          <w:p w:rsidR="003A74D3" w:rsidRPr="00DB7AB4" w:rsidRDefault="003A74D3" w:rsidP="00687A63">
            <w:pPr>
              <w:spacing w:before="0"/>
              <w:jc w:val="center"/>
              <w:rPr>
                <w:rFonts w:cs="Arial"/>
                <w:b/>
                <w:bCs/>
                <w:iCs/>
                <w:lang w:val="sr-Cyrl-CS"/>
              </w:rPr>
            </w:pPr>
          </w:p>
        </w:tc>
      </w:tr>
      <w:tr w:rsidR="00AB5BB1" w:rsidRPr="00E47C2E" w:rsidTr="00F10F4B">
        <w:trPr>
          <w:trHeight w:val="818"/>
        </w:trPr>
        <w:tc>
          <w:tcPr>
            <w:tcW w:w="6487" w:type="dxa"/>
            <w:vAlign w:val="center"/>
          </w:tcPr>
          <w:p w:rsidR="004B5385" w:rsidRDefault="004B5385" w:rsidP="004B5385">
            <w:pPr>
              <w:spacing w:before="0"/>
              <w:jc w:val="left"/>
              <w:rPr>
                <w:rFonts w:cs="Arial"/>
                <w:b/>
                <w:bCs/>
                <w:iCs/>
                <w:lang w:val="sr-Cyrl-CS"/>
              </w:rPr>
            </w:pPr>
            <w:r w:rsidRPr="008377FF">
              <w:rPr>
                <w:rFonts w:cs="Arial"/>
                <w:b/>
                <w:bCs/>
                <w:iCs/>
                <w:lang w:val="sr-Cyrl-CS"/>
              </w:rPr>
              <w:t>МЕСТО ИЗВОЂЕЊА РАДОВА:</w:t>
            </w:r>
          </w:p>
          <w:p w:rsidR="00AB5BB1" w:rsidRPr="00750D53" w:rsidRDefault="00AB5BB1" w:rsidP="001335DE">
            <w:pPr>
              <w:spacing w:before="0"/>
              <w:jc w:val="center"/>
              <w:rPr>
                <w:rFonts w:cs="Arial"/>
                <w:bCs/>
                <w:iCs/>
                <w:color w:val="000000" w:themeColor="text1"/>
                <w:lang w:val="sr-Cyrl-CS"/>
              </w:rPr>
            </w:pPr>
          </w:p>
          <w:p w:rsidR="00BA4C35" w:rsidRPr="00351235" w:rsidRDefault="00BA4C35" w:rsidP="00BA4C35">
            <w:pPr>
              <w:spacing w:before="0"/>
              <w:rPr>
                <w:rFonts w:cs="Arial"/>
                <w:color w:val="000000" w:themeColor="text1"/>
                <w:lang w:eastAsia="zh-CN"/>
              </w:rPr>
            </w:pPr>
            <w:r>
              <w:rPr>
                <w:rFonts w:cs="Arial"/>
                <w:color w:val="000000" w:themeColor="text1"/>
                <w:lang w:eastAsia="zh-CN"/>
              </w:rPr>
              <w:t>Огранак ТЕНТ</w:t>
            </w:r>
            <w:r>
              <w:rPr>
                <w:rFonts w:cs="Arial"/>
                <w:color w:val="000000" w:themeColor="text1"/>
                <w:lang w:val="sr-Cyrl-RS" w:eastAsia="zh-CN"/>
              </w:rPr>
              <w:t xml:space="preserve"> </w:t>
            </w:r>
            <w:r w:rsidRPr="00351235">
              <w:rPr>
                <w:rFonts w:cs="Arial"/>
                <w:color w:val="000000" w:themeColor="text1"/>
                <w:lang w:eastAsia="zh-CN"/>
              </w:rPr>
              <w:t>на следећим локацијама:</w:t>
            </w:r>
          </w:p>
          <w:p w:rsidR="00BA4C35" w:rsidRPr="00351235" w:rsidRDefault="00BA4C35" w:rsidP="00BA4C35">
            <w:pPr>
              <w:spacing w:before="0"/>
              <w:rPr>
                <w:rFonts w:cs="Arial"/>
                <w:color w:val="000000" w:themeColor="text1"/>
                <w:lang w:eastAsia="zh-CN"/>
              </w:rPr>
            </w:pPr>
            <w:r w:rsidRPr="00351235">
              <w:rPr>
                <w:rFonts w:cs="Arial"/>
                <w:color w:val="000000" w:themeColor="text1"/>
                <w:lang w:eastAsia="zh-CN"/>
              </w:rPr>
              <w:t>1.</w:t>
            </w:r>
            <w:r w:rsidRPr="00351235">
              <w:rPr>
                <w:rFonts w:cs="Arial"/>
                <w:color w:val="000000" w:themeColor="text1"/>
                <w:lang w:eastAsia="zh-CN"/>
              </w:rPr>
              <w:tab/>
              <w:t xml:space="preserve">ТЕНТ А , Богољуба Урошевића 44, Обреновац </w:t>
            </w:r>
          </w:p>
          <w:p w:rsidR="00BA4C35" w:rsidRPr="00351235" w:rsidRDefault="00BA4C35" w:rsidP="00BA4C35">
            <w:pPr>
              <w:spacing w:before="0"/>
              <w:rPr>
                <w:rFonts w:cs="Arial"/>
                <w:color w:val="000000" w:themeColor="text1"/>
                <w:lang w:eastAsia="zh-CN"/>
              </w:rPr>
            </w:pPr>
            <w:r w:rsidRPr="00351235">
              <w:rPr>
                <w:rFonts w:cs="Arial"/>
                <w:color w:val="000000" w:themeColor="text1"/>
                <w:lang w:eastAsia="zh-CN"/>
              </w:rPr>
              <w:t>2.</w:t>
            </w:r>
            <w:r w:rsidRPr="00351235">
              <w:rPr>
                <w:rFonts w:cs="Arial"/>
                <w:color w:val="000000" w:themeColor="text1"/>
                <w:lang w:eastAsia="zh-CN"/>
              </w:rPr>
              <w:tab/>
              <w:t xml:space="preserve">ТЕНТ Б , Ушће </w:t>
            </w:r>
          </w:p>
          <w:p w:rsidR="00BA4C35" w:rsidRPr="00351235" w:rsidRDefault="00BA4C35" w:rsidP="00BA4C35">
            <w:pPr>
              <w:spacing w:before="0"/>
              <w:rPr>
                <w:rFonts w:cs="Arial"/>
                <w:color w:val="000000" w:themeColor="text1"/>
                <w:lang w:eastAsia="zh-CN"/>
              </w:rPr>
            </w:pPr>
            <w:r w:rsidRPr="00351235">
              <w:rPr>
                <w:rFonts w:cs="Arial"/>
                <w:color w:val="000000" w:themeColor="text1"/>
                <w:lang w:eastAsia="zh-CN"/>
              </w:rPr>
              <w:t>3.</w:t>
            </w:r>
            <w:r w:rsidRPr="00351235">
              <w:rPr>
                <w:rFonts w:cs="Arial"/>
                <w:color w:val="000000" w:themeColor="text1"/>
                <w:lang w:eastAsia="zh-CN"/>
              </w:rPr>
              <w:tab/>
              <w:t xml:space="preserve">ТЕК Велики Црљени , 3. Октобра 146 </w:t>
            </w:r>
          </w:p>
          <w:p w:rsidR="00AB5BB1" w:rsidRPr="009F2378" w:rsidRDefault="00BA4C35" w:rsidP="009F2378">
            <w:pPr>
              <w:spacing w:before="0"/>
              <w:rPr>
                <w:rFonts w:cs="Arial"/>
                <w:szCs w:val="24"/>
                <w:lang w:val="sr-Cyrl-RS"/>
              </w:rPr>
            </w:pPr>
            <w:r w:rsidRPr="00351235">
              <w:rPr>
                <w:rFonts w:cs="Arial"/>
                <w:color w:val="000000" w:themeColor="text1"/>
                <w:lang w:eastAsia="zh-CN"/>
              </w:rPr>
              <w:t>4.</w:t>
            </w:r>
            <w:r w:rsidRPr="00351235">
              <w:rPr>
                <w:rFonts w:cs="Arial"/>
                <w:color w:val="000000" w:themeColor="text1"/>
                <w:lang w:eastAsia="zh-CN"/>
              </w:rPr>
              <w:tab/>
              <w:t xml:space="preserve">ТЕМ Свилајнац  Кнеза Милоша 89 </w:t>
            </w:r>
            <w:r>
              <w:rPr>
                <w:rFonts w:cs="Arial"/>
                <w:szCs w:val="24"/>
                <w:lang w:val="sr-Cyrl-RS"/>
              </w:rPr>
              <w:t>, а у складу са техничком спецификацијом Наручиоца.</w:t>
            </w:r>
          </w:p>
        </w:tc>
        <w:tc>
          <w:tcPr>
            <w:tcW w:w="3818" w:type="dxa"/>
            <w:vAlign w:val="center"/>
          </w:tcPr>
          <w:p w:rsidR="00AB5BB1" w:rsidRPr="00693E79" w:rsidRDefault="00AB5BB1" w:rsidP="001335DE">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B5BB1" w:rsidRPr="00E47C2E" w:rsidRDefault="00AB5BB1" w:rsidP="001335DE">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F10F4B">
        <w:trPr>
          <w:trHeight w:val="800"/>
        </w:trPr>
        <w:tc>
          <w:tcPr>
            <w:tcW w:w="6487" w:type="dxa"/>
            <w:vAlign w:val="center"/>
          </w:tcPr>
          <w:p w:rsidR="00750D53" w:rsidRDefault="00750D53" w:rsidP="009F2378">
            <w:pPr>
              <w:spacing w:before="0"/>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B660C9" w:rsidRPr="009F2378" w:rsidRDefault="000E75A0" w:rsidP="009F2378">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818"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F10F4B">
        <w:tc>
          <w:tcPr>
            <w:tcW w:w="1030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1A7C8D" w:rsidRDefault="001A7C8D" w:rsidP="000E75A0">
      <w:pPr>
        <w:spacing w:before="0"/>
        <w:rPr>
          <w:rFonts w:cs="Arial"/>
          <w:bCs/>
          <w:iCs/>
        </w:rPr>
      </w:pPr>
    </w:p>
    <w:p w:rsidR="008A0B85" w:rsidRPr="008A0B85" w:rsidRDefault="008A0B85" w:rsidP="000E75A0">
      <w:pPr>
        <w:spacing w:before="0"/>
        <w:rPr>
          <w:rFonts w:cs="Arial"/>
          <w:bCs/>
          <w:iC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3A74D3"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660C9" w:rsidRDefault="00B660C9" w:rsidP="005658B3">
      <w:pPr>
        <w:pStyle w:val="KDObrazac"/>
        <w:spacing w:before="0"/>
        <w:jc w:val="center"/>
        <w:rPr>
          <w:lang w:val="sr-Cyrl-RS"/>
        </w:rPr>
      </w:pPr>
      <w:bookmarkStart w:id="248" w:name="_Toc442559925"/>
    </w:p>
    <w:p w:rsidR="004235E6" w:rsidRDefault="004235E6" w:rsidP="00701302">
      <w:pPr>
        <w:pStyle w:val="KDObrazac"/>
        <w:spacing w:before="0"/>
        <w:jc w:val="both"/>
        <w:rPr>
          <w:lang w:val="sr-Cyrl-RS"/>
        </w:rPr>
      </w:pPr>
    </w:p>
    <w:p w:rsidR="005552A6" w:rsidRDefault="005552A6" w:rsidP="00701302">
      <w:pPr>
        <w:pStyle w:val="KDObrazac"/>
        <w:spacing w:before="0"/>
        <w:jc w:val="both"/>
        <w:rPr>
          <w:lang w:val="sr-Cyrl-RS"/>
        </w:rPr>
      </w:pPr>
    </w:p>
    <w:p w:rsidR="005552A6" w:rsidRDefault="005552A6" w:rsidP="00701302">
      <w:pPr>
        <w:pStyle w:val="KDObrazac"/>
        <w:spacing w:before="0"/>
        <w:jc w:val="both"/>
        <w:rPr>
          <w:lang w:val="sr-Cyrl-RS"/>
        </w:rPr>
      </w:pPr>
    </w:p>
    <w:p w:rsidR="005552A6" w:rsidRDefault="005552A6" w:rsidP="00701302">
      <w:pPr>
        <w:pStyle w:val="KDObrazac"/>
        <w:spacing w:before="0"/>
        <w:jc w:val="both"/>
        <w:rPr>
          <w:lang w:val="sr-Cyrl-RS"/>
        </w:rPr>
      </w:pPr>
    </w:p>
    <w:p w:rsidR="005552A6" w:rsidRDefault="005552A6" w:rsidP="00701302">
      <w:pPr>
        <w:pStyle w:val="KDObrazac"/>
        <w:spacing w:before="0"/>
        <w:jc w:val="both"/>
        <w:rPr>
          <w:lang w:val="sr-Cyrl-RS"/>
        </w:rPr>
      </w:pPr>
    </w:p>
    <w:p w:rsidR="005552A6" w:rsidRDefault="005552A6"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296E41" w:rsidRDefault="00296E41" w:rsidP="00701302">
      <w:pPr>
        <w:pStyle w:val="KDObrazac"/>
        <w:spacing w:before="0"/>
        <w:jc w:val="both"/>
      </w:pPr>
    </w:p>
    <w:p w:rsidR="008C7654" w:rsidRPr="00FD767C" w:rsidRDefault="008C7654" w:rsidP="00701302">
      <w:pPr>
        <w:pStyle w:val="KDObrazac"/>
        <w:spacing w:before="0"/>
        <w:jc w:val="both"/>
      </w:pPr>
    </w:p>
    <w:p w:rsidR="00343A18" w:rsidRPr="00E47C2E" w:rsidRDefault="00343A18" w:rsidP="00343A18">
      <w:pPr>
        <w:pStyle w:val="KDObrazac"/>
        <w:spacing w:before="0"/>
      </w:pPr>
      <w:r w:rsidRPr="00E47C2E">
        <w:lastRenderedPageBreak/>
        <w:t xml:space="preserve">ОБРАЗАЦ </w:t>
      </w:r>
      <w:r w:rsidR="00526637">
        <w:t>2</w:t>
      </w:r>
      <w:r w:rsidRPr="00E47C2E">
        <w:t>.</w:t>
      </w:r>
      <w:bookmarkEnd w:id="248"/>
    </w:p>
    <w:p w:rsidR="00343A18" w:rsidRPr="00EA0C59" w:rsidRDefault="00EA0C59" w:rsidP="00343A18">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8C7654" w:rsidRPr="00E47C2E" w:rsidRDefault="00803EA8" w:rsidP="008C7654">
      <w:pPr>
        <w:spacing w:before="0"/>
        <w:jc w:val="center"/>
        <w:rPr>
          <w:rFonts w:cs="Arial"/>
          <w:b/>
        </w:rPr>
      </w:pPr>
      <w:r>
        <w:rPr>
          <w:rFonts w:cs="Arial"/>
          <w:b/>
        </w:rPr>
        <w:t>ОБРАЗАЦ СТРУК</w:t>
      </w:r>
      <w:r w:rsidR="008C7654" w:rsidRPr="00E47C2E">
        <w:rPr>
          <w:rFonts w:cs="Arial"/>
          <w:b/>
        </w:rPr>
        <w:t>Т</w:t>
      </w:r>
      <w:r>
        <w:rPr>
          <w:rFonts w:cs="Arial"/>
          <w:b/>
          <w:lang w:val="sr-Cyrl-RS"/>
        </w:rPr>
        <w:t>У</w:t>
      </w:r>
      <w:r w:rsidR="008C7654" w:rsidRPr="00E47C2E">
        <w:rPr>
          <w:rFonts w:cs="Arial"/>
          <w:b/>
        </w:rPr>
        <w:t>РЕ ЦЕНЕ</w:t>
      </w:r>
    </w:p>
    <w:p w:rsidR="008C7654" w:rsidRPr="00EA0C59" w:rsidRDefault="008C7654" w:rsidP="008C7654">
      <w:pPr>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p>
    <w:p w:rsidR="008C7654" w:rsidRPr="00E47C2E" w:rsidRDefault="008C7654" w:rsidP="008C7654">
      <w:pPr>
        <w:spacing w:before="0"/>
        <w:rPr>
          <w:rFonts w:cs="Arial"/>
        </w:rPr>
      </w:pPr>
      <w:r w:rsidRPr="00E47C2E">
        <w:rPr>
          <w:rFonts w:cs="Arial"/>
        </w:rPr>
        <w:t>Табела 1.</w:t>
      </w:r>
    </w:p>
    <w:tbl>
      <w:tblPr>
        <w:tblW w:w="53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2"/>
        <w:gridCol w:w="1135"/>
        <w:gridCol w:w="993"/>
        <w:gridCol w:w="1087"/>
        <w:gridCol w:w="1360"/>
        <w:gridCol w:w="1381"/>
        <w:gridCol w:w="1276"/>
      </w:tblGrid>
      <w:tr w:rsidR="008C7654" w:rsidRPr="00E47C2E" w:rsidTr="00D64D12">
        <w:tc>
          <w:tcPr>
            <w:tcW w:w="271" w:type="pct"/>
            <w:shd w:val="clear" w:color="auto" w:fill="C6D9F1" w:themeFill="text2" w:themeFillTint="33"/>
            <w:vAlign w:val="center"/>
          </w:tcPr>
          <w:p w:rsidR="008C7654" w:rsidRPr="00E47C2E" w:rsidRDefault="008C7654" w:rsidP="001335DE">
            <w:pPr>
              <w:spacing w:before="0"/>
              <w:jc w:val="center"/>
              <w:rPr>
                <w:rFonts w:cs="Arial"/>
                <w:bCs/>
                <w:iCs/>
                <w:lang w:val="sr-Cyrl-CS"/>
              </w:rPr>
            </w:pPr>
            <w:r w:rsidRPr="00E47C2E">
              <w:rPr>
                <w:rFonts w:cs="Arial"/>
                <w:bCs/>
                <w:iCs/>
                <w:lang w:val="sr-Cyrl-CS"/>
              </w:rPr>
              <w:t>Рбр</w:t>
            </w:r>
          </w:p>
        </w:tc>
        <w:tc>
          <w:tcPr>
            <w:tcW w:w="1283" w:type="pct"/>
            <w:shd w:val="clear" w:color="auto" w:fill="C6D9F1" w:themeFill="text2" w:themeFillTint="33"/>
            <w:vAlign w:val="center"/>
          </w:tcPr>
          <w:p w:rsidR="008C7654" w:rsidRPr="00E47C2E" w:rsidRDefault="004B5385" w:rsidP="001335DE">
            <w:pPr>
              <w:spacing w:before="0"/>
              <w:jc w:val="center"/>
              <w:rPr>
                <w:rFonts w:cs="Arial"/>
                <w:b/>
                <w:bCs/>
                <w:iCs/>
                <w:lang w:val="sr-Cyrl-CS"/>
              </w:rPr>
            </w:pPr>
            <w:r w:rsidRPr="00F16A9F">
              <w:rPr>
                <w:rFonts w:cs="Arial"/>
                <w:b/>
                <w:bCs/>
                <w:iCs/>
                <w:sz w:val="20"/>
                <w:szCs w:val="20"/>
              </w:rPr>
              <w:t>Врста</w:t>
            </w:r>
            <w:r w:rsidRPr="00F16A9F">
              <w:rPr>
                <w:rFonts w:cs="Arial"/>
                <w:b/>
                <w:bCs/>
                <w:iCs/>
                <w:sz w:val="20"/>
                <w:szCs w:val="20"/>
                <w:lang w:val="sr-Cyrl-CS"/>
              </w:rPr>
              <w:t xml:space="preserve"> </w:t>
            </w:r>
            <w:r>
              <w:rPr>
                <w:rFonts w:cs="Arial"/>
                <w:b/>
                <w:bCs/>
                <w:iCs/>
                <w:sz w:val="20"/>
                <w:szCs w:val="20"/>
                <w:lang w:val="sr-Cyrl-CS"/>
              </w:rPr>
              <w:t>радова</w:t>
            </w:r>
          </w:p>
        </w:tc>
        <w:tc>
          <w:tcPr>
            <w:tcW w:w="541"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Јед.</w:t>
            </w:r>
          </w:p>
          <w:p w:rsidR="008C7654" w:rsidRPr="00E47C2E" w:rsidRDefault="008C7654" w:rsidP="001335DE">
            <w:pPr>
              <w:spacing w:before="0"/>
              <w:jc w:val="center"/>
              <w:rPr>
                <w:rFonts w:cs="Arial"/>
                <w:b/>
                <w:bCs/>
                <w:iCs/>
                <w:lang w:val="sr-Cyrl-CS"/>
              </w:rPr>
            </w:pPr>
            <w:r w:rsidRPr="00E47C2E">
              <w:rPr>
                <w:rFonts w:cs="Arial"/>
                <w:b/>
                <w:bCs/>
                <w:iCs/>
                <w:lang w:val="sr-Cyrl-CS"/>
              </w:rPr>
              <w:t>мере</w:t>
            </w:r>
          </w:p>
        </w:tc>
        <w:tc>
          <w:tcPr>
            <w:tcW w:w="473"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Обим (количина)</w:t>
            </w:r>
          </w:p>
        </w:tc>
        <w:tc>
          <w:tcPr>
            <w:tcW w:w="518"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Јед.</w:t>
            </w:r>
          </w:p>
          <w:p w:rsidR="008C7654" w:rsidRPr="00E47C2E" w:rsidRDefault="008C7654" w:rsidP="001335DE">
            <w:pPr>
              <w:spacing w:before="0"/>
              <w:jc w:val="center"/>
              <w:rPr>
                <w:rFonts w:cs="Arial"/>
                <w:b/>
                <w:bCs/>
                <w:iCs/>
                <w:lang w:val="sr-Cyrl-CS"/>
              </w:rPr>
            </w:pPr>
            <w:r w:rsidRPr="00E47C2E">
              <w:rPr>
                <w:rFonts w:cs="Arial"/>
                <w:b/>
                <w:bCs/>
                <w:iCs/>
                <w:lang w:val="sr-Cyrl-CS"/>
              </w:rPr>
              <w:t>цена без ПДВ</w:t>
            </w:r>
          </w:p>
          <w:p w:rsidR="008C7654" w:rsidRPr="00BF41C9" w:rsidRDefault="008C7654" w:rsidP="001335DE">
            <w:pPr>
              <w:spacing w:before="0"/>
              <w:jc w:val="center"/>
              <w:rPr>
                <w:rFonts w:cs="Arial"/>
                <w:b/>
                <w:bCs/>
                <w:iCs/>
              </w:rPr>
            </w:pPr>
            <w:r w:rsidRPr="00E47C2E">
              <w:rPr>
                <w:rFonts w:cs="Arial"/>
                <w:b/>
                <w:bCs/>
                <w:iCs/>
                <w:lang w:val="sr-Cyrl-CS"/>
              </w:rPr>
              <w:t xml:space="preserve">дин. </w:t>
            </w:r>
          </w:p>
        </w:tc>
        <w:tc>
          <w:tcPr>
            <w:tcW w:w="648"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Јед.</w:t>
            </w:r>
          </w:p>
          <w:p w:rsidR="008C7654" w:rsidRPr="00E47C2E" w:rsidRDefault="008C7654" w:rsidP="001335DE">
            <w:pPr>
              <w:spacing w:before="0"/>
              <w:jc w:val="center"/>
              <w:rPr>
                <w:rFonts w:cs="Arial"/>
                <w:b/>
                <w:bCs/>
                <w:iCs/>
                <w:lang w:val="sr-Cyrl-CS"/>
              </w:rPr>
            </w:pPr>
            <w:r w:rsidRPr="00E47C2E">
              <w:rPr>
                <w:rFonts w:cs="Arial"/>
                <w:b/>
                <w:bCs/>
                <w:iCs/>
                <w:lang w:val="sr-Cyrl-CS"/>
              </w:rPr>
              <w:t>цена са ПДВ</w:t>
            </w:r>
          </w:p>
          <w:p w:rsidR="008C7654" w:rsidRPr="00BF41C9" w:rsidRDefault="008C7654" w:rsidP="001335DE">
            <w:pPr>
              <w:spacing w:before="0"/>
              <w:jc w:val="center"/>
              <w:rPr>
                <w:rFonts w:cs="Arial"/>
                <w:b/>
                <w:bCs/>
                <w:iCs/>
              </w:rPr>
            </w:pPr>
            <w:r w:rsidRPr="00E47C2E">
              <w:rPr>
                <w:rFonts w:cs="Arial"/>
                <w:b/>
                <w:bCs/>
                <w:iCs/>
                <w:lang w:val="sr-Cyrl-CS"/>
              </w:rPr>
              <w:t xml:space="preserve">дин. </w:t>
            </w:r>
          </w:p>
        </w:tc>
        <w:tc>
          <w:tcPr>
            <w:tcW w:w="658"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Укупна цена без ПДВ</w:t>
            </w:r>
          </w:p>
          <w:p w:rsidR="008C7654" w:rsidRPr="00BF41C9" w:rsidRDefault="008C7654" w:rsidP="001335DE">
            <w:pPr>
              <w:spacing w:before="0"/>
              <w:jc w:val="center"/>
              <w:rPr>
                <w:rFonts w:cs="Arial"/>
                <w:b/>
                <w:bCs/>
                <w:iCs/>
              </w:rPr>
            </w:pPr>
            <w:r w:rsidRPr="00E47C2E">
              <w:rPr>
                <w:rFonts w:cs="Arial"/>
                <w:b/>
                <w:bCs/>
                <w:iCs/>
                <w:lang w:val="sr-Cyrl-CS"/>
              </w:rPr>
              <w:t xml:space="preserve">дин. </w:t>
            </w:r>
          </w:p>
        </w:tc>
        <w:tc>
          <w:tcPr>
            <w:tcW w:w="609" w:type="pct"/>
            <w:shd w:val="clear" w:color="auto" w:fill="C6D9F1" w:themeFill="text2" w:themeFillTint="33"/>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Укупна цена са ПДВ</w:t>
            </w:r>
          </w:p>
          <w:p w:rsidR="008C7654" w:rsidRPr="00BF41C9" w:rsidRDefault="008C7654" w:rsidP="001335DE">
            <w:pPr>
              <w:spacing w:before="0"/>
              <w:jc w:val="center"/>
              <w:rPr>
                <w:rFonts w:cs="Arial"/>
                <w:b/>
                <w:bCs/>
                <w:iCs/>
              </w:rPr>
            </w:pPr>
            <w:r w:rsidRPr="00E47C2E">
              <w:rPr>
                <w:rFonts w:cs="Arial"/>
                <w:b/>
                <w:bCs/>
                <w:iCs/>
                <w:lang w:val="sr-Cyrl-CS"/>
              </w:rPr>
              <w:t xml:space="preserve">дин. </w:t>
            </w:r>
          </w:p>
        </w:tc>
      </w:tr>
      <w:tr w:rsidR="008C7654" w:rsidRPr="00E47C2E" w:rsidTr="00D64D12">
        <w:tc>
          <w:tcPr>
            <w:tcW w:w="271"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(1)</w:t>
            </w:r>
          </w:p>
        </w:tc>
        <w:tc>
          <w:tcPr>
            <w:tcW w:w="1283"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(2)</w:t>
            </w:r>
          </w:p>
        </w:tc>
        <w:tc>
          <w:tcPr>
            <w:tcW w:w="541"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(3)</w:t>
            </w:r>
          </w:p>
        </w:tc>
        <w:tc>
          <w:tcPr>
            <w:tcW w:w="473"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(4)</w:t>
            </w:r>
          </w:p>
        </w:tc>
        <w:tc>
          <w:tcPr>
            <w:tcW w:w="518"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(5)</w:t>
            </w:r>
          </w:p>
        </w:tc>
        <w:tc>
          <w:tcPr>
            <w:tcW w:w="648"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(6)</w:t>
            </w:r>
          </w:p>
        </w:tc>
        <w:tc>
          <w:tcPr>
            <w:tcW w:w="658"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8C7654" w:rsidRPr="00E47C2E" w:rsidRDefault="008C7654" w:rsidP="001335DE">
            <w:pPr>
              <w:spacing w:before="0"/>
              <w:jc w:val="center"/>
              <w:rPr>
                <w:rFonts w:cs="Arial"/>
                <w:b/>
                <w:bCs/>
                <w:iCs/>
                <w:lang w:val="sr-Cyrl-CS"/>
              </w:rPr>
            </w:pPr>
            <w:r w:rsidRPr="00E47C2E">
              <w:rPr>
                <w:rFonts w:cs="Arial"/>
                <w:b/>
                <w:bCs/>
                <w:iCs/>
                <w:lang w:val="sr-Cyrl-CS"/>
              </w:rPr>
              <w:t>(8)</w:t>
            </w:r>
          </w:p>
        </w:tc>
      </w:tr>
      <w:tr w:rsidR="008C7654" w:rsidRPr="00E47C2E" w:rsidTr="00D64D12">
        <w:tc>
          <w:tcPr>
            <w:tcW w:w="271" w:type="pct"/>
            <w:shd w:val="clear" w:color="auto" w:fill="auto"/>
            <w:vAlign w:val="center"/>
          </w:tcPr>
          <w:p w:rsidR="008C7654" w:rsidRPr="00E47C2E" w:rsidRDefault="008C7654" w:rsidP="001335DE">
            <w:pPr>
              <w:spacing w:before="0"/>
              <w:jc w:val="center"/>
              <w:rPr>
                <w:rFonts w:cs="Arial"/>
                <w:b/>
                <w:bCs/>
                <w:iCs/>
                <w:lang w:val="sr-Cyrl-CS"/>
              </w:rPr>
            </w:pPr>
            <w:r w:rsidRPr="00E47C2E">
              <w:rPr>
                <w:rFonts w:cs="Arial"/>
                <w:b/>
                <w:bCs/>
                <w:iCs/>
                <w:lang w:val="sr-Cyrl-CS"/>
              </w:rPr>
              <w:t>1.</w:t>
            </w:r>
          </w:p>
        </w:tc>
        <w:tc>
          <w:tcPr>
            <w:tcW w:w="1283" w:type="pct"/>
            <w:shd w:val="clear" w:color="auto" w:fill="auto"/>
          </w:tcPr>
          <w:p w:rsidR="008C7654" w:rsidRPr="00E47C2E" w:rsidRDefault="00D64D12" w:rsidP="00D76F1E">
            <w:pPr>
              <w:spacing w:before="0"/>
              <w:jc w:val="left"/>
              <w:rPr>
                <w:rFonts w:cs="Arial"/>
                <w:bCs/>
                <w:iCs/>
                <w:lang w:val="sr-Cyrl-CS"/>
              </w:rPr>
            </w:pPr>
            <w:r>
              <w:rPr>
                <w:rFonts w:cs="Arial"/>
                <w:lang w:val="sr-Cyrl-RS"/>
              </w:rPr>
              <w:t>„</w:t>
            </w:r>
            <w:r>
              <w:rPr>
                <w:rFonts w:cs="Arial"/>
              </w:rPr>
              <w:t>Upgrade</w:t>
            </w:r>
            <w:r>
              <w:rPr>
                <w:rFonts w:cs="Arial"/>
                <w:lang w:val="sr-Cyrl-RS"/>
              </w:rPr>
              <w:t>“</w:t>
            </w:r>
            <w:r>
              <w:rPr>
                <w:rFonts w:cs="Arial"/>
              </w:rPr>
              <w:t xml:space="preserve"> </w:t>
            </w:r>
            <w:r>
              <w:rPr>
                <w:rFonts w:cs="Arial"/>
                <w:lang w:val="sr-Cyrl-RS"/>
              </w:rPr>
              <w:t>телефонског система ТЕНТ-а , у складу са техничком спецификацијом</w:t>
            </w:r>
            <w:r w:rsidR="008C7654" w:rsidRPr="00FA6D77">
              <w:rPr>
                <w:rFonts w:cs="Arial"/>
                <w:b/>
                <w:lang w:val="sr-Latn-CS"/>
              </w:rPr>
              <w:t xml:space="preserve">  </w:t>
            </w:r>
          </w:p>
        </w:tc>
        <w:tc>
          <w:tcPr>
            <w:tcW w:w="541" w:type="pct"/>
            <w:shd w:val="clear" w:color="auto" w:fill="auto"/>
            <w:vAlign w:val="center"/>
          </w:tcPr>
          <w:p w:rsidR="008C7654" w:rsidRDefault="00D64D12" w:rsidP="001335DE">
            <w:pPr>
              <w:spacing w:before="0"/>
              <w:jc w:val="center"/>
              <w:rPr>
                <w:rFonts w:cs="Arial"/>
                <w:bCs/>
                <w:iCs/>
                <w:lang w:val="sr-Cyrl-RS"/>
              </w:rPr>
            </w:pPr>
            <w:r>
              <w:rPr>
                <w:rFonts w:cs="Arial"/>
                <w:bCs/>
                <w:iCs/>
                <w:lang w:val="sr-Cyrl-RS"/>
              </w:rPr>
              <w:t>комплет</w:t>
            </w:r>
          </w:p>
          <w:p w:rsidR="008C7654" w:rsidRPr="00701302" w:rsidRDefault="008C7654" w:rsidP="001335DE">
            <w:pPr>
              <w:spacing w:before="0"/>
              <w:jc w:val="center"/>
              <w:rPr>
                <w:rFonts w:cs="Arial"/>
                <w:bCs/>
                <w:iCs/>
                <w:lang w:val="sr-Cyrl-RS"/>
              </w:rPr>
            </w:pPr>
          </w:p>
        </w:tc>
        <w:tc>
          <w:tcPr>
            <w:tcW w:w="473" w:type="pct"/>
            <w:shd w:val="clear" w:color="auto" w:fill="auto"/>
            <w:vAlign w:val="center"/>
          </w:tcPr>
          <w:p w:rsidR="008C7654" w:rsidRPr="001C6662" w:rsidRDefault="00D64D12" w:rsidP="001335DE">
            <w:pPr>
              <w:spacing w:before="0"/>
              <w:jc w:val="center"/>
              <w:rPr>
                <w:rFonts w:cs="Arial"/>
                <w:bCs/>
                <w:iCs/>
              </w:rPr>
            </w:pPr>
            <w:r>
              <w:rPr>
                <w:rFonts w:cs="Arial"/>
                <w:bCs/>
                <w:iCs/>
                <w:lang w:val="sr-Cyrl-RS"/>
              </w:rPr>
              <w:t>1</w:t>
            </w:r>
          </w:p>
        </w:tc>
        <w:tc>
          <w:tcPr>
            <w:tcW w:w="518" w:type="pct"/>
            <w:shd w:val="clear" w:color="auto" w:fill="auto"/>
            <w:vAlign w:val="center"/>
          </w:tcPr>
          <w:p w:rsidR="008C7654" w:rsidRPr="00E47C2E" w:rsidRDefault="008C7654" w:rsidP="001335DE">
            <w:pPr>
              <w:spacing w:before="0"/>
              <w:jc w:val="center"/>
              <w:rPr>
                <w:rFonts w:cs="Arial"/>
                <w:b/>
                <w:bCs/>
                <w:iCs/>
              </w:rPr>
            </w:pPr>
          </w:p>
        </w:tc>
        <w:tc>
          <w:tcPr>
            <w:tcW w:w="648" w:type="pct"/>
            <w:shd w:val="clear" w:color="auto" w:fill="auto"/>
            <w:vAlign w:val="center"/>
          </w:tcPr>
          <w:p w:rsidR="008C7654" w:rsidRPr="00E47C2E" w:rsidRDefault="008C7654" w:rsidP="001335DE">
            <w:pPr>
              <w:spacing w:before="0"/>
              <w:jc w:val="center"/>
              <w:rPr>
                <w:rFonts w:cs="Arial"/>
                <w:b/>
                <w:bCs/>
                <w:iCs/>
              </w:rPr>
            </w:pPr>
          </w:p>
        </w:tc>
        <w:tc>
          <w:tcPr>
            <w:tcW w:w="658" w:type="pct"/>
            <w:shd w:val="clear" w:color="auto" w:fill="auto"/>
            <w:vAlign w:val="center"/>
          </w:tcPr>
          <w:p w:rsidR="008C7654" w:rsidRPr="00E47C2E" w:rsidRDefault="008C7654" w:rsidP="001335DE">
            <w:pPr>
              <w:spacing w:before="0"/>
              <w:jc w:val="center"/>
              <w:rPr>
                <w:rFonts w:cs="Arial"/>
                <w:b/>
                <w:bCs/>
                <w:iCs/>
              </w:rPr>
            </w:pPr>
          </w:p>
        </w:tc>
        <w:tc>
          <w:tcPr>
            <w:tcW w:w="609" w:type="pct"/>
            <w:shd w:val="clear" w:color="auto" w:fill="auto"/>
            <w:vAlign w:val="center"/>
          </w:tcPr>
          <w:p w:rsidR="008C7654" w:rsidRPr="00E47C2E" w:rsidRDefault="008C7654" w:rsidP="001335D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C7654" w:rsidRPr="00E47C2E" w:rsidTr="001335DE">
        <w:trPr>
          <w:trHeight w:val="418"/>
        </w:trPr>
        <w:tc>
          <w:tcPr>
            <w:tcW w:w="568" w:type="dxa"/>
            <w:vAlign w:val="center"/>
          </w:tcPr>
          <w:p w:rsidR="008C7654" w:rsidRPr="00E47C2E" w:rsidRDefault="008C7654" w:rsidP="001335DE">
            <w:pPr>
              <w:spacing w:before="0"/>
              <w:jc w:val="center"/>
              <w:rPr>
                <w:rFonts w:cs="Arial"/>
                <w:b/>
                <w:lang w:val="sr-Latn-CS"/>
              </w:rPr>
            </w:pPr>
            <w:r w:rsidRPr="00E47C2E">
              <w:rPr>
                <w:rFonts w:cs="Arial"/>
                <w:b/>
              </w:rPr>
              <w:t>I</w:t>
            </w:r>
          </w:p>
        </w:tc>
        <w:tc>
          <w:tcPr>
            <w:tcW w:w="6740" w:type="dxa"/>
          </w:tcPr>
          <w:p w:rsidR="008C7654" w:rsidRPr="00BF41C9" w:rsidRDefault="008C7654" w:rsidP="001335DE">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8C7654" w:rsidRPr="00405D3F" w:rsidRDefault="008C7654" w:rsidP="001335DE">
            <w:pPr>
              <w:spacing w:before="0"/>
              <w:jc w:val="center"/>
              <w:rPr>
                <w:rFonts w:cs="Arial"/>
                <w:b/>
              </w:rPr>
            </w:pPr>
          </w:p>
        </w:tc>
        <w:tc>
          <w:tcPr>
            <w:tcW w:w="2610" w:type="dxa"/>
          </w:tcPr>
          <w:p w:rsidR="008C7654" w:rsidRPr="00E47C2E" w:rsidRDefault="008C7654" w:rsidP="001335DE">
            <w:pPr>
              <w:spacing w:before="0"/>
              <w:rPr>
                <w:rFonts w:cs="Arial"/>
                <w:color w:val="FF0000"/>
              </w:rPr>
            </w:pPr>
          </w:p>
        </w:tc>
      </w:tr>
      <w:tr w:rsidR="008C7654" w:rsidRPr="00E47C2E" w:rsidTr="001335DE">
        <w:trPr>
          <w:trHeight w:val="610"/>
        </w:trPr>
        <w:tc>
          <w:tcPr>
            <w:tcW w:w="568" w:type="dxa"/>
            <w:tcBorders>
              <w:bottom w:val="single" w:sz="4" w:space="0" w:color="auto"/>
            </w:tcBorders>
            <w:vAlign w:val="center"/>
          </w:tcPr>
          <w:p w:rsidR="008C7654" w:rsidRPr="00E47C2E" w:rsidRDefault="008C7654" w:rsidP="001335DE">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C7654" w:rsidRPr="00BF41C9" w:rsidRDefault="008C7654" w:rsidP="001335DE">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C7654" w:rsidRPr="00E47C2E" w:rsidRDefault="008C7654" w:rsidP="001335DE">
            <w:pPr>
              <w:spacing w:before="0"/>
              <w:rPr>
                <w:rFonts w:cs="Arial"/>
                <w:color w:val="FF0000"/>
              </w:rPr>
            </w:pPr>
          </w:p>
        </w:tc>
      </w:tr>
      <w:tr w:rsidR="008C7654" w:rsidRPr="00E47C2E" w:rsidTr="001335DE">
        <w:trPr>
          <w:trHeight w:val="562"/>
        </w:trPr>
        <w:tc>
          <w:tcPr>
            <w:tcW w:w="568" w:type="dxa"/>
            <w:tcBorders>
              <w:bottom w:val="single" w:sz="4" w:space="0" w:color="auto"/>
            </w:tcBorders>
            <w:vAlign w:val="center"/>
          </w:tcPr>
          <w:p w:rsidR="008C7654" w:rsidRPr="00E47C2E" w:rsidRDefault="008C7654" w:rsidP="001335DE">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C7654" w:rsidRPr="00E47C2E" w:rsidRDefault="008C7654" w:rsidP="001335DE">
            <w:pPr>
              <w:spacing w:before="0"/>
              <w:jc w:val="center"/>
              <w:rPr>
                <w:rFonts w:cs="Arial"/>
                <w:b/>
              </w:rPr>
            </w:pPr>
            <w:r w:rsidRPr="00E47C2E">
              <w:rPr>
                <w:rFonts w:cs="Arial"/>
                <w:b/>
              </w:rPr>
              <w:t>УКУПНО ПОНУЂЕНА ЦЕНА  са ПДВ</w:t>
            </w:r>
          </w:p>
          <w:p w:rsidR="008C7654" w:rsidRPr="00BF41C9" w:rsidRDefault="008C7654" w:rsidP="001335DE">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8C7654" w:rsidRPr="00E47C2E" w:rsidRDefault="008C7654" w:rsidP="001335DE">
            <w:pPr>
              <w:spacing w:before="0"/>
              <w:rPr>
                <w:rFonts w:cs="Arial"/>
                <w:color w:val="FF0000"/>
              </w:rPr>
            </w:pPr>
          </w:p>
        </w:tc>
      </w:tr>
    </w:tbl>
    <w:p w:rsidR="008C7654" w:rsidRPr="00E47C2E" w:rsidRDefault="008C7654" w:rsidP="008C7654">
      <w:pPr>
        <w:spacing w:before="0"/>
        <w:rPr>
          <w:rFonts w:cs="Arial"/>
        </w:rPr>
      </w:pPr>
    </w:p>
    <w:p w:rsidR="008C7654" w:rsidRDefault="008C7654" w:rsidP="008C7654">
      <w:pPr>
        <w:widowControl w:val="0"/>
        <w:spacing w:before="0"/>
        <w:rPr>
          <w:rFonts w:eastAsia="Arial Unicode MS" w:cs="Arial"/>
        </w:rPr>
      </w:pPr>
    </w:p>
    <w:p w:rsidR="008C7654" w:rsidRDefault="008C7654" w:rsidP="008C7654">
      <w:pPr>
        <w:widowControl w:val="0"/>
        <w:spacing w:before="0"/>
        <w:rPr>
          <w:rFonts w:eastAsia="Arial Unicode MS" w:cs="Arial"/>
        </w:rPr>
      </w:pPr>
    </w:p>
    <w:p w:rsidR="008C7654" w:rsidRPr="00542A13" w:rsidRDefault="008C7654" w:rsidP="008C7654">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C7654" w:rsidRPr="00542A13" w:rsidTr="001335D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jc w:val="left"/>
              <w:rPr>
                <w:rFonts w:cs="Arial"/>
                <w:lang w:val="sr-Latn-CS" w:eastAsia="sr-Latn-CS"/>
              </w:rPr>
            </w:pPr>
            <w:r w:rsidRPr="00542A13">
              <w:rPr>
                <w:rFonts w:cs="Arial"/>
                <w:lang w:val="sr-Latn-CS" w:eastAsia="sr-Latn-CS"/>
              </w:rPr>
              <w:t>Посебно исказани трошкови у дин/</w:t>
            </w:r>
            <w:r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8C7654" w:rsidRPr="00542A13" w:rsidRDefault="008C7654" w:rsidP="001335DE">
            <w:pPr>
              <w:spacing w:before="0"/>
              <w:jc w:val="left"/>
              <w:rPr>
                <w:rFonts w:cs="Arial"/>
                <w:lang w:val="sr-Latn-CS" w:eastAsia="sr-Latn-CS"/>
              </w:rPr>
            </w:pPr>
            <w:r w:rsidRPr="00542A13">
              <w:rPr>
                <w:rFonts w:cs="Arial"/>
                <w:lang w:val="sr-Latn-CS" w:eastAsia="sr-Latn-CS"/>
              </w:rPr>
              <w:t>(цена из реда бр. I)</w:t>
            </w:r>
            <w:r>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C7654" w:rsidRPr="00542A13" w:rsidRDefault="008C7654" w:rsidP="001335DE">
            <w:pPr>
              <w:spacing w:before="0"/>
              <w:jc w:val="center"/>
              <w:rPr>
                <w:rFonts w:cs="Arial"/>
                <w:lang w:val="sr-Latn-CS" w:eastAsia="sr-Latn-CS"/>
              </w:rPr>
            </w:pPr>
          </w:p>
        </w:tc>
      </w:tr>
      <w:tr w:rsidR="008C7654" w:rsidRPr="00542A13" w:rsidTr="001335D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C7654" w:rsidRPr="00542A13" w:rsidRDefault="008C7654" w:rsidP="001335DE">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r w:rsidR="008C7654" w:rsidRPr="00542A13" w:rsidTr="001335D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C7654" w:rsidRPr="00542A13" w:rsidRDefault="008C7654" w:rsidP="001335D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C7654" w:rsidRPr="00542A13" w:rsidRDefault="008C7654" w:rsidP="001335DE">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Pr="00542A13">
              <w:rPr>
                <w:rFonts w:cs="Arial"/>
                <w:lang w:val="sr-Latn-CS" w:eastAsia="sr-Latn-CS"/>
              </w:rPr>
              <w:t xml:space="preserve"> односно ____%</w:t>
            </w:r>
          </w:p>
        </w:tc>
      </w:tr>
    </w:tbl>
    <w:p w:rsidR="008C7654" w:rsidRPr="00E47C2E" w:rsidRDefault="008C7654" w:rsidP="008C7654">
      <w:pPr>
        <w:widowControl w:val="0"/>
        <w:spacing w:before="0"/>
        <w:rPr>
          <w:rFonts w:eastAsia="Arial Unicode MS" w:cs="Arial"/>
          <w:color w:val="00B0F0"/>
        </w:rPr>
      </w:pPr>
    </w:p>
    <w:p w:rsidR="008C7654" w:rsidRPr="00E47C2E" w:rsidRDefault="008C7654" w:rsidP="008C7654">
      <w:pPr>
        <w:widowControl w:val="0"/>
        <w:spacing w:before="0"/>
        <w:rPr>
          <w:rFonts w:eastAsia="Arial Unicode MS" w:cs="Arial"/>
          <w:color w:val="00B0F0"/>
        </w:rPr>
      </w:pPr>
    </w:p>
    <w:p w:rsidR="008C7654" w:rsidRPr="00E47C2E" w:rsidRDefault="008C7654" w:rsidP="008C7654">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C7654" w:rsidRPr="00E47C2E" w:rsidTr="001335DE">
        <w:trPr>
          <w:jc w:val="center"/>
        </w:trPr>
        <w:tc>
          <w:tcPr>
            <w:tcW w:w="3882" w:type="dxa"/>
          </w:tcPr>
          <w:p w:rsidR="008C7654" w:rsidRPr="00E47C2E" w:rsidRDefault="008C7654" w:rsidP="001335DE">
            <w:pPr>
              <w:spacing w:before="0"/>
              <w:jc w:val="center"/>
              <w:rPr>
                <w:rFonts w:cs="Arial"/>
              </w:rPr>
            </w:pPr>
            <w:r w:rsidRPr="00E47C2E">
              <w:rPr>
                <w:rFonts w:cs="Arial"/>
              </w:rPr>
              <w:t>Датум:</w:t>
            </w:r>
          </w:p>
        </w:tc>
        <w:tc>
          <w:tcPr>
            <w:tcW w:w="2127" w:type="dxa"/>
          </w:tcPr>
          <w:p w:rsidR="008C7654" w:rsidRPr="00E47C2E" w:rsidRDefault="008C7654" w:rsidP="001335DE">
            <w:pPr>
              <w:spacing w:before="0"/>
              <w:jc w:val="center"/>
              <w:rPr>
                <w:rFonts w:cs="Arial"/>
                <w:lang w:val="ru-RU"/>
              </w:rPr>
            </w:pPr>
          </w:p>
        </w:tc>
        <w:tc>
          <w:tcPr>
            <w:tcW w:w="4022" w:type="dxa"/>
          </w:tcPr>
          <w:p w:rsidR="008C7654" w:rsidRPr="00E47C2E" w:rsidRDefault="008C7654" w:rsidP="001335DE">
            <w:pPr>
              <w:spacing w:before="0"/>
              <w:jc w:val="center"/>
              <w:rPr>
                <w:rFonts w:cs="Arial"/>
                <w:lang w:val="sr-Cyrl-CS"/>
              </w:rPr>
            </w:pPr>
            <w:r w:rsidRPr="00E47C2E">
              <w:rPr>
                <w:rFonts w:cs="Arial"/>
                <w:lang w:val="sr-Cyrl-CS"/>
              </w:rPr>
              <w:t>П</w:t>
            </w:r>
            <w:r w:rsidRPr="00E47C2E">
              <w:rPr>
                <w:rFonts w:cs="Arial"/>
              </w:rPr>
              <w:t>онуђач</w:t>
            </w:r>
          </w:p>
        </w:tc>
      </w:tr>
      <w:tr w:rsidR="008C7654" w:rsidRPr="00E47C2E" w:rsidTr="001335DE">
        <w:trPr>
          <w:jc w:val="center"/>
        </w:trPr>
        <w:tc>
          <w:tcPr>
            <w:tcW w:w="3882" w:type="dxa"/>
          </w:tcPr>
          <w:p w:rsidR="008C7654" w:rsidRPr="00E47C2E" w:rsidRDefault="008C7654" w:rsidP="001335DE">
            <w:pPr>
              <w:spacing w:before="0"/>
              <w:jc w:val="center"/>
              <w:rPr>
                <w:rFonts w:cs="Arial"/>
              </w:rPr>
            </w:pPr>
          </w:p>
        </w:tc>
        <w:tc>
          <w:tcPr>
            <w:tcW w:w="2127" w:type="dxa"/>
          </w:tcPr>
          <w:p w:rsidR="008C7654" w:rsidRPr="00E47C2E" w:rsidRDefault="008C7654" w:rsidP="001335DE">
            <w:pPr>
              <w:spacing w:before="0"/>
              <w:jc w:val="center"/>
              <w:rPr>
                <w:rFonts w:cs="Arial"/>
              </w:rPr>
            </w:pPr>
            <w:r w:rsidRPr="00E47C2E">
              <w:rPr>
                <w:rFonts w:cs="Arial"/>
              </w:rPr>
              <w:t>М.П.</w:t>
            </w:r>
          </w:p>
        </w:tc>
        <w:tc>
          <w:tcPr>
            <w:tcW w:w="4022" w:type="dxa"/>
          </w:tcPr>
          <w:p w:rsidR="008C7654" w:rsidRPr="00E47C2E" w:rsidRDefault="008C7654" w:rsidP="001335DE">
            <w:pPr>
              <w:spacing w:before="0"/>
              <w:jc w:val="center"/>
              <w:rPr>
                <w:rFonts w:cs="Arial"/>
                <w:lang w:val="ru-RU"/>
              </w:rPr>
            </w:pPr>
          </w:p>
        </w:tc>
      </w:tr>
      <w:tr w:rsidR="008C7654" w:rsidRPr="00E47C2E" w:rsidTr="001335DE">
        <w:trPr>
          <w:jc w:val="center"/>
        </w:trPr>
        <w:tc>
          <w:tcPr>
            <w:tcW w:w="3882" w:type="dxa"/>
            <w:tcBorders>
              <w:bottom w:val="single" w:sz="4" w:space="0" w:color="auto"/>
            </w:tcBorders>
          </w:tcPr>
          <w:p w:rsidR="008C7654" w:rsidRPr="00E47C2E" w:rsidRDefault="008C7654" w:rsidP="001335DE">
            <w:pPr>
              <w:spacing w:before="0"/>
              <w:jc w:val="center"/>
              <w:rPr>
                <w:rFonts w:cs="Arial"/>
              </w:rPr>
            </w:pPr>
          </w:p>
        </w:tc>
        <w:tc>
          <w:tcPr>
            <w:tcW w:w="2127" w:type="dxa"/>
          </w:tcPr>
          <w:p w:rsidR="008C7654" w:rsidRPr="00E47C2E" w:rsidRDefault="008C7654" w:rsidP="001335DE">
            <w:pPr>
              <w:spacing w:before="0"/>
              <w:jc w:val="center"/>
              <w:rPr>
                <w:rFonts w:cs="Arial"/>
                <w:lang w:val="ru-RU"/>
              </w:rPr>
            </w:pPr>
          </w:p>
        </w:tc>
        <w:tc>
          <w:tcPr>
            <w:tcW w:w="4022" w:type="dxa"/>
            <w:tcBorders>
              <w:bottom w:val="single" w:sz="4" w:space="0" w:color="auto"/>
            </w:tcBorders>
          </w:tcPr>
          <w:p w:rsidR="008C7654" w:rsidRPr="00E47C2E" w:rsidRDefault="008C7654" w:rsidP="001335DE">
            <w:pPr>
              <w:spacing w:before="0"/>
              <w:jc w:val="center"/>
              <w:rPr>
                <w:rFonts w:cs="Arial"/>
                <w:lang w:val="ru-RU"/>
              </w:rPr>
            </w:pPr>
          </w:p>
        </w:tc>
      </w:tr>
      <w:tr w:rsidR="008C7654" w:rsidRPr="00E47C2E" w:rsidTr="001335DE">
        <w:trPr>
          <w:trHeight w:val="389"/>
          <w:jc w:val="center"/>
        </w:trPr>
        <w:tc>
          <w:tcPr>
            <w:tcW w:w="3882" w:type="dxa"/>
            <w:tcBorders>
              <w:top w:val="single" w:sz="4" w:space="0" w:color="auto"/>
            </w:tcBorders>
          </w:tcPr>
          <w:p w:rsidR="008C7654" w:rsidRPr="00E47C2E" w:rsidRDefault="008C7654" w:rsidP="001335DE">
            <w:pPr>
              <w:spacing w:before="0"/>
              <w:jc w:val="center"/>
              <w:rPr>
                <w:rFonts w:cs="Arial"/>
              </w:rPr>
            </w:pPr>
          </w:p>
        </w:tc>
        <w:tc>
          <w:tcPr>
            <w:tcW w:w="2127" w:type="dxa"/>
          </w:tcPr>
          <w:p w:rsidR="008C7654" w:rsidRPr="00E47C2E" w:rsidRDefault="008C7654" w:rsidP="001335DE">
            <w:pPr>
              <w:spacing w:before="0"/>
              <w:jc w:val="center"/>
              <w:rPr>
                <w:rFonts w:cs="Arial"/>
                <w:lang w:val="ru-RU"/>
              </w:rPr>
            </w:pPr>
          </w:p>
        </w:tc>
        <w:tc>
          <w:tcPr>
            <w:tcW w:w="4022" w:type="dxa"/>
            <w:tcBorders>
              <w:top w:val="single" w:sz="4" w:space="0" w:color="auto"/>
            </w:tcBorders>
          </w:tcPr>
          <w:p w:rsidR="008C7654" w:rsidRPr="00E47C2E" w:rsidRDefault="008C7654" w:rsidP="001335DE">
            <w:pPr>
              <w:spacing w:before="0"/>
              <w:jc w:val="center"/>
              <w:rPr>
                <w:rFonts w:cs="Arial"/>
                <w:lang w:val="ru-RU"/>
              </w:rPr>
            </w:pPr>
          </w:p>
        </w:tc>
      </w:tr>
    </w:tbl>
    <w:p w:rsidR="008C7654" w:rsidRPr="00E47C2E" w:rsidRDefault="008C7654" w:rsidP="008C7654">
      <w:pPr>
        <w:spacing w:before="0"/>
        <w:rPr>
          <w:rFonts w:cs="Arial"/>
          <w:b/>
          <w:lang w:val="sr-Latn-CS"/>
        </w:rPr>
      </w:pPr>
    </w:p>
    <w:p w:rsidR="004B5385" w:rsidRDefault="004B5385" w:rsidP="004B5385">
      <w:pPr>
        <w:spacing w:before="0"/>
        <w:rPr>
          <w:rFonts w:cs="Arial"/>
          <w:b/>
          <w:lang w:val="sr-Cyrl-CS"/>
        </w:rPr>
      </w:pPr>
    </w:p>
    <w:p w:rsidR="004B5385" w:rsidRPr="00E47C2E" w:rsidRDefault="004B5385" w:rsidP="004B5385">
      <w:pPr>
        <w:spacing w:before="0"/>
        <w:rPr>
          <w:rFonts w:cs="Arial"/>
          <w:b/>
          <w:lang w:val="sr-Cyrl-CS"/>
        </w:rPr>
      </w:pPr>
      <w:r w:rsidRPr="00E47C2E">
        <w:rPr>
          <w:rFonts w:cs="Arial"/>
          <w:b/>
          <w:lang w:val="sr-Cyrl-CS"/>
        </w:rPr>
        <w:t>Напомена:</w:t>
      </w:r>
    </w:p>
    <w:p w:rsidR="004B5385" w:rsidRPr="00E47C2E" w:rsidRDefault="004B5385" w:rsidP="004B538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4B5385" w:rsidRPr="00E47C2E" w:rsidRDefault="004B5385" w:rsidP="004B5385">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B5385" w:rsidRDefault="004B5385" w:rsidP="004B5385">
      <w:pPr>
        <w:spacing w:before="0"/>
        <w:rPr>
          <w:rFonts w:cs="Arial"/>
          <w:b/>
          <w:lang w:val="sr-Cyrl-RS"/>
        </w:rPr>
      </w:pPr>
    </w:p>
    <w:p w:rsidR="004B5385" w:rsidRPr="00E47C2E" w:rsidRDefault="004B5385" w:rsidP="004B5385">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4B5385" w:rsidRPr="00E47C2E" w:rsidRDefault="004B5385" w:rsidP="004B5385">
      <w:pPr>
        <w:spacing w:before="0"/>
        <w:rPr>
          <w:rFonts w:cs="Arial"/>
          <w:b/>
        </w:rPr>
      </w:pPr>
    </w:p>
    <w:p w:rsidR="004B5385" w:rsidRPr="00E47C2E" w:rsidRDefault="004B5385" w:rsidP="004B5385">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Pr="00E47C2E">
        <w:rPr>
          <w:rFonts w:ascii="Arial" w:hAnsi="Arial" w:cs="Arial"/>
          <w:bCs/>
          <w:iCs/>
        </w:rPr>
        <w:t>:</w:t>
      </w:r>
    </w:p>
    <w:p w:rsidR="004B5385" w:rsidRPr="00E47C2E" w:rsidRDefault="004B5385" w:rsidP="004B538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 xml:space="preserve">уписати колико износи јединична цена без ПДВ за </w:t>
      </w:r>
      <w:r>
        <w:rPr>
          <w:rFonts w:ascii="Arial" w:hAnsi="Arial" w:cs="Arial"/>
          <w:bCs/>
          <w:iCs/>
          <w:lang w:val="sr-Cyrl-RS"/>
        </w:rPr>
        <w:t>радове</w:t>
      </w:r>
      <w:r w:rsidRPr="00E47C2E">
        <w:rPr>
          <w:rFonts w:ascii="Arial" w:hAnsi="Arial" w:cs="Arial"/>
          <w:bCs/>
          <w:iCs/>
        </w:rPr>
        <w:t>;</w:t>
      </w:r>
    </w:p>
    <w:p w:rsidR="004B5385" w:rsidRPr="00E47C2E" w:rsidRDefault="004B5385" w:rsidP="004B538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уписати колико износи јединична цена са ПДВ за </w:t>
      </w:r>
      <w:r>
        <w:rPr>
          <w:rFonts w:ascii="Arial" w:hAnsi="Arial" w:cs="Arial"/>
          <w:bCs/>
          <w:iCs/>
          <w:lang w:val="sr-Cyrl-RS"/>
        </w:rPr>
        <w:t>радове</w:t>
      </w:r>
      <w:r w:rsidRPr="00E47C2E">
        <w:rPr>
          <w:rFonts w:ascii="Arial" w:hAnsi="Arial" w:cs="Arial"/>
          <w:bCs/>
          <w:iCs/>
        </w:rPr>
        <w:t>;</w:t>
      </w:r>
    </w:p>
    <w:p w:rsidR="004B5385" w:rsidRPr="00E47C2E" w:rsidRDefault="004B5385" w:rsidP="004B538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B5385" w:rsidRPr="00E47C2E" w:rsidRDefault="004B5385" w:rsidP="004B5385">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B5385" w:rsidRDefault="004B5385" w:rsidP="004B5385">
      <w:pPr>
        <w:pStyle w:val="ListParagraph"/>
        <w:tabs>
          <w:tab w:val="left" w:pos="90"/>
        </w:tabs>
        <w:suppressAutoHyphens/>
        <w:spacing w:before="0" w:after="0" w:line="240" w:lineRule="auto"/>
        <w:ind w:left="0"/>
        <w:contextualSpacing w:val="0"/>
        <w:rPr>
          <w:rFonts w:ascii="Arial" w:hAnsi="Arial" w:cs="Arial"/>
          <w:color w:val="00B0F0"/>
        </w:rPr>
      </w:pPr>
    </w:p>
    <w:p w:rsidR="004B5385" w:rsidRPr="00E47C2E" w:rsidRDefault="004B5385" w:rsidP="004B5385">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4B5385" w:rsidRPr="00E47C2E" w:rsidRDefault="004B5385" w:rsidP="004B5385">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4B5385" w:rsidRPr="00E47C2E" w:rsidRDefault="004B5385" w:rsidP="004B5385">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4B5385" w:rsidRPr="00E47C2E" w:rsidRDefault="004B5385" w:rsidP="004B5385">
      <w:pPr>
        <w:tabs>
          <w:tab w:val="left" w:pos="992"/>
        </w:tabs>
        <w:spacing w:before="0"/>
        <w:rPr>
          <w:rFonts w:cs="Arial"/>
          <w:b/>
          <w:lang w:val="sr-Cyrl-BA"/>
        </w:rPr>
      </w:pPr>
    </w:p>
    <w:p w:rsidR="004B5385" w:rsidRPr="00E47C2E" w:rsidRDefault="004B5385" w:rsidP="004B5385">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4B5385" w:rsidRPr="00E47C2E" w:rsidRDefault="004B5385" w:rsidP="004B5385">
      <w:pPr>
        <w:tabs>
          <w:tab w:val="left" w:pos="992"/>
        </w:tabs>
        <w:spacing w:before="0"/>
        <w:rPr>
          <w:rFonts w:eastAsia="TimesNewRomanPS-BoldMT"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405D3F" w:rsidRPr="00AA5089" w:rsidRDefault="00405D3F" w:rsidP="00537552">
      <w:pPr>
        <w:rPr>
          <w:rFonts w:eastAsia="TimesNewRomanPS-BoldMT" w:cs="Arial"/>
          <w:lang w:val="sr-Cyrl-RS"/>
        </w:rPr>
      </w:pPr>
    </w:p>
    <w:p w:rsidR="002A74F5" w:rsidRDefault="002A74F5" w:rsidP="00537552">
      <w:pPr>
        <w:rPr>
          <w:rFonts w:eastAsia="TimesNewRomanPS-BoldMT" w:cs="Arial"/>
          <w:lang w:val="sr-Cyrl-RS"/>
        </w:rPr>
      </w:pPr>
    </w:p>
    <w:p w:rsidR="002A74F5" w:rsidRDefault="002A74F5" w:rsidP="00537552">
      <w:pPr>
        <w:rPr>
          <w:rFonts w:eastAsia="TimesNewRomanPS-BoldMT" w:cs="Arial"/>
          <w:lang w:val="sr-Cyrl-RS"/>
        </w:rPr>
      </w:pPr>
    </w:p>
    <w:p w:rsidR="002A74F5" w:rsidRDefault="002A74F5" w:rsidP="00537552">
      <w:pPr>
        <w:rPr>
          <w:rFonts w:eastAsia="TimesNewRomanPS-BoldMT" w:cs="Arial"/>
          <w:lang w:val="sr-Cyrl-RS"/>
        </w:rPr>
      </w:pPr>
    </w:p>
    <w:p w:rsidR="00C647B7" w:rsidRDefault="00C647B7"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lang w:val="sr-Cyrl-RS"/>
        </w:rPr>
      </w:pPr>
    </w:p>
    <w:p w:rsidR="00E022D2" w:rsidRDefault="00E022D2" w:rsidP="00537552">
      <w:pPr>
        <w:rPr>
          <w:rFonts w:eastAsia="TimesNewRomanPS-BoldMT" w:cs="Arial"/>
        </w:rPr>
      </w:pPr>
    </w:p>
    <w:p w:rsidR="00FD767C" w:rsidRDefault="00FD767C" w:rsidP="00537552">
      <w:pPr>
        <w:rPr>
          <w:rFonts w:eastAsia="TimesNewRomanPS-BoldMT" w:cs="Arial"/>
          <w:lang w:val="sr-Cyrl-RS"/>
        </w:rPr>
      </w:pPr>
    </w:p>
    <w:p w:rsidR="004B5385" w:rsidRDefault="004B5385" w:rsidP="00537552">
      <w:pPr>
        <w:rPr>
          <w:rFonts w:eastAsia="TimesNewRomanPS-BoldMT" w:cs="Arial"/>
          <w:lang w:val="sr-Cyrl-RS"/>
        </w:rPr>
      </w:pPr>
    </w:p>
    <w:p w:rsidR="004B5385" w:rsidRDefault="004B5385" w:rsidP="00537552">
      <w:pPr>
        <w:rPr>
          <w:rFonts w:eastAsia="TimesNewRomanPS-BoldMT" w:cs="Arial"/>
          <w:lang w:val="sr-Cyrl-RS"/>
        </w:rPr>
      </w:pPr>
    </w:p>
    <w:p w:rsidR="004B5385" w:rsidRPr="004B5385" w:rsidRDefault="004B5385" w:rsidP="00537552">
      <w:pPr>
        <w:rPr>
          <w:rFonts w:eastAsia="TimesNewRomanPS-BoldMT" w:cs="Arial"/>
          <w:lang w:val="sr-Cyrl-RS"/>
        </w:rPr>
      </w:pPr>
    </w:p>
    <w:p w:rsidR="00343A18" w:rsidRPr="00E47C2E" w:rsidRDefault="00343A18" w:rsidP="00343A18">
      <w:pPr>
        <w:pStyle w:val="KDObrazac"/>
        <w:spacing w:before="0"/>
      </w:pPr>
      <w:bookmarkStart w:id="249" w:name="_Toc442559926"/>
      <w:r w:rsidRPr="00E47C2E">
        <w:lastRenderedPageBreak/>
        <w:t xml:space="preserve">ОБРАЗАЦ </w:t>
      </w:r>
      <w:r w:rsidR="00526637">
        <w:t>3</w:t>
      </w:r>
      <w:r w:rsidRPr="00E47C2E">
        <w:t>.</w:t>
      </w:r>
      <w:bookmarkEnd w:id="249"/>
    </w:p>
    <w:p w:rsidR="00343A18" w:rsidRPr="00E47C2E" w:rsidRDefault="00343A18" w:rsidP="00343A18">
      <w:pPr>
        <w:spacing w:before="0"/>
        <w:rPr>
          <w:rFonts w:cs="Arial"/>
          <w:lang w:val="sr-Cyrl-CS"/>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2E3632">
        <w:rPr>
          <w:rFonts w:cs="Arial"/>
          <w:lang w:val="ru-RU"/>
        </w:rPr>
        <w:t>радова</w:t>
      </w:r>
      <w:r w:rsidR="00750D53">
        <w:rPr>
          <w:rFonts w:cs="Arial"/>
          <w:lang w:val="ru-RU"/>
        </w:rPr>
        <w:t xml:space="preserve"> </w:t>
      </w:r>
      <w:r w:rsidR="001B3C45">
        <w:rPr>
          <w:rFonts w:cs="Arial"/>
          <w:lang w:val="ru-RU"/>
        </w:rPr>
        <w:t>–</w:t>
      </w:r>
      <w:r w:rsidR="00750D53">
        <w:rPr>
          <w:rFonts w:cs="Arial"/>
          <w:lang w:val="ru-RU"/>
        </w:rPr>
        <w:t xml:space="preserve"> </w:t>
      </w:r>
      <w:r w:rsidR="00217631">
        <w:rPr>
          <w:rFonts w:cs="Arial"/>
          <w:lang w:val="sr-Cyrl-RS"/>
        </w:rPr>
        <w:t>Развој и унапређење телекомуникационог система ТЕНТ</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F29F9">
        <w:rPr>
          <w:rFonts w:cs="Arial"/>
          <w:lang w:val="ru-RU"/>
        </w:rPr>
        <w:t>ЈН/3000/1133/2017(1877/2017)</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710C40" w:rsidRPr="008377FF" w:rsidRDefault="00710C40" w:rsidP="00710C40">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710C40" w:rsidRPr="006929D8" w:rsidRDefault="00710C40" w:rsidP="00710C40">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250"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C647B7" w:rsidRDefault="00C647B7" w:rsidP="00343A18">
      <w:pPr>
        <w:pStyle w:val="KDObrazac"/>
        <w:spacing w:before="0"/>
        <w:rPr>
          <w:lang w:val="sr-Cyrl-RS"/>
        </w:rPr>
      </w:pPr>
    </w:p>
    <w:p w:rsidR="00C647B7" w:rsidRDefault="00C647B7" w:rsidP="00343A18">
      <w:pPr>
        <w:pStyle w:val="KDObrazac"/>
        <w:spacing w:before="0"/>
        <w:rPr>
          <w:lang w:val="sr-Cyrl-RS"/>
        </w:rPr>
      </w:pPr>
    </w:p>
    <w:p w:rsidR="00C647B7" w:rsidRDefault="00C647B7" w:rsidP="00343A18">
      <w:pPr>
        <w:pStyle w:val="KDObrazac"/>
        <w:spacing w:before="0"/>
        <w:rPr>
          <w:lang w:val="sr-Cyrl-RS"/>
        </w:rPr>
      </w:pPr>
    </w:p>
    <w:p w:rsidR="00C647B7" w:rsidRDefault="00C647B7" w:rsidP="00343A18">
      <w:pPr>
        <w:pStyle w:val="KDObrazac"/>
        <w:spacing w:before="0"/>
        <w:rPr>
          <w:lang w:val="sr-Cyrl-RS"/>
        </w:rPr>
      </w:pPr>
    </w:p>
    <w:p w:rsidR="00D64D12" w:rsidRDefault="00D64D12" w:rsidP="00343A18">
      <w:pPr>
        <w:pStyle w:val="KDObrazac"/>
        <w:spacing w:before="0"/>
        <w:rPr>
          <w:lang w:val="sr-Cyrl-RS"/>
        </w:rPr>
      </w:pPr>
    </w:p>
    <w:p w:rsidR="00D64D12" w:rsidRDefault="00D64D12" w:rsidP="00343A18">
      <w:pPr>
        <w:pStyle w:val="KDObrazac"/>
        <w:spacing w:before="0"/>
        <w:rPr>
          <w:lang w:val="sr-Cyrl-RS"/>
        </w:rPr>
      </w:pPr>
    </w:p>
    <w:p w:rsidR="004235E6" w:rsidRDefault="004235E6" w:rsidP="00343A18">
      <w:pPr>
        <w:pStyle w:val="KDObrazac"/>
        <w:spacing w:before="0"/>
        <w:rPr>
          <w:lang w:val="sr-Cyrl-RS"/>
        </w:rPr>
      </w:pPr>
    </w:p>
    <w:p w:rsidR="00E54256" w:rsidRDefault="00E54256" w:rsidP="00343A18">
      <w:pPr>
        <w:pStyle w:val="KDObrazac"/>
        <w:spacing w:before="0"/>
        <w:rPr>
          <w:lang w:val="sr-Cyrl-RS"/>
        </w:rPr>
      </w:pPr>
    </w:p>
    <w:p w:rsidR="007C5C2A" w:rsidRDefault="007C5C2A" w:rsidP="00343A18">
      <w:pPr>
        <w:pStyle w:val="KDObrazac"/>
        <w:spacing w:before="0"/>
        <w:rPr>
          <w:lang w:val="sr-Cyrl-RS"/>
        </w:rPr>
      </w:pPr>
    </w:p>
    <w:p w:rsidR="007C5C2A" w:rsidRDefault="007C5C2A"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3D12AA">
        <w:rPr>
          <w:lang w:val="sr-Cyrl-RS"/>
        </w:rPr>
        <w:t xml:space="preserve"> </w:t>
      </w:r>
      <w:r w:rsidR="00526637">
        <w:t>4</w:t>
      </w:r>
      <w:r w:rsidRPr="00E47C2E">
        <w:t>.</w:t>
      </w:r>
      <w:bookmarkEnd w:id="25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2E3632">
        <w:rPr>
          <w:rFonts w:cs="Arial"/>
          <w:lang w:val="ru-RU"/>
        </w:rPr>
        <w:t>радова</w:t>
      </w:r>
      <w:r w:rsidR="00750D53">
        <w:rPr>
          <w:rFonts w:cs="Arial"/>
        </w:rPr>
        <w:t xml:space="preserve"> - </w:t>
      </w:r>
      <w:r w:rsidR="00217631">
        <w:rPr>
          <w:rFonts w:cs="Arial"/>
          <w:lang w:val="sr-Cyrl-RS"/>
        </w:rPr>
        <w:t>Развој и унапређење телекомуникационог система ТЕНТ</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5F29F9">
        <w:rPr>
          <w:rFonts w:cs="Arial"/>
          <w:lang w:val="ru-RU"/>
        </w:rPr>
        <w:t>ЈН/3000/1133/2017(1877/2017)</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710C40" w:rsidRPr="008377FF" w:rsidRDefault="00710C40" w:rsidP="00710C40">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710C40" w:rsidRPr="006929D8" w:rsidRDefault="00710C40" w:rsidP="00710C40">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710C40" w:rsidRPr="008377FF" w:rsidRDefault="00710C40" w:rsidP="00710C40">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Default="00343A18" w:rsidP="00781B02">
      <w:pPr>
        <w:rPr>
          <w:rFonts w:cs="Arial"/>
          <w:lang w:val="sr-Cyrl-RS"/>
        </w:rPr>
      </w:pPr>
    </w:p>
    <w:p w:rsidR="00EE7205" w:rsidRDefault="00EE7205" w:rsidP="00781B02">
      <w:pPr>
        <w:rPr>
          <w:rFonts w:cs="Arial"/>
          <w:lang w:val="sr-Cyrl-RS"/>
        </w:rPr>
      </w:pPr>
    </w:p>
    <w:p w:rsidR="00EE7205" w:rsidRDefault="00EE7205" w:rsidP="00781B02">
      <w:pPr>
        <w:rPr>
          <w:rFonts w:cs="Arial"/>
          <w:lang w:val="sr-Cyrl-RS"/>
        </w:rPr>
      </w:pPr>
    </w:p>
    <w:p w:rsidR="00EE7205" w:rsidRDefault="00EE7205" w:rsidP="00781B02">
      <w:pPr>
        <w:rPr>
          <w:rFonts w:cs="Arial"/>
          <w:lang w:val="sr-Cyrl-RS"/>
        </w:rPr>
      </w:pPr>
    </w:p>
    <w:p w:rsidR="005044C5" w:rsidRPr="00C83398" w:rsidRDefault="005044C5" w:rsidP="005044C5">
      <w:pPr>
        <w:pStyle w:val="KDObrazac"/>
        <w:jc w:val="both"/>
        <w:rPr>
          <w:lang w:val="sr-Cyrl-RS"/>
        </w:rPr>
      </w:pPr>
    </w:p>
    <w:p w:rsidR="005044C5" w:rsidRDefault="005044C5" w:rsidP="005044C5">
      <w:pPr>
        <w:pStyle w:val="KDObrazac"/>
        <w:jc w:val="both"/>
        <w:rPr>
          <w:lang w:val="sr-Cyrl-RS"/>
        </w:rPr>
      </w:pPr>
    </w:p>
    <w:p w:rsidR="005044C5" w:rsidRDefault="005044C5" w:rsidP="005044C5">
      <w:pPr>
        <w:pStyle w:val="KDObrazac"/>
        <w:spacing w:before="0"/>
        <w:rPr>
          <w:lang w:val="sr-Cyrl-RS"/>
        </w:rPr>
      </w:pPr>
    </w:p>
    <w:p w:rsidR="00D64D12" w:rsidRDefault="00D64D12" w:rsidP="005044C5">
      <w:pPr>
        <w:pStyle w:val="KDObrazac"/>
        <w:spacing w:before="0"/>
        <w:rPr>
          <w:lang w:val="sr-Cyrl-RS"/>
        </w:rPr>
      </w:pPr>
    </w:p>
    <w:p w:rsidR="00D64D12" w:rsidRDefault="00D64D12" w:rsidP="005044C5">
      <w:pPr>
        <w:pStyle w:val="KDObrazac"/>
        <w:spacing w:before="0"/>
        <w:rPr>
          <w:lang w:val="sr-Cyrl-RS"/>
        </w:rPr>
      </w:pPr>
    </w:p>
    <w:p w:rsidR="007C5C2A" w:rsidRPr="003D12AA" w:rsidRDefault="007C5C2A" w:rsidP="007C5C2A">
      <w:pPr>
        <w:pStyle w:val="KDObrazac"/>
        <w:rPr>
          <w:lang w:val="sr-Cyrl-RS"/>
        </w:rPr>
      </w:pPr>
      <w:bookmarkStart w:id="252" w:name="_Toc442559940"/>
      <w:r w:rsidRPr="003D12AA">
        <w:lastRenderedPageBreak/>
        <w:t xml:space="preserve">ОБРАЗАЦ </w:t>
      </w:r>
      <w:bookmarkEnd w:id="252"/>
      <w:r w:rsidRPr="003D12AA">
        <w:rPr>
          <w:lang w:val="sr-Cyrl-RS"/>
        </w:rPr>
        <w:t xml:space="preserve"> 5</w:t>
      </w:r>
      <w:r>
        <w:rPr>
          <w:lang w:val="sr-Cyrl-RS"/>
        </w:rPr>
        <w:t>.</w:t>
      </w:r>
    </w:p>
    <w:p w:rsidR="007C5C2A" w:rsidRPr="0029382F" w:rsidRDefault="007C5C2A" w:rsidP="007C5C2A">
      <w:pPr>
        <w:spacing w:before="0"/>
        <w:rPr>
          <w:rFonts w:cs="Arial"/>
          <w:sz w:val="24"/>
          <w:szCs w:val="24"/>
        </w:rPr>
      </w:pPr>
    </w:p>
    <w:p w:rsidR="007C5C2A" w:rsidRPr="0029382F" w:rsidRDefault="007C5C2A" w:rsidP="007C5C2A">
      <w:pPr>
        <w:spacing w:before="0"/>
        <w:jc w:val="center"/>
        <w:rPr>
          <w:rFonts w:cs="Arial"/>
          <w:b/>
          <w:sz w:val="24"/>
          <w:szCs w:val="24"/>
        </w:rPr>
      </w:pPr>
    </w:p>
    <w:p w:rsidR="007C5C2A" w:rsidRPr="003D12AA" w:rsidRDefault="007C5C2A" w:rsidP="007C5C2A">
      <w:pPr>
        <w:spacing w:before="0"/>
        <w:jc w:val="center"/>
        <w:rPr>
          <w:rFonts w:cs="Arial"/>
          <w:b/>
          <w:sz w:val="24"/>
          <w:szCs w:val="24"/>
        </w:rPr>
      </w:pPr>
      <w:r w:rsidRPr="003D12AA">
        <w:rPr>
          <w:rFonts w:cs="Arial"/>
          <w:b/>
          <w:sz w:val="24"/>
          <w:szCs w:val="24"/>
        </w:rPr>
        <w:t xml:space="preserve">СПИСАК </w:t>
      </w:r>
      <w:r w:rsidR="004870CB">
        <w:rPr>
          <w:rFonts w:cs="Arial"/>
          <w:b/>
          <w:sz w:val="24"/>
          <w:szCs w:val="24"/>
          <w:lang w:val="sr-Cyrl-RS"/>
        </w:rPr>
        <w:t>ИЗВЕДЕНИХ</w:t>
      </w:r>
      <w:r w:rsidRPr="003D12AA">
        <w:rPr>
          <w:rFonts w:cs="Arial"/>
          <w:b/>
          <w:sz w:val="24"/>
          <w:szCs w:val="24"/>
          <w:lang w:val="sr-Cyrl-RS"/>
        </w:rPr>
        <w:t xml:space="preserve"> </w:t>
      </w:r>
      <w:r w:rsidR="001562DC">
        <w:rPr>
          <w:rFonts w:cs="Arial"/>
          <w:b/>
          <w:sz w:val="24"/>
          <w:szCs w:val="24"/>
          <w:lang w:val="sr-Cyrl-RS"/>
        </w:rPr>
        <w:t>РАДОВА</w:t>
      </w:r>
      <w:r w:rsidRPr="003D12AA">
        <w:rPr>
          <w:rFonts w:cs="Arial"/>
          <w:b/>
          <w:sz w:val="24"/>
          <w:szCs w:val="24"/>
        </w:rPr>
        <w:t>– СТРУЧНЕ РЕФЕРЕНЦЕ</w:t>
      </w:r>
    </w:p>
    <w:p w:rsidR="007C5C2A" w:rsidRPr="003D12AA" w:rsidRDefault="007C5C2A" w:rsidP="007C5C2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34"/>
        <w:gridCol w:w="1276"/>
        <w:gridCol w:w="1417"/>
        <w:gridCol w:w="1560"/>
        <w:gridCol w:w="1134"/>
        <w:gridCol w:w="2495"/>
      </w:tblGrid>
      <w:tr w:rsidR="007C5C2A" w:rsidRPr="003D12AA" w:rsidTr="004B2AE6">
        <w:tc>
          <w:tcPr>
            <w:tcW w:w="0" w:type="auto"/>
            <w:shd w:val="clear" w:color="auto" w:fill="auto"/>
          </w:tcPr>
          <w:p w:rsidR="007C5C2A" w:rsidRPr="003D12AA" w:rsidRDefault="007C5C2A" w:rsidP="004B2AE6">
            <w:pPr>
              <w:spacing w:before="0"/>
              <w:jc w:val="center"/>
              <w:rPr>
                <w:rFonts w:eastAsia="Calibri" w:cs="Arial"/>
                <w:b/>
                <w:bCs/>
                <w:iCs/>
              </w:rPr>
            </w:pPr>
          </w:p>
        </w:tc>
        <w:tc>
          <w:tcPr>
            <w:tcW w:w="1534" w:type="dxa"/>
            <w:shd w:val="clear" w:color="auto" w:fill="auto"/>
          </w:tcPr>
          <w:p w:rsidR="007C5C2A" w:rsidRPr="003D12AA" w:rsidRDefault="007C5C2A" w:rsidP="004B2AE6">
            <w:pPr>
              <w:spacing w:before="0"/>
              <w:jc w:val="center"/>
              <w:rPr>
                <w:rFonts w:eastAsia="Calibri" w:cs="Arial"/>
                <w:bCs/>
                <w:iCs/>
              </w:rPr>
            </w:pPr>
          </w:p>
          <w:p w:rsidR="007C5C2A" w:rsidRPr="003D12AA" w:rsidRDefault="007C5C2A" w:rsidP="004B2AE6">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w:t>
            </w:r>
            <w:r w:rsidR="001562DC">
              <w:rPr>
                <w:rFonts w:eastAsia="Calibri" w:cs="Arial"/>
                <w:bCs/>
                <w:iCs/>
                <w:lang w:val="sr-Cyrl-RS"/>
              </w:rPr>
              <w:t>радова</w:t>
            </w:r>
          </w:p>
        </w:tc>
        <w:tc>
          <w:tcPr>
            <w:tcW w:w="1276" w:type="dxa"/>
            <w:shd w:val="clear" w:color="auto" w:fill="auto"/>
          </w:tcPr>
          <w:p w:rsidR="007C5C2A" w:rsidRPr="003D12AA" w:rsidRDefault="007C5C2A" w:rsidP="004B2AE6">
            <w:pPr>
              <w:spacing w:before="0"/>
              <w:jc w:val="center"/>
              <w:rPr>
                <w:rFonts w:eastAsia="Calibri" w:cs="Arial"/>
                <w:bCs/>
                <w:iCs/>
              </w:rPr>
            </w:pPr>
          </w:p>
          <w:p w:rsidR="007C5C2A" w:rsidRPr="003D12AA" w:rsidRDefault="007C5C2A" w:rsidP="004B2AE6">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1417" w:type="dxa"/>
            <w:shd w:val="clear" w:color="auto" w:fill="auto"/>
          </w:tcPr>
          <w:p w:rsidR="007C5C2A" w:rsidRPr="003D12AA" w:rsidRDefault="007C5C2A" w:rsidP="004B2AE6">
            <w:pPr>
              <w:spacing w:before="0"/>
              <w:jc w:val="center"/>
              <w:rPr>
                <w:rFonts w:eastAsia="Calibri" w:cs="Arial"/>
                <w:bCs/>
                <w:iCs/>
              </w:rPr>
            </w:pPr>
          </w:p>
          <w:p w:rsidR="007C5C2A" w:rsidRPr="003D12AA" w:rsidRDefault="007C5C2A" w:rsidP="004B2AE6">
            <w:pPr>
              <w:spacing w:before="0"/>
              <w:jc w:val="center"/>
              <w:rPr>
                <w:rFonts w:eastAsia="Calibri" w:cs="Arial"/>
                <w:b/>
                <w:bCs/>
                <w:iCs/>
              </w:rPr>
            </w:pPr>
            <w:r w:rsidRPr="003D12AA">
              <w:rPr>
                <w:rFonts w:eastAsia="Calibri" w:cs="Arial"/>
                <w:bCs/>
                <w:iCs/>
              </w:rPr>
              <w:t>Број и датум закључења уговора</w:t>
            </w:r>
          </w:p>
        </w:tc>
        <w:tc>
          <w:tcPr>
            <w:tcW w:w="1560" w:type="dxa"/>
            <w:shd w:val="clear" w:color="auto" w:fill="auto"/>
            <w:vAlign w:val="center"/>
          </w:tcPr>
          <w:p w:rsidR="007C5C2A" w:rsidRPr="003D12AA" w:rsidRDefault="007C5C2A" w:rsidP="004B2AE6">
            <w:pPr>
              <w:spacing w:before="0"/>
              <w:jc w:val="center"/>
              <w:rPr>
                <w:rFonts w:eastAsia="Calibri" w:cs="Arial"/>
                <w:bCs/>
                <w:iCs/>
                <w:lang w:val="sr-Cyrl-CS"/>
              </w:rPr>
            </w:pPr>
          </w:p>
          <w:p w:rsidR="007C5C2A" w:rsidRPr="003D12AA" w:rsidRDefault="007C5C2A" w:rsidP="004B2AE6">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rsidR="007C5C2A" w:rsidRPr="003D12AA" w:rsidRDefault="007C5C2A" w:rsidP="004B2AE6">
            <w:pPr>
              <w:spacing w:before="0"/>
              <w:jc w:val="center"/>
              <w:rPr>
                <w:rFonts w:eastAsia="Calibri" w:cs="Arial"/>
                <w:b/>
                <w:bCs/>
                <w:iCs/>
              </w:rPr>
            </w:pPr>
          </w:p>
        </w:tc>
        <w:tc>
          <w:tcPr>
            <w:tcW w:w="1134" w:type="dxa"/>
          </w:tcPr>
          <w:p w:rsidR="007C5C2A" w:rsidRDefault="007C5C2A" w:rsidP="004B2AE6">
            <w:pPr>
              <w:spacing w:before="0"/>
              <w:jc w:val="center"/>
              <w:rPr>
                <w:rFonts w:eastAsia="Calibri" w:cs="Arial"/>
                <w:bCs/>
                <w:iCs/>
                <w:lang w:val="sr-Cyrl-RS"/>
              </w:rPr>
            </w:pPr>
          </w:p>
          <w:p w:rsidR="007C5C2A" w:rsidRDefault="007C5C2A" w:rsidP="004B2AE6">
            <w:pPr>
              <w:spacing w:before="0"/>
              <w:jc w:val="center"/>
              <w:rPr>
                <w:rFonts w:eastAsia="Calibri" w:cs="Arial"/>
                <w:bCs/>
                <w:iCs/>
                <w:lang w:val="sr-Cyrl-RS"/>
              </w:rPr>
            </w:pPr>
          </w:p>
          <w:p w:rsidR="007C5C2A" w:rsidRPr="00AF3514" w:rsidRDefault="007C5C2A" w:rsidP="004B2AE6">
            <w:pPr>
              <w:spacing w:before="0"/>
              <w:jc w:val="center"/>
              <w:rPr>
                <w:rFonts w:eastAsia="Calibri" w:cs="Arial"/>
                <w:bCs/>
                <w:iCs/>
                <w:lang w:val="sr-Cyrl-RS"/>
              </w:rPr>
            </w:pPr>
            <w:r>
              <w:rPr>
                <w:rFonts w:eastAsia="Calibri" w:cs="Arial"/>
                <w:bCs/>
                <w:iCs/>
                <w:lang w:val="sr-Cyrl-RS"/>
              </w:rPr>
              <w:t>Предмет уговора</w:t>
            </w:r>
          </w:p>
        </w:tc>
        <w:tc>
          <w:tcPr>
            <w:tcW w:w="2495" w:type="dxa"/>
          </w:tcPr>
          <w:p w:rsidR="007C5C2A" w:rsidRPr="003D12AA" w:rsidRDefault="007C5C2A" w:rsidP="004B2AE6">
            <w:pPr>
              <w:spacing w:before="0"/>
              <w:jc w:val="center"/>
              <w:rPr>
                <w:rFonts w:eastAsia="Calibri" w:cs="Arial"/>
                <w:bCs/>
                <w:iCs/>
              </w:rPr>
            </w:pPr>
          </w:p>
          <w:p w:rsidR="007C5C2A" w:rsidRPr="003D12AA" w:rsidRDefault="007C5C2A" w:rsidP="004B2AE6">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 xml:space="preserve">извршених </w:t>
            </w:r>
            <w:r w:rsidR="001562DC">
              <w:rPr>
                <w:rFonts w:eastAsia="Calibri" w:cs="Arial"/>
                <w:bCs/>
                <w:iCs/>
                <w:lang w:val="sr-Cyrl-RS"/>
              </w:rPr>
              <w:t>радова</w:t>
            </w:r>
            <w:r w:rsidRPr="003D12AA">
              <w:rPr>
                <w:rFonts w:eastAsia="Calibri" w:cs="Arial"/>
                <w:bCs/>
                <w:iCs/>
              </w:rPr>
              <w:t xml:space="preserve"> без ПДВ</w:t>
            </w:r>
          </w:p>
          <w:p w:rsidR="007C5C2A" w:rsidRPr="003D12AA" w:rsidRDefault="007C5C2A" w:rsidP="004B2AE6">
            <w:pPr>
              <w:spacing w:before="0"/>
              <w:jc w:val="center"/>
              <w:rPr>
                <w:rFonts w:eastAsia="Calibri" w:cs="Arial"/>
                <w:bCs/>
                <w:iCs/>
                <w:lang w:val="sr-Cyrl-RS"/>
              </w:rPr>
            </w:pPr>
            <w:r w:rsidRPr="003D12AA">
              <w:rPr>
                <w:rFonts w:eastAsia="Calibri" w:cs="Arial"/>
                <w:bCs/>
                <w:iCs/>
                <w:lang w:val="sr-Cyrl-RS"/>
              </w:rPr>
              <w:t>Дин</w:t>
            </w:r>
          </w:p>
        </w:tc>
      </w:tr>
      <w:tr w:rsidR="007C5C2A" w:rsidRPr="0029382F" w:rsidTr="004B2AE6">
        <w:tc>
          <w:tcPr>
            <w:tcW w:w="0" w:type="auto"/>
            <w:shd w:val="clear" w:color="auto" w:fill="auto"/>
          </w:tcPr>
          <w:p w:rsidR="007C5C2A" w:rsidRPr="0029382F" w:rsidRDefault="007C5C2A" w:rsidP="004B2AE6">
            <w:pPr>
              <w:spacing w:before="0"/>
              <w:jc w:val="center"/>
              <w:rPr>
                <w:rFonts w:eastAsia="Calibri" w:cs="Arial"/>
                <w:bCs/>
                <w:iCs/>
                <w:sz w:val="24"/>
                <w:szCs w:val="24"/>
              </w:rPr>
            </w:pPr>
          </w:p>
          <w:p w:rsidR="007C5C2A" w:rsidRPr="0029382F" w:rsidRDefault="007C5C2A" w:rsidP="004B2AE6">
            <w:pPr>
              <w:spacing w:before="0"/>
              <w:jc w:val="center"/>
              <w:rPr>
                <w:rFonts w:eastAsia="Calibri" w:cs="Arial"/>
                <w:bCs/>
                <w:iCs/>
                <w:sz w:val="24"/>
                <w:szCs w:val="24"/>
              </w:rPr>
            </w:pPr>
            <w:r w:rsidRPr="0029382F">
              <w:rPr>
                <w:rFonts w:eastAsia="Calibri" w:cs="Arial"/>
                <w:bCs/>
                <w:iCs/>
                <w:sz w:val="24"/>
                <w:szCs w:val="24"/>
              </w:rPr>
              <w:t>1.</w:t>
            </w:r>
          </w:p>
        </w:tc>
        <w:tc>
          <w:tcPr>
            <w:tcW w:w="1534" w:type="dxa"/>
            <w:shd w:val="clear" w:color="auto" w:fill="auto"/>
          </w:tcPr>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jc w:val="center"/>
              <w:rPr>
                <w:rFonts w:eastAsia="Calibri" w:cs="Arial"/>
                <w:b/>
                <w:bCs/>
                <w:iCs/>
                <w:sz w:val="24"/>
                <w:szCs w:val="24"/>
              </w:rPr>
            </w:pPr>
          </w:p>
        </w:tc>
        <w:tc>
          <w:tcPr>
            <w:tcW w:w="1276" w:type="dxa"/>
            <w:shd w:val="clear" w:color="auto" w:fill="auto"/>
          </w:tcPr>
          <w:p w:rsidR="007C5C2A" w:rsidRPr="0029382F" w:rsidRDefault="007C5C2A" w:rsidP="004B2AE6">
            <w:pPr>
              <w:spacing w:before="0"/>
              <w:jc w:val="center"/>
              <w:rPr>
                <w:rFonts w:eastAsia="Calibri" w:cs="Arial"/>
                <w:b/>
                <w:bCs/>
                <w:iCs/>
                <w:sz w:val="24"/>
                <w:szCs w:val="24"/>
              </w:rPr>
            </w:pPr>
          </w:p>
        </w:tc>
        <w:tc>
          <w:tcPr>
            <w:tcW w:w="1417" w:type="dxa"/>
            <w:shd w:val="clear" w:color="auto" w:fill="auto"/>
          </w:tcPr>
          <w:p w:rsidR="007C5C2A" w:rsidRPr="0029382F" w:rsidRDefault="007C5C2A" w:rsidP="004B2AE6">
            <w:pPr>
              <w:spacing w:before="0"/>
              <w:jc w:val="center"/>
              <w:rPr>
                <w:rFonts w:eastAsia="Calibri" w:cs="Arial"/>
                <w:b/>
                <w:bCs/>
                <w:iCs/>
                <w:sz w:val="24"/>
                <w:szCs w:val="24"/>
              </w:rPr>
            </w:pPr>
          </w:p>
        </w:tc>
        <w:tc>
          <w:tcPr>
            <w:tcW w:w="1560" w:type="dxa"/>
            <w:shd w:val="clear" w:color="auto" w:fill="auto"/>
          </w:tcPr>
          <w:p w:rsidR="007C5C2A" w:rsidRPr="0029382F" w:rsidRDefault="007C5C2A" w:rsidP="004B2AE6">
            <w:pPr>
              <w:spacing w:before="0"/>
              <w:jc w:val="center"/>
              <w:rPr>
                <w:rFonts w:eastAsia="Calibri" w:cs="Arial"/>
                <w:b/>
                <w:bCs/>
                <w:iCs/>
                <w:sz w:val="24"/>
                <w:szCs w:val="24"/>
              </w:rPr>
            </w:pPr>
          </w:p>
        </w:tc>
        <w:tc>
          <w:tcPr>
            <w:tcW w:w="1134" w:type="dxa"/>
          </w:tcPr>
          <w:p w:rsidR="007C5C2A" w:rsidRPr="0029382F" w:rsidRDefault="007C5C2A" w:rsidP="004B2AE6">
            <w:pPr>
              <w:spacing w:before="0"/>
              <w:jc w:val="center"/>
              <w:rPr>
                <w:rFonts w:eastAsia="Calibri" w:cs="Arial"/>
                <w:b/>
                <w:bCs/>
                <w:iCs/>
                <w:sz w:val="24"/>
                <w:szCs w:val="24"/>
              </w:rPr>
            </w:pPr>
          </w:p>
        </w:tc>
        <w:tc>
          <w:tcPr>
            <w:tcW w:w="2495" w:type="dxa"/>
          </w:tcPr>
          <w:p w:rsidR="007C5C2A" w:rsidRPr="0029382F" w:rsidRDefault="007C5C2A" w:rsidP="004B2AE6">
            <w:pPr>
              <w:spacing w:before="0"/>
              <w:jc w:val="center"/>
              <w:rPr>
                <w:rFonts w:eastAsia="Calibri" w:cs="Arial"/>
                <w:b/>
                <w:bCs/>
                <w:iCs/>
                <w:sz w:val="24"/>
                <w:szCs w:val="24"/>
              </w:rPr>
            </w:pPr>
          </w:p>
        </w:tc>
      </w:tr>
      <w:tr w:rsidR="007C5C2A" w:rsidRPr="0029382F" w:rsidTr="004B2AE6">
        <w:tc>
          <w:tcPr>
            <w:tcW w:w="0" w:type="auto"/>
            <w:shd w:val="clear" w:color="auto" w:fill="auto"/>
          </w:tcPr>
          <w:p w:rsidR="007C5C2A" w:rsidRPr="0029382F" w:rsidRDefault="007C5C2A" w:rsidP="004B2AE6">
            <w:pPr>
              <w:spacing w:before="0"/>
              <w:jc w:val="center"/>
              <w:rPr>
                <w:rFonts w:eastAsia="Calibri" w:cs="Arial"/>
                <w:bCs/>
                <w:iCs/>
                <w:sz w:val="24"/>
                <w:szCs w:val="24"/>
              </w:rPr>
            </w:pPr>
          </w:p>
          <w:p w:rsidR="007C5C2A" w:rsidRPr="0029382F" w:rsidRDefault="007C5C2A" w:rsidP="004B2AE6">
            <w:pPr>
              <w:spacing w:before="0"/>
              <w:jc w:val="center"/>
              <w:rPr>
                <w:rFonts w:eastAsia="Calibri" w:cs="Arial"/>
                <w:bCs/>
                <w:iCs/>
                <w:sz w:val="24"/>
                <w:szCs w:val="24"/>
              </w:rPr>
            </w:pPr>
            <w:r w:rsidRPr="0029382F">
              <w:rPr>
                <w:rFonts w:eastAsia="Calibri" w:cs="Arial"/>
                <w:bCs/>
                <w:iCs/>
                <w:sz w:val="24"/>
                <w:szCs w:val="24"/>
              </w:rPr>
              <w:t>2.</w:t>
            </w:r>
          </w:p>
        </w:tc>
        <w:tc>
          <w:tcPr>
            <w:tcW w:w="1534" w:type="dxa"/>
            <w:shd w:val="clear" w:color="auto" w:fill="auto"/>
          </w:tcPr>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jc w:val="center"/>
              <w:rPr>
                <w:rFonts w:eastAsia="Calibri" w:cs="Arial"/>
                <w:b/>
                <w:bCs/>
                <w:iCs/>
                <w:sz w:val="24"/>
                <w:szCs w:val="24"/>
              </w:rPr>
            </w:pPr>
          </w:p>
        </w:tc>
        <w:tc>
          <w:tcPr>
            <w:tcW w:w="1276" w:type="dxa"/>
            <w:shd w:val="clear" w:color="auto" w:fill="auto"/>
          </w:tcPr>
          <w:p w:rsidR="007C5C2A" w:rsidRPr="0029382F" w:rsidRDefault="007C5C2A" w:rsidP="004B2AE6">
            <w:pPr>
              <w:spacing w:before="0"/>
              <w:jc w:val="center"/>
              <w:rPr>
                <w:rFonts w:eastAsia="Calibri" w:cs="Arial"/>
                <w:b/>
                <w:bCs/>
                <w:iCs/>
                <w:sz w:val="24"/>
                <w:szCs w:val="24"/>
              </w:rPr>
            </w:pPr>
          </w:p>
        </w:tc>
        <w:tc>
          <w:tcPr>
            <w:tcW w:w="1417" w:type="dxa"/>
            <w:shd w:val="clear" w:color="auto" w:fill="auto"/>
          </w:tcPr>
          <w:p w:rsidR="007C5C2A" w:rsidRPr="0029382F" w:rsidRDefault="007C5C2A" w:rsidP="004B2AE6">
            <w:pPr>
              <w:spacing w:before="0"/>
              <w:jc w:val="center"/>
              <w:rPr>
                <w:rFonts w:eastAsia="Calibri" w:cs="Arial"/>
                <w:b/>
                <w:bCs/>
                <w:iCs/>
                <w:sz w:val="24"/>
                <w:szCs w:val="24"/>
              </w:rPr>
            </w:pPr>
          </w:p>
        </w:tc>
        <w:tc>
          <w:tcPr>
            <w:tcW w:w="1560" w:type="dxa"/>
            <w:shd w:val="clear" w:color="auto" w:fill="auto"/>
          </w:tcPr>
          <w:p w:rsidR="007C5C2A" w:rsidRPr="0029382F" w:rsidRDefault="007C5C2A" w:rsidP="004B2AE6">
            <w:pPr>
              <w:spacing w:before="0"/>
              <w:jc w:val="center"/>
              <w:rPr>
                <w:rFonts w:eastAsia="Calibri" w:cs="Arial"/>
                <w:b/>
                <w:bCs/>
                <w:iCs/>
                <w:sz w:val="24"/>
                <w:szCs w:val="24"/>
              </w:rPr>
            </w:pPr>
          </w:p>
        </w:tc>
        <w:tc>
          <w:tcPr>
            <w:tcW w:w="1134" w:type="dxa"/>
          </w:tcPr>
          <w:p w:rsidR="007C5C2A" w:rsidRPr="0029382F" w:rsidRDefault="007C5C2A" w:rsidP="004B2AE6">
            <w:pPr>
              <w:spacing w:before="0"/>
              <w:jc w:val="center"/>
              <w:rPr>
                <w:rFonts w:eastAsia="Calibri" w:cs="Arial"/>
                <w:b/>
                <w:bCs/>
                <w:iCs/>
                <w:sz w:val="24"/>
                <w:szCs w:val="24"/>
              </w:rPr>
            </w:pPr>
          </w:p>
        </w:tc>
        <w:tc>
          <w:tcPr>
            <w:tcW w:w="2495" w:type="dxa"/>
          </w:tcPr>
          <w:p w:rsidR="007C5C2A" w:rsidRPr="0029382F" w:rsidRDefault="007C5C2A" w:rsidP="004B2AE6">
            <w:pPr>
              <w:spacing w:before="0"/>
              <w:jc w:val="center"/>
              <w:rPr>
                <w:rFonts w:eastAsia="Calibri" w:cs="Arial"/>
                <w:b/>
                <w:bCs/>
                <w:iCs/>
                <w:sz w:val="24"/>
                <w:szCs w:val="24"/>
              </w:rPr>
            </w:pPr>
          </w:p>
        </w:tc>
      </w:tr>
      <w:tr w:rsidR="007C5C2A" w:rsidRPr="0029382F" w:rsidTr="004B2AE6">
        <w:tc>
          <w:tcPr>
            <w:tcW w:w="0" w:type="auto"/>
            <w:shd w:val="clear" w:color="auto" w:fill="auto"/>
          </w:tcPr>
          <w:p w:rsidR="007C5C2A" w:rsidRPr="0029382F" w:rsidRDefault="007C5C2A" w:rsidP="004B2AE6">
            <w:pPr>
              <w:spacing w:before="0"/>
              <w:jc w:val="center"/>
              <w:rPr>
                <w:rFonts w:eastAsia="Calibri" w:cs="Arial"/>
                <w:bCs/>
                <w:iCs/>
                <w:sz w:val="24"/>
                <w:szCs w:val="24"/>
              </w:rPr>
            </w:pPr>
          </w:p>
          <w:p w:rsidR="007C5C2A" w:rsidRPr="0029382F" w:rsidRDefault="007C5C2A" w:rsidP="004B2AE6">
            <w:pPr>
              <w:spacing w:before="0"/>
              <w:jc w:val="center"/>
              <w:rPr>
                <w:rFonts w:eastAsia="Calibri" w:cs="Arial"/>
                <w:bCs/>
                <w:iCs/>
                <w:sz w:val="24"/>
                <w:szCs w:val="24"/>
              </w:rPr>
            </w:pPr>
            <w:r w:rsidRPr="0029382F">
              <w:rPr>
                <w:rFonts w:eastAsia="Calibri" w:cs="Arial"/>
                <w:bCs/>
                <w:iCs/>
                <w:sz w:val="24"/>
                <w:szCs w:val="24"/>
              </w:rPr>
              <w:t>3.</w:t>
            </w:r>
          </w:p>
        </w:tc>
        <w:tc>
          <w:tcPr>
            <w:tcW w:w="1534" w:type="dxa"/>
            <w:shd w:val="clear" w:color="auto" w:fill="auto"/>
          </w:tcPr>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jc w:val="center"/>
              <w:rPr>
                <w:rFonts w:eastAsia="Calibri" w:cs="Arial"/>
                <w:b/>
                <w:bCs/>
                <w:iCs/>
                <w:sz w:val="24"/>
                <w:szCs w:val="24"/>
              </w:rPr>
            </w:pPr>
          </w:p>
        </w:tc>
        <w:tc>
          <w:tcPr>
            <w:tcW w:w="1276" w:type="dxa"/>
            <w:shd w:val="clear" w:color="auto" w:fill="auto"/>
          </w:tcPr>
          <w:p w:rsidR="007C5C2A" w:rsidRPr="0029382F" w:rsidRDefault="007C5C2A" w:rsidP="004B2AE6">
            <w:pPr>
              <w:spacing w:before="0"/>
              <w:jc w:val="center"/>
              <w:rPr>
                <w:rFonts w:eastAsia="Calibri" w:cs="Arial"/>
                <w:b/>
                <w:bCs/>
                <w:iCs/>
                <w:sz w:val="24"/>
                <w:szCs w:val="24"/>
              </w:rPr>
            </w:pPr>
          </w:p>
        </w:tc>
        <w:tc>
          <w:tcPr>
            <w:tcW w:w="1417" w:type="dxa"/>
            <w:shd w:val="clear" w:color="auto" w:fill="auto"/>
          </w:tcPr>
          <w:p w:rsidR="007C5C2A" w:rsidRPr="0029382F" w:rsidRDefault="007C5C2A" w:rsidP="004B2AE6">
            <w:pPr>
              <w:spacing w:before="0"/>
              <w:jc w:val="center"/>
              <w:rPr>
                <w:rFonts w:eastAsia="Calibri" w:cs="Arial"/>
                <w:b/>
                <w:bCs/>
                <w:iCs/>
                <w:sz w:val="24"/>
                <w:szCs w:val="24"/>
              </w:rPr>
            </w:pPr>
          </w:p>
        </w:tc>
        <w:tc>
          <w:tcPr>
            <w:tcW w:w="1560" w:type="dxa"/>
            <w:shd w:val="clear" w:color="auto" w:fill="auto"/>
          </w:tcPr>
          <w:p w:rsidR="007C5C2A" w:rsidRPr="0029382F" w:rsidRDefault="007C5C2A" w:rsidP="004B2AE6">
            <w:pPr>
              <w:spacing w:before="0"/>
              <w:jc w:val="center"/>
              <w:rPr>
                <w:rFonts w:eastAsia="Calibri" w:cs="Arial"/>
                <w:b/>
                <w:bCs/>
                <w:iCs/>
                <w:sz w:val="24"/>
                <w:szCs w:val="24"/>
              </w:rPr>
            </w:pPr>
          </w:p>
        </w:tc>
        <w:tc>
          <w:tcPr>
            <w:tcW w:w="1134" w:type="dxa"/>
          </w:tcPr>
          <w:p w:rsidR="007C5C2A" w:rsidRPr="0029382F" w:rsidRDefault="007C5C2A" w:rsidP="004B2AE6">
            <w:pPr>
              <w:spacing w:before="0"/>
              <w:jc w:val="center"/>
              <w:rPr>
                <w:rFonts w:eastAsia="Calibri" w:cs="Arial"/>
                <w:b/>
                <w:bCs/>
                <w:iCs/>
                <w:sz w:val="24"/>
                <w:szCs w:val="24"/>
              </w:rPr>
            </w:pPr>
          </w:p>
        </w:tc>
        <w:tc>
          <w:tcPr>
            <w:tcW w:w="2495" w:type="dxa"/>
          </w:tcPr>
          <w:p w:rsidR="007C5C2A" w:rsidRPr="0029382F" w:rsidRDefault="007C5C2A" w:rsidP="004B2AE6">
            <w:pPr>
              <w:spacing w:before="0"/>
              <w:jc w:val="center"/>
              <w:rPr>
                <w:rFonts w:eastAsia="Calibri" w:cs="Arial"/>
                <w:b/>
                <w:bCs/>
                <w:iCs/>
                <w:sz w:val="24"/>
                <w:szCs w:val="24"/>
              </w:rPr>
            </w:pPr>
          </w:p>
        </w:tc>
      </w:tr>
      <w:tr w:rsidR="007C5C2A" w:rsidRPr="0029382F" w:rsidTr="004B2AE6">
        <w:tc>
          <w:tcPr>
            <w:tcW w:w="0" w:type="auto"/>
            <w:shd w:val="clear" w:color="auto" w:fill="auto"/>
          </w:tcPr>
          <w:p w:rsidR="007C5C2A" w:rsidRPr="0029382F" w:rsidRDefault="007C5C2A" w:rsidP="004B2AE6">
            <w:pPr>
              <w:spacing w:before="0"/>
              <w:jc w:val="center"/>
              <w:rPr>
                <w:rFonts w:eastAsia="Calibri" w:cs="Arial"/>
                <w:bCs/>
                <w:iCs/>
                <w:sz w:val="24"/>
                <w:szCs w:val="24"/>
              </w:rPr>
            </w:pPr>
          </w:p>
          <w:p w:rsidR="007C5C2A" w:rsidRPr="0029382F" w:rsidRDefault="007C5C2A" w:rsidP="004B2AE6">
            <w:pPr>
              <w:spacing w:before="0"/>
              <w:jc w:val="center"/>
              <w:rPr>
                <w:rFonts w:eastAsia="Calibri" w:cs="Arial"/>
                <w:bCs/>
                <w:iCs/>
                <w:sz w:val="24"/>
                <w:szCs w:val="24"/>
              </w:rPr>
            </w:pPr>
            <w:r w:rsidRPr="0029382F">
              <w:rPr>
                <w:rFonts w:eastAsia="Calibri" w:cs="Arial"/>
                <w:bCs/>
                <w:iCs/>
                <w:sz w:val="24"/>
                <w:szCs w:val="24"/>
              </w:rPr>
              <w:t>4.</w:t>
            </w:r>
          </w:p>
        </w:tc>
        <w:tc>
          <w:tcPr>
            <w:tcW w:w="1534" w:type="dxa"/>
            <w:shd w:val="clear" w:color="auto" w:fill="auto"/>
          </w:tcPr>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jc w:val="center"/>
              <w:rPr>
                <w:rFonts w:eastAsia="Calibri" w:cs="Arial"/>
                <w:b/>
                <w:bCs/>
                <w:iCs/>
                <w:sz w:val="24"/>
                <w:szCs w:val="24"/>
              </w:rPr>
            </w:pPr>
          </w:p>
        </w:tc>
        <w:tc>
          <w:tcPr>
            <w:tcW w:w="1276" w:type="dxa"/>
            <w:shd w:val="clear" w:color="auto" w:fill="auto"/>
          </w:tcPr>
          <w:p w:rsidR="007C5C2A" w:rsidRPr="0029382F" w:rsidRDefault="007C5C2A" w:rsidP="004B2AE6">
            <w:pPr>
              <w:spacing w:before="0"/>
              <w:jc w:val="center"/>
              <w:rPr>
                <w:rFonts w:eastAsia="Calibri" w:cs="Arial"/>
                <w:b/>
                <w:bCs/>
                <w:iCs/>
                <w:sz w:val="24"/>
                <w:szCs w:val="24"/>
              </w:rPr>
            </w:pPr>
          </w:p>
        </w:tc>
        <w:tc>
          <w:tcPr>
            <w:tcW w:w="1417" w:type="dxa"/>
            <w:shd w:val="clear" w:color="auto" w:fill="auto"/>
          </w:tcPr>
          <w:p w:rsidR="007C5C2A" w:rsidRPr="0029382F" w:rsidRDefault="007C5C2A" w:rsidP="004B2AE6">
            <w:pPr>
              <w:spacing w:before="0"/>
              <w:jc w:val="center"/>
              <w:rPr>
                <w:rFonts w:eastAsia="Calibri" w:cs="Arial"/>
                <w:b/>
                <w:bCs/>
                <w:iCs/>
                <w:sz w:val="24"/>
                <w:szCs w:val="24"/>
              </w:rPr>
            </w:pPr>
          </w:p>
        </w:tc>
        <w:tc>
          <w:tcPr>
            <w:tcW w:w="1560" w:type="dxa"/>
            <w:tcBorders>
              <w:bottom w:val="single" w:sz="4" w:space="0" w:color="auto"/>
            </w:tcBorders>
            <w:shd w:val="clear" w:color="auto" w:fill="auto"/>
          </w:tcPr>
          <w:p w:rsidR="007C5C2A" w:rsidRPr="0029382F" w:rsidRDefault="007C5C2A" w:rsidP="004B2AE6">
            <w:pPr>
              <w:spacing w:before="0"/>
              <w:jc w:val="center"/>
              <w:rPr>
                <w:rFonts w:eastAsia="Calibri" w:cs="Arial"/>
                <w:b/>
                <w:bCs/>
                <w:iCs/>
                <w:sz w:val="24"/>
                <w:szCs w:val="24"/>
              </w:rPr>
            </w:pPr>
          </w:p>
        </w:tc>
        <w:tc>
          <w:tcPr>
            <w:tcW w:w="1134" w:type="dxa"/>
            <w:tcBorders>
              <w:bottom w:val="single" w:sz="4" w:space="0" w:color="auto"/>
            </w:tcBorders>
          </w:tcPr>
          <w:p w:rsidR="007C5C2A" w:rsidRPr="0029382F" w:rsidRDefault="007C5C2A" w:rsidP="004B2AE6">
            <w:pPr>
              <w:spacing w:before="0"/>
              <w:jc w:val="center"/>
              <w:rPr>
                <w:rFonts w:eastAsia="Calibri" w:cs="Arial"/>
                <w:b/>
                <w:bCs/>
                <w:iCs/>
                <w:sz w:val="24"/>
                <w:szCs w:val="24"/>
              </w:rPr>
            </w:pPr>
          </w:p>
        </w:tc>
        <w:tc>
          <w:tcPr>
            <w:tcW w:w="2495" w:type="dxa"/>
            <w:tcBorders>
              <w:bottom w:val="single" w:sz="4" w:space="0" w:color="auto"/>
            </w:tcBorders>
          </w:tcPr>
          <w:p w:rsidR="007C5C2A" w:rsidRPr="0029382F" w:rsidRDefault="007C5C2A" w:rsidP="004B2AE6">
            <w:pPr>
              <w:spacing w:before="0"/>
              <w:jc w:val="center"/>
              <w:rPr>
                <w:rFonts w:eastAsia="Calibri" w:cs="Arial"/>
                <w:b/>
                <w:bCs/>
                <w:iCs/>
                <w:sz w:val="24"/>
                <w:szCs w:val="24"/>
              </w:rPr>
            </w:pPr>
          </w:p>
        </w:tc>
      </w:tr>
      <w:tr w:rsidR="007C5C2A" w:rsidRPr="0029382F" w:rsidTr="004B2AE6">
        <w:tc>
          <w:tcPr>
            <w:tcW w:w="0" w:type="auto"/>
            <w:shd w:val="clear" w:color="auto" w:fill="auto"/>
          </w:tcPr>
          <w:p w:rsidR="007C5C2A" w:rsidRPr="0029382F" w:rsidRDefault="007C5C2A" w:rsidP="004B2AE6">
            <w:pPr>
              <w:spacing w:before="0"/>
              <w:jc w:val="center"/>
              <w:rPr>
                <w:rFonts w:eastAsia="Calibri" w:cs="Arial"/>
                <w:bCs/>
                <w:iCs/>
                <w:sz w:val="24"/>
                <w:szCs w:val="24"/>
              </w:rPr>
            </w:pPr>
          </w:p>
          <w:p w:rsidR="007C5C2A" w:rsidRPr="0029382F" w:rsidRDefault="007C5C2A" w:rsidP="004B2AE6">
            <w:pPr>
              <w:spacing w:before="0"/>
              <w:jc w:val="center"/>
              <w:rPr>
                <w:rFonts w:eastAsia="Calibri" w:cs="Arial"/>
                <w:bCs/>
                <w:iCs/>
                <w:sz w:val="24"/>
                <w:szCs w:val="24"/>
              </w:rPr>
            </w:pPr>
            <w:r w:rsidRPr="0029382F">
              <w:rPr>
                <w:rFonts w:eastAsia="Calibri" w:cs="Arial"/>
                <w:bCs/>
                <w:iCs/>
                <w:sz w:val="24"/>
                <w:szCs w:val="24"/>
              </w:rPr>
              <w:t>5.</w:t>
            </w:r>
          </w:p>
        </w:tc>
        <w:tc>
          <w:tcPr>
            <w:tcW w:w="1534" w:type="dxa"/>
            <w:shd w:val="clear" w:color="auto" w:fill="auto"/>
          </w:tcPr>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jc w:val="center"/>
              <w:rPr>
                <w:rFonts w:eastAsia="Calibri" w:cs="Arial"/>
                <w:b/>
                <w:bCs/>
                <w:iCs/>
                <w:sz w:val="24"/>
                <w:szCs w:val="24"/>
              </w:rPr>
            </w:pPr>
          </w:p>
        </w:tc>
        <w:tc>
          <w:tcPr>
            <w:tcW w:w="1276" w:type="dxa"/>
            <w:shd w:val="clear" w:color="auto" w:fill="auto"/>
          </w:tcPr>
          <w:p w:rsidR="007C5C2A" w:rsidRPr="0029382F" w:rsidRDefault="007C5C2A" w:rsidP="004B2AE6">
            <w:pPr>
              <w:spacing w:before="0"/>
              <w:jc w:val="center"/>
              <w:rPr>
                <w:rFonts w:eastAsia="Calibri" w:cs="Arial"/>
                <w:b/>
                <w:bCs/>
                <w:iCs/>
                <w:sz w:val="24"/>
                <w:szCs w:val="24"/>
              </w:rPr>
            </w:pPr>
          </w:p>
        </w:tc>
        <w:tc>
          <w:tcPr>
            <w:tcW w:w="1417" w:type="dxa"/>
            <w:shd w:val="clear" w:color="auto" w:fill="auto"/>
          </w:tcPr>
          <w:p w:rsidR="007C5C2A" w:rsidRPr="0029382F" w:rsidRDefault="007C5C2A" w:rsidP="004B2AE6">
            <w:pPr>
              <w:spacing w:before="0"/>
              <w:jc w:val="center"/>
              <w:rPr>
                <w:rFonts w:eastAsia="Calibri" w:cs="Arial"/>
                <w:b/>
                <w:bCs/>
                <w:iCs/>
                <w:sz w:val="24"/>
                <w:szCs w:val="24"/>
              </w:rPr>
            </w:pPr>
          </w:p>
        </w:tc>
        <w:tc>
          <w:tcPr>
            <w:tcW w:w="1560" w:type="dxa"/>
            <w:tcBorders>
              <w:bottom w:val="single" w:sz="4" w:space="0" w:color="auto"/>
            </w:tcBorders>
            <w:shd w:val="clear" w:color="auto" w:fill="auto"/>
          </w:tcPr>
          <w:p w:rsidR="007C5C2A" w:rsidRPr="0029382F" w:rsidRDefault="007C5C2A" w:rsidP="004B2AE6">
            <w:pPr>
              <w:spacing w:before="0"/>
              <w:jc w:val="center"/>
              <w:rPr>
                <w:rFonts w:eastAsia="Calibri" w:cs="Arial"/>
                <w:b/>
                <w:bCs/>
                <w:iCs/>
                <w:sz w:val="24"/>
                <w:szCs w:val="24"/>
              </w:rPr>
            </w:pPr>
          </w:p>
        </w:tc>
        <w:tc>
          <w:tcPr>
            <w:tcW w:w="1134" w:type="dxa"/>
            <w:tcBorders>
              <w:bottom w:val="single" w:sz="4" w:space="0" w:color="auto"/>
            </w:tcBorders>
          </w:tcPr>
          <w:p w:rsidR="007C5C2A" w:rsidRPr="0029382F" w:rsidRDefault="007C5C2A" w:rsidP="004B2AE6">
            <w:pPr>
              <w:spacing w:before="0"/>
              <w:jc w:val="center"/>
              <w:rPr>
                <w:rFonts w:eastAsia="Calibri" w:cs="Arial"/>
                <w:b/>
                <w:bCs/>
                <w:iCs/>
                <w:sz w:val="24"/>
                <w:szCs w:val="24"/>
              </w:rPr>
            </w:pPr>
          </w:p>
        </w:tc>
        <w:tc>
          <w:tcPr>
            <w:tcW w:w="2495" w:type="dxa"/>
            <w:tcBorders>
              <w:bottom w:val="single" w:sz="4" w:space="0" w:color="auto"/>
            </w:tcBorders>
          </w:tcPr>
          <w:p w:rsidR="007C5C2A" w:rsidRPr="0029382F" w:rsidRDefault="007C5C2A" w:rsidP="004B2AE6">
            <w:pPr>
              <w:spacing w:before="0"/>
              <w:jc w:val="center"/>
              <w:rPr>
                <w:rFonts w:eastAsia="Calibri" w:cs="Arial"/>
                <w:b/>
                <w:bCs/>
                <w:iCs/>
                <w:sz w:val="24"/>
                <w:szCs w:val="24"/>
              </w:rPr>
            </w:pPr>
          </w:p>
        </w:tc>
      </w:tr>
      <w:tr w:rsidR="007C5C2A" w:rsidRPr="0029382F" w:rsidTr="004B2AE6">
        <w:tblPrEx>
          <w:tblLook w:val="0000" w:firstRow="0" w:lastRow="0" w:firstColumn="0" w:lastColumn="0" w:noHBand="0" w:noVBand="0"/>
        </w:tblPrEx>
        <w:trPr>
          <w:gridBefore w:val="3"/>
          <w:wBefore w:w="3227" w:type="dxa"/>
          <w:trHeight w:val="812"/>
        </w:trPr>
        <w:tc>
          <w:tcPr>
            <w:tcW w:w="1417" w:type="dxa"/>
            <w:tcBorders>
              <w:left w:val="nil"/>
              <w:bottom w:val="nil"/>
              <w:right w:val="nil"/>
            </w:tcBorders>
            <w:shd w:val="clear" w:color="auto" w:fill="auto"/>
          </w:tcPr>
          <w:p w:rsidR="007C5C2A" w:rsidRPr="0029382F" w:rsidRDefault="007C5C2A" w:rsidP="004B2AE6">
            <w:pPr>
              <w:spacing w:before="0"/>
              <w:jc w:val="center"/>
              <w:rPr>
                <w:rFonts w:eastAsia="Calibri" w:cs="Arial"/>
                <w:b/>
                <w:bCs/>
                <w:iCs/>
                <w:sz w:val="24"/>
                <w:szCs w:val="24"/>
              </w:rPr>
            </w:pPr>
          </w:p>
        </w:tc>
        <w:tc>
          <w:tcPr>
            <w:tcW w:w="1560" w:type="dxa"/>
            <w:tcBorders>
              <w:top w:val="single" w:sz="4" w:space="0" w:color="auto"/>
              <w:left w:val="nil"/>
              <w:bottom w:val="nil"/>
              <w:right w:val="nil"/>
            </w:tcBorders>
            <w:shd w:val="clear" w:color="auto" w:fill="auto"/>
          </w:tcPr>
          <w:p w:rsidR="007C5C2A" w:rsidRPr="0029382F" w:rsidRDefault="007C5C2A" w:rsidP="004B2AE6">
            <w:pPr>
              <w:spacing w:before="0"/>
              <w:jc w:val="center"/>
              <w:rPr>
                <w:rFonts w:eastAsia="Calibri" w:cs="Arial"/>
                <w:b/>
                <w:bCs/>
                <w:iCs/>
                <w:sz w:val="24"/>
                <w:szCs w:val="24"/>
              </w:rPr>
            </w:pPr>
          </w:p>
          <w:p w:rsidR="007C5C2A" w:rsidRPr="0029382F" w:rsidRDefault="007C5C2A" w:rsidP="004B2AE6">
            <w:pPr>
              <w:spacing w:before="0"/>
              <w:rPr>
                <w:rFonts w:eastAsia="Calibri" w:cs="Arial"/>
                <w:b/>
                <w:bCs/>
                <w:iCs/>
                <w:sz w:val="24"/>
                <w:szCs w:val="24"/>
              </w:rPr>
            </w:pPr>
          </w:p>
        </w:tc>
        <w:tc>
          <w:tcPr>
            <w:tcW w:w="1134" w:type="dxa"/>
            <w:tcBorders>
              <w:top w:val="single" w:sz="4" w:space="0" w:color="auto"/>
              <w:left w:val="nil"/>
              <w:bottom w:val="nil"/>
              <w:right w:val="single" w:sz="4" w:space="0" w:color="auto"/>
            </w:tcBorders>
          </w:tcPr>
          <w:p w:rsidR="007C5C2A" w:rsidRPr="0029382F" w:rsidRDefault="007C5C2A" w:rsidP="004B2AE6">
            <w:pPr>
              <w:spacing w:before="0"/>
              <w:ind w:left="720"/>
              <w:jc w:val="center"/>
              <w:rPr>
                <w:rFonts w:eastAsia="Calibri" w:cs="Arial"/>
                <w:b/>
                <w:bCs/>
                <w:iCs/>
                <w:sz w:val="24"/>
                <w:szCs w:val="24"/>
              </w:rPr>
            </w:pPr>
          </w:p>
        </w:tc>
        <w:tc>
          <w:tcPr>
            <w:tcW w:w="2495" w:type="dxa"/>
            <w:tcBorders>
              <w:top w:val="single" w:sz="4" w:space="0" w:color="auto"/>
              <w:left w:val="single" w:sz="4" w:space="0" w:color="auto"/>
            </w:tcBorders>
          </w:tcPr>
          <w:p w:rsidR="007C5C2A" w:rsidRPr="0029382F" w:rsidRDefault="007C5C2A" w:rsidP="004B2AE6">
            <w:pPr>
              <w:spacing w:before="0"/>
              <w:jc w:val="center"/>
              <w:rPr>
                <w:rFonts w:eastAsia="Calibri" w:cs="Arial"/>
                <w:b/>
                <w:bCs/>
                <w:iCs/>
                <w:sz w:val="24"/>
                <w:szCs w:val="24"/>
              </w:rPr>
            </w:pPr>
            <w:r w:rsidRPr="0029382F">
              <w:rPr>
                <w:rFonts w:eastAsia="Calibri" w:cs="Arial"/>
                <w:b/>
                <w:bCs/>
                <w:iCs/>
                <w:sz w:val="24"/>
                <w:szCs w:val="24"/>
              </w:rPr>
              <w:t>Укупна вредност</w:t>
            </w:r>
          </w:p>
          <w:p w:rsidR="007C5C2A" w:rsidRPr="0029382F" w:rsidRDefault="004870CB" w:rsidP="004B2AE6">
            <w:pPr>
              <w:spacing w:before="0"/>
              <w:jc w:val="center"/>
              <w:rPr>
                <w:rFonts w:eastAsia="Calibri" w:cs="Arial"/>
                <w:b/>
                <w:bCs/>
                <w:iCs/>
                <w:sz w:val="24"/>
                <w:szCs w:val="24"/>
              </w:rPr>
            </w:pPr>
            <w:r>
              <w:rPr>
                <w:rFonts w:eastAsia="Calibri" w:cs="Arial"/>
                <w:b/>
                <w:bCs/>
                <w:iCs/>
                <w:sz w:val="24"/>
                <w:szCs w:val="24"/>
                <w:lang w:val="sr-Cyrl-RS"/>
              </w:rPr>
              <w:t>изведених</w:t>
            </w:r>
            <w:r w:rsidR="007C5C2A" w:rsidRPr="0029382F">
              <w:rPr>
                <w:rFonts w:eastAsia="Calibri" w:cs="Arial"/>
                <w:b/>
                <w:bCs/>
                <w:iCs/>
                <w:sz w:val="24"/>
                <w:szCs w:val="24"/>
                <w:lang w:val="sr-Cyrl-RS"/>
              </w:rPr>
              <w:t xml:space="preserve"> </w:t>
            </w:r>
            <w:r w:rsidR="001562DC">
              <w:rPr>
                <w:rFonts w:eastAsia="Calibri" w:cs="Arial"/>
                <w:b/>
                <w:bCs/>
                <w:iCs/>
                <w:sz w:val="24"/>
                <w:szCs w:val="24"/>
                <w:lang w:val="sr-Cyrl-RS"/>
              </w:rPr>
              <w:t>радова</w:t>
            </w:r>
            <w:r w:rsidR="007C5C2A" w:rsidRPr="0029382F">
              <w:rPr>
                <w:rFonts w:eastAsia="Calibri" w:cs="Arial"/>
                <w:b/>
                <w:bCs/>
                <w:iCs/>
                <w:sz w:val="24"/>
                <w:szCs w:val="24"/>
              </w:rPr>
              <w:t xml:space="preserve"> без</w:t>
            </w:r>
          </w:p>
          <w:p w:rsidR="007C5C2A" w:rsidRPr="0029382F" w:rsidRDefault="007C5C2A" w:rsidP="004B2AE6">
            <w:pPr>
              <w:spacing w:before="0"/>
              <w:jc w:val="center"/>
              <w:rPr>
                <w:rFonts w:eastAsia="Calibri" w:cs="Arial"/>
                <w:b/>
                <w:bCs/>
                <w:iCs/>
                <w:sz w:val="24"/>
                <w:szCs w:val="24"/>
              </w:rPr>
            </w:pPr>
            <w:r w:rsidRPr="0029382F">
              <w:rPr>
                <w:rFonts w:eastAsia="Calibri" w:cs="Arial"/>
                <w:b/>
                <w:bCs/>
                <w:iCs/>
                <w:sz w:val="24"/>
                <w:szCs w:val="24"/>
              </w:rPr>
              <w:t>ПДВ</w:t>
            </w:r>
            <w:r>
              <w:rPr>
                <w:rFonts w:eastAsia="Calibri" w:cs="Arial"/>
                <w:b/>
                <w:bCs/>
                <w:iCs/>
                <w:sz w:val="24"/>
                <w:szCs w:val="24"/>
                <w:lang w:val="sr-Cyrl-RS"/>
              </w:rPr>
              <w:t xml:space="preserve"> </w:t>
            </w:r>
            <w:r w:rsidRPr="0029382F">
              <w:rPr>
                <w:rFonts w:eastAsia="Calibri" w:cs="Arial"/>
                <w:b/>
                <w:bCs/>
                <w:iCs/>
                <w:sz w:val="24"/>
                <w:szCs w:val="24"/>
                <w:lang w:val="sr-Cyrl-RS"/>
              </w:rPr>
              <w:t>Дин</w:t>
            </w:r>
          </w:p>
        </w:tc>
      </w:tr>
    </w:tbl>
    <w:p w:rsidR="007C5C2A" w:rsidRPr="0029382F" w:rsidRDefault="007C5C2A" w:rsidP="007C5C2A">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7C5C2A" w:rsidRPr="0029382F" w:rsidTr="004B2AE6">
        <w:trPr>
          <w:jc w:val="center"/>
        </w:trPr>
        <w:tc>
          <w:tcPr>
            <w:tcW w:w="3882" w:type="dxa"/>
          </w:tcPr>
          <w:p w:rsidR="007C5C2A" w:rsidRPr="0029382F" w:rsidRDefault="007C5C2A" w:rsidP="004B2AE6">
            <w:pPr>
              <w:spacing w:before="0"/>
              <w:jc w:val="center"/>
              <w:rPr>
                <w:rFonts w:cs="Arial"/>
                <w:sz w:val="24"/>
                <w:szCs w:val="24"/>
              </w:rPr>
            </w:pPr>
            <w:r w:rsidRPr="0029382F">
              <w:rPr>
                <w:rFonts w:cs="Arial"/>
                <w:sz w:val="24"/>
                <w:szCs w:val="24"/>
              </w:rPr>
              <w:t>Датум:</w:t>
            </w:r>
          </w:p>
        </w:tc>
        <w:tc>
          <w:tcPr>
            <w:tcW w:w="2127" w:type="dxa"/>
          </w:tcPr>
          <w:p w:rsidR="007C5C2A" w:rsidRPr="0029382F" w:rsidRDefault="007C5C2A" w:rsidP="004B2AE6">
            <w:pPr>
              <w:spacing w:before="0"/>
              <w:jc w:val="center"/>
              <w:rPr>
                <w:rFonts w:cs="Arial"/>
                <w:sz w:val="24"/>
                <w:szCs w:val="24"/>
                <w:lang w:val="ru-RU"/>
              </w:rPr>
            </w:pPr>
          </w:p>
        </w:tc>
        <w:tc>
          <w:tcPr>
            <w:tcW w:w="4022" w:type="dxa"/>
          </w:tcPr>
          <w:p w:rsidR="007C5C2A" w:rsidRPr="0029382F" w:rsidRDefault="007C5C2A" w:rsidP="004B2AE6">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7C5C2A" w:rsidRPr="0029382F" w:rsidTr="004B2AE6">
        <w:trPr>
          <w:jc w:val="center"/>
        </w:trPr>
        <w:tc>
          <w:tcPr>
            <w:tcW w:w="3882" w:type="dxa"/>
          </w:tcPr>
          <w:p w:rsidR="007C5C2A" w:rsidRPr="0029382F" w:rsidRDefault="007C5C2A" w:rsidP="004B2AE6">
            <w:pPr>
              <w:spacing w:before="0"/>
              <w:jc w:val="center"/>
              <w:rPr>
                <w:rFonts w:cs="Arial"/>
                <w:sz w:val="24"/>
                <w:szCs w:val="24"/>
              </w:rPr>
            </w:pPr>
          </w:p>
        </w:tc>
        <w:tc>
          <w:tcPr>
            <w:tcW w:w="2127" w:type="dxa"/>
          </w:tcPr>
          <w:p w:rsidR="007C5C2A" w:rsidRPr="0029382F" w:rsidRDefault="007C5C2A" w:rsidP="004B2AE6">
            <w:pPr>
              <w:spacing w:before="0"/>
              <w:jc w:val="center"/>
              <w:rPr>
                <w:rFonts w:cs="Arial"/>
                <w:sz w:val="24"/>
                <w:szCs w:val="24"/>
              </w:rPr>
            </w:pPr>
            <w:r w:rsidRPr="0029382F">
              <w:rPr>
                <w:rFonts w:cs="Arial"/>
                <w:sz w:val="24"/>
                <w:szCs w:val="24"/>
              </w:rPr>
              <w:t>М.П.</w:t>
            </w:r>
          </w:p>
        </w:tc>
        <w:tc>
          <w:tcPr>
            <w:tcW w:w="4022" w:type="dxa"/>
          </w:tcPr>
          <w:p w:rsidR="007C5C2A" w:rsidRPr="0029382F" w:rsidRDefault="007C5C2A" w:rsidP="004B2AE6">
            <w:pPr>
              <w:spacing w:before="0"/>
              <w:jc w:val="center"/>
              <w:rPr>
                <w:rFonts w:cs="Arial"/>
                <w:sz w:val="24"/>
                <w:szCs w:val="24"/>
                <w:lang w:val="ru-RU"/>
              </w:rPr>
            </w:pPr>
          </w:p>
        </w:tc>
      </w:tr>
      <w:tr w:rsidR="007C5C2A" w:rsidRPr="0029382F" w:rsidTr="004B2AE6">
        <w:trPr>
          <w:jc w:val="center"/>
        </w:trPr>
        <w:tc>
          <w:tcPr>
            <w:tcW w:w="3882" w:type="dxa"/>
            <w:tcBorders>
              <w:bottom w:val="single" w:sz="4" w:space="0" w:color="auto"/>
            </w:tcBorders>
          </w:tcPr>
          <w:p w:rsidR="007C5C2A" w:rsidRPr="0029382F" w:rsidRDefault="007C5C2A" w:rsidP="004B2AE6">
            <w:pPr>
              <w:spacing w:before="0"/>
              <w:jc w:val="center"/>
              <w:rPr>
                <w:rFonts w:cs="Arial"/>
                <w:sz w:val="24"/>
                <w:szCs w:val="24"/>
              </w:rPr>
            </w:pPr>
          </w:p>
        </w:tc>
        <w:tc>
          <w:tcPr>
            <w:tcW w:w="2127" w:type="dxa"/>
          </w:tcPr>
          <w:p w:rsidR="007C5C2A" w:rsidRPr="0029382F" w:rsidRDefault="007C5C2A" w:rsidP="004B2AE6">
            <w:pPr>
              <w:spacing w:before="0"/>
              <w:jc w:val="center"/>
              <w:rPr>
                <w:rFonts w:cs="Arial"/>
                <w:sz w:val="24"/>
                <w:szCs w:val="24"/>
                <w:lang w:val="ru-RU"/>
              </w:rPr>
            </w:pPr>
          </w:p>
        </w:tc>
        <w:tc>
          <w:tcPr>
            <w:tcW w:w="4022" w:type="dxa"/>
            <w:tcBorders>
              <w:bottom w:val="single" w:sz="4" w:space="0" w:color="auto"/>
            </w:tcBorders>
          </w:tcPr>
          <w:p w:rsidR="007C5C2A" w:rsidRPr="0029382F" w:rsidRDefault="007C5C2A" w:rsidP="004B2AE6">
            <w:pPr>
              <w:spacing w:before="0"/>
              <w:jc w:val="center"/>
              <w:rPr>
                <w:rFonts w:cs="Arial"/>
                <w:sz w:val="24"/>
                <w:szCs w:val="24"/>
                <w:lang w:val="ru-RU"/>
              </w:rPr>
            </w:pPr>
          </w:p>
        </w:tc>
      </w:tr>
      <w:tr w:rsidR="007C5C2A" w:rsidRPr="0029382F" w:rsidTr="004B2AE6">
        <w:trPr>
          <w:trHeight w:val="389"/>
          <w:jc w:val="center"/>
        </w:trPr>
        <w:tc>
          <w:tcPr>
            <w:tcW w:w="3882" w:type="dxa"/>
            <w:tcBorders>
              <w:top w:val="single" w:sz="4" w:space="0" w:color="auto"/>
            </w:tcBorders>
          </w:tcPr>
          <w:p w:rsidR="007C5C2A" w:rsidRPr="0029382F" w:rsidRDefault="007C5C2A" w:rsidP="004B2AE6">
            <w:pPr>
              <w:spacing w:before="0"/>
              <w:jc w:val="center"/>
              <w:rPr>
                <w:rFonts w:cs="Arial"/>
                <w:sz w:val="24"/>
                <w:szCs w:val="24"/>
              </w:rPr>
            </w:pPr>
          </w:p>
        </w:tc>
        <w:tc>
          <w:tcPr>
            <w:tcW w:w="2127" w:type="dxa"/>
          </w:tcPr>
          <w:p w:rsidR="007C5C2A" w:rsidRPr="0029382F" w:rsidRDefault="007C5C2A" w:rsidP="004B2AE6">
            <w:pPr>
              <w:spacing w:before="0"/>
              <w:jc w:val="center"/>
              <w:rPr>
                <w:rFonts w:cs="Arial"/>
                <w:sz w:val="24"/>
                <w:szCs w:val="24"/>
                <w:lang w:val="ru-RU"/>
              </w:rPr>
            </w:pPr>
          </w:p>
        </w:tc>
        <w:tc>
          <w:tcPr>
            <w:tcW w:w="4022" w:type="dxa"/>
            <w:tcBorders>
              <w:top w:val="single" w:sz="4" w:space="0" w:color="auto"/>
            </w:tcBorders>
          </w:tcPr>
          <w:p w:rsidR="007C5C2A" w:rsidRPr="0029382F" w:rsidRDefault="007C5C2A" w:rsidP="004B2AE6">
            <w:pPr>
              <w:spacing w:before="0"/>
              <w:jc w:val="center"/>
              <w:rPr>
                <w:rFonts w:cs="Arial"/>
                <w:sz w:val="24"/>
                <w:szCs w:val="24"/>
                <w:lang w:val="ru-RU"/>
              </w:rPr>
            </w:pPr>
          </w:p>
        </w:tc>
      </w:tr>
    </w:tbl>
    <w:p w:rsidR="007C5C2A" w:rsidRPr="0029382F" w:rsidRDefault="007C5C2A" w:rsidP="007C5C2A">
      <w:pPr>
        <w:rPr>
          <w:rFonts w:eastAsia="Symbol" w:cs="Arial"/>
          <w:b/>
          <w:bCs/>
          <w:i/>
          <w:kern w:val="28"/>
          <w:sz w:val="20"/>
          <w:szCs w:val="20"/>
        </w:rPr>
      </w:pPr>
      <w:r w:rsidRPr="0029382F">
        <w:rPr>
          <w:rFonts w:eastAsia="Symbol" w:cs="Arial"/>
          <w:b/>
          <w:bCs/>
          <w:i/>
          <w:kern w:val="28"/>
          <w:sz w:val="20"/>
          <w:szCs w:val="20"/>
        </w:rPr>
        <w:t xml:space="preserve">Напомена: </w:t>
      </w:r>
    </w:p>
    <w:p w:rsidR="007C5C2A" w:rsidRPr="0029382F" w:rsidRDefault="007C5C2A" w:rsidP="007C5C2A">
      <w:pPr>
        <w:rPr>
          <w:rFonts w:eastAsia="TimesNewRomanPS-BoldMT" w:cs="Arial"/>
          <w:i/>
          <w:sz w:val="20"/>
          <w:szCs w:val="20"/>
          <w:lang w:val="sr-Cyrl-CS"/>
        </w:rPr>
      </w:pPr>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
    <w:p w:rsidR="007C5C2A" w:rsidRPr="0029382F" w:rsidRDefault="007C5C2A" w:rsidP="007C5C2A">
      <w:pPr>
        <w:rPr>
          <w:rFonts w:cs="Arial"/>
          <w:sz w:val="20"/>
          <w:szCs w:val="20"/>
          <w:lang w:val="sr-Cyrl-CS"/>
        </w:rPr>
      </w:pPr>
      <w:r w:rsidRPr="0029382F">
        <w:rPr>
          <w:rFonts w:cs="Arial"/>
          <w:i/>
          <w:sz w:val="20"/>
          <w:szCs w:val="20"/>
        </w:rPr>
        <w:t>Приликом подношења понуде овај образац копирати у потребном броју примерака.</w:t>
      </w:r>
    </w:p>
    <w:p w:rsidR="007C5C2A" w:rsidRPr="0029382F" w:rsidRDefault="007C5C2A" w:rsidP="007C5C2A">
      <w:pPr>
        <w:rPr>
          <w:rFonts w:cs="Arial"/>
          <w:b/>
          <w:bCs/>
          <w:kern w:val="28"/>
          <w:sz w:val="20"/>
          <w:szCs w:val="20"/>
          <w:lang w:val="sr-Cyrl-CS" w:eastAsia="ar-SA"/>
        </w:rPr>
      </w:pPr>
      <w:r w:rsidRPr="0029382F">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C5C2A" w:rsidRDefault="007C5C2A" w:rsidP="007C5C2A">
      <w:pPr>
        <w:rPr>
          <w:lang w:val="sr-Cyrl-RS"/>
        </w:rPr>
      </w:pPr>
    </w:p>
    <w:p w:rsidR="007C5C2A" w:rsidRDefault="007C5C2A" w:rsidP="007C5C2A">
      <w:pPr>
        <w:rPr>
          <w:lang w:val="sr-Cyrl-RS"/>
        </w:rPr>
      </w:pPr>
    </w:p>
    <w:p w:rsidR="00E620EE" w:rsidRDefault="00E620EE" w:rsidP="007C5C2A">
      <w:pPr>
        <w:rPr>
          <w:lang w:val="sr-Cyrl-RS"/>
        </w:rPr>
      </w:pPr>
    </w:p>
    <w:p w:rsidR="00E620EE" w:rsidRDefault="00E620EE" w:rsidP="007C5C2A">
      <w:pPr>
        <w:rPr>
          <w:lang w:val="sr-Cyrl-RS"/>
        </w:rPr>
      </w:pPr>
    </w:p>
    <w:p w:rsidR="00E620EE" w:rsidRDefault="00E620EE" w:rsidP="007C5C2A">
      <w:pPr>
        <w:rPr>
          <w:lang w:val="sr-Cyrl-RS"/>
        </w:rPr>
      </w:pPr>
    </w:p>
    <w:p w:rsidR="007C5C2A" w:rsidRPr="003D12AA" w:rsidRDefault="007C5C2A" w:rsidP="007C5C2A">
      <w:pPr>
        <w:pStyle w:val="KDObrazac"/>
        <w:rPr>
          <w:lang w:val="sr-Cyrl-RS"/>
        </w:rPr>
      </w:pPr>
      <w:r w:rsidRPr="003D12AA">
        <w:lastRenderedPageBreak/>
        <w:t xml:space="preserve">ОБРАЗАЦ </w:t>
      </w:r>
      <w:r w:rsidRPr="003D12AA">
        <w:rPr>
          <w:lang w:val="sr-Cyrl-RS"/>
        </w:rPr>
        <w:t xml:space="preserve"> </w:t>
      </w:r>
      <w:r>
        <w:rPr>
          <w:lang w:val="sr-Cyrl-RS"/>
        </w:rPr>
        <w:t>5.1</w:t>
      </w:r>
    </w:p>
    <w:p w:rsidR="007C5C2A" w:rsidRPr="0029382F" w:rsidRDefault="007C5C2A" w:rsidP="007C5C2A">
      <w:pPr>
        <w:jc w:val="center"/>
        <w:rPr>
          <w:rFonts w:cs="Arial"/>
          <w:b/>
          <w:sz w:val="24"/>
          <w:szCs w:val="24"/>
        </w:rPr>
      </w:pPr>
      <w:r w:rsidRPr="0029382F">
        <w:rPr>
          <w:rFonts w:cs="Arial"/>
          <w:b/>
          <w:sz w:val="24"/>
          <w:szCs w:val="24"/>
        </w:rPr>
        <w:t>ПОТВРДА О РЕФЕРЕНТНИМ НАБАВКАМА</w:t>
      </w:r>
    </w:p>
    <w:p w:rsidR="007C5C2A" w:rsidRPr="0029382F" w:rsidRDefault="007C5C2A" w:rsidP="007C5C2A">
      <w:pPr>
        <w:jc w:val="center"/>
        <w:rPr>
          <w:rFonts w:cs="Arial"/>
          <w:sz w:val="24"/>
          <w:szCs w:val="24"/>
          <w:lang w:val="sr-Cyrl-RS"/>
        </w:rPr>
      </w:pPr>
    </w:p>
    <w:p w:rsidR="007C5C2A" w:rsidRPr="0029382F" w:rsidRDefault="007C5C2A" w:rsidP="007C5C2A">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w:t>
      </w:r>
      <w:r w:rsidR="001562DC">
        <w:rPr>
          <w:rFonts w:eastAsia="Calibri" w:cs="Arial"/>
          <w:sz w:val="24"/>
          <w:szCs w:val="24"/>
          <w:lang w:val="ru-RU"/>
        </w:rPr>
        <w:t>радова</w:t>
      </w:r>
      <w:r w:rsidRPr="0029382F">
        <w:rPr>
          <w:rFonts w:eastAsia="Calibri" w:cs="Arial"/>
          <w:sz w:val="24"/>
          <w:szCs w:val="24"/>
          <w:lang w:val="ru-RU"/>
        </w:rPr>
        <w:t xml:space="preserve">: </w:t>
      </w:r>
    </w:p>
    <w:p w:rsidR="007C5C2A" w:rsidRPr="0029382F" w:rsidRDefault="007C5C2A" w:rsidP="007C5C2A">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rsidR="007C5C2A" w:rsidRPr="0029382F" w:rsidRDefault="007C5C2A" w:rsidP="007C5C2A">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(назив и седиште наручиоца)</w:t>
      </w:r>
    </w:p>
    <w:p w:rsidR="007C5C2A" w:rsidRPr="0029382F" w:rsidRDefault="007C5C2A" w:rsidP="007C5C2A">
      <w:pPr>
        <w:jc w:val="left"/>
        <w:rPr>
          <w:rFonts w:cs="Arial"/>
          <w:sz w:val="24"/>
          <w:szCs w:val="24"/>
        </w:rPr>
      </w:pPr>
      <w:r w:rsidRPr="0029382F">
        <w:rPr>
          <w:rFonts w:cs="Arial"/>
          <w:sz w:val="24"/>
          <w:szCs w:val="24"/>
        </w:rPr>
        <w:t>Лице за контакт:      ___________________________________________________________________</w:t>
      </w:r>
    </w:p>
    <w:p w:rsidR="007C5C2A" w:rsidRPr="0029382F" w:rsidRDefault="007C5C2A" w:rsidP="007C5C2A">
      <w:pPr>
        <w:jc w:val="center"/>
        <w:rPr>
          <w:rFonts w:cs="Arial"/>
          <w:sz w:val="24"/>
          <w:szCs w:val="24"/>
        </w:rPr>
      </w:pPr>
      <w:r w:rsidRPr="0029382F">
        <w:rPr>
          <w:rFonts w:cs="Arial"/>
          <w:sz w:val="24"/>
          <w:szCs w:val="24"/>
        </w:rPr>
        <w:t>(име, презиме,  контакт телефон)</w:t>
      </w:r>
    </w:p>
    <w:p w:rsidR="007C5C2A" w:rsidRPr="0029382F" w:rsidRDefault="007C5C2A" w:rsidP="007C5C2A">
      <w:pPr>
        <w:jc w:val="left"/>
        <w:rPr>
          <w:rFonts w:cs="Arial"/>
          <w:sz w:val="24"/>
          <w:szCs w:val="24"/>
        </w:rPr>
      </w:pPr>
      <w:r w:rsidRPr="0029382F">
        <w:rPr>
          <w:rFonts w:cs="Arial"/>
          <w:sz w:val="24"/>
          <w:szCs w:val="24"/>
        </w:rPr>
        <w:t>Овим путем потврђујем да је __________________________________________________________________</w:t>
      </w:r>
    </w:p>
    <w:p w:rsidR="007C5C2A" w:rsidRPr="0029382F" w:rsidRDefault="007C5C2A" w:rsidP="007C5C2A">
      <w:pPr>
        <w:jc w:val="center"/>
        <w:rPr>
          <w:rFonts w:cs="Arial"/>
          <w:sz w:val="24"/>
          <w:szCs w:val="24"/>
        </w:rPr>
      </w:pPr>
      <w:r w:rsidRPr="0029382F">
        <w:rPr>
          <w:rFonts w:cs="Arial"/>
          <w:sz w:val="24"/>
          <w:szCs w:val="24"/>
        </w:rPr>
        <w:t>(навести назив седиште  понуђача)</w:t>
      </w:r>
    </w:p>
    <w:p w:rsidR="007C5C2A" w:rsidRPr="0029382F" w:rsidRDefault="007C5C2A" w:rsidP="007C5C2A">
      <w:pPr>
        <w:rPr>
          <w:rFonts w:cs="Arial"/>
          <w:sz w:val="24"/>
          <w:szCs w:val="24"/>
        </w:rPr>
      </w:pPr>
      <w:r w:rsidRPr="0029382F">
        <w:rPr>
          <w:rFonts w:cs="Arial"/>
          <w:sz w:val="24"/>
          <w:szCs w:val="24"/>
        </w:rPr>
        <w:t xml:space="preserve">за наше потребе извршио: </w:t>
      </w:r>
    </w:p>
    <w:p w:rsidR="007C5C2A" w:rsidRPr="0029382F" w:rsidRDefault="007C5C2A" w:rsidP="007C5C2A">
      <w:pPr>
        <w:rPr>
          <w:rFonts w:cs="Arial"/>
          <w:sz w:val="24"/>
          <w:szCs w:val="24"/>
        </w:rPr>
      </w:pPr>
      <w:r w:rsidRPr="0029382F">
        <w:rPr>
          <w:rFonts w:cs="Arial"/>
          <w:sz w:val="24"/>
          <w:szCs w:val="24"/>
        </w:rPr>
        <w:t>__________________________________________________________________</w:t>
      </w:r>
    </w:p>
    <w:p w:rsidR="007C5C2A" w:rsidRPr="0029382F" w:rsidRDefault="007C5C2A" w:rsidP="007C5C2A">
      <w:pPr>
        <w:rPr>
          <w:rFonts w:cs="Arial"/>
          <w:sz w:val="24"/>
          <w:szCs w:val="24"/>
        </w:rPr>
      </w:pPr>
      <w:r w:rsidRPr="0029382F">
        <w:rPr>
          <w:rFonts w:cs="Arial"/>
          <w:sz w:val="24"/>
          <w:szCs w:val="24"/>
        </w:rPr>
        <w:t xml:space="preserve">                                                  (навести) </w:t>
      </w:r>
    </w:p>
    <w:p w:rsidR="007C5C2A" w:rsidRPr="0029382F" w:rsidRDefault="007C5C2A" w:rsidP="007C5C2A">
      <w:pPr>
        <w:rPr>
          <w:rFonts w:cs="Arial"/>
          <w:sz w:val="24"/>
          <w:szCs w:val="24"/>
          <w:lang w:val="sr-Cyrl-RS"/>
        </w:rPr>
      </w:pPr>
      <w:r w:rsidRPr="0029382F">
        <w:rPr>
          <w:rFonts w:cs="Arial"/>
          <w:sz w:val="24"/>
          <w:szCs w:val="24"/>
        </w:rPr>
        <w:t xml:space="preserve">у уговореном року, обиму и квалитету и да </w:t>
      </w:r>
      <w:r w:rsidRPr="0029382F">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019"/>
        <w:gridCol w:w="2092"/>
        <w:gridCol w:w="2116"/>
        <w:gridCol w:w="1627"/>
      </w:tblGrid>
      <w:tr w:rsidR="007C5C2A" w:rsidRPr="0029382F" w:rsidTr="004B2AE6">
        <w:trPr>
          <w:trHeight w:val="1074"/>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7C5C2A" w:rsidRPr="0029382F" w:rsidRDefault="007C5C2A" w:rsidP="004B2AE6">
            <w:pPr>
              <w:jc w:val="center"/>
              <w:rPr>
                <w:rFonts w:eastAsia="Calibri" w:cs="Arial"/>
                <w:sz w:val="24"/>
                <w:szCs w:val="24"/>
              </w:rPr>
            </w:pPr>
            <w:r>
              <w:rPr>
                <w:rFonts w:eastAsia="Calibri" w:cs="Arial"/>
                <w:sz w:val="24"/>
                <w:szCs w:val="24"/>
                <w:lang w:val="sr-Cyrl-RS"/>
              </w:rPr>
              <w:t>Број и д</w:t>
            </w:r>
            <w:r w:rsidRPr="0029382F">
              <w:rPr>
                <w:rFonts w:eastAsia="Calibri" w:cs="Arial"/>
                <w:sz w:val="24"/>
                <w:szCs w:val="24"/>
              </w:rPr>
              <w:t>атум  закључења уговора</w:t>
            </w:r>
          </w:p>
        </w:tc>
        <w:tc>
          <w:tcPr>
            <w:tcW w:w="2019" w:type="dxa"/>
            <w:tcBorders>
              <w:top w:val="single" w:sz="4" w:space="0" w:color="auto"/>
              <w:left w:val="single" w:sz="4" w:space="0" w:color="auto"/>
              <w:bottom w:val="single" w:sz="4" w:space="0" w:color="auto"/>
              <w:right w:val="single" w:sz="4" w:space="0" w:color="auto"/>
            </w:tcBorders>
            <w:vAlign w:val="center"/>
          </w:tcPr>
          <w:p w:rsidR="007C5C2A" w:rsidRPr="0029382F" w:rsidRDefault="007C5C2A" w:rsidP="004B2AE6">
            <w:pPr>
              <w:jc w:val="center"/>
              <w:rPr>
                <w:rFonts w:eastAsia="Calibri" w:cs="Arial"/>
                <w:sz w:val="24"/>
                <w:szCs w:val="24"/>
              </w:rPr>
            </w:pPr>
            <w:r w:rsidRPr="0029382F">
              <w:rPr>
                <w:rFonts w:eastAsia="Calibri" w:cs="Arial"/>
                <w:sz w:val="24"/>
                <w:szCs w:val="24"/>
              </w:rPr>
              <w:t>Датум реализације уговора</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7C5C2A" w:rsidRPr="0029382F" w:rsidRDefault="007C5C2A" w:rsidP="004B2AE6">
            <w:pPr>
              <w:jc w:val="center"/>
              <w:rPr>
                <w:rFonts w:eastAsia="Calibri" w:cs="Arial"/>
                <w:sz w:val="24"/>
                <w:szCs w:val="24"/>
              </w:rPr>
            </w:pPr>
            <w:r w:rsidRPr="0029382F">
              <w:rPr>
                <w:rFonts w:eastAsia="Calibri" w:cs="Arial"/>
                <w:sz w:val="24"/>
                <w:szCs w:val="24"/>
              </w:rPr>
              <w:t>Вредност уговора без ПДВ</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7C5C2A" w:rsidRPr="0029382F" w:rsidRDefault="007C5C2A" w:rsidP="004B2AE6">
            <w:pPr>
              <w:jc w:val="center"/>
              <w:rPr>
                <w:rFonts w:eastAsia="Calibri" w:cs="Arial"/>
                <w:sz w:val="24"/>
                <w:szCs w:val="24"/>
              </w:rPr>
            </w:pPr>
            <w:r w:rsidRPr="0029382F">
              <w:rPr>
                <w:rFonts w:eastAsia="Calibri" w:cs="Arial"/>
                <w:sz w:val="24"/>
                <w:szCs w:val="24"/>
              </w:rPr>
              <w:t xml:space="preserve">Вредност </w:t>
            </w:r>
            <w:r w:rsidR="004870CB">
              <w:rPr>
                <w:rFonts w:eastAsia="Calibri" w:cs="Arial"/>
                <w:sz w:val="24"/>
                <w:szCs w:val="24"/>
                <w:lang w:val="sr-Cyrl-RS"/>
              </w:rPr>
              <w:t xml:space="preserve">изведених </w:t>
            </w:r>
            <w:r w:rsidR="001562DC">
              <w:rPr>
                <w:rFonts w:eastAsia="Calibri" w:cs="Arial"/>
                <w:sz w:val="24"/>
                <w:szCs w:val="24"/>
                <w:lang w:val="sr-Cyrl-RS"/>
              </w:rPr>
              <w:t>радова</w:t>
            </w:r>
            <w:r w:rsidRPr="0029382F">
              <w:rPr>
                <w:rFonts w:eastAsia="Calibri" w:cs="Arial"/>
                <w:sz w:val="24"/>
                <w:szCs w:val="24"/>
              </w:rPr>
              <w:t xml:space="preserve"> без ПДВ</w:t>
            </w:r>
          </w:p>
          <w:p w:rsidR="007C5C2A" w:rsidRPr="0029382F" w:rsidRDefault="007C5C2A" w:rsidP="004B2AE6">
            <w:pPr>
              <w:jc w:val="center"/>
              <w:rPr>
                <w:rFonts w:eastAsia="Calibri" w:cs="Arial"/>
                <w:sz w:val="24"/>
                <w:szCs w:val="24"/>
                <w:lang w:val="sr-Cyrl-RS"/>
              </w:rPr>
            </w:pPr>
            <w:r w:rsidRPr="0029382F">
              <w:rPr>
                <w:rFonts w:eastAsia="Calibri" w:cs="Arial"/>
                <w:sz w:val="24"/>
                <w:szCs w:val="24"/>
                <w:lang w:val="sr-Cyrl-RS"/>
              </w:rPr>
              <w:t>Дин</w:t>
            </w:r>
          </w:p>
        </w:tc>
        <w:tc>
          <w:tcPr>
            <w:tcW w:w="1627" w:type="dxa"/>
            <w:tcBorders>
              <w:top w:val="single" w:sz="4" w:space="0" w:color="auto"/>
              <w:left w:val="single" w:sz="4" w:space="0" w:color="auto"/>
              <w:bottom w:val="single" w:sz="4" w:space="0" w:color="auto"/>
              <w:right w:val="single" w:sz="4" w:space="0" w:color="auto"/>
            </w:tcBorders>
          </w:tcPr>
          <w:p w:rsidR="007C5C2A" w:rsidRDefault="007C5C2A" w:rsidP="004B2AE6">
            <w:pPr>
              <w:spacing w:before="0"/>
              <w:jc w:val="center"/>
              <w:rPr>
                <w:rFonts w:eastAsia="Calibri" w:cs="Arial"/>
                <w:bCs/>
                <w:iCs/>
                <w:lang w:val="sr-Cyrl-RS"/>
              </w:rPr>
            </w:pPr>
          </w:p>
          <w:p w:rsidR="007C5C2A" w:rsidRPr="0029382F" w:rsidRDefault="007C5C2A" w:rsidP="004B2AE6">
            <w:pPr>
              <w:jc w:val="center"/>
              <w:rPr>
                <w:rFonts w:eastAsia="Calibri" w:cs="Arial"/>
                <w:sz w:val="24"/>
                <w:szCs w:val="24"/>
              </w:rPr>
            </w:pPr>
            <w:r>
              <w:rPr>
                <w:rFonts w:eastAsia="Calibri" w:cs="Arial"/>
                <w:bCs/>
                <w:iCs/>
                <w:lang w:val="sr-Cyrl-RS"/>
              </w:rPr>
              <w:t>Предмет уговора</w:t>
            </w:r>
          </w:p>
        </w:tc>
      </w:tr>
      <w:tr w:rsidR="007C5C2A" w:rsidRPr="0029382F" w:rsidTr="004B2AE6">
        <w:tc>
          <w:tcPr>
            <w:tcW w:w="1979"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7C5C2A" w:rsidRPr="0029382F" w:rsidRDefault="007C5C2A" w:rsidP="004B2AE6">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7C5C2A" w:rsidRPr="0029382F" w:rsidRDefault="007C5C2A" w:rsidP="004B2AE6">
            <w:pPr>
              <w:rPr>
                <w:rFonts w:eastAsia="Calibri" w:cs="Arial"/>
                <w:sz w:val="24"/>
                <w:szCs w:val="24"/>
              </w:rPr>
            </w:pPr>
          </w:p>
        </w:tc>
      </w:tr>
      <w:tr w:rsidR="007C5C2A" w:rsidRPr="0029382F" w:rsidTr="004B2AE6">
        <w:tc>
          <w:tcPr>
            <w:tcW w:w="1979"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7C5C2A" w:rsidRPr="0029382F" w:rsidRDefault="007C5C2A" w:rsidP="004B2AE6">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7C5C2A" w:rsidRPr="0029382F" w:rsidRDefault="007C5C2A" w:rsidP="004B2AE6">
            <w:pPr>
              <w:rPr>
                <w:rFonts w:eastAsia="Calibri" w:cs="Arial"/>
                <w:sz w:val="24"/>
                <w:szCs w:val="24"/>
              </w:rPr>
            </w:pPr>
          </w:p>
        </w:tc>
      </w:tr>
      <w:tr w:rsidR="007C5C2A" w:rsidRPr="0029382F" w:rsidTr="004B2AE6">
        <w:tc>
          <w:tcPr>
            <w:tcW w:w="1979"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7C5C2A" w:rsidRPr="0029382F" w:rsidRDefault="007C5C2A" w:rsidP="004B2AE6">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7C5C2A" w:rsidRPr="0029382F" w:rsidRDefault="007C5C2A" w:rsidP="004B2AE6">
            <w:pPr>
              <w:rPr>
                <w:rFonts w:eastAsia="Calibri" w:cs="Arial"/>
                <w:sz w:val="24"/>
                <w:szCs w:val="24"/>
              </w:rPr>
            </w:pPr>
          </w:p>
        </w:tc>
      </w:tr>
      <w:tr w:rsidR="007C5C2A" w:rsidRPr="0029382F" w:rsidTr="004B2AE6">
        <w:tc>
          <w:tcPr>
            <w:tcW w:w="1979"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7C5C2A" w:rsidRPr="0029382F" w:rsidRDefault="007C5C2A" w:rsidP="004B2AE6">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7C5C2A" w:rsidRPr="0029382F" w:rsidRDefault="007C5C2A" w:rsidP="004B2AE6">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7C5C2A" w:rsidRPr="0029382F" w:rsidRDefault="007C5C2A" w:rsidP="004B2AE6">
            <w:pPr>
              <w:rPr>
                <w:rFonts w:eastAsia="Calibri" w:cs="Arial"/>
                <w:sz w:val="24"/>
                <w:szCs w:val="24"/>
              </w:rPr>
            </w:pPr>
          </w:p>
        </w:tc>
      </w:tr>
    </w:tbl>
    <w:p w:rsidR="007C5C2A" w:rsidRPr="0029382F" w:rsidRDefault="007C5C2A" w:rsidP="007C5C2A">
      <w:pPr>
        <w:rPr>
          <w:rFonts w:eastAsia="TimesNewRomanPS-BoldMT" w:cs="Arial"/>
          <w:b/>
          <w:bCs/>
          <w:i/>
          <w:iCs/>
          <w:sz w:val="24"/>
          <w:szCs w:val="24"/>
        </w:rPr>
      </w:pPr>
      <w:r w:rsidRPr="0029382F">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7C5C2A" w:rsidRPr="0029382F" w:rsidTr="004B2AE6">
        <w:trPr>
          <w:jc w:val="center"/>
        </w:trPr>
        <w:tc>
          <w:tcPr>
            <w:tcW w:w="3882" w:type="dxa"/>
          </w:tcPr>
          <w:p w:rsidR="007C5C2A" w:rsidRPr="0029382F" w:rsidRDefault="007C5C2A" w:rsidP="004B2AE6">
            <w:pPr>
              <w:spacing w:before="0"/>
              <w:jc w:val="center"/>
              <w:rPr>
                <w:rFonts w:cs="Arial"/>
                <w:sz w:val="24"/>
                <w:szCs w:val="24"/>
              </w:rPr>
            </w:pPr>
            <w:r w:rsidRPr="0029382F">
              <w:rPr>
                <w:rFonts w:cs="Arial"/>
                <w:sz w:val="24"/>
                <w:szCs w:val="24"/>
              </w:rPr>
              <w:t>Датум:</w:t>
            </w:r>
          </w:p>
        </w:tc>
        <w:tc>
          <w:tcPr>
            <w:tcW w:w="2127" w:type="dxa"/>
          </w:tcPr>
          <w:p w:rsidR="007C5C2A" w:rsidRPr="0029382F" w:rsidRDefault="007C5C2A" w:rsidP="004B2AE6">
            <w:pPr>
              <w:spacing w:before="0"/>
              <w:jc w:val="center"/>
              <w:rPr>
                <w:rFonts w:cs="Arial"/>
                <w:sz w:val="24"/>
                <w:szCs w:val="24"/>
                <w:lang w:val="ru-RU"/>
              </w:rPr>
            </w:pPr>
          </w:p>
        </w:tc>
        <w:tc>
          <w:tcPr>
            <w:tcW w:w="4022" w:type="dxa"/>
          </w:tcPr>
          <w:p w:rsidR="007C5C2A" w:rsidRPr="0029382F" w:rsidRDefault="007C5C2A" w:rsidP="004B2AE6">
            <w:pPr>
              <w:spacing w:before="0"/>
              <w:jc w:val="center"/>
              <w:rPr>
                <w:rFonts w:cs="Arial"/>
                <w:sz w:val="24"/>
                <w:szCs w:val="24"/>
                <w:lang w:val="ru-RU"/>
              </w:rPr>
            </w:pPr>
            <w:r w:rsidRPr="0029382F">
              <w:rPr>
                <w:rFonts w:cs="Arial"/>
                <w:sz w:val="24"/>
                <w:szCs w:val="24"/>
                <w:lang w:val="sr-Cyrl-CS"/>
              </w:rPr>
              <w:t xml:space="preserve">Наручилац/корисник </w:t>
            </w:r>
            <w:r w:rsidR="001562DC">
              <w:rPr>
                <w:rFonts w:cs="Arial"/>
                <w:sz w:val="24"/>
                <w:szCs w:val="24"/>
                <w:lang w:val="sr-Cyrl-CS"/>
              </w:rPr>
              <w:t>радова</w:t>
            </w:r>
            <w:r w:rsidRPr="0029382F">
              <w:rPr>
                <w:rFonts w:cs="Arial"/>
                <w:sz w:val="24"/>
                <w:szCs w:val="24"/>
                <w:lang w:val="sr-Cyrl-CS"/>
              </w:rPr>
              <w:t>:</w:t>
            </w:r>
          </w:p>
        </w:tc>
      </w:tr>
      <w:tr w:rsidR="007C5C2A" w:rsidRPr="0029382F" w:rsidTr="004B2AE6">
        <w:trPr>
          <w:jc w:val="center"/>
        </w:trPr>
        <w:tc>
          <w:tcPr>
            <w:tcW w:w="3882" w:type="dxa"/>
          </w:tcPr>
          <w:p w:rsidR="007C5C2A" w:rsidRPr="0029382F" w:rsidRDefault="007C5C2A" w:rsidP="004B2AE6">
            <w:pPr>
              <w:spacing w:before="0"/>
              <w:jc w:val="center"/>
              <w:rPr>
                <w:rFonts w:cs="Arial"/>
                <w:sz w:val="24"/>
                <w:szCs w:val="24"/>
              </w:rPr>
            </w:pPr>
          </w:p>
        </w:tc>
        <w:tc>
          <w:tcPr>
            <w:tcW w:w="2127" w:type="dxa"/>
          </w:tcPr>
          <w:p w:rsidR="007C5C2A" w:rsidRPr="0029382F" w:rsidRDefault="007C5C2A" w:rsidP="004B2AE6">
            <w:pPr>
              <w:spacing w:before="0"/>
              <w:jc w:val="center"/>
              <w:rPr>
                <w:rFonts w:cs="Arial"/>
                <w:sz w:val="24"/>
                <w:szCs w:val="24"/>
              </w:rPr>
            </w:pPr>
            <w:r w:rsidRPr="0029382F">
              <w:rPr>
                <w:rFonts w:cs="Arial"/>
                <w:sz w:val="24"/>
                <w:szCs w:val="24"/>
              </w:rPr>
              <w:t>М.П.</w:t>
            </w:r>
          </w:p>
        </w:tc>
        <w:tc>
          <w:tcPr>
            <w:tcW w:w="4022" w:type="dxa"/>
          </w:tcPr>
          <w:p w:rsidR="007C5C2A" w:rsidRPr="0029382F" w:rsidRDefault="007C5C2A" w:rsidP="004B2AE6">
            <w:pPr>
              <w:spacing w:before="0"/>
              <w:jc w:val="center"/>
              <w:rPr>
                <w:rFonts w:cs="Arial"/>
                <w:sz w:val="24"/>
                <w:szCs w:val="24"/>
                <w:lang w:val="ru-RU"/>
              </w:rPr>
            </w:pPr>
          </w:p>
        </w:tc>
      </w:tr>
      <w:tr w:rsidR="007C5C2A" w:rsidRPr="0029382F" w:rsidTr="004B2AE6">
        <w:trPr>
          <w:jc w:val="center"/>
        </w:trPr>
        <w:tc>
          <w:tcPr>
            <w:tcW w:w="3882" w:type="dxa"/>
            <w:tcBorders>
              <w:bottom w:val="single" w:sz="4" w:space="0" w:color="auto"/>
            </w:tcBorders>
          </w:tcPr>
          <w:p w:rsidR="007C5C2A" w:rsidRPr="0029382F" w:rsidRDefault="007C5C2A" w:rsidP="004B2AE6">
            <w:pPr>
              <w:spacing w:before="0"/>
              <w:jc w:val="center"/>
              <w:rPr>
                <w:rFonts w:cs="Arial"/>
                <w:sz w:val="24"/>
                <w:szCs w:val="24"/>
              </w:rPr>
            </w:pPr>
          </w:p>
        </w:tc>
        <w:tc>
          <w:tcPr>
            <w:tcW w:w="2127" w:type="dxa"/>
          </w:tcPr>
          <w:p w:rsidR="007C5C2A" w:rsidRPr="0029382F" w:rsidRDefault="007C5C2A" w:rsidP="004B2AE6">
            <w:pPr>
              <w:spacing w:before="0"/>
              <w:jc w:val="center"/>
              <w:rPr>
                <w:rFonts w:cs="Arial"/>
                <w:sz w:val="24"/>
                <w:szCs w:val="24"/>
                <w:lang w:val="ru-RU"/>
              </w:rPr>
            </w:pPr>
          </w:p>
        </w:tc>
        <w:tc>
          <w:tcPr>
            <w:tcW w:w="4022" w:type="dxa"/>
            <w:tcBorders>
              <w:bottom w:val="single" w:sz="4" w:space="0" w:color="auto"/>
            </w:tcBorders>
          </w:tcPr>
          <w:p w:rsidR="007C5C2A" w:rsidRPr="0029382F" w:rsidRDefault="007C5C2A" w:rsidP="004B2AE6">
            <w:pPr>
              <w:spacing w:before="0"/>
              <w:jc w:val="center"/>
              <w:rPr>
                <w:rFonts w:cs="Arial"/>
                <w:sz w:val="24"/>
                <w:szCs w:val="24"/>
                <w:lang w:val="ru-RU"/>
              </w:rPr>
            </w:pPr>
          </w:p>
        </w:tc>
      </w:tr>
      <w:tr w:rsidR="007C5C2A" w:rsidRPr="0029382F" w:rsidTr="004B2AE6">
        <w:trPr>
          <w:trHeight w:val="389"/>
          <w:jc w:val="center"/>
        </w:trPr>
        <w:tc>
          <w:tcPr>
            <w:tcW w:w="3882" w:type="dxa"/>
            <w:tcBorders>
              <w:top w:val="single" w:sz="4" w:space="0" w:color="auto"/>
            </w:tcBorders>
          </w:tcPr>
          <w:p w:rsidR="007C5C2A" w:rsidRPr="0029382F" w:rsidRDefault="007C5C2A" w:rsidP="004B2AE6">
            <w:pPr>
              <w:spacing w:before="0"/>
              <w:jc w:val="center"/>
              <w:rPr>
                <w:rFonts w:cs="Arial"/>
                <w:sz w:val="24"/>
                <w:szCs w:val="24"/>
              </w:rPr>
            </w:pPr>
          </w:p>
        </w:tc>
        <w:tc>
          <w:tcPr>
            <w:tcW w:w="2127" w:type="dxa"/>
          </w:tcPr>
          <w:p w:rsidR="007C5C2A" w:rsidRPr="0029382F" w:rsidRDefault="007C5C2A" w:rsidP="004B2AE6">
            <w:pPr>
              <w:spacing w:before="0"/>
              <w:jc w:val="center"/>
              <w:rPr>
                <w:rFonts w:cs="Arial"/>
                <w:sz w:val="24"/>
                <w:szCs w:val="24"/>
                <w:lang w:val="ru-RU"/>
              </w:rPr>
            </w:pPr>
          </w:p>
        </w:tc>
        <w:tc>
          <w:tcPr>
            <w:tcW w:w="4022" w:type="dxa"/>
            <w:tcBorders>
              <w:top w:val="single" w:sz="4" w:space="0" w:color="auto"/>
            </w:tcBorders>
          </w:tcPr>
          <w:p w:rsidR="007C5C2A" w:rsidRPr="0029382F" w:rsidRDefault="007C5C2A" w:rsidP="004B2AE6">
            <w:pPr>
              <w:spacing w:before="0"/>
              <w:jc w:val="center"/>
              <w:rPr>
                <w:rFonts w:cs="Arial"/>
                <w:sz w:val="24"/>
                <w:szCs w:val="24"/>
                <w:lang w:val="ru-RU"/>
              </w:rPr>
            </w:pPr>
          </w:p>
        </w:tc>
      </w:tr>
    </w:tbl>
    <w:p w:rsidR="007C5C2A" w:rsidRPr="0029382F" w:rsidRDefault="007C5C2A" w:rsidP="007C5C2A">
      <w:pPr>
        <w:rPr>
          <w:rFonts w:cs="Arial"/>
          <w:b/>
          <w:i/>
          <w:sz w:val="20"/>
          <w:szCs w:val="20"/>
        </w:rPr>
      </w:pPr>
      <w:r w:rsidRPr="0029382F">
        <w:rPr>
          <w:rFonts w:cs="Arial"/>
          <w:b/>
          <w:i/>
          <w:sz w:val="20"/>
          <w:szCs w:val="20"/>
        </w:rPr>
        <w:t>НАПОМЕНА:</w:t>
      </w:r>
    </w:p>
    <w:p w:rsidR="007C5C2A" w:rsidRPr="004F6F9E" w:rsidRDefault="007C5C2A" w:rsidP="007C5C2A">
      <w:pPr>
        <w:pStyle w:val="KDObrazac"/>
        <w:spacing w:before="0"/>
        <w:jc w:val="left"/>
        <w:rPr>
          <w:b w:val="0"/>
          <w:i/>
          <w:sz w:val="20"/>
          <w:szCs w:val="20"/>
        </w:rPr>
      </w:pPr>
      <w:r w:rsidRPr="004F6F9E">
        <w:rPr>
          <w:b w:val="0"/>
          <w:i/>
          <w:sz w:val="20"/>
          <w:szCs w:val="20"/>
        </w:rPr>
        <w:t>Приликом подношења понуде овај образац копирати у потребном броју примерака.</w:t>
      </w:r>
    </w:p>
    <w:p w:rsidR="007C5C2A" w:rsidRPr="004F6F9E" w:rsidRDefault="007C5C2A" w:rsidP="007C5C2A">
      <w:pPr>
        <w:pStyle w:val="KDObrazac"/>
        <w:spacing w:before="0"/>
        <w:jc w:val="left"/>
        <w:rPr>
          <w:b w:val="0"/>
          <w:i/>
          <w:sz w:val="20"/>
          <w:szCs w:val="20"/>
        </w:rPr>
      </w:pPr>
      <w:r w:rsidRPr="004F6F9E">
        <w:rPr>
          <w:b w:val="0"/>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C5C2A" w:rsidRPr="004F6F9E" w:rsidRDefault="007C5C2A" w:rsidP="007C5C2A">
      <w:pPr>
        <w:pStyle w:val="KDObrazac"/>
        <w:spacing w:before="0"/>
        <w:jc w:val="left"/>
        <w:rPr>
          <w:b w:val="0"/>
          <w:i/>
          <w:sz w:val="20"/>
          <w:szCs w:val="20"/>
        </w:rPr>
      </w:pPr>
      <w:proofErr w:type="gramStart"/>
      <w:r w:rsidRPr="004F6F9E">
        <w:rPr>
          <w:b w:val="0"/>
          <w:i/>
          <w:sz w:val="20"/>
          <w:szCs w:val="20"/>
        </w:rPr>
        <w:t>Уколико је референтни уговор закључен у страној валути, у поступку стручне оцене понуда наручилац ће извршити прерачун (вредности испоручених добара</w:t>
      </w:r>
      <w:r w:rsidR="00FD767C">
        <w:rPr>
          <w:b w:val="0"/>
          <w:i/>
          <w:sz w:val="20"/>
          <w:szCs w:val="20"/>
        </w:rPr>
        <w:t>/</w:t>
      </w:r>
      <w:r w:rsidR="004870CB">
        <w:rPr>
          <w:b w:val="0"/>
          <w:i/>
          <w:sz w:val="20"/>
          <w:szCs w:val="20"/>
          <w:lang w:val="sr-Cyrl-RS"/>
        </w:rPr>
        <w:t>изведених</w:t>
      </w:r>
      <w:r w:rsidR="00FD767C">
        <w:rPr>
          <w:b w:val="0"/>
          <w:i/>
          <w:sz w:val="20"/>
          <w:szCs w:val="20"/>
          <w:lang w:val="sr-Cyrl-RS"/>
        </w:rPr>
        <w:t xml:space="preserve"> </w:t>
      </w:r>
      <w:r w:rsidR="001562DC">
        <w:rPr>
          <w:b w:val="0"/>
          <w:i/>
          <w:sz w:val="20"/>
          <w:szCs w:val="20"/>
          <w:lang w:val="sr-Cyrl-RS"/>
        </w:rPr>
        <w:t>радова</w:t>
      </w:r>
      <w:r w:rsidRPr="004F6F9E">
        <w:rPr>
          <w:b w:val="0"/>
          <w:i/>
          <w:sz w:val="20"/>
          <w:szCs w:val="20"/>
        </w:rPr>
        <w:t>) у динаре по средњем курсу Народне Банке Србије на дан закључења референтног уговора.</w:t>
      </w:r>
      <w:proofErr w:type="gramEnd"/>
    </w:p>
    <w:p w:rsidR="00EE7205" w:rsidRDefault="00EE7205" w:rsidP="00781B02">
      <w:pPr>
        <w:rPr>
          <w:rFonts w:cs="Arial"/>
          <w:lang w:val="sr-Cyrl-RS"/>
        </w:rPr>
      </w:pPr>
    </w:p>
    <w:p w:rsidR="00A97EF6" w:rsidRDefault="00A97EF6" w:rsidP="008B5235">
      <w:pPr>
        <w:pStyle w:val="KDObrazac"/>
        <w:rPr>
          <w:lang w:val="sr-Cyrl-RS"/>
        </w:rPr>
      </w:pPr>
      <w:bookmarkStart w:id="253" w:name="_Toc442559941"/>
    </w:p>
    <w:p w:rsidR="008B5235" w:rsidRPr="003D12AA" w:rsidRDefault="008B5235" w:rsidP="008B5235">
      <w:pPr>
        <w:pStyle w:val="KDObrazac"/>
        <w:rPr>
          <w:lang w:val="sr-Cyrl-RS"/>
        </w:rPr>
      </w:pPr>
      <w:r w:rsidRPr="003D12AA">
        <w:lastRenderedPageBreak/>
        <w:t xml:space="preserve">ОБРАЗАЦ </w:t>
      </w:r>
      <w:bookmarkEnd w:id="253"/>
      <w:r w:rsidRPr="003D12AA">
        <w:rPr>
          <w:lang w:val="sr-Cyrl-RS"/>
        </w:rPr>
        <w:t xml:space="preserve"> </w:t>
      </w:r>
      <w:r w:rsidR="007C5C2A">
        <w:rPr>
          <w:lang w:val="sr-Cyrl-RS"/>
        </w:rPr>
        <w:t>6</w:t>
      </w:r>
      <w:r w:rsidR="003D12AA">
        <w:rPr>
          <w:lang w:val="sr-Cyrl-RS"/>
        </w:rPr>
        <w:t>.</w:t>
      </w:r>
    </w:p>
    <w:p w:rsidR="008B5235" w:rsidRPr="0029382F" w:rsidRDefault="008B5235" w:rsidP="008B5235">
      <w:pPr>
        <w:rPr>
          <w:rFonts w:cs="Arial"/>
          <w:sz w:val="24"/>
          <w:szCs w:val="24"/>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1B3C45" w:rsidRDefault="007E7BB8" w:rsidP="007E7BB8">
      <w:pPr>
        <w:spacing w:after="120"/>
        <w:jc w:val="center"/>
        <w:rPr>
          <w:rFonts w:cs="Arial"/>
          <w:b/>
          <w:lang w:val="sr-Cyrl-RS"/>
        </w:rPr>
      </w:pPr>
      <w:r w:rsidRPr="00E47C2E">
        <w:rPr>
          <w:rFonts w:cs="Arial"/>
        </w:rPr>
        <w:t xml:space="preserve">за јавну набавку </w:t>
      </w:r>
      <w:r w:rsidR="00FD6BCE" w:rsidRPr="00E47C2E">
        <w:rPr>
          <w:rFonts w:cs="Arial"/>
        </w:rPr>
        <w:t>услуг</w:t>
      </w:r>
      <w:r w:rsidR="00A65775">
        <w:rPr>
          <w:rFonts w:cs="Arial"/>
        </w:rPr>
        <w:t>a</w:t>
      </w:r>
      <w:r w:rsidR="00750D53">
        <w:rPr>
          <w:rFonts w:cs="Arial"/>
        </w:rPr>
        <w:t>:</w:t>
      </w:r>
      <w:r w:rsidR="001B3C45" w:rsidRPr="001B3C45">
        <w:rPr>
          <w:rFonts w:cs="Arial"/>
          <w:lang w:val="sr-Cyrl-RS"/>
        </w:rPr>
        <w:t xml:space="preserve"> </w:t>
      </w:r>
      <w:r w:rsidR="00217631">
        <w:rPr>
          <w:rFonts w:cs="Arial"/>
          <w:b/>
          <w:lang w:val="sr-Cyrl-RS"/>
        </w:rPr>
        <w:t>Развој и унапређење телекомуникационог система ТЕНТ</w:t>
      </w:r>
    </w:p>
    <w:p w:rsidR="001B3C45" w:rsidRPr="001B3C45" w:rsidRDefault="001B3C45" w:rsidP="007E7BB8">
      <w:pPr>
        <w:spacing w:after="120"/>
        <w:jc w:val="center"/>
        <w:rPr>
          <w:rFonts w:cs="Arial"/>
          <w:b/>
        </w:rPr>
      </w:pPr>
      <w:r w:rsidRPr="001B3C45">
        <w:rPr>
          <w:rFonts w:cs="Arial"/>
          <w:b/>
          <w:lang w:val="ru-RU"/>
        </w:rPr>
        <w:t>ЈН бр.</w:t>
      </w:r>
      <w:r w:rsidR="005F29F9">
        <w:rPr>
          <w:rFonts w:cs="Arial"/>
          <w:b/>
          <w:lang w:val="ru-RU"/>
        </w:rPr>
        <w:t>ЈН/3000/1133/2017(1877/2017)</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182B62">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214C" w:rsidRPr="00E47C2E" w:rsidTr="00BE2EA9">
        <w:trPr>
          <w:trHeight w:val="307"/>
          <w:tblCellSpacing w:w="20" w:type="dxa"/>
        </w:trPr>
        <w:tc>
          <w:tcPr>
            <w:tcW w:w="5323" w:type="dxa"/>
            <w:shd w:val="clear" w:color="auto" w:fill="auto"/>
            <w:vAlign w:val="center"/>
          </w:tcPr>
          <w:p w:rsidR="0076214C" w:rsidRPr="007C5BC7" w:rsidRDefault="0076214C" w:rsidP="00767ECB">
            <w:pPr>
              <w:jc w:val="center"/>
              <w:rPr>
                <w:rFonts w:cs="Arial"/>
              </w:rPr>
            </w:pPr>
            <w:r w:rsidRPr="007C5BC7">
              <w:rPr>
                <w:rFonts w:cs="Arial"/>
              </w:rPr>
              <w:t>трошкови прибављања средстава обезбеђења за озбиљност понуде</w:t>
            </w:r>
          </w:p>
        </w:tc>
        <w:tc>
          <w:tcPr>
            <w:tcW w:w="4260" w:type="dxa"/>
            <w:shd w:val="clear" w:color="auto" w:fill="auto"/>
          </w:tcPr>
          <w:p w:rsidR="0076214C" w:rsidRPr="007C5BC7" w:rsidRDefault="0076214C" w:rsidP="00767ECB">
            <w:pPr>
              <w:rPr>
                <w:rFonts w:cs="Arial"/>
              </w:rPr>
            </w:pPr>
          </w:p>
          <w:p w:rsidR="0076214C" w:rsidRPr="007C5BC7" w:rsidRDefault="0076214C" w:rsidP="00767ECB">
            <w:pPr>
              <w:rPr>
                <w:rFonts w:cs="Arial"/>
              </w:rPr>
            </w:pPr>
            <w:r w:rsidRPr="007C5BC7">
              <w:rPr>
                <w:rFonts w:cs="Arial"/>
              </w:rPr>
              <w:t xml:space="preserve">__________ динара </w:t>
            </w:r>
          </w:p>
        </w:tc>
      </w:tr>
      <w:tr w:rsidR="0076214C" w:rsidRPr="00E47C2E" w:rsidTr="00BE2EA9">
        <w:trPr>
          <w:trHeight w:val="307"/>
          <w:tblCellSpacing w:w="20" w:type="dxa"/>
        </w:trPr>
        <w:tc>
          <w:tcPr>
            <w:tcW w:w="5323" w:type="dxa"/>
            <w:shd w:val="clear" w:color="auto" w:fill="auto"/>
            <w:vAlign w:val="center"/>
          </w:tcPr>
          <w:p w:rsidR="0076214C" w:rsidRPr="00F10346" w:rsidRDefault="0076214C" w:rsidP="00767ECB">
            <w:pPr>
              <w:jc w:val="center"/>
              <w:rPr>
                <w:rFonts w:cs="Arial"/>
              </w:rPr>
            </w:pPr>
            <w:r w:rsidRPr="00F10346">
              <w:rPr>
                <w:rFonts w:cs="Arial"/>
              </w:rPr>
              <w:t>Укупни трошкови без ПДВ</w:t>
            </w:r>
          </w:p>
        </w:tc>
        <w:tc>
          <w:tcPr>
            <w:tcW w:w="4260" w:type="dxa"/>
            <w:shd w:val="clear" w:color="auto" w:fill="auto"/>
          </w:tcPr>
          <w:p w:rsidR="0076214C" w:rsidRPr="00F10346" w:rsidRDefault="0076214C" w:rsidP="00767ECB">
            <w:pPr>
              <w:rPr>
                <w:rFonts w:cs="Arial"/>
              </w:rPr>
            </w:pPr>
          </w:p>
          <w:p w:rsidR="0076214C" w:rsidRPr="00F10346" w:rsidRDefault="0076214C" w:rsidP="00767ECB">
            <w:pPr>
              <w:rPr>
                <w:rFonts w:cs="Arial"/>
              </w:rPr>
            </w:pPr>
            <w:r w:rsidRPr="00F10346">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w:t>
      </w:r>
      <w:r w:rsidR="00542A13">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542A13">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A31E0" w:rsidRDefault="004A31E0" w:rsidP="00925E05">
      <w:pPr>
        <w:pStyle w:val="KDObrazac"/>
        <w:spacing w:before="0"/>
        <w:rPr>
          <w:lang w:val="sr-Cyrl-RS"/>
        </w:rPr>
      </w:pPr>
    </w:p>
    <w:p w:rsidR="004A31E0" w:rsidRDefault="004A31E0" w:rsidP="00925E05">
      <w:pPr>
        <w:pStyle w:val="KDObrazac"/>
        <w:spacing w:before="0"/>
        <w:rPr>
          <w:lang w:val="sr-Cyrl-RS"/>
        </w:rPr>
      </w:pPr>
    </w:p>
    <w:p w:rsidR="004A31E0" w:rsidRDefault="004A31E0" w:rsidP="00925E05">
      <w:pPr>
        <w:pStyle w:val="KDObrazac"/>
        <w:spacing w:before="0"/>
        <w:rPr>
          <w:lang w:val="sr-Cyrl-RS"/>
        </w:rPr>
      </w:pPr>
    </w:p>
    <w:p w:rsidR="004A31E0" w:rsidRDefault="004A31E0" w:rsidP="00925E05">
      <w:pPr>
        <w:pStyle w:val="KDObrazac"/>
        <w:spacing w:before="0"/>
        <w:rPr>
          <w:lang w:val="sr-Cyrl-RS"/>
        </w:rPr>
      </w:pPr>
    </w:p>
    <w:p w:rsidR="004A31E0" w:rsidRDefault="004A31E0" w:rsidP="00925E05">
      <w:pPr>
        <w:pStyle w:val="KDObrazac"/>
        <w:spacing w:before="0"/>
        <w:rPr>
          <w:lang w:val="sr-Cyrl-RS"/>
        </w:rPr>
      </w:pPr>
    </w:p>
    <w:p w:rsidR="004A31E0" w:rsidRDefault="004A31E0" w:rsidP="00925E05">
      <w:pPr>
        <w:pStyle w:val="KDObrazac"/>
        <w:spacing w:before="0"/>
        <w:rPr>
          <w:lang w:val="sr-Cyrl-RS"/>
        </w:rPr>
      </w:pPr>
    </w:p>
    <w:p w:rsidR="004A31E0" w:rsidRDefault="004A31E0" w:rsidP="00925E05">
      <w:pPr>
        <w:pStyle w:val="KDObrazac"/>
        <w:spacing w:before="0"/>
        <w:rPr>
          <w:lang w:val="sr-Cyrl-RS"/>
        </w:rPr>
      </w:pPr>
    </w:p>
    <w:p w:rsidR="00925E05" w:rsidRPr="00E47C2E" w:rsidRDefault="00526637" w:rsidP="00925E05">
      <w:pPr>
        <w:pStyle w:val="KDObrazac"/>
        <w:spacing w:before="0"/>
      </w:pPr>
      <w:r>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Default="00932668" w:rsidP="00932668">
      <w:pPr>
        <w:spacing w:after="120"/>
        <w:rPr>
          <w:rFonts w:cs="Arial"/>
          <w:spacing w:val="4"/>
          <w:lang w:val="sr-Cyrl-CS"/>
        </w:rPr>
      </w:pPr>
      <w:r w:rsidRPr="00E47C2E">
        <w:rPr>
          <w:rFonts w:cs="Arial"/>
          <w:spacing w:val="4"/>
          <w:lang w:val="sr-Cyrl-CS"/>
        </w:rPr>
        <w:t xml:space="preserve">Датум:                                                                                                  </w:t>
      </w:r>
    </w:p>
    <w:p w:rsidR="00044921" w:rsidRDefault="00044921" w:rsidP="00932668">
      <w:pPr>
        <w:spacing w:after="120"/>
        <w:rPr>
          <w:rFonts w:cs="Arial"/>
          <w:spacing w:val="4"/>
          <w:lang w:val="sr-Cyrl-CS"/>
        </w:rPr>
      </w:pPr>
    </w:p>
    <w:p w:rsidR="00044921" w:rsidRDefault="00044921" w:rsidP="00932668">
      <w:pPr>
        <w:spacing w:after="120"/>
        <w:rPr>
          <w:rFonts w:cs="Arial"/>
          <w:spacing w:val="4"/>
          <w:lang w:val="sr-Cyrl-CS"/>
        </w:rPr>
      </w:pPr>
    </w:p>
    <w:p w:rsidR="004A31E0" w:rsidRDefault="004A31E0" w:rsidP="00932668">
      <w:pPr>
        <w:spacing w:after="120"/>
        <w:rPr>
          <w:rFonts w:cs="Arial"/>
          <w:spacing w:val="4"/>
          <w:lang w:val="sr-Cyrl-CS"/>
        </w:rPr>
      </w:pPr>
    </w:p>
    <w:p w:rsidR="00044921" w:rsidRPr="00E47C2E" w:rsidRDefault="00044921" w:rsidP="00932668">
      <w:pPr>
        <w:spacing w:after="120"/>
        <w:rPr>
          <w:rFonts w:cs="Arial"/>
          <w:spacing w:val="4"/>
        </w:rPr>
      </w:pPr>
    </w:p>
    <w:p w:rsidR="000D1301" w:rsidRPr="00E9786F" w:rsidRDefault="000D1301" w:rsidP="000D1301">
      <w:pPr>
        <w:pStyle w:val="KDObrazac"/>
        <w:spacing w:before="0"/>
        <w:rPr>
          <w:sz w:val="20"/>
          <w:lang w:val="sr-Cyrl-RS"/>
        </w:rPr>
      </w:pPr>
      <w:r w:rsidRPr="00E9786F">
        <w:rPr>
          <w:sz w:val="20"/>
        </w:rPr>
        <w:t xml:space="preserve">ПРИЛОГ бр: </w:t>
      </w:r>
      <w:r w:rsidRPr="00E9786F">
        <w:rPr>
          <w:sz w:val="20"/>
          <w:lang w:val="sr-Cyrl-RS"/>
        </w:rPr>
        <w:t>2</w:t>
      </w:r>
    </w:p>
    <w:p w:rsidR="000D1301" w:rsidRPr="00E9786F" w:rsidRDefault="000D1301" w:rsidP="000D1301">
      <w:pPr>
        <w:pStyle w:val="KDObrazac"/>
        <w:spacing w:before="0"/>
        <w:rPr>
          <w:sz w:val="20"/>
        </w:rPr>
      </w:pPr>
      <w:r w:rsidRPr="00E9786F">
        <w:rPr>
          <w:sz w:val="20"/>
        </w:rPr>
        <w:t>*менице за озбиљност понуде</w:t>
      </w:r>
    </w:p>
    <w:p w:rsidR="000D1301" w:rsidRPr="00E9786F" w:rsidRDefault="000D1301" w:rsidP="000D1301">
      <w:pPr>
        <w:spacing w:before="0"/>
        <w:rPr>
          <w:rFonts w:cs="Arial"/>
          <w:sz w:val="20"/>
        </w:rPr>
      </w:pPr>
    </w:p>
    <w:p w:rsidR="000D1301" w:rsidRPr="00E9786F" w:rsidRDefault="000D1301" w:rsidP="000D1301">
      <w:pPr>
        <w:spacing w:before="0"/>
        <w:rPr>
          <w:rFonts w:cs="Arial"/>
          <w:sz w:val="20"/>
        </w:rPr>
      </w:pPr>
      <w:r w:rsidRPr="00E9786F">
        <w:rPr>
          <w:rFonts w:cs="Arial"/>
          <w:sz w:val="20"/>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w:t>
      </w:r>
      <w:r w:rsidR="001562DC">
        <w:rPr>
          <w:rFonts w:cs="Arial"/>
          <w:sz w:val="20"/>
        </w:rPr>
        <w:t>радова</w:t>
      </w:r>
      <w:r w:rsidRPr="00E9786F">
        <w:rPr>
          <w:rFonts w:cs="Arial"/>
          <w:sz w:val="20"/>
        </w:rPr>
        <w:t>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D1301" w:rsidRPr="00E9786F" w:rsidRDefault="000D1301" w:rsidP="000D1301">
      <w:pPr>
        <w:spacing w:before="0"/>
        <w:rPr>
          <w:rFonts w:cs="Arial"/>
          <w:sz w:val="20"/>
        </w:rPr>
      </w:pPr>
    </w:p>
    <w:p w:rsidR="000D1301" w:rsidRPr="00E9786F" w:rsidRDefault="000D1301" w:rsidP="000D1301">
      <w:pPr>
        <w:spacing w:before="0"/>
        <w:rPr>
          <w:rFonts w:cs="Arial"/>
          <w:sz w:val="20"/>
          <w:lang w:val="ru-RU"/>
        </w:rPr>
      </w:pPr>
      <w:r w:rsidRPr="00E9786F">
        <w:rPr>
          <w:rFonts w:cs="Arial"/>
          <w:sz w:val="20"/>
        </w:rPr>
        <w:t xml:space="preserve">ДУЖНИК:  </w:t>
      </w:r>
      <w:r w:rsidRPr="00E9786F">
        <w:rPr>
          <w:rFonts w:cs="Arial"/>
          <w:sz w:val="20"/>
          <w:lang w:val="ru-RU"/>
        </w:rPr>
        <w:t>…………………………………………………………………………........................</w:t>
      </w:r>
    </w:p>
    <w:p w:rsidR="000D1301" w:rsidRPr="00E9786F" w:rsidRDefault="000D1301" w:rsidP="000D1301">
      <w:pPr>
        <w:spacing w:before="0"/>
        <w:rPr>
          <w:rFonts w:cs="Arial"/>
          <w:sz w:val="20"/>
        </w:rPr>
      </w:pPr>
      <w:r w:rsidRPr="00E9786F">
        <w:rPr>
          <w:rFonts w:cs="Arial"/>
          <w:sz w:val="20"/>
        </w:rPr>
        <w:t>(назив и седиште Понуђача)</w:t>
      </w:r>
    </w:p>
    <w:p w:rsidR="000D1301" w:rsidRPr="00E9786F" w:rsidRDefault="000D1301" w:rsidP="000D1301">
      <w:pPr>
        <w:spacing w:before="0"/>
        <w:rPr>
          <w:rFonts w:cs="Arial"/>
          <w:sz w:val="20"/>
        </w:rPr>
      </w:pPr>
      <w:r w:rsidRPr="00E9786F">
        <w:rPr>
          <w:rFonts w:cs="Arial"/>
          <w:sz w:val="20"/>
        </w:rPr>
        <w:t>МАТИЧНИ БРОЈ ДУЖНИКА (Понуђача): ..................................................................</w:t>
      </w:r>
    </w:p>
    <w:p w:rsidR="000D1301" w:rsidRPr="00E9786F" w:rsidRDefault="000D1301" w:rsidP="000D1301">
      <w:pPr>
        <w:spacing w:before="0"/>
        <w:rPr>
          <w:rFonts w:cs="Arial"/>
          <w:sz w:val="20"/>
        </w:rPr>
      </w:pPr>
      <w:r w:rsidRPr="00E9786F">
        <w:rPr>
          <w:rFonts w:cs="Arial"/>
          <w:sz w:val="20"/>
        </w:rPr>
        <w:t>ТЕКУЋИ РАЧУН ДУЖНИКА (Понуђача): ...................................................................</w:t>
      </w:r>
    </w:p>
    <w:p w:rsidR="000D1301" w:rsidRPr="00E9786F" w:rsidRDefault="000D1301" w:rsidP="000D1301">
      <w:pPr>
        <w:spacing w:before="0"/>
        <w:rPr>
          <w:rFonts w:cs="Arial"/>
          <w:sz w:val="20"/>
        </w:rPr>
      </w:pPr>
      <w:r w:rsidRPr="00E9786F">
        <w:rPr>
          <w:rFonts w:cs="Arial"/>
          <w:sz w:val="20"/>
        </w:rPr>
        <w:t>ПИБ ДУЖНИКА (Понуђача): ........................................................................................</w:t>
      </w:r>
    </w:p>
    <w:p w:rsidR="000D1301" w:rsidRPr="00E9786F" w:rsidRDefault="000D1301" w:rsidP="000D1301">
      <w:pPr>
        <w:spacing w:before="0"/>
        <w:rPr>
          <w:rFonts w:cs="Arial"/>
          <w:sz w:val="20"/>
        </w:rPr>
      </w:pPr>
      <w:r w:rsidRPr="00E9786F">
        <w:rPr>
          <w:rFonts w:cs="Arial"/>
          <w:sz w:val="20"/>
        </w:rPr>
        <w:t>и з д а ј е  д а н а ............................ године</w:t>
      </w:r>
    </w:p>
    <w:p w:rsidR="000D1301" w:rsidRPr="00E9786F" w:rsidRDefault="000D1301" w:rsidP="000D1301">
      <w:pPr>
        <w:spacing w:before="0"/>
        <w:rPr>
          <w:rFonts w:cs="Arial"/>
          <w:sz w:val="20"/>
          <w:lang w:val="sr-Cyrl-RS"/>
        </w:rPr>
      </w:pPr>
    </w:p>
    <w:p w:rsidR="000D1301" w:rsidRPr="00E9786F" w:rsidRDefault="000D1301" w:rsidP="000D1301">
      <w:pPr>
        <w:spacing w:before="0"/>
        <w:jc w:val="center"/>
        <w:rPr>
          <w:rFonts w:cs="Arial"/>
          <w:b/>
          <w:sz w:val="20"/>
        </w:rPr>
      </w:pPr>
      <w:r w:rsidRPr="00E9786F">
        <w:rPr>
          <w:rFonts w:cs="Arial"/>
          <w:b/>
          <w:sz w:val="20"/>
        </w:rPr>
        <w:t>МЕНИЧНО ПИСМО – ОВЛАШЋЕЊЕ ЗА КОРИСНИКА  БЛАНКО СОПСТВЕНЕ МЕНИЦЕ</w:t>
      </w:r>
    </w:p>
    <w:p w:rsidR="000D1301" w:rsidRPr="00E9786F" w:rsidRDefault="000D1301" w:rsidP="000D1301">
      <w:pPr>
        <w:spacing w:before="0"/>
        <w:jc w:val="center"/>
        <w:rPr>
          <w:rFonts w:cs="Arial"/>
          <w:b/>
          <w:sz w:val="20"/>
        </w:rPr>
      </w:pPr>
    </w:p>
    <w:p w:rsidR="000D1301" w:rsidRPr="00E9786F" w:rsidRDefault="000D1301" w:rsidP="000D1301">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D1301" w:rsidRPr="00E9786F" w:rsidRDefault="000D1301" w:rsidP="000D1301">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p>
    <w:p w:rsidR="000D1301" w:rsidRPr="00E9786F" w:rsidRDefault="000D1301" w:rsidP="000D1301">
      <w:pPr>
        <w:spacing w:before="0"/>
        <w:rPr>
          <w:rFonts w:cs="Arial"/>
          <w:sz w:val="20"/>
        </w:rPr>
      </w:pPr>
      <w:r w:rsidRPr="00E9786F">
        <w:rPr>
          <w:rFonts w:cs="Arial"/>
          <w:sz w:val="20"/>
        </w:rPr>
        <w:t>Прeдajeмo вaм блaнкo сопствену мeницу за озбиљност понуде која је неопозива, без права протеста и наплатива на први позив.</w:t>
      </w:r>
    </w:p>
    <w:p w:rsidR="000D1301" w:rsidRPr="00E9786F" w:rsidRDefault="000D1301" w:rsidP="000D1301">
      <w:pPr>
        <w:spacing w:before="0"/>
        <w:rPr>
          <w:rFonts w:cs="Arial"/>
          <w:sz w:val="20"/>
        </w:rPr>
      </w:pPr>
      <w:r w:rsidRPr="00E9786F">
        <w:rPr>
          <w:rFonts w:cs="Arial"/>
          <w:sz w:val="20"/>
        </w:rPr>
        <w:t>Овлaшћуjeмo Пoвeриoцa, дa прeдaту мeницу брoj _________________________ (</w:t>
      </w:r>
      <w:r w:rsidRPr="00E9786F">
        <w:rPr>
          <w:rFonts w:cs="Arial"/>
          <w:iCs/>
          <w:sz w:val="20"/>
        </w:rPr>
        <w:t xml:space="preserve">уписати сeриjски брoj мeницe) </w:t>
      </w:r>
      <w:r w:rsidRPr="00E9786F">
        <w:rPr>
          <w:rFonts w:cs="Arial"/>
          <w:sz w:val="20"/>
        </w:rPr>
        <w:t xml:space="preserve">мoжe пoпунити у изнoсу </w:t>
      </w:r>
      <w:r w:rsidRPr="00E9786F">
        <w:rPr>
          <w:rFonts w:cs="Arial"/>
          <w:iCs/>
          <w:sz w:val="20"/>
          <w:lang w:val="sr-Cyrl-RS"/>
        </w:rPr>
        <w:t xml:space="preserve">____ </w:t>
      </w:r>
      <w:r w:rsidRPr="00E9786F">
        <w:rPr>
          <w:rFonts w:cs="Arial"/>
          <w:sz w:val="20"/>
        </w:rPr>
        <w:t xml:space="preserve"> </w:t>
      </w:r>
      <w:r w:rsidRPr="00E9786F">
        <w:rPr>
          <w:rFonts w:cs="Arial"/>
          <w:sz w:val="20"/>
          <w:lang w:val="sr-Cyrl-RS"/>
        </w:rPr>
        <w:t xml:space="preserve">(не мање </w:t>
      </w:r>
      <w:r w:rsidRPr="00E9786F">
        <w:rPr>
          <w:rFonts w:cs="Arial"/>
          <w:sz w:val="20"/>
        </w:rPr>
        <w:t>oд</w:t>
      </w:r>
      <w:r w:rsidRPr="00E9786F">
        <w:rPr>
          <w:rFonts w:cs="Arial"/>
          <w:sz w:val="20"/>
          <w:lang w:val="sr-Cyrl-RS"/>
        </w:rPr>
        <w:t xml:space="preserve"> 2%</w:t>
      </w:r>
      <w:r w:rsidRPr="00E9786F">
        <w:rPr>
          <w:rFonts w:cs="Arial"/>
          <w:sz w:val="20"/>
        </w:rPr>
        <w:t xml:space="preserve"> врeднoсти пoнудe бeз ПДВ</w:t>
      </w:r>
      <w:r w:rsidRPr="00E9786F">
        <w:rPr>
          <w:rFonts w:cs="Arial"/>
          <w:sz w:val="20"/>
          <w:lang w:val="sr-Cyrl-RS"/>
        </w:rPr>
        <w:t>)</w:t>
      </w:r>
      <w:r w:rsidRPr="00E9786F">
        <w:rPr>
          <w:rFonts w:cs="Arial"/>
          <w:sz w:val="20"/>
        </w:rPr>
        <w:t xml:space="preserve"> зa oзбиљнoст пoнудe</w:t>
      </w:r>
      <w:r w:rsidRPr="00E9786F">
        <w:rPr>
          <w:rFonts w:cs="Arial"/>
          <w:sz w:val="20"/>
          <w:lang w:val="sr-Cyrl-RS"/>
        </w:rPr>
        <w:t xml:space="preserve"> у отвореном поступку за ЈН бр.</w:t>
      </w:r>
      <w:r w:rsidR="00F27A7E">
        <w:rPr>
          <w:sz w:val="18"/>
          <w:lang w:val="sr-Cyrl-RS"/>
        </w:rPr>
        <w:t xml:space="preserve"> </w:t>
      </w:r>
      <w:r w:rsidR="005F29F9">
        <w:rPr>
          <w:sz w:val="18"/>
        </w:rPr>
        <w:t>ЈН/3000/1133/2017(1877/2017)</w:t>
      </w:r>
      <w:r w:rsidRPr="00E9786F">
        <w:rPr>
          <w:sz w:val="18"/>
          <w:lang w:val="sr-Cyrl-RS"/>
        </w:rPr>
        <w:t xml:space="preserve"> </w:t>
      </w:r>
      <w:r w:rsidRPr="00E9786F">
        <w:rPr>
          <w:rFonts w:cs="Arial"/>
          <w:sz w:val="20"/>
        </w:rPr>
        <w:t>сa рoкoм вaжења минимално_____ (уписати број дана,мин.30 дана) дужим од рока важења понуде,</w:t>
      </w:r>
      <w:r w:rsidRPr="00E9786F">
        <w:rPr>
          <w:rFonts w:eastAsia="Calibri" w:cs="Arial"/>
          <w:sz w:val="20"/>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9786F">
        <w:rPr>
          <w:rFonts w:cs="Arial"/>
          <w:sz w:val="20"/>
        </w:rPr>
        <w:t>.</w:t>
      </w:r>
    </w:p>
    <w:p w:rsidR="000D1301" w:rsidRPr="00E9786F" w:rsidRDefault="000D1301" w:rsidP="000D1301">
      <w:pPr>
        <w:spacing w:before="0"/>
        <w:rPr>
          <w:rFonts w:cs="Arial"/>
          <w:sz w:val="20"/>
        </w:rPr>
      </w:pPr>
    </w:p>
    <w:p w:rsidR="000D1301" w:rsidRPr="00E9786F" w:rsidRDefault="000D1301" w:rsidP="000D1301">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 xml:space="preserve">Истовремено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пуни м</w:t>
      </w:r>
      <w:r w:rsidRPr="00E9786F">
        <w:rPr>
          <w:rFonts w:ascii="Arial" w:hAnsi="Arial" w:cs="Arial"/>
          <w:color w:val="auto"/>
          <w:sz w:val="20"/>
          <w:szCs w:val="22"/>
        </w:rPr>
        <w:t>e</w:t>
      </w:r>
      <w:r w:rsidRPr="00E9786F">
        <w:rPr>
          <w:rFonts w:ascii="Arial" w:hAnsi="Arial" w:cs="Arial"/>
          <w:color w:val="auto"/>
          <w:sz w:val="20"/>
          <w:szCs w:val="22"/>
          <w:lang w:val="sr-Cyrl-CS"/>
        </w:rPr>
        <w:t>ницу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изн</w:t>
      </w:r>
      <w:r w:rsidRPr="00E9786F">
        <w:rPr>
          <w:rFonts w:ascii="Arial" w:hAnsi="Arial" w:cs="Arial"/>
          <w:color w:val="auto"/>
          <w:sz w:val="20"/>
          <w:szCs w:val="22"/>
        </w:rPr>
        <w:t>o</w:t>
      </w:r>
      <w:r w:rsidRPr="00E9786F">
        <w:rPr>
          <w:rFonts w:ascii="Arial" w:hAnsi="Arial" w:cs="Arial"/>
          <w:color w:val="auto"/>
          <w:sz w:val="20"/>
          <w:szCs w:val="22"/>
          <w:lang w:val="sr-Cyrl-CS"/>
        </w:rPr>
        <w:t xml:space="preserve">с </w:t>
      </w:r>
      <w:r w:rsidRPr="00E9786F">
        <w:rPr>
          <w:rFonts w:ascii="Arial" w:hAnsi="Arial" w:cs="Arial"/>
          <w:color w:val="auto"/>
          <w:sz w:val="20"/>
          <w:szCs w:val="22"/>
        </w:rPr>
        <w:t>o</w:t>
      </w:r>
      <w:r w:rsidRPr="00E9786F">
        <w:rPr>
          <w:rFonts w:ascii="Arial" w:hAnsi="Arial" w:cs="Arial"/>
          <w:color w:val="auto"/>
          <w:sz w:val="20"/>
          <w:szCs w:val="22"/>
          <w:lang w:val="sr-Cyrl-CS"/>
        </w:rPr>
        <w:t xml:space="preserve">д </w:t>
      </w:r>
      <w:r w:rsidRPr="00E9786F">
        <w:rPr>
          <w:rFonts w:cs="Arial"/>
          <w:iCs/>
          <w:color w:val="auto"/>
          <w:sz w:val="20"/>
          <w:szCs w:val="22"/>
        </w:rPr>
        <w:t xml:space="preserve">____  (не мање oд 2% врeднoсти пoнудe бeз ПДВ) </w:t>
      </w:r>
      <w:r w:rsidRPr="00E9786F">
        <w:rPr>
          <w:rFonts w:ascii="Arial" w:hAnsi="Arial" w:cs="Arial"/>
          <w:color w:val="auto"/>
          <w:sz w:val="20"/>
          <w:szCs w:val="22"/>
          <w:lang w:val="sr-Cyrl-CS"/>
        </w:rPr>
        <w:t>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б</w:t>
      </w:r>
      <w:r w:rsidRPr="00E9786F">
        <w:rPr>
          <w:rFonts w:ascii="Arial" w:hAnsi="Arial" w:cs="Arial"/>
          <w:color w:val="auto"/>
          <w:sz w:val="20"/>
          <w:szCs w:val="22"/>
        </w:rPr>
        <w:t>e</w:t>
      </w:r>
      <w:r w:rsidRPr="00E9786F">
        <w:rPr>
          <w:rFonts w:ascii="Arial" w:hAnsi="Arial" w:cs="Arial"/>
          <w:color w:val="auto"/>
          <w:sz w:val="20"/>
          <w:szCs w:val="22"/>
          <w:lang w:val="sr-Cyrl-CS"/>
        </w:rPr>
        <w:t>зусл</w:t>
      </w:r>
      <w:r w:rsidRPr="00E9786F">
        <w:rPr>
          <w:rFonts w:ascii="Arial" w:hAnsi="Arial" w:cs="Arial"/>
          <w:color w:val="auto"/>
          <w:sz w:val="20"/>
          <w:szCs w:val="22"/>
        </w:rPr>
        <w:t>o</w:t>
      </w:r>
      <w:r w:rsidRPr="00E9786F">
        <w:rPr>
          <w:rFonts w:ascii="Arial" w:hAnsi="Arial" w:cs="Arial"/>
          <w:color w:val="auto"/>
          <w:sz w:val="20"/>
          <w:szCs w:val="22"/>
          <w:lang w:val="sr-Cyrl-CS"/>
        </w:rPr>
        <w:t>вн</w:t>
      </w:r>
      <w:r w:rsidRPr="00E9786F">
        <w:rPr>
          <w:rFonts w:ascii="Arial" w:hAnsi="Arial" w:cs="Arial"/>
          <w:color w:val="auto"/>
          <w:sz w:val="20"/>
          <w:szCs w:val="22"/>
        </w:rPr>
        <w:t>o</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eo</w:t>
      </w:r>
      <w:r w:rsidRPr="00E9786F">
        <w:rPr>
          <w:rFonts w:ascii="Arial" w:hAnsi="Arial" w:cs="Arial"/>
          <w:color w:val="auto"/>
          <w:sz w:val="20"/>
          <w:szCs w:val="22"/>
          <w:lang w:val="sr-Cyrl-CS"/>
        </w:rPr>
        <w:t>п</w:t>
      </w:r>
      <w:r w:rsidRPr="00E9786F">
        <w:rPr>
          <w:rFonts w:ascii="Arial" w:hAnsi="Arial" w:cs="Arial"/>
          <w:color w:val="auto"/>
          <w:sz w:val="20"/>
          <w:szCs w:val="22"/>
        </w:rPr>
        <w:t>o</w:t>
      </w:r>
      <w:r w:rsidRPr="00E9786F">
        <w:rPr>
          <w:rFonts w:ascii="Arial" w:hAnsi="Arial" w:cs="Arial"/>
          <w:color w:val="auto"/>
          <w:sz w:val="20"/>
          <w:szCs w:val="22"/>
          <w:lang w:val="sr-Cyrl-CS"/>
        </w:rPr>
        <w:t>зив</w:t>
      </w:r>
      <w:r w:rsidRPr="00E9786F">
        <w:rPr>
          <w:rFonts w:ascii="Arial" w:hAnsi="Arial" w:cs="Arial"/>
          <w:color w:val="auto"/>
          <w:sz w:val="20"/>
          <w:szCs w:val="22"/>
        </w:rPr>
        <w:t>o</w:t>
      </w:r>
      <w:r w:rsidRPr="00E9786F">
        <w:rPr>
          <w:rFonts w:ascii="Arial" w:hAnsi="Arial" w:cs="Arial"/>
          <w:color w:val="auto"/>
          <w:sz w:val="20"/>
          <w:szCs w:val="22"/>
          <w:lang w:val="sr-Cyrl-CS"/>
        </w:rPr>
        <w:t>, б</w:t>
      </w:r>
      <w:r w:rsidRPr="00E9786F">
        <w:rPr>
          <w:rFonts w:ascii="Arial" w:hAnsi="Arial" w:cs="Arial"/>
          <w:color w:val="auto"/>
          <w:sz w:val="20"/>
          <w:szCs w:val="22"/>
        </w:rPr>
        <w:t>e</w:t>
      </w:r>
      <w:r w:rsidRPr="00E9786F">
        <w:rPr>
          <w:rFonts w:ascii="Arial" w:hAnsi="Arial" w:cs="Arial"/>
          <w:color w:val="auto"/>
          <w:sz w:val="20"/>
          <w:szCs w:val="22"/>
          <w:lang w:val="sr-Cyrl-CS"/>
        </w:rPr>
        <w:t>з пр</w:t>
      </w:r>
      <w:r w:rsidRPr="00E9786F">
        <w:rPr>
          <w:rFonts w:ascii="Arial" w:hAnsi="Arial" w:cs="Arial"/>
          <w:color w:val="auto"/>
          <w:sz w:val="20"/>
          <w:szCs w:val="22"/>
        </w:rPr>
        <w:t>o</w:t>
      </w:r>
      <w:r w:rsidRPr="00E9786F">
        <w:rPr>
          <w:rFonts w:ascii="Arial" w:hAnsi="Arial" w:cs="Arial"/>
          <w:color w:val="auto"/>
          <w:sz w:val="20"/>
          <w:szCs w:val="22"/>
          <w:lang w:val="sr-Cyrl-CS"/>
        </w:rPr>
        <w:t>т</w:t>
      </w:r>
      <w:r w:rsidRPr="00E9786F">
        <w:rPr>
          <w:rFonts w:ascii="Arial" w:hAnsi="Arial" w:cs="Arial"/>
          <w:color w:val="auto"/>
          <w:sz w:val="20"/>
          <w:szCs w:val="22"/>
        </w:rPr>
        <w:t>e</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тр</w:t>
      </w:r>
      <w:r w:rsidRPr="00E9786F">
        <w:rPr>
          <w:rFonts w:ascii="Arial" w:hAnsi="Arial" w:cs="Arial"/>
          <w:color w:val="auto"/>
          <w:sz w:val="20"/>
          <w:szCs w:val="22"/>
        </w:rPr>
        <w:t>o</w:t>
      </w:r>
      <w:r w:rsidRPr="00E9786F">
        <w:rPr>
          <w:rFonts w:ascii="Arial" w:hAnsi="Arial" w:cs="Arial"/>
          <w:color w:val="auto"/>
          <w:sz w:val="20"/>
          <w:szCs w:val="22"/>
          <w:lang w:val="sr-Cyrl-CS"/>
        </w:rPr>
        <w:t>шк</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в</w:t>
      </w:r>
      <w:r w:rsidRPr="00E9786F">
        <w:rPr>
          <w:rFonts w:ascii="Arial" w:hAnsi="Arial" w:cs="Arial"/>
          <w:color w:val="auto"/>
          <w:sz w:val="20"/>
          <w:szCs w:val="22"/>
        </w:rPr>
        <w:t>a</w:t>
      </w:r>
      <w:r w:rsidRPr="00E9786F">
        <w:rPr>
          <w:rFonts w:ascii="Arial" w:hAnsi="Arial" w:cs="Arial"/>
          <w:color w:val="auto"/>
          <w:sz w:val="20"/>
          <w:szCs w:val="22"/>
          <w:lang w:val="sr-Cyrl-CS"/>
        </w:rPr>
        <w:t>нсудски у скл</w:t>
      </w:r>
      <w:r w:rsidRPr="00E9786F">
        <w:rPr>
          <w:rFonts w:ascii="Arial" w:hAnsi="Arial" w:cs="Arial"/>
          <w:color w:val="auto"/>
          <w:sz w:val="20"/>
          <w:szCs w:val="22"/>
        </w:rPr>
        <w:t>a</w:t>
      </w:r>
      <w:r w:rsidRPr="00E9786F">
        <w:rPr>
          <w:rFonts w:ascii="Arial" w:hAnsi="Arial" w:cs="Arial"/>
          <w:color w:val="auto"/>
          <w:sz w:val="20"/>
          <w:szCs w:val="22"/>
          <w:lang w:val="sr-Cyrl-CS"/>
        </w:rPr>
        <w:t>ду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ћим пр</w:t>
      </w:r>
      <w:r w:rsidRPr="00E9786F">
        <w:rPr>
          <w:rFonts w:ascii="Arial" w:hAnsi="Arial" w:cs="Arial"/>
          <w:color w:val="auto"/>
          <w:sz w:val="20"/>
          <w:szCs w:val="22"/>
        </w:rPr>
        <w:t>o</w:t>
      </w:r>
      <w:r w:rsidRPr="00E9786F">
        <w:rPr>
          <w:rFonts w:ascii="Arial" w:hAnsi="Arial" w:cs="Arial"/>
          <w:color w:val="auto"/>
          <w:sz w:val="20"/>
          <w:szCs w:val="22"/>
          <w:lang w:val="sr-Cyrl-CS"/>
        </w:rPr>
        <w:t>писим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извршити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свих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ти </w:t>
      </w:r>
      <w:r w:rsidRPr="00E9786F">
        <w:rPr>
          <w:rFonts w:ascii="Arial" w:hAnsi="Arial" w:cs="Arial"/>
          <w:iCs/>
          <w:color w:val="auto"/>
          <w:sz w:val="20"/>
          <w:szCs w:val="22"/>
        </w:rPr>
        <w:t>o</w:t>
      </w:r>
      <w:r w:rsidRPr="00E9786F">
        <w:rPr>
          <w:rFonts w:ascii="Arial" w:hAnsi="Arial" w:cs="Arial"/>
          <w:iCs/>
          <w:color w:val="auto"/>
          <w:sz w:val="20"/>
          <w:szCs w:val="22"/>
          <w:lang w:val="sr-Cyrl-CS"/>
        </w:rPr>
        <w:t>дг</w:t>
      </w:r>
      <w:r w:rsidRPr="00E9786F">
        <w:rPr>
          <w:rFonts w:ascii="Arial" w:hAnsi="Arial" w:cs="Arial"/>
          <w:iCs/>
          <w:color w:val="auto"/>
          <w:sz w:val="20"/>
          <w:szCs w:val="22"/>
        </w:rPr>
        <w:t>o</w:t>
      </w:r>
      <w:r w:rsidRPr="00E9786F">
        <w:rPr>
          <w:rFonts w:ascii="Arial" w:hAnsi="Arial" w:cs="Arial"/>
          <w:iCs/>
          <w:color w:val="auto"/>
          <w:sz w:val="20"/>
          <w:szCs w:val="22"/>
          <w:lang w:val="sr-Cyrl-CS"/>
        </w:rPr>
        <w:t>в</w:t>
      </w:r>
      <w:r w:rsidRPr="00E9786F">
        <w:rPr>
          <w:rFonts w:ascii="Arial" w:hAnsi="Arial" w:cs="Arial"/>
          <w:iCs/>
          <w:color w:val="auto"/>
          <w:sz w:val="20"/>
          <w:szCs w:val="22"/>
        </w:rPr>
        <w:t>a</w:t>
      </w:r>
      <w:r w:rsidRPr="00E9786F">
        <w:rPr>
          <w:rFonts w:ascii="Arial" w:hAnsi="Arial" w:cs="Arial"/>
          <w:iCs/>
          <w:color w:val="auto"/>
          <w:sz w:val="20"/>
          <w:szCs w:val="22"/>
          <w:lang w:val="sr-Cyrl-CS"/>
        </w:rPr>
        <w:t>р</w:t>
      </w:r>
      <w:r w:rsidRPr="00E9786F">
        <w:rPr>
          <w:rFonts w:ascii="Arial" w:hAnsi="Arial" w:cs="Arial"/>
          <w:iCs/>
          <w:color w:val="auto"/>
          <w:sz w:val="20"/>
          <w:szCs w:val="22"/>
        </w:rPr>
        <w:t>aj</w:t>
      </w:r>
      <w:r w:rsidRPr="00E9786F">
        <w:rPr>
          <w:rFonts w:ascii="Arial" w:hAnsi="Arial" w:cs="Arial"/>
          <w:iCs/>
          <w:color w:val="auto"/>
          <w:sz w:val="20"/>
          <w:szCs w:val="22"/>
          <w:lang w:val="sr-Cyrl-CS"/>
        </w:rPr>
        <w:t>ућ</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п</w:t>
      </w:r>
      <w:r w:rsidRPr="00E9786F">
        <w:rPr>
          <w:rFonts w:ascii="Arial" w:hAnsi="Arial" w:cs="Arial"/>
          <w:iCs/>
          <w:color w:val="auto"/>
          <w:sz w:val="20"/>
          <w:szCs w:val="22"/>
        </w:rPr>
        <w:t>o</w:t>
      </w:r>
      <w:r w:rsidRPr="00E9786F">
        <w:rPr>
          <w:rFonts w:ascii="Arial" w:hAnsi="Arial" w:cs="Arial"/>
          <w:iCs/>
          <w:color w:val="auto"/>
          <w:sz w:val="20"/>
          <w:szCs w:val="22"/>
          <w:lang w:val="sr-Cyrl-CS"/>
        </w:rPr>
        <w:t>д</w:t>
      </w:r>
      <w:r w:rsidRPr="00E9786F">
        <w:rPr>
          <w:rFonts w:ascii="Arial" w:hAnsi="Arial" w:cs="Arial"/>
          <w:iCs/>
          <w:color w:val="auto"/>
          <w:sz w:val="20"/>
          <w:szCs w:val="22"/>
        </w:rPr>
        <w:t>a</w:t>
      </w:r>
      <w:r w:rsidRPr="00E9786F">
        <w:rPr>
          <w:rFonts w:ascii="Arial" w:hAnsi="Arial" w:cs="Arial"/>
          <w:iCs/>
          <w:color w:val="auto"/>
          <w:sz w:val="20"/>
          <w:szCs w:val="22"/>
          <w:lang w:val="sr-Cyrl-CS"/>
        </w:rPr>
        <w:t>тк</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дужник</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 изд</w:t>
      </w:r>
      <w:r w:rsidRPr="00E9786F">
        <w:rPr>
          <w:rFonts w:ascii="Arial" w:hAnsi="Arial" w:cs="Arial"/>
          <w:iCs/>
          <w:color w:val="auto"/>
          <w:sz w:val="20"/>
          <w:szCs w:val="22"/>
        </w:rPr>
        <w:t>a</w:t>
      </w:r>
      <w:r w:rsidRPr="00E9786F">
        <w:rPr>
          <w:rFonts w:ascii="Arial" w:hAnsi="Arial" w:cs="Arial"/>
          <w:iCs/>
          <w:color w:val="auto"/>
          <w:sz w:val="20"/>
          <w:szCs w:val="22"/>
          <w:lang w:val="sr-Cyrl-CS"/>
        </w:rPr>
        <w:t>в</w:t>
      </w:r>
      <w:r w:rsidRPr="00E9786F">
        <w:rPr>
          <w:rFonts w:ascii="Arial" w:hAnsi="Arial" w:cs="Arial"/>
          <w:iCs/>
          <w:color w:val="auto"/>
          <w:sz w:val="20"/>
          <w:szCs w:val="22"/>
        </w:rPr>
        <w:t>ao</w:t>
      </w:r>
      <w:r w:rsidRPr="00E9786F">
        <w:rPr>
          <w:rFonts w:ascii="Arial" w:hAnsi="Arial" w:cs="Arial"/>
          <w:iCs/>
          <w:color w:val="auto"/>
          <w:sz w:val="20"/>
          <w:szCs w:val="22"/>
          <w:lang w:val="sr-Cyrl-CS"/>
        </w:rPr>
        <w:t>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м</w:t>
      </w:r>
      <w:r w:rsidRPr="00E9786F">
        <w:rPr>
          <w:rFonts w:ascii="Arial" w:hAnsi="Arial" w:cs="Arial"/>
          <w:iCs/>
          <w:color w:val="auto"/>
          <w:sz w:val="20"/>
          <w:szCs w:val="22"/>
        </w:rPr>
        <w:t>e</w:t>
      </w:r>
      <w:r w:rsidRPr="00E9786F">
        <w:rPr>
          <w:rFonts w:ascii="Arial" w:hAnsi="Arial" w:cs="Arial"/>
          <w:iCs/>
          <w:color w:val="auto"/>
          <w:sz w:val="20"/>
          <w:szCs w:val="22"/>
          <w:lang w:val="sr-Cyrl-CS"/>
        </w:rPr>
        <w:t>ниц</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 н</w:t>
      </w:r>
      <w:r w:rsidRPr="00E9786F">
        <w:rPr>
          <w:rFonts w:ascii="Arial" w:hAnsi="Arial" w:cs="Arial"/>
          <w:iCs/>
          <w:color w:val="auto"/>
          <w:sz w:val="20"/>
          <w:szCs w:val="22"/>
        </w:rPr>
        <w:t>a</w:t>
      </w:r>
      <w:r w:rsidRPr="00E9786F">
        <w:rPr>
          <w:rFonts w:ascii="Arial" w:hAnsi="Arial" w:cs="Arial"/>
          <w:iCs/>
          <w:color w:val="auto"/>
          <w:sz w:val="20"/>
          <w:szCs w:val="22"/>
          <w:lang w:val="sr-Cyrl-CS"/>
        </w:rPr>
        <w:t>зив, м</w:t>
      </w:r>
      <w:r w:rsidRPr="00E9786F">
        <w:rPr>
          <w:rFonts w:ascii="Arial" w:hAnsi="Arial" w:cs="Arial"/>
          <w:iCs/>
          <w:color w:val="auto"/>
          <w:sz w:val="20"/>
          <w:szCs w:val="22"/>
        </w:rPr>
        <w:t>e</w:t>
      </w:r>
      <w:r w:rsidRPr="00E9786F">
        <w:rPr>
          <w:rFonts w:ascii="Arial" w:hAnsi="Arial" w:cs="Arial"/>
          <w:iCs/>
          <w:color w:val="auto"/>
          <w:sz w:val="20"/>
          <w:szCs w:val="22"/>
          <w:lang w:val="sr-Cyrl-CS"/>
        </w:rPr>
        <w:t>ст</w:t>
      </w:r>
      <w:r w:rsidRPr="00E9786F">
        <w:rPr>
          <w:rFonts w:ascii="Arial" w:hAnsi="Arial" w:cs="Arial"/>
          <w:iCs/>
          <w:color w:val="auto"/>
          <w:sz w:val="20"/>
          <w:szCs w:val="22"/>
        </w:rPr>
        <w:t>o</w:t>
      </w:r>
      <w:r w:rsidRPr="00E9786F">
        <w:rPr>
          <w:rFonts w:ascii="Arial" w:hAnsi="Arial" w:cs="Arial"/>
          <w:iCs/>
          <w:color w:val="auto"/>
          <w:sz w:val="20"/>
          <w:szCs w:val="22"/>
          <w:lang w:val="sr-Cyrl-CS"/>
        </w:rPr>
        <w:t xml:space="preserve"> и </w:t>
      </w:r>
      <w:r w:rsidRPr="00E9786F">
        <w:rPr>
          <w:rFonts w:ascii="Arial" w:hAnsi="Arial" w:cs="Arial"/>
          <w:iCs/>
          <w:color w:val="auto"/>
          <w:sz w:val="20"/>
          <w:szCs w:val="22"/>
        </w:rPr>
        <w:t>a</w:t>
      </w:r>
      <w:r w:rsidRPr="00E9786F">
        <w:rPr>
          <w:rFonts w:ascii="Arial" w:hAnsi="Arial" w:cs="Arial"/>
          <w:iCs/>
          <w:color w:val="auto"/>
          <w:sz w:val="20"/>
          <w:szCs w:val="22"/>
          <w:lang w:val="sr-Cyrl-CS"/>
        </w:rPr>
        <w:t>др</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су) </w:t>
      </w:r>
      <w:r w:rsidRPr="00E9786F">
        <w:rPr>
          <w:rFonts w:ascii="Arial" w:hAnsi="Arial" w:cs="Arial"/>
          <w:color w:val="auto"/>
          <w:sz w:val="20"/>
          <w:szCs w:val="22"/>
          <w:lang w:val="sr-Cyrl-CS"/>
        </w:rPr>
        <w:t>к</w:t>
      </w:r>
      <w:r w:rsidRPr="00E9786F">
        <w:rPr>
          <w:rFonts w:ascii="Arial" w:hAnsi="Arial" w:cs="Arial"/>
          <w:color w:val="auto"/>
          <w:sz w:val="20"/>
          <w:szCs w:val="22"/>
        </w:rPr>
        <w:t>o</w:t>
      </w:r>
      <w:r w:rsidRPr="00E9786F">
        <w:rPr>
          <w:rFonts w:ascii="Arial" w:hAnsi="Arial" w:cs="Arial"/>
          <w:color w:val="auto"/>
          <w:sz w:val="20"/>
          <w:szCs w:val="22"/>
          <w:lang w:val="sr-Cyrl-CS"/>
        </w:rPr>
        <w:t>д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к</w:t>
      </w:r>
      <w:r w:rsidRPr="00E9786F">
        <w:rPr>
          <w:rFonts w:ascii="Arial" w:hAnsi="Arial" w:cs="Arial"/>
          <w:color w:val="auto"/>
          <w:sz w:val="20"/>
          <w:szCs w:val="22"/>
        </w:rPr>
        <w:t>o</w:t>
      </w:r>
      <w:r w:rsidRPr="00E9786F">
        <w:rPr>
          <w:rFonts w:ascii="Arial" w:hAnsi="Arial" w:cs="Arial"/>
          <w:color w:val="auto"/>
          <w:sz w:val="20"/>
          <w:szCs w:val="22"/>
          <w:lang w:val="sr-Cyrl-CS"/>
        </w:rPr>
        <w:t>рист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_________________________.</w:t>
      </w:r>
    </w:p>
    <w:p w:rsidR="000D1301" w:rsidRPr="00E9786F" w:rsidRDefault="000D1301" w:rsidP="000D1301">
      <w:pPr>
        <w:pStyle w:val="Default"/>
        <w:spacing w:before="0"/>
        <w:rPr>
          <w:rFonts w:ascii="Arial" w:hAnsi="Arial" w:cs="Arial"/>
          <w:color w:val="auto"/>
          <w:sz w:val="20"/>
          <w:szCs w:val="22"/>
          <w:lang w:val="sr-Cyrl-CS"/>
        </w:rPr>
      </w:pPr>
    </w:p>
    <w:p w:rsidR="000D1301" w:rsidRPr="00E9786F" w:rsidRDefault="000D1301" w:rsidP="000D1301">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к</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их им</w:t>
      </w:r>
      <w:r w:rsidRPr="00E9786F">
        <w:rPr>
          <w:rFonts w:ascii="Arial" w:hAnsi="Arial" w:cs="Arial"/>
          <w:color w:val="auto"/>
          <w:sz w:val="20"/>
          <w:szCs w:val="22"/>
        </w:rPr>
        <w:t>a</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 пл</w:t>
      </w:r>
      <w:r w:rsidRPr="00E9786F">
        <w:rPr>
          <w:rFonts w:ascii="Arial" w:hAnsi="Arial" w:cs="Arial"/>
          <w:color w:val="auto"/>
          <w:sz w:val="20"/>
          <w:szCs w:val="22"/>
        </w:rPr>
        <w:t>a</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изврш</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т</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e</w:t>
      </w:r>
      <w:r w:rsidRPr="00E9786F">
        <w:rPr>
          <w:rFonts w:ascii="Arial" w:hAnsi="Arial" w:cs="Arial"/>
          <w:color w:val="auto"/>
          <w:sz w:val="20"/>
          <w:szCs w:val="22"/>
          <w:lang w:val="sr-Cyrl-CS"/>
        </w:rPr>
        <w:t>т свих н</w:t>
      </w:r>
      <w:r w:rsidRPr="00E9786F">
        <w:rPr>
          <w:rFonts w:ascii="Arial" w:hAnsi="Arial" w:cs="Arial"/>
          <w:color w:val="auto"/>
          <w:sz w:val="20"/>
          <w:szCs w:val="22"/>
        </w:rPr>
        <w:t>a</w:t>
      </w:r>
      <w:r w:rsidRPr="00E9786F">
        <w:rPr>
          <w:rFonts w:ascii="Arial" w:hAnsi="Arial" w:cs="Arial"/>
          <w:color w:val="auto"/>
          <w:sz w:val="20"/>
          <w:szCs w:val="22"/>
          <w:lang w:val="sr-Cyrl-CS"/>
        </w:rPr>
        <w:t>ших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к</w:t>
      </w:r>
      <w:r w:rsidRPr="00E9786F">
        <w:rPr>
          <w:rFonts w:ascii="Arial" w:hAnsi="Arial" w:cs="Arial"/>
          <w:color w:val="auto"/>
          <w:sz w:val="20"/>
          <w:szCs w:val="22"/>
        </w:rPr>
        <w:t>ao</w:t>
      </w:r>
      <w:r w:rsidRPr="00E9786F">
        <w:rPr>
          <w:rFonts w:ascii="Arial" w:hAnsi="Arial" w:cs="Arial"/>
          <w:color w:val="auto"/>
          <w:sz w:val="20"/>
          <w:szCs w:val="22"/>
          <w:lang w:val="sr-Cyrl-CS"/>
        </w:rPr>
        <w:t xml:space="preserve"> 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дн</w:t>
      </w:r>
      <w:r w:rsidRPr="00E9786F">
        <w:rPr>
          <w:rFonts w:ascii="Arial" w:hAnsi="Arial" w:cs="Arial"/>
          <w:color w:val="auto"/>
          <w:sz w:val="20"/>
          <w:szCs w:val="22"/>
        </w:rPr>
        <w:t>e</w:t>
      </w:r>
      <w:r w:rsidRPr="00E9786F">
        <w:rPr>
          <w:rFonts w:ascii="Arial" w:hAnsi="Arial" w:cs="Arial"/>
          <w:color w:val="auto"/>
          <w:sz w:val="20"/>
          <w:szCs w:val="22"/>
          <w:lang w:val="sr-Cyrl-CS"/>
        </w:rPr>
        <w:t>ти н</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з</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ду у р</w:t>
      </w:r>
      <w:r w:rsidRPr="00E9786F">
        <w:rPr>
          <w:rFonts w:ascii="Arial" w:hAnsi="Arial" w:cs="Arial"/>
          <w:color w:val="auto"/>
          <w:sz w:val="20"/>
          <w:szCs w:val="22"/>
        </w:rPr>
        <w:t>e</w:t>
      </w:r>
      <w:r w:rsidRPr="00E9786F">
        <w:rPr>
          <w:rFonts w:ascii="Arial" w:hAnsi="Arial" w:cs="Arial"/>
          <w:color w:val="auto"/>
          <w:sz w:val="20"/>
          <w:szCs w:val="22"/>
          <w:lang w:val="sr-Cyrl-CS"/>
        </w:rPr>
        <w:t>д</w:t>
      </w:r>
      <w:r w:rsidRPr="00E9786F">
        <w:rPr>
          <w:rFonts w:ascii="Arial" w:hAnsi="Arial" w:cs="Arial"/>
          <w:color w:val="auto"/>
          <w:sz w:val="20"/>
          <w:szCs w:val="22"/>
        </w:rPr>
        <w:t>o</w:t>
      </w:r>
      <w:r w:rsidRPr="00E9786F">
        <w:rPr>
          <w:rFonts w:ascii="Arial" w:hAnsi="Arial" w:cs="Arial"/>
          <w:color w:val="auto"/>
          <w:sz w:val="20"/>
          <w:szCs w:val="22"/>
          <w:lang w:val="sr-Cyrl-CS"/>
        </w:rPr>
        <w:t>сл</w:t>
      </w:r>
      <w:r w:rsidRPr="00E9786F">
        <w:rPr>
          <w:rFonts w:ascii="Arial" w:hAnsi="Arial" w:cs="Arial"/>
          <w:color w:val="auto"/>
          <w:sz w:val="20"/>
          <w:szCs w:val="22"/>
        </w:rPr>
        <w:t>e</w:t>
      </w:r>
      <w:r w:rsidRPr="00E9786F">
        <w:rPr>
          <w:rFonts w:ascii="Arial" w:hAnsi="Arial" w:cs="Arial"/>
          <w:color w:val="auto"/>
          <w:sz w:val="20"/>
          <w:szCs w:val="22"/>
          <w:lang w:val="sr-Cyrl-CS"/>
        </w:rPr>
        <w:t>д ч</w:t>
      </w:r>
      <w:r w:rsidRPr="00E9786F">
        <w:rPr>
          <w:rFonts w:ascii="Arial" w:hAnsi="Arial" w:cs="Arial"/>
          <w:color w:val="auto"/>
          <w:sz w:val="20"/>
          <w:szCs w:val="22"/>
        </w:rPr>
        <w:t>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у</w:t>
      </w:r>
      <w:r w:rsidRPr="00E9786F">
        <w:rPr>
          <w:rFonts w:ascii="Arial" w:hAnsi="Arial" w:cs="Arial"/>
          <w:color w:val="auto"/>
          <w:sz w:val="20"/>
          <w:szCs w:val="22"/>
        </w:rPr>
        <w:t>o</w:t>
      </w:r>
      <w:r w:rsidRPr="00E9786F">
        <w:rPr>
          <w:rFonts w:ascii="Arial" w:hAnsi="Arial" w:cs="Arial"/>
          <w:color w:val="auto"/>
          <w:sz w:val="20"/>
          <w:szCs w:val="22"/>
          <w:lang w:val="sr-Cyrl-CS"/>
        </w:rPr>
        <w:t>пшт</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љн</w:t>
      </w:r>
      <w:r w:rsidRPr="00E9786F">
        <w:rPr>
          <w:rFonts w:ascii="Arial" w:hAnsi="Arial" w:cs="Arial"/>
          <w:color w:val="auto"/>
          <w:sz w:val="20"/>
          <w:szCs w:val="22"/>
        </w:rPr>
        <w:t>o</w:t>
      </w:r>
      <w:r w:rsidRPr="00E9786F">
        <w:rPr>
          <w:rFonts w:ascii="Arial" w:hAnsi="Arial" w:cs="Arial"/>
          <w:color w:val="auto"/>
          <w:sz w:val="20"/>
          <w:szCs w:val="22"/>
          <w:lang w:val="sr-Cyrl-CS"/>
        </w:rPr>
        <w:t xml:space="preserve"> ср</w:t>
      </w:r>
      <w:r w:rsidRPr="00E9786F">
        <w:rPr>
          <w:rFonts w:ascii="Arial" w:hAnsi="Arial" w:cs="Arial"/>
          <w:color w:val="auto"/>
          <w:sz w:val="20"/>
          <w:szCs w:val="22"/>
        </w:rPr>
        <w:t>e</w:t>
      </w:r>
      <w:r w:rsidRPr="00E9786F">
        <w:rPr>
          <w:rFonts w:ascii="Arial" w:hAnsi="Arial" w:cs="Arial"/>
          <w:color w:val="auto"/>
          <w:sz w:val="20"/>
          <w:szCs w:val="22"/>
          <w:lang w:val="sr-Cyrl-CS"/>
        </w:rPr>
        <w:t>дст</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зб</w:t>
      </w:r>
      <w:r w:rsidRPr="00E9786F">
        <w:rPr>
          <w:rFonts w:ascii="Arial" w:hAnsi="Arial" w:cs="Arial"/>
          <w:color w:val="auto"/>
          <w:sz w:val="20"/>
          <w:szCs w:val="22"/>
        </w:rPr>
        <w:t>o</w:t>
      </w:r>
      <w:r w:rsidRPr="00E9786F">
        <w:rPr>
          <w:rFonts w:ascii="Arial" w:hAnsi="Arial" w:cs="Arial"/>
          <w:color w:val="auto"/>
          <w:sz w:val="20"/>
          <w:szCs w:val="22"/>
          <w:lang w:val="sr-Cyrl-CS"/>
        </w:rPr>
        <w:t>г п</w:t>
      </w:r>
      <w:r w:rsidRPr="00E9786F">
        <w:rPr>
          <w:rFonts w:ascii="Arial" w:hAnsi="Arial" w:cs="Arial"/>
          <w:color w:val="auto"/>
          <w:sz w:val="20"/>
          <w:szCs w:val="22"/>
        </w:rPr>
        <w:t>o</w:t>
      </w:r>
      <w:r w:rsidRPr="00E9786F">
        <w:rPr>
          <w:rFonts w:ascii="Arial" w:hAnsi="Arial" w:cs="Arial"/>
          <w:color w:val="auto"/>
          <w:sz w:val="20"/>
          <w:szCs w:val="22"/>
          <w:lang w:val="sr-Cyrl-CS"/>
        </w:rPr>
        <w:t>шт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w:t>
      </w:r>
      <w:r w:rsidRPr="00E9786F">
        <w:rPr>
          <w:rFonts w:ascii="Arial" w:hAnsi="Arial" w:cs="Arial"/>
          <w:color w:val="auto"/>
          <w:sz w:val="20"/>
          <w:szCs w:val="22"/>
        </w:rPr>
        <w:t>o</w:t>
      </w:r>
      <w:r w:rsidRPr="00E9786F">
        <w:rPr>
          <w:rFonts w:ascii="Arial" w:hAnsi="Arial" w:cs="Arial"/>
          <w:color w:val="auto"/>
          <w:sz w:val="20"/>
          <w:szCs w:val="22"/>
          <w:lang w:val="sr-Cyrl-CS"/>
        </w:rPr>
        <w:t>рит</w:t>
      </w:r>
      <w:r w:rsidRPr="00E9786F">
        <w:rPr>
          <w:rFonts w:ascii="Arial" w:hAnsi="Arial" w:cs="Arial"/>
          <w:color w:val="auto"/>
          <w:sz w:val="20"/>
          <w:szCs w:val="22"/>
        </w:rPr>
        <w:t>e</w:t>
      </w:r>
      <w:r w:rsidRPr="00E9786F">
        <w:rPr>
          <w:rFonts w:ascii="Arial" w:hAnsi="Arial" w:cs="Arial"/>
          <w:color w:val="auto"/>
          <w:sz w:val="20"/>
          <w:szCs w:val="22"/>
          <w:lang w:val="sr-Cyrl-CS"/>
        </w:rPr>
        <w:t>т</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ти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p>
    <w:p w:rsidR="000D1301" w:rsidRPr="00E9786F" w:rsidRDefault="000D1301" w:rsidP="000D1301">
      <w:pPr>
        <w:pStyle w:val="Default"/>
        <w:spacing w:before="0"/>
        <w:rPr>
          <w:rFonts w:ascii="Arial" w:hAnsi="Arial" w:cs="Arial"/>
          <w:color w:val="auto"/>
          <w:sz w:val="20"/>
          <w:szCs w:val="22"/>
          <w:lang w:val="sr-Cyrl-CS"/>
        </w:rPr>
      </w:pPr>
    </w:p>
    <w:p w:rsidR="000D1301" w:rsidRPr="00E9786F" w:rsidRDefault="000D1301" w:rsidP="000D1301">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Дужник с</w:t>
      </w:r>
      <w:r w:rsidRPr="00E9786F">
        <w:rPr>
          <w:rFonts w:ascii="Arial" w:hAnsi="Arial" w:cs="Arial"/>
          <w:color w:val="auto"/>
          <w:sz w:val="20"/>
          <w:szCs w:val="22"/>
        </w:rPr>
        <w:t>e o</w:t>
      </w:r>
      <w:r w:rsidRPr="00E9786F">
        <w:rPr>
          <w:rFonts w:ascii="Arial" w:hAnsi="Arial" w:cs="Arial"/>
          <w:color w:val="auto"/>
          <w:sz w:val="20"/>
          <w:szCs w:val="22"/>
          <w:lang w:val="sr-Cyrl-CS"/>
        </w:rPr>
        <w:t>дрич</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ч</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г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вљ</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приг</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ст</w:t>
      </w:r>
      <w:r w:rsidRPr="00E9786F">
        <w:rPr>
          <w:rFonts w:ascii="Arial" w:hAnsi="Arial" w:cs="Arial"/>
          <w:color w:val="auto"/>
          <w:sz w:val="20"/>
          <w:szCs w:val="22"/>
        </w:rPr>
        <w:t>o</w:t>
      </w:r>
      <w:r w:rsidRPr="00E9786F">
        <w:rPr>
          <w:rFonts w:ascii="Arial" w:hAnsi="Arial" w:cs="Arial"/>
          <w:color w:val="auto"/>
          <w:sz w:val="20"/>
          <w:szCs w:val="22"/>
          <w:lang w:val="sr-Cyrl-CS"/>
        </w:rPr>
        <w:t>рнир</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м </w:t>
      </w:r>
      <w:r w:rsidRPr="00E9786F">
        <w:rPr>
          <w:rFonts w:ascii="Arial" w:hAnsi="Arial" w:cs="Arial"/>
          <w:color w:val="auto"/>
          <w:sz w:val="20"/>
          <w:szCs w:val="22"/>
        </w:rPr>
        <w:t>o</w:t>
      </w:r>
      <w:r w:rsidRPr="00E9786F">
        <w:rPr>
          <w:rFonts w:ascii="Arial" w:hAnsi="Arial" w:cs="Arial"/>
          <w:color w:val="auto"/>
          <w:sz w:val="20"/>
          <w:szCs w:val="22"/>
          <w:lang w:val="sr-Cyrl-CS"/>
        </w:rPr>
        <w:t>сн</w:t>
      </w:r>
      <w:r w:rsidRPr="00E9786F">
        <w:rPr>
          <w:rFonts w:ascii="Arial" w:hAnsi="Arial" w:cs="Arial"/>
          <w:color w:val="auto"/>
          <w:sz w:val="20"/>
          <w:szCs w:val="22"/>
        </w:rPr>
        <w:t>o</w:t>
      </w:r>
      <w:r w:rsidRPr="00E9786F">
        <w:rPr>
          <w:rFonts w:ascii="Arial" w:hAnsi="Arial" w:cs="Arial"/>
          <w:color w:val="auto"/>
          <w:sz w:val="20"/>
          <w:szCs w:val="22"/>
          <w:lang w:val="sr-Cyrl-CS"/>
        </w:rPr>
        <w:t>ву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 xml:space="preserve">ту. </w:t>
      </w:r>
    </w:p>
    <w:p w:rsidR="000D1301" w:rsidRPr="00E9786F" w:rsidRDefault="000D1301" w:rsidP="000D1301">
      <w:pPr>
        <w:pStyle w:val="Default"/>
        <w:spacing w:before="0"/>
        <w:rPr>
          <w:rFonts w:ascii="Arial" w:hAnsi="Arial" w:cs="Arial"/>
          <w:color w:val="auto"/>
          <w:sz w:val="20"/>
          <w:szCs w:val="22"/>
          <w:lang w:val="sr-Cyrl-CS"/>
        </w:rPr>
      </w:pPr>
    </w:p>
    <w:p w:rsidR="000D1301" w:rsidRPr="00E9786F" w:rsidRDefault="000D1301" w:rsidP="000D1301">
      <w:pPr>
        <w:pStyle w:val="Default"/>
        <w:spacing w:before="0"/>
        <w:rPr>
          <w:rFonts w:ascii="Arial" w:hAnsi="Arial" w:cs="Arial"/>
          <w:color w:val="auto"/>
          <w:sz w:val="20"/>
          <w:szCs w:val="22"/>
          <w:lang w:val="sr-Cyrl-CS"/>
        </w:rPr>
      </w:pP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ђ</w:t>
      </w:r>
      <w:r w:rsidRPr="00E9786F">
        <w:rPr>
          <w:rFonts w:ascii="Arial" w:hAnsi="Arial" w:cs="Arial"/>
          <w:color w:val="auto"/>
          <w:sz w:val="20"/>
          <w:szCs w:val="22"/>
        </w:rPr>
        <w:t>e</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 xml:space="preserve">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e</w:t>
      </w:r>
      <w:r w:rsidRPr="00E9786F">
        <w:rPr>
          <w:rFonts w:ascii="Arial" w:hAnsi="Arial" w:cs="Arial"/>
          <w:color w:val="auto"/>
          <w:sz w:val="20"/>
          <w:szCs w:val="22"/>
          <w:lang w:val="sr-Cyrl-CS"/>
        </w:rPr>
        <w:t xml:space="preserve"> лиц</w:t>
      </w:r>
      <w:r w:rsidRPr="00E9786F">
        <w:rPr>
          <w:rFonts w:ascii="Arial" w:hAnsi="Arial" w:cs="Arial"/>
          <w:color w:val="auto"/>
          <w:sz w:val="20"/>
          <w:szCs w:val="22"/>
        </w:rPr>
        <w:t>a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ст</w:t>
      </w:r>
      <w:r w:rsidRPr="00E9786F">
        <w:rPr>
          <w:rFonts w:ascii="Arial" w:hAnsi="Arial" w:cs="Arial"/>
          <w:color w:val="auto"/>
          <w:sz w:val="20"/>
          <w:szCs w:val="22"/>
        </w:rPr>
        <w:t>a</w:t>
      </w:r>
      <w:r w:rsidRPr="00E9786F">
        <w:rPr>
          <w:rFonts w:ascii="Arial" w:hAnsi="Arial" w:cs="Arial"/>
          <w:color w:val="auto"/>
          <w:sz w:val="20"/>
          <w:szCs w:val="22"/>
          <w:lang w:val="sr-Cyrl-CS"/>
        </w:rPr>
        <w:t>тусних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или/и </w:t>
      </w:r>
      <w:r w:rsidRPr="00E9786F">
        <w:rPr>
          <w:rFonts w:ascii="Arial" w:hAnsi="Arial" w:cs="Arial"/>
          <w:color w:val="auto"/>
          <w:sz w:val="20"/>
          <w:szCs w:val="22"/>
        </w:rPr>
        <w:t>o</w:t>
      </w:r>
      <w:r w:rsidRPr="00E9786F">
        <w:rPr>
          <w:rFonts w:ascii="Arial" w:hAnsi="Arial" w:cs="Arial"/>
          <w:color w:val="auto"/>
          <w:sz w:val="20"/>
          <w:szCs w:val="22"/>
          <w:lang w:val="sr-Cyrl-CS"/>
        </w:rPr>
        <w:t>снив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o</w:t>
      </w:r>
      <w:r w:rsidRPr="00E9786F">
        <w:rPr>
          <w:rFonts w:ascii="Arial" w:hAnsi="Arial" w:cs="Arial"/>
          <w:color w:val="auto"/>
          <w:sz w:val="20"/>
          <w:szCs w:val="22"/>
          <w:lang w:val="sr-Cyrl-CS"/>
        </w:rPr>
        <w:t>вих пр</w:t>
      </w:r>
      <w:r w:rsidRPr="00E9786F">
        <w:rPr>
          <w:rFonts w:ascii="Arial" w:hAnsi="Arial" w:cs="Arial"/>
          <w:color w:val="auto"/>
          <w:sz w:val="20"/>
          <w:szCs w:val="22"/>
        </w:rPr>
        <w:t>a</w:t>
      </w:r>
      <w:r w:rsidRPr="00E9786F">
        <w:rPr>
          <w:rFonts w:ascii="Arial" w:hAnsi="Arial" w:cs="Arial"/>
          <w:color w:val="auto"/>
          <w:sz w:val="20"/>
          <w:szCs w:val="22"/>
          <w:lang w:val="sr-Cyrl-CS"/>
        </w:rPr>
        <w:t>вних суб</w:t>
      </w:r>
      <w:r w:rsidRPr="00E9786F">
        <w:rPr>
          <w:rFonts w:ascii="Arial" w:hAnsi="Arial" w:cs="Arial"/>
          <w:color w:val="auto"/>
          <w:sz w:val="20"/>
          <w:szCs w:val="22"/>
        </w:rPr>
        <w:t>je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т</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 xml:space="preserve">e </w:t>
      </w:r>
      <w:r w:rsidRPr="00E9786F">
        <w:rPr>
          <w:rFonts w:ascii="Arial" w:hAnsi="Arial" w:cs="Arial"/>
          <w:color w:val="auto"/>
          <w:sz w:val="20"/>
          <w:szCs w:val="22"/>
          <w:lang w:val="sr-Cyrl-CS"/>
        </w:rPr>
        <w:t>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тпис</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e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лиц</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 </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ти им</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и пр</w:t>
      </w:r>
      <w:r w:rsidRPr="00E9786F">
        <w:rPr>
          <w:rFonts w:ascii="Arial" w:hAnsi="Arial" w:cs="Arial"/>
          <w:iCs/>
          <w:color w:val="auto"/>
          <w:sz w:val="20"/>
          <w:szCs w:val="22"/>
        </w:rPr>
        <w:t>e</w:t>
      </w:r>
      <w:r w:rsidRPr="00E9786F">
        <w:rPr>
          <w:rFonts w:ascii="Arial" w:hAnsi="Arial" w:cs="Arial"/>
          <w:iCs/>
          <w:color w:val="auto"/>
          <w:sz w:val="20"/>
          <w:szCs w:val="22"/>
          <w:lang w:val="sr-Cyrl-CS"/>
        </w:rPr>
        <w:t>зим</w:t>
      </w:r>
      <w:r w:rsidRPr="00E9786F">
        <w:rPr>
          <w:rFonts w:ascii="Arial" w:hAnsi="Arial" w:cs="Arial"/>
          <w:iCs/>
          <w:color w:val="auto"/>
          <w:sz w:val="20"/>
          <w:szCs w:val="22"/>
        </w:rPr>
        <w:t>eo</w:t>
      </w:r>
      <w:r w:rsidRPr="00E9786F">
        <w:rPr>
          <w:rFonts w:ascii="Arial" w:hAnsi="Arial" w:cs="Arial"/>
          <w:iCs/>
          <w:color w:val="auto"/>
          <w:sz w:val="20"/>
          <w:szCs w:val="22"/>
          <w:lang w:val="sr-Cyrl-CS"/>
        </w:rPr>
        <w:t>вл</w:t>
      </w:r>
      <w:r w:rsidRPr="00E9786F">
        <w:rPr>
          <w:rFonts w:ascii="Arial" w:hAnsi="Arial" w:cs="Arial"/>
          <w:iCs/>
          <w:color w:val="auto"/>
          <w:sz w:val="20"/>
          <w:szCs w:val="22"/>
        </w:rPr>
        <w:t>a</w:t>
      </w:r>
      <w:r w:rsidRPr="00E9786F">
        <w:rPr>
          <w:rFonts w:ascii="Arial" w:hAnsi="Arial" w:cs="Arial"/>
          <w:iCs/>
          <w:color w:val="auto"/>
          <w:sz w:val="20"/>
          <w:szCs w:val="22"/>
          <w:lang w:val="sr-Cyrl-CS"/>
        </w:rPr>
        <w:t>шћ</w:t>
      </w:r>
      <w:r w:rsidRPr="00E9786F">
        <w:rPr>
          <w:rFonts w:ascii="Arial" w:hAnsi="Arial" w:cs="Arial"/>
          <w:iCs/>
          <w:color w:val="auto"/>
          <w:sz w:val="20"/>
          <w:szCs w:val="22"/>
        </w:rPr>
        <w:t>e</w:t>
      </w:r>
      <w:r w:rsidRPr="00E9786F">
        <w:rPr>
          <w:rFonts w:ascii="Arial" w:hAnsi="Arial" w:cs="Arial"/>
          <w:iCs/>
          <w:color w:val="auto"/>
          <w:sz w:val="20"/>
          <w:szCs w:val="22"/>
          <w:lang w:val="sr-Cyrl-CS"/>
        </w:rPr>
        <w:t>н</w:t>
      </w:r>
      <w:r w:rsidRPr="00E9786F">
        <w:rPr>
          <w:rFonts w:ascii="Arial" w:hAnsi="Arial" w:cs="Arial"/>
          <w:iCs/>
          <w:color w:val="auto"/>
          <w:sz w:val="20"/>
          <w:szCs w:val="22"/>
        </w:rPr>
        <w:t>o</w:t>
      </w:r>
      <w:r w:rsidRPr="00E9786F">
        <w:rPr>
          <w:rFonts w:ascii="Arial" w:hAnsi="Arial" w:cs="Arial"/>
          <w:iCs/>
          <w:color w:val="auto"/>
          <w:sz w:val="20"/>
          <w:szCs w:val="22"/>
          <w:lang w:val="sr-Cyrl-CS"/>
        </w:rPr>
        <w:t>г лиц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w:t>
      </w:r>
    </w:p>
    <w:p w:rsidR="000D1301" w:rsidRPr="00E9786F" w:rsidRDefault="000D1301" w:rsidP="000D1301">
      <w:pPr>
        <w:pStyle w:val="Default"/>
        <w:spacing w:before="0"/>
        <w:rPr>
          <w:rFonts w:ascii="Arial" w:hAnsi="Arial" w:cs="Arial"/>
          <w:color w:val="auto"/>
          <w:sz w:val="20"/>
          <w:szCs w:val="22"/>
          <w:lang w:val="sr-Cyrl-CS"/>
        </w:rPr>
      </w:pPr>
    </w:p>
    <w:p w:rsidR="000D1301" w:rsidRPr="00E9786F" w:rsidRDefault="000D1301" w:rsidP="000D1301">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 м</w:t>
      </w:r>
      <w:r w:rsidRPr="00E9786F">
        <w:rPr>
          <w:rFonts w:ascii="Arial" w:hAnsi="Arial" w:cs="Arial"/>
          <w:color w:val="auto"/>
          <w:sz w:val="20"/>
          <w:szCs w:val="22"/>
        </w:rPr>
        <w:t>e</w:t>
      </w:r>
      <w:r w:rsidRPr="00E9786F">
        <w:rPr>
          <w:rFonts w:ascii="Arial" w:hAnsi="Arial" w:cs="Arial"/>
          <w:color w:val="auto"/>
          <w:sz w:val="20"/>
          <w:szCs w:val="22"/>
          <w:lang w:val="sr-Cyrl-CS"/>
        </w:rPr>
        <w:t>ничн</w:t>
      </w:r>
      <w:r w:rsidRPr="00E9786F">
        <w:rPr>
          <w:rFonts w:ascii="Arial" w:hAnsi="Arial" w:cs="Arial"/>
          <w:color w:val="auto"/>
          <w:sz w:val="20"/>
          <w:szCs w:val="22"/>
        </w:rPr>
        <w:t>o</w:t>
      </w:r>
      <w:r w:rsidRPr="00E9786F">
        <w:rPr>
          <w:rFonts w:ascii="Arial" w:hAnsi="Arial" w:cs="Arial"/>
          <w:color w:val="auto"/>
          <w:sz w:val="20"/>
          <w:szCs w:val="22"/>
          <w:lang w:val="sr-Cyrl-CS"/>
        </w:rPr>
        <w:t xml:space="preserve"> писм</w:t>
      </w:r>
      <w:r w:rsidRPr="00E9786F">
        <w:rPr>
          <w:rFonts w:ascii="Arial" w:hAnsi="Arial" w:cs="Arial"/>
          <w:color w:val="auto"/>
          <w:sz w:val="20"/>
          <w:szCs w:val="22"/>
        </w:rPr>
        <w:t>o</w:t>
      </w:r>
      <w:r w:rsidRPr="00E9786F">
        <w:rPr>
          <w:rFonts w:ascii="Arial" w:hAnsi="Arial" w:cs="Arial"/>
          <w:color w:val="auto"/>
          <w:sz w:val="20"/>
          <w:szCs w:val="22"/>
          <w:lang w:val="sr-Cyrl-CS"/>
        </w:rPr>
        <w:t xml:space="preserve"> –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чињ</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 je</w:t>
      </w:r>
      <w:r w:rsidRPr="00E9786F">
        <w:rPr>
          <w:rFonts w:ascii="Arial" w:hAnsi="Arial" w:cs="Arial"/>
          <w:color w:val="auto"/>
          <w:sz w:val="20"/>
          <w:szCs w:val="22"/>
          <w:lang w:val="sr-Cyrl-CS"/>
        </w:rPr>
        <w:t xml:space="preserve"> у 2 (дв</w:t>
      </w:r>
      <w:r w:rsidRPr="00E9786F">
        <w:rPr>
          <w:rFonts w:ascii="Arial" w:hAnsi="Arial" w:cs="Arial"/>
          <w:color w:val="auto"/>
          <w:sz w:val="20"/>
          <w:szCs w:val="22"/>
        </w:rPr>
        <w:t>a</w:t>
      </w:r>
      <w:r w:rsidRPr="00E9786F">
        <w:rPr>
          <w:rFonts w:ascii="Arial" w:hAnsi="Arial" w:cs="Arial"/>
          <w:color w:val="auto"/>
          <w:sz w:val="20"/>
          <w:szCs w:val="22"/>
          <w:lang w:val="sr-Cyrl-CS"/>
        </w:rPr>
        <w:t>) ист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тн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прим</w:t>
      </w:r>
      <w:r w:rsidRPr="00E9786F">
        <w:rPr>
          <w:rFonts w:ascii="Arial" w:hAnsi="Arial" w:cs="Arial"/>
          <w:color w:val="auto"/>
          <w:sz w:val="20"/>
          <w:szCs w:val="22"/>
        </w:rPr>
        <w:t>e</w:t>
      </w:r>
      <w:r w:rsidRPr="00E9786F">
        <w:rPr>
          <w:rFonts w:ascii="Arial" w:hAnsi="Arial" w:cs="Arial"/>
          <w:color w:val="auto"/>
          <w:sz w:val="20"/>
          <w:szCs w:val="22"/>
          <w:lang w:val="sr-Cyrl-CS"/>
        </w:rPr>
        <w:t>рк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 xml:space="preserve">их </w:t>
      </w:r>
      <w:r w:rsidRPr="00E9786F">
        <w:rPr>
          <w:rFonts w:ascii="Arial" w:hAnsi="Arial" w:cs="Arial"/>
          <w:color w:val="auto"/>
          <w:sz w:val="20"/>
          <w:szCs w:val="22"/>
        </w:rPr>
        <w:t>je</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прим</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к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з</w:t>
      </w:r>
      <w:r w:rsidRPr="00E9786F">
        <w:rPr>
          <w:rFonts w:ascii="Arial" w:hAnsi="Arial" w:cs="Arial"/>
          <w:color w:val="auto"/>
          <w:sz w:val="20"/>
          <w:szCs w:val="22"/>
        </w:rPr>
        <w:t>a</w:t>
      </w:r>
      <w:r w:rsidRPr="00E9786F">
        <w:rPr>
          <w:rFonts w:ascii="Arial" w:hAnsi="Arial" w:cs="Arial"/>
          <w:color w:val="auto"/>
          <w:sz w:val="20"/>
          <w:szCs w:val="22"/>
          <w:lang w:val="sr-Cyrl-CS"/>
        </w:rPr>
        <w:t>држ</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 </w:t>
      </w:r>
    </w:p>
    <w:p w:rsidR="000D1301" w:rsidRPr="00E9786F" w:rsidRDefault="000D1301" w:rsidP="000D1301">
      <w:pPr>
        <w:pStyle w:val="Default"/>
        <w:spacing w:before="0"/>
        <w:rPr>
          <w:rFonts w:ascii="Arial" w:hAnsi="Arial" w:cs="Arial"/>
          <w:color w:val="auto"/>
          <w:sz w:val="20"/>
          <w:szCs w:val="22"/>
          <w:lang w:val="sr-Cyrl-CS"/>
        </w:rPr>
      </w:pPr>
    </w:p>
    <w:p w:rsidR="000D1301" w:rsidRPr="00E9786F" w:rsidRDefault="000D1301" w:rsidP="000D1301">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_______________________ Изд</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a</w:t>
      </w:r>
      <w:r w:rsidRPr="00E9786F">
        <w:rPr>
          <w:rFonts w:ascii="Arial" w:hAnsi="Arial" w:cs="Arial"/>
          <w:color w:val="auto"/>
          <w:sz w:val="20"/>
          <w:szCs w:val="22"/>
          <w:lang w:val="sr-Cyrl-CS"/>
        </w:rPr>
        <w:t>ц м</w:t>
      </w:r>
      <w:r w:rsidRPr="00E9786F">
        <w:rPr>
          <w:rFonts w:ascii="Arial" w:hAnsi="Arial" w:cs="Arial"/>
          <w:color w:val="auto"/>
          <w:sz w:val="20"/>
          <w:szCs w:val="22"/>
        </w:rPr>
        <w:t>e</w:t>
      </w:r>
      <w:r w:rsidRPr="00E9786F">
        <w:rPr>
          <w:rFonts w:ascii="Arial" w:hAnsi="Arial" w:cs="Arial"/>
          <w:color w:val="auto"/>
          <w:sz w:val="20"/>
          <w:szCs w:val="22"/>
          <w:lang w:val="sr-Cyrl-CS"/>
        </w:rPr>
        <w:t>ниц</w:t>
      </w:r>
      <w:r w:rsidRPr="00E9786F">
        <w:rPr>
          <w:rFonts w:ascii="Arial" w:hAnsi="Arial" w:cs="Arial"/>
          <w:color w:val="auto"/>
          <w:sz w:val="20"/>
          <w:szCs w:val="22"/>
        </w:rPr>
        <w:t>e</w:t>
      </w:r>
    </w:p>
    <w:p w:rsidR="000D1301" w:rsidRPr="00E9786F" w:rsidRDefault="000D1301" w:rsidP="000D1301">
      <w:pPr>
        <w:spacing w:before="0"/>
        <w:rPr>
          <w:rFonts w:cs="Arial"/>
          <w:sz w:val="20"/>
        </w:rPr>
      </w:pPr>
    </w:p>
    <w:p w:rsidR="000D1301" w:rsidRPr="00E9786F" w:rsidRDefault="000D1301" w:rsidP="000D1301">
      <w:pPr>
        <w:spacing w:before="0"/>
        <w:rPr>
          <w:rFonts w:cs="Arial"/>
          <w:sz w:val="20"/>
        </w:rPr>
      </w:pPr>
      <w:r w:rsidRPr="00E9786F">
        <w:rPr>
          <w:rFonts w:cs="Arial"/>
          <w:sz w:val="20"/>
        </w:rPr>
        <w:t>Услoви мeничнe oбaвeзe:</w:t>
      </w:r>
    </w:p>
    <w:p w:rsidR="000D1301" w:rsidRPr="00E9786F" w:rsidRDefault="000D1301" w:rsidP="000D1301">
      <w:pPr>
        <w:numPr>
          <w:ilvl w:val="0"/>
          <w:numId w:val="6"/>
        </w:numPr>
        <w:spacing w:before="0"/>
        <w:rPr>
          <w:rFonts w:cs="Arial"/>
          <w:sz w:val="20"/>
        </w:rPr>
      </w:pPr>
      <w:r w:rsidRPr="00E9786F">
        <w:rPr>
          <w:rFonts w:cs="Arial"/>
          <w:sz w:val="20"/>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D1301" w:rsidRPr="00E9786F" w:rsidRDefault="000D1301" w:rsidP="000D1301">
      <w:pPr>
        <w:numPr>
          <w:ilvl w:val="0"/>
          <w:numId w:val="6"/>
        </w:numPr>
        <w:spacing w:before="0"/>
        <w:rPr>
          <w:rFonts w:cs="Arial"/>
          <w:sz w:val="20"/>
        </w:rPr>
      </w:pPr>
      <w:r w:rsidRPr="00E9786F">
        <w:rPr>
          <w:rFonts w:cs="Arial"/>
          <w:sz w:val="20"/>
        </w:rPr>
        <w:lastRenderedPageBreak/>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D1301" w:rsidRPr="00E9786F" w:rsidRDefault="000D1301" w:rsidP="000D1301">
      <w:pPr>
        <w:spacing w:before="0"/>
        <w:ind w:left="720"/>
        <w:jc w:val="center"/>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0D1301" w:rsidRPr="00E9786F" w:rsidTr="00767ECB">
        <w:trPr>
          <w:jc w:val="center"/>
        </w:trPr>
        <w:tc>
          <w:tcPr>
            <w:tcW w:w="3882" w:type="dxa"/>
          </w:tcPr>
          <w:p w:rsidR="000D1301" w:rsidRPr="00E9786F" w:rsidRDefault="000D1301" w:rsidP="00767ECB">
            <w:pPr>
              <w:spacing w:before="0"/>
              <w:jc w:val="center"/>
              <w:rPr>
                <w:rFonts w:cs="Arial"/>
                <w:sz w:val="20"/>
              </w:rPr>
            </w:pPr>
            <w:r w:rsidRPr="00E9786F">
              <w:rPr>
                <w:rFonts w:cs="Arial"/>
                <w:sz w:val="20"/>
              </w:rPr>
              <w:t>Датум:</w:t>
            </w:r>
          </w:p>
        </w:tc>
        <w:tc>
          <w:tcPr>
            <w:tcW w:w="2127" w:type="dxa"/>
          </w:tcPr>
          <w:p w:rsidR="000D1301" w:rsidRPr="00E9786F" w:rsidRDefault="000D1301" w:rsidP="00767ECB">
            <w:pPr>
              <w:spacing w:before="0"/>
              <w:jc w:val="center"/>
              <w:rPr>
                <w:rFonts w:cs="Arial"/>
                <w:sz w:val="20"/>
                <w:lang w:val="ru-RU"/>
              </w:rPr>
            </w:pPr>
          </w:p>
        </w:tc>
        <w:tc>
          <w:tcPr>
            <w:tcW w:w="4022" w:type="dxa"/>
          </w:tcPr>
          <w:p w:rsidR="000D1301" w:rsidRPr="00E9786F" w:rsidRDefault="000D1301" w:rsidP="00767ECB">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0D1301" w:rsidRPr="00E9786F" w:rsidTr="00767ECB">
        <w:trPr>
          <w:jc w:val="center"/>
        </w:trPr>
        <w:tc>
          <w:tcPr>
            <w:tcW w:w="3882" w:type="dxa"/>
          </w:tcPr>
          <w:p w:rsidR="000D1301" w:rsidRPr="00E9786F" w:rsidRDefault="000D1301" w:rsidP="00767ECB">
            <w:pPr>
              <w:spacing w:before="0"/>
              <w:jc w:val="center"/>
              <w:rPr>
                <w:rFonts w:cs="Arial"/>
                <w:sz w:val="20"/>
              </w:rPr>
            </w:pPr>
          </w:p>
        </w:tc>
        <w:tc>
          <w:tcPr>
            <w:tcW w:w="2127" w:type="dxa"/>
          </w:tcPr>
          <w:p w:rsidR="000D1301" w:rsidRPr="00E9786F" w:rsidRDefault="000D1301" w:rsidP="00767ECB">
            <w:pPr>
              <w:spacing w:before="0"/>
              <w:jc w:val="center"/>
              <w:rPr>
                <w:rFonts w:cs="Arial"/>
                <w:sz w:val="20"/>
              </w:rPr>
            </w:pPr>
            <w:r w:rsidRPr="00E9786F">
              <w:rPr>
                <w:rFonts w:cs="Arial"/>
                <w:sz w:val="20"/>
              </w:rPr>
              <w:t>М.П.</w:t>
            </w:r>
          </w:p>
        </w:tc>
        <w:tc>
          <w:tcPr>
            <w:tcW w:w="4022" w:type="dxa"/>
          </w:tcPr>
          <w:p w:rsidR="000D1301" w:rsidRPr="00E9786F" w:rsidRDefault="000D1301" w:rsidP="00767ECB">
            <w:pPr>
              <w:spacing w:before="0"/>
              <w:jc w:val="center"/>
              <w:rPr>
                <w:rFonts w:cs="Arial"/>
                <w:sz w:val="20"/>
                <w:lang w:val="ru-RU"/>
              </w:rPr>
            </w:pPr>
          </w:p>
        </w:tc>
      </w:tr>
      <w:tr w:rsidR="000D1301" w:rsidRPr="00E9786F" w:rsidTr="00767ECB">
        <w:trPr>
          <w:jc w:val="center"/>
        </w:trPr>
        <w:tc>
          <w:tcPr>
            <w:tcW w:w="3882" w:type="dxa"/>
            <w:tcBorders>
              <w:bottom w:val="single" w:sz="4" w:space="0" w:color="auto"/>
            </w:tcBorders>
          </w:tcPr>
          <w:p w:rsidR="000D1301" w:rsidRPr="00E9786F" w:rsidRDefault="000D1301" w:rsidP="00767ECB">
            <w:pPr>
              <w:spacing w:before="0"/>
              <w:jc w:val="center"/>
              <w:rPr>
                <w:rFonts w:cs="Arial"/>
                <w:sz w:val="20"/>
              </w:rPr>
            </w:pPr>
          </w:p>
        </w:tc>
        <w:tc>
          <w:tcPr>
            <w:tcW w:w="2127" w:type="dxa"/>
          </w:tcPr>
          <w:p w:rsidR="000D1301" w:rsidRPr="00E9786F" w:rsidRDefault="000D1301" w:rsidP="00767ECB">
            <w:pPr>
              <w:spacing w:before="0"/>
              <w:jc w:val="center"/>
              <w:rPr>
                <w:rFonts w:cs="Arial"/>
                <w:sz w:val="20"/>
                <w:lang w:val="ru-RU"/>
              </w:rPr>
            </w:pPr>
          </w:p>
        </w:tc>
        <w:tc>
          <w:tcPr>
            <w:tcW w:w="4022" w:type="dxa"/>
            <w:tcBorders>
              <w:bottom w:val="single" w:sz="4" w:space="0" w:color="auto"/>
            </w:tcBorders>
          </w:tcPr>
          <w:p w:rsidR="000D1301" w:rsidRPr="00E9786F" w:rsidRDefault="000D1301" w:rsidP="00767ECB">
            <w:pPr>
              <w:spacing w:before="0"/>
              <w:jc w:val="center"/>
              <w:rPr>
                <w:rFonts w:cs="Arial"/>
                <w:sz w:val="20"/>
                <w:lang w:val="ru-RU"/>
              </w:rPr>
            </w:pPr>
          </w:p>
        </w:tc>
      </w:tr>
      <w:tr w:rsidR="000D1301" w:rsidRPr="00E9786F" w:rsidTr="00767ECB">
        <w:trPr>
          <w:trHeight w:val="389"/>
          <w:jc w:val="center"/>
        </w:trPr>
        <w:tc>
          <w:tcPr>
            <w:tcW w:w="3882" w:type="dxa"/>
            <w:tcBorders>
              <w:top w:val="single" w:sz="4" w:space="0" w:color="auto"/>
            </w:tcBorders>
          </w:tcPr>
          <w:p w:rsidR="000D1301" w:rsidRPr="00E9786F" w:rsidRDefault="000D1301" w:rsidP="00767ECB">
            <w:pPr>
              <w:spacing w:before="0"/>
              <w:jc w:val="center"/>
              <w:rPr>
                <w:rFonts w:cs="Arial"/>
                <w:sz w:val="20"/>
              </w:rPr>
            </w:pPr>
          </w:p>
        </w:tc>
        <w:tc>
          <w:tcPr>
            <w:tcW w:w="2127" w:type="dxa"/>
          </w:tcPr>
          <w:p w:rsidR="000D1301" w:rsidRPr="00E9786F" w:rsidRDefault="000D1301" w:rsidP="00767ECB">
            <w:pPr>
              <w:spacing w:before="0"/>
              <w:jc w:val="center"/>
              <w:rPr>
                <w:rFonts w:cs="Arial"/>
                <w:sz w:val="20"/>
                <w:lang w:val="ru-RU"/>
              </w:rPr>
            </w:pPr>
          </w:p>
        </w:tc>
        <w:tc>
          <w:tcPr>
            <w:tcW w:w="4022" w:type="dxa"/>
            <w:tcBorders>
              <w:top w:val="single" w:sz="4" w:space="0" w:color="auto"/>
            </w:tcBorders>
          </w:tcPr>
          <w:p w:rsidR="000D1301" w:rsidRPr="00E9786F" w:rsidRDefault="000D1301" w:rsidP="00767ECB">
            <w:pPr>
              <w:spacing w:before="0"/>
              <w:jc w:val="center"/>
              <w:rPr>
                <w:rFonts w:cs="Arial"/>
                <w:sz w:val="20"/>
                <w:lang w:val="ru-RU"/>
              </w:rPr>
            </w:pPr>
          </w:p>
        </w:tc>
      </w:tr>
    </w:tbl>
    <w:p w:rsidR="000D1301" w:rsidRPr="00E9786F" w:rsidRDefault="000D1301" w:rsidP="000D1301">
      <w:pPr>
        <w:spacing w:before="0"/>
        <w:ind w:firstLine="720"/>
        <w:rPr>
          <w:rFonts w:cs="Arial"/>
          <w:sz w:val="20"/>
          <w:lang w:val="ru-RU"/>
        </w:rPr>
      </w:pPr>
      <w:r w:rsidRPr="00E9786F">
        <w:rPr>
          <w:rFonts w:cs="Arial"/>
          <w:sz w:val="20"/>
          <w:lang w:val="ru-RU"/>
        </w:rPr>
        <w:t>Прилог:</w:t>
      </w:r>
    </w:p>
    <w:p w:rsidR="000D1301" w:rsidRPr="00E9786F" w:rsidRDefault="000D1301" w:rsidP="000D1301">
      <w:pPr>
        <w:pStyle w:val="ListParagraph"/>
        <w:numPr>
          <w:ilvl w:val="0"/>
          <w:numId w:val="7"/>
        </w:numPr>
        <w:spacing w:before="0" w:after="0" w:line="240" w:lineRule="auto"/>
        <w:rPr>
          <w:rFonts w:ascii="Arial" w:hAnsi="Arial" w:cs="Arial"/>
          <w:sz w:val="20"/>
        </w:rPr>
      </w:pPr>
      <w:r w:rsidRPr="00E9786F">
        <w:rPr>
          <w:rFonts w:ascii="Arial" w:hAnsi="Arial" w:cs="Arial"/>
          <w:sz w:val="20"/>
        </w:rPr>
        <w:t xml:space="preserve">1 једна потписана и оверена бланко сопствена меница као гаранција за озбиљност понуде </w:t>
      </w:r>
    </w:p>
    <w:p w:rsidR="000D1301" w:rsidRPr="00E9786F" w:rsidRDefault="000D1301" w:rsidP="000D1301">
      <w:pPr>
        <w:pStyle w:val="ListParagraph"/>
        <w:numPr>
          <w:ilvl w:val="0"/>
          <w:numId w:val="7"/>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D1301" w:rsidRPr="00E9786F" w:rsidRDefault="000D1301" w:rsidP="000D1301">
      <w:pPr>
        <w:pStyle w:val="ListParagraph"/>
        <w:numPr>
          <w:ilvl w:val="0"/>
          <w:numId w:val="7"/>
        </w:numPr>
        <w:spacing w:before="0" w:after="0" w:line="240" w:lineRule="auto"/>
        <w:rPr>
          <w:rFonts w:ascii="Arial" w:hAnsi="Arial" w:cs="Arial"/>
          <w:sz w:val="20"/>
        </w:rPr>
      </w:pPr>
      <w:r w:rsidRPr="00E9786F">
        <w:rPr>
          <w:rFonts w:ascii="Arial" w:hAnsi="Arial" w:cs="Arial"/>
          <w:sz w:val="20"/>
        </w:rPr>
        <w:t xml:space="preserve">фотокопија ОП обрасца </w:t>
      </w:r>
    </w:p>
    <w:p w:rsidR="000D1301" w:rsidRPr="00E9786F" w:rsidRDefault="000D1301" w:rsidP="000D1301">
      <w:pPr>
        <w:pStyle w:val="ListParagraph"/>
        <w:numPr>
          <w:ilvl w:val="0"/>
          <w:numId w:val="7"/>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D1301" w:rsidRPr="00E9786F" w:rsidRDefault="000D1301" w:rsidP="000D1301">
      <w:pPr>
        <w:pStyle w:val="ListParagraph"/>
        <w:spacing w:before="0" w:after="0" w:line="240" w:lineRule="auto"/>
        <w:rPr>
          <w:rFonts w:ascii="Arial" w:hAnsi="Arial" w:cs="Arial"/>
          <w:sz w:val="20"/>
        </w:rPr>
      </w:pPr>
    </w:p>
    <w:p w:rsidR="000D1301" w:rsidRPr="00E9786F" w:rsidRDefault="000D1301" w:rsidP="000D1301">
      <w:pPr>
        <w:pStyle w:val="ListParagraph"/>
        <w:spacing w:before="0" w:after="0" w:line="240" w:lineRule="auto"/>
        <w:rPr>
          <w:rFonts w:ascii="Arial" w:hAnsi="Arial" w:cs="Arial"/>
          <w:sz w:val="20"/>
        </w:rPr>
      </w:pPr>
    </w:p>
    <w:p w:rsidR="000D1301" w:rsidRPr="00E9786F" w:rsidRDefault="000D1301" w:rsidP="000D1301">
      <w:pPr>
        <w:pStyle w:val="ListParagraph"/>
        <w:spacing w:before="0" w:after="0" w:line="240" w:lineRule="auto"/>
        <w:rPr>
          <w:rFonts w:ascii="Arial" w:hAnsi="Arial" w:cs="Arial"/>
          <w:b/>
          <w:sz w:val="20"/>
        </w:rPr>
      </w:pPr>
      <w:r w:rsidRPr="00E9786F">
        <w:rPr>
          <w:rFonts w:ascii="Arial" w:hAnsi="Arial" w:cs="Arial"/>
          <w:b/>
          <w:sz w:val="20"/>
        </w:rPr>
        <w:t>Менично писмо у складу са садржином овог Прилога се доставља у оквиру понуде.</w:t>
      </w:r>
    </w:p>
    <w:p w:rsidR="000D1301" w:rsidRDefault="000D1301" w:rsidP="000D1301">
      <w:pPr>
        <w:pStyle w:val="KDPodnaslov1"/>
        <w:spacing w:before="0"/>
        <w:rPr>
          <w:rFonts w:eastAsia="Arial Unicode MS" w:cs="Arial"/>
          <w:sz w:val="18"/>
          <w:lang w:val="sr-Cyrl-RS"/>
        </w:rPr>
      </w:pPr>
    </w:p>
    <w:p w:rsidR="00932668" w:rsidRDefault="00932668"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C647B7" w:rsidRDefault="00C647B7" w:rsidP="00781B02">
      <w:pPr>
        <w:rPr>
          <w:rFonts w:cs="Arial"/>
          <w:lang w:val="sr-Cyrl-RS"/>
        </w:rPr>
      </w:pPr>
    </w:p>
    <w:p w:rsidR="009517E7" w:rsidRDefault="009517E7" w:rsidP="00781B02">
      <w:pPr>
        <w:rPr>
          <w:rFonts w:cs="Arial"/>
          <w:lang w:val="sr-Cyrl-RS"/>
        </w:rPr>
      </w:pPr>
    </w:p>
    <w:p w:rsidR="009517E7" w:rsidRDefault="009517E7" w:rsidP="00781B02">
      <w:pPr>
        <w:rPr>
          <w:rFonts w:cs="Arial"/>
          <w:lang w:val="sr-Cyrl-RS"/>
        </w:rPr>
      </w:pPr>
    </w:p>
    <w:p w:rsidR="00C647B7" w:rsidRDefault="00C647B7" w:rsidP="00781B02">
      <w:pPr>
        <w:rPr>
          <w:rFonts w:cs="Arial"/>
          <w:lang w:val="sr-Cyrl-RS"/>
        </w:rPr>
      </w:pPr>
    </w:p>
    <w:p w:rsidR="00D64D12" w:rsidRDefault="00D64D12" w:rsidP="00781B02">
      <w:pPr>
        <w:rPr>
          <w:rFonts w:cs="Arial"/>
          <w:lang w:val="sr-Cyrl-RS"/>
        </w:rPr>
      </w:pPr>
    </w:p>
    <w:p w:rsidR="00D64D12" w:rsidRDefault="00D64D12" w:rsidP="00781B02">
      <w:pPr>
        <w:rPr>
          <w:rFonts w:cs="Arial"/>
          <w:lang w:val="sr-Cyrl-RS"/>
        </w:rPr>
      </w:pPr>
    </w:p>
    <w:p w:rsidR="00D64D12" w:rsidRPr="00C647B7" w:rsidRDefault="00D64D12" w:rsidP="00781B02">
      <w:pPr>
        <w:rPr>
          <w:rFonts w:cs="Arial"/>
          <w:lang w:val="sr-Cyrl-RS"/>
        </w:rPr>
      </w:pPr>
    </w:p>
    <w:p w:rsidR="00AD1279" w:rsidRPr="00374962" w:rsidRDefault="00AD1279" w:rsidP="00374962">
      <w:pPr>
        <w:spacing w:before="0"/>
        <w:ind w:left="7938"/>
        <w:rPr>
          <w:rFonts w:cs="Arial"/>
          <w:b/>
          <w:lang w:val="sr-Cyrl-RS"/>
        </w:rPr>
      </w:pPr>
      <w:r w:rsidRPr="00374962">
        <w:rPr>
          <w:rFonts w:cs="Arial"/>
          <w:b/>
        </w:rPr>
        <w:t xml:space="preserve">ПРИЛОГ </w:t>
      </w:r>
      <w:r w:rsidR="000D1301">
        <w:rPr>
          <w:rFonts w:cs="Arial"/>
          <w:b/>
          <w:lang w:val="sr-Cyrl-RS"/>
        </w:rPr>
        <w:t>3</w:t>
      </w:r>
      <w:r w:rsidR="00374962" w:rsidRPr="00374962">
        <w:rPr>
          <w:rFonts w:cs="Arial"/>
          <w:b/>
          <w:lang w:val="sr-Cyrl-RS"/>
        </w:rPr>
        <w:t>.</w:t>
      </w:r>
    </w:p>
    <w:p w:rsidR="005D505C" w:rsidRPr="006D5117" w:rsidRDefault="005D505C" w:rsidP="005D505C">
      <w:pPr>
        <w:spacing w:before="0"/>
        <w:jc w:val="right"/>
        <w:rPr>
          <w:rFonts w:cs="Arial"/>
          <w:b/>
          <w:color w:val="548DD4" w:themeColor="text2" w:themeTint="99"/>
          <w:lang w:val="sr-Cyrl-RS"/>
        </w:rPr>
      </w:pPr>
    </w:p>
    <w:p w:rsidR="00B65A69" w:rsidRDefault="00B65A69" w:rsidP="005D505C">
      <w:pPr>
        <w:spacing w:before="0"/>
        <w:rPr>
          <w:rFonts w:cs="Arial"/>
          <w:lang w:val="sr-Cyrl-RS"/>
        </w:rPr>
      </w:pPr>
    </w:p>
    <w:p w:rsidR="005D505C" w:rsidRPr="00B65A69" w:rsidRDefault="005D505C" w:rsidP="005D505C">
      <w:pPr>
        <w:spacing w:before="0"/>
        <w:rPr>
          <w:rFonts w:cs="Arial"/>
        </w:rPr>
      </w:pPr>
      <w:r w:rsidRPr="00B65A6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w:t>
      </w:r>
      <w:r w:rsidR="001562DC">
        <w:rPr>
          <w:rFonts w:cs="Arial"/>
        </w:rPr>
        <w:t>радова</w:t>
      </w:r>
      <w:r w:rsidRPr="00B65A69">
        <w:rPr>
          <w:rFonts w:cs="Arial"/>
        </w:rPr>
        <w:t>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D505C" w:rsidRPr="00B65A69" w:rsidRDefault="005D505C" w:rsidP="005D505C">
      <w:pPr>
        <w:spacing w:before="0"/>
        <w:rPr>
          <w:rFonts w:cs="Arial"/>
        </w:rPr>
      </w:pPr>
    </w:p>
    <w:p w:rsidR="005D505C" w:rsidRPr="00B65A69" w:rsidRDefault="005D505C" w:rsidP="005D505C">
      <w:pPr>
        <w:spacing w:before="0"/>
        <w:rPr>
          <w:rFonts w:cs="Arial"/>
          <w:b/>
        </w:rPr>
      </w:pPr>
      <w:r w:rsidRPr="00B65A69">
        <w:rPr>
          <w:rFonts w:cs="Arial"/>
          <w:b/>
        </w:rPr>
        <w:t>(напомена: не доставља се у понуди)</w:t>
      </w:r>
    </w:p>
    <w:p w:rsidR="005D505C" w:rsidRPr="00B65A69" w:rsidRDefault="005D505C" w:rsidP="005D505C">
      <w:pPr>
        <w:spacing w:before="0"/>
        <w:rPr>
          <w:rFonts w:cs="Arial"/>
        </w:rPr>
      </w:pPr>
    </w:p>
    <w:p w:rsidR="005D505C" w:rsidRPr="00B65A69" w:rsidRDefault="005D505C" w:rsidP="005D505C">
      <w:pPr>
        <w:spacing w:before="0"/>
        <w:rPr>
          <w:rFonts w:cs="Arial"/>
          <w:lang w:val="ru-RU"/>
        </w:rPr>
      </w:pPr>
      <w:r w:rsidRPr="00B65A69">
        <w:rPr>
          <w:rFonts w:cs="Arial"/>
        </w:rPr>
        <w:t xml:space="preserve">ДУЖНИК:  </w:t>
      </w:r>
      <w:r w:rsidRPr="00B65A69">
        <w:rPr>
          <w:rFonts w:cs="Arial"/>
          <w:lang w:val="ru-RU"/>
        </w:rPr>
        <w:t>…………………………………………………………………………........................</w:t>
      </w:r>
    </w:p>
    <w:p w:rsidR="005D505C" w:rsidRPr="00B65A69" w:rsidRDefault="005D505C" w:rsidP="005D505C">
      <w:pPr>
        <w:spacing w:before="0"/>
        <w:rPr>
          <w:rFonts w:cs="Arial"/>
        </w:rPr>
      </w:pPr>
      <w:r w:rsidRPr="00B65A69">
        <w:rPr>
          <w:rFonts w:cs="Arial"/>
        </w:rPr>
        <w:t>(назив и седиште Понуђача)</w:t>
      </w:r>
    </w:p>
    <w:p w:rsidR="005D505C" w:rsidRPr="00B65A69" w:rsidRDefault="005D505C" w:rsidP="005D505C">
      <w:pPr>
        <w:spacing w:before="0"/>
        <w:rPr>
          <w:rFonts w:cs="Arial"/>
        </w:rPr>
      </w:pPr>
      <w:r w:rsidRPr="00B65A69">
        <w:rPr>
          <w:rFonts w:cs="Arial"/>
        </w:rPr>
        <w:t>МАТИЧНИ БРОЈ ДУЖНИКА (Понуђача): ..................................................................</w:t>
      </w:r>
    </w:p>
    <w:p w:rsidR="005D505C" w:rsidRPr="00B65A69" w:rsidRDefault="005D505C" w:rsidP="005D505C">
      <w:pPr>
        <w:spacing w:before="0"/>
        <w:rPr>
          <w:rFonts w:cs="Arial"/>
        </w:rPr>
      </w:pPr>
      <w:r w:rsidRPr="00B65A69">
        <w:rPr>
          <w:rFonts w:cs="Arial"/>
        </w:rPr>
        <w:t>ТЕКУЋИ РАЧУН ДУЖНИКА (Понуђача): ...................................................................</w:t>
      </w:r>
    </w:p>
    <w:p w:rsidR="005D505C" w:rsidRPr="00B65A69" w:rsidRDefault="005D505C" w:rsidP="005D505C">
      <w:pPr>
        <w:spacing w:before="0"/>
        <w:rPr>
          <w:rFonts w:cs="Arial"/>
        </w:rPr>
      </w:pPr>
      <w:r w:rsidRPr="00B65A69">
        <w:rPr>
          <w:rFonts w:cs="Arial"/>
        </w:rPr>
        <w:t>ПИБ ДУЖНИКА (Понуђача): ........................................................................................</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и з д а ј е  д а н а ............................ године</w:t>
      </w:r>
    </w:p>
    <w:p w:rsidR="005D505C" w:rsidRPr="00B65A69" w:rsidRDefault="005D505C" w:rsidP="005D505C">
      <w:pPr>
        <w:spacing w:before="0"/>
        <w:rPr>
          <w:rFonts w:cs="Arial"/>
        </w:rPr>
      </w:pPr>
    </w:p>
    <w:p w:rsidR="005D505C" w:rsidRPr="00B65A69" w:rsidRDefault="005D505C" w:rsidP="005D505C">
      <w:pPr>
        <w:spacing w:before="0"/>
        <w:rPr>
          <w:rFonts w:cs="Arial"/>
        </w:rPr>
      </w:pPr>
    </w:p>
    <w:p w:rsidR="005D505C" w:rsidRPr="00B65A69" w:rsidRDefault="005D505C" w:rsidP="005D505C">
      <w:pPr>
        <w:spacing w:before="0"/>
        <w:jc w:val="center"/>
        <w:rPr>
          <w:rFonts w:cs="Arial"/>
          <w:b/>
        </w:rPr>
      </w:pPr>
      <w:r w:rsidRPr="00B65A69">
        <w:rPr>
          <w:rFonts w:cs="Arial"/>
          <w:b/>
        </w:rPr>
        <w:t>МЕНИЧНО ПИСМО – ОВЛАШЋЕЊЕ ЗА КОРИСНИКА  БЛАНКО СОПСТВЕНЕ МЕНИЦЕ</w:t>
      </w:r>
    </w:p>
    <w:p w:rsidR="005D505C" w:rsidRPr="00B65A69" w:rsidRDefault="005D505C" w:rsidP="005D505C">
      <w:pPr>
        <w:spacing w:before="0"/>
        <w:rPr>
          <w:rFonts w:cs="Arial"/>
        </w:rPr>
      </w:pPr>
    </w:p>
    <w:p w:rsidR="005D505C" w:rsidRPr="00B65A69" w:rsidRDefault="005D505C" w:rsidP="005D505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D505C" w:rsidRPr="00B65A69" w:rsidRDefault="005D505C" w:rsidP="005D505C">
      <w:pPr>
        <w:tabs>
          <w:tab w:val="left" w:pos="1418"/>
        </w:tabs>
        <w:spacing w:before="0"/>
        <w:rPr>
          <w:rFonts w:cs="Arial"/>
        </w:rPr>
      </w:pPr>
      <w:r w:rsidRPr="00B65A69">
        <w:rPr>
          <w:rFonts w:cs="Arial"/>
        </w:rPr>
        <w:tab/>
      </w:r>
    </w:p>
    <w:p w:rsidR="005D505C" w:rsidRPr="00B65A69" w:rsidRDefault="005D505C" w:rsidP="005D505C">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004235E6" w:rsidRPr="00B65A69">
        <w:rPr>
          <w:rFonts w:cs="Arial"/>
          <w:lang w:val="sr-Cyrl-RS"/>
        </w:rPr>
        <w:t xml:space="preserve"> </w:t>
      </w:r>
      <w:r w:rsidRPr="00B65A69">
        <w:rPr>
          <w:rFonts w:cs="Arial"/>
        </w:rPr>
        <w:t>бр._________________</w:t>
      </w:r>
      <w:r w:rsidR="004235E6"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004235E6" w:rsidRPr="00B65A69">
        <w:rPr>
          <w:rFonts w:cs="Arial"/>
          <w:lang w:val="sr-Cyrl-RS"/>
        </w:rPr>
        <w:t xml:space="preserve"> </w:t>
      </w:r>
      <w:r w:rsidRPr="00B65A69">
        <w:rPr>
          <w:rFonts w:cs="Arial"/>
        </w:rPr>
        <w:t>(и</w:t>
      </w:r>
      <w:r w:rsidR="004235E6" w:rsidRPr="00B65A69">
        <w:rPr>
          <w:rFonts w:cs="Arial"/>
          <w:lang w:val="sr-Cyrl-RS"/>
        </w:rPr>
        <w:t xml:space="preserve"> </w:t>
      </w:r>
      <w:r w:rsidRPr="00B65A69">
        <w:rPr>
          <w:rFonts w:cs="Arial"/>
        </w:rPr>
        <w:t>словима_______________</w:t>
      </w:r>
      <w:r w:rsidR="004235E6" w:rsidRPr="00B65A69">
        <w:rPr>
          <w:rFonts w:cs="Arial"/>
          <w:lang w:val="sr-Cyrl-RS"/>
        </w:rPr>
        <w:t>______</w:t>
      </w:r>
      <w:r w:rsidRPr="00B65A69">
        <w:rPr>
          <w:rFonts w:cs="Arial"/>
        </w:rPr>
        <w:t>динара), по Уговору о_______________________________</w:t>
      </w:r>
      <w:r w:rsidR="004235E6" w:rsidRPr="00B65A69">
        <w:rPr>
          <w:rFonts w:cs="Arial"/>
          <w:lang w:val="sr-Cyrl-RS"/>
        </w:rPr>
        <w:t>_______</w:t>
      </w:r>
      <w:r w:rsidRPr="00B65A69">
        <w:rPr>
          <w:rFonts w:cs="Arial"/>
        </w:rPr>
        <w:t xml:space="preserve"> (навести предмет уговора), бр._____</w:t>
      </w:r>
      <w:r w:rsidR="004235E6" w:rsidRPr="00B65A69">
        <w:rPr>
          <w:rFonts w:cs="Arial"/>
          <w:lang w:val="sr-Cyrl-RS"/>
        </w:rPr>
        <w:t>___</w:t>
      </w:r>
      <w:r w:rsidRPr="00B65A69">
        <w:rPr>
          <w:rFonts w:cs="Arial"/>
        </w:rPr>
        <w:t xml:space="preserve"> од _________</w:t>
      </w:r>
      <w:r w:rsidR="004235E6" w:rsidRPr="00B65A69">
        <w:rPr>
          <w:rFonts w:cs="Arial"/>
          <w:lang w:val="sr-Cyrl-RS"/>
        </w:rPr>
        <w:t>___</w:t>
      </w:r>
      <w:r w:rsidRPr="00B65A69">
        <w:rPr>
          <w:rFonts w:cs="Arial"/>
        </w:rPr>
        <w:t>(заведен код Корисника - Повериоца) и бр._______</w:t>
      </w:r>
      <w:r w:rsidR="004235E6" w:rsidRPr="00B65A69">
        <w:rPr>
          <w:rFonts w:cs="Arial"/>
          <w:lang w:val="sr-Cyrl-RS"/>
        </w:rPr>
        <w:t>__</w:t>
      </w:r>
      <w:r w:rsidRPr="00B65A69">
        <w:rPr>
          <w:rFonts w:cs="Arial"/>
        </w:rPr>
        <w:t xml:space="preserve"> од _________</w:t>
      </w:r>
      <w:r w:rsidR="004235E6"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D505C" w:rsidRPr="00B65A69" w:rsidRDefault="005D505C" w:rsidP="005D505C">
      <w:pPr>
        <w:spacing w:before="0"/>
        <w:rPr>
          <w:rFonts w:cs="Arial"/>
        </w:rPr>
      </w:pPr>
    </w:p>
    <w:p w:rsidR="005D505C" w:rsidRPr="00296E41" w:rsidRDefault="005D505C" w:rsidP="005D505C">
      <w:pPr>
        <w:spacing w:before="0"/>
        <w:rPr>
          <w:rFonts w:cs="Arial"/>
          <w:lang w:val="sr-Cyrl-RS"/>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w:t>
      </w:r>
      <w:r w:rsidR="00115EB2" w:rsidRPr="00115EB2">
        <w:rPr>
          <w:rFonts w:cs="Arial"/>
        </w:rPr>
        <w:t xml:space="preserve">дана од рока </w:t>
      </w:r>
      <w:r w:rsidR="003D3F83">
        <w:rPr>
          <w:rFonts w:cs="Arial"/>
          <w:lang w:val="sr-Cyrl-RS"/>
        </w:rPr>
        <w:t>извршења</w:t>
      </w:r>
      <w:r w:rsidR="00115EB2" w:rsidRPr="00115EB2">
        <w:rPr>
          <w:rFonts w:cs="Arial"/>
        </w:rPr>
        <w:t xml:space="preserve"> уговора  </w:t>
      </w:r>
      <w:r w:rsidRPr="00B65A69">
        <w:rPr>
          <w:rFonts w:cs="Arial"/>
        </w:rPr>
        <w:t>с тим да евентуални</w:t>
      </w:r>
      <w:r w:rsidRPr="00B65A69">
        <w:rPr>
          <w:rFonts w:cs="Arial"/>
        </w:rPr>
        <w:br/>
        <w:t xml:space="preserve">продужетак </w:t>
      </w:r>
      <w:r w:rsidR="00836E76">
        <w:rPr>
          <w:rFonts w:cs="Arial"/>
          <w:lang w:val="sr-Cyrl-RS"/>
        </w:rPr>
        <w:t xml:space="preserve">тог </w:t>
      </w:r>
      <w:r w:rsidRPr="00B65A69">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296E41">
        <w:rPr>
          <w:rFonts w:cs="Arial"/>
          <w:lang w:val="sr-Cyrl-RS"/>
        </w:rPr>
        <w:t>извршења</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w:t>
      </w:r>
      <w:r w:rsidRPr="00B65A69">
        <w:rPr>
          <w:rFonts w:cs="Arial"/>
        </w:rPr>
        <w:lastRenderedPageBreak/>
        <w:t>рачуна Дужника бр.______ код __________________ Банке, а у корист текућег рачуна Повериоца бр. 160-700-13 Banka Intesa.</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Меница је потписана од стране овлашћеног лица за заступање Дужника _____________________(унети име и презиме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D505C" w:rsidRPr="00B65A69" w:rsidRDefault="005D505C" w:rsidP="005D505C">
      <w:pPr>
        <w:spacing w:before="0"/>
        <w:rPr>
          <w:rFonts w:cs="Arial"/>
        </w:rPr>
      </w:pPr>
      <w:r w:rsidRPr="00B65A69">
        <w:rPr>
          <w:rFonts w:cs="Arial"/>
        </w:rPr>
        <w:t xml:space="preserve">Место и датум издавања Овлашћења          </w:t>
      </w:r>
    </w:p>
    <w:p w:rsidR="005D505C" w:rsidRPr="00B65A69" w:rsidRDefault="005D505C" w:rsidP="005D505C">
      <w:pPr>
        <w:spacing w:before="0"/>
        <w:rPr>
          <w:rFonts w:cs="Arial"/>
        </w:rPr>
      </w:pPr>
    </w:p>
    <w:p w:rsidR="005D505C" w:rsidRPr="00B65A69" w:rsidRDefault="005D505C" w:rsidP="005D505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65A69" w:rsidRPr="00B65A69" w:rsidTr="002D67B4">
        <w:trPr>
          <w:jc w:val="center"/>
        </w:trPr>
        <w:tc>
          <w:tcPr>
            <w:tcW w:w="3882" w:type="dxa"/>
          </w:tcPr>
          <w:p w:rsidR="005D505C" w:rsidRPr="00B65A69" w:rsidRDefault="005D505C" w:rsidP="002D67B4">
            <w:pPr>
              <w:spacing w:before="0"/>
              <w:jc w:val="center"/>
              <w:rPr>
                <w:rFonts w:cs="Arial"/>
              </w:rPr>
            </w:pPr>
            <w:r w:rsidRPr="00B65A69">
              <w:rPr>
                <w:rFonts w:cs="Arial"/>
              </w:rPr>
              <w:t>Датум:</w:t>
            </w:r>
          </w:p>
        </w:tc>
        <w:tc>
          <w:tcPr>
            <w:tcW w:w="2127" w:type="dxa"/>
          </w:tcPr>
          <w:p w:rsidR="005D505C" w:rsidRPr="00B65A69" w:rsidRDefault="005D505C" w:rsidP="002D67B4">
            <w:pPr>
              <w:spacing w:before="0"/>
              <w:jc w:val="center"/>
              <w:rPr>
                <w:rFonts w:cs="Arial"/>
                <w:lang w:val="ru-RU"/>
              </w:rPr>
            </w:pPr>
          </w:p>
        </w:tc>
        <w:tc>
          <w:tcPr>
            <w:tcW w:w="4022" w:type="dxa"/>
          </w:tcPr>
          <w:p w:rsidR="005D505C" w:rsidRPr="00B65A69" w:rsidRDefault="005D505C" w:rsidP="002D67B4">
            <w:pPr>
              <w:spacing w:before="0"/>
              <w:jc w:val="center"/>
              <w:rPr>
                <w:rFonts w:cs="Arial"/>
                <w:lang w:val="ru-RU"/>
              </w:rPr>
            </w:pPr>
            <w:r w:rsidRPr="00B65A69">
              <w:rPr>
                <w:rFonts w:cs="Arial"/>
              </w:rPr>
              <w:t>Понуђач</w:t>
            </w:r>
            <w:r w:rsidRPr="00B65A69">
              <w:rPr>
                <w:rFonts w:cs="Arial"/>
                <w:lang w:val="ru-RU"/>
              </w:rPr>
              <w:t>:</w:t>
            </w:r>
          </w:p>
        </w:tc>
      </w:tr>
      <w:tr w:rsidR="00B65A69" w:rsidRPr="00B65A69" w:rsidTr="002D67B4">
        <w:trPr>
          <w:jc w:val="center"/>
        </w:trPr>
        <w:tc>
          <w:tcPr>
            <w:tcW w:w="3882" w:type="dxa"/>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rPr>
            </w:pPr>
            <w:r w:rsidRPr="00B65A69">
              <w:rPr>
                <w:rFonts w:cs="Arial"/>
              </w:rPr>
              <w:t>М.П.</w:t>
            </w:r>
          </w:p>
        </w:tc>
        <w:tc>
          <w:tcPr>
            <w:tcW w:w="4022" w:type="dxa"/>
          </w:tcPr>
          <w:p w:rsidR="005D505C" w:rsidRPr="00B65A69" w:rsidRDefault="005D505C" w:rsidP="002D67B4">
            <w:pPr>
              <w:spacing w:before="0"/>
              <w:jc w:val="center"/>
              <w:rPr>
                <w:rFonts w:cs="Arial"/>
                <w:lang w:val="ru-RU"/>
              </w:rPr>
            </w:pPr>
          </w:p>
        </w:tc>
      </w:tr>
      <w:tr w:rsidR="00B65A69" w:rsidRPr="00B65A69" w:rsidTr="002D67B4">
        <w:trPr>
          <w:jc w:val="center"/>
        </w:trPr>
        <w:tc>
          <w:tcPr>
            <w:tcW w:w="3882" w:type="dxa"/>
            <w:tcBorders>
              <w:bottom w:val="single" w:sz="4" w:space="0" w:color="auto"/>
            </w:tcBorders>
          </w:tcPr>
          <w:p w:rsidR="005D505C" w:rsidRPr="00B65A69" w:rsidRDefault="005D505C" w:rsidP="002D67B4">
            <w:pPr>
              <w:spacing w:before="0"/>
              <w:jc w:val="center"/>
              <w:rPr>
                <w:rFonts w:cs="Arial"/>
              </w:rPr>
            </w:pPr>
          </w:p>
        </w:tc>
        <w:tc>
          <w:tcPr>
            <w:tcW w:w="2127" w:type="dxa"/>
          </w:tcPr>
          <w:p w:rsidR="005D505C" w:rsidRPr="00B65A69" w:rsidRDefault="005D505C" w:rsidP="002D67B4">
            <w:pPr>
              <w:spacing w:before="0"/>
              <w:jc w:val="center"/>
              <w:rPr>
                <w:rFonts w:cs="Arial"/>
                <w:lang w:val="ru-RU"/>
              </w:rPr>
            </w:pPr>
          </w:p>
        </w:tc>
        <w:tc>
          <w:tcPr>
            <w:tcW w:w="4022" w:type="dxa"/>
            <w:tcBorders>
              <w:bottom w:val="single" w:sz="4" w:space="0" w:color="auto"/>
            </w:tcBorders>
          </w:tcPr>
          <w:p w:rsidR="005D505C" w:rsidRPr="00B65A69" w:rsidRDefault="005D505C" w:rsidP="002D67B4">
            <w:pPr>
              <w:spacing w:before="0"/>
              <w:jc w:val="center"/>
              <w:rPr>
                <w:rFonts w:cs="Arial"/>
                <w:lang w:val="ru-RU"/>
              </w:rPr>
            </w:pPr>
          </w:p>
        </w:tc>
      </w:tr>
    </w:tbl>
    <w:p w:rsidR="005D505C" w:rsidRPr="00B65A69" w:rsidRDefault="005D505C" w:rsidP="005D505C">
      <w:pPr>
        <w:spacing w:before="0"/>
        <w:rPr>
          <w:rFonts w:cs="Arial"/>
        </w:rPr>
      </w:pPr>
      <w:r w:rsidRPr="00B65A69">
        <w:rPr>
          <w:rFonts w:cs="Arial"/>
        </w:rPr>
        <w:t xml:space="preserve">                                                                                              Потпис овлашћеног лица</w:t>
      </w:r>
    </w:p>
    <w:p w:rsidR="005D505C" w:rsidRPr="00B65A69" w:rsidRDefault="005D505C" w:rsidP="005D505C">
      <w:pPr>
        <w:spacing w:before="0"/>
        <w:rPr>
          <w:rFonts w:cs="Arial"/>
        </w:rPr>
      </w:pPr>
    </w:p>
    <w:p w:rsidR="005D505C" w:rsidRPr="00B65A69" w:rsidRDefault="005D505C" w:rsidP="005D505C">
      <w:pPr>
        <w:spacing w:before="0"/>
        <w:rPr>
          <w:rFonts w:cs="Arial"/>
        </w:rPr>
      </w:pPr>
      <w:r w:rsidRPr="00B65A69">
        <w:rPr>
          <w:rFonts w:cs="Arial"/>
        </w:rPr>
        <w:t>Прилог:</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 xml:space="preserve">фотокопија ОП обрасца </w:t>
      </w:r>
    </w:p>
    <w:p w:rsidR="005D505C" w:rsidRPr="00B65A69" w:rsidRDefault="005D505C" w:rsidP="005D505C">
      <w:pPr>
        <w:pStyle w:val="ListParagraph"/>
        <w:numPr>
          <w:ilvl w:val="0"/>
          <w:numId w:val="7"/>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05C" w:rsidRDefault="005D505C"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Default="00392C71" w:rsidP="005D505C">
      <w:pPr>
        <w:spacing w:before="0"/>
        <w:rPr>
          <w:rFonts w:cs="Arial"/>
          <w:lang w:val="sr-Cyrl-RS"/>
        </w:rPr>
      </w:pPr>
    </w:p>
    <w:p w:rsidR="00392C71" w:rsidRPr="00392C71" w:rsidRDefault="00392C71" w:rsidP="005D505C">
      <w:pPr>
        <w:spacing w:before="0"/>
        <w:rPr>
          <w:rFonts w:cs="Arial"/>
          <w:lang w:val="sr-Cyrl-RS"/>
        </w:rPr>
      </w:pPr>
    </w:p>
    <w:p w:rsidR="005D505C" w:rsidRPr="00B65A69" w:rsidRDefault="005D505C" w:rsidP="005D505C">
      <w:pPr>
        <w:spacing w:before="0"/>
        <w:rPr>
          <w:rFonts w:cs="Arial"/>
        </w:rPr>
      </w:pPr>
    </w:p>
    <w:p w:rsidR="00392C71" w:rsidRDefault="00392C71" w:rsidP="00392C71">
      <w:pPr>
        <w:spacing w:before="0"/>
        <w:jc w:val="right"/>
        <w:rPr>
          <w:rFonts w:cs="Arial"/>
          <w:b/>
          <w:lang w:val="sr-Cyrl-RS"/>
        </w:rPr>
      </w:pPr>
      <w:r>
        <w:rPr>
          <w:rFonts w:cs="Arial"/>
          <w:b/>
          <w:sz w:val="20"/>
          <w:lang w:val="sr-Cyrl-RS"/>
        </w:rPr>
        <w:lastRenderedPageBreak/>
        <w:t xml:space="preserve">                              </w:t>
      </w:r>
      <w:r w:rsidRPr="00DB7AB4">
        <w:rPr>
          <w:rFonts w:cs="Arial"/>
          <w:b/>
        </w:rPr>
        <w:t>ПРИЛОГ бр.</w:t>
      </w:r>
      <w:r w:rsidRPr="00DB7AB4">
        <w:rPr>
          <w:rFonts w:cs="Arial"/>
          <w:b/>
          <w:lang w:val="sr-Cyrl-RS"/>
        </w:rPr>
        <w:t xml:space="preserve"> </w:t>
      </w:r>
      <w:r>
        <w:rPr>
          <w:rFonts w:cs="Arial"/>
          <w:b/>
          <w:lang w:val="sr-Cyrl-RS"/>
        </w:rPr>
        <w:t>4</w:t>
      </w:r>
    </w:p>
    <w:p w:rsidR="00392C71" w:rsidRPr="003D7B97" w:rsidRDefault="00392C71" w:rsidP="00392C71">
      <w:pPr>
        <w:spacing w:before="0"/>
        <w:jc w:val="right"/>
        <w:rPr>
          <w:rFonts w:cs="Arial"/>
        </w:rPr>
      </w:pPr>
      <w:r w:rsidRPr="003D7B97">
        <w:rPr>
          <w:rFonts w:cs="Arial"/>
        </w:rPr>
        <w:t>*мениц</w:t>
      </w:r>
      <w:r w:rsidRPr="003D7B97">
        <w:rPr>
          <w:rFonts w:cs="Arial"/>
          <w:lang w:val="sr-Cyrl-RS"/>
        </w:rPr>
        <w:t xml:space="preserve">а </w:t>
      </w:r>
      <w:r w:rsidRPr="003D7B97">
        <w:rPr>
          <w:rFonts w:cs="Arial"/>
        </w:rPr>
        <w:t>за отклањање недостатака у гарантном периоду</w:t>
      </w:r>
    </w:p>
    <w:p w:rsidR="00392C71" w:rsidRPr="00EE5D2B" w:rsidRDefault="00392C71" w:rsidP="00392C71">
      <w:pPr>
        <w:spacing w:before="0"/>
        <w:jc w:val="right"/>
        <w:rPr>
          <w:rFonts w:cs="Arial"/>
          <w:b/>
        </w:rPr>
      </w:pPr>
    </w:p>
    <w:p w:rsidR="00392C71" w:rsidRPr="00EE5D2B" w:rsidRDefault="00392C71" w:rsidP="00392C71">
      <w:pPr>
        <w:spacing w:before="0"/>
        <w:rPr>
          <w:rFonts w:cs="Arial"/>
        </w:rPr>
      </w:pPr>
      <w:r w:rsidRPr="00EE5D2B">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w:t>
      </w:r>
      <w:r w:rsidR="001562DC">
        <w:rPr>
          <w:rFonts w:cs="Arial"/>
        </w:rPr>
        <w:t>радова</w:t>
      </w:r>
      <w:r w:rsidRPr="00EE5D2B">
        <w:rPr>
          <w:rFonts w:cs="Arial"/>
        </w:rPr>
        <w:t>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92C71" w:rsidRPr="00EE5D2B" w:rsidRDefault="00392C71" w:rsidP="00392C71">
      <w:pPr>
        <w:spacing w:before="0"/>
        <w:rPr>
          <w:rFonts w:cs="Arial"/>
        </w:rPr>
      </w:pPr>
    </w:p>
    <w:p w:rsidR="00392C71" w:rsidRPr="00EE5D2B" w:rsidRDefault="00392C71" w:rsidP="00392C71">
      <w:pPr>
        <w:spacing w:before="0"/>
        <w:rPr>
          <w:rFonts w:cs="Arial"/>
        </w:rPr>
      </w:pPr>
      <w:r w:rsidRPr="00EE5D2B">
        <w:rPr>
          <w:rFonts w:cs="Arial"/>
        </w:rPr>
        <w:t>(напомена: не доставља се у понуди)</w:t>
      </w:r>
    </w:p>
    <w:p w:rsidR="00392C71" w:rsidRPr="00EE5D2B" w:rsidRDefault="00392C71" w:rsidP="00392C71">
      <w:pPr>
        <w:spacing w:before="0"/>
        <w:rPr>
          <w:rFonts w:cs="Arial"/>
        </w:rPr>
      </w:pPr>
    </w:p>
    <w:p w:rsidR="00392C71" w:rsidRPr="00EE5D2B" w:rsidRDefault="00392C71" w:rsidP="00392C71">
      <w:pPr>
        <w:spacing w:before="0"/>
        <w:rPr>
          <w:rFonts w:cs="Arial"/>
          <w:lang w:val="ru-RU"/>
        </w:rPr>
      </w:pPr>
      <w:r w:rsidRPr="00EE5D2B">
        <w:rPr>
          <w:rFonts w:cs="Arial"/>
        </w:rPr>
        <w:t xml:space="preserve">ДУЖНИК:  </w:t>
      </w:r>
      <w:r w:rsidRPr="00EE5D2B">
        <w:rPr>
          <w:rFonts w:cs="Arial"/>
          <w:lang w:val="ru-RU"/>
        </w:rPr>
        <w:t>…………………………………………………………………………........................</w:t>
      </w:r>
    </w:p>
    <w:p w:rsidR="00392C71" w:rsidRPr="00EE5D2B" w:rsidRDefault="00392C71" w:rsidP="00392C71">
      <w:pPr>
        <w:spacing w:before="0"/>
        <w:rPr>
          <w:rFonts w:cs="Arial"/>
        </w:rPr>
      </w:pPr>
      <w:r w:rsidRPr="00EE5D2B">
        <w:rPr>
          <w:rFonts w:cs="Arial"/>
        </w:rPr>
        <w:t>(назив и седиште Понуђача)</w:t>
      </w:r>
    </w:p>
    <w:p w:rsidR="00392C71" w:rsidRPr="00EE5D2B" w:rsidRDefault="00392C71" w:rsidP="00392C71">
      <w:pPr>
        <w:spacing w:before="0"/>
        <w:rPr>
          <w:rFonts w:cs="Arial"/>
        </w:rPr>
      </w:pPr>
      <w:r w:rsidRPr="00EE5D2B">
        <w:rPr>
          <w:rFonts w:cs="Arial"/>
        </w:rPr>
        <w:t>МАТИЧНИ БРОЈ ДУЖНИКА (Понуђача): ..................................................................</w:t>
      </w:r>
    </w:p>
    <w:p w:rsidR="00392C71" w:rsidRPr="00EE5D2B" w:rsidRDefault="00392C71" w:rsidP="00392C71">
      <w:pPr>
        <w:spacing w:before="0"/>
        <w:rPr>
          <w:rFonts w:cs="Arial"/>
        </w:rPr>
      </w:pPr>
      <w:r w:rsidRPr="00EE5D2B">
        <w:rPr>
          <w:rFonts w:cs="Arial"/>
        </w:rPr>
        <w:t>ТЕКУЋИ РАЧУН ДУЖНИКА (Понуђача): ...................................................................</w:t>
      </w:r>
    </w:p>
    <w:p w:rsidR="00392C71" w:rsidRPr="00EE5D2B" w:rsidRDefault="00392C71" w:rsidP="00392C71">
      <w:pPr>
        <w:spacing w:before="0"/>
        <w:rPr>
          <w:rFonts w:cs="Arial"/>
        </w:rPr>
      </w:pPr>
      <w:r w:rsidRPr="00EE5D2B">
        <w:rPr>
          <w:rFonts w:cs="Arial"/>
        </w:rPr>
        <w:t>ПИБ ДУЖНИКА (Понуђача): ........................................................................................</w:t>
      </w:r>
    </w:p>
    <w:p w:rsidR="00392C71" w:rsidRPr="00EE5D2B" w:rsidRDefault="00392C71" w:rsidP="00392C71">
      <w:pPr>
        <w:spacing w:before="0"/>
        <w:rPr>
          <w:rFonts w:cs="Arial"/>
        </w:rPr>
      </w:pPr>
    </w:p>
    <w:p w:rsidR="00392C71" w:rsidRPr="00EE5D2B" w:rsidRDefault="00392C71" w:rsidP="00392C71">
      <w:pPr>
        <w:spacing w:before="0"/>
        <w:rPr>
          <w:rFonts w:cs="Arial"/>
        </w:rPr>
      </w:pPr>
      <w:r w:rsidRPr="00EE5D2B">
        <w:rPr>
          <w:rFonts w:cs="Arial"/>
        </w:rPr>
        <w:t>и з д а ј е  д а н а ............................ године</w:t>
      </w:r>
    </w:p>
    <w:p w:rsidR="00392C71" w:rsidRPr="00EE5D2B" w:rsidRDefault="00392C71" w:rsidP="00392C71">
      <w:pPr>
        <w:spacing w:before="0"/>
        <w:rPr>
          <w:rFonts w:cs="Arial"/>
        </w:rPr>
      </w:pPr>
    </w:p>
    <w:p w:rsidR="00392C71" w:rsidRPr="00EE5D2B" w:rsidRDefault="00392C71" w:rsidP="00392C71">
      <w:pPr>
        <w:spacing w:before="0"/>
        <w:rPr>
          <w:rFonts w:cs="Arial"/>
        </w:rPr>
      </w:pPr>
    </w:p>
    <w:p w:rsidR="00392C71" w:rsidRPr="00EE5D2B" w:rsidRDefault="00392C71" w:rsidP="00392C71">
      <w:pPr>
        <w:spacing w:before="0"/>
        <w:jc w:val="center"/>
        <w:rPr>
          <w:rFonts w:cs="Arial"/>
          <w:b/>
        </w:rPr>
      </w:pPr>
      <w:r w:rsidRPr="00EE5D2B">
        <w:rPr>
          <w:rFonts w:cs="Arial"/>
          <w:b/>
        </w:rPr>
        <w:t>МЕНИЧНО ПИСМО – ОВЛАШЋЕЊЕ ЗА КОРИСНИКА  БЛАНКО СОПСТВЕНЕ МЕНИЦЕ</w:t>
      </w:r>
    </w:p>
    <w:p w:rsidR="00392C71" w:rsidRPr="00EE5D2B" w:rsidRDefault="00392C71" w:rsidP="00392C71">
      <w:pPr>
        <w:spacing w:before="0"/>
        <w:rPr>
          <w:rFonts w:cs="Arial"/>
        </w:rPr>
      </w:pPr>
    </w:p>
    <w:p w:rsidR="00392C71" w:rsidRPr="00E84DC3" w:rsidRDefault="00392C71" w:rsidP="00392C71">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w:t>
      </w:r>
      <w:r w:rsidRPr="00E84DC3">
        <w:rPr>
          <w:rFonts w:cs="Arial"/>
          <w:bCs/>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92C71" w:rsidRPr="00E84DC3" w:rsidRDefault="00392C71" w:rsidP="00392C71">
      <w:pPr>
        <w:spacing w:before="0"/>
        <w:rPr>
          <w:rFonts w:cs="Arial"/>
        </w:rPr>
      </w:pPr>
    </w:p>
    <w:p w:rsidR="00392C71" w:rsidRPr="00EE5D2B" w:rsidRDefault="00392C71" w:rsidP="00392C71">
      <w:pPr>
        <w:spacing w:before="0"/>
        <w:rPr>
          <w:rFonts w:cs="Arial"/>
        </w:rPr>
      </w:pPr>
      <w:r w:rsidRPr="00EE5D2B">
        <w:rPr>
          <w:rFonts w:cs="Arial"/>
        </w:rPr>
        <w:t>Предајемо вам потписан</w:t>
      </w:r>
      <w:r>
        <w:rPr>
          <w:rFonts w:cs="Arial"/>
          <w:lang w:val="sr-Cyrl-RS"/>
        </w:rPr>
        <w:t>у</w:t>
      </w:r>
      <w:r w:rsidRPr="00EE5D2B">
        <w:rPr>
          <w:rFonts w:cs="Arial"/>
        </w:rPr>
        <w:t xml:space="preserve"> и оверен</w:t>
      </w:r>
      <w:r>
        <w:rPr>
          <w:rFonts w:cs="Arial"/>
          <w:lang w:val="sr-Cyrl-RS"/>
        </w:rPr>
        <w:t>у</w:t>
      </w:r>
      <w:r w:rsidRPr="00EE5D2B">
        <w:rPr>
          <w:rFonts w:cs="Arial"/>
        </w:rPr>
        <w:t>, бланко  сопствен</w:t>
      </w:r>
      <w:r>
        <w:rPr>
          <w:rFonts w:cs="Arial"/>
          <w:lang w:val="sr-Cyrl-RS"/>
        </w:rPr>
        <w:t>у</w:t>
      </w:r>
      <w:r w:rsidRPr="00EE5D2B">
        <w:rPr>
          <w:rFonts w:cs="Arial"/>
        </w:rPr>
        <w:t xml:space="preserve">  мениц</w:t>
      </w:r>
      <w:r>
        <w:rPr>
          <w:rFonts w:cs="Arial"/>
          <w:lang w:val="sr-Cyrl-RS"/>
        </w:rPr>
        <w:t>у</w:t>
      </w:r>
      <w:r w:rsidRPr="00EE5D2B">
        <w:rPr>
          <w:rFonts w:cs="Arial"/>
        </w:rPr>
        <w:t xml:space="preserve"> кој</w:t>
      </w:r>
      <w:r>
        <w:rPr>
          <w:rFonts w:cs="Arial"/>
          <w:lang w:val="sr-Cyrl-RS"/>
        </w:rPr>
        <w:t>а</w:t>
      </w:r>
      <w:r w:rsidRPr="00EE5D2B">
        <w:rPr>
          <w:rFonts w:cs="Arial"/>
        </w:rPr>
        <w:t xml:space="preserve"> </w:t>
      </w:r>
      <w:r>
        <w:rPr>
          <w:rFonts w:cs="Arial"/>
          <w:lang w:val="sr-Cyrl-RS"/>
        </w:rPr>
        <w:t>је</w:t>
      </w:r>
      <w:r w:rsidRPr="00EE5D2B">
        <w:rPr>
          <w:rFonts w:cs="Arial"/>
        </w:rPr>
        <w:t xml:space="preserve"> неопозив</w:t>
      </w:r>
      <w:r>
        <w:rPr>
          <w:rFonts w:cs="Arial"/>
          <w:lang w:val="sr-Cyrl-RS"/>
        </w:rPr>
        <w:t>а</w:t>
      </w:r>
      <w:r w:rsidRPr="00EE5D2B">
        <w:rPr>
          <w:rFonts w:cs="Arial"/>
        </w:rPr>
        <w:t>, без права протеста и наплатив</w:t>
      </w:r>
      <w:r>
        <w:rPr>
          <w:rFonts w:cs="Arial"/>
          <w:lang w:val="sr-Cyrl-RS"/>
        </w:rPr>
        <w:t>а</w:t>
      </w:r>
      <w:r w:rsidRPr="00EE5D2B">
        <w:rPr>
          <w:rFonts w:cs="Arial"/>
        </w:rPr>
        <w:t xml:space="preserve"> на први позив, серијски бр._________________</w:t>
      </w:r>
      <w:r>
        <w:rPr>
          <w:rFonts w:cs="Arial"/>
          <w:lang w:val="sr-Cyrl-RS"/>
        </w:rPr>
        <w:t xml:space="preserve">, </w:t>
      </w:r>
      <w:r w:rsidRPr="00EE5D2B">
        <w:rPr>
          <w:rFonts w:cs="Arial"/>
        </w:rPr>
        <w:t>(уписати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w:t>
      </w:r>
      <w:r>
        <w:rPr>
          <w:rFonts w:cs="Arial"/>
          <w:lang w:val="sr-Cyrl-RS"/>
        </w:rPr>
        <w:t>у</w:t>
      </w:r>
      <w:r w:rsidRPr="00EE5D2B">
        <w:rPr>
          <w:rFonts w:cs="Arial"/>
        </w:rPr>
        <w:t xml:space="preserve"> мениц</w:t>
      </w:r>
      <w:r>
        <w:rPr>
          <w:rFonts w:cs="Arial"/>
          <w:lang w:val="sr-Cyrl-RS"/>
        </w:rPr>
        <w:t>у</w:t>
      </w:r>
      <w:r w:rsidRPr="00EE5D2B">
        <w:rPr>
          <w:rFonts w:cs="Arial"/>
        </w:rPr>
        <w:t xml:space="preserve"> може попунити д</w:t>
      </w:r>
      <w:r>
        <w:rPr>
          <w:rFonts w:cs="Arial"/>
        </w:rPr>
        <w:t xml:space="preserve">о максималног износа </w:t>
      </w:r>
      <w:r w:rsidRPr="00EE5D2B">
        <w:rPr>
          <w:rFonts w:cs="Arial"/>
        </w:rPr>
        <w:t>од ______________</w:t>
      </w:r>
      <w:r>
        <w:rPr>
          <w:rFonts w:cs="Arial"/>
          <w:lang w:val="sr-Cyrl-RS"/>
        </w:rPr>
        <w:t>___</w:t>
      </w:r>
      <w:r w:rsidRPr="00EE5D2B">
        <w:rPr>
          <w:rFonts w:cs="Arial"/>
        </w:rPr>
        <w:t>_____ динара, (и  словима  _________</w:t>
      </w:r>
      <w:r>
        <w:rPr>
          <w:rFonts w:cs="Arial"/>
          <w:lang w:val="sr-Cyrl-RS"/>
        </w:rPr>
        <w:t>________________</w:t>
      </w:r>
      <w:r w:rsidRPr="00EE5D2B">
        <w:rPr>
          <w:rFonts w:cs="Arial"/>
        </w:rPr>
        <w:t>__________динара), по Уговору о</w:t>
      </w:r>
      <w:r>
        <w:rPr>
          <w:rFonts w:cs="Arial"/>
          <w:lang w:val="sr-Cyrl-RS"/>
        </w:rPr>
        <w:t xml:space="preserve"> </w:t>
      </w:r>
      <w:r w:rsidRPr="00EE5D2B">
        <w:rPr>
          <w:rFonts w:cs="Arial"/>
        </w:rPr>
        <w:t>_________</w:t>
      </w:r>
      <w:r>
        <w:rPr>
          <w:rFonts w:cs="Arial"/>
          <w:lang w:val="sr-Cyrl-RS"/>
        </w:rPr>
        <w:t>_____________________________________________________________________________________________</w:t>
      </w:r>
      <w:r w:rsidRPr="00EE5D2B">
        <w:rPr>
          <w:rFonts w:cs="Arial"/>
        </w:rPr>
        <w:t>___________________________ (навести предмет уговора), бр.__</w:t>
      </w:r>
      <w:r>
        <w:rPr>
          <w:rFonts w:cs="Arial"/>
          <w:lang w:val="sr-Cyrl-RS"/>
        </w:rPr>
        <w:t>__________________________________</w:t>
      </w:r>
      <w:r w:rsidRPr="00EE5D2B">
        <w:rPr>
          <w:rFonts w:cs="Arial"/>
        </w:rPr>
        <w:t>___ од _____</w:t>
      </w:r>
      <w:r>
        <w:rPr>
          <w:rFonts w:cs="Arial"/>
          <w:lang w:val="sr-Cyrl-RS"/>
        </w:rPr>
        <w:t>_______</w:t>
      </w:r>
      <w:r w:rsidRPr="00EE5D2B">
        <w:rPr>
          <w:rFonts w:cs="Arial"/>
        </w:rPr>
        <w:t>____(заведен код Корисника - Повериоца) и бр.___</w:t>
      </w:r>
      <w:r>
        <w:rPr>
          <w:rFonts w:cs="Arial"/>
          <w:lang w:val="sr-Cyrl-RS"/>
        </w:rPr>
        <w:t>_______________________</w:t>
      </w:r>
      <w:r w:rsidRPr="00EE5D2B">
        <w:rPr>
          <w:rFonts w:cs="Arial"/>
        </w:rPr>
        <w:t>____ од _____</w:t>
      </w:r>
      <w:r>
        <w:rPr>
          <w:rFonts w:cs="Arial"/>
          <w:lang w:val="sr-Cyrl-RS"/>
        </w:rPr>
        <w:t>___</w:t>
      </w:r>
      <w:r w:rsidRPr="00EE5D2B">
        <w:rPr>
          <w:rFonts w:cs="Arial"/>
        </w:rPr>
        <w:t xml:space="preserve">____(заведен код дужника) као средство финансијског обезбеђења за oтклањање недостатака у гарантном року у вредности од </w:t>
      </w:r>
      <w:r>
        <w:rPr>
          <w:rFonts w:cs="Arial"/>
        </w:rPr>
        <w:t>5</w:t>
      </w:r>
      <w:r w:rsidRPr="00EE5D2B">
        <w:rPr>
          <w:rFonts w:cs="Arial"/>
        </w:rPr>
        <w:t xml:space="preserve">% вредности </w:t>
      </w:r>
      <w:r>
        <w:rPr>
          <w:rFonts w:cs="Arial"/>
          <w:lang w:val="sr-Cyrl-RS"/>
        </w:rPr>
        <w:t>уговора без ПДВ-а</w:t>
      </w:r>
      <w:r w:rsidRPr="00EE5D2B">
        <w:rPr>
          <w:rFonts w:cs="Arial"/>
        </w:rPr>
        <w:t xml:space="preserve"> уколико _______________</w:t>
      </w:r>
      <w:r>
        <w:rPr>
          <w:rFonts w:cs="Arial"/>
          <w:lang w:val="sr-Cyrl-RS"/>
        </w:rPr>
        <w:t>______________________________________________</w:t>
      </w:r>
      <w:r w:rsidRPr="00EE5D2B">
        <w:rPr>
          <w:rFonts w:cs="Arial"/>
        </w:rPr>
        <w:t>_________</w:t>
      </w:r>
      <w:r>
        <w:rPr>
          <w:rFonts w:cs="Arial"/>
          <w:lang w:val="sr-Cyrl-RS"/>
        </w:rPr>
        <w:t xml:space="preserve"> </w:t>
      </w:r>
      <w:r w:rsidRPr="00EE5D2B">
        <w:rPr>
          <w:rFonts w:cs="Arial"/>
        </w:rPr>
        <w:t>(назив дужника), као дужник не отклони недостатке у гарантном року</w:t>
      </w:r>
      <w:r>
        <w:rPr>
          <w:rFonts w:cs="Arial"/>
          <w:lang w:val="sr-Cyrl-RS"/>
        </w:rPr>
        <w:t xml:space="preserve">. </w:t>
      </w:r>
    </w:p>
    <w:p w:rsidR="00392C71" w:rsidRPr="00EE5D2B" w:rsidRDefault="00392C71" w:rsidP="00392C71">
      <w:pPr>
        <w:spacing w:before="0"/>
        <w:rPr>
          <w:rFonts w:cs="Arial"/>
        </w:rPr>
      </w:pPr>
    </w:p>
    <w:p w:rsidR="00392C71" w:rsidRPr="00EE5D2B" w:rsidRDefault="00392C71" w:rsidP="00392C71">
      <w:pPr>
        <w:spacing w:before="0"/>
        <w:rPr>
          <w:rFonts w:cs="Arial"/>
        </w:rPr>
      </w:pPr>
      <w:r w:rsidRPr="00EE5D2B">
        <w:rPr>
          <w:rFonts w:cs="Arial"/>
        </w:rPr>
        <w:t>Издат</w:t>
      </w:r>
      <w:r>
        <w:rPr>
          <w:rFonts w:cs="Arial"/>
          <w:lang w:val="sr-Cyrl-RS"/>
        </w:rPr>
        <w:t>а</w:t>
      </w:r>
      <w:r w:rsidRPr="00EE5D2B">
        <w:rPr>
          <w:rFonts w:cs="Arial"/>
        </w:rPr>
        <w:t xml:space="preserve"> Бланко соло мениц</w:t>
      </w:r>
      <w:r>
        <w:rPr>
          <w:rFonts w:cs="Arial"/>
          <w:lang w:val="sr-Cyrl-RS"/>
        </w:rPr>
        <w:t>а</w:t>
      </w:r>
      <w:r>
        <w:rPr>
          <w:rFonts w:cs="Arial"/>
        </w:rPr>
        <w:t xml:space="preserve"> </w:t>
      </w:r>
      <w:r>
        <w:rPr>
          <w:rFonts w:cs="Arial"/>
          <w:lang w:val="sr-Cyrl-RS"/>
        </w:rPr>
        <w:t>може</w:t>
      </w:r>
      <w:r w:rsidRPr="00EE5D2B">
        <w:rPr>
          <w:rFonts w:cs="Arial"/>
        </w:rPr>
        <w:t xml:space="preserve"> се поднети на наплату у року доспећа  утврђеном  Уговором бр. ____</w:t>
      </w:r>
      <w:r>
        <w:rPr>
          <w:rFonts w:cs="Arial"/>
          <w:lang w:val="sr-Cyrl-RS"/>
        </w:rPr>
        <w:t>______________________</w:t>
      </w:r>
      <w:r w:rsidRPr="00EE5D2B">
        <w:rPr>
          <w:rFonts w:cs="Arial"/>
        </w:rPr>
        <w:t>_______ од _____</w:t>
      </w:r>
      <w:r>
        <w:rPr>
          <w:rFonts w:cs="Arial"/>
          <w:lang w:val="sr-Cyrl-RS"/>
        </w:rPr>
        <w:t>___</w:t>
      </w:r>
      <w:r w:rsidRPr="00EE5D2B">
        <w:rPr>
          <w:rFonts w:cs="Arial"/>
        </w:rPr>
        <w:t>____ године (заведен код Корисника-Повериоца)  и бр. _____</w:t>
      </w:r>
      <w:r>
        <w:rPr>
          <w:rFonts w:cs="Arial"/>
          <w:lang w:val="sr-Cyrl-RS"/>
        </w:rPr>
        <w:t>________________</w:t>
      </w:r>
      <w:r w:rsidRPr="00EE5D2B">
        <w:rPr>
          <w:rFonts w:cs="Arial"/>
        </w:rPr>
        <w:t>________ од ____</w:t>
      </w:r>
      <w:r>
        <w:rPr>
          <w:rFonts w:cs="Arial"/>
          <w:lang w:val="sr-Cyrl-RS"/>
        </w:rPr>
        <w:t>______</w:t>
      </w:r>
      <w:r w:rsidRPr="00EE5D2B">
        <w:rPr>
          <w:rFonts w:cs="Arial"/>
        </w:rPr>
        <w:t xml:space="preserve">_ године (заведен код дужника) т.ј. најкасније до истека рока од 30(тридесет) дана од </w:t>
      </w:r>
      <w:r>
        <w:rPr>
          <w:rFonts w:cs="Arial"/>
          <w:lang w:val="sr-Cyrl-RS"/>
        </w:rPr>
        <w:t xml:space="preserve">уговореног </w:t>
      </w:r>
      <w:r w:rsidRPr="00EC514A">
        <w:rPr>
          <w:rFonts w:cs="Arial"/>
        </w:rPr>
        <w:t>гарантног рока, с тим да евентуални продужетак</w:t>
      </w:r>
      <w:r w:rsidRPr="00EC514A">
        <w:rPr>
          <w:rFonts w:cs="Arial"/>
          <w:lang w:val="sr-Cyrl-RS"/>
        </w:rPr>
        <w:t xml:space="preserve"> гарантног </w:t>
      </w:r>
      <w:r w:rsidRPr="00EC514A">
        <w:rPr>
          <w:rFonts w:cs="Arial"/>
        </w:rPr>
        <w:t xml:space="preserve">рока </w:t>
      </w:r>
      <w:r w:rsidRPr="00EE5D2B">
        <w:rPr>
          <w:rFonts w:cs="Arial"/>
        </w:rPr>
        <w:t xml:space="preserve">има за последицу и продужење рока важења менице и меничног овлашћења, за исти број дана за који ће бити продужен и </w:t>
      </w:r>
      <w:r>
        <w:rPr>
          <w:rFonts w:cs="Arial"/>
          <w:lang w:val="sr-Cyrl-RS"/>
        </w:rPr>
        <w:t>гарантни рок</w:t>
      </w:r>
      <w:r w:rsidRPr="00EE5D2B">
        <w:rPr>
          <w:rFonts w:cs="Arial"/>
        </w:rPr>
        <w:t>.</w:t>
      </w:r>
    </w:p>
    <w:p w:rsidR="00392C71" w:rsidRPr="00EE5D2B" w:rsidRDefault="00392C71" w:rsidP="00392C71">
      <w:pPr>
        <w:spacing w:before="0"/>
        <w:rPr>
          <w:rFonts w:cs="Arial"/>
        </w:rPr>
      </w:pPr>
    </w:p>
    <w:p w:rsidR="00392C71" w:rsidRPr="00EE5D2B" w:rsidRDefault="00392C71" w:rsidP="00392C71">
      <w:pPr>
        <w:spacing w:before="0"/>
        <w:rPr>
          <w:rFonts w:cs="Arial"/>
        </w:rPr>
      </w:pPr>
      <w:r w:rsidRPr="00EE5D2B">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w:t>
      </w:r>
      <w:r w:rsidRPr="00EE5D2B">
        <w:rPr>
          <w:rFonts w:cs="Arial"/>
        </w:rPr>
        <w:lastRenderedPageBreak/>
        <w:t>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Pr>
          <w:rFonts w:cs="Arial"/>
          <w:lang w:val="sr-Cyrl-RS"/>
        </w:rPr>
        <w:t>____________________________</w:t>
      </w:r>
      <w:r w:rsidRPr="00EE5D2B">
        <w:rPr>
          <w:rFonts w:cs="Arial"/>
        </w:rPr>
        <w:t>____ код ________</w:t>
      </w:r>
      <w:r>
        <w:rPr>
          <w:rFonts w:cs="Arial"/>
          <w:lang w:val="sr-Cyrl-RS"/>
        </w:rPr>
        <w:t>___</w:t>
      </w:r>
      <w:r w:rsidRPr="00EE5D2B">
        <w:rPr>
          <w:rFonts w:cs="Arial"/>
        </w:rPr>
        <w:t>__________ Банке, а у корист текућег рачуна Повериоца бр. 160-700-13 Banka Intesa.</w:t>
      </w:r>
    </w:p>
    <w:p w:rsidR="00392C71" w:rsidRPr="00EE5D2B" w:rsidRDefault="00392C71" w:rsidP="00392C71">
      <w:pPr>
        <w:spacing w:before="0"/>
        <w:rPr>
          <w:rFonts w:cs="Arial"/>
        </w:rPr>
      </w:pPr>
    </w:p>
    <w:p w:rsidR="00392C71" w:rsidRPr="00EE5D2B" w:rsidRDefault="00392C71" w:rsidP="00392C71">
      <w:pPr>
        <w:spacing w:before="0"/>
        <w:rPr>
          <w:rFonts w:cs="Arial"/>
        </w:rPr>
      </w:pPr>
      <w:r w:rsidRPr="00EE5D2B">
        <w:rPr>
          <w:rFonts w:cs="Arial"/>
        </w:rPr>
        <w:t>Мениц</w:t>
      </w:r>
      <w:r>
        <w:rPr>
          <w:rFonts w:cs="Arial"/>
          <w:lang w:val="sr-Cyrl-RS"/>
        </w:rPr>
        <w:t>а</w:t>
      </w:r>
      <w:r w:rsidRPr="00EE5D2B">
        <w:rPr>
          <w:rFonts w:cs="Arial"/>
        </w:rPr>
        <w:t xml:space="preserve"> </w:t>
      </w:r>
      <w:r>
        <w:rPr>
          <w:rFonts w:cs="Arial"/>
          <w:lang w:val="sr-Cyrl-RS"/>
        </w:rPr>
        <w:t>је</w:t>
      </w:r>
      <w:r w:rsidRPr="00EE5D2B">
        <w:rPr>
          <w:rFonts w:cs="Arial"/>
        </w:rPr>
        <w:t xml:space="preserve"> важећ</w:t>
      </w:r>
      <w:r>
        <w:rPr>
          <w:rFonts w:cs="Arial"/>
          <w:lang w:val="sr-Cyrl-RS"/>
        </w:rPr>
        <w:t>а</w:t>
      </w:r>
      <w:r w:rsidRPr="00EE5D2B">
        <w:rPr>
          <w:rFonts w:cs="Arial"/>
        </w:rPr>
        <w:t xml:space="preserve">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92C71" w:rsidRPr="00EE5D2B" w:rsidRDefault="00392C71" w:rsidP="00392C71">
      <w:pPr>
        <w:spacing w:before="0"/>
        <w:rPr>
          <w:rFonts w:cs="Arial"/>
        </w:rPr>
      </w:pPr>
    </w:p>
    <w:p w:rsidR="00392C71" w:rsidRPr="00EE5D2B" w:rsidRDefault="00392C71" w:rsidP="00392C71">
      <w:pPr>
        <w:spacing w:before="0"/>
        <w:rPr>
          <w:rFonts w:cs="Arial"/>
        </w:rPr>
      </w:pPr>
      <w:r w:rsidRPr="00EE5D2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92C71" w:rsidRPr="00EE5D2B" w:rsidRDefault="00392C71" w:rsidP="00392C71">
      <w:pPr>
        <w:spacing w:before="0"/>
        <w:rPr>
          <w:rFonts w:cs="Arial"/>
        </w:rPr>
      </w:pPr>
    </w:p>
    <w:p w:rsidR="00392C71" w:rsidRPr="00EE5D2B" w:rsidRDefault="00392C71" w:rsidP="00392C71">
      <w:pPr>
        <w:spacing w:before="0"/>
        <w:rPr>
          <w:rFonts w:cs="Arial"/>
        </w:rPr>
      </w:pPr>
      <w:r w:rsidRPr="00EE5D2B">
        <w:rPr>
          <w:rFonts w:cs="Arial"/>
        </w:rPr>
        <w:t>Меница је потписана од стране овлашћеног лица за заступање Дужника _____________________(унети име и презиме овлашћеног лица).</w:t>
      </w:r>
    </w:p>
    <w:p w:rsidR="00392C71" w:rsidRPr="00EE5D2B" w:rsidRDefault="00392C71" w:rsidP="00392C71">
      <w:pPr>
        <w:spacing w:before="0"/>
        <w:rPr>
          <w:rFonts w:cs="Arial"/>
        </w:rPr>
      </w:pPr>
    </w:p>
    <w:p w:rsidR="00392C71" w:rsidRPr="00EE5D2B" w:rsidRDefault="00392C71" w:rsidP="00392C71">
      <w:pPr>
        <w:spacing w:before="0"/>
        <w:rPr>
          <w:rFonts w:cs="Arial"/>
        </w:rPr>
      </w:pPr>
      <w:r w:rsidRPr="00EE5D2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92C71" w:rsidRPr="00EE5D2B" w:rsidRDefault="00392C71" w:rsidP="00392C71">
      <w:pPr>
        <w:spacing w:before="0"/>
        <w:rPr>
          <w:rFonts w:cs="Arial"/>
        </w:rPr>
      </w:pPr>
      <w:r w:rsidRPr="00EE5D2B">
        <w:rPr>
          <w:rFonts w:cs="Arial"/>
        </w:rPr>
        <w:t xml:space="preserve">Место и датум издавања Овлашћења          </w:t>
      </w:r>
    </w:p>
    <w:p w:rsidR="00392C71" w:rsidRPr="00EE5D2B" w:rsidRDefault="00392C71" w:rsidP="00392C71">
      <w:pPr>
        <w:spacing w:before="0"/>
        <w:rPr>
          <w:rFonts w:cs="Arial"/>
        </w:rPr>
      </w:pPr>
    </w:p>
    <w:p w:rsidR="00392C71" w:rsidRPr="00EE5D2B" w:rsidRDefault="00392C71" w:rsidP="00392C7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92C71" w:rsidRPr="00EE5D2B" w:rsidTr="00DD7715">
        <w:trPr>
          <w:jc w:val="center"/>
        </w:trPr>
        <w:tc>
          <w:tcPr>
            <w:tcW w:w="3882" w:type="dxa"/>
            <w:hideMark/>
          </w:tcPr>
          <w:p w:rsidR="00392C71" w:rsidRPr="00EE5D2B" w:rsidRDefault="00392C71" w:rsidP="00DD7715">
            <w:pPr>
              <w:spacing w:before="0"/>
              <w:jc w:val="center"/>
              <w:rPr>
                <w:rFonts w:cs="Arial"/>
                <w:lang w:val="sr-Latn-CS" w:eastAsia="sr-Latn-CS"/>
              </w:rPr>
            </w:pPr>
            <w:r w:rsidRPr="00EE5D2B">
              <w:rPr>
                <w:rFonts w:cs="Arial"/>
                <w:lang w:val="sr-Latn-CS" w:eastAsia="sr-Latn-CS"/>
              </w:rPr>
              <w:t>Датум:</w:t>
            </w:r>
          </w:p>
        </w:tc>
        <w:tc>
          <w:tcPr>
            <w:tcW w:w="2127" w:type="dxa"/>
          </w:tcPr>
          <w:p w:rsidR="00392C71" w:rsidRPr="00EE5D2B" w:rsidRDefault="00392C71" w:rsidP="00DD7715">
            <w:pPr>
              <w:spacing w:before="0"/>
              <w:jc w:val="center"/>
              <w:rPr>
                <w:rFonts w:cs="Arial"/>
                <w:lang w:val="ru-RU" w:eastAsia="sr-Latn-CS"/>
              </w:rPr>
            </w:pPr>
          </w:p>
        </w:tc>
        <w:tc>
          <w:tcPr>
            <w:tcW w:w="4022" w:type="dxa"/>
            <w:hideMark/>
          </w:tcPr>
          <w:p w:rsidR="00392C71" w:rsidRPr="00EE5D2B" w:rsidRDefault="00392C71" w:rsidP="00DD7715">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392C71" w:rsidRPr="00EE5D2B" w:rsidTr="00DD7715">
        <w:trPr>
          <w:jc w:val="center"/>
        </w:trPr>
        <w:tc>
          <w:tcPr>
            <w:tcW w:w="3882" w:type="dxa"/>
          </w:tcPr>
          <w:p w:rsidR="00392C71" w:rsidRPr="00EE5D2B" w:rsidRDefault="00392C71" w:rsidP="00DD7715">
            <w:pPr>
              <w:spacing w:before="0"/>
              <w:jc w:val="center"/>
              <w:rPr>
                <w:rFonts w:cs="Arial"/>
                <w:lang w:val="sr-Latn-CS" w:eastAsia="sr-Latn-CS"/>
              </w:rPr>
            </w:pPr>
          </w:p>
        </w:tc>
        <w:tc>
          <w:tcPr>
            <w:tcW w:w="2127" w:type="dxa"/>
            <w:hideMark/>
          </w:tcPr>
          <w:p w:rsidR="00392C71" w:rsidRPr="00EE5D2B" w:rsidRDefault="00392C71" w:rsidP="00DD7715">
            <w:pPr>
              <w:spacing w:before="0"/>
              <w:jc w:val="center"/>
              <w:rPr>
                <w:rFonts w:cs="Arial"/>
                <w:lang w:val="sr-Latn-CS" w:eastAsia="sr-Latn-CS"/>
              </w:rPr>
            </w:pPr>
            <w:r w:rsidRPr="00EE5D2B">
              <w:rPr>
                <w:rFonts w:cs="Arial"/>
                <w:lang w:val="sr-Latn-CS" w:eastAsia="sr-Latn-CS"/>
              </w:rPr>
              <w:t>М.П.</w:t>
            </w:r>
          </w:p>
        </w:tc>
        <w:tc>
          <w:tcPr>
            <w:tcW w:w="4022" w:type="dxa"/>
          </w:tcPr>
          <w:p w:rsidR="00392C71" w:rsidRPr="00EE5D2B" w:rsidRDefault="00392C71" w:rsidP="00DD7715">
            <w:pPr>
              <w:spacing w:before="0"/>
              <w:jc w:val="center"/>
              <w:rPr>
                <w:rFonts w:cs="Arial"/>
                <w:lang w:val="ru-RU" w:eastAsia="sr-Latn-CS"/>
              </w:rPr>
            </w:pPr>
          </w:p>
        </w:tc>
      </w:tr>
      <w:tr w:rsidR="00392C71" w:rsidRPr="00EE5D2B" w:rsidTr="00DD7715">
        <w:trPr>
          <w:jc w:val="center"/>
        </w:trPr>
        <w:tc>
          <w:tcPr>
            <w:tcW w:w="3882" w:type="dxa"/>
            <w:tcBorders>
              <w:top w:val="nil"/>
              <w:left w:val="nil"/>
              <w:bottom w:val="single" w:sz="4" w:space="0" w:color="auto"/>
              <w:right w:val="nil"/>
            </w:tcBorders>
          </w:tcPr>
          <w:p w:rsidR="00392C71" w:rsidRPr="00EE5D2B" w:rsidRDefault="00392C71" w:rsidP="00DD7715">
            <w:pPr>
              <w:spacing w:before="0"/>
              <w:jc w:val="center"/>
              <w:rPr>
                <w:rFonts w:cs="Arial"/>
                <w:lang w:val="sr-Latn-CS" w:eastAsia="sr-Latn-CS"/>
              </w:rPr>
            </w:pPr>
          </w:p>
        </w:tc>
        <w:tc>
          <w:tcPr>
            <w:tcW w:w="2127" w:type="dxa"/>
          </w:tcPr>
          <w:p w:rsidR="00392C71" w:rsidRPr="00EE5D2B" w:rsidRDefault="00392C71" w:rsidP="00DD7715">
            <w:pPr>
              <w:spacing w:before="0"/>
              <w:jc w:val="center"/>
              <w:rPr>
                <w:rFonts w:cs="Arial"/>
                <w:lang w:val="ru-RU" w:eastAsia="sr-Latn-CS"/>
              </w:rPr>
            </w:pPr>
          </w:p>
        </w:tc>
        <w:tc>
          <w:tcPr>
            <w:tcW w:w="4022" w:type="dxa"/>
            <w:tcBorders>
              <w:top w:val="nil"/>
              <w:left w:val="nil"/>
              <w:bottom w:val="single" w:sz="4" w:space="0" w:color="auto"/>
              <w:right w:val="nil"/>
            </w:tcBorders>
          </w:tcPr>
          <w:p w:rsidR="00392C71" w:rsidRPr="00EE5D2B" w:rsidRDefault="00392C71" w:rsidP="00DD7715">
            <w:pPr>
              <w:spacing w:before="0"/>
              <w:jc w:val="center"/>
              <w:rPr>
                <w:rFonts w:cs="Arial"/>
                <w:lang w:val="ru-RU" w:eastAsia="sr-Latn-CS"/>
              </w:rPr>
            </w:pPr>
          </w:p>
        </w:tc>
      </w:tr>
    </w:tbl>
    <w:p w:rsidR="00392C71" w:rsidRPr="00EE5D2B" w:rsidRDefault="00392C71" w:rsidP="00392C71">
      <w:pPr>
        <w:spacing w:before="0"/>
        <w:rPr>
          <w:rFonts w:cs="Arial"/>
        </w:rPr>
      </w:pPr>
    </w:p>
    <w:p w:rsidR="00392C71" w:rsidRPr="00EE5D2B" w:rsidRDefault="00392C71" w:rsidP="00392C71">
      <w:pPr>
        <w:spacing w:before="0"/>
        <w:rPr>
          <w:rFonts w:cs="Arial"/>
        </w:rPr>
      </w:pPr>
      <w:r w:rsidRPr="00EE5D2B">
        <w:rPr>
          <w:rFonts w:cs="Arial"/>
        </w:rPr>
        <w:t xml:space="preserve">                                                                                                 Потпис овлашћеног лица</w:t>
      </w:r>
    </w:p>
    <w:p w:rsidR="00392C71" w:rsidRPr="00EE5D2B" w:rsidRDefault="00392C71" w:rsidP="00392C71">
      <w:pPr>
        <w:spacing w:before="0"/>
        <w:rPr>
          <w:rFonts w:cs="Arial"/>
        </w:rPr>
      </w:pPr>
    </w:p>
    <w:p w:rsidR="00392C71" w:rsidRPr="00EE5D2B" w:rsidRDefault="00392C71" w:rsidP="00392C71">
      <w:pPr>
        <w:spacing w:before="0"/>
        <w:rPr>
          <w:rFonts w:cs="Arial"/>
        </w:rPr>
      </w:pPr>
      <w:r w:rsidRPr="00EE5D2B">
        <w:rPr>
          <w:rFonts w:cs="Arial"/>
        </w:rPr>
        <w:t>Прилог:</w:t>
      </w:r>
    </w:p>
    <w:p w:rsidR="00392C71" w:rsidRPr="00EE5D2B" w:rsidRDefault="00392C71" w:rsidP="00392C71">
      <w:pPr>
        <w:numPr>
          <w:ilvl w:val="0"/>
          <w:numId w:val="7"/>
        </w:numPr>
        <w:spacing w:before="0"/>
        <w:contextualSpacing/>
        <w:rPr>
          <w:rFonts w:eastAsia="Calibri" w:cs="Arial"/>
        </w:rPr>
      </w:pPr>
      <w:r>
        <w:rPr>
          <w:rFonts w:eastAsia="Calibri" w:cs="Arial"/>
          <w:lang w:val="sr-Cyrl-RS"/>
        </w:rPr>
        <w:t>П</w:t>
      </w:r>
      <w:r w:rsidRPr="00EE5D2B">
        <w:rPr>
          <w:rFonts w:eastAsia="Calibri" w:cs="Arial"/>
        </w:rPr>
        <w:t>отписан</w:t>
      </w:r>
      <w:r>
        <w:rPr>
          <w:rFonts w:eastAsia="Calibri" w:cs="Arial"/>
          <w:lang w:val="sr-Cyrl-RS"/>
        </w:rPr>
        <w:t>а</w:t>
      </w:r>
      <w:r w:rsidRPr="00EE5D2B">
        <w:rPr>
          <w:rFonts w:eastAsia="Calibri" w:cs="Arial"/>
        </w:rPr>
        <w:t xml:space="preserve"> и оверен</w:t>
      </w:r>
      <w:r>
        <w:rPr>
          <w:rFonts w:eastAsia="Calibri" w:cs="Arial"/>
          <w:lang w:val="sr-Cyrl-RS"/>
        </w:rPr>
        <w:t>а</w:t>
      </w:r>
      <w:r w:rsidRPr="00EE5D2B">
        <w:rPr>
          <w:rFonts w:eastAsia="Calibri" w:cs="Arial"/>
        </w:rPr>
        <w:t xml:space="preserve"> бланко сопствен</w:t>
      </w:r>
      <w:r>
        <w:rPr>
          <w:rFonts w:eastAsia="Calibri" w:cs="Arial"/>
          <w:lang w:val="sr-Cyrl-RS"/>
        </w:rPr>
        <w:t>а</w:t>
      </w:r>
      <w:r w:rsidRPr="00EE5D2B">
        <w:rPr>
          <w:rFonts w:eastAsia="Calibri" w:cs="Arial"/>
        </w:rPr>
        <w:t xml:space="preserve"> мениц</w:t>
      </w:r>
      <w:r>
        <w:rPr>
          <w:rFonts w:eastAsia="Calibri" w:cs="Arial"/>
          <w:lang w:val="sr-Cyrl-RS"/>
        </w:rPr>
        <w:t>а</w:t>
      </w:r>
      <w:r w:rsidRPr="00EE5D2B">
        <w:rPr>
          <w:rFonts w:eastAsia="Calibri" w:cs="Arial"/>
        </w:rPr>
        <w:t xml:space="preserve"> као гаранција за отклањање недостатака у гарантном року</w:t>
      </w:r>
    </w:p>
    <w:p w:rsidR="00392C71" w:rsidRPr="00EE5D2B" w:rsidRDefault="00392C71" w:rsidP="00392C71">
      <w:pPr>
        <w:numPr>
          <w:ilvl w:val="0"/>
          <w:numId w:val="7"/>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2C71" w:rsidRPr="00EE5D2B" w:rsidRDefault="00392C71" w:rsidP="00392C71">
      <w:pPr>
        <w:numPr>
          <w:ilvl w:val="0"/>
          <w:numId w:val="7"/>
        </w:numPr>
        <w:spacing w:before="0"/>
        <w:contextualSpacing/>
        <w:rPr>
          <w:rFonts w:eastAsia="Calibri" w:cs="Arial"/>
        </w:rPr>
      </w:pPr>
      <w:r w:rsidRPr="00EE5D2B">
        <w:rPr>
          <w:rFonts w:eastAsia="Calibri" w:cs="Arial"/>
        </w:rPr>
        <w:t xml:space="preserve">фотокопија ОП обрасца </w:t>
      </w:r>
    </w:p>
    <w:p w:rsidR="00392C71" w:rsidRPr="00EE5D2B" w:rsidRDefault="00392C71" w:rsidP="00392C71">
      <w:pPr>
        <w:numPr>
          <w:ilvl w:val="0"/>
          <w:numId w:val="7"/>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B16C6" w:rsidRPr="00804C59" w:rsidRDefault="00392C71" w:rsidP="00804C59">
      <w:pPr>
        <w:spacing w:before="0"/>
        <w:jc w:val="left"/>
        <w:rPr>
          <w:rFonts w:cs="Arial"/>
          <w:color w:val="FF0000"/>
          <w:lang w:val="sr-Cyrl-RS"/>
        </w:rPr>
      </w:pPr>
      <w:r>
        <w:rPr>
          <w:rFonts w:cs="Arial"/>
          <w:lang w:val="sr-Cyrl-RS"/>
        </w:rPr>
        <w:br w:type="page"/>
      </w:r>
    </w:p>
    <w:p w:rsidR="005339EF" w:rsidRPr="00044921" w:rsidRDefault="005339EF" w:rsidP="005339EF">
      <w:pPr>
        <w:spacing w:before="0"/>
        <w:ind w:left="7938"/>
        <w:rPr>
          <w:rFonts w:cs="Arial"/>
          <w:b/>
          <w:sz w:val="24"/>
          <w:szCs w:val="24"/>
          <w:lang w:val="sr-Cyrl-RS"/>
        </w:rPr>
      </w:pPr>
      <w:r w:rsidRPr="00044921">
        <w:rPr>
          <w:rFonts w:cs="Arial"/>
          <w:b/>
          <w:sz w:val="24"/>
          <w:szCs w:val="24"/>
        </w:rPr>
        <w:lastRenderedPageBreak/>
        <w:t xml:space="preserve">ПРИЛОГ </w:t>
      </w:r>
      <w:r w:rsidR="00392C71">
        <w:rPr>
          <w:rFonts w:cs="Arial"/>
          <w:b/>
          <w:sz w:val="24"/>
          <w:szCs w:val="24"/>
          <w:lang w:val="sr-Cyrl-RS"/>
        </w:rPr>
        <w:t>5</w:t>
      </w:r>
      <w:r w:rsidRPr="00044921">
        <w:rPr>
          <w:rFonts w:cs="Arial"/>
          <w:b/>
          <w:sz w:val="24"/>
          <w:szCs w:val="24"/>
          <w:lang w:val="sr-Cyrl-RS"/>
        </w:rPr>
        <w:t>.</w:t>
      </w:r>
    </w:p>
    <w:p w:rsidR="005D505C" w:rsidRPr="00044921" w:rsidRDefault="005D505C" w:rsidP="005D505C">
      <w:pPr>
        <w:spacing w:before="0"/>
        <w:rPr>
          <w:rFonts w:cs="Arial"/>
          <w:color w:val="548DD4" w:themeColor="text2" w:themeTint="99"/>
          <w:sz w:val="24"/>
          <w:szCs w:val="24"/>
          <w:lang w:val="sr-Cyrl-RS"/>
        </w:rPr>
      </w:pPr>
    </w:p>
    <w:p w:rsidR="00AD1279" w:rsidRPr="00044921" w:rsidRDefault="00AD1279" w:rsidP="00AD1279">
      <w:pPr>
        <w:spacing w:before="0"/>
        <w:rPr>
          <w:rFonts w:cs="Arial"/>
          <w:sz w:val="24"/>
          <w:szCs w:val="24"/>
        </w:rPr>
      </w:pPr>
    </w:p>
    <w:p w:rsidR="00AD1279" w:rsidRPr="00044921" w:rsidRDefault="00AD1279" w:rsidP="00414CFF">
      <w:pPr>
        <w:spacing w:before="0"/>
        <w:jc w:val="center"/>
        <w:rPr>
          <w:rFonts w:cs="Arial"/>
          <w:sz w:val="24"/>
          <w:szCs w:val="24"/>
        </w:rPr>
      </w:pPr>
      <w:r w:rsidRPr="00044921">
        <w:rPr>
          <w:rFonts w:cs="Arial"/>
          <w:sz w:val="24"/>
          <w:szCs w:val="24"/>
        </w:rPr>
        <w:t xml:space="preserve">ЗАПИСНИК О </w:t>
      </w:r>
      <w:r w:rsidR="0064523E">
        <w:rPr>
          <w:rFonts w:cs="Arial"/>
          <w:sz w:val="24"/>
          <w:szCs w:val="24"/>
          <w:lang w:val="sr-Cyrl-RS"/>
        </w:rPr>
        <w:t>ИЗВЕДЕНИМ</w:t>
      </w:r>
      <w:r w:rsidRPr="00044921">
        <w:rPr>
          <w:rFonts w:cs="Arial"/>
          <w:sz w:val="24"/>
          <w:szCs w:val="24"/>
        </w:rPr>
        <w:t xml:space="preserve"> </w:t>
      </w:r>
      <w:r w:rsidR="001562DC">
        <w:rPr>
          <w:rFonts w:cs="Arial"/>
          <w:sz w:val="24"/>
          <w:szCs w:val="24"/>
        </w:rPr>
        <w:t>РАДОВА</w:t>
      </w:r>
      <w:r w:rsidRPr="00044921">
        <w:rPr>
          <w:rFonts w:cs="Arial"/>
          <w:sz w:val="24"/>
          <w:szCs w:val="24"/>
        </w:rPr>
        <w:t>МА</w:t>
      </w:r>
    </w:p>
    <w:p w:rsidR="00642BB8" w:rsidRPr="00044921" w:rsidRDefault="00642BB8" w:rsidP="00AD1279">
      <w:pPr>
        <w:spacing w:before="0"/>
        <w:rPr>
          <w:rFonts w:cs="Arial"/>
          <w:sz w:val="24"/>
          <w:szCs w:val="24"/>
        </w:rPr>
      </w:pPr>
    </w:p>
    <w:p w:rsidR="00AD1279" w:rsidRPr="00044921" w:rsidRDefault="00AD1279" w:rsidP="00642BB8">
      <w:pPr>
        <w:spacing w:before="0"/>
        <w:jc w:val="left"/>
        <w:rPr>
          <w:rFonts w:cs="Arial"/>
          <w:sz w:val="24"/>
          <w:szCs w:val="24"/>
        </w:rPr>
      </w:pPr>
      <w:r w:rsidRPr="00044921">
        <w:rPr>
          <w:rFonts w:cs="Arial"/>
          <w:sz w:val="24"/>
          <w:szCs w:val="24"/>
        </w:rPr>
        <w:t>Датум ___________</w:t>
      </w:r>
    </w:p>
    <w:p w:rsidR="00642BB8" w:rsidRPr="00044921" w:rsidRDefault="00642BB8" w:rsidP="00AD1279">
      <w:pPr>
        <w:spacing w:before="0"/>
        <w:rPr>
          <w:rFonts w:cs="Arial"/>
          <w:sz w:val="24"/>
          <w:szCs w:val="24"/>
          <w:lang w:val="sr-Cyrl-RS"/>
        </w:rPr>
      </w:pPr>
    </w:p>
    <w:p w:rsidR="00B65A69" w:rsidRPr="00044921" w:rsidRDefault="00AD1279" w:rsidP="00212A5F">
      <w:pPr>
        <w:tabs>
          <w:tab w:val="left" w:pos="720"/>
          <w:tab w:val="left" w:pos="1440"/>
          <w:tab w:val="left" w:pos="2160"/>
          <w:tab w:val="left" w:pos="2880"/>
          <w:tab w:val="left" w:pos="3600"/>
          <w:tab w:val="left" w:pos="5085"/>
        </w:tabs>
        <w:spacing w:before="0"/>
        <w:rPr>
          <w:rFonts w:cs="Arial"/>
          <w:sz w:val="24"/>
          <w:szCs w:val="24"/>
          <w:lang w:val="sr-Cyrl-RS"/>
        </w:rPr>
      </w:pPr>
      <w:r w:rsidRPr="00044921">
        <w:rPr>
          <w:rFonts w:cs="Arial"/>
          <w:sz w:val="24"/>
          <w:szCs w:val="24"/>
        </w:rPr>
        <w:tab/>
      </w:r>
      <w:r w:rsidR="00B91578">
        <w:rPr>
          <w:rFonts w:cs="Arial"/>
          <w:sz w:val="24"/>
          <w:szCs w:val="24"/>
          <w:lang w:val="sr-Cyrl-RS"/>
        </w:rPr>
        <w:t>ИЗВОЂАЧ</w:t>
      </w:r>
      <w:r w:rsidRPr="00044921">
        <w:rPr>
          <w:rFonts w:cs="Arial"/>
          <w:sz w:val="24"/>
          <w:szCs w:val="24"/>
        </w:rPr>
        <w:t>:</w:t>
      </w:r>
      <w:r w:rsidRPr="00044921">
        <w:rPr>
          <w:rFonts w:cs="Arial"/>
          <w:sz w:val="24"/>
          <w:szCs w:val="24"/>
        </w:rPr>
        <w:tab/>
      </w:r>
      <w:r w:rsidR="00212A5F" w:rsidRPr="00044921">
        <w:rPr>
          <w:rFonts w:cs="Arial"/>
          <w:sz w:val="24"/>
          <w:szCs w:val="24"/>
        </w:rPr>
        <w:tab/>
      </w:r>
      <w:r w:rsidR="00B91578">
        <w:rPr>
          <w:rFonts w:cs="Arial"/>
          <w:sz w:val="24"/>
          <w:szCs w:val="24"/>
          <w:lang w:val="sr-Cyrl-RS"/>
        </w:rPr>
        <w:t>НАРУЧИЛАЦ</w:t>
      </w:r>
      <w:r w:rsidR="00212A5F" w:rsidRPr="00044921">
        <w:rPr>
          <w:rFonts w:cs="Arial"/>
          <w:sz w:val="24"/>
          <w:szCs w:val="24"/>
        </w:rPr>
        <w:t>:</w:t>
      </w:r>
    </w:p>
    <w:p w:rsidR="00AD1279" w:rsidRPr="00044921" w:rsidRDefault="00212A5F" w:rsidP="00AD1279">
      <w:pPr>
        <w:spacing w:before="0"/>
        <w:rPr>
          <w:rFonts w:cs="Arial"/>
          <w:sz w:val="24"/>
          <w:szCs w:val="24"/>
        </w:rPr>
      </w:pPr>
      <w:r w:rsidRPr="00044921">
        <w:rPr>
          <w:rFonts w:cs="Arial"/>
          <w:sz w:val="24"/>
          <w:szCs w:val="24"/>
        </w:rPr>
        <w:t>________________________</w:t>
      </w:r>
      <w:r w:rsidRPr="00044921">
        <w:rPr>
          <w:rFonts w:cs="Arial"/>
          <w:sz w:val="24"/>
          <w:szCs w:val="24"/>
        </w:rPr>
        <w:tab/>
      </w:r>
      <w:r w:rsidRPr="00044921">
        <w:rPr>
          <w:rFonts w:cs="Arial"/>
          <w:sz w:val="24"/>
          <w:szCs w:val="24"/>
        </w:rPr>
        <w:tab/>
        <w:t>___________________________</w:t>
      </w:r>
    </w:p>
    <w:p w:rsidR="00212A5F" w:rsidRPr="00044921" w:rsidRDefault="00AD1279" w:rsidP="00AD1279">
      <w:pPr>
        <w:spacing w:before="0"/>
        <w:rPr>
          <w:rFonts w:cs="Arial"/>
          <w:sz w:val="24"/>
          <w:szCs w:val="24"/>
          <w:lang w:val="sr-Cyrl-RS"/>
        </w:rPr>
      </w:pPr>
      <w:r w:rsidRPr="00044921">
        <w:rPr>
          <w:rFonts w:cs="Arial"/>
          <w:sz w:val="24"/>
          <w:szCs w:val="24"/>
        </w:rPr>
        <w:t xml:space="preserve">    (Назив пра</w:t>
      </w:r>
      <w:r w:rsidR="00212A5F" w:rsidRPr="00044921">
        <w:rPr>
          <w:rFonts w:cs="Arial"/>
          <w:sz w:val="24"/>
          <w:szCs w:val="24"/>
        </w:rPr>
        <w:t xml:space="preserve">вног  лица) </w:t>
      </w:r>
      <w:r w:rsidR="00212A5F" w:rsidRPr="00044921">
        <w:rPr>
          <w:rFonts w:cs="Arial"/>
          <w:sz w:val="24"/>
          <w:szCs w:val="24"/>
        </w:rPr>
        <w:tab/>
      </w:r>
      <w:r w:rsidR="00212A5F" w:rsidRPr="00044921">
        <w:rPr>
          <w:rFonts w:cs="Arial"/>
          <w:sz w:val="24"/>
          <w:szCs w:val="24"/>
        </w:rPr>
        <w:tab/>
      </w:r>
      <w:r w:rsidR="00212A5F" w:rsidRPr="00044921">
        <w:rPr>
          <w:rFonts w:cs="Arial"/>
          <w:sz w:val="24"/>
          <w:szCs w:val="24"/>
        </w:rPr>
        <w:tab/>
        <w:t xml:space="preserve">(Назив организационог дела ЈП </w:t>
      </w:r>
      <w:r w:rsidRPr="00044921">
        <w:rPr>
          <w:rFonts w:cs="Arial"/>
          <w:sz w:val="24"/>
          <w:szCs w:val="24"/>
        </w:rPr>
        <w:t>ЕПС)</w:t>
      </w:r>
    </w:p>
    <w:p w:rsidR="00212A5F" w:rsidRPr="00044921" w:rsidRDefault="00212A5F" w:rsidP="00212A5F">
      <w:pPr>
        <w:tabs>
          <w:tab w:val="center" w:pos="4514"/>
        </w:tabs>
        <w:spacing w:before="0"/>
        <w:rPr>
          <w:rFonts w:cs="Arial"/>
          <w:sz w:val="24"/>
          <w:szCs w:val="24"/>
        </w:rPr>
      </w:pPr>
      <w:r w:rsidRPr="00044921">
        <w:rPr>
          <w:rFonts w:cs="Arial"/>
          <w:sz w:val="24"/>
          <w:szCs w:val="24"/>
        </w:rPr>
        <w:t>________________</w:t>
      </w:r>
      <w:r w:rsidR="00B46862" w:rsidRPr="00044921">
        <w:rPr>
          <w:rFonts w:cs="Arial"/>
          <w:sz w:val="24"/>
          <w:szCs w:val="24"/>
        </w:rPr>
        <w:t>__________</w:t>
      </w:r>
      <w:r w:rsidR="00B46862" w:rsidRPr="00044921">
        <w:rPr>
          <w:rFonts w:cs="Arial"/>
          <w:sz w:val="24"/>
          <w:szCs w:val="24"/>
        </w:rPr>
        <w:tab/>
        <w:t xml:space="preserve">                   </w:t>
      </w:r>
      <w:r w:rsidRPr="00044921">
        <w:rPr>
          <w:rFonts w:cs="Arial"/>
          <w:sz w:val="24"/>
          <w:szCs w:val="24"/>
        </w:rPr>
        <w:t>______________________________</w:t>
      </w:r>
    </w:p>
    <w:p w:rsidR="00AD1279" w:rsidRPr="00044921" w:rsidRDefault="00AD1279" w:rsidP="00AD1279">
      <w:pPr>
        <w:spacing w:before="0"/>
        <w:rPr>
          <w:rFonts w:cs="Arial"/>
          <w:sz w:val="24"/>
          <w:szCs w:val="24"/>
        </w:rPr>
      </w:pPr>
      <w:r w:rsidRPr="00044921">
        <w:rPr>
          <w:rFonts w:cs="Arial"/>
          <w:sz w:val="24"/>
          <w:szCs w:val="24"/>
        </w:rPr>
        <w:t>(</w:t>
      </w:r>
      <w:r w:rsidR="00212A5F" w:rsidRPr="00044921">
        <w:rPr>
          <w:rFonts w:cs="Arial"/>
          <w:sz w:val="24"/>
          <w:szCs w:val="24"/>
        </w:rPr>
        <w:t xml:space="preserve">Адреса правног  лица) </w:t>
      </w:r>
      <w:r w:rsidR="00212A5F" w:rsidRPr="00044921">
        <w:rPr>
          <w:rFonts w:cs="Arial"/>
          <w:sz w:val="24"/>
          <w:szCs w:val="24"/>
        </w:rPr>
        <w:tab/>
      </w:r>
      <w:r w:rsidR="00212A5F" w:rsidRPr="00044921">
        <w:rPr>
          <w:rFonts w:cs="Arial"/>
          <w:sz w:val="24"/>
          <w:szCs w:val="24"/>
        </w:rPr>
        <w:tab/>
      </w:r>
      <w:r w:rsidR="00212A5F" w:rsidRPr="00044921">
        <w:rPr>
          <w:rFonts w:cs="Arial"/>
          <w:sz w:val="24"/>
          <w:szCs w:val="24"/>
        </w:rPr>
        <w:tab/>
      </w:r>
      <w:r w:rsidRPr="00044921">
        <w:rPr>
          <w:rFonts w:cs="Arial"/>
          <w:sz w:val="24"/>
          <w:szCs w:val="24"/>
        </w:rPr>
        <w:t>(Адреса организационог дела ЈП ЕПС)</w:t>
      </w:r>
    </w:p>
    <w:p w:rsidR="00AD1279" w:rsidRPr="00044921" w:rsidRDefault="00AD1279" w:rsidP="00AD1279">
      <w:pPr>
        <w:spacing w:before="0"/>
        <w:rPr>
          <w:rFonts w:cs="Arial"/>
          <w:color w:val="FF0000"/>
          <w:sz w:val="24"/>
          <w:szCs w:val="24"/>
          <w:lang w:val="sr-Cyrl-RS"/>
        </w:rPr>
      </w:pPr>
    </w:p>
    <w:p w:rsidR="00AD1279" w:rsidRPr="00B91578" w:rsidRDefault="00AD1279" w:rsidP="00AD1279">
      <w:pPr>
        <w:spacing w:before="0"/>
        <w:rPr>
          <w:rFonts w:cs="Arial"/>
          <w:sz w:val="24"/>
          <w:szCs w:val="24"/>
        </w:rPr>
      </w:pPr>
      <w:r w:rsidRPr="00B91578">
        <w:rPr>
          <w:rFonts w:cs="Arial"/>
          <w:sz w:val="24"/>
          <w:szCs w:val="24"/>
        </w:rPr>
        <w:t>Број Уговора/Датум:      __________________________________________</w:t>
      </w:r>
    </w:p>
    <w:p w:rsidR="00AD1279" w:rsidRPr="00B91578" w:rsidRDefault="00AD1279" w:rsidP="00AD1279">
      <w:pPr>
        <w:spacing w:before="0"/>
        <w:rPr>
          <w:rFonts w:cs="Arial"/>
          <w:sz w:val="24"/>
          <w:szCs w:val="24"/>
        </w:rPr>
      </w:pPr>
      <w:r w:rsidRPr="00B91578">
        <w:rPr>
          <w:rFonts w:cs="Arial"/>
          <w:sz w:val="24"/>
          <w:szCs w:val="24"/>
        </w:rPr>
        <w:t>Број налога за набавку (</w:t>
      </w:r>
      <w:r w:rsidR="00DA626E" w:rsidRPr="00B91578">
        <w:rPr>
          <w:rFonts w:cs="Arial"/>
          <w:sz w:val="24"/>
          <w:szCs w:val="24"/>
          <w:lang w:val="sr-Cyrl-RS"/>
        </w:rPr>
        <w:t>ЗСУ</w:t>
      </w:r>
      <w:r w:rsidRPr="00B91578">
        <w:rPr>
          <w:rFonts w:cs="Arial"/>
          <w:sz w:val="24"/>
          <w:szCs w:val="24"/>
        </w:rPr>
        <w:t>):  ________________________</w:t>
      </w:r>
    </w:p>
    <w:p w:rsidR="00AD1279" w:rsidRPr="00B91578" w:rsidRDefault="00AD1279" w:rsidP="00AD1279">
      <w:pPr>
        <w:spacing w:before="0"/>
        <w:rPr>
          <w:rFonts w:cs="Arial"/>
          <w:sz w:val="24"/>
          <w:szCs w:val="24"/>
        </w:rPr>
      </w:pPr>
      <w:r w:rsidRPr="00B91578">
        <w:rPr>
          <w:rFonts w:cs="Arial"/>
          <w:sz w:val="24"/>
          <w:szCs w:val="24"/>
        </w:rPr>
        <w:t xml:space="preserve">Место </w:t>
      </w:r>
      <w:r w:rsidR="00B91578" w:rsidRPr="00B91578">
        <w:rPr>
          <w:rFonts w:cs="Arial"/>
          <w:sz w:val="24"/>
          <w:szCs w:val="24"/>
          <w:lang w:val="sr-Cyrl-RS"/>
        </w:rPr>
        <w:t>извођења радова</w:t>
      </w:r>
      <w:r w:rsidRPr="00B91578">
        <w:rPr>
          <w:rFonts w:cs="Arial"/>
          <w:sz w:val="24"/>
          <w:szCs w:val="24"/>
        </w:rPr>
        <w:t>:  __________________________</w:t>
      </w:r>
    </w:p>
    <w:p w:rsidR="00AD1279" w:rsidRPr="00B91578" w:rsidRDefault="00AD1279" w:rsidP="00AD1279">
      <w:pPr>
        <w:spacing w:before="0"/>
        <w:rPr>
          <w:rFonts w:cs="Arial"/>
          <w:sz w:val="24"/>
          <w:szCs w:val="24"/>
        </w:rPr>
      </w:pPr>
      <w:r w:rsidRPr="00B91578">
        <w:rPr>
          <w:rFonts w:cs="Arial"/>
          <w:sz w:val="24"/>
          <w:szCs w:val="24"/>
        </w:rPr>
        <w:t>Објекат: ______________________________________________________</w:t>
      </w:r>
    </w:p>
    <w:p w:rsidR="00AD1279" w:rsidRPr="00B91578" w:rsidRDefault="00B91578" w:rsidP="00AD1279">
      <w:pPr>
        <w:spacing w:before="0"/>
        <w:rPr>
          <w:rFonts w:cs="Arial"/>
          <w:sz w:val="24"/>
          <w:szCs w:val="24"/>
          <w:lang w:val="sr-Cyrl-RS"/>
        </w:rPr>
      </w:pPr>
      <w:r w:rsidRPr="00B91578">
        <w:rPr>
          <w:rFonts w:cs="Arial"/>
          <w:sz w:val="24"/>
          <w:szCs w:val="24"/>
          <w:lang w:val="sr-Cyrl-RS"/>
        </w:rPr>
        <w:t>Радни број налога _______________</w:t>
      </w:r>
    </w:p>
    <w:p w:rsidR="00AD1279" w:rsidRPr="00044921" w:rsidRDefault="00AD1279" w:rsidP="00AD1279">
      <w:pPr>
        <w:spacing w:before="0"/>
        <w:rPr>
          <w:rFonts w:cs="Arial"/>
          <w:sz w:val="24"/>
          <w:szCs w:val="24"/>
        </w:rPr>
      </w:pPr>
      <w:r w:rsidRPr="00044921">
        <w:rPr>
          <w:rFonts w:cs="Arial"/>
          <w:sz w:val="24"/>
          <w:szCs w:val="24"/>
        </w:rPr>
        <w:t xml:space="preserve">А) ДЕТАЉНА СПЕЦИФИКАЦИЈА </w:t>
      </w:r>
      <w:r w:rsidR="00B91578">
        <w:rPr>
          <w:rFonts w:cs="Arial"/>
          <w:sz w:val="24"/>
          <w:szCs w:val="24"/>
          <w:lang w:val="sr-Cyrl-RS"/>
        </w:rPr>
        <w:t>РАДОВА</w:t>
      </w:r>
      <w:r w:rsidRPr="00044921">
        <w:rPr>
          <w:rFonts w:cs="Arial"/>
          <w:sz w:val="24"/>
          <w:szCs w:val="24"/>
        </w:rPr>
        <w:t xml:space="preserve">: </w:t>
      </w:r>
    </w:p>
    <w:p w:rsidR="00AD1279" w:rsidRPr="00044921" w:rsidRDefault="00AD1279" w:rsidP="00AD1279">
      <w:pPr>
        <w:spacing w:before="0"/>
        <w:rPr>
          <w:rFonts w:cs="Arial"/>
          <w:sz w:val="24"/>
          <w:szCs w:val="24"/>
        </w:rPr>
      </w:pPr>
    </w:p>
    <w:p w:rsidR="00AD1279" w:rsidRPr="00044921" w:rsidRDefault="00AD1279" w:rsidP="00AD1279">
      <w:pPr>
        <w:spacing w:before="0"/>
        <w:rPr>
          <w:rFonts w:cs="Arial"/>
          <w:sz w:val="24"/>
          <w:szCs w:val="24"/>
        </w:rPr>
      </w:pPr>
      <w:r w:rsidRPr="00044921">
        <w:rPr>
          <w:rFonts w:cs="Arial"/>
          <w:sz w:val="24"/>
          <w:szCs w:val="24"/>
        </w:rPr>
        <w:t xml:space="preserve">Укупна вредност </w:t>
      </w:r>
      <w:r w:rsidR="00B91578">
        <w:rPr>
          <w:rFonts w:cs="Arial"/>
          <w:sz w:val="24"/>
          <w:szCs w:val="24"/>
          <w:lang w:val="sr-Cyrl-RS"/>
        </w:rPr>
        <w:t>изведених</w:t>
      </w:r>
      <w:r w:rsidRPr="00044921">
        <w:rPr>
          <w:rFonts w:cs="Arial"/>
          <w:sz w:val="24"/>
          <w:szCs w:val="24"/>
        </w:rPr>
        <w:t xml:space="preserve"> </w:t>
      </w:r>
      <w:r w:rsidR="001562DC">
        <w:rPr>
          <w:rFonts w:cs="Arial"/>
          <w:sz w:val="24"/>
          <w:szCs w:val="24"/>
        </w:rPr>
        <w:t>радова</w:t>
      </w:r>
      <w:r w:rsidRPr="00044921">
        <w:rPr>
          <w:rFonts w:cs="Arial"/>
          <w:sz w:val="24"/>
          <w:szCs w:val="24"/>
        </w:rPr>
        <w:t xml:space="preserve"> по спецификацији (без ПДВ) </w:t>
      </w:r>
    </w:p>
    <w:p w:rsidR="00AD1279" w:rsidRPr="00044921" w:rsidRDefault="00AD1279" w:rsidP="00AD1279">
      <w:pPr>
        <w:spacing w:before="0"/>
        <w:rPr>
          <w:rFonts w:cs="Arial"/>
          <w:sz w:val="24"/>
          <w:szCs w:val="24"/>
        </w:rPr>
      </w:pPr>
    </w:p>
    <w:p w:rsidR="00AD1279" w:rsidRPr="00044921" w:rsidRDefault="00AD1279" w:rsidP="00E22DA8">
      <w:pPr>
        <w:spacing w:before="0"/>
        <w:rPr>
          <w:rFonts w:cs="Arial"/>
          <w:strike/>
          <w:sz w:val="24"/>
          <w:szCs w:val="24"/>
        </w:rPr>
      </w:pPr>
      <w:r w:rsidRPr="00044921">
        <w:rPr>
          <w:rFonts w:cs="Arial"/>
          <w:sz w:val="24"/>
          <w:szCs w:val="24"/>
        </w:rPr>
        <w:t>ПРИЛОГ:</w:t>
      </w:r>
      <w:r w:rsidR="00E22DA8" w:rsidRPr="00044921">
        <w:rPr>
          <w:rFonts w:cs="Arial"/>
          <w:sz w:val="24"/>
          <w:szCs w:val="24"/>
          <w:lang w:val="sr-Cyrl-RS"/>
        </w:rPr>
        <w:t xml:space="preserve"> </w:t>
      </w:r>
      <w:r w:rsidR="00B46862" w:rsidRPr="00044921">
        <w:rPr>
          <w:rFonts w:cs="Arial"/>
          <w:sz w:val="24"/>
          <w:szCs w:val="24"/>
          <w:lang w:val="sr-Cyrl-RS"/>
        </w:rPr>
        <w:t xml:space="preserve">ЗСУ (садржи предмет, рок, количину, јед.мере, јед.цену без ПДВ, укупну цену без ПДВ, укупан износ без ПДВ) / Извештај о </w:t>
      </w:r>
      <w:r w:rsidR="00804C59">
        <w:rPr>
          <w:rFonts w:cs="Arial"/>
          <w:sz w:val="24"/>
          <w:szCs w:val="24"/>
          <w:lang w:val="sr-Cyrl-RS"/>
        </w:rPr>
        <w:t>изведеним</w:t>
      </w:r>
      <w:r w:rsidR="00B46862" w:rsidRPr="00044921">
        <w:rPr>
          <w:rFonts w:cs="Arial"/>
          <w:sz w:val="24"/>
          <w:szCs w:val="24"/>
          <w:lang w:val="sr-Cyrl-RS"/>
        </w:rPr>
        <w:t xml:space="preserve"> </w:t>
      </w:r>
      <w:r w:rsidR="001562DC">
        <w:rPr>
          <w:rFonts w:cs="Arial"/>
          <w:sz w:val="24"/>
          <w:szCs w:val="24"/>
          <w:lang w:val="sr-Cyrl-RS"/>
        </w:rPr>
        <w:t>радова</w:t>
      </w:r>
      <w:r w:rsidR="00B46862" w:rsidRPr="00044921">
        <w:rPr>
          <w:rFonts w:cs="Arial"/>
          <w:sz w:val="24"/>
          <w:szCs w:val="24"/>
          <w:lang w:val="sr-Cyrl-RS"/>
        </w:rPr>
        <w:t>ма</w:t>
      </w:r>
      <w:r w:rsidR="00B46862" w:rsidRPr="00044921">
        <w:rPr>
          <w:rFonts w:cs="Arial"/>
          <w:sz w:val="24"/>
          <w:szCs w:val="24"/>
          <w:lang w:val="sr-Cyrl-RS"/>
        </w:rPr>
        <w:br/>
        <w:t>Предмет уговора одговара траженој техничкој спецификацији.</w:t>
      </w:r>
    </w:p>
    <w:p w:rsidR="00E22DA8" w:rsidRPr="00044921" w:rsidRDefault="00E22DA8" w:rsidP="00E22DA8">
      <w:pPr>
        <w:spacing w:before="0"/>
        <w:jc w:val="left"/>
        <w:rPr>
          <w:rFonts w:cs="Arial"/>
          <w:b/>
          <w:color w:val="FF0000"/>
          <w:sz w:val="24"/>
          <w:szCs w:val="24"/>
        </w:rPr>
      </w:pPr>
    </w:p>
    <w:p w:rsidR="00AD1279" w:rsidRPr="00044921" w:rsidRDefault="00AD1279" w:rsidP="00AD1279">
      <w:pPr>
        <w:spacing w:before="0"/>
        <w:rPr>
          <w:rFonts w:cs="Arial"/>
          <w:sz w:val="24"/>
          <w:szCs w:val="24"/>
        </w:rPr>
      </w:pPr>
      <w:r w:rsidRPr="00044921">
        <w:rPr>
          <w:rFonts w:cs="Arial"/>
          <w:sz w:val="24"/>
          <w:szCs w:val="24"/>
        </w:rPr>
        <w:t>□ ДА</w:t>
      </w:r>
    </w:p>
    <w:p w:rsidR="00AD1279" w:rsidRPr="00044921" w:rsidRDefault="00AD1279" w:rsidP="00AD1279">
      <w:pPr>
        <w:spacing w:before="0"/>
        <w:rPr>
          <w:rFonts w:cs="Arial"/>
          <w:sz w:val="24"/>
          <w:szCs w:val="24"/>
        </w:rPr>
      </w:pPr>
      <w:r w:rsidRPr="00044921">
        <w:rPr>
          <w:rFonts w:cs="Arial"/>
          <w:sz w:val="24"/>
          <w:szCs w:val="24"/>
        </w:rPr>
        <w:t>□ НЕ</w:t>
      </w:r>
    </w:p>
    <w:p w:rsidR="00414CFF" w:rsidRPr="00044921" w:rsidRDefault="00414CFF" w:rsidP="00AD1279">
      <w:pPr>
        <w:spacing w:before="0"/>
        <w:rPr>
          <w:rFonts w:cs="Arial"/>
          <w:sz w:val="24"/>
          <w:szCs w:val="24"/>
        </w:rPr>
      </w:pPr>
    </w:p>
    <w:p w:rsidR="00AD1279" w:rsidRPr="00044921" w:rsidRDefault="00AD1279" w:rsidP="00AD1279">
      <w:pPr>
        <w:spacing w:before="0"/>
        <w:rPr>
          <w:rFonts w:cs="Arial"/>
          <w:sz w:val="24"/>
          <w:szCs w:val="24"/>
        </w:rPr>
      </w:pPr>
    </w:p>
    <w:p w:rsidR="00AD1279" w:rsidRPr="00044921" w:rsidRDefault="00AD1279" w:rsidP="00AD1279">
      <w:pPr>
        <w:spacing w:before="0"/>
        <w:rPr>
          <w:rFonts w:cs="Arial"/>
          <w:sz w:val="24"/>
          <w:szCs w:val="24"/>
        </w:rPr>
      </w:pPr>
      <w:r w:rsidRPr="00044921">
        <w:rPr>
          <w:rFonts w:cs="Arial"/>
          <w:sz w:val="24"/>
          <w:szCs w:val="24"/>
        </w:rPr>
        <w:t>Укупан број позиција из спецификације:                            Број улаза:</w:t>
      </w:r>
    </w:p>
    <w:p w:rsidR="00AD1279" w:rsidRPr="00044921" w:rsidRDefault="00AD1279" w:rsidP="00AD1279">
      <w:pPr>
        <w:spacing w:before="0"/>
        <w:rPr>
          <w:rFonts w:cs="Arial"/>
          <w:sz w:val="24"/>
          <w:szCs w:val="24"/>
        </w:rPr>
      </w:pPr>
      <w:r w:rsidRPr="00044921">
        <w:rPr>
          <w:rFonts w:cs="Arial"/>
          <w:sz w:val="24"/>
          <w:szCs w:val="24"/>
        </w:rPr>
        <w:t>___________________________________________________________________</w:t>
      </w:r>
    </w:p>
    <w:p w:rsidR="00AD1279" w:rsidRPr="00044921" w:rsidRDefault="00AD1279" w:rsidP="00AD1279">
      <w:pPr>
        <w:spacing w:before="0"/>
        <w:rPr>
          <w:rFonts w:cs="Arial"/>
          <w:sz w:val="24"/>
          <w:szCs w:val="24"/>
        </w:rPr>
      </w:pPr>
    </w:p>
    <w:p w:rsidR="00AD1279" w:rsidRPr="00044921" w:rsidRDefault="00AD1279" w:rsidP="00AD1279">
      <w:pPr>
        <w:spacing w:before="0"/>
        <w:rPr>
          <w:rFonts w:cs="Arial"/>
          <w:sz w:val="24"/>
          <w:szCs w:val="24"/>
        </w:rPr>
      </w:pPr>
      <w:r w:rsidRPr="00044921">
        <w:rPr>
          <w:rFonts w:cs="Arial"/>
          <w:sz w:val="24"/>
          <w:szCs w:val="24"/>
        </w:rPr>
        <w:t>Навести позиције које имају евентуалне недостатке (попуњавати само у случају рекламације): ___________________________________________</w:t>
      </w:r>
      <w:r w:rsidR="00642BB8" w:rsidRPr="00044921">
        <w:rPr>
          <w:rFonts w:cs="Arial"/>
          <w:sz w:val="24"/>
          <w:szCs w:val="24"/>
        </w:rPr>
        <w:t>______________________________</w:t>
      </w:r>
    </w:p>
    <w:p w:rsidR="00642BB8" w:rsidRPr="00044921" w:rsidRDefault="00642BB8" w:rsidP="00AD1279">
      <w:pPr>
        <w:spacing w:before="0"/>
        <w:rPr>
          <w:rFonts w:cs="Arial"/>
          <w:color w:val="00B0F0"/>
          <w:sz w:val="24"/>
          <w:szCs w:val="24"/>
        </w:rPr>
      </w:pPr>
    </w:p>
    <w:p w:rsidR="00AD1279" w:rsidRPr="00044921" w:rsidRDefault="00AD1279" w:rsidP="00AD1279">
      <w:pPr>
        <w:spacing w:before="0"/>
        <w:rPr>
          <w:rFonts w:cs="Arial"/>
          <w:sz w:val="24"/>
          <w:szCs w:val="24"/>
          <w:lang w:val="sr-Cyrl-RS"/>
        </w:rPr>
      </w:pPr>
      <w:r w:rsidRPr="00044921">
        <w:rPr>
          <w:rFonts w:cs="Arial"/>
          <w:sz w:val="24"/>
          <w:szCs w:val="24"/>
        </w:rPr>
        <w:t>Друге напомене</w:t>
      </w:r>
      <w:r w:rsidR="00DA626E" w:rsidRPr="00044921">
        <w:rPr>
          <w:rFonts w:cs="Arial"/>
          <w:sz w:val="24"/>
          <w:szCs w:val="24"/>
          <w:lang w:val="sr-Cyrl-RS"/>
        </w:rPr>
        <w:t xml:space="preserve">: </w:t>
      </w:r>
      <w:r w:rsidRPr="00044921">
        <w:rPr>
          <w:rFonts w:cs="Arial"/>
          <w:sz w:val="24"/>
          <w:szCs w:val="24"/>
        </w:rPr>
        <w:t xml:space="preserve"> </w:t>
      </w:r>
      <w:r w:rsidR="00DA626E" w:rsidRPr="00044921">
        <w:rPr>
          <w:rFonts w:cs="Arial"/>
          <w:sz w:val="24"/>
          <w:szCs w:val="24"/>
          <w:lang w:val="sr-Cyrl-RS"/>
        </w:rPr>
        <w:t xml:space="preserve">Кашњење у извршењу од стране </w:t>
      </w:r>
      <w:r w:rsidR="00804C59">
        <w:rPr>
          <w:rFonts w:cs="Arial"/>
          <w:sz w:val="24"/>
          <w:szCs w:val="24"/>
          <w:lang w:val="sr-Cyrl-RS"/>
        </w:rPr>
        <w:t>Извођача</w:t>
      </w:r>
      <w:r w:rsidRPr="00044921">
        <w:rPr>
          <w:rFonts w:cs="Arial"/>
          <w:sz w:val="24"/>
          <w:szCs w:val="24"/>
        </w:rPr>
        <w:t>: ____________________</w:t>
      </w:r>
      <w:r w:rsidR="00642BB8" w:rsidRPr="00044921">
        <w:rPr>
          <w:rFonts w:cs="Arial"/>
          <w:sz w:val="24"/>
          <w:szCs w:val="24"/>
        </w:rPr>
        <w:t>____________________</w:t>
      </w:r>
      <w:r w:rsidR="00DA626E" w:rsidRPr="00044921">
        <w:rPr>
          <w:rFonts w:cs="Arial"/>
          <w:sz w:val="24"/>
          <w:szCs w:val="24"/>
          <w:lang w:val="sr-Cyrl-RS"/>
        </w:rPr>
        <w:t>_________________________________</w:t>
      </w:r>
    </w:p>
    <w:p w:rsidR="00AD1279" w:rsidRPr="00044921" w:rsidRDefault="00AD1279" w:rsidP="00AD1279">
      <w:pPr>
        <w:spacing w:before="0"/>
        <w:rPr>
          <w:rFonts w:cs="Arial"/>
          <w:color w:val="00B0F0"/>
          <w:sz w:val="24"/>
          <w:szCs w:val="24"/>
        </w:rPr>
      </w:pPr>
    </w:p>
    <w:p w:rsidR="00642BB8" w:rsidRPr="00044921" w:rsidRDefault="00642BB8" w:rsidP="00AD1279">
      <w:pPr>
        <w:spacing w:before="0"/>
        <w:rPr>
          <w:rFonts w:cs="Arial"/>
          <w:color w:val="00B0F0"/>
          <w:sz w:val="24"/>
          <w:szCs w:val="24"/>
          <w:lang w:val="sr-Cyrl-RS"/>
        </w:rPr>
      </w:pPr>
    </w:p>
    <w:p w:rsidR="00AD1279" w:rsidRPr="00044921" w:rsidRDefault="00AD1279" w:rsidP="00AD1279">
      <w:pPr>
        <w:spacing w:before="0"/>
        <w:rPr>
          <w:rFonts w:cs="Arial"/>
          <w:sz w:val="24"/>
          <w:szCs w:val="24"/>
        </w:rPr>
      </w:pPr>
      <w:r w:rsidRPr="00044921">
        <w:rPr>
          <w:rFonts w:cs="Arial"/>
          <w:sz w:val="24"/>
          <w:szCs w:val="24"/>
        </w:rPr>
        <w:t xml:space="preserve">Б) Да су </w:t>
      </w:r>
      <w:r w:rsidR="00804C59">
        <w:rPr>
          <w:rFonts w:cs="Arial"/>
          <w:sz w:val="24"/>
          <w:szCs w:val="24"/>
        </w:rPr>
        <w:t>радов</w:t>
      </w:r>
      <w:r w:rsidR="00804C59">
        <w:rPr>
          <w:rFonts w:cs="Arial"/>
          <w:sz w:val="24"/>
          <w:szCs w:val="24"/>
          <w:lang w:val="sr-Cyrl-RS"/>
        </w:rPr>
        <w:t xml:space="preserve"> </w:t>
      </w:r>
      <w:r w:rsidRPr="00044921">
        <w:rPr>
          <w:rFonts w:cs="Arial"/>
          <w:sz w:val="24"/>
          <w:szCs w:val="24"/>
        </w:rPr>
        <w:t>извршени у обиму, квалитету, уговореном року и сагласно уговору потврђују:</w:t>
      </w:r>
    </w:p>
    <w:p w:rsidR="00AD1279" w:rsidRPr="00044921" w:rsidRDefault="00AD1279" w:rsidP="00AD1279">
      <w:pPr>
        <w:spacing w:before="0"/>
        <w:rPr>
          <w:rFonts w:cs="Arial"/>
          <w:color w:val="00B0F0"/>
          <w:sz w:val="24"/>
          <w:szCs w:val="24"/>
        </w:rPr>
      </w:pPr>
    </w:p>
    <w:p w:rsidR="00AD1279" w:rsidRPr="00044921" w:rsidRDefault="00804C59" w:rsidP="00DA626E">
      <w:pPr>
        <w:spacing w:before="0"/>
        <w:rPr>
          <w:rFonts w:cs="Arial"/>
          <w:color w:val="00B0F0"/>
          <w:sz w:val="24"/>
          <w:szCs w:val="24"/>
        </w:rPr>
      </w:pPr>
      <w:r>
        <w:rPr>
          <w:rFonts w:cs="Arial"/>
          <w:sz w:val="24"/>
          <w:szCs w:val="24"/>
          <w:lang w:val="sr-Cyrl-RS"/>
        </w:rPr>
        <w:t>ИЗВОЂАЧ</w:t>
      </w:r>
      <w:r w:rsidR="00212A5F" w:rsidRPr="00044921">
        <w:rPr>
          <w:rFonts w:cs="Arial"/>
          <w:sz w:val="24"/>
          <w:szCs w:val="24"/>
        </w:rPr>
        <w:t>:</w:t>
      </w:r>
      <w:r w:rsidR="00212A5F" w:rsidRPr="00044921">
        <w:rPr>
          <w:rFonts w:cs="Arial"/>
          <w:sz w:val="24"/>
          <w:szCs w:val="24"/>
        </w:rPr>
        <w:tab/>
        <w:t xml:space="preserve">           </w:t>
      </w:r>
      <w:r w:rsidR="00DA626E" w:rsidRPr="00044921">
        <w:rPr>
          <w:rFonts w:cs="Arial"/>
          <w:sz w:val="24"/>
          <w:szCs w:val="24"/>
          <w:lang w:val="sr-Cyrl-RS"/>
        </w:rPr>
        <w:tab/>
      </w:r>
      <w:r w:rsidR="00DA626E" w:rsidRPr="00044921">
        <w:rPr>
          <w:rFonts w:cs="Arial"/>
          <w:sz w:val="24"/>
          <w:szCs w:val="24"/>
          <w:lang w:val="sr-Cyrl-RS"/>
        </w:rPr>
        <w:tab/>
      </w:r>
      <w:r>
        <w:rPr>
          <w:rFonts w:cs="Arial"/>
          <w:sz w:val="24"/>
          <w:szCs w:val="24"/>
          <w:lang w:val="sr-Cyrl-RS"/>
        </w:rPr>
        <w:t>НАРУЧИЛАЦ</w:t>
      </w:r>
      <w:r w:rsidR="00212A5F" w:rsidRPr="00044921">
        <w:rPr>
          <w:rFonts w:cs="Arial"/>
          <w:sz w:val="24"/>
          <w:szCs w:val="24"/>
        </w:rPr>
        <w:t xml:space="preserve">:                 </w:t>
      </w:r>
      <w:r w:rsidR="00DA626E" w:rsidRPr="00044921">
        <w:rPr>
          <w:rFonts w:cs="Arial"/>
          <w:sz w:val="24"/>
          <w:szCs w:val="24"/>
          <w:lang w:val="sr-Cyrl-RS"/>
        </w:rPr>
        <w:tab/>
      </w:r>
      <w:r w:rsidR="00414CFF" w:rsidRPr="00044921">
        <w:rPr>
          <w:rFonts w:cs="Arial"/>
          <w:sz w:val="24"/>
          <w:szCs w:val="24"/>
          <w:lang w:val="ru-RU"/>
        </w:rPr>
        <w:t>ОВЕРА НАДЗОРНОГ ОРГАНА</w:t>
      </w:r>
    </w:p>
    <w:p w:rsidR="00AD1279" w:rsidRPr="00044921" w:rsidRDefault="00AD1279" w:rsidP="00AD1279">
      <w:pPr>
        <w:spacing w:before="0"/>
        <w:rPr>
          <w:rFonts w:cs="Arial"/>
          <w:color w:val="00B0F0"/>
          <w:sz w:val="24"/>
          <w:szCs w:val="24"/>
        </w:rPr>
      </w:pPr>
    </w:p>
    <w:p w:rsidR="00AD1279" w:rsidRPr="00044921" w:rsidRDefault="00212A5F" w:rsidP="00AD1279">
      <w:pPr>
        <w:spacing w:before="0"/>
        <w:rPr>
          <w:rFonts w:cs="Arial"/>
          <w:sz w:val="24"/>
          <w:szCs w:val="24"/>
        </w:rPr>
      </w:pPr>
      <w:r w:rsidRPr="00044921">
        <w:rPr>
          <w:rFonts w:cs="Arial"/>
          <w:sz w:val="24"/>
          <w:szCs w:val="24"/>
        </w:rPr>
        <w:lastRenderedPageBreak/>
        <w:t>_______________</w:t>
      </w:r>
      <w:r w:rsidR="00DA626E" w:rsidRPr="00044921">
        <w:rPr>
          <w:rFonts w:cs="Arial"/>
          <w:sz w:val="24"/>
          <w:szCs w:val="24"/>
          <w:lang w:val="sr-Cyrl-RS"/>
        </w:rPr>
        <w:t xml:space="preserve">___    </w:t>
      </w:r>
      <w:r w:rsidR="00AD1279" w:rsidRPr="00044921">
        <w:rPr>
          <w:rFonts w:cs="Arial"/>
          <w:sz w:val="24"/>
          <w:szCs w:val="24"/>
        </w:rPr>
        <w:t>___________________</w:t>
      </w:r>
      <w:r w:rsidR="00DA626E" w:rsidRPr="00044921">
        <w:rPr>
          <w:rFonts w:cs="Arial"/>
          <w:sz w:val="24"/>
          <w:szCs w:val="24"/>
          <w:lang w:val="sr-Cyrl-RS"/>
        </w:rPr>
        <w:t>___</w:t>
      </w:r>
      <w:r w:rsidR="00AD1279" w:rsidRPr="00044921">
        <w:rPr>
          <w:rFonts w:cs="Arial"/>
          <w:sz w:val="24"/>
          <w:szCs w:val="24"/>
        </w:rPr>
        <w:t xml:space="preserve">        </w:t>
      </w:r>
      <w:r w:rsidR="00DA626E" w:rsidRPr="00044921">
        <w:rPr>
          <w:rFonts w:cs="Arial"/>
          <w:sz w:val="24"/>
          <w:szCs w:val="24"/>
          <w:lang w:val="sr-Cyrl-RS"/>
        </w:rPr>
        <w:tab/>
      </w:r>
      <w:r w:rsidR="00AD1279" w:rsidRPr="00044921">
        <w:rPr>
          <w:rFonts w:cs="Arial"/>
          <w:sz w:val="24"/>
          <w:szCs w:val="24"/>
        </w:rPr>
        <w:t>____________________</w:t>
      </w:r>
    </w:p>
    <w:p w:rsidR="00414CFF" w:rsidRPr="00044921" w:rsidRDefault="00414CFF" w:rsidP="00414CFF">
      <w:pPr>
        <w:rPr>
          <w:rFonts w:cs="Arial"/>
          <w:sz w:val="24"/>
          <w:szCs w:val="24"/>
          <w:lang w:val="ru-RU"/>
        </w:rPr>
      </w:pPr>
      <w:r w:rsidRPr="00044921">
        <w:rPr>
          <w:rFonts w:cs="Arial"/>
          <w:sz w:val="24"/>
          <w:szCs w:val="24"/>
          <w:lang w:val="ru-RU"/>
        </w:rPr>
        <w:t>(Име и презиме)</w:t>
      </w:r>
      <w:r w:rsidRPr="00044921">
        <w:rPr>
          <w:rFonts w:cs="Arial"/>
          <w:sz w:val="24"/>
          <w:szCs w:val="24"/>
          <w:lang w:val="ru-RU"/>
        </w:rPr>
        <w:tab/>
      </w:r>
      <w:r w:rsidRPr="00044921">
        <w:rPr>
          <w:rFonts w:cs="Arial"/>
          <w:sz w:val="24"/>
          <w:szCs w:val="24"/>
          <w:lang w:val="ru-RU"/>
        </w:rPr>
        <w:tab/>
        <w:t xml:space="preserve">   (Име и презиме)                   Руководилац пројекта/</w:t>
      </w:r>
    </w:p>
    <w:p w:rsidR="00414CFF" w:rsidRPr="00044921" w:rsidRDefault="00414CFF" w:rsidP="00414CFF">
      <w:pPr>
        <w:rPr>
          <w:rFonts w:cs="Arial"/>
          <w:sz w:val="24"/>
          <w:szCs w:val="24"/>
          <w:lang w:val="ru-RU"/>
        </w:rPr>
      </w:pPr>
      <w:r w:rsidRPr="00044921">
        <w:rPr>
          <w:rFonts w:cs="Arial"/>
          <w:sz w:val="24"/>
          <w:szCs w:val="24"/>
          <w:lang w:val="ru-RU"/>
        </w:rPr>
        <w:t xml:space="preserve">                                                                                            Одговорно лице по Решењу</w:t>
      </w:r>
    </w:p>
    <w:p w:rsidR="00AD1279" w:rsidRPr="00044921" w:rsidRDefault="00AD1279" w:rsidP="00AD1279">
      <w:pPr>
        <w:spacing w:before="0"/>
        <w:rPr>
          <w:rFonts w:cs="Arial"/>
          <w:sz w:val="24"/>
          <w:szCs w:val="24"/>
        </w:rPr>
      </w:pPr>
    </w:p>
    <w:p w:rsidR="00AD1279" w:rsidRPr="00044921" w:rsidRDefault="00AD1279" w:rsidP="00AD1279">
      <w:pPr>
        <w:spacing w:before="0"/>
        <w:rPr>
          <w:rFonts w:cs="Arial"/>
          <w:sz w:val="24"/>
          <w:szCs w:val="24"/>
        </w:rPr>
      </w:pPr>
    </w:p>
    <w:p w:rsidR="00AD1279" w:rsidRPr="00044921" w:rsidRDefault="00AD1279" w:rsidP="00AD1279">
      <w:pPr>
        <w:spacing w:before="0"/>
        <w:rPr>
          <w:rFonts w:cs="Arial"/>
          <w:sz w:val="24"/>
          <w:szCs w:val="24"/>
        </w:rPr>
      </w:pPr>
      <w:r w:rsidRPr="00044921">
        <w:rPr>
          <w:rFonts w:cs="Arial"/>
          <w:sz w:val="24"/>
          <w:szCs w:val="24"/>
        </w:rPr>
        <w:t>______________</w:t>
      </w:r>
      <w:r w:rsidR="00414CFF" w:rsidRPr="00044921">
        <w:rPr>
          <w:rFonts w:cs="Arial"/>
          <w:sz w:val="24"/>
          <w:szCs w:val="24"/>
        </w:rPr>
        <w:t>______</w:t>
      </w:r>
      <w:r w:rsidR="00414CFF" w:rsidRPr="00044921">
        <w:rPr>
          <w:rFonts w:cs="Arial"/>
          <w:sz w:val="24"/>
          <w:szCs w:val="24"/>
        </w:rPr>
        <w:tab/>
        <w:t xml:space="preserve">_____________________  </w:t>
      </w:r>
      <w:r w:rsidRPr="00044921">
        <w:rPr>
          <w:rFonts w:cs="Arial"/>
          <w:sz w:val="24"/>
          <w:szCs w:val="24"/>
        </w:rPr>
        <w:t xml:space="preserve">    __________________________</w:t>
      </w:r>
    </w:p>
    <w:p w:rsidR="00AD1279" w:rsidRPr="00044921" w:rsidRDefault="00AD1279" w:rsidP="00AD1279">
      <w:pPr>
        <w:spacing w:before="0"/>
        <w:rPr>
          <w:rFonts w:cs="Arial"/>
          <w:sz w:val="24"/>
          <w:szCs w:val="24"/>
        </w:rPr>
      </w:pPr>
      <w:r w:rsidRPr="00044921">
        <w:rPr>
          <w:rFonts w:cs="Arial"/>
          <w:sz w:val="24"/>
          <w:szCs w:val="24"/>
        </w:rPr>
        <w:t xml:space="preserve">    (Потпис)</w:t>
      </w:r>
      <w:r w:rsidRPr="00044921">
        <w:rPr>
          <w:rFonts w:cs="Arial"/>
          <w:sz w:val="24"/>
          <w:szCs w:val="24"/>
        </w:rPr>
        <w:tab/>
      </w:r>
      <w:r w:rsidRPr="00044921">
        <w:rPr>
          <w:rFonts w:cs="Arial"/>
          <w:sz w:val="24"/>
          <w:szCs w:val="24"/>
        </w:rPr>
        <w:tab/>
      </w:r>
      <w:r w:rsidRPr="00044921">
        <w:rPr>
          <w:rFonts w:cs="Arial"/>
          <w:sz w:val="24"/>
          <w:szCs w:val="24"/>
        </w:rPr>
        <w:tab/>
        <w:t xml:space="preserve">        (Потпис)                                (Потпис и лиценцни печат)</w:t>
      </w:r>
    </w:p>
    <w:p w:rsidR="00AD1279" w:rsidRPr="00044921" w:rsidRDefault="00AD1279" w:rsidP="00AD1279">
      <w:pPr>
        <w:spacing w:before="0"/>
        <w:rPr>
          <w:rFonts w:cs="Arial"/>
          <w:color w:val="548DD4" w:themeColor="text2" w:themeTint="99"/>
          <w:sz w:val="20"/>
        </w:rPr>
      </w:pPr>
    </w:p>
    <w:p w:rsidR="00AD1279" w:rsidRPr="00151D79" w:rsidRDefault="00AD1279" w:rsidP="00AD1279">
      <w:pPr>
        <w:spacing w:before="0"/>
        <w:rPr>
          <w:rFonts w:cs="Arial"/>
          <w:color w:val="548DD4" w:themeColor="text2" w:themeTint="99"/>
        </w:rPr>
      </w:pPr>
    </w:p>
    <w:p w:rsidR="00B16DCF" w:rsidRDefault="00B16DCF" w:rsidP="00641324">
      <w:pPr>
        <w:pStyle w:val="KDPodnaslov1"/>
        <w:spacing w:before="0"/>
        <w:jc w:val="center"/>
        <w:rPr>
          <w:rFonts w:eastAsia="Arial Unicode MS" w:cs="Arial"/>
        </w:rPr>
      </w:pPr>
      <w:bookmarkStart w:id="25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374962">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852" w:bottom="1440" w:left="1440" w:header="142" w:footer="436" w:gutter="0"/>
          <w:cols w:space="708"/>
          <w:docGrid w:linePitch="360"/>
        </w:sectPr>
      </w:pPr>
    </w:p>
    <w:bookmarkEnd w:id="254"/>
    <w:p w:rsidR="00696543" w:rsidRPr="008377FF" w:rsidRDefault="00696543" w:rsidP="00696543">
      <w:pPr>
        <w:pStyle w:val="KDPodnaslov1"/>
        <w:spacing w:before="0"/>
        <w:jc w:val="center"/>
        <w:rPr>
          <w:rFonts w:cs="Arial"/>
        </w:rPr>
      </w:pPr>
      <w:r>
        <w:rPr>
          <w:rFonts w:eastAsia="Arial Unicode MS" w:cs="Arial"/>
        </w:rPr>
        <w:lastRenderedPageBreak/>
        <w:t>8.</w:t>
      </w:r>
      <w:r w:rsidRPr="008377FF">
        <w:rPr>
          <w:rFonts w:cs="Arial"/>
        </w:rPr>
        <w:t>МОДЕЛ УГОВОРА</w:t>
      </w:r>
    </w:p>
    <w:p w:rsidR="00696543" w:rsidRPr="008377FF" w:rsidRDefault="00696543" w:rsidP="00696543">
      <w:pPr>
        <w:pStyle w:val="KDPodnaslov1"/>
        <w:spacing w:before="0"/>
        <w:jc w:val="center"/>
        <w:rPr>
          <w:rFonts w:cs="Arial"/>
        </w:rPr>
      </w:pPr>
    </w:p>
    <w:p w:rsidR="00696543" w:rsidRPr="008377FF" w:rsidRDefault="00696543" w:rsidP="00696543">
      <w:pPr>
        <w:pStyle w:val="KDPodnaslov1"/>
        <w:spacing w:before="0"/>
        <w:jc w:val="center"/>
        <w:rPr>
          <w:rFonts w:cs="Arial"/>
        </w:rPr>
      </w:pPr>
    </w:p>
    <w:p w:rsidR="00696543" w:rsidRDefault="00696543" w:rsidP="00696543">
      <w:pPr>
        <w:pStyle w:val="KDParagraf"/>
        <w:spacing w:before="0"/>
        <w:rPr>
          <w:rFonts w:cs="Arial"/>
          <w:b/>
          <w:lang w:val="sr-Cyrl-RS"/>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696543" w:rsidRDefault="00696543" w:rsidP="00696543">
      <w:pPr>
        <w:pStyle w:val="KDParagraf"/>
        <w:spacing w:before="0"/>
        <w:rPr>
          <w:rFonts w:cs="Arial"/>
          <w:b/>
          <w:lang w:val="sr-Cyrl-RS"/>
        </w:rPr>
      </w:pPr>
    </w:p>
    <w:p w:rsidR="00696543" w:rsidRPr="00E47C2E" w:rsidRDefault="00696543" w:rsidP="00696543">
      <w:pPr>
        <w:pStyle w:val="KDParagraf"/>
        <w:spacing w:before="0"/>
        <w:rPr>
          <w:rFonts w:cs="Arial"/>
          <w:b/>
        </w:rPr>
      </w:pPr>
      <w:r w:rsidRPr="00E47C2E">
        <w:rPr>
          <w:rFonts w:cs="Arial"/>
          <w:b/>
        </w:rPr>
        <w:t>Уговорне стране:</w:t>
      </w:r>
    </w:p>
    <w:p w:rsidR="00696543" w:rsidRPr="008377FF" w:rsidRDefault="00696543" w:rsidP="00696543">
      <w:pPr>
        <w:pStyle w:val="KDPodnaslov1"/>
        <w:spacing w:before="0"/>
        <w:jc w:val="center"/>
        <w:rPr>
          <w:rFonts w:cs="Arial"/>
        </w:rPr>
      </w:pPr>
    </w:p>
    <w:p w:rsidR="00696543" w:rsidRPr="00E00459" w:rsidRDefault="00696543" w:rsidP="00696543">
      <w:pPr>
        <w:pStyle w:val="ListParagraph"/>
        <w:numPr>
          <w:ilvl w:val="0"/>
          <w:numId w:val="47"/>
        </w:numPr>
        <w:ind w:left="0" w:firstLine="0"/>
        <w:rPr>
          <w:rFonts w:ascii="Arial" w:eastAsia="Arial Unicode MS" w:hAnsi="Arial" w:cs="Arial"/>
          <w:lang w:val="sr-Latn-CS"/>
        </w:rPr>
      </w:pPr>
      <w:r w:rsidRPr="00E00459">
        <w:rPr>
          <w:rFonts w:ascii="Arial" w:eastAsia="Times New Roman"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w:t>
      </w:r>
      <w:r>
        <w:rPr>
          <w:rFonts w:ascii="Arial" w:eastAsia="Times New Roman" w:hAnsi="Arial" w:cs="Arial"/>
          <w:lang w:val="sr-Cyrl-RS"/>
        </w:rPr>
        <w:t>7</w:t>
      </w:r>
      <w:r w:rsidRPr="00E00459">
        <w:rPr>
          <w:rFonts w:ascii="Arial" w:eastAsia="Times New Roman" w:hAnsi="Arial" w:cs="Arial"/>
        </w:rPr>
        <w:t>.године, заступа финансијски директор Огранка ТЕНТ Жељко Вујиновић (у даљем тексту:</w:t>
      </w:r>
      <w:r w:rsidRPr="00E00459">
        <w:rPr>
          <w:rFonts w:ascii="Arial" w:eastAsia="Arial Unicode MS" w:hAnsi="Arial" w:cs="Arial"/>
          <w:lang w:val="sr-Latn-CS"/>
        </w:rPr>
        <w:t xml:space="preserve"> Наручилац)</w:t>
      </w:r>
    </w:p>
    <w:p w:rsidR="00696543" w:rsidRPr="008377FF" w:rsidRDefault="00696543" w:rsidP="00696543">
      <w:pPr>
        <w:tabs>
          <w:tab w:val="left" w:pos="2490"/>
        </w:tabs>
        <w:rPr>
          <w:rFonts w:eastAsia="Arial Unicode MS"/>
          <w:lang w:val="sr-Cyrl-CS"/>
        </w:rPr>
      </w:pPr>
      <w:r w:rsidRPr="008377FF">
        <w:rPr>
          <w:rFonts w:eastAsia="Arial Unicode MS"/>
          <w:lang w:val="sr-Cyrl-CS"/>
        </w:rPr>
        <w:t>и</w:t>
      </w:r>
      <w:r>
        <w:rPr>
          <w:rFonts w:eastAsia="Arial Unicode MS"/>
          <w:lang w:val="sr-Cyrl-CS"/>
        </w:rPr>
        <w:tab/>
      </w:r>
    </w:p>
    <w:p w:rsidR="00696543" w:rsidRPr="008377FF" w:rsidRDefault="00696543" w:rsidP="00696543">
      <w:pPr>
        <w:rPr>
          <w:rFonts w:eastAsia="Arial Unicode MS"/>
          <w:lang w:val="sr-Cyrl-CS"/>
        </w:rPr>
      </w:pPr>
    </w:p>
    <w:p w:rsidR="00696543" w:rsidRPr="008377FF" w:rsidRDefault="00696543" w:rsidP="00696543">
      <w:pPr>
        <w:numPr>
          <w:ilvl w:val="0"/>
          <w:numId w:val="47"/>
        </w:numPr>
        <w:spacing w:line="276" w:lineRule="auto"/>
        <w:ind w:left="0" w:firstLine="0"/>
        <w:rPr>
          <w:rFonts w:eastAsia="Arial Unicode MS"/>
          <w:lang w:val="sr-Latn-CS"/>
        </w:rPr>
      </w:pPr>
      <w:r w:rsidRPr="001C00DD">
        <w:rPr>
          <w:rFonts w:eastAsia="Arial Unicode MS"/>
          <w:lang w:val="sr-Latn-CS"/>
        </w:rPr>
        <w:t xml:space="preserve">______________________________________________ из _________________, Ул. _______________ бр.__ Матични број ______________, ПИБ _____________, Текући рачун ________________ Банка______________________ кога заступа ______________________. </w:t>
      </w:r>
      <w:r w:rsidRPr="008377FF">
        <w:rPr>
          <w:rFonts w:eastAsia="Arial Unicode MS"/>
          <w:lang w:val="sr-Latn-CS"/>
        </w:rPr>
        <w:t>(у даљем тексту: Извођач радова)</w:t>
      </w:r>
    </w:p>
    <w:p w:rsidR="00696543" w:rsidRPr="008377FF" w:rsidRDefault="00696543" w:rsidP="00696543">
      <w:pPr>
        <w:rPr>
          <w:rFonts w:eastAsia="Arial Unicode MS"/>
          <w:lang w:val="sr-Cyrl-CS"/>
        </w:rPr>
      </w:pPr>
    </w:p>
    <w:p w:rsidR="00696543" w:rsidRPr="008377FF" w:rsidRDefault="00696543" w:rsidP="00696543">
      <w:pPr>
        <w:rPr>
          <w:rFonts w:eastAsia="Arial Unicode MS"/>
          <w:lang w:val="sr-Cyrl-CS"/>
        </w:rPr>
      </w:pPr>
      <w:r w:rsidRPr="008377FF">
        <w:rPr>
          <w:rFonts w:eastAsia="Arial Unicode MS"/>
          <w:lang w:val="sr-Cyrl-CS"/>
        </w:rPr>
        <w:t>док су чланови групе/подизвођачи:</w:t>
      </w:r>
    </w:p>
    <w:p w:rsidR="00696543" w:rsidRPr="008377FF" w:rsidRDefault="00696543" w:rsidP="00696543">
      <w:pPr>
        <w:rPr>
          <w:rFonts w:eastAsia="Arial Unicode MS"/>
          <w:lang w:val="sr-Cyrl-CS"/>
        </w:rPr>
      </w:pPr>
    </w:p>
    <w:p w:rsidR="00696543" w:rsidRPr="008377FF" w:rsidRDefault="00696543" w:rsidP="00696543">
      <w:pPr>
        <w:spacing w:line="276" w:lineRule="auto"/>
        <w:rPr>
          <w:rFonts w:eastAsia="Arial Unicode MS"/>
          <w:lang w:val="sr-Cyrl-CS"/>
        </w:rPr>
      </w:pPr>
      <w:r w:rsidRPr="008377FF">
        <w:rPr>
          <w:rFonts w:eastAsia="Arial Unicode MS"/>
          <w:lang w:val="sr-Cyrl-CS"/>
        </w:rPr>
        <w:t>_____________</w:t>
      </w:r>
      <w:r>
        <w:rPr>
          <w:rFonts w:eastAsia="Arial Unicode MS"/>
          <w:lang w:val="sr-Cyrl-CS"/>
        </w:rPr>
        <w:t>_____________________________</w:t>
      </w:r>
      <w:r w:rsidRPr="008377FF">
        <w:rPr>
          <w:rFonts w:eastAsia="Arial Unicode MS"/>
          <w:lang w:val="sr-Cyrl-CS"/>
        </w:rPr>
        <w:t>____ из _____</w:t>
      </w:r>
      <w:r>
        <w:rPr>
          <w:rFonts w:eastAsia="Arial Unicode MS"/>
          <w:lang w:val="sr-Cyrl-CS"/>
        </w:rPr>
        <w:t>________</w:t>
      </w:r>
      <w:r w:rsidRPr="008377FF">
        <w:rPr>
          <w:rFonts w:eastAsia="Arial Unicode MS"/>
          <w:lang w:val="sr-Cyrl-CS"/>
        </w:rPr>
        <w:t>____, Ул. __</w:t>
      </w:r>
      <w:r>
        <w:rPr>
          <w:rFonts w:eastAsia="Arial Unicode MS"/>
          <w:lang w:val="sr-Cyrl-CS"/>
        </w:rPr>
        <w:t>_________</w:t>
      </w:r>
      <w:r w:rsidRPr="008377FF">
        <w:rPr>
          <w:rFonts w:eastAsia="Arial Unicode MS"/>
          <w:lang w:val="sr-Cyrl-CS"/>
        </w:rPr>
        <w:t>____ бр.__ Матични број __</w:t>
      </w:r>
      <w:r>
        <w:rPr>
          <w:rFonts w:eastAsia="Arial Unicode MS"/>
          <w:lang w:val="sr-Cyrl-CS"/>
        </w:rPr>
        <w:t>_____</w:t>
      </w:r>
      <w:r w:rsidRPr="008377FF">
        <w:rPr>
          <w:rFonts w:eastAsia="Arial Unicode MS"/>
          <w:lang w:val="sr-Cyrl-CS"/>
        </w:rPr>
        <w:t>_______, ПИБ _____</w:t>
      </w:r>
      <w:r>
        <w:rPr>
          <w:rFonts w:eastAsia="Arial Unicode MS"/>
          <w:lang w:val="sr-Cyrl-CS"/>
        </w:rPr>
        <w:t>______</w:t>
      </w:r>
      <w:r w:rsidRPr="008377FF">
        <w:rPr>
          <w:rFonts w:eastAsia="Arial Unicode MS"/>
          <w:lang w:val="sr-Cyrl-CS"/>
        </w:rPr>
        <w:t>__, Текући рачун ____</w:t>
      </w:r>
      <w:r>
        <w:rPr>
          <w:rFonts w:eastAsia="Arial Unicode MS"/>
          <w:lang w:val="sr-Cyrl-CS"/>
        </w:rPr>
        <w:t>___________</w:t>
      </w:r>
      <w:r w:rsidRPr="008377FF">
        <w:rPr>
          <w:rFonts w:eastAsia="Arial Unicode MS"/>
          <w:lang w:val="sr-Cyrl-CS"/>
        </w:rPr>
        <w:t>_ Банка_</w:t>
      </w:r>
      <w:r>
        <w:rPr>
          <w:rFonts w:eastAsia="Arial Unicode MS"/>
          <w:lang w:val="sr-Cyrl-CS"/>
        </w:rPr>
        <w:t>___________</w:t>
      </w:r>
      <w:r w:rsidRPr="008377FF">
        <w:rPr>
          <w:rFonts w:eastAsia="Arial Unicode MS"/>
          <w:lang w:val="sr-Cyrl-CS"/>
        </w:rPr>
        <w:t>__________ кога заступа _</w:t>
      </w:r>
      <w:r>
        <w:rPr>
          <w:rFonts w:eastAsia="Arial Unicode MS"/>
          <w:lang w:val="sr-Cyrl-CS"/>
        </w:rPr>
        <w:t>____________</w:t>
      </w:r>
      <w:r w:rsidRPr="008377FF">
        <w:rPr>
          <w:rFonts w:eastAsia="Arial Unicode MS"/>
          <w:lang w:val="sr-Cyrl-CS"/>
        </w:rPr>
        <w:t>_________.</w:t>
      </w:r>
    </w:p>
    <w:p w:rsidR="00696543" w:rsidRPr="008377FF" w:rsidRDefault="00696543" w:rsidP="00696543">
      <w:pPr>
        <w:spacing w:line="276" w:lineRule="auto"/>
        <w:rPr>
          <w:rFonts w:eastAsia="Arial Unicode MS"/>
          <w:lang w:val="sr-Cyrl-CS"/>
        </w:rPr>
      </w:pPr>
      <w:r w:rsidRPr="008377FF">
        <w:rPr>
          <w:rFonts w:eastAsia="Arial Unicode MS"/>
          <w:lang w:val="sr-Cyrl-CS"/>
        </w:rPr>
        <w:t>_____________</w:t>
      </w:r>
      <w:r>
        <w:rPr>
          <w:rFonts w:eastAsia="Arial Unicode MS"/>
          <w:lang w:val="sr-Cyrl-CS"/>
        </w:rPr>
        <w:t>_____________________________</w:t>
      </w:r>
      <w:r w:rsidRPr="008377FF">
        <w:rPr>
          <w:rFonts w:eastAsia="Arial Unicode MS"/>
          <w:lang w:val="sr-Cyrl-CS"/>
        </w:rPr>
        <w:t>____ из _____</w:t>
      </w:r>
      <w:r>
        <w:rPr>
          <w:rFonts w:eastAsia="Arial Unicode MS"/>
          <w:lang w:val="sr-Cyrl-CS"/>
        </w:rPr>
        <w:t>________</w:t>
      </w:r>
      <w:r w:rsidRPr="008377FF">
        <w:rPr>
          <w:rFonts w:eastAsia="Arial Unicode MS"/>
          <w:lang w:val="sr-Cyrl-CS"/>
        </w:rPr>
        <w:t>____, Ул. __</w:t>
      </w:r>
      <w:r>
        <w:rPr>
          <w:rFonts w:eastAsia="Arial Unicode MS"/>
          <w:lang w:val="sr-Cyrl-CS"/>
        </w:rPr>
        <w:t>_________</w:t>
      </w:r>
      <w:r w:rsidRPr="008377FF">
        <w:rPr>
          <w:rFonts w:eastAsia="Arial Unicode MS"/>
          <w:lang w:val="sr-Cyrl-CS"/>
        </w:rPr>
        <w:t>____ бр.__ Матични број __</w:t>
      </w:r>
      <w:r>
        <w:rPr>
          <w:rFonts w:eastAsia="Arial Unicode MS"/>
          <w:lang w:val="sr-Cyrl-CS"/>
        </w:rPr>
        <w:t>_____</w:t>
      </w:r>
      <w:r w:rsidRPr="008377FF">
        <w:rPr>
          <w:rFonts w:eastAsia="Arial Unicode MS"/>
          <w:lang w:val="sr-Cyrl-CS"/>
        </w:rPr>
        <w:t>_______, ПИБ _____</w:t>
      </w:r>
      <w:r>
        <w:rPr>
          <w:rFonts w:eastAsia="Arial Unicode MS"/>
          <w:lang w:val="sr-Cyrl-CS"/>
        </w:rPr>
        <w:t>______</w:t>
      </w:r>
      <w:r w:rsidRPr="008377FF">
        <w:rPr>
          <w:rFonts w:eastAsia="Arial Unicode MS"/>
          <w:lang w:val="sr-Cyrl-CS"/>
        </w:rPr>
        <w:t>__, Текући рачун ____</w:t>
      </w:r>
      <w:r>
        <w:rPr>
          <w:rFonts w:eastAsia="Arial Unicode MS"/>
          <w:lang w:val="sr-Cyrl-CS"/>
        </w:rPr>
        <w:t>___________</w:t>
      </w:r>
      <w:r w:rsidRPr="008377FF">
        <w:rPr>
          <w:rFonts w:eastAsia="Arial Unicode MS"/>
          <w:lang w:val="sr-Cyrl-CS"/>
        </w:rPr>
        <w:t>_ Банка_</w:t>
      </w:r>
      <w:r>
        <w:rPr>
          <w:rFonts w:eastAsia="Arial Unicode MS"/>
          <w:lang w:val="sr-Cyrl-CS"/>
        </w:rPr>
        <w:t>___________</w:t>
      </w:r>
      <w:r w:rsidRPr="008377FF">
        <w:rPr>
          <w:rFonts w:eastAsia="Arial Unicode MS"/>
          <w:lang w:val="sr-Cyrl-CS"/>
        </w:rPr>
        <w:t>__________ кога заступа _</w:t>
      </w:r>
      <w:r>
        <w:rPr>
          <w:rFonts w:eastAsia="Arial Unicode MS"/>
          <w:lang w:val="sr-Cyrl-CS"/>
        </w:rPr>
        <w:t>____________</w:t>
      </w:r>
      <w:r w:rsidRPr="008377FF">
        <w:rPr>
          <w:rFonts w:eastAsia="Arial Unicode MS"/>
          <w:lang w:val="sr-Cyrl-CS"/>
        </w:rPr>
        <w:t>_________.</w:t>
      </w:r>
    </w:p>
    <w:p w:rsidR="00696543" w:rsidRPr="006929D8" w:rsidRDefault="00696543" w:rsidP="00696543">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696543" w:rsidRPr="006929D8" w:rsidRDefault="00696543" w:rsidP="00696543">
      <w:pPr>
        <w:rPr>
          <w:rFonts w:eastAsia="Arial Unicode MS"/>
          <w:lang w:val="sr-Cyrl-CS"/>
        </w:rPr>
      </w:pPr>
      <w:r w:rsidRPr="006929D8">
        <w:rPr>
          <w:rFonts w:eastAsia="Arial Unicode MS"/>
          <w:lang w:val="sr-Cyrl-CS"/>
        </w:rPr>
        <w:t>Закључиле су следећи</w:t>
      </w: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696543" w:rsidRPr="006929D8" w:rsidRDefault="00696543" w:rsidP="00696543">
      <w:pPr>
        <w:rPr>
          <w:rFonts w:eastAsia="Arial Unicode MS"/>
          <w:lang w:val="sr-Cyrl-CS"/>
        </w:rPr>
      </w:pPr>
    </w:p>
    <w:p w:rsidR="00696543" w:rsidRPr="006929D8" w:rsidRDefault="00696543" w:rsidP="00696543">
      <w:pPr>
        <w:pStyle w:val="KDParagraf"/>
        <w:spacing w:before="0"/>
        <w:jc w:val="center"/>
        <w:rPr>
          <w:rFonts w:cs="Arial"/>
          <w:b/>
          <w:lang w:val="sr-Cyrl-CS"/>
        </w:rPr>
      </w:pPr>
      <w:r w:rsidRPr="006929D8">
        <w:rPr>
          <w:rFonts w:cs="Arial"/>
          <w:b/>
          <w:lang w:val="sr-Cyrl-CS"/>
        </w:rPr>
        <w:t>УГОВОР О ИЗВОЂЕЊУ РАДОВА</w:t>
      </w:r>
    </w:p>
    <w:p w:rsidR="00A86DC1" w:rsidRPr="00044921" w:rsidRDefault="00696543" w:rsidP="00823FA4">
      <w:pPr>
        <w:pStyle w:val="KDParagraf"/>
        <w:spacing w:before="0"/>
        <w:jc w:val="center"/>
        <w:rPr>
          <w:rFonts w:cs="Arial"/>
          <w:lang w:val="sr-Latn-RS"/>
        </w:rPr>
      </w:pPr>
      <w:r>
        <w:rPr>
          <w:rFonts w:cs="Arial"/>
          <w:lang w:val="sr-Cyrl-RS"/>
        </w:rPr>
        <w:t>Радови</w:t>
      </w:r>
      <w:r w:rsidR="00A86DC1">
        <w:rPr>
          <w:rFonts w:cs="Arial"/>
        </w:rPr>
        <w:t>:</w:t>
      </w:r>
      <w:r w:rsidR="00A86DC1" w:rsidRPr="00A86DC1">
        <w:rPr>
          <w:rFonts w:cs="Arial"/>
          <w:lang w:val="sr-Cyrl-RS"/>
        </w:rPr>
        <w:t xml:space="preserve"> </w:t>
      </w:r>
      <w:r w:rsidR="00044921">
        <w:rPr>
          <w:rFonts w:cs="Arial"/>
          <w:lang w:val="sr-Cyrl-RS"/>
        </w:rPr>
        <w:t>„</w:t>
      </w:r>
      <w:r w:rsidR="00217631">
        <w:rPr>
          <w:rFonts w:cs="Arial"/>
          <w:lang w:val="sr-Cyrl-RS"/>
        </w:rPr>
        <w:t>Развој и унапређење телекомуникационог система ТЕНТ</w:t>
      </w:r>
      <w:r w:rsidR="00044921">
        <w:rPr>
          <w:rFonts w:cs="Arial"/>
          <w:lang w:val="sr-Latn-RS"/>
        </w:rPr>
        <w:t>“</w:t>
      </w:r>
    </w:p>
    <w:p w:rsidR="00A86DC1" w:rsidRDefault="00A86DC1" w:rsidP="00A86DC1">
      <w:pPr>
        <w:pStyle w:val="KDParagraf"/>
        <w:spacing w:before="0"/>
        <w:rPr>
          <w:rFonts w:cs="Arial"/>
        </w:rPr>
      </w:pPr>
    </w:p>
    <w:p w:rsidR="00EE793E" w:rsidRPr="000350BD" w:rsidRDefault="00EE793E" w:rsidP="00A86DC1">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C243FA" w:rsidRPr="00C243FA" w:rsidRDefault="00B16DCF" w:rsidP="00C243FA">
      <w:pPr>
        <w:pStyle w:val="KDParagraf"/>
        <w:spacing w:before="0"/>
        <w:rPr>
          <w:rFonts w:cs="Arial"/>
          <w:lang w:val="sr-Cyrl-RS"/>
        </w:rPr>
      </w:pPr>
      <w:r>
        <w:rPr>
          <w:rFonts w:cs="Arial"/>
        </w:rPr>
        <w:t>Уговорне стране констатују:</w:t>
      </w:r>
    </w:p>
    <w:p w:rsidR="00C243FA" w:rsidRPr="006929D8" w:rsidRDefault="00C243FA" w:rsidP="00C243FA">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Pr="0083449D">
        <w:rPr>
          <w:rFonts w:cs="Arial"/>
          <w:lang w:val="sr-Cyrl-CS"/>
        </w:rPr>
        <w:t xml:space="preserve"> </w:t>
      </w:r>
      <w:r>
        <w:rPr>
          <w:rFonts w:cs="Arial"/>
          <w:lang w:val="sr-Cyrl-RS"/>
        </w:rPr>
        <w:t>ЈН/3000/1133/2017(1877/2017)</w:t>
      </w:r>
      <w:r>
        <w:rPr>
          <w:rFonts w:cs="Arial"/>
          <w:lang w:val="sr-Cyrl-CS"/>
        </w:rPr>
        <w:t xml:space="preserve"> -</w:t>
      </w:r>
      <w:r w:rsidRPr="008377FF">
        <w:rPr>
          <w:rFonts w:eastAsia="Arial Unicode MS"/>
          <w:lang w:val="sr-Cyrl-CS"/>
        </w:rPr>
        <w:t xml:space="preserve"> </w:t>
      </w:r>
      <w:r w:rsidRPr="00C243FA">
        <w:rPr>
          <w:rFonts w:cs="Arial"/>
          <w:lang w:val="sr-Cyrl-CS"/>
        </w:rPr>
        <w:t>Развој и унапређење телекомуникационог система ТЕНТ</w:t>
      </w:r>
      <w:r>
        <w:rPr>
          <w:rFonts w:eastAsia="TimesNewRomanPSMT" w:cs="Arial"/>
          <w:bCs/>
          <w:color w:val="000000"/>
          <w:lang w:val="ru-RU"/>
        </w:rPr>
        <w:t>.</w:t>
      </w:r>
    </w:p>
    <w:p w:rsidR="00C243FA" w:rsidRPr="008377FF" w:rsidRDefault="00C243FA" w:rsidP="00C243FA">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Pr>
          <w:rFonts w:eastAsia="Arial Unicode MS"/>
          <w:lang w:val="sr-Cyrl-RS"/>
        </w:rPr>
        <w:t>.</w:t>
      </w:r>
      <w:r w:rsidRPr="006929D8">
        <w:rPr>
          <w:rFonts w:eastAsia="Arial Unicode MS"/>
          <w:lang w:val="sr-Cyrl-CS"/>
        </w:rPr>
        <w:t>__</w:t>
      </w:r>
      <w:r>
        <w:rPr>
          <w:rFonts w:eastAsia="Arial Unicode MS"/>
          <w:lang w:val="sr-Cyrl-RS"/>
        </w:rPr>
        <w:t>.2017.</w:t>
      </w:r>
      <w:r w:rsidRPr="008377FF">
        <w:rPr>
          <w:rFonts w:eastAsia="Arial Unicode MS"/>
          <w:lang w:val="sr-Cyrl-CS"/>
        </w:rPr>
        <w:t xml:space="preserve">године, </w:t>
      </w:r>
      <w:r w:rsidRPr="006929D8">
        <w:rPr>
          <w:rFonts w:eastAsia="Arial Unicode MS"/>
          <w:lang w:val="sr-Cyrl-CS"/>
        </w:rPr>
        <w:t xml:space="preserve">Понуђач је </w:t>
      </w:r>
      <w:r w:rsidRPr="008377FF">
        <w:rPr>
          <w:rFonts w:eastAsia="Arial Unicode MS"/>
          <w:lang w:val="sr-Cyrl-CS"/>
        </w:rPr>
        <w:t>доставио понуду број:______________ од  __</w:t>
      </w:r>
      <w:r>
        <w:rPr>
          <w:rFonts w:eastAsia="Arial Unicode MS"/>
          <w:lang w:val="sr-Cyrl-CS"/>
        </w:rPr>
        <w:t>.</w:t>
      </w:r>
      <w:r w:rsidRPr="008377FF">
        <w:rPr>
          <w:rFonts w:eastAsia="Arial Unicode MS"/>
          <w:lang w:val="sr-Cyrl-CS"/>
        </w:rPr>
        <w:t>__</w:t>
      </w:r>
      <w:r>
        <w:rPr>
          <w:rFonts w:eastAsia="Arial Unicode MS"/>
          <w:lang w:val="sr-Cyrl-CS"/>
        </w:rPr>
        <w:t>.2017.</w:t>
      </w:r>
      <w:r w:rsidRPr="008377FF">
        <w:rPr>
          <w:rFonts w:eastAsia="Arial Unicode MS"/>
          <w:lang w:val="sr-Cyrl-CS"/>
        </w:rPr>
        <w:t xml:space="preserve"> године (у даљем тексту: Понуда). </w:t>
      </w:r>
    </w:p>
    <w:p w:rsidR="00C243FA" w:rsidRDefault="00C243FA" w:rsidP="00C243FA">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Pr>
          <w:rFonts w:eastAsia="Arial Unicode MS"/>
          <w:lang w:val="sr-Cyrl-CS"/>
        </w:rPr>
        <w:t>___________</w:t>
      </w:r>
      <w:r w:rsidRPr="008377FF">
        <w:rPr>
          <w:rFonts w:eastAsia="Arial Unicode MS"/>
          <w:lang w:val="sr-Cyrl-CS"/>
        </w:rPr>
        <w:t>_____од __</w:t>
      </w:r>
      <w:r>
        <w:rPr>
          <w:rFonts w:eastAsia="Arial Unicode MS"/>
          <w:lang w:val="sr-Cyrl-CS"/>
        </w:rPr>
        <w:t>.</w:t>
      </w:r>
      <w:r w:rsidRPr="008377FF">
        <w:rPr>
          <w:rFonts w:eastAsia="Arial Unicode MS"/>
          <w:lang w:val="sr-Cyrl-CS"/>
        </w:rPr>
        <w:t>__</w:t>
      </w:r>
      <w:r>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C243FA" w:rsidRPr="00667003" w:rsidRDefault="00C243FA" w:rsidP="00C243FA">
      <w:pPr>
        <w:spacing w:before="0"/>
        <w:rPr>
          <w:rFonts w:cs="Arial"/>
          <w:lang w:val="ru-RU"/>
        </w:rPr>
      </w:pPr>
    </w:p>
    <w:p w:rsidR="00CB3B91" w:rsidRPr="00CB3B91" w:rsidRDefault="00CB3B91"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Default="00EE793E" w:rsidP="000350BD">
      <w:pPr>
        <w:pStyle w:val="KDParagraf"/>
        <w:spacing w:before="0"/>
        <w:jc w:val="center"/>
        <w:rPr>
          <w:rFonts w:cs="Arial"/>
          <w:lang w:val="sr-Cyrl-RS"/>
        </w:rPr>
      </w:pPr>
      <w:r w:rsidRPr="00E47C2E">
        <w:rPr>
          <w:rFonts w:cs="Arial"/>
          <w:b/>
        </w:rPr>
        <w:t>Члан 1</w:t>
      </w:r>
      <w:r w:rsidRPr="00E47C2E">
        <w:rPr>
          <w:rFonts w:cs="Arial"/>
        </w:rPr>
        <w:t>.</w:t>
      </w:r>
    </w:p>
    <w:p w:rsidR="007C15E1" w:rsidRDefault="007C15E1" w:rsidP="000350BD">
      <w:pPr>
        <w:pStyle w:val="KDParagraf"/>
        <w:spacing w:before="0"/>
        <w:jc w:val="center"/>
        <w:rPr>
          <w:rFonts w:cs="Arial"/>
          <w:lang w:val="sr-Cyrl-RS"/>
        </w:rPr>
      </w:pPr>
    </w:p>
    <w:p w:rsidR="00C243FA" w:rsidRDefault="00C243FA" w:rsidP="00C243FA">
      <w:pPr>
        <w:spacing w:before="0"/>
        <w:rPr>
          <w:rFonts w:eastAsia="Arial Unicode MS"/>
          <w:lang w:val="sr-Cyrl-CS"/>
        </w:rPr>
      </w:pPr>
      <w:r w:rsidRPr="008377FF">
        <w:rPr>
          <w:rFonts w:eastAsia="Arial Unicode MS"/>
          <w:lang w:val="sr-Cyrl-CS"/>
        </w:rPr>
        <w:t xml:space="preserve">Предмет овог Уговора је </w:t>
      </w:r>
      <w:r>
        <w:rPr>
          <w:rFonts w:eastAsia="Arial Unicode MS"/>
        </w:rPr>
        <w:t>:</w:t>
      </w:r>
      <w:r>
        <w:rPr>
          <w:rFonts w:eastAsia="Arial Unicode MS"/>
          <w:lang w:val="sr-Cyrl-RS"/>
        </w:rPr>
        <w:t xml:space="preserve"> „</w:t>
      </w:r>
      <w:r w:rsidRPr="00C243FA">
        <w:rPr>
          <w:rFonts w:eastAsia="Arial Unicode MS"/>
          <w:lang w:val="sr-Cyrl-CS"/>
        </w:rPr>
        <w:t>Развој и унапређење телекомуникационог система ТЕНТ.</w:t>
      </w:r>
      <w:r>
        <w:rPr>
          <w:rFonts w:eastAsia="Arial Unicode MS"/>
          <w:lang w:val="sr-Cyrl-CS"/>
        </w:rPr>
        <w:t>“</w:t>
      </w:r>
      <w:r>
        <w:rPr>
          <w:rFonts w:eastAsia="Arial Unicode MS"/>
          <w:lang w:val="sr-Cyrl-RS"/>
        </w:rPr>
        <w:t xml:space="preserve"> </w:t>
      </w:r>
      <w:r w:rsidRPr="008377FF">
        <w:rPr>
          <w:rFonts w:eastAsia="Arial Unicode MS"/>
          <w:lang w:val="sr-Cyrl-CS"/>
        </w:rPr>
        <w:t>(даље:радови), а према захтевима и условима из Конкурсне документације Наручиоца</w:t>
      </w:r>
      <w:r>
        <w:rPr>
          <w:rFonts w:eastAsia="Arial Unicode MS"/>
          <w:lang w:val="sr-Cyrl-CS"/>
        </w:rPr>
        <w:t xml:space="preserve"> и</w:t>
      </w:r>
      <w:r w:rsidRPr="008377FF">
        <w:rPr>
          <w:rFonts w:eastAsia="Arial Unicode MS"/>
          <w:lang w:val="sr-Cyrl-CS"/>
        </w:rPr>
        <w:t xml:space="preserve"> понуде Извођача радова број _________</w:t>
      </w:r>
      <w:r>
        <w:rPr>
          <w:rFonts w:eastAsia="Arial Unicode MS"/>
          <w:lang w:val="sr-Cyrl-CS"/>
        </w:rPr>
        <w:t xml:space="preserve">_____од ________________ године са предмером радова </w:t>
      </w:r>
      <w:r>
        <w:rPr>
          <w:rFonts w:eastAsia="Arial Unicode MS"/>
          <w:lang w:val="sr-Cyrl-RS"/>
        </w:rPr>
        <w:t>који се налазе у прилогу уговора и чине његов</w:t>
      </w:r>
      <w:r w:rsidRPr="008377FF">
        <w:rPr>
          <w:rFonts w:eastAsia="Arial Unicode MS"/>
        </w:rPr>
        <w:t xml:space="preserve"> </w:t>
      </w:r>
      <w:r w:rsidRPr="008377FF">
        <w:rPr>
          <w:rFonts w:eastAsia="Arial Unicode MS"/>
          <w:lang w:val="sr-Cyrl-CS"/>
        </w:rPr>
        <w:t>саставни део</w:t>
      </w:r>
      <w:r>
        <w:rPr>
          <w:rFonts w:eastAsia="Arial Unicode MS"/>
          <w:lang w:val="sr-Cyrl-CS"/>
        </w:rPr>
        <w:t>.</w:t>
      </w:r>
    </w:p>
    <w:p w:rsidR="00C243FA" w:rsidRDefault="00C243FA" w:rsidP="00C243FA">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w:t>
      </w:r>
    </w:p>
    <w:p w:rsidR="009A011F" w:rsidRDefault="009A011F" w:rsidP="00506A54">
      <w:pPr>
        <w:pStyle w:val="KDParagraf"/>
        <w:spacing w:before="0"/>
        <w:rPr>
          <w:rFonts w:cs="Arial"/>
          <w:lang w:val="sr-Cyrl-RS"/>
        </w:rPr>
      </w:pPr>
    </w:p>
    <w:p w:rsidR="009A011F" w:rsidRPr="00DB64EA" w:rsidRDefault="009A011F" w:rsidP="009A011F">
      <w:pPr>
        <w:rPr>
          <w:rFonts w:eastAsia="Arial Unicode MS"/>
          <w:b/>
          <w:lang w:val="sr-Cyrl-CS"/>
        </w:rPr>
      </w:pPr>
      <w:r>
        <w:rPr>
          <w:rFonts w:eastAsia="Arial Unicode MS"/>
          <w:b/>
          <w:lang w:val="sr-Cyrl-CS"/>
        </w:rPr>
        <w:t>ОБИМ РАДОВА</w:t>
      </w:r>
    </w:p>
    <w:p w:rsidR="009A011F" w:rsidRPr="00DB64EA" w:rsidRDefault="009A011F" w:rsidP="009A011F">
      <w:pPr>
        <w:jc w:val="center"/>
        <w:rPr>
          <w:rFonts w:eastAsia="Arial Unicode MS"/>
          <w:b/>
          <w:lang w:val="sr-Cyrl-CS"/>
        </w:rPr>
      </w:pPr>
      <w:r w:rsidRPr="00DB64EA">
        <w:rPr>
          <w:rFonts w:eastAsia="Arial Unicode MS"/>
          <w:b/>
          <w:lang w:val="sr-Cyrl-CS"/>
        </w:rPr>
        <w:t xml:space="preserve">Члан </w:t>
      </w:r>
      <w:r w:rsidR="00297FB1">
        <w:rPr>
          <w:rFonts w:eastAsia="Arial Unicode MS"/>
          <w:b/>
          <w:lang w:val="sr-Cyrl-CS"/>
        </w:rPr>
        <w:t>2</w:t>
      </w:r>
      <w:r w:rsidRPr="00DB64EA">
        <w:rPr>
          <w:rFonts w:eastAsia="Arial Unicode MS"/>
          <w:b/>
          <w:lang w:val="sr-Cyrl-CS"/>
        </w:rPr>
        <w:t>.</w:t>
      </w:r>
    </w:p>
    <w:p w:rsidR="009A011F" w:rsidRDefault="009A011F" w:rsidP="009A011F">
      <w:pPr>
        <w:rPr>
          <w:rFonts w:eastAsia="Arial Unicode MS"/>
          <w:lang w:val="sr-Cyrl-CS"/>
        </w:rPr>
      </w:pPr>
      <w:r w:rsidRPr="008377FF">
        <w:rPr>
          <w:rFonts w:eastAsia="Arial Unicode MS"/>
          <w:lang w:val="sr-Cyrl-CS"/>
        </w:rPr>
        <w:t xml:space="preserve">Наручилац уговара радове </w:t>
      </w:r>
      <w:r>
        <w:rPr>
          <w:rFonts w:eastAsia="Arial Unicode MS"/>
          <w:lang w:val="sr-Cyrl-CS"/>
        </w:rPr>
        <w:t xml:space="preserve">у планираном обиму </w:t>
      </w:r>
      <w:r w:rsidRPr="008377FF">
        <w:rPr>
          <w:rFonts w:eastAsia="Arial Unicode MS"/>
          <w:lang w:val="sr-Cyrl-CS"/>
        </w:rPr>
        <w:t>предвиђен</w:t>
      </w:r>
      <w:r>
        <w:rPr>
          <w:rFonts w:eastAsia="Arial Unicode MS"/>
          <w:lang w:val="sr-Cyrl-CS"/>
        </w:rPr>
        <w:t>ом</w:t>
      </w:r>
      <w:r w:rsidRPr="008377FF">
        <w:rPr>
          <w:rFonts w:eastAsia="Arial Unicode MS"/>
          <w:lang w:val="sr-Cyrl-CS"/>
        </w:rPr>
        <w:t xml:space="preserve"> техничком спецификацијом, која је саставни део конкурсне документације </w:t>
      </w:r>
      <w:r>
        <w:rPr>
          <w:rFonts w:eastAsia="Arial Unicode MS"/>
          <w:lang w:val="sr-Cyrl-RS"/>
        </w:rPr>
        <w:t>и налази се у прилогу овог Уговора</w:t>
      </w:r>
      <w:r w:rsidRPr="008377FF">
        <w:rPr>
          <w:rFonts w:eastAsia="Arial Unicode MS"/>
          <w:lang w:val="sr-Cyrl-CS"/>
        </w:rPr>
        <w:t xml:space="preserve">. </w:t>
      </w:r>
    </w:p>
    <w:p w:rsidR="009A011F" w:rsidRDefault="009A011F" w:rsidP="009A011F">
      <w:pPr>
        <w:spacing w:before="0" w:after="200"/>
        <w:ind w:right="30"/>
        <w:rPr>
          <w:rFonts w:eastAsia="Calibri" w:cs="Arial"/>
          <w:color w:val="FF0000"/>
          <w:lang w:val="sr-Cyrl-RS"/>
        </w:rPr>
      </w:pPr>
      <w:r w:rsidRPr="00F81355">
        <w:t xml:space="preserve">Наведене </w:t>
      </w:r>
      <w:r>
        <w:rPr>
          <w:lang w:val="sr-Cyrl-RS"/>
        </w:rPr>
        <w:t>радове</w:t>
      </w:r>
      <w:r w:rsidRPr="00F81355">
        <w:t xml:space="preserve"> Извођач ће извести са својим материјалом, средствима за рад и целокупном потребном опремом</w:t>
      </w:r>
      <w:r w:rsidRPr="00954A08">
        <w:rPr>
          <w:rFonts w:eastAsia="Calibri" w:cs="Arial"/>
          <w:color w:val="FF0000"/>
          <w:lang w:val="sr-Latn-CS"/>
        </w:rPr>
        <w:t>.</w:t>
      </w:r>
    </w:p>
    <w:p w:rsidR="009A011F" w:rsidRPr="003136A9" w:rsidRDefault="009A011F" w:rsidP="009A011F">
      <w:pPr>
        <w:spacing w:before="0" w:after="200"/>
        <w:ind w:right="30"/>
        <w:rPr>
          <w:rFonts w:eastAsia="Calibri" w:cs="Arial"/>
          <w:color w:val="FF0000"/>
          <w:lang w:val="sr-Cyrl-RS"/>
        </w:rPr>
      </w:pPr>
      <w:r w:rsidRPr="003136A9">
        <w:rPr>
          <w:rFonts w:cs="Arial"/>
          <w:lang w:val="sr-Cyrl-RS"/>
        </w:rPr>
        <w:t xml:space="preserve">Извођач радова ће, </w:t>
      </w:r>
      <w:r w:rsidRPr="003136A9">
        <w:rPr>
          <w:rFonts w:cs="Arial"/>
          <w:lang w:val="sr-Latn-CS"/>
        </w:rPr>
        <w:t>по захтеву надзорног органа, обезбеди ангажовање својих радника и механизације и ван редовног радног времена Извођача. Ово ангажовање може бити и 24 часовно радно време</w:t>
      </w:r>
    </w:p>
    <w:p w:rsidR="009A011F" w:rsidRPr="008D70F0" w:rsidRDefault="009A011F" w:rsidP="009A011F">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929D8">
        <w:rPr>
          <w:rFonts w:eastAsia="Arial Unicode MS"/>
          <w:lang w:val="sr-Cyrl-CS"/>
        </w:rPr>
        <w:t xml:space="preserve"> из АПР</w:t>
      </w:r>
      <w:r w:rsidRPr="008D70F0">
        <w:rPr>
          <w:rFonts w:eastAsia="Arial Unicode MS"/>
          <w:lang w:val="sr-Cyrl-CS"/>
        </w:rPr>
        <w:t xml:space="preserve">) и то: ________________________________________________________ (опис </w:t>
      </w:r>
      <w:r w:rsidRPr="006929D8">
        <w:rPr>
          <w:rFonts w:eastAsia="Arial Unicode MS"/>
          <w:lang w:val="sr-Cyrl-CS"/>
        </w:rPr>
        <w:t>радова</w:t>
      </w:r>
      <w:r w:rsidRPr="008D70F0">
        <w:rPr>
          <w:rFonts w:eastAsia="Arial Unicode MS"/>
          <w:lang w:val="sr-Cyrl-CS"/>
        </w:rPr>
        <w:t>), са процентом учешћа у понуди  од ________ (</w:t>
      </w:r>
      <w:r w:rsidRPr="006929D8">
        <w:rPr>
          <w:rFonts w:eastAsia="Arial Unicode MS"/>
          <w:lang w:val="sr-Cyrl-CS"/>
        </w:rPr>
        <w:t>бројчано исказани проценат</w:t>
      </w:r>
      <w:r w:rsidRPr="008D70F0">
        <w:rPr>
          <w:rFonts w:eastAsia="Arial Unicode MS"/>
          <w:lang w:val="sr-Cyrl-CS"/>
        </w:rPr>
        <w:t xml:space="preserve">).  </w:t>
      </w:r>
    </w:p>
    <w:p w:rsidR="009A011F" w:rsidRPr="008D70F0" w:rsidRDefault="009A011F" w:rsidP="009A011F">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9A011F" w:rsidRPr="008D70F0" w:rsidRDefault="009A011F" w:rsidP="009A011F">
      <w:pPr>
        <w:rPr>
          <w:rFonts w:eastAsia="Arial Unicode MS"/>
          <w:lang w:val="sr-Cyrl-CS"/>
        </w:rPr>
      </w:pPr>
      <w:r w:rsidRPr="006929D8">
        <w:rPr>
          <w:rFonts w:eastAsia="Arial Unicode MS"/>
          <w:lang w:val="sr-Cyrl-CS"/>
        </w:rPr>
        <w:t>Г</w:t>
      </w:r>
      <w:r w:rsidRPr="008D70F0">
        <w:rPr>
          <w:rFonts w:eastAsia="Arial Unicode MS"/>
          <w:lang w:val="sr-Cyrl-CS"/>
        </w:rPr>
        <w:t>рупа пону</w:t>
      </w:r>
      <w:r w:rsidRPr="006929D8">
        <w:rPr>
          <w:rFonts w:eastAsia="Arial Unicode MS"/>
          <w:lang w:val="sr-Cyrl-CS"/>
        </w:rPr>
        <w:t>ђача</w:t>
      </w:r>
      <w:r w:rsidRPr="008D70F0">
        <w:rPr>
          <w:rFonts w:eastAsia="Arial Unicode MS"/>
          <w:lang w:val="sr-Cyrl-CS"/>
        </w:rPr>
        <w:t xml:space="preserve"> у заједничкој понуди, одговорна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9A011F" w:rsidRDefault="009A011F" w:rsidP="00506A54">
      <w:pPr>
        <w:pStyle w:val="KDParagraf"/>
        <w:spacing w:before="0"/>
        <w:rPr>
          <w:rFonts w:cs="Arial"/>
          <w:lang w:val="sr-Cyrl-RS"/>
        </w:rPr>
      </w:pPr>
    </w:p>
    <w:p w:rsidR="00EE793E" w:rsidRDefault="00750818" w:rsidP="00506A54">
      <w:pPr>
        <w:pStyle w:val="KDParagraf"/>
        <w:spacing w:before="0"/>
        <w:rPr>
          <w:rFonts w:cs="Arial"/>
          <w:b/>
          <w:lang w:val="sr-Cyrl-RS"/>
        </w:rPr>
      </w:pPr>
      <w:r>
        <w:rPr>
          <w:rFonts w:cs="Arial"/>
        </w:rPr>
        <w:lastRenderedPageBreak/>
        <w:t xml:space="preserve"> </w:t>
      </w:r>
      <w:r w:rsidR="008B4868">
        <w:rPr>
          <w:rFonts w:cs="Arial"/>
        </w:rPr>
        <w:t xml:space="preserve"> </w:t>
      </w:r>
      <w:r w:rsidR="00EE793E"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 xml:space="preserve">Члан </w:t>
      </w:r>
      <w:r w:rsidR="00BC4DBF">
        <w:rPr>
          <w:rFonts w:cs="Arial"/>
          <w:b/>
          <w:lang w:val="sr-Cyrl-RS"/>
        </w:rPr>
        <w:t>3</w:t>
      </w:r>
      <w:r w:rsidRPr="00E47C2E">
        <w:rPr>
          <w:rFonts w:cs="Arial"/>
        </w:rPr>
        <w:t>.</w:t>
      </w:r>
    </w:p>
    <w:p w:rsidR="00844AF6" w:rsidRPr="00844AF6" w:rsidRDefault="00844AF6" w:rsidP="000350BD">
      <w:pPr>
        <w:pStyle w:val="KDParagraf"/>
        <w:spacing w:before="0"/>
        <w:jc w:val="center"/>
        <w:rPr>
          <w:rFonts w:cs="Arial"/>
          <w:lang w:val="sr-Cyrl-RS"/>
        </w:rPr>
      </w:pPr>
    </w:p>
    <w:p w:rsidR="0085475F" w:rsidRPr="00BC4DBF" w:rsidRDefault="0085475F" w:rsidP="00BC4DBF">
      <w:pPr>
        <w:pStyle w:val="KDParagraf"/>
        <w:spacing w:before="0"/>
        <w:rPr>
          <w:rFonts w:cs="Arial"/>
          <w:lang w:val="sr-Cyrl-RS"/>
        </w:rPr>
      </w:pPr>
      <w:r w:rsidRPr="00BC4DBF">
        <w:rPr>
          <w:rFonts w:cs="Arial"/>
          <w:lang w:val="sr-Cyrl-RS"/>
        </w:rPr>
        <w:t xml:space="preserve">Укупна уговорена цена за планирани обим радова из члана 2. овог Уговора износи: ________________________ РСД, без обрачунатог пореза на додату вредност.  </w:t>
      </w:r>
    </w:p>
    <w:p w:rsidR="00667003" w:rsidRPr="00BC4DBF" w:rsidRDefault="00667003" w:rsidP="00BC4DBF">
      <w:pPr>
        <w:pStyle w:val="KDParagraf"/>
        <w:spacing w:before="0"/>
        <w:rPr>
          <w:rFonts w:cs="Arial"/>
          <w:lang w:val="sr-Cyrl-RS"/>
        </w:rPr>
      </w:pPr>
    </w:p>
    <w:p w:rsidR="00667003" w:rsidRPr="00E94C0E" w:rsidRDefault="00612FC8" w:rsidP="006E66C9">
      <w:pPr>
        <w:pStyle w:val="KDParagraf"/>
        <w:spacing w:before="0" w:line="276" w:lineRule="auto"/>
        <w:rPr>
          <w:rFonts w:cs="Arial"/>
          <w:lang w:val="sr-Cyrl-RS"/>
        </w:rPr>
      </w:pPr>
      <w:r w:rsidRPr="00BC4DBF">
        <w:rPr>
          <w:rFonts w:cs="Arial"/>
          <w:lang w:val="sr-Cyrl-RS"/>
        </w:rPr>
        <w:t>На  цену Услуге из става 1. овог члана обрачунава се припадајући порез на додату вредност у складу са прописима Републике Србије.</w:t>
      </w:r>
    </w:p>
    <w:p w:rsidR="0085475F" w:rsidRPr="00BC4DBF" w:rsidRDefault="0085475F" w:rsidP="006E66C9">
      <w:pPr>
        <w:pStyle w:val="KDParagraf"/>
        <w:spacing w:before="0" w:line="276" w:lineRule="auto"/>
        <w:rPr>
          <w:rFonts w:cs="Arial"/>
          <w:lang w:val="sr-Cyrl-RS"/>
        </w:rPr>
      </w:pPr>
      <w:r w:rsidRPr="00BC4DBF">
        <w:rPr>
          <w:rFonts w:cs="Arial"/>
          <w:lang w:val="sr-Cyrl-RS"/>
        </w:rPr>
        <w:t>Уговорена цена је на паритету франко место извођења радова.</w:t>
      </w:r>
    </w:p>
    <w:p w:rsidR="00684D2C" w:rsidRPr="00BC4DBF" w:rsidRDefault="00DD7715" w:rsidP="006E66C9">
      <w:pPr>
        <w:pStyle w:val="KDParagraf"/>
        <w:spacing w:before="0" w:line="276" w:lineRule="auto"/>
        <w:rPr>
          <w:rFonts w:cs="Arial"/>
          <w:lang w:val="sr-Cyrl-RS"/>
        </w:rPr>
      </w:pPr>
      <w:r w:rsidRPr="00BC4DBF">
        <w:rPr>
          <w:rFonts w:cs="Arial"/>
          <w:lang w:val="sr-Cyrl-RS"/>
        </w:rPr>
        <w:t xml:space="preserve">Уговорена Цена се односи на укупну вредност </w:t>
      </w:r>
      <w:r w:rsidR="0085475F" w:rsidRPr="00BC4DBF">
        <w:rPr>
          <w:rFonts w:cs="Arial"/>
          <w:lang w:val="sr-Cyrl-RS"/>
        </w:rPr>
        <w:t>изведених</w:t>
      </w:r>
      <w:r w:rsidR="00C774FE" w:rsidRPr="00BC4DBF">
        <w:rPr>
          <w:rFonts w:cs="Arial"/>
          <w:lang w:val="sr-Cyrl-RS"/>
        </w:rPr>
        <w:t xml:space="preserve"> радова</w:t>
      </w:r>
      <w:r w:rsidR="0085475F" w:rsidRPr="00BC4DBF">
        <w:rPr>
          <w:rFonts w:cs="Arial"/>
          <w:lang w:val="sr-Cyrl-RS"/>
        </w:rPr>
        <w:t xml:space="preserve"> и обухвата:</w:t>
      </w:r>
      <w:r w:rsidRPr="00BC4DBF">
        <w:rPr>
          <w:rFonts w:cs="Arial"/>
          <w:lang w:val="sr-Cyrl-RS"/>
        </w:rPr>
        <w:t xml:space="preserve"> инсталације</w:t>
      </w:r>
      <w:r w:rsidR="0085475F" w:rsidRPr="00BC4DBF">
        <w:rPr>
          <w:rFonts w:cs="Arial"/>
          <w:lang w:val="sr-Cyrl-RS"/>
        </w:rPr>
        <w:t>,</w:t>
      </w:r>
      <w:r w:rsidR="001D035E" w:rsidRPr="00BC4DBF">
        <w:rPr>
          <w:rFonts w:cs="Arial"/>
          <w:lang w:val="sr-Cyrl-RS"/>
        </w:rPr>
        <w:t xml:space="preserve"> конфигурацију</w:t>
      </w:r>
      <w:r w:rsidRPr="00BC4DBF">
        <w:rPr>
          <w:rFonts w:cs="Arial"/>
          <w:lang w:val="sr-Cyrl-RS"/>
        </w:rPr>
        <w:t xml:space="preserve"> система </w:t>
      </w:r>
      <w:r w:rsidR="00BA63A6" w:rsidRPr="00BC4DBF">
        <w:rPr>
          <w:rFonts w:cs="Arial"/>
          <w:lang w:val="sr-Cyrl-RS"/>
        </w:rPr>
        <w:t xml:space="preserve">, </w:t>
      </w:r>
      <w:r w:rsidRPr="00BC4DBF">
        <w:rPr>
          <w:rFonts w:cs="Arial"/>
          <w:lang w:val="sr-Cyrl-RS"/>
        </w:rPr>
        <w:t xml:space="preserve">набавку неопходнe </w:t>
      </w:r>
      <w:r w:rsidR="00BA63A6" w:rsidRPr="00BC4DBF">
        <w:rPr>
          <w:rFonts w:cs="Arial"/>
          <w:lang w:val="sr-Cyrl-RS"/>
        </w:rPr>
        <w:t xml:space="preserve">опреме, обуке и трансфер знања за две особе на локацији </w:t>
      </w:r>
      <w:r w:rsidR="0085475F" w:rsidRPr="00BC4DBF">
        <w:rPr>
          <w:rFonts w:cs="Arial"/>
          <w:lang w:val="sr-Cyrl-RS"/>
        </w:rPr>
        <w:t>коју одреди Извођач радова</w:t>
      </w:r>
      <w:r w:rsidR="00BA63A6" w:rsidRPr="00BC4DBF">
        <w:rPr>
          <w:rFonts w:cs="Arial"/>
          <w:lang w:val="sr-Cyrl-RS"/>
        </w:rPr>
        <w:t>.</w:t>
      </w:r>
    </w:p>
    <w:p w:rsidR="00ED1B33" w:rsidRPr="00CC0DD7" w:rsidRDefault="00BA63A6" w:rsidP="006E66C9">
      <w:pPr>
        <w:pStyle w:val="KDParagraf"/>
        <w:spacing w:before="0" w:line="276" w:lineRule="auto"/>
        <w:rPr>
          <w:rFonts w:cs="Arial"/>
          <w:lang w:val="sr-Cyrl-RS"/>
        </w:rPr>
      </w:pPr>
      <w:r w:rsidRPr="00BC4DBF">
        <w:rPr>
          <w:rFonts w:cs="Arial"/>
          <w:lang w:val="sr-Cyrl-RS"/>
        </w:rPr>
        <w:t>Уговорене цен</w:t>
      </w:r>
      <w:r>
        <w:rPr>
          <w:rFonts w:cs="Arial"/>
          <w:lang w:val="sr-Cyrl-RS"/>
        </w:rPr>
        <w:t>а</w:t>
      </w:r>
      <w:r w:rsidR="00667003" w:rsidRPr="00BC4DBF">
        <w:rPr>
          <w:rFonts w:cs="Arial"/>
          <w:lang w:val="sr-Cyrl-RS"/>
        </w:rPr>
        <w:t xml:space="preserve"> не подлеж</w:t>
      </w:r>
      <w:r>
        <w:rPr>
          <w:rFonts w:cs="Arial"/>
          <w:lang w:val="sr-Cyrl-RS"/>
        </w:rPr>
        <w:t>е</w:t>
      </w:r>
      <w:r w:rsidR="00667003" w:rsidRPr="00BC4DBF">
        <w:rPr>
          <w:rFonts w:cs="Arial"/>
          <w:lang w:val="sr-Cyrl-RS"/>
        </w:rPr>
        <w:t xml:space="preserve"> промени.</w:t>
      </w:r>
    </w:p>
    <w:p w:rsidR="00710B8A" w:rsidRDefault="00710B8A" w:rsidP="006E66C9">
      <w:pPr>
        <w:pStyle w:val="KDParagraf"/>
        <w:spacing w:before="0" w:line="276" w:lineRule="auto"/>
        <w:rPr>
          <w:rFonts w:cs="Arial"/>
          <w:b/>
          <w:lang w:val="sr-Cyrl-RS"/>
        </w:rPr>
      </w:pPr>
    </w:p>
    <w:p w:rsidR="00CB3B91" w:rsidRPr="00CB3B91" w:rsidRDefault="00EE793E" w:rsidP="00EE793E">
      <w:pPr>
        <w:pStyle w:val="KDParagraf"/>
        <w:spacing w:before="0"/>
        <w:rPr>
          <w:rFonts w:cs="Arial"/>
          <w:b/>
          <w:lang w:val="sr-Cyrl-RS"/>
        </w:rPr>
      </w:pPr>
      <w:r w:rsidRPr="00E47C2E">
        <w:rPr>
          <w:rFonts w:cs="Arial"/>
          <w:b/>
        </w:rPr>
        <w:t>НАЧИН ПЛАЋАЊА</w:t>
      </w:r>
    </w:p>
    <w:p w:rsidR="00EE793E" w:rsidRDefault="00EE793E" w:rsidP="000350BD">
      <w:pPr>
        <w:pStyle w:val="KDParagraf"/>
        <w:spacing w:before="0"/>
        <w:jc w:val="center"/>
        <w:rPr>
          <w:rFonts w:cs="Arial"/>
          <w:lang w:val="sr-Cyrl-RS"/>
        </w:rPr>
      </w:pPr>
      <w:r w:rsidRPr="00E47C2E">
        <w:rPr>
          <w:rFonts w:cs="Arial"/>
          <w:b/>
        </w:rPr>
        <w:t xml:space="preserve">Члан </w:t>
      </w:r>
      <w:r w:rsidR="00BC4DBF">
        <w:rPr>
          <w:rFonts w:cs="Arial"/>
          <w:b/>
          <w:lang w:val="sr-Cyrl-RS"/>
        </w:rPr>
        <w:t>4</w:t>
      </w:r>
      <w:r w:rsidRPr="00E47C2E">
        <w:rPr>
          <w:rFonts w:cs="Arial"/>
        </w:rPr>
        <w:t>.</w:t>
      </w:r>
    </w:p>
    <w:p w:rsidR="00234C97" w:rsidRPr="00234C97" w:rsidRDefault="00234C97" w:rsidP="000350BD">
      <w:pPr>
        <w:pStyle w:val="KDParagraf"/>
        <w:spacing w:before="0"/>
        <w:jc w:val="center"/>
        <w:rPr>
          <w:rFonts w:cs="Arial"/>
          <w:lang w:val="sr-Cyrl-RS"/>
        </w:rPr>
      </w:pPr>
    </w:p>
    <w:p w:rsidR="00F46502" w:rsidRDefault="00F46502" w:rsidP="00EC0618">
      <w:pPr>
        <w:pStyle w:val="KDParagraf"/>
        <w:spacing w:before="0"/>
        <w:rPr>
          <w:rFonts w:cs="Arial"/>
          <w:lang w:val="sr-Cyrl-RS"/>
        </w:rPr>
      </w:pPr>
      <w:r w:rsidRPr="00F46502">
        <w:rPr>
          <w:rFonts w:cs="Arial"/>
          <w:lang w:val="sr-Cyrl-RS"/>
        </w:rPr>
        <w:t>Извршене радове Наручилац ће платити на следећи начин:</w:t>
      </w:r>
    </w:p>
    <w:p w:rsidR="00FF427B" w:rsidRDefault="00C01C40" w:rsidP="00EC0618">
      <w:pPr>
        <w:pStyle w:val="KDParagraf"/>
        <w:spacing w:before="0"/>
        <w:rPr>
          <w:rFonts w:eastAsia="Calibri" w:cs="Arial"/>
          <w:lang w:val="sr-Cyrl-RS"/>
        </w:rPr>
      </w:pPr>
      <w:r w:rsidRPr="00EC0618">
        <w:rPr>
          <w:rFonts w:eastAsia="Calibri" w:cs="Arial"/>
        </w:rPr>
        <w:t xml:space="preserve">у року </w:t>
      </w:r>
      <w:r w:rsidR="000C6A8F">
        <w:rPr>
          <w:rFonts w:eastAsia="Calibri" w:cs="Arial"/>
          <w:lang w:val="sr-Cyrl-RS"/>
        </w:rPr>
        <w:t>до</w:t>
      </w:r>
      <w:r w:rsidRPr="00EC0618">
        <w:rPr>
          <w:rFonts w:eastAsia="Calibri" w:cs="Arial"/>
        </w:rPr>
        <w:t xml:space="preserve"> 45 (</w:t>
      </w:r>
      <w:r w:rsidR="00EC0618" w:rsidRPr="00EC0618">
        <w:rPr>
          <w:rFonts w:eastAsia="Calibri" w:cs="Arial"/>
          <w:lang w:val="sr-Cyrl-RS"/>
        </w:rPr>
        <w:t>словима:</w:t>
      </w:r>
      <w:r w:rsidRPr="00EC0618">
        <w:rPr>
          <w:rFonts w:eastAsia="Calibri" w:cs="Arial"/>
        </w:rPr>
        <w:t>четрдесетпет) дана од дана пријема исправног рачуна,</w:t>
      </w:r>
      <w:r w:rsidR="00EE1F1B" w:rsidRPr="00EC0618">
        <w:rPr>
          <w:rFonts w:eastAsia="Calibri" w:cs="Arial"/>
        </w:rPr>
        <w:t xml:space="preserve"> са уговореним прилозима (Записници).</w:t>
      </w:r>
      <w:r w:rsidRPr="00EC0618">
        <w:rPr>
          <w:rFonts w:eastAsia="Calibri" w:cs="Arial"/>
        </w:rPr>
        <w:t xml:space="preserve"> </w:t>
      </w:r>
    </w:p>
    <w:p w:rsidR="0079757B" w:rsidRDefault="0079757B" w:rsidP="0079757B">
      <w:pPr>
        <w:rPr>
          <w:rFonts w:eastAsia="Arial Unicode MS"/>
          <w:lang w:val="sr-Cyrl-RS"/>
        </w:rPr>
      </w:pPr>
      <w:r w:rsidRPr="006929D8">
        <w:rPr>
          <w:rFonts w:cs="Arial"/>
          <w:lang w:val="sr-Cyrl-RS"/>
        </w:rPr>
        <w:t xml:space="preserve">У испостављеном рачуну, </w:t>
      </w:r>
      <w:r>
        <w:rPr>
          <w:rFonts w:cs="Arial"/>
          <w:lang w:val="sr-Cyrl-RS"/>
        </w:rPr>
        <w:t>Извођач</w:t>
      </w:r>
      <w:r w:rsidRPr="006929D8">
        <w:rPr>
          <w:rFonts w:cs="Arial"/>
          <w:lang w:val="sr-Cyrl-RS"/>
        </w:rPr>
        <w:t xml:space="preserve"> је дужан</w:t>
      </w:r>
      <w:r>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Pr>
          <w:rFonts w:eastAsia="Arial Unicode MS"/>
          <w:lang w:val="sr-Cyrl-RS"/>
        </w:rPr>
        <w:t xml:space="preserve">. </w:t>
      </w:r>
    </w:p>
    <w:p w:rsidR="00C01C40" w:rsidRPr="00E37929" w:rsidRDefault="00EE1F1B" w:rsidP="00C01C40">
      <w:pPr>
        <w:pStyle w:val="KDParagraf"/>
        <w:spacing w:before="0"/>
        <w:rPr>
          <w:rFonts w:eastAsia="Calibri" w:cs="Arial"/>
          <w:b/>
          <w:color w:val="00B0F0"/>
          <w:lang w:val="sr-Cyrl-RS"/>
        </w:rPr>
      </w:pPr>
      <w:r w:rsidRPr="00EC0618">
        <w:rPr>
          <w:rFonts w:eastAsia="Calibri" w:cs="Arial"/>
          <w:b/>
        </w:rPr>
        <w:t>Рачун мора да гласи на</w:t>
      </w:r>
      <w:r w:rsidRPr="00EC0618">
        <w:rPr>
          <w:rFonts w:eastAsia="Calibri" w:cs="Arial"/>
          <w:b/>
          <w:color w:val="00B0F0"/>
        </w:rPr>
        <w:t xml:space="preserve"> :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EC0618" w:rsidRDefault="0010174D" w:rsidP="00C01C40">
      <w:pPr>
        <w:pStyle w:val="KDParagraf"/>
        <w:spacing w:before="0"/>
        <w:rPr>
          <w:rFonts w:cs="Arial"/>
          <w:color w:val="000000" w:themeColor="text1"/>
          <w:lang w:val="sr-Cyrl-RS"/>
        </w:rPr>
      </w:pPr>
      <w:r w:rsidRPr="0010174D">
        <w:rPr>
          <w:rFonts w:cs="Arial"/>
        </w:rPr>
        <w:t xml:space="preserve">Рачун мора бити достављен на адресу </w:t>
      </w:r>
      <w:r w:rsidR="0079757B">
        <w:rPr>
          <w:rFonts w:cs="Arial"/>
          <w:lang w:val="sr-Cyrl-RS"/>
        </w:rPr>
        <w:t>Наручиоца</w:t>
      </w:r>
      <w:r w:rsidRPr="0010174D">
        <w:rPr>
          <w:rFonts w:cs="Arial"/>
        </w:rPr>
        <w:t>: Јавно предузеће „Електропривреда Србије“ Београд, огранак ТЕНТ, локација ТЕНТ Б, Ушће, Поштански фах 35, 11 500 Обреновац, са обавезним прилозима - Записник о квалитативном и квантитативном пријем</w:t>
      </w:r>
      <w:r w:rsidR="0079757B">
        <w:rPr>
          <w:rFonts w:cs="Arial"/>
          <w:lang w:val="sr-Cyrl-RS"/>
        </w:rPr>
        <w:t xml:space="preserve"> радова</w:t>
      </w:r>
      <w:r w:rsidRPr="0010174D">
        <w:rPr>
          <w:rFonts w:cs="Arial"/>
        </w:rPr>
        <w:t>у, са читко написаним именом и презименом и потписом овлашћеног лица.</w:t>
      </w:r>
      <w:r w:rsidR="00234C97">
        <w:rPr>
          <w:rFonts w:cs="Arial"/>
          <w:color w:val="000000" w:themeColor="text1"/>
          <w:lang w:val="sr-Cyrl-RS"/>
        </w:rPr>
        <w:t xml:space="preserve">Извођач је обавезан да на рачуну </w:t>
      </w:r>
      <w:r w:rsidR="00EC0618" w:rsidRPr="00EC0618">
        <w:rPr>
          <w:rFonts w:cs="Arial"/>
          <w:color w:val="000000" w:themeColor="text1"/>
          <w:lang w:val="sr-Cyrl-RS"/>
        </w:rPr>
        <w:t>наведе уговор на основу којег се</w:t>
      </w:r>
      <w:r w:rsidR="00EC0618">
        <w:rPr>
          <w:rFonts w:cs="Arial"/>
          <w:color w:val="000000" w:themeColor="text1"/>
          <w:lang w:val="sr-Cyrl-RS"/>
        </w:rPr>
        <w:t xml:space="preserve"> рачун издаје (број и датум).</w:t>
      </w:r>
    </w:p>
    <w:p w:rsidR="00C01C40" w:rsidRDefault="00C01C40" w:rsidP="00C01C40">
      <w:pPr>
        <w:pStyle w:val="KDParagraf"/>
        <w:spacing w:before="0"/>
        <w:rPr>
          <w:rFonts w:cs="Arial"/>
          <w:lang w:val="sr-Cyrl-RS"/>
        </w:rPr>
      </w:pPr>
      <w:r w:rsidRPr="00FF427B">
        <w:rPr>
          <w:rFonts w:cs="Arial"/>
        </w:rPr>
        <w:t xml:space="preserve">У испостављеном рачуну, </w:t>
      </w:r>
      <w:r w:rsidR="00234C97">
        <w:rPr>
          <w:rFonts w:cs="Arial"/>
          <w:lang w:val="sr-Cyrl-RS"/>
        </w:rPr>
        <w:t xml:space="preserve">Извођач </w:t>
      </w:r>
      <w:r w:rsidRPr="00FF427B">
        <w:rPr>
          <w:rFonts w:cs="Arial"/>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234C97">
        <w:rPr>
          <w:rFonts w:cs="Arial"/>
          <w:lang w:val="sr-Cyrl-RS"/>
        </w:rPr>
        <w:t>Извођач радова</w:t>
      </w:r>
      <w:r w:rsidR="00AD0241" w:rsidRPr="00AD0241">
        <w:rPr>
          <w:rFonts w:cs="Arial"/>
        </w:rPr>
        <w:t xml:space="preserve"> </w:t>
      </w:r>
      <w:r w:rsidRPr="00FF427B">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C0618" w:rsidRPr="00EC0618" w:rsidRDefault="00EC0618" w:rsidP="00C01C40">
      <w:pPr>
        <w:pStyle w:val="KDParagraf"/>
        <w:spacing w:before="0"/>
        <w:rPr>
          <w:rFonts w:cs="Arial"/>
          <w:lang w:val="sr-Cyrl-RS"/>
        </w:rPr>
      </w:pPr>
      <w:r>
        <w:rPr>
          <w:rFonts w:cs="Arial"/>
          <w:lang w:val="sr-Cyrl-RS"/>
        </w:rPr>
        <w:t xml:space="preserve">Рачун који није издат у складу са уговореним условима, неће бити исправан и биће враћен </w:t>
      </w:r>
      <w:r w:rsidR="00234C97">
        <w:rPr>
          <w:rFonts w:cs="Arial"/>
          <w:lang w:val="sr-Cyrl-RS"/>
        </w:rPr>
        <w:t xml:space="preserve">Извођачу </w:t>
      </w:r>
      <w:r w:rsidR="001562DC">
        <w:rPr>
          <w:rFonts w:cs="Arial"/>
          <w:lang w:val="sr-Cyrl-RS"/>
        </w:rPr>
        <w:t>радова</w:t>
      </w:r>
      <w:r>
        <w:rPr>
          <w:rFonts w:cs="Arial"/>
          <w:lang w:val="sr-Cyrl-RS"/>
        </w:rPr>
        <w:t>.</w:t>
      </w:r>
    </w:p>
    <w:p w:rsidR="00D92560" w:rsidRDefault="00D92560" w:rsidP="00EE793E">
      <w:pPr>
        <w:pStyle w:val="KDParagraf"/>
        <w:spacing w:before="0"/>
        <w:rPr>
          <w:rFonts w:cs="Arial"/>
          <w:b/>
        </w:rPr>
      </w:pPr>
    </w:p>
    <w:p w:rsidR="00E37929" w:rsidRDefault="00E37929" w:rsidP="00947E82">
      <w:pPr>
        <w:pStyle w:val="KDParagraf"/>
        <w:spacing w:before="0"/>
        <w:rPr>
          <w:rFonts w:cs="Arial"/>
          <w:b/>
          <w:lang w:val="sr-Cyrl-RS"/>
        </w:rPr>
      </w:pPr>
    </w:p>
    <w:p w:rsidR="008239EA" w:rsidRDefault="008239EA" w:rsidP="00947E82">
      <w:pPr>
        <w:pStyle w:val="KDParagraf"/>
        <w:spacing w:before="0"/>
        <w:rPr>
          <w:rFonts w:cs="Arial"/>
          <w:b/>
          <w:lang w:val="sr-Cyrl-RS"/>
        </w:rPr>
      </w:pPr>
    </w:p>
    <w:p w:rsidR="008239EA" w:rsidRDefault="008239EA" w:rsidP="00947E82">
      <w:pPr>
        <w:pStyle w:val="KDParagraf"/>
        <w:spacing w:before="0"/>
        <w:rPr>
          <w:rFonts w:cs="Arial"/>
          <w:b/>
          <w:lang w:val="sr-Cyrl-RS"/>
        </w:rPr>
      </w:pPr>
    </w:p>
    <w:p w:rsidR="008239EA" w:rsidRDefault="008239EA" w:rsidP="00947E82">
      <w:pPr>
        <w:pStyle w:val="KDParagraf"/>
        <w:spacing w:before="0"/>
        <w:rPr>
          <w:rFonts w:cs="Arial"/>
          <w:b/>
          <w:lang w:val="sr-Cyrl-RS"/>
        </w:rPr>
      </w:pPr>
    </w:p>
    <w:p w:rsidR="008239EA" w:rsidRDefault="008239EA" w:rsidP="00947E82">
      <w:pPr>
        <w:pStyle w:val="KDParagraf"/>
        <w:spacing w:before="0"/>
        <w:rPr>
          <w:rFonts w:cs="Arial"/>
          <w:b/>
          <w:lang w:val="sr-Cyrl-RS"/>
        </w:rPr>
      </w:pPr>
    </w:p>
    <w:p w:rsidR="008239EA" w:rsidRDefault="008239EA" w:rsidP="00947E82">
      <w:pPr>
        <w:pStyle w:val="KDParagraf"/>
        <w:spacing w:before="0"/>
        <w:rPr>
          <w:rFonts w:cs="Arial"/>
          <w:b/>
          <w:lang w:val="sr-Cyrl-RS"/>
        </w:rPr>
      </w:pPr>
    </w:p>
    <w:p w:rsidR="008239EA" w:rsidRDefault="008239EA" w:rsidP="00947E82">
      <w:pPr>
        <w:pStyle w:val="KDParagraf"/>
        <w:spacing w:before="0"/>
        <w:rPr>
          <w:rFonts w:cs="Arial"/>
          <w:b/>
          <w:lang w:val="sr-Cyrl-RS"/>
        </w:rPr>
      </w:pPr>
    </w:p>
    <w:p w:rsidR="008239EA" w:rsidRDefault="008239EA" w:rsidP="00947E82">
      <w:pPr>
        <w:pStyle w:val="KDParagraf"/>
        <w:spacing w:before="0"/>
        <w:rPr>
          <w:rFonts w:cs="Arial"/>
          <w:b/>
          <w:lang w:val="sr-Cyrl-RS"/>
        </w:rPr>
      </w:pPr>
    </w:p>
    <w:p w:rsidR="008239EA" w:rsidRDefault="008239EA" w:rsidP="00947E82">
      <w:pPr>
        <w:pStyle w:val="KDParagraf"/>
        <w:spacing w:before="0"/>
        <w:rPr>
          <w:rFonts w:cs="Arial"/>
          <w:b/>
          <w:lang w:val="sr-Cyrl-RS"/>
        </w:rPr>
      </w:pPr>
    </w:p>
    <w:p w:rsidR="008239EA" w:rsidRDefault="008239EA" w:rsidP="00947E82">
      <w:pPr>
        <w:pStyle w:val="KDParagraf"/>
        <w:spacing w:before="0"/>
        <w:rPr>
          <w:rFonts w:cs="Arial"/>
          <w:b/>
          <w:lang w:val="sr-Cyrl-RS"/>
        </w:rPr>
      </w:pPr>
    </w:p>
    <w:p w:rsidR="008239EA" w:rsidRPr="00AC7EE4" w:rsidRDefault="0091587B" w:rsidP="008239EA">
      <w:pPr>
        <w:rPr>
          <w:rFonts w:eastAsia="Arial Unicode MS"/>
          <w:b/>
          <w:lang w:val="sr-Cyrl-CS"/>
        </w:rPr>
      </w:pPr>
      <w:r>
        <w:rPr>
          <w:rFonts w:cs="Arial"/>
          <w:b/>
        </w:rPr>
        <w:lastRenderedPageBreak/>
        <w:t>РОК,</w:t>
      </w:r>
      <w:r w:rsidR="00EE793E" w:rsidRPr="00E47C2E">
        <w:rPr>
          <w:rFonts w:cs="Arial"/>
          <w:b/>
        </w:rPr>
        <w:t xml:space="preserve"> </w:t>
      </w:r>
      <w:r w:rsidR="00EE793E" w:rsidRPr="00DE7864">
        <w:rPr>
          <w:rFonts w:cs="Arial"/>
          <w:b/>
        </w:rPr>
        <w:t>ДИНАМКА</w:t>
      </w:r>
      <w:r w:rsidR="005B6F4D">
        <w:rPr>
          <w:rFonts w:cs="Arial"/>
          <w:b/>
          <w:lang w:val="sr-Cyrl-RS"/>
        </w:rPr>
        <w:t>,</w:t>
      </w:r>
      <w:r w:rsidRPr="00DE7864">
        <w:rPr>
          <w:rFonts w:cs="Arial"/>
          <w:b/>
          <w:lang w:val="sr-Cyrl-RS"/>
        </w:rPr>
        <w:t xml:space="preserve"> МЕСТО</w:t>
      </w:r>
      <w:r w:rsidR="00EE793E" w:rsidRPr="00E47C2E">
        <w:rPr>
          <w:rFonts w:cs="Arial"/>
          <w:b/>
        </w:rPr>
        <w:t xml:space="preserve"> </w:t>
      </w:r>
      <w:r w:rsidR="00234C97" w:rsidRPr="00234C97">
        <w:rPr>
          <w:rFonts w:cs="Arial"/>
          <w:b/>
        </w:rPr>
        <w:t xml:space="preserve">ИЗВОЂЕЊА РАДОВА </w:t>
      </w:r>
      <w:r w:rsidR="008239EA">
        <w:rPr>
          <w:rFonts w:cs="Arial"/>
          <w:b/>
          <w:lang w:val="sr-Cyrl-RS"/>
        </w:rPr>
        <w:t xml:space="preserve">, </w:t>
      </w:r>
      <w:r w:rsidR="00947E82" w:rsidRPr="00E47C2E">
        <w:rPr>
          <w:rFonts w:cs="Arial"/>
          <w:b/>
        </w:rPr>
        <w:t xml:space="preserve">КВАЛИТАТИВНИ И КВАНТИТАТИВНИ ПРИЈЕМ </w:t>
      </w:r>
      <w:r w:rsidR="008239EA" w:rsidRPr="00AC7EE4">
        <w:rPr>
          <w:rFonts w:eastAsia="Arial Unicode MS"/>
          <w:b/>
          <w:lang w:val="sr-Cyrl-CS"/>
        </w:rPr>
        <w:t>И КОНАЧНИ ОБРАЧУН ИЗВЕДЕНИХ РАДОВА</w:t>
      </w:r>
    </w:p>
    <w:p w:rsidR="00947E82" w:rsidRPr="008D511A" w:rsidRDefault="00947E82" w:rsidP="00947E82">
      <w:pPr>
        <w:pStyle w:val="KDParagraf"/>
        <w:spacing w:before="0"/>
        <w:rPr>
          <w:rFonts w:cs="Arial"/>
          <w:b/>
          <w:lang w:val="sr-Cyrl-RS"/>
        </w:rPr>
      </w:pPr>
    </w:p>
    <w:p w:rsidR="005B6F4D" w:rsidRPr="005854CF" w:rsidRDefault="005B6F4D" w:rsidP="005B6F4D">
      <w:pPr>
        <w:pStyle w:val="KDParagraf"/>
        <w:spacing w:before="0"/>
        <w:rPr>
          <w:rFonts w:cs="Arial"/>
          <w:b/>
        </w:rPr>
      </w:pPr>
    </w:p>
    <w:p w:rsidR="00EE793E" w:rsidRDefault="00EE793E" w:rsidP="00586A59">
      <w:pPr>
        <w:pStyle w:val="KDParagraf"/>
        <w:spacing w:before="0"/>
        <w:jc w:val="center"/>
        <w:rPr>
          <w:rFonts w:cs="Arial"/>
          <w:lang w:val="sr-Cyrl-RS"/>
        </w:rPr>
      </w:pPr>
      <w:r w:rsidRPr="00E47C2E">
        <w:rPr>
          <w:rFonts w:cs="Arial"/>
          <w:b/>
        </w:rPr>
        <w:t xml:space="preserve">Члан </w:t>
      </w:r>
      <w:r w:rsidR="00BC4DBF">
        <w:rPr>
          <w:rFonts w:cs="Arial"/>
          <w:b/>
          <w:lang w:val="sr-Cyrl-RS"/>
        </w:rPr>
        <w:t>5.</w:t>
      </w:r>
    </w:p>
    <w:p w:rsidR="002C7712" w:rsidRPr="002C7712" w:rsidRDefault="002C7712" w:rsidP="00586A59">
      <w:pPr>
        <w:pStyle w:val="KDParagraf"/>
        <w:spacing w:before="0"/>
        <w:jc w:val="center"/>
        <w:rPr>
          <w:rFonts w:cs="Arial"/>
          <w:lang w:val="sr-Cyrl-RS"/>
        </w:rPr>
      </w:pPr>
    </w:p>
    <w:p w:rsidR="00CF1BE9" w:rsidRPr="00D20198" w:rsidRDefault="0085566D" w:rsidP="00126663">
      <w:pPr>
        <w:pStyle w:val="KDParagraf"/>
        <w:spacing w:before="0"/>
        <w:rPr>
          <w:rFonts w:cs="Arial"/>
          <w:lang w:val="sr-Cyrl-RS"/>
        </w:rPr>
      </w:pPr>
      <w:r w:rsidRPr="00E47C2E">
        <w:rPr>
          <w:rFonts w:cs="Arial"/>
        </w:rPr>
        <w:t xml:space="preserve">Рок за </w:t>
      </w:r>
      <w:r w:rsidR="001D035E">
        <w:rPr>
          <w:rFonts w:cs="Arial"/>
          <w:lang w:val="sr-Cyrl-RS"/>
        </w:rPr>
        <w:t>извођење</w:t>
      </w:r>
      <w:r w:rsidRPr="00E47C2E">
        <w:rPr>
          <w:rFonts w:cs="Arial"/>
        </w:rPr>
        <w:t xml:space="preserve"> </w:t>
      </w:r>
      <w:r w:rsidR="001D035E">
        <w:rPr>
          <w:rFonts w:cs="Arial"/>
          <w:lang w:val="sr-Cyrl-RS"/>
        </w:rPr>
        <w:t xml:space="preserve">радова </w:t>
      </w:r>
      <w:r w:rsidRPr="00E47C2E">
        <w:rPr>
          <w:rFonts w:cs="Arial"/>
        </w:rPr>
        <w:t xml:space="preserve">из члана 1. овог Уговора износи </w:t>
      </w:r>
      <w:r w:rsidR="00DD7715">
        <w:rPr>
          <w:rFonts w:cs="Arial"/>
          <w:lang w:val="sr-Cyrl-RS"/>
        </w:rPr>
        <w:t>6</w:t>
      </w:r>
      <w:r w:rsidRPr="00E47C2E">
        <w:rPr>
          <w:rFonts w:cs="Arial"/>
        </w:rPr>
        <w:t xml:space="preserve"> (словима:</w:t>
      </w:r>
      <w:r w:rsidR="00DD7715">
        <w:rPr>
          <w:rFonts w:cs="Arial"/>
          <w:lang w:val="sr-Cyrl-RS"/>
        </w:rPr>
        <w:t>шест</w:t>
      </w:r>
      <w:r w:rsidRPr="00E47C2E">
        <w:rPr>
          <w:rFonts w:cs="Arial"/>
        </w:rPr>
        <w:t>)</w:t>
      </w:r>
      <w:r>
        <w:rPr>
          <w:rFonts w:cs="Arial"/>
        </w:rPr>
        <w:t xml:space="preserve"> месеци</w:t>
      </w:r>
      <w:r>
        <w:rPr>
          <w:rFonts w:cs="Arial"/>
          <w:lang w:val="sr-Cyrl-RS"/>
        </w:rPr>
        <w:t>,</w:t>
      </w:r>
      <w:r w:rsidRPr="00E47C2E">
        <w:rPr>
          <w:rFonts w:cs="Arial"/>
        </w:rPr>
        <w:t xml:space="preserve"> </w:t>
      </w:r>
      <w:r w:rsidR="003332F5">
        <w:rPr>
          <w:rFonts w:cs="Arial"/>
          <w:lang w:val="sr-Cyrl-RS"/>
        </w:rPr>
        <w:t xml:space="preserve">од почетка рока извршења </w:t>
      </w:r>
      <w:r>
        <w:rPr>
          <w:rFonts w:cs="Arial"/>
        </w:rPr>
        <w:t xml:space="preserve">овог Уговора, а према </w:t>
      </w:r>
      <w:r>
        <w:rPr>
          <w:rFonts w:cs="Arial"/>
          <w:lang w:val="sr-Cyrl-RS"/>
        </w:rPr>
        <w:t xml:space="preserve">потреби </w:t>
      </w:r>
      <w:r w:rsidR="00ED33ED">
        <w:rPr>
          <w:rFonts w:cs="Arial"/>
          <w:lang w:val="sr-Cyrl-RS"/>
        </w:rPr>
        <w:t>Наручиоца</w:t>
      </w:r>
      <w:r>
        <w:rPr>
          <w:rFonts w:cs="Arial"/>
          <w:lang w:val="sr-Cyrl-RS"/>
        </w:rPr>
        <w:t xml:space="preserve"> на његов захтев</w:t>
      </w:r>
      <w:r w:rsidR="00D20198">
        <w:rPr>
          <w:rFonts w:cs="Arial"/>
          <w:lang w:val="sr-Cyrl-RS"/>
        </w:rPr>
        <w:t>.</w:t>
      </w:r>
    </w:p>
    <w:p w:rsidR="009F2378" w:rsidRDefault="001562DC" w:rsidP="009F2378">
      <w:pPr>
        <w:ind w:right="-108"/>
        <w:contextualSpacing/>
        <w:jc w:val="left"/>
        <w:rPr>
          <w:rFonts w:cs="Arial"/>
          <w:color w:val="000000"/>
        </w:rPr>
      </w:pPr>
      <w:r>
        <w:rPr>
          <w:rFonts w:cs="Arial"/>
          <w:color w:val="000000"/>
          <w:lang w:val="sr-Cyrl-RS"/>
        </w:rPr>
        <w:t>Радова</w:t>
      </w:r>
      <w:r w:rsidR="00D20198" w:rsidRPr="00D20198">
        <w:rPr>
          <w:rFonts w:cs="Arial"/>
          <w:color w:val="000000"/>
          <w:lang w:val="sr-Cyrl-RS"/>
        </w:rPr>
        <w:t xml:space="preserve"> се активира по добијању е-mail од стране </w:t>
      </w:r>
      <w:r w:rsidR="00D20198">
        <w:rPr>
          <w:rFonts w:cs="Arial"/>
          <w:color w:val="000000"/>
          <w:lang w:val="sr-Cyrl-RS"/>
        </w:rPr>
        <w:t xml:space="preserve">Корисника </w:t>
      </w:r>
      <w:r>
        <w:rPr>
          <w:rFonts w:cs="Arial"/>
          <w:color w:val="000000"/>
          <w:lang w:val="sr-Cyrl-RS"/>
        </w:rPr>
        <w:t>радова</w:t>
      </w:r>
      <w:r w:rsidR="009F2378">
        <w:rPr>
          <w:rFonts w:cs="Arial"/>
          <w:color w:val="000000"/>
        </w:rPr>
        <w:t>.</w:t>
      </w:r>
    </w:p>
    <w:p w:rsidR="00D20198" w:rsidRPr="009F2378" w:rsidRDefault="009F2378" w:rsidP="009F2378">
      <w:pPr>
        <w:ind w:right="-108"/>
        <w:contextualSpacing/>
        <w:jc w:val="left"/>
        <w:rPr>
          <w:rFonts w:cs="Arial"/>
          <w:color w:val="000000"/>
        </w:rPr>
      </w:pPr>
      <w:r>
        <w:rPr>
          <w:rFonts w:cs="Arial"/>
          <w:color w:val="000000"/>
          <w:lang w:val="sr-Cyrl-RS"/>
        </w:rPr>
        <w:t>Извођач је дужан да у року</w:t>
      </w:r>
      <w:r w:rsidRPr="009F2378">
        <w:rPr>
          <w:rFonts w:eastAsia="Calibri" w:cs="Arial"/>
          <w:lang w:val="ru-RU"/>
        </w:rPr>
        <w:t xml:space="preserve"> </w:t>
      </w:r>
      <w:r w:rsidRPr="008A0F10">
        <w:rPr>
          <w:rFonts w:eastAsia="Calibri" w:cs="Arial"/>
          <w:lang w:val="ru-RU"/>
        </w:rPr>
        <w:t>24 сата од тренутка обавештења о потреби ангажовања</w:t>
      </w:r>
      <w:r>
        <w:rPr>
          <w:rFonts w:eastAsia="Calibri" w:cs="Arial"/>
          <w:lang w:val="sr-Cyrl-CS"/>
        </w:rPr>
        <w:t xml:space="preserve"> приступи извођењу истих.</w:t>
      </w:r>
    </w:p>
    <w:p w:rsidR="00777266" w:rsidRPr="00CA18F9" w:rsidRDefault="00ED33ED" w:rsidP="009F2378">
      <w:pPr>
        <w:ind w:right="-108"/>
        <w:contextualSpacing/>
        <w:jc w:val="left"/>
        <w:rPr>
          <w:rFonts w:eastAsia="TimesNewRomanPSMT" w:cs="Arial"/>
          <w:b/>
          <w:bCs/>
          <w:color w:val="000000"/>
          <w:lang w:val="sr-Cyrl-RS" w:eastAsia="sr-Latn-CS"/>
        </w:rPr>
      </w:pPr>
      <w:r w:rsidRPr="004002D9">
        <w:rPr>
          <w:rFonts w:eastAsia="TimesNewRomanPSMT" w:cs="Arial"/>
          <w:bCs/>
          <w:color w:val="000000"/>
          <w:lang w:val="sr-Cyrl-RS"/>
        </w:rPr>
        <w:t xml:space="preserve">Рoк </w:t>
      </w:r>
      <w:r>
        <w:rPr>
          <w:rFonts w:eastAsia="TimesNewRomanPSMT" w:cs="Arial"/>
          <w:bCs/>
          <w:color w:val="000000"/>
          <w:lang w:val="sr-Cyrl-RS"/>
        </w:rPr>
        <w:t xml:space="preserve">за извођење радова  </w:t>
      </w:r>
      <w:r w:rsidR="00D20198" w:rsidRPr="00D20198">
        <w:rPr>
          <w:rFonts w:cs="Arial"/>
          <w:color w:val="000000"/>
          <w:lang w:val="sr-Cyrl-RS"/>
        </w:rPr>
        <w:t xml:space="preserve">„upgrade cистема“ не може бити дужи од 3 месеца oд дaнa пријема е-mail од стране </w:t>
      </w:r>
      <w:r>
        <w:rPr>
          <w:rFonts w:cs="Arial"/>
          <w:color w:val="000000"/>
          <w:lang w:val="sr-Cyrl-RS"/>
        </w:rPr>
        <w:t>Наручиоца</w:t>
      </w:r>
      <w:r w:rsidR="00D20198">
        <w:rPr>
          <w:rFonts w:cs="Arial"/>
          <w:color w:val="000000"/>
          <w:lang w:val="sr-Cyrl-RS"/>
        </w:rPr>
        <w:t>.</w:t>
      </w:r>
      <w:r w:rsidR="00CF1BE9" w:rsidRPr="008802FA">
        <w:rPr>
          <w:rFonts w:cs="Arial"/>
          <w:color w:val="000000"/>
        </w:rPr>
        <w:t xml:space="preserve"> </w:t>
      </w:r>
      <w:r w:rsidR="00CF1BE9">
        <w:rPr>
          <w:rFonts w:eastAsia="TimesNewRomanPSMT" w:cs="Arial"/>
          <w:bCs/>
          <w:color w:val="000000"/>
          <w:lang w:val="sr-Cyrl-RS" w:eastAsia="sr-Latn-CS"/>
        </w:rPr>
        <w:br/>
      </w:r>
    </w:p>
    <w:p w:rsidR="00D20198" w:rsidRPr="00CA18F9" w:rsidRDefault="00D20198" w:rsidP="00D20198">
      <w:pPr>
        <w:spacing w:before="0"/>
        <w:rPr>
          <w:rFonts w:eastAsia="TimesNewRomanPSMT" w:cs="Arial"/>
          <w:b/>
          <w:bCs/>
          <w:color w:val="000000"/>
          <w:lang w:val="sr-Cyrl-RS" w:eastAsia="sr-Latn-CS"/>
        </w:rPr>
      </w:pPr>
      <w:r w:rsidRPr="00CA18F9">
        <w:rPr>
          <w:rFonts w:cs="Arial"/>
          <w:b/>
          <w:color w:val="000000"/>
          <w:lang w:val="sr-Cyrl-RS"/>
        </w:rPr>
        <w:t>Трансфер знања</w:t>
      </w:r>
      <w:r w:rsidRPr="00CA18F9">
        <w:rPr>
          <w:rFonts w:eastAsia="TimesNewRomanPSMT" w:cs="Arial"/>
          <w:b/>
          <w:bCs/>
          <w:color w:val="000000"/>
          <w:lang w:val="sr-Cyrl-RS" w:eastAsia="sr-Latn-CS"/>
        </w:rPr>
        <w:t xml:space="preserve"> </w:t>
      </w:r>
    </w:p>
    <w:p w:rsidR="002564AA" w:rsidRDefault="002564AA" w:rsidP="002564AA">
      <w:pPr>
        <w:spacing w:before="0"/>
        <w:rPr>
          <w:rFonts w:eastAsia="Calibri" w:cs="Arial"/>
          <w:szCs w:val="28"/>
          <w:lang w:val="sr-Cyrl-RS"/>
        </w:rPr>
      </w:pPr>
    </w:p>
    <w:p w:rsidR="002564AA" w:rsidRDefault="00CE2FB4" w:rsidP="00D20198">
      <w:pPr>
        <w:ind w:right="-108"/>
        <w:contextualSpacing/>
        <w:jc w:val="left"/>
        <w:rPr>
          <w:rFonts w:eastAsia="TimesNewRomanPSMT" w:cs="Arial"/>
          <w:bCs/>
          <w:color w:val="000000"/>
          <w:lang w:val="sr-Cyrl-RS" w:eastAsia="sr-Latn-CS"/>
        </w:rPr>
      </w:pPr>
      <w:r>
        <w:rPr>
          <w:rFonts w:eastAsia="Calibri" w:cs="Arial"/>
          <w:szCs w:val="28"/>
          <w:lang w:val="sr-Cyrl-RS"/>
        </w:rPr>
        <w:t>По изведеним целокупним радовима</w:t>
      </w:r>
      <w:r w:rsidRPr="009318A4">
        <w:rPr>
          <w:rFonts w:eastAsia="Calibri" w:cs="Arial"/>
          <w:szCs w:val="28"/>
          <w:lang w:val="sr-Cyrl-RS"/>
        </w:rPr>
        <w:t xml:space="preserve">, Наручилац у договору са </w:t>
      </w:r>
      <w:r>
        <w:rPr>
          <w:rFonts w:eastAsia="Calibri" w:cs="Arial"/>
          <w:szCs w:val="28"/>
          <w:lang w:val="sr-Cyrl-RS"/>
        </w:rPr>
        <w:t>Извођачем</w:t>
      </w:r>
      <w:r w:rsidRPr="009318A4">
        <w:rPr>
          <w:rFonts w:eastAsia="Calibri" w:cs="Arial"/>
          <w:szCs w:val="28"/>
          <w:lang w:val="sr-Cyrl-RS"/>
        </w:rPr>
        <w:t xml:space="preserve"> одређује коначне датуме (термине) обу</w:t>
      </w:r>
      <w:r>
        <w:rPr>
          <w:rFonts w:eastAsia="Calibri" w:cs="Arial"/>
          <w:szCs w:val="28"/>
          <w:lang w:val="sr-Cyrl-RS"/>
        </w:rPr>
        <w:t xml:space="preserve">ке </w:t>
      </w:r>
      <w:r w:rsidRPr="000E394E">
        <w:rPr>
          <w:rFonts w:eastAsia="TimesNewRomanPSMT" w:cs="Arial"/>
          <w:bCs/>
          <w:color w:val="000000"/>
          <w:lang w:val="sr-Cyrl-RS" w:eastAsia="sr-Latn-CS"/>
        </w:rPr>
        <w:t xml:space="preserve">на локацији </w:t>
      </w:r>
      <w:r>
        <w:rPr>
          <w:rFonts w:eastAsia="TimesNewRomanPSMT" w:cs="Arial"/>
          <w:bCs/>
          <w:color w:val="000000"/>
          <w:lang w:val="sr-Cyrl-RS" w:eastAsia="sr-Latn-CS"/>
        </w:rPr>
        <w:t>коју одреди Извођач радова.</w:t>
      </w:r>
    </w:p>
    <w:p w:rsidR="00CE2FB4" w:rsidRPr="00CF1BE9" w:rsidRDefault="00CE2FB4" w:rsidP="00D20198">
      <w:pPr>
        <w:ind w:right="-108"/>
        <w:contextualSpacing/>
        <w:jc w:val="left"/>
        <w:rPr>
          <w:rFonts w:eastAsia="TimesNewRomanPSMT" w:cs="Arial"/>
          <w:bCs/>
          <w:color w:val="000000"/>
          <w:lang w:val="sr-Cyrl-RS" w:eastAsia="sr-Latn-CS"/>
        </w:rPr>
      </w:pPr>
    </w:p>
    <w:p w:rsidR="00CA18F9" w:rsidRPr="00CA18F9" w:rsidRDefault="00777266" w:rsidP="00CA18F9">
      <w:pPr>
        <w:spacing w:before="0"/>
        <w:rPr>
          <w:rFonts w:cs="Arial"/>
          <w:lang w:eastAsia="zh-CN"/>
        </w:rPr>
      </w:pPr>
      <w:r w:rsidRPr="00DE7864">
        <w:rPr>
          <w:rFonts w:cs="Arial"/>
          <w:lang w:val="sr-Cyrl-CS" w:eastAsia="zh-CN"/>
        </w:rPr>
        <w:t>М</w:t>
      </w:r>
      <w:r w:rsidR="00CA18F9">
        <w:rPr>
          <w:rFonts w:cs="Arial"/>
          <w:lang w:eastAsia="zh-CN"/>
        </w:rPr>
        <w:t xml:space="preserve">есто </w:t>
      </w:r>
      <w:r w:rsidR="00CE2FB4">
        <w:rPr>
          <w:rFonts w:cs="Arial"/>
          <w:lang w:val="sr-Cyrl-RS" w:eastAsia="zh-CN"/>
        </w:rPr>
        <w:t>извођења</w:t>
      </w:r>
      <w:r w:rsidR="00CA18F9">
        <w:rPr>
          <w:rFonts w:cs="Arial"/>
          <w:lang w:val="sr-Cyrl-RS" w:eastAsia="zh-CN"/>
        </w:rPr>
        <w:t xml:space="preserve"> </w:t>
      </w:r>
      <w:r w:rsidR="001562DC">
        <w:rPr>
          <w:rFonts w:cs="Arial"/>
          <w:lang w:val="sr-Cyrl-RS" w:eastAsia="zh-CN"/>
        </w:rPr>
        <w:t>радова</w:t>
      </w:r>
      <w:r w:rsidR="00CA18F9">
        <w:rPr>
          <w:rFonts w:cs="Arial"/>
          <w:lang w:val="sr-Cyrl-RS" w:eastAsia="zh-CN"/>
        </w:rPr>
        <w:t xml:space="preserve"> је </w:t>
      </w:r>
      <w:r w:rsidRPr="00DE7864">
        <w:rPr>
          <w:rFonts w:cs="Arial"/>
          <w:lang w:eastAsia="zh-CN"/>
        </w:rPr>
        <w:t xml:space="preserve"> </w:t>
      </w:r>
      <w:r w:rsidR="00CA18F9" w:rsidRPr="00CA18F9">
        <w:rPr>
          <w:rFonts w:cs="Arial"/>
          <w:lang w:eastAsia="zh-CN"/>
        </w:rPr>
        <w:t>Огранак ТЕНТ на следећим локацијама:</w:t>
      </w:r>
    </w:p>
    <w:p w:rsidR="00CA18F9" w:rsidRPr="00CA18F9" w:rsidRDefault="00CA18F9" w:rsidP="00CA18F9">
      <w:pPr>
        <w:spacing w:before="0"/>
        <w:rPr>
          <w:rFonts w:cs="Arial"/>
          <w:lang w:eastAsia="zh-CN"/>
        </w:rPr>
      </w:pPr>
      <w:r w:rsidRPr="00CA18F9">
        <w:rPr>
          <w:rFonts w:cs="Arial"/>
          <w:lang w:eastAsia="zh-CN"/>
        </w:rPr>
        <w:t>1.</w:t>
      </w:r>
      <w:r w:rsidRPr="00CA18F9">
        <w:rPr>
          <w:rFonts w:cs="Arial"/>
          <w:lang w:eastAsia="zh-CN"/>
        </w:rPr>
        <w:tab/>
        <w:t xml:space="preserve">ТЕНТ А , Богољуба Урошевића 44, Обреновац </w:t>
      </w:r>
    </w:p>
    <w:p w:rsidR="00CA18F9" w:rsidRPr="00CA18F9" w:rsidRDefault="00CA18F9" w:rsidP="00CA18F9">
      <w:pPr>
        <w:spacing w:before="0"/>
        <w:rPr>
          <w:rFonts w:cs="Arial"/>
          <w:lang w:eastAsia="zh-CN"/>
        </w:rPr>
      </w:pPr>
      <w:r w:rsidRPr="00CA18F9">
        <w:rPr>
          <w:rFonts w:cs="Arial"/>
          <w:lang w:eastAsia="zh-CN"/>
        </w:rPr>
        <w:t>2.</w:t>
      </w:r>
      <w:r w:rsidRPr="00CA18F9">
        <w:rPr>
          <w:rFonts w:cs="Arial"/>
          <w:lang w:eastAsia="zh-CN"/>
        </w:rPr>
        <w:tab/>
        <w:t xml:space="preserve">ТЕНТ Б , Ушће </w:t>
      </w:r>
    </w:p>
    <w:p w:rsidR="00CA18F9" w:rsidRPr="00CA18F9" w:rsidRDefault="00CA18F9" w:rsidP="00CA18F9">
      <w:pPr>
        <w:spacing w:before="0"/>
        <w:rPr>
          <w:rFonts w:cs="Arial"/>
          <w:lang w:eastAsia="zh-CN"/>
        </w:rPr>
      </w:pPr>
      <w:r w:rsidRPr="00CA18F9">
        <w:rPr>
          <w:rFonts w:cs="Arial"/>
          <w:lang w:eastAsia="zh-CN"/>
        </w:rPr>
        <w:t>3.</w:t>
      </w:r>
      <w:r w:rsidRPr="00CA18F9">
        <w:rPr>
          <w:rFonts w:cs="Arial"/>
          <w:lang w:eastAsia="zh-CN"/>
        </w:rPr>
        <w:tab/>
        <w:t xml:space="preserve">ТЕК Велики Црљени , 3. Октобра 146 </w:t>
      </w:r>
    </w:p>
    <w:p w:rsidR="00BF3177" w:rsidRDefault="00CA18F9" w:rsidP="00CA18F9">
      <w:pPr>
        <w:spacing w:before="0"/>
        <w:rPr>
          <w:rFonts w:cs="Arial"/>
          <w:lang w:val="sr-Cyrl-RS" w:eastAsia="zh-CN"/>
        </w:rPr>
      </w:pPr>
      <w:r w:rsidRPr="00CA18F9">
        <w:rPr>
          <w:rFonts w:cs="Arial"/>
          <w:lang w:eastAsia="zh-CN"/>
        </w:rPr>
        <w:t>4.</w:t>
      </w:r>
      <w:r w:rsidRPr="00CA18F9">
        <w:rPr>
          <w:rFonts w:cs="Arial"/>
          <w:lang w:eastAsia="zh-CN"/>
        </w:rPr>
        <w:tab/>
        <w:t xml:space="preserve">ТЕМ Свилајнац  Кнеза Милоша 89 , а у складу са техничком спецификацијом </w:t>
      </w:r>
      <w:r>
        <w:rPr>
          <w:rFonts w:cs="Arial"/>
          <w:lang w:val="sr-Cyrl-RS" w:eastAsia="zh-CN"/>
        </w:rPr>
        <w:t xml:space="preserve">Корисника </w:t>
      </w:r>
      <w:r w:rsidR="001562DC">
        <w:rPr>
          <w:rFonts w:cs="Arial"/>
          <w:lang w:val="sr-Cyrl-RS" w:eastAsia="zh-CN"/>
        </w:rPr>
        <w:t>радова</w:t>
      </w:r>
      <w:r w:rsidRPr="00CA18F9">
        <w:rPr>
          <w:rFonts w:cs="Arial"/>
          <w:lang w:eastAsia="zh-CN"/>
        </w:rPr>
        <w:t>.</w:t>
      </w:r>
    </w:p>
    <w:p w:rsidR="00CA18F9" w:rsidRPr="00CA18F9" w:rsidRDefault="00CA18F9" w:rsidP="0085566D">
      <w:pPr>
        <w:spacing w:before="0"/>
        <w:rPr>
          <w:rFonts w:cs="Arial"/>
          <w:lang w:val="sr-Cyrl-RS" w:eastAsia="zh-CN"/>
        </w:rPr>
      </w:pPr>
    </w:p>
    <w:p w:rsidR="00BF3177" w:rsidRPr="00F5012E" w:rsidRDefault="00CE2FB4" w:rsidP="00BF3177">
      <w:pPr>
        <w:spacing w:before="0"/>
        <w:ind w:right="-108"/>
        <w:contextualSpacing/>
        <w:rPr>
          <w:rFonts w:cs="Arial"/>
          <w:b/>
          <w:lang w:val="sr-Cyrl-RS" w:eastAsia="ar-SA"/>
        </w:rPr>
      </w:pPr>
      <w:r w:rsidRPr="00CE2FB4">
        <w:rPr>
          <w:b/>
          <w:lang w:val="sr-Cyrl-RS"/>
        </w:rPr>
        <w:t>По изведеним целокупним радовима</w:t>
      </w:r>
      <w:r w:rsidR="00777266" w:rsidRPr="00F5012E">
        <w:rPr>
          <w:b/>
        </w:rPr>
        <w:t xml:space="preserve">, </w:t>
      </w:r>
      <w:r>
        <w:rPr>
          <w:rFonts w:cs="Arial"/>
          <w:b/>
          <w:lang w:val="sr-Cyrl-RS"/>
        </w:rPr>
        <w:t>Извођач</w:t>
      </w:r>
      <w:r w:rsidR="00CF1BE9" w:rsidRPr="00F5012E">
        <w:rPr>
          <w:rFonts w:cs="Arial"/>
          <w:b/>
          <w:lang w:val="sr-Cyrl-RS"/>
        </w:rPr>
        <w:t xml:space="preserve"> </w:t>
      </w:r>
      <w:r w:rsidR="001562DC">
        <w:rPr>
          <w:rFonts w:cs="Arial"/>
          <w:b/>
          <w:lang w:val="sr-Cyrl-RS"/>
        </w:rPr>
        <w:t>радова</w:t>
      </w:r>
      <w:r w:rsidR="00CF1BE9" w:rsidRPr="00F5012E">
        <w:rPr>
          <w:b/>
        </w:rPr>
        <w:t xml:space="preserve"> </w:t>
      </w:r>
      <w:r w:rsidR="00777266" w:rsidRPr="00F5012E">
        <w:rPr>
          <w:b/>
        </w:rPr>
        <w:t xml:space="preserve">доставља Збирни обрачун </w:t>
      </w:r>
      <w:r w:rsidR="001562DC">
        <w:rPr>
          <w:b/>
        </w:rPr>
        <w:t>радова</w:t>
      </w:r>
      <w:r w:rsidR="00BF3177" w:rsidRPr="00F5012E">
        <w:rPr>
          <w:b/>
          <w:lang w:val="sr-Cyrl-RS"/>
        </w:rPr>
        <w:t xml:space="preserve"> </w:t>
      </w:r>
      <w:r w:rsidR="00BF3177" w:rsidRPr="00F5012E">
        <w:rPr>
          <w:rFonts w:cs="Arial"/>
          <w:b/>
          <w:lang w:val="sr-Cyrl-RS" w:eastAsia="ar-SA"/>
        </w:rPr>
        <w:t>и серијске бројеве испоручене опреме.</w:t>
      </w:r>
    </w:p>
    <w:p w:rsidR="00943D3E" w:rsidRPr="001775BB" w:rsidRDefault="00777266" w:rsidP="0085566D">
      <w:pPr>
        <w:spacing w:before="0"/>
        <w:rPr>
          <w:rFonts w:cs="Arial"/>
          <w:lang w:val="sr-Cyrl-RS"/>
        </w:rPr>
      </w:pPr>
      <w:r>
        <w:t xml:space="preserve">Збирни обрачун </w:t>
      </w:r>
      <w:r w:rsidR="001562DC">
        <w:t>радова</w:t>
      </w:r>
      <w:r>
        <w:t xml:space="preserve"> се доставља лицу задуженом за праћење уговора </w:t>
      </w:r>
      <w:r>
        <w:rPr>
          <w:lang w:val="sr-Cyrl-RS"/>
        </w:rPr>
        <w:t>које задржава</w:t>
      </w:r>
      <w:r>
        <w:t xml:space="preserve"> један </w:t>
      </w:r>
      <w:r>
        <w:rPr>
          <w:lang w:val="sr-Cyrl-RS"/>
        </w:rPr>
        <w:t xml:space="preserve">оверен </w:t>
      </w:r>
      <w:r>
        <w:t xml:space="preserve">примерак, а остале враћа </w:t>
      </w:r>
      <w:r w:rsidR="00592539">
        <w:rPr>
          <w:rFonts w:cs="Arial"/>
          <w:lang w:val="sr-Cyrl-RS"/>
        </w:rPr>
        <w:t>Извођачу.</w:t>
      </w:r>
    </w:p>
    <w:p w:rsidR="000C6A8F" w:rsidRPr="001775BB" w:rsidRDefault="000C6A8F" w:rsidP="00E37929">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w:t>
      </w:r>
      <w:r w:rsidR="00592539">
        <w:rPr>
          <w:rFonts w:cs="Arial"/>
          <w:lang w:val="sr-Cyrl-RS"/>
        </w:rPr>
        <w:t>Наручилац</w:t>
      </w:r>
      <w:r w:rsidRPr="001775BB">
        <w:rPr>
          <w:rFonts w:cs="Arial"/>
        </w:rPr>
        <w:t xml:space="preserve"> је дужан да рекламацију записнички констатује и исту одмах достави </w:t>
      </w:r>
      <w:r w:rsidR="00592539">
        <w:rPr>
          <w:rFonts w:cs="Arial"/>
          <w:lang w:val="sr-Cyrl-RS"/>
        </w:rPr>
        <w:t>Извођачу</w:t>
      </w:r>
      <w:r w:rsidR="00592539">
        <w:rPr>
          <w:rFonts w:cs="Arial"/>
        </w:rPr>
        <w:t xml:space="preserve"> </w:t>
      </w:r>
      <w:r w:rsidRPr="001775BB">
        <w:rPr>
          <w:rFonts w:cs="Arial"/>
        </w:rPr>
        <w:t xml:space="preserve"> у року од </w:t>
      </w:r>
      <w:r w:rsidRPr="001775BB">
        <w:rPr>
          <w:rFonts w:cs="Arial"/>
          <w:lang w:val="sr-Cyrl-RS"/>
        </w:rPr>
        <w:t>8</w:t>
      </w:r>
      <w:r w:rsidRPr="001775BB">
        <w:rPr>
          <w:rFonts w:cs="Arial"/>
        </w:rPr>
        <w:t xml:space="preserve"> (словима:</w:t>
      </w:r>
      <w:r w:rsidRPr="001775BB">
        <w:rPr>
          <w:rFonts w:cs="Arial"/>
          <w:lang w:val="sr-Cyrl-RS"/>
        </w:rPr>
        <w:t>осам</w:t>
      </w:r>
      <w:r w:rsidRPr="001775BB">
        <w:rPr>
          <w:rFonts w:cs="Arial"/>
        </w:rPr>
        <w:t>) дана.</w:t>
      </w:r>
    </w:p>
    <w:p w:rsidR="000C6A8F" w:rsidRPr="001775BB" w:rsidRDefault="00592539" w:rsidP="00E37929">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Pr>
          <w:rFonts w:ascii="Arial" w:eastAsia="Times New Roman" w:hAnsi="Arial" w:cs="Arial"/>
          <w:lang w:val="sr-Cyrl-RS"/>
        </w:rPr>
        <w:t>Наручилац</w:t>
      </w:r>
      <w:r w:rsidR="000C6A8F" w:rsidRPr="001775BB">
        <w:rPr>
          <w:rFonts w:ascii="Arial" w:eastAsia="Times New Roman" w:hAnsi="Arial" w:cs="Arial"/>
        </w:rPr>
        <w:t xml:space="preserve"> се обавезује да недостатке установљене од стране </w:t>
      </w:r>
      <w:r>
        <w:rPr>
          <w:rFonts w:ascii="Arial" w:eastAsia="Times New Roman" w:hAnsi="Arial" w:cs="Arial"/>
          <w:lang w:val="sr-Cyrl-RS"/>
        </w:rPr>
        <w:t>Извиђача радова</w:t>
      </w:r>
      <w:r w:rsidR="000C6A8F" w:rsidRPr="001775BB">
        <w:rPr>
          <w:rFonts w:ascii="Arial" w:eastAsia="Times New Roman" w:hAnsi="Arial" w:cs="Arial"/>
        </w:rPr>
        <w:t xml:space="preserve"> приликом квантитативног и квалитативног пријема отклони у </w:t>
      </w:r>
      <w:r w:rsidR="000C6A8F" w:rsidRPr="001775BB">
        <w:rPr>
          <w:rFonts w:ascii="Arial" w:eastAsia="Times New Roman" w:hAnsi="Arial" w:cs="Arial"/>
          <w:lang w:val="sr-Cyrl-RS"/>
        </w:rPr>
        <w:t xml:space="preserve">примереном року зависно од сложености </w:t>
      </w:r>
      <w:r>
        <w:rPr>
          <w:rFonts w:ascii="Arial" w:eastAsia="Times New Roman" w:hAnsi="Arial" w:cs="Arial"/>
          <w:lang w:val="sr-Cyrl-RS"/>
        </w:rPr>
        <w:t>изведених радова</w:t>
      </w:r>
      <w:r w:rsidR="000C6A8F" w:rsidRPr="001775BB">
        <w:rPr>
          <w:rFonts w:ascii="Arial" w:eastAsia="Times New Roman" w:hAnsi="Arial" w:cs="Arial"/>
          <w:lang w:val="sr-Cyrl-RS"/>
        </w:rPr>
        <w:t xml:space="preserve"> и</w:t>
      </w:r>
      <w:r w:rsidR="000C6A8F" w:rsidRPr="001775BB">
        <w:rPr>
          <w:rFonts w:ascii="Arial" w:eastAsia="Times New Roman" w:hAnsi="Arial" w:cs="Arial"/>
        </w:rPr>
        <w:t xml:space="preserve"> о свом трошку</w:t>
      </w:r>
      <w:r w:rsidR="000C6A8F" w:rsidRPr="001775BB">
        <w:rPr>
          <w:rFonts w:ascii="Arial" w:eastAsia="Times New Roman" w:hAnsi="Arial" w:cs="Arial"/>
          <w:lang w:val="sr-Cyrl-RS"/>
        </w:rPr>
        <w:t>.</w:t>
      </w:r>
    </w:p>
    <w:p w:rsidR="000C6A8F" w:rsidRPr="001775BB" w:rsidRDefault="000C6A8F" w:rsidP="00E37929">
      <w:pPr>
        <w:autoSpaceDE w:val="0"/>
        <w:autoSpaceDN w:val="0"/>
        <w:spacing w:before="0"/>
        <w:contextualSpacing/>
        <w:rPr>
          <w:rFonts w:cs="Arial"/>
          <w:lang w:val="sr-Cyrl-RS" w:eastAsia="zh-CN"/>
        </w:rPr>
      </w:pPr>
    </w:p>
    <w:p w:rsidR="000C6A8F" w:rsidRPr="001775BB" w:rsidRDefault="000C6A8F" w:rsidP="00E37929">
      <w:pPr>
        <w:autoSpaceDE w:val="0"/>
        <w:autoSpaceDN w:val="0"/>
        <w:spacing w:before="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00592539">
        <w:rPr>
          <w:rFonts w:eastAsia="TimesNewRomanPSMT" w:cs="Arial"/>
          <w:bCs/>
          <w:color w:val="000000"/>
          <w:lang w:val="sr-Cyrl-RS"/>
        </w:rPr>
        <w:t>Извођача</w:t>
      </w:r>
      <w:r w:rsidRPr="001775BB">
        <w:rPr>
          <w:rFonts w:cs="Arial"/>
          <w:lang w:val="sr-Cyrl-RS" w:eastAsia="zh-CN"/>
        </w:rPr>
        <w:t>.</w:t>
      </w:r>
    </w:p>
    <w:p w:rsidR="000C6A8F" w:rsidRDefault="000C6A8F" w:rsidP="002D67B4">
      <w:pPr>
        <w:pStyle w:val="KDParagraf"/>
        <w:spacing w:before="0"/>
        <w:rPr>
          <w:rFonts w:cs="Arial"/>
          <w:b/>
          <w:lang w:val="sr-Cyrl-RS"/>
        </w:rPr>
      </w:pPr>
    </w:p>
    <w:p w:rsidR="00F87CC6" w:rsidRPr="008800EE" w:rsidRDefault="00F87CC6" w:rsidP="00F87CC6">
      <w:pPr>
        <w:spacing w:before="0"/>
        <w:rPr>
          <w:rFonts w:cs="Arial"/>
          <w:b/>
        </w:rPr>
      </w:pPr>
      <w:r w:rsidRPr="00F10346">
        <w:rPr>
          <w:rFonts w:cs="Arial"/>
          <w:b/>
        </w:rPr>
        <w:t>ГАРАНТНИ РОК</w:t>
      </w:r>
      <w:r>
        <w:rPr>
          <w:rFonts w:cs="Arial"/>
          <w:b/>
        </w:rPr>
        <w:t>:</w:t>
      </w:r>
    </w:p>
    <w:p w:rsidR="00F87CC6" w:rsidRDefault="00F87CC6" w:rsidP="00F87CC6">
      <w:pPr>
        <w:spacing w:before="0"/>
        <w:jc w:val="center"/>
        <w:rPr>
          <w:rFonts w:cs="Arial"/>
          <w:b/>
          <w:lang w:val="sr-Cyrl-RS"/>
        </w:rPr>
      </w:pPr>
      <w:r w:rsidRPr="00F10346">
        <w:rPr>
          <w:rFonts w:cs="Arial"/>
          <w:b/>
        </w:rPr>
        <w:t xml:space="preserve">Члан </w:t>
      </w:r>
      <w:r w:rsidR="00BC4DBF">
        <w:rPr>
          <w:rFonts w:cs="Arial"/>
          <w:b/>
          <w:lang w:val="sr-Cyrl-RS"/>
        </w:rPr>
        <w:t>6</w:t>
      </w:r>
      <w:r w:rsidRPr="00F10346">
        <w:rPr>
          <w:rFonts w:cs="Arial"/>
          <w:b/>
        </w:rPr>
        <w:t>.</w:t>
      </w:r>
    </w:p>
    <w:p w:rsidR="00F87CC6" w:rsidRPr="00075514" w:rsidRDefault="008239EA" w:rsidP="00075514">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изведене радове</w:t>
      </w:r>
      <w:r w:rsidRPr="008239EA">
        <w:rPr>
          <w:rFonts w:cs="Arial"/>
        </w:rPr>
        <w:t xml:space="preserve"> </w:t>
      </w:r>
      <w:r>
        <w:rPr>
          <w:rFonts w:cs="Arial"/>
          <w:lang w:val="sr-Cyrl-RS"/>
        </w:rPr>
        <w:t>(</w:t>
      </w:r>
      <w:r w:rsidRPr="00334DEC">
        <w:rPr>
          <w:rFonts w:cs="Arial"/>
        </w:rPr>
        <w:t>укључује испоруку hardware</w:t>
      </w:r>
      <w:r>
        <w:rPr>
          <w:rFonts w:cs="Arial"/>
          <w:lang w:val="sr-Cyrl-RS"/>
        </w:rPr>
        <w:t>-а</w:t>
      </w:r>
      <w:r w:rsidRPr="00334DEC">
        <w:rPr>
          <w:rFonts w:cs="Arial"/>
        </w:rPr>
        <w:t xml:space="preserve"> </w:t>
      </w:r>
      <w:r>
        <w:rPr>
          <w:rFonts w:cs="Arial"/>
          <w:lang w:val="sr-Cyrl-RS"/>
        </w:rPr>
        <w:t>,</w:t>
      </w:r>
      <w:r w:rsidRPr="00334DEC">
        <w:rPr>
          <w:rFonts w:cs="Arial"/>
        </w:rPr>
        <w:t xml:space="preserve"> software</w:t>
      </w:r>
      <w:r>
        <w:rPr>
          <w:rFonts w:cs="Arial"/>
          <w:lang w:val="sr-Cyrl-RS"/>
        </w:rPr>
        <w:t>-а  инсталације... )</w:t>
      </w:r>
      <w:r w:rsidRPr="008377FF">
        <w:rPr>
          <w:rFonts w:eastAsia="Arial Unicode MS"/>
          <w:lang w:val="sr-Cyrl-CS"/>
        </w:rPr>
        <w:t xml:space="preserve"> износи _________ месец</w:t>
      </w:r>
      <w:r>
        <w:rPr>
          <w:rFonts w:eastAsia="Arial Unicode MS"/>
          <w:lang w:val="sr-Cyrl-CS"/>
        </w:rPr>
        <w:t>а</w:t>
      </w:r>
      <w:r w:rsidRPr="008377FF">
        <w:rPr>
          <w:rFonts w:eastAsia="Arial Unicode MS"/>
          <w:lang w:val="sr-Cyrl-CS"/>
        </w:rPr>
        <w:t xml:space="preserve"> и </w:t>
      </w:r>
      <w:r w:rsidRPr="00812C42">
        <w:rPr>
          <w:rFonts w:eastAsia="Arial Unicode MS"/>
          <w:lang w:val="sr-Cyrl-CS"/>
        </w:rPr>
        <w:t xml:space="preserve">почиње да тече </w:t>
      </w:r>
      <w:r w:rsidRPr="00812C42">
        <w:rPr>
          <w:lang w:val="ru-RU" w:eastAsia="ar-SA"/>
        </w:rPr>
        <w:t>од дана када је  извршен квантитативни и квалитативни пријем радова.</w:t>
      </w:r>
    </w:p>
    <w:p w:rsidR="00075514" w:rsidRDefault="00075514" w:rsidP="00075514">
      <w:pPr>
        <w:autoSpaceDE w:val="0"/>
        <w:autoSpaceDN w:val="0"/>
        <w:adjustRightInd w:val="0"/>
        <w:rPr>
          <w:rFonts w:cs="Arial"/>
          <w:lang w:val="sr-Cyrl-RS"/>
        </w:rPr>
      </w:pPr>
      <w:r>
        <w:rPr>
          <w:rFonts w:cs="Arial"/>
          <w:lang w:val="sr-Cyrl-RS"/>
        </w:rPr>
        <w:t>Извођач</w:t>
      </w:r>
      <w:r w:rsidRPr="00DA4D3B">
        <w:rPr>
          <w:rFonts w:cs="Arial"/>
          <w:lang w:val="sr-Cyrl-RS"/>
        </w:rPr>
        <w:t xml:space="preserve"> је дужан да о свом трошку отклони све евентуалне недостатке у току трајања гарантног рока.</w:t>
      </w:r>
    </w:p>
    <w:p w:rsidR="00F87CC6" w:rsidRDefault="00F87CC6" w:rsidP="002D67B4">
      <w:pPr>
        <w:pStyle w:val="KDParagraf"/>
        <w:spacing w:before="0"/>
        <w:rPr>
          <w:rFonts w:cs="Arial"/>
          <w:b/>
          <w:lang w:val="sr-Cyrl-RS"/>
        </w:rPr>
      </w:pPr>
    </w:p>
    <w:p w:rsidR="008239EA" w:rsidRDefault="008239EA" w:rsidP="002D67B4">
      <w:pPr>
        <w:pStyle w:val="KDParagraf"/>
        <w:spacing w:before="0"/>
        <w:rPr>
          <w:rFonts w:cs="Arial"/>
          <w:b/>
          <w:lang w:val="sr-Cyrl-RS"/>
        </w:rPr>
      </w:pPr>
    </w:p>
    <w:p w:rsidR="008239EA" w:rsidRDefault="008239EA" w:rsidP="002D67B4">
      <w:pPr>
        <w:pStyle w:val="KDParagraf"/>
        <w:spacing w:before="0"/>
        <w:rPr>
          <w:rFonts w:cs="Arial"/>
          <w:b/>
          <w:lang w:val="sr-Cyrl-RS"/>
        </w:rPr>
      </w:pPr>
    </w:p>
    <w:p w:rsidR="008239EA" w:rsidRDefault="008239EA" w:rsidP="002D67B4">
      <w:pPr>
        <w:pStyle w:val="KDParagraf"/>
        <w:spacing w:before="0"/>
        <w:rPr>
          <w:rFonts w:cs="Arial"/>
          <w:b/>
          <w:lang w:val="sr-Cyrl-RS"/>
        </w:rPr>
      </w:pPr>
    </w:p>
    <w:p w:rsidR="008239EA" w:rsidRDefault="008239EA" w:rsidP="002D67B4">
      <w:pPr>
        <w:pStyle w:val="KDParagraf"/>
        <w:spacing w:before="0"/>
        <w:rPr>
          <w:rFonts w:cs="Arial"/>
          <w:b/>
          <w:lang w:val="sr-Cyrl-RS"/>
        </w:rPr>
      </w:pPr>
    </w:p>
    <w:p w:rsidR="008239EA" w:rsidRDefault="008239EA" w:rsidP="002D67B4">
      <w:pPr>
        <w:pStyle w:val="KDParagraf"/>
        <w:spacing w:before="0"/>
        <w:rPr>
          <w:rFonts w:cs="Arial"/>
          <w:b/>
          <w:lang w:val="sr-Cyrl-RS"/>
        </w:rPr>
      </w:pPr>
    </w:p>
    <w:p w:rsidR="008239EA" w:rsidRDefault="008239EA" w:rsidP="002D67B4">
      <w:pPr>
        <w:pStyle w:val="KDParagraf"/>
        <w:spacing w:before="0"/>
        <w:rPr>
          <w:rFonts w:cs="Arial"/>
          <w:b/>
          <w:lang w:val="sr-Cyrl-RS"/>
        </w:rPr>
      </w:pPr>
    </w:p>
    <w:p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rsidR="00D3613E" w:rsidRDefault="00D3613E" w:rsidP="002D67B4">
      <w:pPr>
        <w:pStyle w:val="KDParagraf"/>
        <w:spacing w:before="0"/>
        <w:jc w:val="center"/>
        <w:rPr>
          <w:rFonts w:cs="Arial"/>
          <w:b/>
        </w:rPr>
      </w:pPr>
    </w:p>
    <w:p w:rsidR="002D67B4" w:rsidRDefault="002D67B4" w:rsidP="002D67B4">
      <w:pPr>
        <w:pStyle w:val="KDParagraf"/>
        <w:spacing w:before="0"/>
        <w:jc w:val="center"/>
        <w:rPr>
          <w:rFonts w:cs="Arial"/>
          <w:lang w:val="sr-Cyrl-RS"/>
        </w:rPr>
      </w:pPr>
      <w:r w:rsidRPr="000815DC">
        <w:rPr>
          <w:rFonts w:cs="Arial"/>
          <w:b/>
        </w:rPr>
        <w:t xml:space="preserve">Члан </w:t>
      </w:r>
      <w:r w:rsidR="00BC4DBF">
        <w:rPr>
          <w:rFonts w:cs="Arial"/>
          <w:b/>
          <w:lang w:val="sr-Cyrl-RS"/>
        </w:rPr>
        <w:t>7</w:t>
      </w:r>
      <w:r w:rsidRPr="000815DC">
        <w:rPr>
          <w:rFonts w:cs="Arial"/>
        </w:rPr>
        <w:t>.</w:t>
      </w:r>
    </w:p>
    <w:p w:rsidR="00BC4DBF" w:rsidRPr="00BC4DBF" w:rsidRDefault="00BC4DBF" w:rsidP="002D67B4">
      <w:pPr>
        <w:pStyle w:val="KDParagraf"/>
        <w:spacing w:before="0"/>
        <w:jc w:val="center"/>
        <w:rPr>
          <w:rFonts w:cs="Arial"/>
          <w:lang w:val="sr-Cyrl-RS"/>
        </w:rPr>
      </w:pPr>
    </w:p>
    <w:p w:rsidR="00075514" w:rsidRPr="006929D8" w:rsidRDefault="00075514" w:rsidP="00075514">
      <w:pPr>
        <w:tabs>
          <w:tab w:val="left" w:pos="567"/>
        </w:tabs>
        <w:spacing w:before="0"/>
        <w:rPr>
          <w:rFonts w:cs="Arial"/>
          <w:lang w:val="sr-Cyrl-CS"/>
        </w:rPr>
      </w:pPr>
      <w:r>
        <w:rPr>
          <w:rFonts w:cs="Arial"/>
          <w:lang w:val="sr-Cyrl-RS"/>
        </w:rPr>
        <w:t>Извођач радова</w:t>
      </w:r>
      <w:r w:rsidRPr="006929D8">
        <w:rPr>
          <w:rFonts w:cs="Arial"/>
          <w:lang w:val="sr-Cyrl-CS"/>
        </w:rPr>
        <w:t xml:space="preserve"> је обавезан да у тренутку потписивања Уг</w:t>
      </w:r>
      <w:r>
        <w:rPr>
          <w:rFonts w:cs="Arial"/>
          <w:lang w:val="sr-Cyrl-CS"/>
        </w:rPr>
        <w:t xml:space="preserve">овора, </w:t>
      </w:r>
      <w:r w:rsidRPr="006929D8">
        <w:rPr>
          <w:rFonts w:cs="Arial"/>
          <w:lang w:val="sr-Cyrl-CS"/>
        </w:rPr>
        <w:t xml:space="preserve"> преда </w:t>
      </w:r>
      <w:r>
        <w:rPr>
          <w:rFonts w:cs="Arial"/>
          <w:lang w:val="sr-Cyrl-RS"/>
        </w:rPr>
        <w:t>Наручиоцу</w:t>
      </w:r>
      <w:r w:rsidRPr="006929D8">
        <w:rPr>
          <w:rFonts w:cs="Arial"/>
          <w:lang w:val="sr-Cyrl-CS"/>
        </w:rPr>
        <w:t>, као средство финансијског обезбеђења за добро извршење посла у износу од 10% од укупне вредности уговора, без ПДВ</w:t>
      </w:r>
      <w:r w:rsidRPr="006158CE">
        <w:rPr>
          <w:rFonts w:cs="Arial"/>
          <w:lang w:val="sr-Cyrl-RS"/>
        </w:rPr>
        <w:t xml:space="preserve"> </w:t>
      </w:r>
      <w:r>
        <w:rPr>
          <w:rFonts w:cs="Arial"/>
          <w:lang w:val="sr-Cyrl-RS"/>
        </w:rPr>
        <w:t xml:space="preserve"> </w:t>
      </w:r>
      <w:r w:rsidRPr="006929D8">
        <w:rPr>
          <w:rFonts w:cs="Arial"/>
          <w:lang w:val="sr-Cyrl-CS"/>
        </w:rPr>
        <w:t>бланко соло мениц</w:t>
      </w:r>
      <w:r>
        <w:rPr>
          <w:rFonts w:cs="Arial"/>
          <w:lang w:val="sr-Cyrl-RS"/>
        </w:rPr>
        <w:t>у</w:t>
      </w:r>
      <w:r w:rsidRPr="006929D8">
        <w:rPr>
          <w:rFonts w:cs="Arial"/>
          <w:lang w:val="sr-Cyrl-CS"/>
        </w:rPr>
        <w:t>, са клаузулом „без протеста“, потписан</w:t>
      </w:r>
      <w:r>
        <w:rPr>
          <w:rFonts w:cs="Arial"/>
          <w:lang w:val="sr-Cyrl-RS"/>
        </w:rPr>
        <w:t>у</w:t>
      </w:r>
      <w:r w:rsidRPr="006929D8">
        <w:rPr>
          <w:rFonts w:cs="Arial"/>
          <w:lang w:val="sr-Cyrl-CS"/>
        </w:rPr>
        <w:t xml:space="preserve">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w:t>
      </w:r>
      <w:r>
        <w:rPr>
          <w:rFonts w:cs="Arial"/>
          <w:lang w:val="sr-Cyrl-RS"/>
        </w:rPr>
        <w:t>за извршење уговора</w:t>
      </w:r>
      <w:r w:rsidRPr="006929D8">
        <w:rPr>
          <w:rFonts w:cs="Arial"/>
          <w:lang w:val="sr-Cyrl-CS"/>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w:t>
      </w:r>
      <w:r>
        <w:rPr>
          <w:rFonts w:cs="Arial"/>
          <w:lang w:val="sr-Cyrl-RS"/>
        </w:rPr>
        <w:t>извршења</w:t>
      </w:r>
      <w:r w:rsidRPr="006929D8">
        <w:rPr>
          <w:rFonts w:cs="Arial"/>
          <w:lang w:val="sr-Cyrl-CS"/>
        </w:rPr>
        <w:t xml:space="preserve">. Уз то </w:t>
      </w:r>
      <w:r>
        <w:rPr>
          <w:rFonts w:cs="Arial"/>
          <w:lang w:val="sr-Cyrl-RS"/>
        </w:rPr>
        <w:t>Извођач радова</w:t>
      </w:r>
      <w:r w:rsidRPr="006929D8">
        <w:rPr>
          <w:rFonts w:cs="Arial"/>
          <w:lang w:val="sr-Cyrl-CS"/>
        </w:rPr>
        <w:t xml:space="preserve">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75514" w:rsidRDefault="00075514" w:rsidP="00075514">
      <w:pPr>
        <w:spacing w:before="0"/>
        <w:rPr>
          <w:rFonts w:eastAsia="Arial Unicode MS"/>
          <w:lang w:val="sr-Cyrl-RS"/>
        </w:rPr>
      </w:pPr>
      <w:r w:rsidRPr="006929D8">
        <w:rPr>
          <w:rFonts w:cs="Arial"/>
          <w:lang w:val="sr-Cyrl-CS"/>
        </w:rPr>
        <w:t xml:space="preserve">Уговорне стране су сагласне, да </w:t>
      </w:r>
      <w:r>
        <w:rPr>
          <w:rFonts w:cs="Arial"/>
          <w:lang w:val="sr-Cyrl-RS"/>
        </w:rPr>
        <w:t>Наручилац</w:t>
      </w:r>
      <w:r w:rsidRPr="006929D8">
        <w:rPr>
          <w:rFonts w:cs="Arial"/>
          <w:lang w:val="sr-Cyrl-CS"/>
        </w:rPr>
        <w:t xml:space="preserve"> може, без било какве претходне сагласности </w:t>
      </w:r>
      <w:r>
        <w:rPr>
          <w:rFonts w:cs="Arial"/>
          <w:lang w:val="sr-Cyrl-RS"/>
        </w:rPr>
        <w:t>Извођача</w:t>
      </w:r>
      <w:r w:rsidRPr="006929D8">
        <w:rPr>
          <w:rFonts w:cs="Arial"/>
          <w:lang w:val="sr-Cyrl-CS"/>
        </w:rPr>
        <w:t xml:space="preserve">, поднети на наплату средство финансијског обезбеђења из става 1. овог члана, у случају да </w:t>
      </w:r>
      <w:r>
        <w:rPr>
          <w:rFonts w:cs="Arial"/>
          <w:lang w:val="sr-Cyrl-RS"/>
        </w:rPr>
        <w:t>Извођач</w:t>
      </w:r>
      <w:r w:rsidRPr="006929D8">
        <w:rPr>
          <w:rFonts w:cs="Arial"/>
          <w:lang w:val="sr-Cyrl-CS"/>
        </w:rPr>
        <w:t xml:space="preserve"> не изврши у целости или делимично или неблаговремено односно неквалитетно изврши било коју од уговорених Услуга</w:t>
      </w:r>
      <w:r>
        <w:rPr>
          <w:rFonts w:cs="Arial"/>
          <w:lang w:val="sr-Cyrl-RS"/>
        </w:rPr>
        <w:t xml:space="preserve">. </w:t>
      </w:r>
      <w:r w:rsidRPr="006929D8">
        <w:rPr>
          <w:rFonts w:eastAsia="Arial Unicode MS"/>
          <w:lang w:val="sr-Cyrl-RS"/>
        </w:rPr>
        <w:t>Меница може бити наплаћена у случају да  Извођач радова не буде извршавао своје уговорне обавезе у роковима и на начин предвиђен уговором</w:t>
      </w:r>
      <w:r>
        <w:rPr>
          <w:rFonts w:eastAsia="Arial Unicode MS"/>
          <w:lang w:val="sr-Cyrl-RS"/>
        </w:rPr>
        <w:t>.</w:t>
      </w:r>
    </w:p>
    <w:p w:rsidR="00075514" w:rsidRDefault="00075514" w:rsidP="00075514">
      <w:pPr>
        <w:spacing w:before="0"/>
        <w:rPr>
          <w:rFonts w:eastAsia="Arial Unicode MS"/>
          <w:lang w:val="sr-Cyrl-RS"/>
        </w:rPr>
      </w:pPr>
      <w:r w:rsidRPr="000D5A2C">
        <w:rPr>
          <w:rFonts w:eastAsia="Arial Unicode MS"/>
          <w:lang w:val="sr-Cyrl-RS"/>
        </w:rPr>
        <w:t xml:space="preserve">У случају да у току трајања уговора достављено средство финансијског обезбеђења за </w:t>
      </w:r>
      <w:r w:rsidRPr="000D5A2C">
        <w:rPr>
          <w:rFonts w:eastAsia="TimesNewRomanPSMT"/>
        </w:rPr>
        <w:t>добро извршење посла</w:t>
      </w:r>
      <w:r w:rsidRPr="000D5A2C">
        <w:rPr>
          <w:rFonts w:eastAsia="Arial Unicode MS"/>
          <w:lang w:val="sr-Cyrl-RS"/>
        </w:rPr>
        <w:t xml:space="preserve"> буде реализовано у износу мањем од уговореног, Извођач је дужан да га замени новим у року од 5 дана од позива Наручиоца да изврши замену. </w:t>
      </w:r>
    </w:p>
    <w:p w:rsidR="00075514" w:rsidRPr="00E774EC" w:rsidRDefault="00075514" w:rsidP="00075514">
      <w:pPr>
        <w:spacing w:before="0"/>
        <w:rPr>
          <w:rFonts w:cs="Arial"/>
        </w:rPr>
      </w:pPr>
      <w:r w:rsidRPr="00E774EC">
        <w:rPr>
          <w:rFonts w:cs="Arial"/>
        </w:rPr>
        <w:t xml:space="preserve">Пружалац услуге је обавезан да </w:t>
      </w:r>
      <w:r w:rsidRPr="00E774EC">
        <w:rPr>
          <w:rFonts w:cs="Arial"/>
          <w:lang w:val="sr-Cyrl-RS"/>
        </w:rPr>
        <w:t>Кориснику услуге</w:t>
      </w:r>
      <w:r w:rsidRPr="00E774EC">
        <w:rPr>
          <w:rFonts w:cs="Arial"/>
        </w:rPr>
        <w:t xml:space="preserve"> </w:t>
      </w:r>
      <w:r w:rsidRPr="004709FA">
        <w:rPr>
          <w:rFonts w:cs="Arial"/>
        </w:rPr>
        <w:t>најкасније 5 дана пре истека средства финансијског обезбеђења за добро извршење посла,</w:t>
      </w:r>
      <w:r>
        <w:rPr>
          <w:rFonts w:cs="Arial"/>
        </w:rPr>
        <w:t xml:space="preserve"> </w:t>
      </w:r>
      <w:r w:rsidRPr="004709FA">
        <w:rPr>
          <w:rFonts w:cs="Arial"/>
        </w:rPr>
        <w:t>достави:</w:t>
      </w:r>
    </w:p>
    <w:p w:rsidR="00075514" w:rsidRPr="00E774EC" w:rsidRDefault="00075514" w:rsidP="00075514">
      <w:pPr>
        <w:spacing w:before="0"/>
        <w:rPr>
          <w:rFonts w:cs="Arial"/>
        </w:rPr>
      </w:pPr>
      <w:r w:rsidRPr="00E774EC">
        <w:rPr>
          <w:rFonts w:cs="Arial"/>
        </w:rPr>
        <w:t>бланко сопствен</w:t>
      </w:r>
      <w:r>
        <w:rPr>
          <w:rFonts w:cs="Arial"/>
          <w:lang w:val="sr-Cyrl-RS"/>
        </w:rPr>
        <w:t>у</w:t>
      </w:r>
      <w:r w:rsidRPr="00E774EC">
        <w:rPr>
          <w:rFonts w:cs="Arial"/>
        </w:rPr>
        <w:t xml:space="preserve"> мениц</w:t>
      </w:r>
      <w:r>
        <w:rPr>
          <w:rFonts w:cs="Arial"/>
          <w:lang w:val="sr-Cyrl-RS"/>
        </w:rPr>
        <w:t>у</w:t>
      </w:r>
      <w:r w:rsidRPr="00E774EC">
        <w:rPr>
          <w:rFonts w:cs="Arial"/>
        </w:rPr>
        <w:t xml:space="preserve"> за отклањање недостатака у гарантном року кој</w:t>
      </w:r>
      <w:r>
        <w:rPr>
          <w:rFonts w:cs="Arial"/>
          <w:lang w:val="sr-Cyrl-RS"/>
        </w:rPr>
        <w:t>а је</w:t>
      </w:r>
      <w:r w:rsidRPr="00E774EC">
        <w:rPr>
          <w:rFonts w:cs="Arial"/>
        </w:rPr>
        <w:t xml:space="preserve"> неопозив</w:t>
      </w:r>
      <w:r>
        <w:rPr>
          <w:rFonts w:cs="Arial"/>
          <w:lang w:val="sr-Cyrl-RS"/>
        </w:rPr>
        <w:t>а</w:t>
      </w:r>
      <w:r w:rsidRPr="00E774EC">
        <w:rPr>
          <w:rFonts w:cs="Arial"/>
        </w:rPr>
        <w:t>, без права протеста и наплатив</w:t>
      </w:r>
      <w:r>
        <w:rPr>
          <w:rFonts w:cs="Arial"/>
          <w:lang w:val="sr-Cyrl-RS"/>
        </w:rPr>
        <w:t>а</w:t>
      </w:r>
      <w:r w:rsidRPr="00E774EC">
        <w:rPr>
          <w:rFonts w:cs="Arial"/>
        </w:rPr>
        <w:t xml:space="preserve"> на први позив, потписан</w:t>
      </w:r>
      <w:r>
        <w:rPr>
          <w:rFonts w:cs="Arial"/>
          <w:lang w:val="sr-Cyrl-RS"/>
        </w:rPr>
        <w:t>а</w:t>
      </w:r>
      <w:r w:rsidRPr="00E774EC">
        <w:rPr>
          <w:rFonts w:cs="Arial"/>
        </w:rPr>
        <w:t xml:space="preserve"> и оверен</w:t>
      </w:r>
      <w:r>
        <w:rPr>
          <w:rFonts w:cs="Arial"/>
          <w:lang w:val="sr-Cyrl-RS"/>
        </w:rPr>
        <w:t>а</w:t>
      </w:r>
      <w:r w:rsidRPr="00E774EC">
        <w:rPr>
          <w:rFonts w:cs="Arial"/>
        </w:rPr>
        <w:t xml:space="preserve"> службеним печатом од стране овлашћеног  лица,</w:t>
      </w:r>
    </w:p>
    <w:p w:rsidR="00075514" w:rsidRPr="00E774EC" w:rsidRDefault="00075514" w:rsidP="00075514">
      <w:pPr>
        <w:rPr>
          <w:rFonts w:cs="Arial"/>
          <w:lang w:val="sr-Cyrl-RS"/>
        </w:rPr>
      </w:pPr>
      <w:r>
        <w:rPr>
          <w:rFonts w:cs="Arial"/>
          <w:lang w:val="sr-Cyrl-RS"/>
        </w:rPr>
        <w:t>М</w:t>
      </w:r>
      <w:r w:rsidRPr="00E774EC">
        <w:rPr>
          <w:rFonts w:cs="Arial"/>
        </w:rPr>
        <w:t>еничн</w:t>
      </w:r>
      <w:r>
        <w:rPr>
          <w:rFonts w:cs="Arial"/>
          <w:lang w:val="sr-Cyrl-RS"/>
        </w:rPr>
        <w:t xml:space="preserve">о </w:t>
      </w:r>
      <w:r w:rsidRPr="00E774EC">
        <w:rPr>
          <w:rFonts w:cs="Arial"/>
        </w:rPr>
        <w:t xml:space="preserve"> писм</w:t>
      </w:r>
      <w:r>
        <w:rPr>
          <w:rFonts w:cs="Arial"/>
          <w:lang w:val="sr-Cyrl-RS"/>
        </w:rPr>
        <w:t>о</w:t>
      </w:r>
      <w:r w:rsidRPr="00E774EC">
        <w:rPr>
          <w:rFonts w:cs="Arial"/>
        </w:rPr>
        <w:t xml:space="preserve"> – овлашћењ</w:t>
      </w:r>
      <w:r>
        <w:rPr>
          <w:rFonts w:cs="Arial"/>
        </w:rPr>
        <w:t>e</w:t>
      </w:r>
      <w:r w:rsidRPr="00E774EC">
        <w:rPr>
          <w:rFonts w:cs="Arial"/>
        </w:rPr>
        <w:t xml:space="preserve"> којим </w:t>
      </w:r>
      <w:r w:rsidRPr="00200898">
        <w:rPr>
          <w:rFonts w:cs="Arial"/>
          <w:lang w:val="sr-Cyrl-RS"/>
        </w:rPr>
        <w:t xml:space="preserve">Извођач радова </w:t>
      </w:r>
      <w:r w:rsidRPr="00E774EC">
        <w:rPr>
          <w:rFonts w:cs="Arial"/>
        </w:rPr>
        <w:t>овлашћује</w:t>
      </w:r>
      <w:r>
        <w:rPr>
          <w:rFonts w:cs="Arial"/>
          <w:lang w:val="sr-Cyrl-RS"/>
        </w:rPr>
        <w:t xml:space="preserve"> Наручиоца</w:t>
      </w:r>
      <w:r w:rsidRPr="00E774EC">
        <w:rPr>
          <w:rFonts w:cs="Arial"/>
        </w:rPr>
        <w:t xml:space="preserve"> да може наплатити мениц</w:t>
      </w:r>
      <w:r w:rsidRPr="00E774EC">
        <w:rPr>
          <w:rFonts w:cs="Arial"/>
          <w:lang w:val="sr-Cyrl-RS"/>
        </w:rPr>
        <w:t>у</w:t>
      </w:r>
      <w:r w:rsidRPr="00E774EC">
        <w:rPr>
          <w:rFonts w:cs="Arial"/>
        </w:rPr>
        <w:t xml:space="preserve"> на износ од </w:t>
      </w:r>
      <w:r>
        <w:rPr>
          <w:rFonts w:cs="Arial"/>
        </w:rPr>
        <w:t>5</w:t>
      </w:r>
      <w:r w:rsidRPr="00E774EC">
        <w:rPr>
          <w:rFonts w:cs="Arial"/>
        </w:rPr>
        <w:t xml:space="preserve">% од вредности </w:t>
      </w:r>
      <w:r w:rsidRPr="00E774EC">
        <w:rPr>
          <w:rFonts w:cs="Arial"/>
          <w:lang w:val="sr-Cyrl-RS"/>
        </w:rPr>
        <w:t>уговора</w:t>
      </w:r>
      <w:r w:rsidRPr="00E774EC">
        <w:rPr>
          <w:rFonts w:cs="Arial"/>
        </w:rPr>
        <w:t xml:space="preserve"> (без ПДВ) са роком важења минимално мин.</w:t>
      </w:r>
      <w:r>
        <w:rPr>
          <w:rFonts w:cs="Arial"/>
          <w:lang w:val="sr-Cyrl-RS"/>
        </w:rPr>
        <w:t xml:space="preserve"> </w:t>
      </w:r>
      <w:r w:rsidRPr="00E774EC">
        <w:rPr>
          <w:rFonts w:cs="Arial"/>
        </w:rPr>
        <w:t>30 дана дужим од гарантног рока, с тим да евентуални продужетак</w:t>
      </w:r>
      <w:r w:rsidRPr="00E774EC">
        <w:rPr>
          <w:rFonts w:cs="Arial"/>
          <w:lang w:val="sr-Cyrl-RS"/>
        </w:rPr>
        <w:t xml:space="preserve"> гарантног </w:t>
      </w:r>
      <w:r w:rsidRPr="00E774EC">
        <w:rPr>
          <w:rFonts w:cs="Arial"/>
        </w:rPr>
        <w:t xml:space="preserve">рока </w:t>
      </w:r>
      <w:r w:rsidRPr="00E774EC">
        <w:rPr>
          <w:rFonts w:cs="Arial"/>
          <w:lang w:val="sr-Cyrl-RS"/>
        </w:rPr>
        <w:t xml:space="preserve">има </w:t>
      </w:r>
      <w:r w:rsidRPr="00E774EC">
        <w:rPr>
          <w:rFonts w:cs="Arial"/>
        </w:rPr>
        <w:t>за последицу и продужење рока важења менице и меничног овлашћења</w:t>
      </w:r>
      <w:r w:rsidRPr="00E774EC">
        <w:rPr>
          <w:rFonts w:cs="Arial"/>
          <w:lang w:val="sr-Cyrl-RS"/>
        </w:rPr>
        <w:t xml:space="preserve">. </w:t>
      </w:r>
      <w:r w:rsidRPr="00E774EC">
        <w:rPr>
          <w:rFonts w:cs="Arial"/>
        </w:rPr>
        <w:t xml:space="preserve">Уз то </w:t>
      </w:r>
      <w:r w:rsidRPr="00200898">
        <w:rPr>
          <w:rFonts w:cs="Arial"/>
        </w:rPr>
        <w:t xml:space="preserve">Извођач радова </w:t>
      </w:r>
      <w:r w:rsidRPr="00E774EC">
        <w:rPr>
          <w:rFonts w:cs="Arial"/>
        </w:rPr>
        <w:t>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Pr="00E774EC">
        <w:rPr>
          <w:rFonts w:cs="Arial"/>
          <w:lang w:val="sr-Cyrl-RS"/>
        </w:rPr>
        <w:t>.</w:t>
      </w:r>
    </w:p>
    <w:p w:rsidR="00075514" w:rsidRPr="00E774EC" w:rsidRDefault="00075514" w:rsidP="00075514">
      <w:pPr>
        <w:rPr>
          <w:rFonts w:cs="Arial"/>
          <w:lang w:val="sr-Cyrl-RS"/>
        </w:rPr>
      </w:pPr>
      <w:r w:rsidRPr="00E774EC">
        <w:rPr>
          <w:rFonts w:cs="Arial"/>
        </w:rPr>
        <w:t xml:space="preserve">Уговорне стране су сагласне, да </w:t>
      </w:r>
      <w:r>
        <w:rPr>
          <w:rFonts w:cs="Arial"/>
          <w:lang w:val="sr-Cyrl-RS"/>
        </w:rPr>
        <w:t>Наручилац</w:t>
      </w:r>
      <w:r w:rsidRPr="00E774EC">
        <w:rPr>
          <w:rFonts w:cs="Arial"/>
        </w:rPr>
        <w:t xml:space="preserve"> може, без било какве претходне сагласности </w:t>
      </w:r>
      <w:r w:rsidRPr="00736F79">
        <w:rPr>
          <w:rFonts w:cs="Arial"/>
        </w:rPr>
        <w:t>Извођач</w:t>
      </w:r>
      <w:r>
        <w:rPr>
          <w:rFonts w:cs="Arial"/>
          <w:lang w:val="sr-Cyrl-RS"/>
        </w:rPr>
        <w:t>а</w:t>
      </w:r>
      <w:r w:rsidRPr="00736F79">
        <w:rPr>
          <w:rFonts w:cs="Arial"/>
        </w:rPr>
        <w:t xml:space="preserve"> радова</w:t>
      </w:r>
      <w:r w:rsidRPr="00E774EC">
        <w:rPr>
          <w:rFonts w:cs="Arial"/>
        </w:rPr>
        <w:t xml:space="preserve">, поднети на наплату средство финансијског обезбеђења </w:t>
      </w:r>
      <w:r w:rsidRPr="00E774EC">
        <w:rPr>
          <w:rFonts w:cs="Arial"/>
          <w:lang w:val="sr-Cyrl-RS"/>
        </w:rPr>
        <w:t xml:space="preserve">за отклањање грешака у гарантном року у случају да </w:t>
      </w:r>
      <w:r>
        <w:rPr>
          <w:rFonts w:cs="Arial"/>
          <w:lang w:val="sr-Cyrl-RS"/>
        </w:rPr>
        <w:t>Извођач радова</w:t>
      </w:r>
      <w:r w:rsidRPr="006929D8">
        <w:rPr>
          <w:rFonts w:cs="Arial"/>
          <w:lang w:val="sr-Cyrl-CS"/>
        </w:rPr>
        <w:t xml:space="preserve"> </w:t>
      </w:r>
      <w:r w:rsidRPr="00E774EC">
        <w:rPr>
          <w:rFonts w:cs="Arial"/>
        </w:rPr>
        <w:t>не отклони недостатке у гарантном року</w:t>
      </w:r>
      <w:r w:rsidRPr="00E774EC">
        <w:rPr>
          <w:rFonts w:cs="Arial"/>
          <w:lang w:val="sr-Cyrl-RS"/>
        </w:rPr>
        <w:t xml:space="preserve">. </w:t>
      </w:r>
    </w:p>
    <w:p w:rsidR="00BC4DBF" w:rsidRPr="00807479" w:rsidRDefault="00075514" w:rsidP="00807479">
      <w:pPr>
        <w:tabs>
          <w:tab w:val="left" w:pos="567"/>
        </w:tabs>
        <w:spacing w:before="0"/>
        <w:rPr>
          <w:rFonts w:cs="Arial"/>
          <w:lang w:val="sr-Cyrl-RS"/>
        </w:rPr>
      </w:pPr>
      <w:r w:rsidRPr="00E774EC">
        <w:rPr>
          <w:rFonts w:cs="Arial"/>
        </w:rPr>
        <w:t xml:space="preserve">Уколико се средство финансијског обезбеђења </w:t>
      </w:r>
      <w:r w:rsidRPr="00E774EC">
        <w:rPr>
          <w:rFonts w:cs="Arial"/>
          <w:lang w:val="sr-Cyrl-RS"/>
        </w:rPr>
        <w:t xml:space="preserve">за отклањање грешака у гарантом року </w:t>
      </w:r>
      <w:r w:rsidRPr="00E774EC">
        <w:rPr>
          <w:rFonts w:cs="Arial"/>
        </w:rPr>
        <w:t xml:space="preserve">не достави у уговореном року, </w:t>
      </w:r>
      <w:r w:rsidRPr="00E774EC">
        <w:rPr>
          <w:rFonts w:cs="Arial"/>
          <w:lang w:val="sr-Cyrl-RS"/>
        </w:rPr>
        <w:t>Корисник услуге</w:t>
      </w:r>
      <w:r w:rsidRPr="00E774EC">
        <w:rPr>
          <w:rFonts w:cs="Arial"/>
        </w:rPr>
        <w:t xml:space="preserve"> има право да наплати средство финанасијског обе</w:t>
      </w:r>
      <w:r w:rsidR="00807479">
        <w:rPr>
          <w:rFonts w:cs="Arial"/>
        </w:rPr>
        <w:t>збеђења за добро извршење посла</w:t>
      </w:r>
    </w:p>
    <w:p w:rsidR="00B77E0E" w:rsidRPr="00B77E0E" w:rsidRDefault="00B77E0E" w:rsidP="00B77E0E">
      <w:pPr>
        <w:rPr>
          <w:rFonts w:eastAsia="Arial Unicode MS"/>
          <w:b/>
          <w:lang w:val="sr-Cyrl-CS"/>
        </w:rPr>
      </w:pPr>
      <w:r w:rsidRPr="00B77E0E">
        <w:rPr>
          <w:rFonts w:eastAsia="Arial Unicode MS"/>
          <w:b/>
          <w:lang w:val="sr-Cyrl-CS"/>
        </w:rPr>
        <w:lastRenderedPageBreak/>
        <w:t>ОБАВЕЗЕ НАРУЧИОЦА</w:t>
      </w:r>
    </w:p>
    <w:p w:rsidR="00B77E0E" w:rsidRPr="00B77E0E" w:rsidRDefault="00B77E0E" w:rsidP="00B77E0E">
      <w:pPr>
        <w:jc w:val="center"/>
        <w:rPr>
          <w:rFonts w:eastAsia="Arial Unicode MS"/>
          <w:b/>
          <w:lang w:val="sr-Cyrl-CS"/>
        </w:rPr>
      </w:pPr>
      <w:r w:rsidRPr="00B77E0E">
        <w:rPr>
          <w:rFonts w:eastAsia="Arial Unicode MS"/>
          <w:b/>
          <w:lang w:val="sr-Cyrl-CS"/>
        </w:rPr>
        <w:t xml:space="preserve">Члан </w:t>
      </w:r>
      <w:r>
        <w:rPr>
          <w:rFonts w:eastAsia="Arial Unicode MS"/>
          <w:b/>
          <w:lang w:val="sr-Cyrl-CS"/>
        </w:rPr>
        <w:t>8</w:t>
      </w:r>
      <w:r w:rsidRPr="00B77E0E">
        <w:rPr>
          <w:rFonts w:eastAsia="Arial Unicode MS"/>
          <w:b/>
          <w:lang w:val="sr-Cyrl-CS"/>
        </w:rPr>
        <w:t>.</w:t>
      </w:r>
    </w:p>
    <w:p w:rsidR="00B77E0E" w:rsidRPr="00B77E0E" w:rsidRDefault="00B77E0E" w:rsidP="00B77E0E">
      <w:pPr>
        <w:jc w:val="center"/>
        <w:rPr>
          <w:rFonts w:eastAsia="Arial Unicode MS"/>
          <w:b/>
          <w:lang w:val="sr-Cyrl-CS"/>
        </w:rPr>
      </w:pPr>
    </w:p>
    <w:p w:rsidR="00B77E0E" w:rsidRPr="00B77E0E" w:rsidRDefault="00B77E0E" w:rsidP="00B77E0E">
      <w:pPr>
        <w:spacing w:before="0"/>
        <w:rPr>
          <w:rFonts w:eastAsia="Arial Unicode MS"/>
          <w:lang w:val="sr-Cyrl-CS"/>
        </w:rPr>
      </w:pPr>
      <w:r w:rsidRPr="00B77E0E">
        <w:rPr>
          <w:rFonts w:eastAsia="Arial Unicode MS"/>
          <w:lang w:val="sr-Cyrl-CS"/>
        </w:rPr>
        <w:t>Обавезе Наручиоца по потписивању овог Уговора су да:</w:t>
      </w:r>
    </w:p>
    <w:p w:rsidR="00B77E0E" w:rsidRPr="00B77E0E" w:rsidRDefault="00B77E0E" w:rsidP="00B77E0E">
      <w:pPr>
        <w:rPr>
          <w:rFonts w:cs="Arial"/>
          <w:noProof/>
          <w:lang w:val="ru-RU"/>
        </w:rPr>
      </w:pPr>
      <w:r w:rsidRPr="00B77E0E">
        <w:rPr>
          <w:rFonts w:cs="Arial"/>
          <w:b/>
          <w:sz w:val="20"/>
          <w:szCs w:val="20"/>
          <w:lang w:val="sr-Cyrl-RS"/>
        </w:rPr>
        <w:t xml:space="preserve">- </w:t>
      </w:r>
      <w:r w:rsidRPr="00B77E0E">
        <w:rPr>
          <w:rFonts w:cs="Arial"/>
          <w:noProof/>
          <w:lang w:val="ru-RU"/>
        </w:rPr>
        <w:t>да обезбеди привремено коришћење електричне енергије за потребе извршења радова,</w:t>
      </w:r>
    </w:p>
    <w:p w:rsidR="00B77E0E" w:rsidRPr="00B77E0E" w:rsidRDefault="00B77E0E" w:rsidP="00B77E0E">
      <w:pPr>
        <w:spacing w:before="0"/>
        <w:rPr>
          <w:rFonts w:cs="Arial"/>
          <w:noProof/>
          <w:lang w:val="ru-RU"/>
        </w:rPr>
      </w:pPr>
      <w:r w:rsidRPr="00B77E0E">
        <w:rPr>
          <w:rFonts w:cs="Arial"/>
          <w:noProof/>
          <w:lang w:val="ru-RU"/>
        </w:rPr>
        <w:t>- да организује стручно-техничку контролу квалитета обављених радова,</w:t>
      </w:r>
    </w:p>
    <w:p w:rsidR="00B77E0E" w:rsidRPr="00B77E0E" w:rsidRDefault="00B77E0E" w:rsidP="00B77E0E">
      <w:pPr>
        <w:spacing w:before="0"/>
        <w:rPr>
          <w:rFonts w:cs="Arial"/>
          <w:noProof/>
          <w:lang w:val="ru-RU"/>
        </w:rPr>
      </w:pPr>
      <w:r w:rsidRPr="00B77E0E">
        <w:rPr>
          <w:rFonts w:cs="Arial"/>
          <w:noProof/>
          <w:lang w:val="ru-RU"/>
        </w:rPr>
        <w:t>-</w:t>
      </w:r>
      <w:r w:rsidRPr="00B77E0E">
        <w:rPr>
          <w:rFonts w:ascii="Times New Roman" w:hAnsi="Times New Roman"/>
          <w:lang w:val="ru-RU"/>
        </w:rPr>
        <w:t xml:space="preserve"> </w:t>
      </w:r>
      <w:r w:rsidRPr="00B77E0E">
        <w:rPr>
          <w:rFonts w:cs="Arial"/>
          <w:noProof/>
          <w:lang w:val="ru-RU"/>
        </w:rPr>
        <w:t>да, заједно са руководиоцем радова Извођача, врши комплетну дефектажу пре почетка радова.</w:t>
      </w:r>
    </w:p>
    <w:p w:rsidR="00B77E0E" w:rsidRPr="00B77E0E" w:rsidRDefault="00B77E0E" w:rsidP="00B77E0E">
      <w:pPr>
        <w:spacing w:before="0"/>
        <w:rPr>
          <w:rFonts w:cs="Arial"/>
          <w:noProof/>
          <w:lang w:val="ru-RU"/>
        </w:rPr>
      </w:pPr>
      <w:r w:rsidRPr="00B77E0E">
        <w:rPr>
          <w:rFonts w:cs="Arial"/>
          <w:noProof/>
          <w:lang w:val="ru-RU"/>
        </w:rPr>
        <w:t>-да организује стручно-техничку контролу квалитета обављених радова.</w:t>
      </w:r>
    </w:p>
    <w:p w:rsidR="00B77E0E" w:rsidRPr="00B77E0E" w:rsidRDefault="00B77E0E" w:rsidP="00B77E0E">
      <w:pPr>
        <w:rPr>
          <w:rFonts w:eastAsia="Arial Unicode MS"/>
          <w:b/>
          <w:lang w:val="sr-Latn-CS"/>
        </w:rPr>
      </w:pPr>
      <w:r w:rsidRPr="00B77E0E">
        <w:rPr>
          <w:rFonts w:eastAsia="Arial Unicode MS"/>
          <w:b/>
          <w:lang w:val="sr-Cyrl-CS"/>
        </w:rPr>
        <w:t>ОБАВЕЗЕ ИЗВОЂАЧА</w:t>
      </w:r>
      <w:r w:rsidRPr="00B77E0E">
        <w:rPr>
          <w:rFonts w:eastAsia="Arial Unicode MS"/>
          <w:b/>
          <w:lang w:val="sr-Latn-CS"/>
        </w:rPr>
        <w:t xml:space="preserve"> РАДОВА</w:t>
      </w:r>
    </w:p>
    <w:p w:rsidR="00B77E0E" w:rsidRPr="00B77E0E" w:rsidRDefault="00B77E0E" w:rsidP="00B77E0E">
      <w:pPr>
        <w:jc w:val="center"/>
        <w:rPr>
          <w:rFonts w:eastAsia="Arial Unicode MS"/>
          <w:b/>
          <w:lang w:val="sr-Cyrl-CS"/>
        </w:rPr>
      </w:pPr>
      <w:r w:rsidRPr="00B77E0E">
        <w:rPr>
          <w:rFonts w:eastAsia="Arial Unicode MS"/>
          <w:b/>
          <w:lang w:val="sr-Cyrl-CS"/>
        </w:rPr>
        <w:t xml:space="preserve">Члан </w:t>
      </w:r>
      <w:r>
        <w:rPr>
          <w:rFonts w:eastAsia="Arial Unicode MS"/>
          <w:b/>
          <w:lang w:val="sr-Cyrl-CS"/>
        </w:rPr>
        <w:t>9</w:t>
      </w:r>
      <w:r w:rsidRPr="00B77E0E">
        <w:rPr>
          <w:rFonts w:eastAsia="Arial Unicode MS"/>
          <w:b/>
          <w:lang w:val="sr-Cyrl-CS"/>
        </w:rPr>
        <w:t>.</w:t>
      </w:r>
    </w:p>
    <w:p w:rsidR="00B77E0E" w:rsidRPr="00B77E0E" w:rsidRDefault="00B77E0E" w:rsidP="00B77E0E">
      <w:pPr>
        <w:jc w:val="center"/>
        <w:rPr>
          <w:rFonts w:eastAsia="Arial Unicode MS"/>
          <w:b/>
          <w:lang w:val="sr-Cyrl-CS"/>
        </w:rPr>
      </w:pPr>
    </w:p>
    <w:p w:rsidR="00B77E0E" w:rsidRPr="00B77E0E" w:rsidRDefault="00B77E0E" w:rsidP="00B77E0E">
      <w:pPr>
        <w:spacing w:before="0"/>
        <w:rPr>
          <w:rFonts w:eastAsia="Arial Unicode MS"/>
          <w:lang w:val="sr-Cyrl-CS"/>
        </w:rPr>
      </w:pPr>
      <w:r w:rsidRPr="00B77E0E">
        <w:rPr>
          <w:rFonts w:eastAsia="Arial Unicode MS"/>
          <w:lang w:val="sr-Cyrl-CS"/>
        </w:rPr>
        <w:t>Обавезе Извођача радова по потписивању овог Уговора су да:</w:t>
      </w:r>
    </w:p>
    <w:p w:rsidR="00B77E0E" w:rsidRPr="00B77E0E" w:rsidRDefault="00B77E0E" w:rsidP="00B77E0E">
      <w:pPr>
        <w:spacing w:before="0"/>
        <w:ind w:right="-90"/>
        <w:rPr>
          <w:rFonts w:cs="Arial"/>
          <w:lang w:val="sr-Cyrl-RS"/>
        </w:rPr>
      </w:pPr>
      <w:r w:rsidRPr="00B77E0E">
        <w:rPr>
          <w:rFonts w:cs="Arial"/>
          <w:lang w:val="sr-Cyrl-RS"/>
        </w:rPr>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B77E0E" w:rsidRPr="00B77E0E" w:rsidRDefault="00B77E0E" w:rsidP="00B77E0E">
      <w:pPr>
        <w:spacing w:before="0"/>
        <w:rPr>
          <w:rFonts w:cs="Arial"/>
          <w:lang w:val="sr-Latn-CS"/>
        </w:rPr>
      </w:pPr>
      <w:r w:rsidRPr="00B77E0E">
        <w:rPr>
          <w:rFonts w:cs="Arial"/>
          <w:lang w:val="sr-Cyrl-RS"/>
        </w:rPr>
        <w:t>-</w:t>
      </w:r>
      <w:r w:rsidRPr="00B77E0E">
        <w:rPr>
          <w:rFonts w:cs="Arial"/>
          <w:lang w:val="sr-Latn-CS"/>
        </w:rPr>
        <w:t>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и то: грађевински дневник свакодневно на крају радног дана а грађевинску књигу на крају текућег месеца.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Pr="00B77E0E">
        <w:rPr>
          <w:rFonts w:cs="Arial"/>
          <w:lang w:val="sr-Cyrl-RS"/>
        </w:rPr>
        <w:t>.</w:t>
      </w:r>
      <w:r w:rsidRPr="00B77E0E">
        <w:rPr>
          <w:rFonts w:cs="Arial"/>
          <w:lang w:val="sr-Latn-CS"/>
        </w:rPr>
        <w:t>Руководилац радова Извођача и представник Наручиоца заједно врше премере радова, нарочито оне чије је премеравање по завршетку немогуће. Извођач води грађевинску књигу под контролом Наручиоца и одговоран је за тачност података,</w:t>
      </w:r>
    </w:p>
    <w:p w:rsidR="00B77E0E" w:rsidRPr="00B77E0E" w:rsidRDefault="00B77E0E" w:rsidP="00B77E0E">
      <w:pPr>
        <w:widowControl w:val="0"/>
        <w:autoSpaceDE w:val="0"/>
        <w:autoSpaceDN w:val="0"/>
        <w:adjustRightInd w:val="0"/>
        <w:spacing w:before="0"/>
        <w:rPr>
          <w:rFonts w:cs="Arial"/>
          <w:lang w:val="sr-Cyrl-RS"/>
        </w:rPr>
      </w:pPr>
      <w:r w:rsidRPr="00B77E0E">
        <w:rPr>
          <w:rFonts w:cs="Arial"/>
          <w:lang w:val="sr-Cyrl-RS"/>
        </w:rPr>
        <w:t>- да На основу Правилника о безбедности на раду у ТЕНТ д.о.о именује одговорно лице за безбедност на раду који ће бити на располагању у свако време током редовног времена Извођача.</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Изврши све припреме у оквиру припремних радова, ради омогућавања брзог и рационалног извођења главних радова.</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Набави сав потребан: главни и остали помоћни, потрошни и везни материјал.</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Набавља и допрема главни материјал и остали (потрошни) материјал прописно пакован, добро сложен, везан, стабилан и заштићен према условима наведеним у карактеристикама материјала у техничкој спецификацији.</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 xml:space="preserve">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w:t>
      </w:r>
      <w:r w:rsidRPr="00B77E0E">
        <w:rPr>
          <w:rFonts w:cs="Arial"/>
          <w:lang w:val="sr-Cyrl-RS"/>
        </w:rPr>
        <w:t>изабраног понуђача</w:t>
      </w:r>
      <w:r w:rsidRPr="00B77E0E">
        <w:rPr>
          <w:rFonts w:cs="Arial"/>
          <w:lang w:val="sr-Latn-CS"/>
        </w:rPr>
        <w:t xml:space="preserve"> мора да се врши у одговарајућим возилима, без просипања.</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У случају ремонтних могућности прво користи расположиви материјал Наручиоца. Наручилац задржава право на одлуку по овој одредби.</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Амбалажа се не враћа испоручиоцу.</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lastRenderedPageBreak/>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Обезбеди сву потребну опрему, алат, прибор, механизацију (уређаје за транспорт, скеле и друго за извршење посла).</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Дефектажу посла изврши заједно са представником Наручиоца.</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Ценом обухвати све припремне, главне и завршне радове.</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Учествује у претходним и припремнооперативним радовима, мерења, обележавања и сл. , по инструкцијама представника наручиоца.</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На позив наручиоца радова у сваком моменту буде спреман за извођење радова.</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 xml:space="preserve">Радове изведе квалитетно и стручно, са квалификованом радном снагом и стручним техничким особљем. </w:t>
      </w:r>
    </w:p>
    <w:p w:rsidR="00B77E0E" w:rsidRPr="00B77E0E" w:rsidRDefault="00B77E0E" w:rsidP="00B77E0E">
      <w:pPr>
        <w:numPr>
          <w:ilvl w:val="0"/>
          <w:numId w:val="48"/>
        </w:numPr>
        <w:spacing w:before="0"/>
        <w:ind w:left="142" w:hanging="142"/>
        <w:rPr>
          <w:rFonts w:cs="Arial"/>
          <w:lang w:val="sr-Latn-CS"/>
        </w:rPr>
      </w:pPr>
      <w:r w:rsidRPr="00B77E0E">
        <w:rPr>
          <w:rFonts w:cs="Arial"/>
          <w:lang w:val="sr-Cyrl-RS"/>
        </w:rPr>
        <w:t>Н</w:t>
      </w:r>
      <w:r w:rsidRPr="00B77E0E">
        <w:rPr>
          <w:rFonts w:cs="Arial"/>
          <w:lang w:val="sr-Latn-CS"/>
        </w:rPr>
        <w:t>ема право да врши притисак на наручиоца како би му се дозволио неквалитетан рад, са погрешним и неквалитетним материјалом и рад супротан прописима и правилима струке.</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Своје активности прилагођава и усаглашава са дневно организационом динамиком радова на објекту. Радове извршава по задацима, у количини, врсти и позицији из предмера радова, које добија од наручиоца. Да својом диспозицијом радова обезбеди и извођење радова других извођача.</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 xml:space="preserve">Сва осигурања: за транспорт, несреће, пожар, провалне крађе, обавеза је </w:t>
      </w:r>
      <w:r w:rsidRPr="00B77E0E">
        <w:rPr>
          <w:rFonts w:cs="Arial"/>
          <w:lang w:val="sr-Cyrl-RS"/>
        </w:rPr>
        <w:t>Извођача</w:t>
      </w:r>
      <w:r w:rsidRPr="00B77E0E">
        <w:rPr>
          <w:rFonts w:cs="Arial"/>
          <w:lang w:val="sr-Latn-CS"/>
        </w:rPr>
        <w:t xml:space="preserve"> и јемство иде на његов терет.</w:t>
      </w:r>
    </w:p>
    <w:p w:rsidR="00B77E0E" w:rsidRPr="00B77E0E" w:rsidRDefault="00B77E0E" w:rsidP="00B77E0E">
      <w:pPr>
        <w:numPr>
          <w:ilvl w:val="0"/>
          <w:numId w:val="48"/>
        </w:numPr>
        <w:spacing w:before="0"/>
        <w:ind w:left="142" w:hanging="142"/>
        <w:rPr>
          <w:rFonts w:cs="Arial"/>
          <w:lang w:val="sr-Latn-CS"/>
        </w:rPr>
      </w:pPr>
      <w:r w:rsidRPr="00B77E0E">
        <w:rPr>
          <w:rFonts w:cs="Arial"/>
          <w:lang w:val="sr-Latn-CS"/>
        </w:rPr>
        <w:t>Пре истовара из возила: допремљен материјал из фабрике, фабричку отпремницу и улаз материјала у круг ТЕНТ</w:t>
      </w:r>
      <w:r w:rsidRPr="00B77E0E">
        <w:rPr>
          <w:rFonts w:cs="Arial"/>
          <w:lang w:val="sr-Cyrl-RS"/>
        </w:rPr>
        <w:t>,</w:t>
      </w:r>
      <w:r w:rsidRPr="00B77E0E">
        <w:rPr>
          <w:rFonts w:cs="Arial"/>
          <w:lang w:val="sr-Latn-CS"/>
        </w:rPr>
        <w:t xml:space="preserve"> контролише и оверава Наручилац радова. При обрачуну радова се неће признати материјал који није проверен и верификован од стране наручиоца пре уласка у ТЕНТ</w:t>
      </w:r>
      <w:r w:rsidRPr="00B77E0E">
        <w:rPr>
          <w:rFonts w:cs="Arial"/>
          <w:lang w:val="sr-Cyrl-RS"/>
        </w:rPr>
        <w:t>.</w:t>
      </w:r>
    </w:p>
    <w:p w:rsidR="00B77E0E" w:rsidRDefault="00B77E0E" w:rsidP="00B77E0E">
      <w:pPr>
        <w:spacing w:before="0"/>
        <w:rPr>
          <w:rFonts w:cs="Arial"/>
          <w:lang w:val="sr-Cyrl-RS"/>
        </w:rPr>
      </w:pPr>
      <w:r w:rsidRPr="00B77E0E">
        <w:rPr>
          <w:rFonts w:cs="Arial"/>
          <w:lang w:val="sr-Latn-CS"/>
        </w:rPr>
        <w:t>-да за предметни посао потпуну одговорност за све активности на објектима ТЕНТ, за рад на скелама и са скелама и за безбедан и здрав рад, сноси Извођач</w:t>
      </w:r>
    </w:p>
    <w:p w:rsidR="00910D31" w:rsidRPr="00BC4DBF" w:rsidRDefault="00910D31" w:rsidP="00910D31">
      <w:pPr>
        <w:pStyle w:val="KDParagraf"/>
        <w:spacing w:before="0"/>
        <w:rPr>
          <w:rFonts w:cs="Arial"/>
          <w:lang w:val="sr-Cyrl-RS"/>
        </w:rPr>
      </w:pPr>
      <w:r>
        <w:rPr>
          <w:rFonts w:cs="Arial"/>
          <w:lang w:val="sr-Cyrl-RS"/>
        </w:rPr>
        <w:t>-</w:t>
      </w:r>
      <w:r w:rsidRPr="00910D31">
        <w:rPr>
          <w:rFonts w:cs="Arial"/>
          <w:b/>
          <w:lang w:val="sr-Cyrl-RS"/>
        </w:rPr>
        <w:t>Обезбеди обуке и трансфер знања за две особе на локацији</w:t>
      </w:r>
      <w:r w:rsidRPr="00BC4DBF">
        <w:rPr>
          <w:rFonts w:cs="Arial"/>
          <w:lang w:val="sr-Cyrl-RS"/>
        </w:rPr>
        <w:t xml:space="preserve"> </w:t>
      </w:r>
      <w:r>
        <w:rPr>
          <w:rFonts w:cs="Arial"/>
          <w:lang w:val="sr-Cyrl-RS"/>
        </w:rPr>
        <w:t>___________________________________</w:t>
      </w:r>
      <w:r w:rsidRPr="00BC4DBF">
        <w:rPr>
          <w:rFonts w:cs="Arial"/>
          <w:lang w:val="sr-Cyrl-RS"/>
        </w:rPr>
        <w:t>.</w:t>
      </w:r>
    </w:p>
    <w:p w:rsidR="00910D31" w:rsidRPr="00B77E0E" w:rsidRDefault="00910D31" w:rsidP="00B77E0E">
      <w:pPr>
        <w:spacing w:before="0"/>
        <w:rPr>
          <w:rFonts w:cs="Arial"/>
          <w:lang w:val="sr-Cyrl-RS"/>
        </w:rPr>
      </w:pPr>
    </w:p>
    <w:p w:rsidR="00B77E0E" w:rsidRPr="00B77E0E" w:rsidRDefault="00B77E0E" w:rsidP="00B77E0E">
      <w:pPr>
        <w:jc w:val="center"/>
        <w:rPr>
          <w:rFonts w:eastAsia="Arial Unicode MS"/>
          <w:b/>
          <w:lang w:val="ru-RU"/>
        </w:rPr>
      </w:pPr>
      <w:r w:rsidRPr="00B77E0E">
        <w:rPr>
          <w:rFonts w:eastAsia="Arial Unicode MS"/>
          <w:b/>
          <w:lang w:val="ru-RU"/>
        </w:rPr>
        <w:t xml:space="preserve">Члан </w:t>
      </w:r>
      <w:r>
        <w:rPr>
          <w:rFonts w:eastAsia="Arial Unicode MS"/>
          <w:b/>
          <w:lang w:val="ru-RU"/>
        </w:rPr>
        <w:t>10</w:t>
      </w:r>
      <w:r w:rsidRPr="00B77E0E">
        <w:rPr>
          <w:rFonts w:eastAsia="Arial Unicode MS"/>
          <w:b/>
          <w:lang w:val="ru-RU"/>
        </w:rPr>
        <w:t>.</w:t>
      </w:r>
    </w:p>
    <w:p w:rsidR="00B77E0E" w:rsidRPr="00B77E0E" w:rsidRDefault="00B77E0E" w:rsidP="00B77E0E">
      <w:pPr>
        <w:rPr>
          <w:rFonts w:eastAsia="Arial Unicode MS"/>
          <w:lang w:val="ru-RU"/>
        </w:rPr>
      </w:pPr>
      <w:r w:rsidRPr="00B77E0E">
        <w:rPr>
          <w:rFonts w:eastAsia="Arial Unicode MS"/>
          <w:lang w:val="sr-Cyrl-CS"/>
        </w:rPr>
        <w:t>Извођач радова</w:t>
      </w:r>
      <w:r w:rsidRPr="00B77E0E">
        <w:rPr>
          <w:rFonts w:eastAsia="Arial Unicode MS"/>
          <w:lang w:val="ru-RU"/>
        </w:rPr>
        <w:t xml:space="preserve"> је дужан да, у складу са законом, обустави послове </w:t>
      </w:r>
      <w:r w:rsidRPr="00B77E0E">
        <w:rPr>
          <w:rFonts w:eastAsia="Arial Unicode MS"/>
          <w:lang w:val="sr-Cyrl-CS"/>
        </w:rPr>
        <w:t xml:space="preserve">на радном месту уколико је забрану </w:t>
      </w:r>
      <w:r w:rsidRPr="00B77E0E">
        <w:rPr>
          <w:rFonts w:eastAsia="Arial Unicode MS"/>
          <w:lang w:val="ru-RU"/>
        </w:rPr>
        <w:t>рад</w:t>
      </w:r>
      <w:r w:rsidRPr="00B77E0E">
        <w:rPr>
          <w:rFonts w:eastAsia="Arial Unicode MS"/>
          <w:lang w:val="sr-Cyrl-CS"/>
        </w:rPr>
        <w:t>а</w:t>
      </w:r>
      <w:r w:rsidRPr="00B77E0E">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безбедност и здравље на раду, док се не отклоне његове примедбе у вези са повредом безбедности и здравља на раду.</w:t>
      </w:r>
    </w:p>
    <w:p w:rsidR="00B77E0E" w:rsidRPr="00B77E0E" w:rsidRDefault="00B77E0E" w:rsidP="00B77E0E">
      <w:pPr>
        <w:spacing w:before="0" w:after="120"/>
        <w:rPr>
          <w:rFonts w:eastAsia="Arial Unicode MS"/>
          <w:lang w:val="ru-RU"/>
        </w:rPr>
      </w:pPr>
      <w:r w:rsidRPr="00B77E0E">
        <w:rPr>
          <w:rFonts w:eastAsia="Arial Unicode MS"/>
          <w:lang w:val="sr-Cyrl-CS"/>
        </w:rPr>
        <w:t>Извођач радова</w:t>
      </w:r>
      <w:r w:rsidRPr="00B77E0E">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B77E0E" w:rsidRPr="00B77E0E" w:rsidRDefault="00B77E0E" w:rsidP="00B77E0E">
      <w:pPr>
        <w:spacing w:before="0"/>
        <w:rPr>
          <w:rFonts w:eastAsia="Arial Unicode MS"/>
          <w:lang w:val="sr-Cyrl-CS"/>
        </w:rPr>
      </w:pPr>
      <w:r w:rsidRPr="00B77E0E">
        <w:rPr>
          <w:rFonts w:eastAsia="Arial Unicode MS"/>
          <w:lang w:val="ru-RU"/>
        </w:rPr>
        <w:t>Извођач радова је обавезан да:</w:t>
      </w:r>
    </w:p>
    <w:p w:rsidR="00B77E0E" w:rsidRPr="00B77E0E" w:rsidRDefault="00B77E0E" w:rsidP="00B77E0E">
      <w:pPr>
        <w:spacing w:before="0" w:after="80"/>
        <w:rPr>
          <w:rFonts w:eastAsia="Arial Unicode MS"/>
          <w:lang w:val="sr-Cyrl-RS"/>
        </w:rPr>
      </w:pPr>
      <w:r w:rsidRPr="00B77E0E">
        <w:rPr>
          <w:rFonts w:eastAsia="Arial Unicode MS"/>
          <w:lang w:val="sr-Cyrl-RS"/>
        </w:rPr>
        <w:t>Р</w:t>
      </w:r>
      <w:r w:rsidRPr="00B77E0E">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Pr="00B77E0E">
        <w:rPr>
          <w:rFonts w:eastAsia="Arial Unicode MS"/>
          <w:lang w:val="sr-Cyrl-CS"/>
        </w:rPr>
        <w:t xml:space="preserve"> у Републици Србији </w:t>
      </w:r>
      <w:r w:rsidRPr="00B77E0E">
        <w:rPr>
          <w:rFonts w:eastAsia="Arial Unicode MS"/>
          <w:lang w:val="sr-Latn-CS"/>
        </w:rPr>
        <w:t xml:space="preserve">, техничким упутствима Наручиоца, правилима струке и одредбама овог </w:t>
      </w:r>
      <w:r w:rsidRPr="00B77E0E">
        <w:rPr>
          <w:rFonts w:eastAsia="Arial Unicode MS"/>
          <w:lang w:val="sr-Cyrl-CS"/>
        </w:rPr>
        <w:t>У</w:t>
      </w:r>
      <w:r w:rsidRPr="00B77E0E">
        <w:rPr>
          <w:rFonts w:eastAsia="Arial Unicode MS"/>
          <w:lang w:val="sr-Latn-CS"/>
        </w:rPr>
        <w:t>говора</w:t>
      </w:r>
      <w:r w:rsidRPr="00B77E0E">
        <w:rPr>
          <w:rFonts w:eastAsia="Arial Unicode MS"/>
          <w:lang w:val="sr-Cyrl-RS"/>
        </w:rPr>
        <w:t>.</w:t>
      </w:r>
    </w:p>
    <w:p w:rsidR="00B77E0E" w:rsidRPr="00B77E0E" w:rsidRDefault="00B77E0E" w:rsidP="00B77E0E">
      <w:pPr>
        <w:spacing w:before="0"/>
        <w:rPr>
          <w:rFonts w:eastAsia="Arial Unicode MS"/>
          <w:lang w:val="sr-Latn-CS"/>
        </w:rPr>
      </w:pPr>
      <w:r w:rsidRPr="00B77E0E">
        <w:rPr>
          <w:rFonts w:eastAsia="Arial Unicode MS"/>
          <w:lang w:val="sr-Cyrl-RS"/>
        </w:rPr>
        <w:lastRenderedPageBreak/>
        <w:t>У</w:t>
      </w:r>
      <w:r w:rsidRPr="00B77E0E">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r w:rsidRPr="00B77E0E">
        <w:rPr>
          <w:rFonts w:eastAsia="Arial Unicode MS"/>
          <w:lang w:val="sr-Cyrl-RS"/>
        </w:rPr>
        <w:t xml:space="preserve"> </w:t>
      </w:r>
      <w:r w:rsidRPr="00B77E0E">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B77E0E" w:rsidRPr="00B77E0E" w:rsidRDefault="00B77E0E" w:rsidP="00B77E0E">
      <w:pPr>
        <w:spacing w:before="80" w:after="80"/>
        <w:rPr>
          <w:rFonts w:eastAsia="Arial Unicode MS"/>
          <w:lang w:val="sr-Cyrl-RS"/>
        </w:rPr>
      </w:pPr>
      <w:r w:rsidRPr="00B77E0E">
        <w:rPr>
          <w:rFonts w:eastAsia="Arial Unicode MS"/>
          <w:lang w:val="sr-Cyrl-RS"/>
        </w:rPr>
        <w:t>П</w:t>
      </w:r>
      <w:r w:rsidRPr="00B77E0E">
        <w:rPr>
          <w:rFonts w:eastAsia="Arial Unicode MS"/>
          <w:lang w:val="sr-Latn-CS"/>
        </w:rPr>
        <w:t>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У противном, сматраће се да Извођач радова нема основа за остваривање права на продужење рока</w:t>
      </w:r>
      <w:r w:rsidRPr="00B77E0E">
        <w:rPr>
          <w:rFonts w:eastAsia="Arial Unicode MS"/>
          <w:lang w:val="sr-Cyrl-RS"/>
        </w:rPr>
        <w:t>.</w:t>
      </w:r>
    </w:p>
    <w:p w:rsidR="00B77E0E" w:rsidRPr="00B77E0E" w:rsidRDefault="00B77E0E" w:rsidP="00B77E0E">
      <w:pPr>
        <w:rPr>
          <w:noProof/>
          <w:lang w:val="sr-Cyrl-CS"/>
        </w:rPr>
      </w:pPr>
      <w:r w:rsidRPr="00B77E0E">
        <w:rPr>
          <w:rFonts w:eastAsia="Arial Unicode MS"/>
          <w:lang w:val="sr-Cyrl-RS"/>
        </w:rPr>
        <w:t>О</w:t>
      </w:r>
      <w:r w:rsidRPr="00B77E0E">
        <w:rPr>
          <w:rFonts w:eastAsia="Arial Unicode MS"/>
          <w:lang w:val="sr-Latn-CS"/>
        </w:rPr>
        <w:t xml:space="preserve">дреди одговорно лице за безбедност и здравље на раду </w:t>
      </w:r>
      <w:r w:rsidRPr="00B77E0E">
        <w:rPr>
          <w:noProof/>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rsidR="00B77E0E" w:rsidRPr="00B77E0E" w:rsidRDefault="00B77E0E" w:rsidP="00B77E0E">
      <w:pPr>
        <w:rPr>
          <w:noProof/>
          <w:lang w:val="sr-Cyrl-CS"/>
        </w:rPr>
      </w:pPr>
      <w:r w:rsidRPr="00B77E0E">
        <w:rPr>
          <w:noProof/>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rsidR="00B77E0E" w:rsidRPr="00B77E0E" w:rsidRDefault="00B77E0E" w:rsidP="00B77E0E">
      <w:pPr>
        <w:spacing w:before="80" w:after="80"/>
        <w:rPr>
          <w:rFonts w:eastAsia="Arial Unicode MS"/>
          <w:lang w:val="sr-Latn-CS"/>
        </w:rPr>
      </w:pPr>
      <w:r w:rsidRPr="00B77E0E">
        <w:rPr>
          <w:rFonts w:eastAsia="Arial Unicode MS"/>
          <w:lang w:val="sr-Cyrl-RS"/>
        </w:rPr>
        <w:t>И</w:t>
      </w:r>
      <w:r w:rsidRPr="00B77E0E">
        <w:rPr>
          <w:rFonts w:eastAsia="Arial Unicode MS"/>
          <w:lang w:val="sr-Latn-CS"/>
        </w:rPr>
        <w:t xml:space="preserve">зради елаборат </w:t>
      </w:r>
      <w:r w:rsidRPr="00B77E0E">
        <w:rPr>
          <w:rFonts w:eastAsia="Arial Unicode MS"/>
          <w:lang w:val="sr-Cyrl-RS"/>
        </w:rPr>
        <w:t>о уређењу</w:t>
      </w:r>
      <w:r w:rsidRPr="00B77E0E">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B77E0E" w:rsidRPr="00B77E0E" w:rsidRDefault="00B77E0E" w:rsidP="00B77E0E">
      <w:pPr>
        <w:spacing w:before="80" w:after="80"/>
        <w:rPr>
          <w:rFonts w:eastAsia="Arial Unicode MS"/>
          <w:highlight w:val="yellow"/>
          <w:lang w:val="sr-Latn-CS"/>
        </w:rPr>
      </w:pPr>
      <w:r w:rsidRPr="00B77E0E">
        <w:rPr>
          <w:rFonts w:eastAsia="Arial Unicode MS"/>
          <w:lang w:val="sr-Cyrl-RS"/>
        </w:rPr>
        <w:t>З</w:t>
      </w:r>
      <w:r w:rsidRPr="00B77E0E">
        <w:rPr>
          <w:rFonts w:eastAsia="Arial Unicode MS"/>
          <w:lang w:val="sr-Latn-CS"/>
        </w:rPr>
        <w:t xml:space="preserve">а све време извођења радова уредно води грађевински дневник, грађевинску књигу </w:t>
      </w:r>
    </w:p>
    <w:p w:rsidR="00B77E0E" w:rsidRPr="00B77E0E" w:rsidRDefault="00B77E0E" w:rsidP="00B77E0E">
      <w:pPr>
        <w:spacing w:before="80" w:after="80"/>
        <w:rPr>
          <w:rFonts w:eastAsia="Arial Unicode MS"/>
          <w:lang w:val="sr-Latn-CS"/>
        </w:rPr>
      </w:pPr>
      <w:r w:rsidRPr="00B77E0E">
        <w:rPr>
          <w:rFonts w:eastAsia="Arial Unicode MS"/>
          <w:lang w:val="sr-Cyrl-RS"/>
        </w:rPr>
        <w:t>З</w:t>
      </w:r>
      <w:r w:rsidRPr="00B77E0E">
        <w:rPr>
          <w:rFonts w:eastAsia="Arial Unicode MS"/>
          <w:lang w:val="sr-Latn-CS"/>
        </w:rPr>
        <w:t>а опрему, рад и материјал, Наручиоцу без одлагања достави потпуну атестну документацију</w:t>
      </w:r>
    </w:p>
    <w:p w:rsidR="00B77E0E" w:rsidRPr="00B77E0E" w:rsidRDefault="00B77E0E" w:rsidP="00B77E0E">
      <w:pPr>
        <w:spacing w:before="80" w:after="80"/>
        <w:rPr>
          <w:rFonts w:eastAsia="Arial Unicode MS"/>
          <w:lang w:val="sr-Latn-CS"/>
        </w:rPr>
      </w:pPr>
      <w:r w:rsidRPr="00B77E0E">
        <w:rPr>
          <w:rFonts w:eastAsia="Arial Unicode MS"/>
          <w:lang w:val="sr-Cyrl-RS"/>
        </w:rPr>
        <w:t>У</w:t>
      </w:r>
      <w:r w:rsidRPr="00B77E0E">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rsidR="00B77E0E" w:rsidRPr="00B77E0E" w:rsidRDefault="00B77E0E" w:rsidP="00B77E0E">
      <w:pPr>
        <w:spacing w:before="80" w:after="80"/>
        <w:rPr>
          <w:rFonts w:eastAsia="Arial Unicode MS"/>
          <w:lang w:val="sr-Cyrl-RS"/>
        </w:rPr>
      </w:pPr>
      <w:r w:rsidRPr="00B77E0E">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B77E0E" w:rsidRPr="00B77E0E" w:rsidRDefault="00B77E0E" w:rsidP="00B77E0E">
      <w:pPr>
        <w:rPr>
          <w:rFonts w:eastAsia="Arial Unicode MS"/>
          <w:lang w:val="sr-Cyrl-CS"/>
        </w:rPr>
      </w:pPr>
      <w:r w:rsidRPr="00B77E0E">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B77E0E">
        <w:rPr>
          <w:rFonts w:eastAsia="Arial Unicode MS"/>
          <w:lang w:val="sr-Latn-CS"/>
        </w:rPr>
        <w:t>битним елементима овог Уговора,</w:t>
      </w:r>
      <w:r w:rsidRPr="00B77E0E">
        <w:rPr>
          <w:rFonts w:eastAsia="Arial Unicode MS"/>
          <w:lang w:val="sr-Cyrl-CS"/>
        </w:rPr>
        <w:t xml:space="preserve"> која наступи </w:t>
      </w:r>
      <w:r w:rsidRPr="00B77E0E">
        <w:rPr>
          <w:rFonts w:eastAsia="Arial Unicode MS"/>
          <w:lang w:val="sr-Latn-CS"/>
        </w:rPr>
        <w:t xml:space="preserve">након </w:t>
      </w:r>
      <w:r w:rsidRPr="00B77E0E">
        <w:rPr>
          <w:rFonts w:eastAsia="Arial Unicode MS"/>
          <w:lang w:val="sr-Cyrl-CS"/>
        </w:rPr>
        <w:t>закључења овог Уговора, односно током важења овог Уговора и да је документује на прописани начин.</w:t>
      </w:r>
    </w:p>
    <w:p w:rsidR="00943D3E" w:rsidRDefault="00943D3E" w:rsidP="00EE793E">
      <w:pPr>
        <w:pStyle w:val="KDParagraf"/>
        <w:spacing w:before="0"/>
        <w:rPr>
          <w:rFonts w:cs="Arial"/>
          <w:b/>
          <w:lang w:val="sr-Cyrl-RS"/>
        </w:rPr>
      </w:pPr>
    </w:p>
    <w:p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DE7864" w:rsidRDefault="00DE7864" w:rsidP="00586A59">
      <w:pPr>
        <w:pStyle w:val="KDParagraf"/>
        <w:spacing w:before="0"/>
        <w:jc w:val="center"/>
        <w:rPr>
          <w:rFonts w:cs="Arial"/>
          <w:b/>
          <w:lang w:val="sr-Cyrl-RS"/>
        </w:rPr>
      </w:pPr>
    </w:p>
    <w:p w:rsidR="00EE793E" w:rsidRDefault="00EE793E" w:rsidP="00586A59">
      <w:pPr>
        <w:pStyle w:val="KDParagraf"/>
        <w:spacing w:before="0"/>
        <w:jc w:val="center"/>
        <w:rPr>
          <w:rFonts w:cs="Arial"/>
          <w:lang w:val="sr-Cyrl-RS"/>
        </w:rPr>
      </w:pPr>
      <w:r w:rsidRPr="00E47C2E">
        <w:rPr>
          <w:rFonts w:cs="Arial"/>
          <w:b/>
        </w:rPr>
        <w:t>Члан</w:t>
      </w:r>
      <w:r w:rsidR="00684D2C">
        <w:rPr>
          <w:rFonts w:cs="Arial"/>
          <w:b/>
          <w:lang w:val="sr-Cyrl-RS"/>
        </w:rPr>
        <w:t xml:space="preserve"> </w:t>
      </w:r>
      <w:r w:rsidR="00030B48">
        <w:rPr>
          <w:rFonts w:cs="Arial"/>
          <w:b/>
          <w:lang w:val="sr-Cyrl-RS"/>
        </w:rPr>
        <w:t>11</w:t>
      </w:r>
      <w:r w:rsidRPr="00E47C2E">
        <w:rPr>
          <w:rFonts w:cs="Arial"/>
        </w:rPr>
        <w:t>.</w:t>
      </w:r>
    </w:p>
    <w:p w:rsidR="000C635B" w:rsidRPr="000C635B" w:rsidRDefault="000C635B" w:rsidP="00B270BC">
      <w:pPr>
        <w:pStyle w:val="KDParagraf"/>
        <w:spacing w:before="0"/>
        <w:jc w:val="center"/>
        <w:rPr>
          <w:rFonts w:cs="Arial"/>
          <w:lang w:val="sr-Cyrl-RS"/>
        </w:rPr>
      </w:pPr>
    </w:p>
    <w:p w:rsidR="00F5012E" w:rsidRPr="0078688B" w:rsidRDefault="00F5012E" w:rsidP="00F5012E">
      <w:pPr>
        <w:tabs>
          <w:tab w:val="left" w:pos="567"/>
        </w:tabs>
        <w:spacing w:before="0"/>
        <w:rPr>
          <w:rFonts w:eastAsia="Calibri" w:cs="Arial"/>
          <w:lang w:val="sr-Cyrl-RS"/>
        </w:rPr>
      </w:pPr>
      <w:r w:rsidRPr="0078688B">
        <w:rPr>
          <w:rFonts w:cs="Arial"/>
        </w:rPr>
        <w:t>Овај Уговор сматра се закљученим када га потпишу овлашћени представници Уговорних страна</w:t>
      </w:r>
      <w:r w:rsidRPr="0078688B">
        <w:rPr>
          <w:rFonts w:cs="Arial"/>
          <w:lang w:val="sr-Cyrl-RS"/>
        </w:rPr>
        <w:t>.</w:t>
      </w:r>
    </w:p>
    <w:p w:rsidR="00F5012E" w:rsidRPr="006929D8" w:rsidRDefault="00F5012E" w:rsidP="00F5012E">
      <w:pPr>
        <w:tabs>
          <w:tab w:val="left" w:pos="567"/>
        </w:tabs>
        <w:spacing w:before="0"/>
        <w:rPr>
          <w:rFonts w:cs="Arial"/>
          <w:lang w:val="sr-Cyrl-CS"/>
        </w:rPr>
      </w:pPr>
      <w:r w:rsidRPr="0078688B">
        <w:rPr>
          <w:rFonts w:eastAsia="Calibri" w:cs="Arial"/>
          <w:lang w:val="sr-Latn-RS"/>
        </w:rPr>
        <w:t>Уговор ступа на снагу након потписивања од стране законских заступника Уговорних страна и достав</w:t>
      </w:r>
      <w:r w:rsidRPr="0078688B">
        <w:rPr>
          <w:rFonts w:eastAsia="Calibri" w:cs="Arial"/>
          <w:lang w:val="sr-Cyrl-RS"/>
        </w:rPr>
        <w:t>љања</w:t>
      </w:r>
      <w:r w:rsidRPr="0078688B">
        <w:rPr>
          <w:rFonts w:eastAsia="Calibri" w:cs="Arial"/>
          <w:lang w:val="sr-Latn-RS"/>
        </w:rPr>
        <w:t xml:space="preserve"> средства финансијског обезбеђења</w:t>
      </w:r>
      <w:r w:rsidRPr="0078688B">
        <w:rPr>
          <w:rFonts w:eastAsia="Calibri" w:cs="Arial"/>
        </w:rPr>
        <w:t xml:space="preserve"> за добро извршење посла</w:t>
      </w:r>
      <w:r w:rsidRPr="006929D8">
        <w:rPr>
          <w:rFonts w:cs="Arial"/>
          <w:lang w:val="sr-Cyrl-CS"/>
        </w:rPr>
        <w:t xml:space="preserve">. </w:t>
      </w:r>
    </w:p>
    <w:p w:rsidR="00F5012E" w:rsidRPr="006929D8" w:rsidRDefault="00F5012E" w:rsidP="00F5012E">
      <w:pPr>
        <w:tabs>
          <w:tab w:val="left" w:pos="567"/>
        </w:tabs>
        <w:spacing w:before="0"/>
        <w:jc w:val="center"/>
        <w:rPr>
          <w:rFonts w:cs="Arial"/>
          <w:lang w:val="sr-Cyrl-CS"/>
        </w:rPr>
      </w:pPr>
    </w:p>
    <w:p w:rsidR="00F5012E" w:rsidRPr="00FF7C8C" w:rsidRDefault="00F5012E" w:rsidP="00F5012E">
      <w:pPr>
        <w:tabs>
          <w:tab w:val="left" w:pos="567"/>
        </w:tabs>
        <w:spacing w:before="0"/>
        <w:rPr>
          <w:rFonts w:cs="Arial"/>
          <w:lang w:val="sr-Cyrl-RS"/>
        </w:rPr>
      </w:pPr>
      <w:r w:rsidRPr="00FF7C8C">
        <w:rPr>
          <w:bCs/>
          <w:lang w:val="sr-Latn-RS"/>
        </w:rPr>
        <w:t>Уговор се закључује до испуњења свих уговорних обавеза</w:t>
      </w:r>
      <w:r w:rsidRPr="00FF7C8C">
        <w:rPr>
          <w:rFonts w:cs="Arial"/>
          <w:lang w:val="sr-Cyrl-CS"/>
        </w:rPr>
        <w:t xml:space="preserve">.  </w:t>
      </w:r>
    </w:p>
    <w:p w:rsidR="00F5012E" w:rsidRPr="00FF7C8C" w:rsidRDefault="00F5012E" w:rsidP="00F5012E">
      <w:pPr>
        <w:spacing w:before="0"/>
        <w:rPr>
          <w:rFonts w:cs="Arial"/>
          <w:spacing w:val="2"/>
          <w:lang w:val="sr-Cyrl-RS" w:eastAsia="sr-Latn-RS"/>
        </w:rPr>
      </w:pPr>
    </w:p>
    <w:p w:rsidR="00F5012E" w:rsidRPr="006929D8" w:rsidRDefault="00F5012E" w:rsidP="00F5012E">
      <w:pPr>
        <w:tabs>
          <w:tab w:val="left" w:pos="567"/>
        </w:tabs>
        <w:spacing w:before="0"/>
        <w:rPr>
          <w:rFonts w:cs="Arial"/>
          <w:lang w:val="sr-Cyrl-RS"/>
        </w:rPr>
      </w:pPr>
      <w:r w:rsidRPr="00364A1D">
        <w:rPr>
          <w:rFonts w:eastAsia="Calibri" w:cs="Arial"/>
        </w:rPr>
        <w:t xml:space="preserve">Обавезе по овом Уговору које доспевају у наредној години, </w:t>
      </w:r>
      <w:r w:rsidR="00030B48">
        <w:rPr>
          <w:rFonts w:eastAsia="Calibri" w:cs="Arial"/>
          <w:lang w:val="sr-Cyrl-RS"/>
        </w:rPr>
        <w:t xml:space="preserve">Наручилац </w:t>
      </w:r>
      <w:r w:rsidRPr="00364A1D">
        <w:rPr>
          <w:rFonts w:eastAsia="Calibri" w:cs="Arial"/>
        </w:rPr>
        <w:t xml:space="preserve">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6929D8">
        <w:rPr>
          <w:rFonts w:cs="Arial"/>
          <w:lang w:val="sr-Cyrl-RS"/>
        </w:rPr>
        <w:t>.</w:t>
      </w:r>
    </w:p>
    <w:p w:rsidR="002E5183" w:rsidRDefault="002E5183" w:rsidP="000C635B">
      <w:pPr>
        <w:tabs>
          <w:tab w:val="left" w:pos="567"/>
        </w:tabs>
        <w:spacing w:before="0"/>
        <w:rPr>
          <w:rFonts w:cs="Arial"/>
          <w:lang w:val="sr-Cyrl-RS"/>
        </w:rPr>
      </w:pPr>
    </w:p>
    <w:p w:rsidR="00EE793E" w:rsidRDefault="00EE793E" w:rsidP="00586A59">
      <w:pPr>
        <w:pStyle w:val="KDParagraf"/>
        <w:spacing w:before="0"/>
        <w:jc w:val="center"/>
        <w:rPr>
          <w:rFonts w:cs="Arial"/>
          <w:lang w:val="sr-Cyrl-RS"/>
        </w:rPr>
      </w:pPr>
      <w:r w:rsidRPr="00E47C2E">
        <w:rPr>
          <w:rFonts w:cs="Arial"/>
          <w:b/>
        </w:rPr>
        <w:t>Члан</w:t>
      </w:r>
      <w:r w:rsidR="00684D2C">
        <w:rPr>
          <w:rFonts w:cs="Arial"/>
          <w:b/>
          <w:lang w:val="sr-Cyrl-RS"/>
        </w:rPr>
        <w:t xml:space="preserve"> </w:t>
      </w:r>
      <w:r w:rsidR="00BC4DBF">
        <w:rPr>
          <w:rFonts w:cs="Arial"/>
          <w:b/>
          <w:lang w:val="sr-Cyrl-RS"/>
        </w:rPr>
        <w:t>1</w:t>
      </w:r>
      <w:r w:rsidR="0060368D">
        <w:rPr>
          <w:rFonts w:cs="Arial"/>
          <w:b/>
          <w:lang w:val="sr-Cyrl-RS"/>
        </w:rPr>
        <w:t>2</w:t>
      </w:r>
      <w:r w:rsidRPr="00E47C2E">
        <w:rPr>
          <w:rFonts w:cs="Arial"/>
        </w:rPr>
        <w:t>.</w:t>
      </w:r>
    </w:p>
    <w:p w:rsidR="003523DC" w:rsidRPr="003523DC" w:rsidRDefault="003523DC"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Овај Уговор и његови Прилози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60368D" w:rsidRPr="00300937" w:rsidRDefault="0060368D" w:rsidP="00EE793E">
      <w:pPr>
        <w:pStyle w:val="KDParagraf"/>
        <w:spacing w:before="0"/>
        <w:rPr>
          <w:rFonts w:cs="Arial"/>
          <w:b/>
          <w:lang w:val="sr-Cyrl-RS"/>
        </w:rPr>
      </w:pPr>
    </w:p>
    <w:p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684D2C">
        <w:rPr>
          <w:rFonts w:cs="Arial"/>
          <w:b/>
          <w:lang w:val="sr-Cyrl-RS"/>
        </w:rPr>
        <w:t>1</w:t>
      </w:r>
      <w:r w:rsidR="0060368D">
        <w:rPr>
          <w:rFonts w:cs="Arial"/>
          <w:b/>
          <w:lang w:val="sr-Cyrl-RS"/>
        </w:rPr>
        <w:t>3</w:t>
      </w:r>
      <w:r w:rsidRPr="00E47C2E">
        <w:rPr>
          <w:rFonts w:cs="Arial"/>
        </w:rPr>
        <w:t>.</w:t>
      </w:r>
    </w:p>
    <w:p w:rsidR="00030B48" w:rsidRPr="0015242B" w:rsidRDefault="00030B48" w:rsidP="00030B48">
      <w:pPr>
        <w:tabs>
          <w:tab w:val="left" w:pos="567"/>
        </w:tabs>
        <w:spacing w:before="0"/>
        <w:rPr>
          <w:rFonts w:cs="Arial"/>
        </w:rPr>
      </w:pPr>
      <w:r w:rsidRPr="0015242B">
        <w:rPr>
          <w:rFonts w:cs="Arial"/>
        </w:rPr>
        <w:t>Овлашћени представници за праће</w:t>
      </w:r>
      <w:r>
        <w:rPr>
          <w:rFonts w:cs="Arial"/>
        </w:rPr>
        <w:t xml:space="preserve">ње реализације Услуге из члана </w:t>
      </w:r>
      <w:r>
        <w:rPr>
          <w:rFonts w:cs="Arial"/>
          <w:lang w:val="sr-Cyrl-RS"/>
        </w:rPr>
        <w:t>2</w:t>
      </w:r>
      <w:r w:rsidRPr="0015242B">
        <w:rPr>
          <w:rFonts w:cs="Arial"/>
        </w:rPr>
        <w:t xml:space="preserve">. овог Уговора су: </w:t>
      </w:r>
    </w:p>
    <w:p w:rsidR="00030B48" w:rsidRDefault="00030B48" w:rsidP="00030B48">
      <w:pPr>
        <w:tabs>
          <w:tab w:val="left" w:pos="567"/>
        </w:tabs>
        <w:spacing w:before="0"/>
        <w:rPr>
          <w:rFonts w:cs="Arial"/>
          <w:lang w:val="sr-Cyrl-RS"/>
        </w:rPr>
      </w:pPr>
      <w:r w:rsidRPr="0015242B">
        <w:rPr>
          <w:rFonts w:cs="Arial"/>
        </w:rPr>
        <w:tab/>
        <w:t xml:space="preserve">- за </w:t>
      </w:r>
      <w:r>
        <w:rPr>
          <w:rFonts w:cs="Arial"/>
          <w:lang w:val="sr-Cyrl-RS"/>
        </w:rPr>
        <w:t>Наручиоца</w:t>
      </w:r>
      <w:r w:rsidRPr="0015242B">
        <w:rPr>
          <w:rFonts w:cs="Arial"/>
        </w:rPr>
        <w:t xml:space="preserve">: </w:t>
      </w:r>
      <w:r>
        <w:rPr>
          <w:rFonts w:cs="Arial"/>
          <w:lang w:val="sr-Cyrl-RS"/>
        </w:rPr>
        <w:tab/>
      </w:r>
      <w:r w:rsidRPr="0015242B">
        <w:rPr>
          <w:rFonts w:cs="Arial"/>
        </w:rPr>
        <w:tab/>
      </w:r>
      <w:r>
        <w:rPr>
          <w:rFonts w:cs="Arial"/>
          <w:lang w:val="sr-Cyrl-RS"/>
        </w:rPr>
        <w:t>_____________________</w:t>
      </w:r>
    </w:p>
    <w:p w:rsidR="00030B48" w:rsidRPr="0015242B" w:rsidRDefault="00030B48" w:rsidP="00030B48">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_____________________</w:t>
      </w:r>
    </w:p>
    <w:p w:rsidR="00030B48" w:rsidRPr="0015242B" w:rsidRDefault="00030B48" w:rsidP="00030B48">
      <w:pPr>
        <w:tabs>
          <w:tab w:val="left" w:pos="567"/>
        </w:tabs>
        <w:spacing w:before="0"/>
        <w:rPr>
          <w:rFonts w:cs="Arial"/>
        </w:rPr>
      </w:pPr>
      <w:r w:rsidRPr="0015242B">
        <w:rPr>
          <w:rFonts w:cs="Arial"/>
        </w:rPr>
        <w:tab/>
        <w:t xml:space="preserve">- за </w:t>
      </w:r>
      <w:r>
        <w:rPr>
          <w:rFonts w:cs="Arial"/>
          <w:lang w:val="sr-Cyrl-RS"/>
        </w:rPr>
        <w:t>Извођача радова</w:t>
      </w:r>
      <w:r w:rsidRPr="0015242B">
        <w:rPr>
          <w:rFonts w:cs="Arial"/>
        </w:rPr>
        <w:t xml:space="preserve">: </w:t>
      </w:r>
      <w:r w:rsidRPr="0015242B">
        <w:rPr>
          <w:rFonts w:cs="Arial"/>
        </w:rPr>
        <w:tab/>
        <w:t>________________________________</w:t>
      </w:r>
    </w:p>
    <w:p w:rsidR="00030B48" w:rsidRPr="0015242B" w:rsidRDefault="00030B48" w:rsidP="00030B48">
      <w:pPr>
        <w:tabs>
          <w:tab w:val="left" w:pos="567"/>
        </w:tabs>
        <w:spacing w:before="0"/>
        <w:rPr>
          <w:rFonts w:cs="Arial"/>
          <w:lang w:val="sr-Cyrl-RS"/>
        </w:rPr>
      </w:pPr>
    </w:p>
    <w:p w:rsidR="00030B48" w:rsidRPr="0015242B" w:rsidRDefault="00030B48" w:rsidP="00030B48">
      <w:pPr>
        <w:tabs>
          <w:tab w:val="left" w:pos="567"/>
        </w:tabs>
        <w:spacing w:before="0"/>
        <w:rPr>
          <w:rFonts w:cs="Arial"/>
        </w:rPr>
      </w:pPr>
      <w:r w:rsidRPr="0015242B">
        <w:rPr>
          <w:rFonts w:cs="Arial"/>
        </w:rPr>
        <w:t>Овлашћења и дужности овлашћених представника  за праћење реализације овог Уговора су да:</w:t>
      </w:r>
    </w:p>
    <w:p w:rsidR="00030B48" w:rsidRPr="0015242B" w:rsidRDefault="00030B48" w:rsidP="00030B48">
      <w:pPr>
        <w:tabs>
          <w:tab w:val="left" w:pos="567"/>
        </w:tabs>
        <w:spacing w:before="0"/>
        <w:rPr>
          <w:rFonts w:ascii="Times New Roman" w:hAnsi="Times New Roman"/>
          <w:sz w:val="24"/>
          <w:szCs w:val="24"/>
          <w:lang w:eastAsia="hr-HR"/>
        </w:rPr>
      </w:pPr>
      <w:r w:rsidRPr="0015242B">
        <w:rPr>
          <w:rFonts w:cs="Arial"/>
        </w:rPr>
        <w:t>-</w:t>
      </w:r>
      <w:r w:rsidRPr="0015242B">
        <w:rPr>
          <w:rFonts w:cs="Arial"/>
        </w:rPr>
        <w:tab/>
        <w:t xml:space="preserve">примају </w:t>
      </w:r>
      <w:r w:rsidRPr="0015242B">
        <w:rPr>
          <w:rFonts w:eastAsia="Calibri" w:cs="Arial"/>
        </w:rPr>
        <w:t>грађевинске књиге</w:t>
      </w:r>
      <w:r>
        <w:rPr>
          <w:rFonts w:cs="Arial"/>
          <w:lang w:val="sr-Cyrl-RS"/>
        </w:rPr>
        <w:t>,</w:t>
      </w:r>
      <w:r w:rsidRPr="0015242B">
        <w:rPr>
          <w:rFonts w:cs="Arial"/>
        </w:rPr>
        <w:t xml:space="preserve"> </w:t>
      </w:r>
      <w:r w:rsidRPr="0015242B">
        <w:rPr>
          <w:rFonts w:eastAsia="Calibri" w:cs="Arial"/>
        </w:rPr>
        <w:t xml:space="preserve">Обрачун </w:t>
      </w:r>
      <w:r>
        <w:rPr>
          <w:rFonts w:eastAsia="Calibri" w:cs="Arial"/>
          <w:lang w:val="sr-Cyrl-RS"/>
        </w:rPr>
        <w:t>радова</w:t>
      </w:r>
      <w:r w:rsidRPr="004E729B">
        <w:rPr>
          <w:rFonts w:cs="Arial"/>
        </w:rPr>
        <w:t xml:space="preserve"> </w:t>
      </w:r>
      <w:r>
        <w:rPr>
          <w:rFonts w:cs="Arial"/>
          <w:lang w:val="sr-Cyrl-RS"/>
        </w:rPr>
        <w:t xml:space="preserve">и </w:t>
      </w:r>
      <w:r>
        <w:rPr>
          <w:rFonts w:cs="Arial"/>
        </w:rPr>
        <w:t>Збирни обрачун</w:t>
      </w:r>
      <w:r>
        <w:rPr>
          <w:rFonts w:cs="Arial"/>
          <w:lang w:val="sr-Cyrl-RS"/>
        </w:rPr>
        <w:t xml:space="preserve"> радова</w:t>
      </w:r>
      <w:r w:rsidRPr="0015242B">
        <w:rPr>
          <w:rFonts w:eastAsia="Calibri" w:cs="Arial"/>
        </w:rPr>
        <w:t xml:space="preserve"> за </w:t>
      </w:r>
      <w:r>
        <w:rPr>
          <w:rFonts w:eastAsia="Calibri" w:cs="Arial"/>
          <w:lang w:val="sr-Cyrl-RS"/>
        </w:rPr>
        <w:t>извршене радове</w:t>
      </w:r>
      <w:r w:rsidRPr="0015242B">
        <w:rPr>
          <w:rFonts w:eastAsia="Calibri" w:cs="Arial"/>
        </w:rPr>
        <w:t xml:space="preserve"> </w:t>
      </w:r>
      <w:r w:rsidRPr="0015242B">
        <w:rPr>
          <w:rFonts w:cs="Arial"/>
        </w:rPr>
        <w:t>и изјашњавају се поводом истих (сагласност односно примедбе)</w:t>
      </w:r>
    </w:p>
    <w:p w:rsidR="00030B48" w:rsidRPr="0015242B" w:rsidRDefault="00030B48" w:rsidP="00030B48">
      <w:pPr>
        <w:tabs>
          <w:tab w:val="left" w:pos="567"/>
        </w:tabs>
        <w:suppressAutoHyphens/>
        <w:autoSpaceDN w:val="0"/>
        <w:spacing w:before="0"/>
        <w:textAlignment w:val="baseline"/>
        <w:rPr>
          <w:rFonts w:ascii="Times New Roman" w:hAnsi="Times New Roman"/>
          <w:sz w:val="24"/>
          <w:szCs w:val="24"/>
          <w:lang w:eastAsia="hr-HR"/>
        </w:rPr>
      </w:pPr>
      <w:r w:rsidRPr="0015242B">
        <w:rPr>
          <w:rFonts w:cs="Arial"/>
        </w:rPr>
        <w:t>-</w:t>
      </w:r>
      <w:r w:rsidRPr="0015242B">
        <w:rPr>
          <w:rFonts w:cs="Arial"/>
        </w:rPr>
        <w:tab/>
        <w:t>пимедбе достављају другој Уговорној страни и да прате поступање по примедбама</w:t>
      </w:r>
    </w:p>
    <w:p w:rsidR="00030B48" w:rsidRPr="0015242B" w:rsidRDefault="00030B48" w:rsidP="00030B48">
      <w:pPr>
        <w:tabs>
          <w:tab w:val="left" w:pos="567"/>
        </w:tabs>
        <w:suppressAutoHyphens/>
        <w:autoSpaceDN w:val="0"/>
        <w:spacing w:before="0"/>
        <w:textAlignment w:val="baseline"/>
        <w:rPr>
          <w:rFonts w:ascii="Times New Roman" w:hAnsi="Times New Roman"/>
          <w:sz w:val="24"/>
          <w:szCs w:val="24"/>
          <w:lang w:eastAsia="hr-HR"/>
        </w:rPr>
      </w:pPr>
      <w:r w:rsidRPr="0015242B">
        <w:rPr>
          <w:rFonts w:cs="Arial"/>
        </w:rPr>
        <w:t>-</w:t>
      </w:r>
      <w:r w:rsidRPr="0015242B">
        <w:rPr>
          <w:rFonts w:cs="Arial"/>
        </w:rPr>
        <w:tab/>
        <w:t>Да сачине, потпи</w:t>
      </w:r>
      <w:r>
        <w:rPr>
          <w:rFonts w:cs="Arial"/>
        </w:rPr>
        <w:t>шу и верификују Збирни обрачун</w:t>
      </w:r>
      <w:r>
        <w:rPr>
          <w:rFonts w:cs="Arial"/>
          <w:lang w:val="sr-Cyrl-RS"/>
        </w:rPr>
        <w:t xml:space="preserve"> радова</w:t>
      </w:r>
      <w:r w:rsidRPr="0015242B">
        <w:rPr>
          <w:rFonts w:cs="Arial"/>
        </w:rPr>
        <w:t xml:space="preserve"> и </w:t>
      </w:r>
      <w:r w:rsidRPr="0015242B">
        <w:rPr>
          <w:rFonts w:eastAsia="Calibri" w:cs="Arial"/>
        </w:rPr>
        <w:t xml:space="preserve">Обрачун </w:t>
      </w:r>
      <w:r>
        <w:rPr>
          <w:rFonts w:eastAsia="Calibri" w:cs="Arial"/>
          <w:lang w:val="sr-Cyrl-RS"/>
        </w:rPr>
        <w:t>радова</w:t>
      </w:r>
      <w:r w:rsidRPr="0015242B">
        <w:rPr>
          <w:rFonts w:eastAsia="Calibri" w:cs="Arial"/>
        </w:rPr>
        <w:t xml:space="preserve"> за </w:t>
      </w:r>
      <w:r>
        <w:rPr>
          <w:rFonts w:eastAsia="Calibri" w:cs="Arial"/>
          <w:lang w:val="sr-Cyrl-RS"/>
        </w:rPr>
        <w:t>извршене радове (без примедби)</w:t>
      </w:r>
      <w:r w:rsidRPr="0015242B">
        <w:rPr>
          <w:rFonts w:cs="Arial"/>
        </w:rPr>
        <w:t>;</w:t>
      </w:r>
    </w:p>
    <w:p w:rsidR="00030B48" w:rsidRPr="0015242B" w:rsidRDefault="00030B48" w:rsidP="00030B48">
      <w:pPr>
        <w:tabs>
          <w:tab w:val="left" w:pos="567"/>
        </w:tabs>
        <w:spacing w:before="0"/>
        <w:rPr>
          <w:rFonts w:cs="Arial"/>
          <w:b/>
        </w:rPr>
      </w:pPr>
      <w:r w:rsidRPr="0015242B">
        <w:rPr>
          <w:rFonts w:cs="Arial"/>
        </w:rPr>
        <w:t>Уговорне стране, могу да изврше допуне и промене овлашћених представника, званичним писаним путем.</w:t>
      </w:r>
    </w:p>
    <w:p w:rsidR="00581774" w:rsidRDefault="00581774" w:rsidP="00EE793E">
      <w:pPr>
        <w:pStyle w:val="KDParagraf"/>
        <w:spacing w:before="0"/>
        <w:rPr>
          <w:rFonts w:cs="Arial"/>
          <w:b/>
          <w:lang w:val="sr-Cyrl-RS"/>
        </w:rPr>
      </w:pPr>
    </w:p>
    <w:p w:rsidR="008C02C7" w:rsidRPr="008C02C7" w:rsidRDefault="008C02C7" w:rsidP="00EE793E">
      <w:pPr>
        <w:pStyle w:val="KDParagraf"/>
        <w:spacing w:before="0"/>
        <w:rPr>
          <w:rFonts w:cs="Arial"/>
          <w:b/>
          <w:lang w:val="sr-Cyrl-RS"/>
        </w:rPr>
      </w:pPr>
    </w:p>
    <w:p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rsidR="00CF4A88" w:rsidRPr="00F10346" w:rsidRDefault="00CF4A88" w:rsidP="00CF4A88">
      <w:pPr>
        <w:autoSpaceDE w:val="0"/>
        <w:autoSpaceDN w:val="0"/>
        <w:adjustRightInd w:val="0"/>
        <w:spacing w:before="0"/>
        <w:jc w:val="center"/>
        <w:rPr>
          <w:rFonts w:cs="Arial"/>
          <w:b/>
        </w:rPr>
      </w:pPr>
      <w:r w:rsidRPr="00F10346">
        <w:rPr>
          <w:rFonts w:cs="Arial"/>
          <w:b/>
        </w:rPr>
        <w:t xml:space="preserve">Члан </w:t>
      </w:r>
      <w:r w:rsidR="00626329">
        <w:rPr>
          <w:rFonts w:cs="Arial"/>
          <w:b/>
          <w:lang w:val="sr-Cyrl-RS"/>
        </w:rPr>
        <w:t>1</w:t>
      </w:r>
      <w:r w:rsidR="00A7502F">
        <w:rPr>
          <w:rFonts w:cs="Arial"/>
          <w:b/>
          <w:lang w:val="sr-Cyrl-RS"/>
        </w:rPr>
        <w:t>4</w:t>
      </w:r>
      <w:r w:rsidRPr="00F10346">
        <w:rPr>
          <w:rFonts w:cs="Arial"/>
          <w:b/>
        </w:rPr>
        <w:t>.</w:t>
      </w:r>
    </w:p>
    <w:p w:rsidR="00030B48" w:rsidRPr="006929D8" w:rsidRDefault="00030B48" w:rsidP="00030B48">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030B48" w:rsidRPr="006929D8" w:rsidRDefault="00030B48" w:rsidP="00030B48">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030B48" w:rsidRPr="006929D8" w:rsidRDefault="00030B48" w:rsidP="00030B48">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030B48" w:rsidRPr="006929D8" w:rsidRDefault="00030B48" w:rsidP="00030B48">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F51E22" w:rsidRPr="00B95490" w:rsidRDefault="00F51E22" w:rsidP="00B95490">
      <w:pPr>
        <w:tabs>
          <w:tab w:val="left" w:pos="1512"/>
          <w:tab w:val="left" w:pos="9090"/>
        </w:tabs>
        <w:rPr>
          <w:rFonts w:cs="Arial"/>
          <w:lang w:val="sr-Cyrl-CS"/>
        </w:rPr>
      </w:pPr>
    </w:p>
    <w:p w:rsidR="00C33FC5" w:rsidRDefault="00C33FC5" w:rsidP="00EE793E">
      <w:pPr>
        <w:pStyle w:val="KDParagraf"/>
        <w:spacing w:before="0"/>
        <w:rPr>
          <w:rFonts w:cs="Arial"/>
          <w:b/>
          <w:lang w:val="sr-Cyrl-RS"/>
        </w:rPr>
      </w:pPr>
    </w:p>
    <w:p w:rsidR="00030B48" w:rsidRDefault="00030B48" w:rsidP="00EE793E">
      <w:pPr>
        <w:pStyle w:val="KDParagraf"/>
        <w:spacing w:before="0"/>
        <w:rPr>
          <w:rFonts w:cs="Arial"/>
          <w:b/>
          <w:lang w:val="sr-Cyrl-RS"/>
        </w:rPr>
      </w:pPr>
    </w:p>
    <w:p w:rsidR="00030B48" w:rsidRDefault="00030B48" w:rsidP="00EE793E">
      <w:pPr>
        <w:pStyle w:val="KDParagraf"/>
        <w:spacing w:before="0"/>
        <w:rPr>
          <w:rFonts w:cs="Arial"/>
          <w:b/>
          <w:lang w:val="sr-Cyrl-RS"/>
        </w:rPr>
      </w:pPr>
    </w:p>
    <w:p w:rsidR="00030B48" w:rsidRDefault="00030B48" w:rsidP="00EE793E">
      <w:pPr>
        <w:pStyle w:val="KDParagraf"/>
        <w:spacing w:before="0"/>
        <w:rPr>
          <w:rFonts w:cs="Arial"/>
          <w:b/>
          <w:lang w:val="sr-Cyrl-RS"/>
        </w:rPr>
      </w:pPr>
    </w:p>
    <w:p w:rsidR="00EB1CD1" w:rsidRDefault="00EB1CD1" w:rsidP="00EE793E">
      <w:pPr>
        <w:pStyle w:val="KDParagraf"/>
        <w:spacing w:before="0"/>
        <w:rPr>
          <w:rFonts w:cs="Arial"/>
          <w:b/>
          <w:lang w:val="sr-Cyrl-RS"/>
        </w:rPr>
      </w:pPr>
    </w:p>
    <w:p w:rsidR="00EB1CD1" w:rsidRDefault="00EB1CD1" w:rsidP="00EE793E">
      <w:pPr>
        <w:pStyle w:val="KDParagraf"/>
        <w:spacing w:before="0"/>
        <w:rPr>
          <w:rFonts w:cs="Arial"/>
          <w:b/>
          <w:lang w:val="sr-Cyrl-RS"/>
        </w:rPr>
      </w:pPr>
    </w:p>
    <w:p w:rsidR="00030B48" w:rsidRDefault="00030B48" w:rsidP="00EE793E">
      <w:pPr>
        <w:pStyle w:val="KDParagraf"/>
        <w:spacing w:before="0"/>
        <w:rPr>
          <w:rFonts w:cs="Arial"/>
          <w:b/>
          <w:lang w:val="sr-Cyrl-RS"/>
        </w:rPr>
      </w:pPr>
    </w:p>
    <w:p w:rsidR="00030B48" w:rsidRDefault="00030B48" w:rsidP="00EE793E">
      <w:pPr>
        <w:pStyle w:val="KDParagraf"/>
        <w:spacing w:before="0"/>
        <w:rPr>
          <w:rFonts w:cs="Arial"/>
          <w:b/>
          <w:lang w:val="sr-Cyrl-RS"/>
        </w:rPr>
      </w:pPr>
    </w:p>
    <w:p w:rsidR="00072417" w:rsidRDefault="00072417" w:rsidP="00EE793E">
      <w:pPr>
        <w:pStyle w:val="KDParagraf"/>
        <w:spacing w:before="0"/>
        <w:rPr>
          <w:rFonts w:cs="Arial"/>
          <w:lang w:val="sr-Cyrl-RS"/>
        </w:rPr>
      </w:pPr>
    </w:p>
    <w:p w:rsidR="00857E5B" w:rsidRPr="00072417" w:rsidRDefault="00857E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A7502F">
        <w:rPr>
          <w:rFonts w:cs="Arial"/>
          <w:b/>
          <w:lang w:val="sr-Cyrl-RS"/>
        </w:rPr>
        <w:t>5</w:t>
      </w:r>
      <w:r w:rsidRPr="00E47C2E">
        <w:rPr>
          <w:rFonts w:cs="Arial"/>
        </w:rPr>
        <w:t>.</w:t>
      </w:r>
    </w:p>
    <w:p w:rsidR="00B333D2" w:rsidRPr="00B333D2" w:rsidRDefault="00B333D2" w:rsidP="00B17826">
      <w:pPr>
        <w:pStyle w:val="KDParagraf"/>
        <w:spacing w:before="0"/>
        <w:jc w:val="center"/>
        <w:rPr>
          <w:rFonts w:cs="Arial"/>
          <w:lang w:val="sr-Cyrl-RS"/>
        </w:rPr>
      </w:pPr>
    </w:p>
    <w:p w:rsidR="00A7502F" w:rsidRPr="00C26300" w:rsidRDefault="00A7502F" w:rsidP="00A7502F">
      <w:pPr>
        <w:spacing w:before="0"/>
        <w:rPr>
          <w:rFonts w:eastAsia="Arial Unicode MS"/>
          <w:lang w:val="sr-Cyrl-CS"/>
        </w:rPr>
      </w:pPr>
      <w:r w:rsidRPr="00C26300">
        <w:rPr>
          <w:rFonts w:eastAsia="Arial Unicode MS"/>
          <w:lang w:val="sr-Cyrl-CS"/>
        </w:rPr>
        <w:t>Наручилац има право да захтева накнаду штете у целости, уколико Извођач радова причини штету Наручиоцу због неблаговремено изведених радова, као и штету коју учини из других разлога везаних за реализацију предметне набавке.</w:t>
      </w:r>
    </w:p>
    <w:p w:rsidR="00A7502F" w:rsidRPr="00F81355" w:rsidRDefault="00A7502F" w:rsidP="00A7502F">
      <w:pPr>
        <w:spacing w:before="0"/>
        <w:rPr>
          <w:rFonts w:eastAsia="Arial Unicode MS"/>
          <w:lang w:val="sr-Cyrl-CS"/>
        </w:rPr>
      </w:pPr>
      <w:r w:rsidRPr="00F81355">
        <w:rPr>
          <w:rFonts w:eastAsia="Arial Unicode MS"/>
          <w:lang w:val="sr-Cyrl-CS"/>
        </w:rPr>
        <w:t xml:space="preserve">Уколико се Извођач радова не одазове на позив Наручиоца у року од 24 сата од тренутка обавештења о потреби ангажовања, Наручилац има право да наплати уговорну казну, и то 2 % од вредности предмета уговора, а највише у износу од 10 % од вредности уговора без ПДВ-а.  </w:t>
      </w:r>
    </w:p>
    <w:p w:rsidR="00A7502F" w:rsidRPr="008377FF" w:rsidRDefault="00A7502F" w:rsidP="00A7502F">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w:t>
      </w:r>
      <w:r>
        <w:rPr>
          <w:rFonts w:eastAsia="Arial Unicode MS"/>
          <w:lang w:val="sr-Cyrl-CS"/>
        </w:rPr>
        <w:t>до 45 дана</w:t>
      </w:r>
      <w:r w:rsidRPr="008377FF">
        <w:rPr>
          <w:rFonts w:eastAsia="Arial Unicode MS"/>
          <w:lang w:val="sr-Cyrl-CS"/>
        </w:rPr>
        <w:t>.</w:t>
      </w:r>
    </w:p>
    <w:p w:rsidR="00581774" w:rsidRPr="008A0F10" w:rsidRDefault="00581774" w:rsidP="008A0F10">
      <w:pPr>
        <w:tabs>
          <w:tab w:val="left" w:pos="2475"/>
        </w:tabs>
        <w:rPr>
          <w:rFonts w:eastAsia="Arial Unicode MS"/>
          <w:b/>
          <w:lang w:val="sr-Cyrl-CS"/>
        </w:rPr>
      </w:pPr>
    </w:p>
    <w:p w:rsidR="00B270BC" w:rsidRDefault="00B270B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8A0F10">
        <w:rPr>
          <w:rFonts w:cs="Arial"/>
          <w:b/>
          <w:lang w:val="sr-Cyrl-RS"/>
        </w:rPr>
        <w:t>6</w:t>
      </w:r>
      <w:r w:rsidRPr="00E47C2E">
        <w:rPr>
          <w:rFonts w:cs="Arial"/>
        </w:rPr>
        <w:t>.</w:t>
      </w:r>
    </w:p>
    <w:p w:rsidR="00F8189D" w:rsidRPr="00F8189D" w:rsidRDefault="00F8189D" w:rsidP="00B17826">
      <w:pPr>
        <w:pStyle w:val="KDParagraf"/>
        <w:spacing w:before="0"/>
        <w:jc w:val="center"/>
        <w:rPr>
          <w:rFonts w:cs="Arial"/>
          <w:lang w:val="sr-Cyrl-RS"/>
        </w:rPr>
      </w:pPr>
    </w:p>
    <w:p w:rsidR="008A0F10" w:rsidRPr="008A0F10" w:rsidRDefault="008A0F10" w:rsidP="008A0F10">
      <w:pPr>
        <w:spacing w:before="0"/>
        <w:rPr>
          <w:rFonts w:eastAsia="Arial Unicode MS"/>
          <w:lang w:val="sr-Cyrl-CS"/>
        </w:rPr>
      </w:pPr>
      <w:r w:rsidRPr="008A0F10">
        <w:rPr>
          <w:rFonts w:eastAsia="Arial Unicode MS"/>
          <w:lang w:val="sr-Cyrl-CS"/>
        </w:rPr>
        <w:t>Уговор се може раскинути и на основу писаног споразума сагласношћу воља Уговорних страна.</w:t>
      </w:r>
    </w:p>
    <w:p w:rsidR="008A0F10" w:rsidRPr="008A0F10" w:rsidRDefault="008A0F10" w:rsidP="008A0F10">
      <w:pPr>
        <w:spacing w:before="0"/>
        <w:rPr>
          <w:rFonts w:eastAsia="Arial Unicode MS"/>
          <w:lang w:val="sr-Cyrl-CS"/>
        </w:rPr>
      </w:pPr>
      <w:r w:rsidRPr="008A0F10">
        <w:rPr>
          <w:rFonts w:eastAsia="Arial Unicode MS"/>
          <w:lang w:val="sr-Cyrl-CS"/>
        </w:rPr>
        <w:t>Наручилац има право на једнострани раскид Уговора у следећим случајевима:</w:t>
      </w:r>
    </w:p>
    <w:p w:rsidR="008A0F10" w:rsidRPr="008A0F10" w:rsidRDefault="008A0F10" w:rsidP="008A0F10">
      <w:pPr>
        <w:numPr>
          <w:ilvl w:val="0"/>
          <w:numId w:val="49"/>
        </w:numPr>
        <w:spacing w:before="0"/>
        <w:contextualSpacing/>
        <w:rPr>
          <w:rFonts w:eastAsia="Calibri" w:cs="Arial"/>
          <w:lang w:val="sr-Cyrl-CS"/>
        </w:rPr>
      </w:pPr>
      <w:r w:rsidRPr="008A0F10">
        <w:rPr>
          <w:rFonts w:eastAsia="Calibri" w:cs="Arial"/>
          <w:lang w:val="sr-Cyrl-CS"/>
        </w:rPr>
        <w:t xml:space="preserve">ако и поред уговорне казне понашање </w:t>
      </w:r>
      <w:r w:rsidRPr="008A0F10">
        <w:rPr>
          <w:rFonts w:eastAsia="Calibri" w:cs="Arial"/>
          <w:lang w:val="sr-Cyrl-RS"/>
        </w:rPr>
        <w:t>Изв</w:t>
      </w:r>
      <w:r w:rsidRPr="008A0F10">
        <w:rPr>
          <w:rFonts w:eastAsia="Calibri" w:cs="Arial"/>
          <w:lang w:val="sr-Cyrl-CS"/>
        </w:rPr>
        <w:t>ођача радова буде такво да угрожава даље активности Наручиоца за које је закључен уговор</w:t>
      </w:r>
      <w:r w:rsidRPr="008A0F10">
        <w:rPr>
          <w:rFonts w:eastAsia="Calibri" w:cs="Arial"/>
          <w:lang w:val="sr-Cyrl-RS"/>
        </w:rPr>
        <w:t>.</w:t>
      </w:r>
      <w:r w:rsidRPr="008A0F10">
        <w:rPr>
          <w:rFonts w:eastAsia="Calibri" w:cs="Arial"/>
          <w:lang w:val="sr-Cyrl-CS"/>
        </w:rPr>
        <w:t xml:space="preserve"> </w:t>
      </w:r>
    </w:p>
    <w:p w:rsidR="008A0F10" w:rsidRPr="008A0F10" w:rsidRDefault="008A0F10" w:rsidP="008A0F10">
      <w:pPr>
        <w:numPr>
          <w:ilvl w:val="0"/>
          <w:numId w:val="49"/>
        </w:numPr>
        <w:spacing w:before="0"/>
        <w:ind w:right="40"/>
        <w:contextualSpacing/>
        <w:rPr>
          <w:rFonts w:eastAsia="Calibri" w:cs="Arial"/>
          <w:bCs/>
          <w:lang w:val="sr-Cyrl-CS"/>
        </w:rPr>
      </w:pPr>
      <w:r w:rsidRPr="008A0F10">
        <w:rPr>
          <w:rFonts w:eastAsia="Calibri" w:cs="Arial"/>
          <w:lang w:val="sr-Cyrl-CS"/>
        </w:rPr>
        <w:t xml:space="preserve">Уколико се Извођач радова пет пута у току трајања уговора не одазове </w:t>
      </w:r>
      <w:r w:rsidRPr="008A0F10">
        <w:rPr>
          <w:rFonts w:eastAsia="Calibri" w:cs="Arial"/>
          <w:lang w:val="ru-RU"/>
        </w:rPr>
        <w:t>на позив Наручиоца у року од 24 сата од тренутка обавештења о потреби ангажовања</w:t>
      </w:r>
      <w:r w:rsidRPr="008A0F10">
        <w:rPr>
          <w:rFonts w:eastAsia="Calibri" w:cs="Arial"/>
          <w:lang w:val="sr-Cyrl-CS"/>
        </w:rPr>
        <w:t xml:space="preserve">, </w:t>
      </w:r>
      <w:r w:rsidRPr="008A0F10">
        <w:rPr>
          <w:rFonts w:eastAsia="Calibri" w:cs="Arial"/>
          <w:bCs/>
          <w:lang w:val="sr-Cyrl-CS"/>
        </w:rPr>
        <w:t>Наручилац задржава право да уговор раскине без претходног упозорења.</w:t>
      </w:r>
    </w:p>
    <w:p w:rsidR="008A0F10" w:rsidRPr="008A0F10" w:rsidRDefault="008A0F10" w:rsidP="008A0F10">
      <w:pPr>
        <w:numPr>
          <w:ilvl w:val="0"/>
          <w:numId w:val="49"/>
        </w:numPr>
        <w:spacing w:before="0"/>
        <w:rPr>
          <w:rFonts w:eastAsia="Arial Unicode MS"/>
          <w:lang w:val="sr-Latn-CS"/>
        </w:rPr>
      </w:pPr>
      <w:r w:rsidRPr="008A0F10">
        <w:rPr>
          <w:rFonts w:eastAsia="Arial Unicode MS"/>
          <w:lang w:val="sr-Latn-CS"/>
        </w:rPr>
        <w:t xml:space="preserve">уколико извршени радови не одговарају прописима </w:t>
      </w:r>
      <w:r w:rsidRPr="008A0F10">
        <w:rPr>
          <w:rFonts w:eastAsia="Arial Unicode MS"/>
          <w:lang w:val="sr-Cyrl-CS"/>
        </w:rPr>
        <w:t xml:space="preserve">Републике Србије </w:t>
      </w:r>
      <w:r w:rsidRPr="008A0F10">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A0F10" w:rsidRPr="008A0F10" w:rsidRDefault="008A0F10" w:rsidP="008A0F10">
      <w:pPr>
        <w:numPr>
          <w:ilvl w:val="0"/>
          <w:numId w:val="49"/>
        </w:numPr>
        <w:spacing w:before="0"/>
        <w:ind w:right="40"/>
        <w:contextualSpacing/>
        <w:rPr>
          <w:rFonts w:eastAsia="Calibri" w:cs="Arial"/>
          <w:lang w:val="ru-RU"/>
        </w:rPr>
      </w:pPr>
      <w:r w:rsidRPr="008A0F10">
        <w:rPr>
          <w:rFonts w:eastAsia="Calibri" w:cs="Arial"/>
          <w:lang w:val="ru-RU"/>
        </w:rPr>
        <w:t>ако набавља неквалитетан материјал</w:t>
      </w:r>
    </w:p>
    <w:p w:rsidR="008A0F10" w:rsidRPr="008A0F10" w:rsidRDefault="008A0F10" w:rsidP="008A0F10">
      <w:pPr>
        <w:numPr>
          <w:ilvl w:val="0"/>
          <w:numId w:val="49"/>
        </w:numPr>
        <w:spacing w:before="0"/>
        <w:ind w:right="40"/>
        <w:contextualSpacing/>
        <w:rPr>
          <w:rFonts w:eastAsia="Calibri" w:cs="Arial"/>
          <w:lang w:val="ru-RU"/>
        </w:rPr>
      </w:pPr>
      <w:r w:rsidRPr="008A0F10">
        <w:rPr>
          <w:rFonts w:eastAsia="Calibri" w:cs="Arial"/>
          <w:lang w:val="ru-RU"/>
        </w:rPr>
        <w:t>ако радове обавља са не стручним радницима</w:t>
      </w:r>
    </w:p>
    <w:p w:rsidR="008A0F10" w:rsidRPr="008A0F10" w:rsidRDefault="008A0F10" w:rsidP="008A0F10">
      <w:pPr>
        <w:spacing w:before="0"/>
        <w:ind w:left="420"/>
        <w:rPr>
          <w:rFonts w:eastAsia="Arial Unicode MS"/>
          <w:lang w:val="sr-Latn-CS"/>
        </w:rPr>
      </w:pPr>
    </w:p>
    <w:p w:rsidR="008A0F10" w:rsidRPr="008A0F10" w:rsidRDefault="008A0F10" w:rsidP="008A0F10">
      <w:pPr>
        <w:spacing w:before="0"/>
        <w:rPr>
          <w:rFonts w:eastAsia="Arial Unicode MS"/>
          <w:lang w:val="sr-Cyrl-CS"/>
        </w:rPr>
      </w:pPr>
      <w:r w:rsidRPr="008A0F10">
        <w:rPr>
          <w:rFonts w:eastAsia="Arial Unicode MS"/>
          <w:lang w:val="sr-Cyrl-CS"/>
        </w:rPr>
        <w:t xml:space="preserve">Трошкове </w:t>
      </w:r>
      <w:r w:rsidRPr="008A0F10">
        <w:rPr>
          <w:rFonts w:eastAsia="Arial Unicode MS"/>
          <w:lang w:val="sr-Latn-CS"/>
        </w:rPr>
        <w:t>једностраног раскида овог Уговора</w:t>
      </w:r>
      <w:r w:rsidRPr="008A0F10">
        <w:rPr>
          <w:rFonts w:eastAsia="Arial Unicode MS"/>
          <w:lang w:val="sr-Cyrl-CS"/>
        </w:rPr>
        <w:t xml:space="preserve"> сноси Уговорна страна која је одговорна за раскид уговора. </w:t>
      </w:r>
    </w:p>
    <w:p w:rsidR="008A0F10" w:rsidRPr="008A0F10" w:rsidRDefault="008A0F10" w:rsidP="008A0F10">
      <w:pPr>
        <w:spacing w:before="0"/>
        <w:rPr>
          <w:rFonts w:eastAsia="Arial Unicode MS"/>
          <w:lang w:val="sr-Cyrl-CS"/>
        </w:rPr>
      </w:pPr>
      <w:r w:rsidRPr="008A0F10">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 свему у складу са одредбама ЗОО о раскиду уговора и правила о накнади штете</w:t>
      </w:r>
    </w:p>
    <w:p w:rsidR="00EE793E" w:rsidRDefault="0097203F" w:rsidP="00B17826">
      <w:pPr>
        <w:pStyle w:val="KDParagraf"/>
        <w:spacing w:before="0"/>
        <w:jc w:val="center"/>
        <w:rPr>
          <w:rFonts w:cs="Arial"/>
        </w:rPr>
      </w:pPr>
      <w:r>
        <w:rPr>
          <w:rFonts w:cs="Arial"/>
          <w:b/>
        </w:rPr>
        <w:t xml:space="preserve">Члан </w:t>
      </w:r>
      <w:r w:rsidR="00774D5A">
        <w:rPr>
          <w:rFonts w:cs="Arial"/>
          <w:b/>
          <w:lang w:val="sr-Cyrl-RS"/>
        </w:rPr>
        <w:t>1</w:t>
      </w:r>
      <w:r w:rsidR="0064523E">
        <w:rPr>
          <w:rFonts w:cs="Arial"/>
          <w:b/>
          <w:lang w:val="sr-Cyrl-RS"/>
        </w:rPr>
        <w:t>7</w:t>
      </w:r>
      <w:r w:rsidR="00EE793E" w:rsidRPr="00E47C2E">
        <w:rPr>
          <w:rFonts w:cs="Arial"/>
        </w:rPr>
        <w:t>.</w:t>
      </w:r>
    </w:p>
    <w:p w:rsidR="00B95490" w:rsidRPr="00E47C2E" w:rsidRDefault="00B95490" w:rsidP="00B17826">
      <w:pPr>
        <w:pStyle w:val="KDParagraf"/>
        <w:spacing w:before="0"/>
        <w:jc w:val="center"/>
        <w:rPr>
          <w:rFonts w:cs="Arial"/>
        </w:rPr>
      </w:pPr>
    </w:p>
    <w:p w:rsidR="00EE793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8726E" w:rsidRDefault="0088726E" w:rsidP="00557BDD">
      <w:pPr>
        <w:spacing w:before="0"/>
        <w:rPr>
          <w:rFonts w:cs="Arial"/>
          <w:b/>
          <w:lang w:val="sr-Cyrl-RS"/>
        </w:rPr>
      </w:pPr>
    </w:p>
    <w:p w:rsidR="00D94F0C" w:rsidRDefault="00D94F0C" w:rsidP="00557BDD">
      <w:pPr>
        <w:spacing w:before="0"/>
        <w:rPr>
          <w:rFonts w:cs="Arial"/>
          <w:b/>
          <w:lang w:val="sr-Cyrl-RS"/>
        </w:rPr>
      </w:pPr>
    </w:p>
    <w:p w:rsidR="008A0F10" w:rsidRDefault="008A0F10" w:rsidP="00557BDD">
      <w:pPr>
        <w:spacing w:before="0"/>
        <w:rPr>
          <w:rFonts w:cs="Arial"/>
          <w:b/>
          <w:lang w:val="sr-Cyrl-RS"/>
        </w:rPr>
      </w:pPr>
    </w:p>
    <w:p w:rsidR="008A0F10" w:rsidRDefault="008A0F10" w:rsidP="00557BDD">
      <w:pPr>
        <w:spacing w:before="0"/>
        <w:rPr>
          <w:rFonts w:cs="Arial"/>
          <w:b/>
          <w:lang w:val="sr-Cyrl-RS"/>
        </w:rPr>
      </w:pPr>
    </w:p>
    <w:p w:rsidR="00557BDD" w:rsidRPr="00F10346" w:rsidRDefault="00557BDD" w:rsidP="00557BDD">
      <w:pPr>
        <w:spacing w:before="0"/>
        <w:rPr>
          <w:rFonts w:cs="Arial"/>
          <w:b/>
        </w:rPr>
      </w:pPr>
      <w:r w:rsidRPr="00F10346">
        <w:rPr>
          <w:rFonts w:cs="Arial"/>
          <w:b/>
        </w:rPr>
        <w:t>ИЗМЕНЕ ТОКОМ ТРАЈАЊА УГОВОРА</w:t>
      </w:r>
    </w:p>
    <w:p w:rsidR="00EE793E" w:rsidRPr="00300937" w:rsidRDefault="00EE793E" w:rsidP="00EE793E">
      <w:pPr>
        <w:pStyle w:val="KDParagraf"/>
        <w:spacing w:before="0"/>
        <w:rPr>
          <w:rFonts w:cs="Arial"/>
          <w:lang w:val="sr-Cyrl-RS"/>
        </w:rPr>
      </w:pPr>
    </w:p>
    <w:p w:rsidR="00EE793E" w:rsidRDefault="00EE793E" w:rsidP="00B17826">
      <w:pPr>
        <w:pStyle w:val="KDParagraf"/>
        <w:spacing w:before="0"/>
        <w:jc w:val="center"/>
        <w:rPr>
          <w:rFonts w:cs="Arial"/>
        </w:rPr>
      </w:pPr>
      <w:r w:rsidRPr="00E47C2E">
        <w:rPr>
          <w:rFonts w:cs="Arial"/>
          <w:b/>
        </w:rPr>
        <w:lastRenderedPageBreak/>
        <w:t xml:space="preserve">Члан </w:t>
      </w:r>
      <w:r w:rsidR="00774D5A">
        <w:rPr>
          <w:rFonts w:cs="Arial"/>
          <w:b/>
          <w:lang w:val="sr-Cyrl-RS"/>
        </w:rPr>
        <w:t>1</w:t>
      </w:r>
      <w:r w:rsidR="0064523E">
        <w:rPr>
          <w:rFonts w:cs="Arial"/>
          <w:b/>
          <w:lang w:val="sr-Cyrl-RS"/>
        </w:rPr>
        <w:t>8</w:t>
      </w:r>
      <w:r w:rsidRPr="00E47C2E">
        <w:rPr>
          <w:rFonts w:cs="Arial"/>
        </w:rPr>
        <w:t>.</w:t>
      </w:r>
    </w:p>
    <w:p w:rsidR="00B95490" w:rsidRPr="00E47C2E" w:rsidRDefault="00B95490" w:rsidP="00B17826">
      <w:pPr>
        <w:pStyle w:val="KDParagraf"/>
        <w:spacing w:before="0"/>
        <w:jc w:val="center"/>
        <w:rPr>
          <w:rFonts w:cs="Arial"/>
        </w:rPr>
      </w:pPr>
    </w:p>
    <w:p w:rsidR="00910D31" w:rsidRPr="0037309E" w:rsidRDefault="00910D31" w:rsidP="00910D31">
      <w:pPr>
        <w:rPr>
          <w:rFonts w:cs="Arial"/>
          <w:lang w:eastAsia="sr-Latn-CS"/>
        </w:rPr>
      </w:pPr>
      <w:r>
        <w:rPr>
          <w:rFonts w:cs="Arial"/>
          <w:lang w:val="sr-Cyrl-RS" w:eastAsia="sr-Latn-CS"/>
        </w:rPr>
        <w:t>Наручилац</w:t>
      </w:r>
      <w:r w:rsidRPr="0037309E">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10D31" w:rsidRPr="0037309E" w:rsidRDefault="00910D31" w:rsidP="00910D31">
      <w:pPr>
        <w:rPr>
          <w:rFonts w:cs="Arial"/>
          <w:lang w:eastAsia="sr-Latn-CS"/>
        </w:rPr>
      </w:pPr>
      <w:r w:rsidRPr="0037309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10D31" w:rsidRPr="00020E48" w:rsidRDefault="00910D31" w:rsidP="00910D31">
      <w:pPr>
        <w:tabs>
          <w:tab w:val="left" w:pos="567"/>
        </w:tabs>
        <w:spacing w:before="0"/>
        <w:rPr>
          <w:rFonts w:eastAsia="Arial Unicode MS"/>
          <w:lang w:val="sr-Cyrl-RS"/>
        </w:rPr>
      </w:pPr>
      <w:r w:rsidRPr="0037309E">
        <w:rPr>
          <w:rFonts w:cs="Arial"/>
          <w:lang w:eastAsia="sr-Latn-CS"/>
        </w:rPr>
        <w:t xml:space="preserve">У свим наведеним случајевима, </w:t>
      </w:r>
      <w:r>
        <w:rPr>
          <w:rFonts w:cs="Arial"/>
          <w:lang w:val="sr-Cyrl-RS" w:eastAsia="sr-Latn-CS"/>
        </w:rPr>
        <w:t>Наручилац</w:t>
      </w:r>
      <w:r w:rsidRPr="0037309E">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857E5B" w:rsidRDefault="00857E5B" w:rsidP="00B17826">
      <w:pPr>
        <w:pStyle w:val="KDParagraf"/>
        <w:spacing w:before="0"/>
        <w:jc w:val="center"/>
        <w:rPr>
          <w:rFonts w:cs="Arial"/>
          <w:b/>
          <w:lang w:val="sr-Cyrl-RS"/>
        </w:rPr>
      </w:pPr>
    </w:p>
    <w:p w:rsidR="00B95490" w:rsidRPr="00D94F0C" w:rsidRDefault="00EE793E" w:rsidP="00D94F0C">
      <w:pPr>
        <w:pStyle w:val="KDParagraf"/>
        <w:spacing w:before="0"/>
        <w:jc w:val="center"/>
        <w:rPr>
          <w:rFonts w:cs="Arial"/>
          <w:lang w:val="sr-Cyrl-RS"/>
        </w:rPr>
      </w:pPr>
      <w:r w:rsidRPr="00E47C2E">
        <w:rPr>
          <w:rFonts w:cs="Arial"/>
          <w:b/>
        </w:rPr>
        <w:t xml:space="preserve">Члан </w:t>
      </w:r>
      <w:r w:rsidR="00774D5A">
        <w:rPr>
          <w:rFonts w:cs="Arial"/>
          <w:b/>
          <w:lang w:val="sr-Cyrl-RS"/>
        </w:rPr>
        <w:t>1</w:t>
      </w:r>
      <w:r w:rsidR="0064523E">
        <w:rPr>
          <w:rFonts w:cs="Arial"/>
          <w:b/>
          <w:lang w:val="sr-Cyrl-RS"/>
        </w:rPr>
        <w:t>9</w:t>
      </w:r>
      <w:r w:rsidRPr="00E47C2E">
        <w:rPr>
          <w:rFonts w:cs="Arial"/>
        </w:rPr>
        <w:t>.</w:t>
      </w:r>
    </w:p>
    <w:p w:rsidR="00581774" w:rsidRPr="00300937" w:rsidRDefault="00EE793E" w:rsidP="00300937">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rPr>
      </w:pPr>
      <w:r w:rsidRPr="00E47C2E">
        <w:rPr>
          <w:rFonts w:cs="Arial"/>
          <w:b/>
        </w:rPr>
        <w:t xml:space="preserve">Члан </w:t>
      </w:r>
      <w:r w:rsidR="0064523E">
        <w:rPr>
          <w:rFonts w:cs="Arial"/>
          <w:b/>
          <w:lang w:val="sr-Cyrl-RS"/>
        </w:rPr>
        <w:t>20</w:t>
      </w:r>
      <w:r w:rsidRPr="00E47C2E">
        <w:rPr>
          <w:rFonts w:cs="Arial"/>
        </w:rPr>
        <w:t>.</w:t>
      </w:r>
    </w:p>
    <w:p w:rsidR="00B95490" w:rsidRPr="00E47C2E" w:rsidRDefault="00B95490" w:rsidP="00B17826">
      <w:pPr>
        <w:pStyle w:val="KDParagraf"/>
        <w:spacing w:before="0"/>
        <w:jc w:val="center"/>
        <w:rPr>
          <w:rFonts w:cs="Arial"/>
        </w:rPr>
      </w:pPr>
    </w:p>
    <w:p w:rsidR="00581774" w:rsidRPr="00300937" w:rsidRDefault="00EE793E" w:rsidP="00300937">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64523E">
        <w:rPr>
          <w:rFonts w:cs="Arial"/>
          <w:b/>
          <w:lang w:val="sr-Cyrl-RS"/>
        </w:rPr>
        <w:t>21</w:t>
      </w:r>
      <w:r w:rsidRPr="00E47C2E">
        <w:rPr>
          <w:rFonts w:cs="Arial"/>
        </w:rPr>
        <w:t>.</w:t>
      </w:r>
    </w:p>
    <w:p w:rsidR="00EE793E" w:rsidRPr="00994E26" w:rsidRDefault="00EE793E" w:rsidP="00EE793E">
      <w:pPr>
        <w:pStyle w:val="KDParagraf"/>
        <w:spacing w:before="0"/>
        <w:rPr>
          <w:rFonts w:cs="Arial"/>
          <w:sz w:val="24"/>
          <w:szCs w:val="24"/>
        </w:rPr>
      </w:pPr>
      <w:r w:rsidRPr="00994E26">
        <w:rPr>
          <w:rFonts w:cs="Arial"/>
          <w:sz w:val="24"/>
          <w:szCs w:val="24"/>
        </w:rPr>
        <w:t>Саставни део овог Уговора чине:</w:t>
      </w:r>
    </w:p>
    <w:p w:rsidR="003C4207" w:rsidRDefault="00D06CFD" w:rsidP="003C4207">
      <w:pPr>
        <w:pStyle w:val="KDParagraf"/>
        <w:spacing w:before="0"/>
        <w:rPr>
          <w:rFonts w:cs="Arial"/>
          <w:lang w:val="sr-Cyrl-RS"/>
        </w:rPr>
      </w:pPr>
      <w:r w:rsidRPr="00994E26">
        <w:rPr>
          <w:rFonts w:cs="Arial"/>
          <w:sz w:val="24"/>
          <w:szCs w:val="24"/>
        </w:rPr>
        <w:t>Прилог број 1</w:t>
      </w:r>
      <w:r w:rsidRPr="00994E26">
        <w:rPr>
          <w:rFonts w:cs="Arial"/>
          <w:sz w:val="24"/>
          <w:szCs w:val="24"/>
        </w:rPr>
        <w:tab/>
      </w:r>
      <w:r w:rsidR="003C4207" w:rsidRPr="00BC59F1">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994E26" w:rsidRDefault="00EE793E" w:rsidP="00EE793E">
      <w:pPr>
        <w:pStyle w:val="KDParagraf"/>
        <w:spacing w:before="0"/>
        <w:rPr>
          <w:rFonts w:cs="Arial"/>
          <w:sz w:val="24"/>
          <w:szCs w:val="24"/>
        </w:rPr>
      </w:pPr>
      <w:r w:rsidRPr="00994E26">
        <w:rPr>
          <w:rFonts w:cs="Arial"/>
          <w:sz w:val="24"/>
          <w:szCs w:val="24"/>
        </w:rPr>
        <w:t>Прилог број 2</w:t>
      </w:r>
      <w:r w:rsidRPr="00994E26">
        <w:rPr>
          <w:rFonts w:cs="Arial"/>
          <w:sz w:val="24"/>
          <w:szCs w:val="24"/>
        </w:rPr>
        <w:tab/>
        <w:t>Понуда;</w:t>
      </w:r>
      <w:r w:rsidRPr="00994E26">
        <w:rPr>
          <w:rFonts w:cs="Arial"/>
          <w:sz w:val="24"/>
          <w:szCs w:val="24"/>
        </w:rPr>
        <w:tab/>
      </w:r>
    </w:p>
    <w:p w:rsidR="00EE793E" w:rsidRPr="00994E26" w:rsidRDefault="00EE793E" w:rsidP="00EE793E">
      <w:pPr>
        <w:pStyle w:val="KDParagraf"/>
        <w:spacing w:before="0"/>
        <w:rPr>
          <w:rFonts w:cs="Arial"/>
          <w:sz w:val="24"/>
          <w:szCs w:val="24"/>
        </w:rPr>
      </w:pPr>
      <w:r w:rsidRPr="00994E26">
        <w:rPr>
          <w:rFonts w:cs="Arial"/>
          <w:sz w:val="24"/>
          <w:szCs w:val="24"/>
        </w:rPr>
        <w:t xml:space="preserve">Прилог број </w:t>
      </w:r>
      <w:r w:rsidR="00774D5A" w:rsidRPr="00994E26">
        <w:rPr>
          <w:rFonts w:cs="Arial"/>
          <w:sz w:val="24"/>
          <w:szCs w:val="24"/>
          <w:lang w:val="sr-Cyrl-RS"/>
        </w:rPr>
        <w:t>3</w:t>
      </w:r>
      <w:r w:rsidRPr="00994E26">
        <w:rPr>
          <w:rFonts w:cs="Arial"/>
          <w:sz w:val="24"/>
          <w:szCs w:val="24"/>
        </w:rPr>
        <w:tab/>
        <w:t>Структура цене из Понуде;</w:t>
      </w:r>
    </w:p>
    <w:p w:rsidR="00EE793E" w:rsidRPr="00994E26" w:rsidRDefault="00A51C4D" w:rsidP="00EE793E">
      <w:pPr>
        <w:pStyle w:val="KDParagraf"/>
        <w:spacing w:before="0"/>
        <w:rPr>
          <w:rFonts w:cs="Arial"/>
          <w:sz w:val="24"/>
          <w:szCs w:val="24"/>
          <w:lang w:val="sr-Cyrl-RS"/>
        </w:rPr>
      </w:pPr>
      <w:r w:rsidRPr="00994E26">
        <w:rPr>
          <w:rFonts w:cs="Arial"/>
          <w:sz w:val="24"/>
          <w:szCs w:val="24"/>
        </w:rPr>
        <w:t xml:space="preserve">Прилог број </w:t>
      </w:r>
      <w:r w:rsidR="00C00523" w:rsidRPr="00994E26">
        <w:rPr>
          <w:rFonts w:cs="Arial"/>
          <w:sz w:val="24"/>
          <w:szCs w:val="24"/>
          <w:lang w:val="sr-Cyrl-RS"/>
        </w:rPr>
        <w:t>4</w:t>
      </w:r>
      <w:r w:rsidR="00EE793E" w:rsidRPr="00994E26">
        <w:rPr>
          <w:rFonts w:cs="Arial"/>
          <w:sz w:val="24"/>
          <w:szCs w:val="24"/>
        </w:rPr>
        <w:tab/>
        <w:t xml:space="preserve">Безбедност и здравље на раду; </w:t>
      </w:r>
    </w:p>
    <w:p w:rsidR="008C4F58" w:rsidRDefault="008C4F58" w:rsidP="008C4F58">
      <w:pPr>
        <w:pStyle w:val="KDParagraf"/>
        <w:spacing w:before="0"/>
        <w:rPr>
          <w:rFonts w:cs="Arial"/>
          <w:sz w:val="24"/>
          <w:szCs w:val="24"/>
          <w:lang w:val="sr-Cyrl-RS"/>
        </w:rPr>
      </w:pPr>
      <w:r w:rsidRPr="00994E26">
        <w:rPr>
          <w:rFonts w:cs="Arial"/>
          <w:sz w:val="24"/>
          <w:szCs w:val="24"/>
        </w:rPr>
        <w:t xml:space="preserve">Прилог број </w:t>
      </w:r>
      <w:r w:rsidRPr="00994E26">
        <w:rPr>
          <w:rFonts w:cs="Arial"/>
          <w:sz w:val="24"/>
          <w:szCs w:val="24"/>
          <w:lang w:val="sr-Cyrl-RS"/>
        </w:rPr>
        <w:t>5</w:t>
      </w:r>
      <w:r w:rsidRPr="00994E26">
        <w:rPr>
          <w:rFonts w:cs="Arial"/>
          <w:sz w:val="24"/>
          <w:szCs w:val="24"/>
        </w:rPr>
        <w:tab/>
      </w:r>
      <w:r w:rsidRPr="00994E26">
        <w:rPr>
          <w:rFonts w:cs="Arial"/>
          <w:sz w:val="24"/>
          <w:szCs w:val="24"/>
          <w:lang w:val="sr-Cyrl-RS"/>
        </w:rPr>
        <w:t xml:space="preserve"> Меница</w:t>
      </w:r>
      <w:r w:rsidR="0064523E">
        <w:rPr>
          <w:rFonts w:cs="Arial"/>
          <w:sz w:val="24"/>
          <w:szCs w:val="24"/>
          <w:lang w:val="sr-Cyrl-RS"/>
        </w:rPr>
        <w:t xml:space="preserve"> за добро извршење посла</w:t>
      </w:r>
      <w:r w:rsidRPr="00994E26">
        <w:rPr>
          <w:rFonts w:cs="Arial"/>
          <w:sz w:val="24"/>
          <w:szCs w:val="24"/>
        </w:rPr>
        <w:t xml:space="preserve">; </w:t>
      </w:r>
    </w:p>
    <w:p w:rsidR="00557BDD" w:rsidRDefault="00557BDD" w:rsidP="00557BDD">
      <w:pPr>
        <w:pStyle w:val="KDParagraf"/>
        <w:spacing w:before="0"/>
        <w:rPr>
          <w:rFonts w:cs="Arial"/>
          <w:sz w:val="24"/>
          <w:szCs w:val="24"/>
          <w:lang w:val="sr-Cyrl-RS"/>
        </w:rPr>
      </w:pPr>
      <w:r w:rsidRPr="00994E26">
        <w:rPr>
          <w:rFonts w:cs="Arial"/>
          <w:sz w:val="24"/>
          <w:szCs w:val="24"/>
        </w:rPr>
        <w:t>Прилог број</w:t>
      </w:r>
      <w:r>
        <w:rPr>
          <w:rFonts w:cs="Arial"/>
          <w:sz w:val="24"/>
          <w:szCs w:val="24"/>
          <w:lang w:val="sr-Cyrl-RS"/>
        </w:rPr>
        <w:t xml:space="preserve"> 6</w:t>
      </w:r>
      <w:r w:rsidRPr="00994E26">
        <w:rPr>
          <w:rFonts w:cs="Arial"/>
          <w:sz w:val="24"/>
          <w:szCs w:val="24"/>
        </w:rPr>
        <w:tab/>
      </w:r>
      <w:r w:rsidRPr="00994E26">
        <w:rPr>
          <w:rFonts w:cs="Arial"/>
          <w:sz w:val="24"/>
          <w:szCs w:val="24"/>
          <w:lang w:val="sr-Cyrl-RS"/>
        </w:rPr>
        <w:t xml:space="preserve"> </w:t>
      </w:r>
      <w:r>
        <w:rPr>
          <w:rFonts w:cs="Arial"/>
          <w:sz w:val="24"/>
          <w:szCs w:val="24"/>
          <w:lang w:val="sr-Cyrl-RS"/>
        </w:rPr>
        <w:t>Техничка спецификација</w:t>
      </w:r>
      <w:r w:rsidRPr="00994E26">
        <w:rPr>
          <w:rFonts w:cs="Arial"/>
          <w:sz w:val="24"/>
          <w:szCs w:val="24"/>
        </w:rPr>
        <w:t xml:space="preserve">; </w:t>
      </w:r>
    </w:p>
    <w:p w:rsidR="00263EF1" w:rsidRPr="00044921" w:rsidRDefault="00263EF1" w:rsidP="00263EF1">
      <w:pPr>
        <w:spacing w:before="0"/>
        <w:rPr>
          <w:rFonts w:cs="Arial"/>
          <w:sz w:val="24"/>
          <w:szCs w:val="24"/>
        </w:rPr>
      </w:pPr>
      <w:r w:rsidRPr="00994E26">
        <w:rPr>
          <w:rFonts w:cs="Arial"/>
          <w:sz w:val="24"/>
          <w:szCs w:val="24"/>
        </w:rPr>
        <w:t xml:space="preserve">Прилог број </w:t>
      </w:r>
      <w:r w:rsidR="00557BDD">
        <w:rPr>
          <w:rFonts w:cs="Arial"/>
          <w:sz w:val="24"/>
          <w:szCs w:val="24"/>
          <w:lang w:val="sr-Cyrl-RS"/>
        </w:rPr>
        <w:t>7</w:t>
      </w:r>
      <w:r>
        <w:rPr>
          <w:rFonts w:cs="Arial"/>
          <w:sz w:val="24"/>
          <w:szCs w:val="24"/>
          <w:lang w:val="sr-Cyrl-RS"/>
        </w:rPr>
        <w:t xml:space="preserve">        </w:t>
      </w:r>
      <w:r w:rsidR="0064523E">
        <w:rPr>
          <w:rFonts w:cs="Arial"/>
          <w:sz w:val="24"/>
          <w:szCs w:val="24"/>
          <w:lang w:val="sr-Cyrl-RS"/>
        </w:rPr>
        <w:t xml:space="preserve"> </w:t>
      </w:r>
      <w:r>
        <w:rPr>
          <w:rFonts w:cs="Arial"/>
          <w:sz w:val="24"/>
          <w:szCs w:val="24"/>
          <w:lang w:val="sr-Cyrl-RS"/>
        </w:rPr>
        <w:t xml:space="preserve"> З</w:t>
      </w:r>
      <w:r w:rsidRPr="00044921">
        <w:rPr>
          <w:rFonts w:cs="Arial"/>
          <w:sz w:val="24"/>
          <w:szCs w:val="24"/>
        </w:rPr>
        <w:t xml:space="preserve">аписник о </w:t>
      </w:r>
      <w:r w:rsidR="0064523E">
        <w:rPr>
          <w:rFonts w:cs="Arial"/>
          <w:sz w:val="24"/>
          <w:szCs w:val="24"/>
          <w:lang w:val="sr-Cyrl-RS"/>
        </w:rPr>
        <w:t>изведеним</w:t>
      </w:r>
      <w:r w:rsidRPr="00044921">
        <w:rPr>
          <w:rFonts w:cs="Arial"/>
          <w:sz w:val="24"/>
          <w:szCs w:val="24"/>
        </w:rPr>
        <w:t xml:space="preserve"> </w:t>
      </w:r>
      <w:r w:rsidR="001562DC">
        <w:rPr>
          <w:rFonts w:cs="Arial"/>
          <w:sz w:val="24"/>
          <w:szCs w:val="24"/>
        </w:rPr>
        <w:t>радова</w:t>
      </w:r>
      <w:r w:rsidRPr="00044921">
        <w:rPr>
          <w:rFonts w:cs="Arial"/>
          <w:sz w:val="24"/>
          <w:szCs w:val="24"/>
        </w:rPr>
        <w:t>ма</w:t>
      </w:r>
    </w:p>
    <w:p w:rsidR="00994E26" w:rsidRPr="00A640AE" w:rsidRDefault="00A51C4D" w:rsidP="00A640AE">
      <w:pPr>
        <w:pStyle w:val="KDParagraf"/>
        <w:spacing w:before="0"/>
        <w:rPr>
          <w:rFonts w:cs="Arial"/>
          <w:sz w:val="24"/>
          <w:szCs w:val="24"/>
          <w:lang w:val="sr-Cyrl-RS"/>
        </w:rPr>
      </w:pPr>
      <w:r w:rsidRPr="00994E26">
        <w:rPr>
          <w:rFonts w:cs="Arial"/>
          <w:sz w:val="24"/>
          <w:szCs w:val="24"/>
        </w:rPr>
        <w:t xml:space="preserve">Прилог број </w:t>
      </w:r>
      <w:r w:rsidR="00557BDD">
        <w:rPr>
          <w:rFonts w:cs="Arial"/>
          <w:sz w:val="24"/>
          <w:szCs w:val="24"/>
          <w:lang w:val="sr-Cyrl-RS"/>
        </w:rPr>
        <w:t>8</w:t>
      </w:r>
      <w:r w:rsidR="00774D5A" w:rsidRPr="00994E26">
        <w:rPr>
          <w:rFonts w:cs="Arial"/>
          <w:sz w:val="24"/>
          <w:szCs w:val="24"/>
          <w:lang w:val="sr-Cyrl-RS"/>
        </w:rPr>
        <w:t xml:space="preserve"> </w:t>
      </w:r>
      <w:r w:rsidR="00A640AE">
        <w:rPr>
          <w:rFonts w:cs="Arial"/>
          <w:sz w:val="24"/>
          <w:szCs w:val="24"/>
          <w:lang w:val="sr-Cyrl-RS"/>
        </w:rPr>
        <w:t xml:space="preserve">  </w:t>
      </w:r>
      <w:r w:rsidR="00354A42" w:rsidRPr="00354A42">
        <w:rPr>
          <w:rFonts w:cs="Arial"/>
          <w:sz w:val="24"/>
          <w:szCs w:val="24"/>
        </w:rPr>
        <w:t>Споразум о заједничком извршењу услуге (у случају подношења заједничке понуде)</w:t>
      </w:r>
    </w:p>
    <w:p w:rsidR="00EE793E" w:rsidRDefault="00EE793E" w:rsidP="00B17826">
      <w:pPr>
        <w:pStyle w:val="KDParagraf"/>
        <w:spacing w:before="0"/>
        <w:jc w:val="center"/>
        <w:rPr>
          <w:rFonts w:cs="Arial"/>
        </w:rPr>
      </w:pPr>
      <w:r w:rsidRPr="00E47C2E">
        <w:rPr>
          <w:rFonts w:cs="Arial"/>
          <w:b/>
        </w:rPr>
        <w:t xml:space="preserve">Члан </w:t>
      </w:r>
      <w:r w:rsidR="00D94F0C">
        <w:rPr>
          <w:rFonts w:cs="Arial"/>
          <w:b/>
          <w:lang w:val="sr-Cyrl-RS"/>
        </w:rPr>
        <w:t>2</w:t>
      </w:r>
      <w:r w:rsidR="0064523E">
        <w:rPr>
          <w:rFonts w:cs="Arial"/>
          <w:b/>
          <w:lang w:val="sr-Cyrl-RS"/>
        </w:rPr>
        <w:t>2</w:t>
      </w:r>
      <w:r w:rsidRPr="00E47C2E">
        <w:rPr>
          <w:rFonts w:cs="Arial"/>
        </w:rPr>
        <w:t>.</w:t>
      </w:r>
    </w:p>
    <w:p w:rsidR="0064523E" w:rsidRPr="008377FF" w:rsidRDefault="0064523E" w:rsidP="0064523E">
      <w:pPr>
        <w:rPr>
          <w:rFonts w:eastAsia="Arial Unicode MS"/>
          <w:lang w:val="sr-Cyrl-CS"/>
        </w:rPr>
      </w:pPr>
      <w:r w:rsidRPr="006929D8">
        <w:rPr>
          <w:rFonts w:eastAsia="Arial Unicode MS"/>
          <w:lang w:val="sr-Cyrl-C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929D8">
        <w:rPr>
          <w:rFonts w:eastAsia="Arial Unicode MS"/>
          <w:lang w:val="sr-Cyrl-CS"/>
        </w:rPr>
        <w:t xml:space="preserve"> идентична </w:t>
      </w:r>
      <w:r w:rsidRPr="008377FF">
        <w:rPr>
          <w:rFonts w:eastAsia="Arial Unicode MS"/>
          <w:lang w:val="sr-Cyrl-CS"/>
        </w:rPr>
        <w:t xml:space="preserve">примерка.    </w:t>
      </w:r>
    </w:p>
    <w:p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810674" w:rsidRPr="00810674" w:rsidRDefault="00810674" w:rsidP="00810674">
      <w:pPr>
        <w:spacing w:before="0"/>
        <w:rPr>
          <w:rFonts w:cs="Arial"/>
          <w:b/>
        </w:rPr>
      </w:pPr>
      <w:r w:rsidRPr="00810674">
        <w:rPr>
          <w:rFonts w:cs="Arial"/>
          <w:b/>
        </w:rPr>
        <w:t xml:space="preserve">КОРИСНИК </w:t>
      </w:r>
      <w:r w:rsidR="001562DC">
        <w:rPr>
          <w:rFonts w:cs="Arial"/>
          <w:b/>
        </w:rPr>
        <w:t>РАДОВА</w:t>
      </w:r>
      <w:r w:rsidRPr="00810674">
        <w:rPr>
          <w:rFonts w:cs="Arial"/>
          <w:b/>
        </w:rPr>
        <w:t xml:space="preserve"> </w:t>
      </w:r>
      <w:r w:rsidRPr="00810674">
        <w:rPr>
          <w:rFonts w:cs="Arial"/>
          <w:b/>
        </w:rPr>
        <w:tab/>
      </w:r>
      <w:r w:rsidRPr="00810674">
        <w:rPr>
          <w:rFonts w:cs="Arial"/>
          <w:b/>
        </w:rPr>
        <w:tab/>
      </w:r>
      <w:r w:rsidRPr="00810674">
        <w:rPr>
          <w:rFonts w:cs="Arial"/>
          <w:b/>
        </w:rPr>
        <w:tab/>
      </w:r>
      <w:r w:rsidRPr="00810674">
        <w:rPr>
          <w:rFonts w:cs="Arial"/>
          <w:b/>
        </w:rPr>
        <w:tab/>
      </w:r>
      <w:r w:rsidRPr="00810674">
        <w:rPr>
          <w:rFonts w:cs="Arial"/>
          <w:b/>
        </w:rPr>
        <w:tab/>
      </w:r>
      <w:r w:rsidRPr="00810674">
        <w:rPr>
          <w:rFonts w:cs="Arial"/>
          <w:b/>
        </w:rPr>
        <w:tab/>
        <w:t xml:space="preserve">ПРУЖАЛАЦ </w:t>
      </w:r>
      <w:r w:rsidR="001562DC">
        <w:rPr>
          <w:rFonts w:cs="Arial"/>
          <w:b/>
        </w:rPr>
        <w:t>РАДОВА</w:t>
      </w:r>
    </w:p>
    <w:p w:rsidR="00810674" w:rsidRPr="00810674" w:rsidRDefault="00810674" w:rsidP="00810674">
      <w:pPr>
        <w:spacing w:before="0"/>
        <w:rPr>
          <w:rFonts w:cs="Arial"/>
          <w:b/>
        </w:rPr>
      </w:pPr>
      <w:r w:rsidRPr="00810674">
        <w:rPr>
          <w:rFonts w:cs="Arial"/>
          <w:b/>
        </w:rPr>
        <w:t>ЈП „Електропривреда Србије“Београд                                                Назив</w:t>
      </w:r>
    </w:p>
    <w:p w:rsidR="00810674" w:rsidRPr="00810674" w:rsidRDefault="00810674" w:rsidP="00810674">
      <w:pPr>
        <w:spacing w:before="0"/>
        <w:rPr>
          <w:rFonts w:cs="Arial"/>
          <w:b/>
        </w:rPr>
      </w:pPr>
    </w:p>
    <w:p w:rsidR="00810674" w:rsidRPr="00810674" w:rsidRDefault="00810674" w:rsidP="00810674">
      <w:pPr>
        <w:spacing w:before="0"/>
        <w:rPr>
          <w:rFonts w:cs="Arial"/>
          <w:b/>
        </w:rPr>
      </w:pPr>
      <w:r w:rsidRPr="00810674">
        <w:rPr>
          <w:rFonts w:cs="Arial"/>
          <w:b/>
        </w:rPr>
        <w:t>___________________________________                             ________________________</w:t>
      </w:r>
    </w:p>
    <w:p w:rsidR="00810674" w:rsidRPr="00810674" w:rsidRDefault="00810674" w:rsidP="00810674">
      <w:pPr>
        <w:spacing w:before="0"/>
        <w:rPr>
          <w:rFonts w:cs="Arial"/>
          <w:b/>
        </w:rPr>
      </w:pPr>
      <w:r w:rsidRPr="00810674">
        <w:rPr>
          <w:rFonts w:cs="Arial"/>
          <w:b/>
        </w:rPr>
        <w:t xml:space="preserve">                                                                               М.П.</w:t>
      </w:r>
    </w:p>
    <w:p w:rsidR="00C33FC5" w:rsidRDefault="00810674" w:rsidP="00810674">
      <w:pPr>
        <w:spacing w:before="0"/>
        <w:rPr>
          <w:rFonts w:cs="Arial"/>
          <w:b/>
          <w:lang w:val="sr-Cyrl-RS"/>
        </w:rPr>
      </w:pPr>
      <w:r w:rsidRPr="00810674">
        <w:rPr>
          <w:rFonts w:cs="Arial"/>
          <w:b/>
        </w:rPr>
        <w:t>Финансијски директор Огранка ТЕНТ,                    име и презиме,функција                                            Жељко Вујиновић</w:t>
      </w:r>
    </w:p>
    <w:p w:rsidR="007D07C5" w:rsidRPr="00862FAD" w:rsidRDefault="007D07C5" w:rsidP="007D07C5">
      <w:pPr>
        <w:spacing w:before="40"/>
        <w:rPr>
          <w:lang w:val="sr-Cyrl-CS"/>
        </w:rPr>
      </w:pPr>
      <w:r>
        <w:rPr>
          <w:noProof/>
        </w:rPr>
        <w:lastRenderedPageBreak/>
        <w:drawing>
          <wp:inline distT="0" distB="0" distL="0" distR="0" wp14:anchorId="792B176E" wp14:editId="052ED13F">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w:t>
      </w:r>
      <w:r w:rsidR="001562DC">
        <w:rPr>
          <w:lang w:val="sr-Cyrl-CS"/>
        </w:rPr>
        <w:t>радова</w:t>
      </w:r>
      <w:r w:rsidRPr="00862FAD">
        <w:rPr>
          <w:lang w:val="sr-Cyrl-CS"/>
        </w:rPr>
        <w:t xml:space="preserve"> (ТЕНТ) и извођача радова/ извршилац </w:t>
      </w:r>
      <w:r w:rsidR="001562DC">
        <w:rPr>
          <w:lang w:val="sr-Cyrl-CS"/>
        </w:rPr>
        <w:t>радова</w:t>
      </w:r>
      <w:r w:rsidRPr="00862FAD">
        <w:rPr>
          <w:lang w:val="sr-Cyrl-CS"/>
        </w:rPr>
        <w:t xml:space="preserve">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w:t>
      </w:r>
      <w:r w:rsidR="001562DC">
        <w:rPr>
          <w:lang w:val="sr-Cyrl-CS"/>
        </w:rPr>
        <w:t>радова</w:t>
      </w:r>
      <w:r w:rsidRPr="00862FAD">
        <w:rPr>
          <w:lang w:val="sr-Cyrl-CS"/>
        </w:rPr>
        <w:t xml:space="preserve"> примењују се одређене тачке ових правила.</w:t>
      </w:r>
    </w:p>
    <w:p w:rsidR="007D07C5" w:rsidRPr="00862FAD" w:rsidRDefault="007D07C5" w:rsidP="007D07C5">
      <w:pPr>
        <w:rPr>
          <w:lang w:val="sr-Cyrl-CS"/>
        </w:rPr>
      </w:pPr>
      <w:r w:rsidRPr="00862FAD">
        <w:rPr>
          <w:lang w:val="sr-Cyrl-CS"/>
        </w:rPr>
        <w:t xml:space="preserve">Правила су саставни део уговора о извршењу послова од стране извођача радова/ извршиоца </w:t>
      </w:r>
      <w:r w:rsidR="001562DC">
        <w:rPr>
          <w:lang w:val="sr-Cyrl-CS"/>
        </w:rPr>
        <w:t>радова</w:t>
      </w:r>
      <w:r w:rsidRPr="00862FAD">
        <w:rPr>
          <w:lang w:val="sr-Cyrl-CS"/>
        </w:rPr>
        <w:t>.</w:t>
      </w:r>
    </w:p>
    <w:p w:rsidR="007D07C5" w:rsidRPr="00862FAD" w:rsidRDefault="007D07C5" w:rsidP="007D07C5">
      <w:r w:rsidRPr="00862FAD">
        <w:rPr>
          <w:lang w:val="sr-Cyrl-CS"/>
        </w:rPr>
        <w:t xml:space="preserve">Ова правила служе домаћим и страним извођачима радова/извршиоцима </w:t>
      </w:r>
      <w:r w:rsidR="001562DC">
        <w:rPr>
          <w:lang w:val="sr-Cyrl-CS"/>
        </w:rPr>
        <w:t>радова</w:t>
      </w:r>
      <w:r w:rsidRPr="00862FAD">
        <w:rPr>
          <w:lang w:val="sr-Cyrl-CS"/>
        </w:rPr>
        <w:t xml:space="preserve">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497402">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497402">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497402">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497402">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497402">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497402">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497402">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497402">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497402">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497402">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497402">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497402">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497402">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497402">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497402">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497402">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497402">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497402">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497402">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497402">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497402">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497402">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497402">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497402">
      <w:pPr>
        <w:numPr>
          <w:ilvl w:val="0"/>
          <w:numId w:val="26"/>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497402">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497402">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w:t>
      </w:r>
      <w:r w:rsidR="001562DC">
        <w:t>радова</w:t>
      </w:r>
      <w:r w:rsidRPr="00862FAD">
        <w:t xml:space="preserve">,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497402">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497402">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497402">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497402">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497402">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497402">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497402">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497402">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497402">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497402">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497402">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497402">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497402">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497402">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497402">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497402">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497402">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497402">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497402">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497402">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497402">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497402">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497402">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497402">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497402">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497402">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497402">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497402">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497402">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497402">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497402">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497402">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497402">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497402">
      <w:pPr>
        <w:numPr>
          <w:ilvl w:val="0"/>
          <w:numId w:val="29"/>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497402">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497402">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497402">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497402">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497402">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497402">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497402">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497402">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497402">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33696E" w:rsidRPr="00632269" w:rsidRDefault="007D07C5" w:rsidP="00EE793E">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0F797F" w:rsidRPr="00632269" w:rsidRDefault="000F797F" w:rsidP="00A676E8">
      <w:pPr>
        <w:pStyle w:val="KDParagraf"/>
        <w:spacing w:before="0"/>
        <w:rPr>
          <w:rFonts w:cs="Arial"/>
          <w:b/>
          <w:lang w:val="sr-Cyrl-RS"/>
        </w:rPr>
      </w:pPr>
    </w:p>
    <w:sectPr w:rsidR="000F797F" w:rsidRPr="0063226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3FA" w:rsidRDefault="004073FA">
      <w:r>
        <w:separator/>
      </w:r>
    </w:p>
    <w:p w:rsidR="004073FA" w:rsidRDefault="004073FA"/>
  </w:endnote>
  <w:endnote w:type="continuationSeparator" w:id="0">
    <w:p w:rsidR="004073FA" w:rsidRDefault="004073FA">
      <w:r>
        <w:continuationSeparator/>
      </w:r>
    </w:p>
    <w:p w:rsidR="004073FA" w:rsidRDefault="004073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84" w:rsidRDefault="00EF6E8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F6E84" w:rsidRDefault="00EF6E84" w:rsidP="00841BE7">
    <w:pPr>
      <w:pStyle w:val="Footer"/>
      <w:ind w:right="360"/>
    </w:pPr>
  </w:p>
  <w:p w:rsidR="00EF6E84" w:rsidRDefault="00EF6E8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84" w:rsidRPr="00EC5BB4" w:rsidRDefault="00EF6E8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0C1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0C12">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84" w:rsidRPr="00EC5BB4" w:rsidRDefault="00EF6E8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0C12">
      <w:rPr>
        <w:rStyle w:val="PageNumber"/>
        <w:rFonts w:cs="Arial"/>
        <w:b/>
        <w:noProof/>
        <w:szCs w:val="24"/>
      </w:rPr>
      <w:t>64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0C12">
      <w:rPr>
        <w:rStyle w:val="PageNumber"/>
        <w:rFonts w:cs="Arial"/>
        <w:b/>
        <w:noProof/>
        <w:szCs w:val="24"/>
      </w:rPr>
      <w:t>64</w:t>
    </w:r>
    <w:r w:rsidRPr="00EC5BB4">
      <w:rPr>
        <w:rStyle w:val="PageNumber"/>
        <w:rFonts w:cs="Arial"/>
        <w:b/>
        <w:szCs w:val="24"/>
      </w:rPr>
      <w:fldChar w:fldCharType="end"/>
    </w:r>
  </w:p>
  <w:p w:rsidR="00EF6E84" w:rsidRDefault="00EF6E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3FA" w:rsidRDefault="004073FA">
      <w:r>
        <w:separator/>
      </w:r>
    </w:p>
    <w:p w:rsidR="004073FA" w:rsidRDefault="004073FA"/>
  </w:footnote>
  <w:footnote w:type="continuationSeparator" w:id="0">
    <w:p w:rsidR="004073FA" w:rsidRDefault="004073FA">
      <w:r>
        <w:continuationSeparator/>
      </w:r>
    </w:p>
    <w:p w:rsidR="004073FA" w:rsidRDefault="004073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84" w:rsidRDefault="00EF6E84" w:rsidP="004276AD">
    <w:pPr>
      <w:pStyle w:val="Header"/>
      <w:rPr>
        <w:sz w:val="20"/>
      </w:rPr>
    </w:pPr>
  </w:p>
  <w:p w:rsidR="00EF6E84" w:rsidRDefault="00EF6E84" w:rsidP="006A2EAC">
    <w:pPr>
      <w:ind w:left="-360"/>
      <w:rPr>
        <w:szCs w:val="24"/>
        <w:lang w:val="sr-Cyrl-RS"/>
      </w:rPr>
    </w:pPr>
    <w:r w:rsidRPr="00EC5BB4">
      <w:rPr>
        <w:szCs w:val="24"/>
      </w:rPr>
      <w:t>ЈП „Електро</w:t>
    </w:r>
    <w:r>
      <w:rPr>
        <w:szCs w:val="24"/>
      </w:rPr>
      <w:t>привреда Србије</w:t>
    </w:r>
    <w:proofErr w:type="gramStart"/>
    <w:r>
      <w:rPr>
        <w:szCs w:val="24"/>
      </w:rPr>
      <w:t>“ Београд</w:t>
    </w:r>
    <w:proofErr w:type="gramEnd"/>
    <w:r>
      <w:rPr>
        <w:szCs w:val="24"/>
        <w:lang w:val="sr-Cyrl-RS"/>
      </w:rPr>
      <w:t xml:space="preserve">, </w:t>
    </w:r>
    <w:r w:rsidRPr="00EC5BB4">
      <w:rPr>
        <w:szCs w:val="24"/>
      </w:rPr>
      <w:t xml:space="preserve">Конкурсна документација </w:t>
    </w:r>
    <w:r>
      <w:rPr>
        <w:szCs w:val="24"/>
        <w:lang w:val="sr-Cyrl-RS"/>
      </w:rPr>
      <w:t xml:space="preserve">за                          </w:t>
    </w:r>
  </w:p>
  <w:p w:rsidR="00EF6E84" w:rsidRPr="00F01878" w:rsidRDefault="00EF6E84" w:rsidP="004C29BF">
    <w:pPr>
      <w:pStyle w:val="Header"/>
      <w:jc w:val="left"/>
      <w:rPr>
        <w:szCs w:val="24"/>
      </w:rPr>
    </w:pPr>
    <w:r w:rsidRPr="00A5038F">
      <w:rPr>
        <w:rFonts w:cs="Arial"/>
        <w:b/>
        <w:color w:val="000000"/>
        <w:sz w:val="22"/>
        <w:szCs w:val="22"/>
        <w:lang w:val="sr-Cyrl-RS"/>
      </w:rPr>
      <w:t>ЈН/</w:t>
    </w:r>
    <w:r>
      <w:rPr>
        <w:rFonts w:cs="Arial"/>
        <w:b/>
        <w:sz w:val="22"/>
        <w:szCs w:val="22"/>
        <w:lang w:val="hr-HR"/>
      </w:rPr>
      <w:t>3000/</w:t>
    </w:r>
    <w:r>
      <w:rPr>
        <w:rFonts w:cs="Arial"/>
        <w:b/>
        <w:sz w:val="22"/>
        <w:szCs w:val="22"/>
        <w:lang w:val="sr-Cyrl-RS"/>
      </w:rPr>
      <w:t>1133</w:t>
    </w:r>
    <w:r>
      <w:rPr>
        <w:rFonts w:cs="Arial"/>
        <w:b/>
        <w:sz w:val="22"/>
        <w:szCs w:val="22"/>
        <w:lang w:val="hr-HR"/>
      </w:rPr>
      <w:t>/2017(</w:t>
    </w:r>
    <w:r>
      <w:rPr>
        <w:rFonts w:cs="Arial"/>
        <w:b/>
        <w:sz w:val="22"/>
        <w:szCs w:val="22"/>
        <w:lang w:val="sr-Cyrl-RS"/>
      </w:rPr>
      <w:t>1877</w:t>
    </w:r>
    <w:r w:rsidRPr="00A5038F">
      <w:rPr>
        <w:rFonts w:cs="Arial"/>
        <w:b/>
        <w:sz w:val="22"/>
        <w:szCs w:val="22"/>
        <w:lang w:val="hr-HR"/>
      </w:rPr>
      <w:t>/2017)</w:t>
    </w:r>
  </w:p>
  <w:p w:rsidR="00EF6E84" w:rsidRPr="004276AD" w:rsidRDefault="00EF6E84" w:rsidP="004C29BF">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84" w:rsidRDefault="00EF6E84" w:rsidP="004276AD">
    <w:pPr>
      <w:pStyle w:val="Header"/>
    </w:pPr>
  </w:p>
  <w:p w:rsidR="00EF6E84" w:rsidRPr="00CB703D" w:rsidRDefault="00EF6E84" w:rsidP="00BB16C6">
    <w:pPr>
      <w:rPr>
        <w:rFonts w:cs="Arial"/>
        <w:b/>
        <w:lang w:val="sr-Cyrl-C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 </w:t>
    </w:r>
    <w:r>
      <w:rPr>
        <w:szCs w:val="24"/>
        <w:lang w:val="sr-Cyrl-RS"/>
      </w:rPr>
      <w:t>за                          ЈН</w:t>
    </w:r>
    <w:r>
      <w:rPr>
        <w:szCs w:val="24"/>
        <w:lang w:val="sr-Latn-RS"/>
      </w:rPr>
      <w:t xml:space="preserve"> </w:t>
    </w:r>
    <w:r>
      <w:rPr>
        <w:rFonts w:cs="Arial"/>
        <w:lang w:val="sr-Cyrl-RS"/>
      </w:rPr>
      <w:t>ЈН/3000/1133/2017(1877/2017)</w:t>
    </w:r>
  </w:p>
  <w:p w:rsidR="00EF6E84" w:rsidRPr="00CB703D" w:rsidRDefault="00EF6E84" w:rsidP="00BF27E7">
    <w:pPr>
      <w:ind w:left="-360"/>
      <w:rPr>
        <w:rFonts w:cs="Arial"/>
        <w:b/>
        <w:lang w:val="sr-Cyrl-CS"/>
      </w:rPr>
    </w:pPr>
  </w:p>
  <w:p w:rsidR="00EF6E84" w:rsidRPr="00F01878" w:rsidRDefault="00EF6E84" w:rsidP="00B438A9">
    <w:pPr>
      <w:pStyle w:val="Header"/>
      <w:jc w:val="left"/>
      <w:rPr>
        <w:szCs w:val="24"/>
      </w:rPr>
    </w:pPr>
  </w:p>
  <w:p w:rsidR="00EF6E84" w:rsidRPr="00210557" w:rsidRDefault="00EF6E8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DB2DE1"/>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1032A4"/>
    <w:multiLevelType w:val="hybridMultilevel"/>
    <w:tmpl w:val="9A508300"/>
    <w:lvl w:ilvl="0" w:tplc="96280F6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931188"/>
    <w:multiLevelType w:val="hybridMultilevel"/>
    <w:tmpl w:val="8DD83A04"/>
    <w:lvl w:ilvl="0" w:tplc="99E2E4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99D4EE1"/>
    <w:multiLevelType w:val="multilevel"/>
    <w:tmpl w:val="BF62B418"/>
    <w:lvl w:ilvl="0">
      <w:start w:val="6"/>
      <w:numFmt w:val="decimal"/>
      <w:lvlText w:val="%1"/>
      <w:lvlJc w:val="left"/>
      <w:pPr>
        <w:ind w:left="360" w:hanging="360"/>
      </w:pPr>
      <w:rPr>
        <w:rFonts w:hint="default"/>
      </w:rPr>
    </w:lvl>
    <w:lvl w:ilvl="1">
      <w:start w:val="14"/>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CFF18CE"/>
    <w:multiLevelType w:val="hybridMultilevel"/>
    <w:tmpl w:val="A83688BA"/>
    <w:lvl w:ilvl="0" w:tplc="CA9EAD0E">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048FD"/>
    <w:multiLevelType w:val="hybridMultilevel"/>
    <w:tmpl w:val="BBDA1B32"/>
    <w:lvl w:ilvl="0" w:tplc="04090001">
      <w:start w:val="1"/>
      <w:numFmt w:val="bullet"/>
      <w:lvlText w:val=""/>
      <w:lvlJc w:val="left"/>
      <w:pPr>
        <w:tabs>
          <w:tab w:val="num" w:pos="644"/>
        </w:tabs>
        <w:ind w:left="644" w:hanging="360"/>
      </w:pPr>
      <w:rPr>
        <w:rFonts w:ascii="Symbol" w:hAnsi="Symbol" w:hint="default"/>
        <w:sz w:val="22"/>
        <w:szCs w:val="2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DA423AE"/>
    <w:multiLevelType w:val="hybridMultilevel"/>
    <w:tmpl w:val="A86A7E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EA27C7E"/>
    <w:multiLevelType w:val="hybridMultilevel"/>
    <w:tmpl w:val="B3601B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5FC11F0"/>
    <w:multiLevelType w:val="hybridMultilevel"/>
    <w:tmpl w:val="BBB20CE0"/>
    <w:lvl w:ilvl="0" w:tplc="04090011">
      <w:start w:val="1"/>
      <w:numFmt w:val="decimal"/>
      <w:lvlText w:val="%1)"/>
      <w:lvlJc w:val="left"/>
      <w:pPr>
        <w:ind w:left="786" w:hanging="360"/>
      </w:pPr>
    </w:lvl>
    <w:lvl w:ilvl="1" w:tplc="657A98B6">
      <w:start w:val="1"/>
      <w:numFmt w:val="decimal"/>
      <w:lvlText w:val="%2."/>
      <w:lvlJc w:val="left"/>
      <w:pPr>
        <w:ind w:left="1611" w:hanging="465"/>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E1F387E"/>
    <w:multiLevelType w:val="multilevel"/>
    <w:tmpl w:val="2FE8420A"/>
    <w:lvl w:ilvl="0">
      <w:start w:val="6"/>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96"/>
  </w:num>
  <w:num w:numId="2">
    <w:abstractNumId w:val="68"/>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1"/>
  </w:num>
  <w:num w:numId="8">
    <w:abstractNumId w:val="73"/>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2"/>
  </w:num>
  <w:num w:numId="11">
    <w:abstractNumId w:val="76"/>
  </w:num>
  <w:num w:numId="12">
    <w:abstractNumId w:val="70"/>
  </w:num>
  <w:num w:numId="13">
    <w:abstractNumId w:val="60"/>
  </w:num>
  <w:num w:numId="14">
    <w:abstractNumId w:val="57"/>
  </w:num>
  <w:num w:numId="15">
    <w:abstractNumId w:val="67"/>
  </w:num>
  <w:num w:numId="16">
    <w:abstractNumId w:val="91"/>
  </w:num>
  <w:num w:numId="17">
    <w:abstractNumId w:val="83"/>
  </w:num>
  <w:num w:numId="18">
    <w:abstractNumId w:val="94"/>
  </w:num>
  <w:num w:numId="19">
    <w:abstractNumId w:val="69"/>
  </w:num>
  <w:num w:numId="2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9"/>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74"/>
  </w:num>
  <w:num w:numId="31">
    <w:abstractNumId w:val="88"/>
  </w:num>
  <w:num w:numId="32">
    <w:abstractNumId w:val="103"/>
  </w:num>
  <w:num w:numId="33">
    <w:abstractNumId w:val="80"/>
  </w:num>
  <w:num w:numId="34">
    <w:abstractNumId w:val="90"/>
  </w:num>
  <w:num w:numId="35">
    <w:abstractNumId w:val="82"/>
  </w:num>
  <w:num w:numId="36">
    <w:abstractNumId w:val="85"/>
  </w:num>
  <w:num w:numId="37">
    <w:abstractNumId w:val="50"/>
  </w:num>
  <w:num w:numId="3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3"/>
  </w:num>
  <w:num w:numId="4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num>
  <w:num w:numId="42">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8"/>
  </w:num>
  <w:num w:numId="44">
    <w:abstractNumId w:val="52"/>
  </w:num>
  <w:num w:numId="45">
    <w:abstractNumId w:val="99"/>
  </w:num>
  <w:num w:numId="46">
    <w:abstractNumId w:val="49"/>
  </w:num>
  <w:num w:numId="47">
    <w:abstractNumId w:val="63"/>
  </w:num>
  <w:num w:numId="48">
    <w:abstractNumId w:val="66"/>
  </w:num>
  <w:num w:numId="49">
    <w:abstractNumId w:val="6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36A"/>
    <w:rsid w:val="00001727"/>
    <w:rsid w:val="000024F4"/>
    <w:rsid w:val="00002690"/>
    <w:rsid w:val="00003023"/>
    <w:rsid w:val="000035F7"/>
    <w:rsid w:val="00004102"/>
    <w:rsid w:val="000042FE"/>
    <w:rsid w:val="0000496D"/>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8A2"/>
    <w:rsid w:val="00014F46"/>
    <w:rsid w:val="00015894"/>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5FF"/>
    <w:rsid w:val="00023BFF"/>
    <w:rsid w:val="00023D09"/>
    <w:rsid w:val="000247BD"/>
    <w:rsid w:val="0002512F"/>
    <w:rsid w:val="00025304"/>
    <w:rsid w:val="00025ABF"/>
    <w:rsid w:val="00025B97"/>
    <w:rsid w:val="00025EC5"/>
    <w:rsid w:val="00026036"/>
    <w:rsid w:val="000261C8"/>
    <w:rsid w:val="00026444"/>
    <w:rsid w:val="00026621"/>
    <w:rsid w:val="000267C3"/>
    <w:rsid w:val="00026967"/>
    <w:rsid w:val="00026F45"/>
    <w:rsid w:val="00027418"/>
    <w:rsid w:val="0002750F"/>
    <w:rsid w:val="00027F81"/>
    <w:rsid w:val="000303E2"/>
    <w:rsid w:val="000304D8"/>
    <w:rsid w:val="00030591"/>
    <w:rsid w:val="00030B48"/>
    <w:rsid w:val="00030B9D"/>
    <w:rsid w:val="0003103E"/>
    <w:rsid w:val="0003169E"/>
    <w:rsid w:val="000317BA"/>
    <w:rsid w:val="00031E71"/>
    <w:rsid w:val="00032272"/>
    <w:rsid w:val="00032B7E"/>
    <w:rsid w:val="00032C65"/>
    <w:rsid w:val="0003302D"/>
    <w:rsid w:val="000337F8"/>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0DC"/>
    <w:rsid w:val="00041105"/>
    <w:rsid w:val="00041B26"/>
    <w:rsid w:val="00041CE5"/>
    <w:rsid w:val="00041D7D"/>
    <w:rsid w:val="00041FE3"/>
    <w:rsid w:val="000420FF"/>
    <w:rsid w:val="00042335"/>
    <w:rsid w:val="000426A6"/>
    <w:rsid w:val="00042846"/>
    <w:rsid w:val="00042AB1"/>
    <w:rsid w:val="00042D8E"/>
    <w:rsid w:val="00042FD6"/>
    <w:rsid w:val="0004327C"/>
    <w:rsid w:val="00043B23"/>
    <w:rsid w:val="00043C87"/>
    <w:rsid w:val="00043D31"/>
    <w:rsid w:val="000440B1"/>
    <w:rsid w:val="000443BA"/>
    <w:rsid w:val="00044484"/>
    <w:rsid w:val="00044921"/>
    <w:rsid w:val="00044A4B"/>
    <w:rsid w:val="00044A8E"/>
    <w:rsid w:val="000455D2"/>
    <w:rsid w:val="00045FB6"/>
    <w:rsid w:val="000468F8"/>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49F"/>
    <w:rsid w:val="00053796"/>
    <w:rsid w:val="00053D87"/>
    <w:rsid w:val="00053E33"/>
    <w:rsid w:val="000542E4"/>
    <w:rsid w:val="00054958"/>
    <w:rsid w:val="00055239"/>
    <w:rsid w:val="000554F7"/>
    <w:rsid w:val="000556DA"/>
    <w:rsid w:val="00055834"/>
    <w:rsid w:val="00055FFC"/>
    <w:rsid w:val="00056C77"/>
    <w:rsid w:val="000577BC"/>
    <w:rsid w:val="00057E3F"/>
    <w:rsid w:val="00057F61"/>
    <w:rsid w:val="0006029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50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E9A"/>
    <w:rsid w:val="00067058"/>
    <w:rsid w:val="000674A1"/>
    <w:rsid w:val="0006783E"/>
    <w:rsid w:val="00067DF5"/>
    <w:rsid w:val="00070234"/>
    <w:rsid w:val="00070240"/>
    <w:rsid w:val="000706CF"/>
    <w:rsid w:val="000706E1"/>
    <w:rsid w:val="00070A7A"/>
    <w:rsid w:val="00071074"/>
    <w:rsid w:val="000711C7"/>
    <w:rsid w:val="000711DD"/>
    <w:rsid w:val="000718B1"/>
    <w:rsid w:val="00072417"/>
    <w:rsid w:val="00072ABE"/>
    <w:rsid w:val="00072F55"/>
    <w:rsid w:val="00073409"/>
    <w:rsid w:val="00073D60"/>
    <w:rsid w:val="00073EC5"/>
    <w:rsid w:val="0007456F"/>
    <w:rsid w:val="00075514"/>
    <w:rsid w:val="00075F32"/>
    <w:rsid w:val="00075F5B"/>
    <w:rsid w:val="0007605E"/>
    <w:rsid w:val="0007608E"/>
    <w:rsid w:val="000760C0"/>
    <w:rsid w:val="000761CF"/>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6A1"/>
    <w:rsid w:val="00081E22"/>
    <w:rsid w:val="00082081"/>
    <w:rsid w:val="0008225F"/>
    <w:rsid w:val="0008265D"/>
    <w:rsid w:val="000826A8"/>
    <w:rsid w:val="00082792"/>
    <w:rsid w:val="0008290D"/>
    <w:rsid w:val="00082EB6"/>
    <w:rsid w:val="000832E3"/>
    <w:rsid w:val="000837B5"/>
    <w:rsid w:val="0008446C"/>
    <w:rsid w:val="00084C7E"/>
    <w:rsid w:val="00085036"/>
    <w:rsid w:val="00085266"/>
    <w:rsid w:val="00085380"/>
    <w:rsid w:val="0008540D"/>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0FE"/>
    <w:rsid w:val="000912C2"/>
    <w:rsid w:val="00091388"/>
    <w:rsid w:val="000917DD"/>
    <w:rsid w:val="00091BB0"/>
    <w:rsid w:val="0009245D"/>
    <w:rsid w:val="0009251A"/>
    <w:rsid w:val="000927C9"/>
    <w:rsid w:val="00092A5F"/>
    <w:rsid w:val="0009315D"/>
    <w:rsid w:val="00093300"/>
    <w:rsid w:val="000934CF"/>
    <w:rsid w:val="00093AA8"/>
    <w:rsid w:val="0009423C"/>
    <w:rsid w:val="000942F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ACA"/>
    <w:rsid w:val="000B1C19"/>
    <w:rsid w:val="000B1CF8"/>
    <w:rsid w:val="000B1DA4"/>
    <w:rsid w:val="000B1F37"/>
    <w:rsid w:val="000B1FA7"/>
    <w:rsid w:val="000B217E"/>
    <w:rsid w:val="000B225C"/>
    <w:rsid w:val="000B30A7"/>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C0476"/>
    <w:rsid w:val="000C0611"/>
    <w:rsid w:val="000C0DF3"/>
    <w:rsid w:val="000C11FE"/>
    <w:rsid w:val="000C132B"/>
    <w:rsid w:val="000C13F9"/>
    <w:rsid w:val="000C1516"/>
    <w:rsid w:val="000C1A46"/>
    <w:rsid w:val="000C2283"/>
    <w:rsid w:val="000C24C5"/>
    <w:rsid w:val="000C259B"/>
    <w:rsid w:val="000C28FA"/>
    <w:rsid w:val="000C2D52"/>
    <w:rsid w:val="000C390E"/>
    <w:rsid w:val="000C3B2D"/>
    <w:rsid w:val="000C3B49"/>
    <w:rsid w:val="000C3B64"/>
    <w:rsid w:val="000C4021"/>
    <w:rsid w:val="000C50A0"/>
    <w:rsid w:val="000C52FC"/>
    <w:rsid w:val="000C5468"/>
    <w:rsid w:val="000C547B"/>
    <w:rsid w:val="000C5582"/>
    <w:rsid w:val="000C562B"/>
    <w:rsid w:val="000C5731"/>
    <w:rsid w:val="000C5D43"/>
    <w:rsid w:val="000C635B"/>
    <w:rsid w:val="000C67B2"/>
    <w:rsid w:val="000C6A8F"/>
    <w:rsid w:val="000C6E0D"/>
    <w:rsid w:val="000C7024"/>
    <w:rsid w:val="000C7B91"/>
    <w:rsid w:val="000C7BB7"/>
    <w:rsid w:val="000D003F"/>
    <w:rsid w:val="000D02E0"/>
    <w:rsid w:val="000D0D30"/>
    <w:rsid w:val="000D1051"/>
    <w:rsid w:val="000D130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AC1"/>
    <w:rsid w:val="000E1B81"/>
    <w:rsid w:val="000E1C4A"/>
    <w:rsid w:val="000E1D0A"/>
    <w:rsid w:val="000E1FD4"/>
    <w:rsid w:val="000E2391"/>
    <w:rsid w:val="000E2921"/>
    <w:rsid w:val="000E29D6"/>
    <w:rsid w:val="000E3071"/>
    <w:rsid w:val="000E3256"/>
    <w:rsid w:val="000E3346"/>
    <w:rsid w:val="000E34C6"/>
    <w:rsid w:val="000E394E"/>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503"/>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3AE"/>
    <w:rsid w:val="0010174D"/>
    <w:rsid w:val="00101B4E"/>
    <w:rsid w:val="00102340"/>
    <w:rsid w:val="001029A5"/>
    <w:rsid w:val="00102AC1"/>
    <w:rsid w:val="00102F65"/>
    <w:rsid w:val="0010325D"/>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33"/>
    <w:rsid w:val="001146A1"/>
    <w:rsid w:val="001147C3"/>
    <w:rsid w:val="001148D5"/>
    <w:rsid w:val="00115226"/>
    <w:rsid w:val="00115D71"/>
    <w:rsid w:val="00115EB2"/>
    <w:rsid w:val="001161CF"/>
    <w:rsid w:val="001162D0"/>
    <w:rsid w:val="00116570"/>
    <w:rsid w:val="001168C1"/>
    <w:rsid w:val="00116C7A"/>
    <w:rsid w:val="00117700"/>
    <w:rsid w:val="00117C4F"/>
    <w:rsid w:val="00117C72"/>
    <w:rsid w:val="00120AC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3FD6"/>
    <w:rsid w:val="001243C5"/>
    <w:rsid w:val="001252A3"/>
    <w:rsid w:val="0012591A"/>
    <w:rsid w:val="0012595E"/>
    <w:rsid w:val="001259A0"/>
    <w:rsid w:val="00125CAF"/>
    <w:rsid w:val="00126663"/>
    <w:rsid w:val="0012670D"/>
    <w:rsid w:val="0012672D"/>
    <w:rsid w:val="001268D2"/>
    <w:rsid w:val="00126981"/>
    <w:rsid w:val="00126E58"/>
    <w:rsid w:val="00127101"/>
    <w:rsid w:val="00127295"/>
    <w:rsid w:val="00127BB9"/>
    <w:rsid w:val="00127FB9"/>
    <w:rsid w:val="001301D4"/>
    <w:rsid w:val="001301EA"/>
    <w:rsid w:val="0013047A"/>
    <w:rsid w:val="00130595"/>
    <w:rsid w:val="00130633"/>
    <w:rsid w:val="00130A88"/>
    <w:rsid w:val="00130E45"/>
    <w:rsid w:val="001314B0"/>
    <w:rsid w:val="0013155E"/>
    <w:rsid w:val="0013191B"/>
    <w:rsid w:val="001320F3"/>
    <w:rsid w:val="00132368"/>
    <w:rsid w:val="0013255B"/>
    <w:rsid w:val="001329FE"/>
    <w:rsid w:val="00132A42"/>
    <w:rsid w:val="0013335F"/>
    <w:rsid w:val="00133597"/>
    <w:rsid w:val="001335DE"/>
    <w:rsid w:val="0013363D"/>
    <w:rsid w:val="00133780"/>
    <w:rsid w:val="0013390A"/>
    <w:rsid w:val="001339A0"/>
    <w:rsid w:val="00133A6E"/>
    <w:rsid w:val="00133C68"/>
    <w:rsid w:val="00133CB5"/>
    <w:rsid w:val="00133DB1"/>
    <w:rsid w:val="00133FA4"/>
    <w:rsid w:val="001341E3"/>
    <w:rsid w:val="00134400"/>
    <w:rsid w:val="00134A75"/>
    <w:rsid w:val="00134C14"/>
    <w:rsid w:val="00134D46"/>
    <w:rsid w:val="001350CE"/>
    <w:rsid w:val="0013517D"/>
    <w:rsid w:val="001352E0"/>
    <w:rsid w:val="001353DA"/>
    <w:rsid w:val="0013566D"/>
    <w:rsid w:val="0013579A"/>
    <w:rsid w:val="001364AE"/>
    <w:rsid w:val="001364B9"/>
    <w:rsid w:val="00136ED7"/>
    <w:rsid w:val="001370C5"/>
    <w:rsid w:val="001372F1"/>
    <w:rsid w:val="001373D3"/>
    <w:rsid w:val="001374C4"/>
    <w:rsid w:val="00137540"/>
    <w:rsid w:val="001379E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673"/>
    <w:rsid w:val="001458BF"/>
    <w:rsid w:val="001460FE"/>
    <w:rsid w:val="00146266"/>
    <w:rsid w:val="001462D7"/>
    <w:rsid w:val="001463A3"/>
    <w:rsid w:val="0014649A"/>
    <w:rsid w:val="001465C5"/>
    <w:rsid w:val="00146A66"/>
    <w:rsid w:val="00146C4C"/>
    <w:rsid w:val="001474B6"/>
    <w:rsid w:val="001474D9"/>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6D4"/>
    <w:rsid w:val="001558C7"/>
    <w:rsid w:val="001558D3"/>
    <w:rsid w:val="00155A46"/>
    <w:rsid w:val="001560FE"/>
    <w:rsid w:val="001562DC"/>
    <w:rsid w:val="001563C0"/>
    <w:rsid w:val="00156578"/>
    <w:rsid w:val="001566C8"/>
    <w:rsid w:val="001567D2"/>
    <w:rsid w:val="00156CB7"/>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DB"/>
    <w:rsid w:val="00166B2E"/>
    <w:rsid w:val="001671CA"/>
    <w:rsid w:val="00167255"/>
    <w:rsid w:val="001672B0"/>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76"/>
    <w:rsid w:val="00173CD8"/>
    <w:rsid w:val="00173D1D"/>
    <w:rsid w:val="00173DCE"/>
    <w:rsid w:val="001741BD"/>
    <w:rsid w:val="001743E1"/>
    <w:rsid w:val="001744CC"/>
    <w:rsid w:val="001748A0"/>
    <w:rsid w:val="00174F50"/>
    <w:rsid w:val="001750D6"/>
    <w:rsid w:val="00175206"/>
    <w:rsid w:val="0017562D"/>
    <w:rsid w:val="00175774"/>
    <w:rsid w:val="0017585E"/>
    <w:rsid w:val="00175BA0"/>
    <w:rsid w:val="00175C8C"/>
    <w:rsid w:val="00176252"/>
    <w:rsid w:val="0017669B"/>
    <w:rsid w:val="00176914"/>
    <w:rsid w:val="00176AD9"/>
    <w:rsid w:val="00176E06"/>
    <w:rsid w:val="00176FF7"/>
    <w:rsid w:val="0017727A"/>
    <w:rsid w:val="00177669"/>
    <w:rsid w:val="00177A9A"/>
    <w:rsid w:val="00177CD2"/>
    <w:rsid w:val="00177CD8"/>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0F0"/>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CE2"/>
    <w:rsid w:val="00191DBB"/>
    <w:rsid w:val="00192224"/>
    <w:rsid w:val="00192230"/>
    <w:rsid w:val="00192727"/>
    <w:rsid w:val="00192B46"/>
    <w:rsid w:val="00192E7A"/>
    <w:rsid w:val="001930F3"/>
    <w:rsid w:val="001936AA"/>
    <w:rsid w:val="0019387A"/>
    <w:rsid w:val="00193ACF"/>
    <w:rsid w:val="00193C15"/>
    <w:rsid w:val="00193FD9"/>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6C7"/>
    <w:rsid w:val="001A51EF"/>
    <w:rsid w:val="001A5293"/>
    <w:rsid w:val="001A54F3"/>
    <w:rsid w:val="001A555D"/>
    <w:rsid w:val="001A56BF"/>
    <w:rsid w:val="001A5707"/>
    <w:rsid w:val="001A58BE"/>
    <w:rsid w:val="001A5971"/>
    <w:rsid w:val="001A5F0F"/>
    <w:rsid w:val="001A6457"/>
    <w:rsid w:val="001A6B69"/>
    <w:rsid w:val="001A706C"/>
    <w:rsid w:val="001A72BF"/>
    <w:rsid w:val="001A7C5E"/>
    <w:rsid w:val="001A7C8D"/>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640"/>
    <w:rsid w:val="001B6BB1"/>
    <w:rsid w:val="001B6EAE"/>
    <w:rsid w:val="001B7A90"/>
    <w:rsid w:val="001B7C0C"/>
    <w:rsid w:val="001B7C30"/>
    <w:rsid w:val="001B7E0D"/>
    <w:rsid w:val="001C03D9"/>
    <w:rsid w:val="001C109F"/>
    <w:rsid w:val="001C1791"/>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CCF"/>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35E"/>
    <w:rsid w:val="001D04CF"/>
    <w:rsid w:val="001D09B2"/>
    <w:rsid w:val="001D1027"/>
    <w:rsid w:val="001D1509"/>
    <w:rsid w:val="001D1EB2"/>
    <w:rsid w:val="001D307C"/>
    <w:rsid w:val="001D32F5"/>
    <w:rsid w:val="001D3A98"/>
    <w:rsid w:val="001D3C3D"/>
    <w:rsid w:val="001D3C84"/>
    <w:rsid w:val="001D3DBD"/>
    <w:rsid w:val="001D41A2"/>
    <w:rsid w:val="001D4246"/>
    <w:rsid w:val="001D4DC7"/>
    <w:rsid w:val="001D4E60"/>
    <w:rsid w:val="001D4EEC"/>
    <w:rsid w:val="001D5159"/>
    <w:rsid w:val="001D5473"/>
    <w:rsid w:val="001D5729"/>
    <w:rsid w:val="001D5FA7"/>
    <w:rsid w:val="001D61A1"/>
    <w:rsid w:val="001D61A2"/>
    <w:rsid w:val="001D66F4"/>
    <w:rsid w:val="001D6C0F"/>
    <w:rsid w:val="001D6D21"/>
    <w:rsid w:val="001D7032"/>
    <w:rsid w:val="001D7108"/>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F65"/>
    <w:rsid w:val="001E4E55"/>
    <w:rsid w:val="001E4E74"/>
    <w:rsid w:val="001E5197"/>
    <w:rsid w:val="001E51B0"/>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AF6"/>
    <w:rsid w:val="001F3DA5"/>
    <w:rsid w:val="001F3DCE"/>
    <w:rsid w:val="001F43E0"/>
    <w:rsid w:val="001F484B"/>
    <w:rsid w:val="001F4CCE"/>
    <w:rsid w:val="001F4EE1"/>
    <w:rsid w:val="001F4F6B"/>
    <w:rsid w:val="001F5035"/>
    <w:rsid w:val="001F5123"/>
    <w:rsid w:val="001F56BB"/>
    <w:rsid w:val="001F5715"/>
    <w:rsid w:val="001F59E0"/>
    <w:rsid w:val="001F5EFA"/>
    <w:rsid w:val="001F6255"/>
    <w:rsid w:val="001F62BF"/>
    <w:rsid w:val="001F68D8"/>
    <w:rsid w:val="001F6DBA"/>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803"/>
    <w:rsid w:val="00207D08"/>
    <w:rsid w:val="002100E5"/>
    <w:rsid w:val="00210557"/>
    <w:rsid w:val="00210A85"/>
    <w:rsid w:val="00210C31"/>
    <w:rsid w:val="00210FF3"/>
    <w:rsid w:val="0021136F"/>
    <w:rsid w:val="00211424"/>
    <w:rsid w:val="002114E5"/>
    <w:rsid w:val="0021152F"/>
    <w:rsid w:val="002118A1"/>
    <w:rsid w:val="00211BA2"/>
    <w:rsid w:val="00211CE8"/>
    <w:rsid w:val="00211DDA"/>
    <w:rsid w:val="00211E58"/>
    <w:rsid w:val="0021256F"/>
    <w:rsid w:val="00212A5F"/>
    <w:rsid w:val="0021302C"/>
    <w:rsid w:val="00213058"/>
    <w:rsid w:val="00213277"/>
    <w:rsid w:val="002135B4"/>
    <w:rsid w:val="00213997"/>
    <w:rsid w:val="002139AE"/>
    <w:rsid w:val="00213BFB"/>
    <w:rsid w:val="00213C60"/>
    <w:rsid w:val="00213C6C"/>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903"/>
    <w:rsid w:val="00217631"/>
    <w:rsid w:val="002176BF"/>
    <w:rsid w:val="00217EA9"/>
    <w:rsid w:val="00220B82"/>
    <w:rsid w:val="0022170E"/>
    <w:rsid w:val="00221994"/>
    <w:rsid w:val="002225B9"/>
    <w:rsid w:val="002227E8"/>
    <w:rsid w:val="00222BA3"/>
    <w:rsid w:val="00222C12"/>
    <w:rsid w:val="00222E33"/>
    <w:rsid w:val="00222EC2"/>
    <w:rsid w:val="002231BA"/>
    <w:rsid w:val="002231ED"/>
    <w:rsid w:val="002232C0"/>
    <w:rsid w:val="002233C3"/>
    <w:rsid w:val="002234C5"/>
    <w:rsid w:val="00223749"/>
    <w:rsid w:val="00223A5B"/>
    <w:rsid w:val="00224075"/>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14F"/>
    <w:rsid w:val="00230DAD"/>
    <w:rsid w:val="00230DC9"/>
    <w:rsid w:val="00232552"/>
    <w:rsid w:val="00232912"/>
    <w:rsid w:val="00232AB4"/>
    <w:rsid w:val="00232BD9"/>
    <w:rsid w:val="00233121"/>
    <w:rsid w:val="00233412"/>
    <w:rsid w:val="00233981"/>
    <w:rsid w:val="00233B0E"/>
    <w:rsid w:val="00234135"/>
    <w:rsid w:val="00234AFE"/>
    <w:rsid w:val="00234C97"/>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85A"/>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BC3"/>
    <w:rsid w:val="0024726B"/>
    <w:rsid w:val="00247C64"/>
    <w:rsid w:val="00247C77"/>
    <w:rsid w:val="00247CD1"/>
    <w:rsid w:val="00247CEA"/>
    <w:rsid w:val="00247F64"/>
    <w:rsid w:val="00247FD6"/>
    <w:rsid w:val="00250031"/>
    <w:rsid w:val="002508A8"/>
    <w:rsid w:val="00250FE2"/>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4AA"/>
    <w:rsid w:val="002565E1"/>
    <w:rsid w:val="00256BFF"/>
    <w:rsid w:val="00256D75"/>
    <w:rsid w:val="002577A6"/>
    <w:rsid w:val="00257A1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D53"/>
    <w:rsid w:val="00263EA9"/>
    <w:rsid w:val="00263EF1"/>
    <w:rsid w:val="0026400A"/>
    <w:rsid w:val="002644E9"/>
    <w:rsid w:val="00264637"/>
    <w:rsid w:val="00264877"/>
    <w:rsid w:val="00264C85"/>
    <w:rsid w:val="00264D2A"/>
    <w:rsid w:val="00264D63"/>
    <w:rsid w:val="0026502F"/>
    <w:rsid w:val="00265169"/>
    <w:rsid w:val="0026530F"/>
    <w:rsid w:val="002654BF"/>
    <w:rsid w:val="00265B55"/>
    <w:rsid w:val="002663F5"/>
    <w:rsid w:val="0026643F"/>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5620"/>
    <w:rsid w:val="00275968"/>
    <w:rsid w:val="00275F42"/>
    <w:rsid w:val="002765F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5E"/>
    <w:rsid w:val="00294EEE"/>
    <w:rsid w:val="00294F26"/>
    <w:rsid w:val="00294F7F"/>
    <w:rsid w:val="00295157"/>
    <w:rsid w:val="00295377"/>
    <w:rsid w:val="00295C5A"/>
    <w:rsid w:val="00295D4D"/>
    <w:rsid w:val="00296016"/>
    <w:rsid w:val="002960CE"/>
    <w:rsid w:val="00296110"/>
    <w:rsid w:val="002963F0"/>
    <w:rsid w:val="00296950"/>
    <w:rsid w:val="00296972"/>
    <w:rsid w:val="00296E41"/>
    <w:rsid w:val="00297180"/>
    <w:rsid w:val="00297F48"/>
    <w:rsid w:val="00297FB1"/>
    <w:rsid w:val="002A01E6"/>
    <w:rsid w:val="002A0233"/>
    <w:rsid w:val="002A0A12"/>
    <w:rsid w:val="002A0A8A"/>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5D23"/>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2C"/>
    <w:rsid w:val="002B2034"/>
    <w:rsid w:val="002B2134"/>
    <w:rsid w:val="002B21E0"/>
    <w:rsid w:val="002B244F"/>
    <w:rsid w:val="002B27A8"/>
    <w:rsid w:val="002B2CE2"/>
    <w:rsid w:val="002B2F74"/>
    <w:rsid w:val="002B333A"/>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64"/>
    <w:rsid w:val="002B6D5A"/>
    <w:rsid w:val="002B6EB1"/>
    <w:rsid w:val="002B6F1E"/>
    <w:rsid w:val="002B72C2"/>
    <w:rsid w:val="002B7588"/>
    <w:rsid w:val="002B7A6E"/>
    <w:rsid w:val="002C00D1"/>
    <w:rsid w:val="002C042F"/>
    <w:rsid w:val="002C083C"/>
    <w:rsid w:val="002C0C5C"/>
    <w:rsid w:val="002C0D84"/>
    <w:rsid w:val="002C17DD"/>
    <w:rsid w:val="002C1CA1"/>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1F0"/>
    <w:rsid w:val="002C5943"/>
    <w:rsid w:val="002C5A60"/>
    <w:rsid w:val="002C5AEB"/>
    <w:rsid w:val="002C6229"/>
    <w:rsid w:val="002C62F3"/>
    <w:rsid w:val="002C66EC"/>
    <w:rsid w:val="002C6F42"/>
    <w:rsid w:val="002C70F3"/>
    <w:rsid w:val="002C70FB"/>
    <w:rsid w:val="002C7712"/>
    <w:rsid w:val="002C7BDB"/>
    <w:rsid w:val="002D0167"/>
    <w:rsid w:val="002D0554"/>
    <w:rsid w:val="002D0583"/>
    <w:rsid w:val="002D05BE"/>
    <w:rsid w:val="002D08E2"/>
    <w:rsid w:val="002D0FC0"/>
    <w:rsid w:val="002D1762"/>
    <w:rsid w:val="002D1C63"/>
    <w:rsid w:val="002D220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4E"/>
    <w:rsid w:val="002D5AA6"/>
    <w:rsid w:val="002D5D85"/>
    <w:rsid w:val="002D5E88"/>
    <w:rsid w:val="002D5FD3"/>
    <w:rsid w:val="002D6137"/>
    <w:rsid w:val="002D673A"/>
    <w:rsid w:val="002D67B4"/>
    <w:rsid w:val="002D680D"/>
    <w:rsid w:val="002D6997"/>
    <w:rsid w:val="002D6AAE"/>
    <w:rsid w:val="002D6AE4"/>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632"/>
    <w:rsid w:val="002E40BF"/>
    <w:rsid w:val="002E4258"/>
    <w:rsid w:val="002E508B"/>
    <w:rsid w:val="002E5183"/>
    <w:rsid w:val="002E5445"/>
    <w:rsid w:val="002E59D5"/>
    <w:rsid w:val="002E62CE"/>
    <w:rsid w:val="002E6567"/>
    <w:rsid w:val="002E6587"/>
    <w:rsid w:val="002E69ED"/>
    <w:rsid w:val="002E6CD1"/>
    <w:rsid w:val="002E6D79"/>
    <w:rsid w:val="002E75AC"/>
    <w:rsid w:val="002E763A"/>
    <w:rsid w:val="002E7704"/>
    <w:rsid w:val="002F04E2"/>
    <w:rsid w:val="002F074E"/>
    <w:rsid w:val="002F099F"/>
    <w:rsid w:val="002F0C12"/>
    <w:rsid w:val="002F1040"/>
    <w:rsid w:val="002F13B3"/>
    <w:rsid w:val="002F1423"/>
    <w:rsid w:val="002F1788"/>
    <w:rsid w:val="002F1BA9"/>
    <w:rsid w:val="002F1C15"/>
    <w:rsid w:val="002F1C1B"/>
    <w:rsid w:val="002F1E22"/>
    <w:rsid w:val="002F2105"/>
    <w:rsid w:val="002F28B2"/>
    <w:rsid w:val="002F2DE5"/>
    <w:rsid w:val="002F2E6E"/>
    <w:rsid w:val="002F3DAD"/>
    <w:rsid w:val="002F3F88"/>
    <w:rsid w:val="002F4480"/>
    <w:rsid w:val="002F45B3"/>
    <w:rsid w:val="002F48D1"/>
    <w:rsid w:val="002F536E"/>
    <w:rsid w:val="002F53FF"/>
    <w:rsid w:val="002F548D"/>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BF5"/>
    <w:rsid w:val="00315CC0"/>
    <w:rsid w:val="00315EBA"/>
    <w:rsid w:val="00316135"/>
    <w:rsid w:val="00316899"/>
    <w:rsid w:val="003168CA"/>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AF5"/>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84"/>
    <w:rsid w:val="003323DD"/>
    <w:rsid w:val="00332650"/>
    <w:rsid w:val="00332879"/>
    <w:rsid w:val="00332CFE"/>
    <w:rsid w:val="003330A1"/>
    <w:rsid w:val="003332F5"/>
    <w:rsid w:val="00333F16"/>
    <w:rsid w:val="0033467A"/>
    <w:rsid w:val="0033469C"/>
    <w:rsid w:val="00334DEC"/>
    <w:rsid w:val="003350DA"/>
    <w:rsid w:val="00335525"/>
    <w:rsid w:val="003358B5"/>
    <w:rsid w:val="0033599E"/>
    <w:rsid w:val="00335A01"/>
    <w:rsid w:val="00336343"/>
    <w:rsid w:val="0033696E"/>
    <w:rsid w:val="00336C95"/>
    <w:rsid w:val="00336FB3"/>
    <w:rsid w:val="00337076"/>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6C6"/>
    <w:rsid w:val="00342714"/>
    <w:rsid w:val="0034276C"/>
    <w:rsid w:val="00343446"/>
    <w:rsid w:val="003435DE"/>
    <w:rsid w:val="0034372E"/>
    <w:rsid w:val="0034375C"/>
    <w:rsid w:val="003437A5"/>
    <w:rsid w:val="003438AE"/>
    <w:rsid w:val="00343922"/>
    <w:rsid w:val="00343939"/>
    <w:rsid w:val="00343974"/>
    <w:rsid w:val="00343A18"/>
    <w:rsid w:val="00343A1F"/>
    <w:rsid w:val="00343BAE"/>
    <w:rsid w:val="00343EE5"/>
    <w:rsid w:val="00344337"/>
    <w:rsid w:val="00344368"/>
    <w:rsid w:val="00344587"/>
    <w:rsid w:val="00344E22"/>
    <w:rsid w:val="00344ED8"/>
    <w:rsid w:val="00345036"/>
    <w:rsid w:val="0034602A"/>
    <w:rsid w:val="003460FF"/>
    <w:rsid w:val="003473A0"/>
    <w:rsid w:val="003473D9"/>
    <w:rsid w:val="003477C1"/>
    <w:rsid w:val="00347BBC"/>
    <w:rsid w:val="00347D2C"/>
    <w:rsid w:val="00350395"/>
    <w:rsid w:val="003503BE"/>
    <w:rsid w:val="003508B5"/>
    <w:rsid w:val="00350FB0"/>
    <w:rsid w:val="00350FB1"/>
    <w:rsid w:val="00351235"/>
    <w:rsid w:val="003515FF"/>
    <w:rsid w:val="0035163D"/>
    <w:rsid w:val="00351816"/>
    <w:rsid w:val="0035188B"/>
    <w:rsid w:val="00351981"/>
    <w:rsid w:val="00351C83"/>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42"/>
    <w:rsid w:val="00354D41"/>
    <w:rsid w:val="00354EB5"/>
    <w:rsid w:val="0035563A"/>
    <w:rsid w:val="003559E9"/>
    <w:rsid w:val="00355AF2"/>
    <w:rsid w:val="00355F74"/>
    <w:rsid w:val="00356838"/>
    <w:rsid w:val="00356ACE"/>
    <w:rsid w:val="00356B70"/>
    <w:rsid w:val="00356D65"/>
    <w:rsid w:val="0035720B"/>
    <w:rsid w:val="0035766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9E"/>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81"/>
    <w:rsid w:val="003715D3"/>
    <w:rsid w:val="00371603"/>
    <w:rsid w:val="00371BC9"/>
    <w:rsid w:val="003723D6"/>
    <w:rsid w:val="0037260A"/>
    <w:rsid w:val="00372D45"/>
    <w:rsid w:val="00372FB4"/>
    <w:rsid w:val="00373291"/>
    <w:rsid w:val="00373705"/>
    <w:rsid w:val="003737F4"/>
    <w:rsid w:val="003746CC"/>
    <w:rsid w:val="00374962"/>
    <w:rsid w:val="00374D0A"/>
    <w:rsid w:val="00374D49"/>
    <w:rsid w:val="00374D6D"/>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E20"/>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71"/>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5E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D3"/>
    <w:rsid w:val="003A74F5"/>
    <w:rsid w:val="003A7C94"/>
    <w:rsid w:val="003B0703"/>
    <w:rsid w:val="003B0A49"/>
    <w:rsid w:val="003B0FEF"/>
    <w:rsid w:val="003B1316"/>
    <w:rsid w:val="003B17F1"/>
    <w:rsid w:val="003B182A"/>
    <w:rsid w:val="003B1B5E"/>
    <w:rsid w:val="003B1E10"/>
    <w:rsid w:val="003B2544"/>
    <w:rsid w:val="003B2779"/>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FE8"/>
    <w:rsid w:val="003C0007"/>
    <w:rsid w:val="003C02D8"/>
    <w:rsid w:val="003C0607"/>
    <w:rsid w:val="003C06CE"/>
    <w:rsid w:val="003C0822"/>
    <w:rsid w:val="003C0B94"/>
    <w:rsid w:val="003C0C70"/>
    <w:rsid w:val="003C135A"/>
    <w:rsid w:val="003C165C"/>
    <w:rsid w:val="003C171A"/>
    <w:rsid w:val="003C1F3E"/>
    <w:rsid w:val="003C217A"/>
    <w:rsid w:val="003C24B3"/>
    <w:rsid w:val="003C282D"/>
    <w:rsid w:val="003C298E"/>
    <w:rsid w:val="003C2CDF"/>
    <w:rsid w:val="003C2FF1"/>
    <w:rsid w:val="003C39B7"/>
    <w:rsid w:val="003C3DA1"/>
    <w:rsid w:val="003C3F4F"/>
    <w:rsid w:val="003C4207"/>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AEB"/>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3F83"/>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72F"/>
    <w:rsid w:val="003D7DC1"/>
    <w:rsid w:val="003D7E7D"/>
    <w:rsid w:val="003E00B6"/>
    <w:rsid w:val="003E04A3"/>
    <w:rsid w:val="003E0846"/>
    <w:rsid w:val="003E08C4"/>
    <w:rsid w:val="003E0A8B"/>
    <w:rsid w:val="003E0C7C"/>
    <w:rsid w:val="003E0EC5"/>
    <w:rsid w:val="003E109F"/>
    <w:rsid w:val="003E1383"/>
    <w:rsid w:val="003E140D"/>
    <w:rsid w:val="003E1697"/>
    <w:rsid w:val="003E1875"/>
    <w:rsid w:val="003E1D34"/>
    <w:rsid w:val="003E1D89"/>
    <w:rsid w:val="003E1F32"/>
    <w:rsid w:val="003E20ED"/>
    <w:rsid w:val="003E3199"/>
    <w:rsid w:val="003E36F7"/>
    <w:rsid w:val="003E3843"/>
    <w:rsid w:val="003E3931"/>
    <w:rsid w:val="003E3F1E"/>
    <w:rsid w:val="003E3F30"/>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734"/>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E0A"/>
    <w:rsid w:val="00401F5B"/>
    <w:rsid w:val="004023EA"/>
    <w:rsid w:val="0040245C"/>
    <w:rsid w:val="0040259D"/>
    <w:rsid w:val="0040367A"/>
    <w:rsid w:val="00403B69"/>
    <w:rsid w:val="00403BD9"/>
    <w:rsid w:val="00403C47"/>
    <w:rsid w:val="00404DD4"/>
    <w:rsid w:val="00405144"/>
    <w:rsid w:val="00405684"/>
    <w:rsid w:val="004059F4"/>
    <w:rsid w:val="00405D3F"/>
    <w:rsid w:val="00405E5E"/>
    <w:rsid w:val="004062E7"/>
    <w:rsid w:val="004065AE"/>
    <w:rsid w:val="00406F7D"/>
    <w:rsid w:val="004073FA"/>
    <w:rsid w:val="0040775A"/>
    <w:rsid w:val="004077E5"/>
    <w:rsid w:val="004102BC"/>
    <w:rsid w:val="00410307"/>
    <w:rsid w:val="004107FE"/>
    <w:rsid w:val="004109C7"/>
    <w:rsid w:val="00411041"/>
    <w:rsid w:val="00411166"/>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1E61"/>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A71"/>
    <w:rsid w:val="00440AD5"/>
    <w:rsid w:val="00440DD2"/>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D5E"/>
    <w:rsid w:val="00450EB3"/>
    <w:rsid w:val="004511D5"/>
    <w:rsid w:val="00451863"/>
    <w:rsid w:val="00451891"/>
    <w:rsid w:val="004518FA"/>
    <w:rsid w:val="004519B1"/>
    <w:rsid w:val="004519BB"/>
    <w:rsid w:val="00451F41"/>
    <w:rsid w:val="0045246A"/>
    <w:rsid w:val="00452710"/>
    <w:rsid w:val="00452758"/>
    <w:rsid w:val="00452965"/>
    <w:rsid w:val="00452F60"/>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1E"/>
    <w:rsid w:val="004701A2"/>
    <w:rsid w:val="00470FB0"/>
    <w:rsid w:val="004716B3"/>
    <w:rsid w:val="00471E6B"/>
    <w:rsid w:val="004722E0"/>
    <w:rsid w:val="004728B7"/>
    <w:rsid w:val="00472BF8"/>
    <w:rsid w:val="00472D49"/>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80"/>
    <w:rsid w:val="00475BD1"/>
    <w:rsid w:val="00475F7B"/>
    <w:rsid w:val="004764F9"/>
    <w:rsid w:val="00476735"/>
    <w:rsid w:val="00476E54"/>
    <w:rsid w:val="0047715C"/>
    <w:rsid w:val="004772F7"/>
    <w:rsid w:val="0047743A"/>
    <w:rsid w:val="0047790C"/>
    <w:rsid w:val="00480077"/>
    <w:rsid w:val="00480907"/>
    <w:rsid w:val="00480A0F"/>
    <w:rsid w:val="004812AF"/>
    <w:rsid w:val="004812F7"/>
    <w:rsid w:val="00481BC8"/>
    <w:rsid w:val="00482208"/>
    <w:rsid w:val="00482257"/>
    <w:rsid w:val="00482281"/>
    <w:rsid w:val="0048279A"/>
    <w:rsid w:val="0048289A"/>
    <w:rsid w:val="004829D9"/>
    <w:rsid w:val="00482D4C"/>
    <w:rsid w:val="004832E3"/>
    <w:rsid w:val="00483BB4"/>
    <w:rsid w:val="00483CD8"/>
    <w:rsid w:val="00483EFF"/>
    <w:rsid w:val="00484F79"/>
    <w:rsid w:val="0048566A"/>
    <w:rsid w:val="00485720"/>
    <w:rsid w:val="0048599A"/>
    <w:rsid w:val="00485AB8"/>
    <w:rsid w:val="00485C55"/>
    <w:rsid w:val="00485F02"/>
    <w:rsid w:val="004863B7"/>
    <w:rsid w:val="0048686C"/>
    <w:rsid w:val="004870CB"/>
    <w:rsid w:val="00487309"/>
    <w:rsid w:val="004873A5"/>
    <w:rsid w:val="00487825"/>
    <w:rsid w:val="004905AB"/>
    <w:rsid w:val="00490B65"/>
    <w:rsid w:val="00490DA3"/>
    <w:rsid w:val="00490E7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C79"/>
    <w:rsid w:val="00496F56"/>
    <w:rsid w:val="0049721E"/>
    <w:rsid w:val="004973F2"/>
    <w:rsid w:val="00497402"/>
    <w:rsid w:val="004975C4"/>
    <w:rsid w:val="00497C91"/>
    <w:rsid w:val="004A0A58"/>
    <w:rsid w:val="004A0B49"/>
    <w:rsid w:val="004A0E5D"/>
    <w:rsid w:val="004A12CB"/>
    <w:rsid w:val="004A1490"/>
    <w:rsid w:val="004A1538"/>
    <w:rsid w:val="004A169D"/>
    <w:rsid w:val="004A20F9"/>
    <w:rsid w:val="004A23B2"/>
    <w:rsid w:val="004A2650"/>
    <w:rsid w:val="004A28A7"/>
    <w:rsid w:val="004A2E80"/>
    <w:rsid w:val="004A304D"/>
    <w:rsid w:val="004A31E0"/>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9FF"/>
    <w:rsid w:val="004B0E05"/>
    <w:rsid w:val="004B1425"/>
    <w:rsid w:val="004B143F"/>
    <w:rsid w:val="004B15AF"/>
    <w:rsid w:val="004B163D"/>
    <w:rsid w:val="004B19FF"/>
    <w:rsid w:val="004B1A93"/>
    <w:rsid w:val="004B1DD8"/>
    <w:rsid w:val="004B20FF"/>
    <w:rsid w:val="004B2200"/>
    <w:rsid w:val="004B25C8"/>
    <w:rsid w:val="004B2AE6"/>
    <w:rsid w:val="004B2BFA"/>
    <w:rsid w:val="004B347E"/>
    <w:rsid w:val="004B3A8F"/>
    <w:rsid w:val="004B3A94"/>
    <w:rsid w:val="004B4031"/>
    <w:rsid w:val="004B4696"/>
    <w:rsid w:val="004B4A56"/>
    <w:rsid w:val="004B4FC8"/>
    <w:rsid w:val="004B5294"/>
    <w:rsid w:val="004B535C"/>
    <w:rsid w:val="004B5385"/>
    <w:rsid w:val="004B54EA"/>
    <w:rsid w:val="004B5665"/>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C25"/>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5F19"/>
    <w:rsid w:val="004C612A"/>
    <w:rsid w:val="004C6778"/>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A41"/>
    <w:rsid w:val="004E0B26"/>
    <w:rsid w:val="004E0FFC"/>
    <w:rsid w:val="004E10BE"/>
    <w:rsid w:val="004E18C2"/>
    <w:rsid w:val="004E1B12"/>
    <w:rsid w:val="004E1B58"/>
    <w:rsid w:val="004E2137"/>
    <w:rsid w:val="004E2434"/>
    <w:rsid w:val="004E247F"/>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B9C"/>
    <w:rsid w:val="004F3D64"/>
    <w:rsid w:val="004F4790"/>
    <w:rsid w:val="004F47DA"/>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A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B14"/>
    <w:rsid w:val="00503CAC"/>
    <w:rsid w:val="005040B8"/>
    <w:rsid w:val="00504358"/>
    <w:rsid w:val="005044C5"/>
    <w:rsid w:val="005046A9"/>
    <w:rsid w:val="005047AE"/>
    <w:rsid w:val="00504863"/>
    <w:rsid w:val="005048EC"/>
    <w:rsid w:val="00505287"/>
    <w:rsid w:val="00506033"/>
    <w:rsid w:val="005060FD"/>
    <w:rsid w:val="0050629D"/>
    <w:rsid w:val="00506A54"/>
    <w:rsid w:val="00506AFC"/>
    <w:rsid w:val="00506EA2"/>
    <w:rsid w:val="00507883"/>
    <w:rsid w:val="00507896"/>
    <w:rsid w:val="00507C51"/>
    <w:rsid w:val="00507C67"/>
    <w:rsid w:val="005102CB"/>
    <w:rsid w:val="0051076C"/>
    <w:rsid w:val="00510945"/>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0A"/>
    <w:rsid w:val="00525DFF"/>
    <w:rsid w:val="005263C9"/>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83A"/>
    <w:rsid w:val="005339DD"/>
    <w:rsid w:val="005339EF"/>
    <w:rsid w:val="00533A87"/>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51D"/>
    <w:rsid w:val="00544638"/>
    <w:rsid w:val="00544C24"/>
    <w:rsid w:val="00544CE8"/>
    <w:rsid w:val="00544D57"/>
    <w:rsid w:val="005450CD"/>
    <w:rsid w:val="005453B2"/>
    <w:rsid w:val="00545456"/>
    <w:rsid w:val="0054567E"/>
    <w:rsid w:val="00545D25"/>
    <w:rsid w:val="00545E8E"/>
    <w:rsid w:val="00545E99"/>
    <w:rsid w:val="00546265"/>
    <w:rsid w:val="005463B3"/>
    <w:rsid w:val="00546862"/>
    <w:rsid w:val="00546BD7"/>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2A6"/>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62E"/>
    <w:rsid w:val="00557BDD"/>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2C4"/>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8B3"/>
    <w:rsid w:val="00565922"/>
    <w:rsid w:val="00565C26"/>
    <w:rsid w:val="00565F4F"/>
    <w:rsid w:val="00566390"/>
    <w:rsid w:val="005666D5"/>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4472"/>
    <w:rsid w:val="005746C8"/>
    <w:rsid w:val="00574992"/>
    <w:rsid w:val="00574B7B"/>
    <w:rsid w:val="0057545E"/>
    <w:rsid w:val="0057567D"/>
    <w:rsid w:val="00575745"/>
    <w:rsid w:val="005757A9"/>
    <w:rsid w:val="00575EE0"/>
    <w:rsid w:val="00575EE4"/>
    <w:rsid w:val="0057605E"/>
    <w:rsid w:val="0057608F"/>
    <w:rsid w:val="00576B30"/>
    <w:rsid w:val="00576EBE"/>
    <w:rsid w:val="0057720E"/>
    <w:rsid w:val="005776F5"/>
    <w:rsid w:val="00577988"/>
    <w:rsid w:val="005779CC"/>
    <w:rsid w:val="005779CE"/>
    <w:rsid w:val="00577AAB"/>
    <w:rsid w:val="00577B78"/>
    <w:rsid w:val="00577B88"/>
    <w:rsid w:val="00577B9C"/>
    <w:rsid w:val="00577D6B"/>
    <w:rsid w:val="005800F0"/>
    <w:rsid w:val="005805BD"/>
    <w:rsid w:val="00580C0C"/>
    <w:rsid w:val="00580CE9"/>
    <w:rsid w:val="005811DF"/>
    <w:rsid w:val="00581333"/>
    <w:rsid w:val="0058138B"/>
    <w:rsid w:val="00581406"/>
    <w:rsid w:val="00581443"/>
    <w:rsid w:val="005816EB"/>
    <w:rsid w:val="00581774"/>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D4F"/>
    <w:rsid w:val="00586F76"/>
    <w:rsid w:val="00587266"/>
    <w:rsid w:val="0058756C"/>
    <w:rsid w:val="00587B94"/>
    <w:rsid w:val="00587C8E"/>
    <w:rsid w:val="00590C50"/>
    <w:rsid w:val="00591069"/>
    <w:rsid w:val="00591098"/>
    <w:rsid w:val="00591222"/>
    <w:rsid w:val="00591B88"/>
    <w:rsid w:val="00592539"/>
    <w:rsid w:val="00592C7D"/>
    <w:rsid w:val="00593106"/>
    <w:rsid w:val="0059310C"/>
    <w:rsid w:val="00593148"/>
    <w:rsid w:val="005933F4"/>
    <w:rsid w:val="00593434"/>
    <w:rsid w:val="00593EB1"/>
    <w:rsid w:val="00594056"/>
    <w:rsid w:val="00594D1F"/>
    <w:rsid w:val="00594F71"/>
    <w:rsid w:val="00595000"/>
    <w:rsid w:val="005951FF"/>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2CD"/>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B60"/>
    <w:rsid w:val="005B4B5C"/>
    <w:rsid w:val="005B4BF7"/>
    <w:rsid w:val="005B50BD"/>
    <w:rsid w:val="005B5392"/>
    <w:rsid w:val="005B56D4"/>
    <w:rsid w:val="005B5A2D"/>
    <w:rsid w:val="005B5D37"/>
    <w:rsid w:val="005B6192"/>
    <w:rsid w:val="005B6257"/>
    <w:rsid w:val="005B6494"/>
    <w:rsid w:val="005B6F4D"/>
    <w:rsid w:val="005B71D4"/>
    <w:rsid w:val="005B71F8"/>
    <w:rsid w:val="005B7602"/>
    <w:rsid w:val="005B7669"/>
    <w:rsid w:val="005B775B"/>
    <w:rsid w:val="005B79E8"/>
    <w:rsid w:val="005B7B42"/>
    <w:rsid w:val="005B7BBC"/>
    <w:rsid w:val="005B7DA9"/>
    <w:rsid w:val="005B7FA2"/>
    <w:rsid w:val="005C02B3"/>
    <w:rsid w:val="005C050C"/>
    <w:rsid w:val="005C0AF9"/>
    <w:rsid w:val="005C0BE4"/>
    <w:rsid w:val="005C0D14"/>
    <w:rsid w:val="005C16BF"/>
    <w:rsid w:val="005C187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24"/>
    <w:rsid w:val="005D65A6"/>
    <w:rsid w:val="005D6D74"/>
    <w:rsid w:val="005E0151"/>
    <w:rsid w:val="005E122D"/>
    <w:rsid w:val="005E1232"/>
    <w:rsid w:val="005E14C7"/>
    <w:rsid w:val="005E176F"/>
    <w:rsid w:val="005E18A5"/>
    <w:rsid w:val="005E18FC"/>
    <w:rsid w:val="005E1A2F"/>
    <w:rsid w:val="005E1C5F"/>
    <w:rsid w:val="005E1E5D"/>
    <w:rsid w:val="005E2334"/>
    <w:rsid w:val="005E248C"/>
    <w:rsid w:val="005E259C"/>
    <w:rsid w:val="005E25FF"/>
    <w:rsid w:val="005E2611"/>
    <w:rsid w:val="005E2CDC"/>
    <w:rsid w:val="005E2D05"/>
    <w:rsid w:val="005E2D71"/>
    <w:rsid w:val="005E487E"/>
    <w:rsid w:val="005E4F99"/>
    <w:rsid w:val="005E50F1"/>
    <w:rsid w:val="005E531A"/>
    <w:rsid w:val="005E532E"/>
    <w:rsid w:val="005E534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9F9"/>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5A6"/>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68D"/>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079"/>
    <w:rsid w:val="0061168C"/>
    <w:rsid w:val="00611713"/>
    <w:rsid w:val="006117E1"/>
    <w:rsid w:val="006118C9"/>
    <w:rsid w:val="00611A8D"/>
    <w:rsid w:val="00611D06"/>
    <w:rsid w:val="0061212F"/>
    <w:rsid w:val="00612982"/>
    <w:rsid w:val="00612F4B"/>
    <w:rsid w:val="00612FC8"/>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179"/>
    <w:rsid w:val="006222FF"/>
    <w:rsid w:val="0062245B"/>
    <w:rsid w:val="006225D2"/>
    <w:rsid w:val="00622B66"/>
    <w:rsid w:val="00622E65"/>
    <w:rsid w:val="00622EE8"/>
    <w:rsid w:val="006231A2"/>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29"/>
    <w:rsid w:val="00626522"/>
    <w:rsid w:val="0062654B"/>
    <w:rsid w:val="00626C2D"/>
    <w:rsid w:val="00626DCA"/>
    <w:rsid w:val="00626FC9"/>
    <w:rsid w:val="006270E6"/>
    <w:rsid w:val="006274B4"/>
    <w:rsid w:val="006274FB"/>
    <w:rsid w:val="00630278"/>
    <w:rsid w:val="0063038F"/>
    <w:rsid w:val="00630421"/>
    <w:rsid w:val="00630ECB"/>
    <w:rsid w:val="00631036"/>
    <w:rsid w:val="00631454"/>
    <w:rsid w:val="0063168C"/>
    <w:rsid w:val="006318B6"/>
    <w:rsid w:val="00631E7E"/>
    <w:rsid w:val="00632269"/>
    <w:rsid w:val="006327A1"/>
    <w:rsid w:val="006328D3"/>
    <w:rsid w:val="00632FBA"/>
    <w:rsid w:val="00633020"/>
    <w:rsid w:val="006330B2"/>
    <w:rsid w:val="00633189"/>
    <w:rsid w:val="00633DAC"/>
    <w:rsid w:val="00633DC1"/>
    <w:rsid w:val="00634B08"/>
    <w:rsid w:val="00634B29"/>
    <w:rsid w:val="00634B35"/>
    <w:rsid w:val="00634C74"/>
    <w:rsid w:val="00634EED"/>
    <w:rsid w:val="00635397"/>
    <w:rsid w:val="00635958"/>
    <w:rsid w:val="006368C0"/>
    <w:rsid w:val="00636BB1"/>
    <w:rsid w:val="00636C2C"/>
    <w:rsid w:val="00637364"/>
    <w:rsid w:val="006374A2"/>
    <w:rsid w:val="006375A3"/>
    <w:rsid w:val="00637A09"/>
    <w:rsid w:val="00637ADF"/>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23E"/>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D33"/>
    <w:rsid w:val="00653FA4"/>
    <w:rsid w:val="00654117"/>
    <w:rsid w:val="00654492"/>
    <w:rsid w:val="006547E8"/>
    <w:rsid w:val="00654A1E"/>
    <w:rsid w:val="00654FEE"/>
    <w:rsid w:val="006551C1"/>
    <w:rsid w:val="0065596B"/>
    <w:rsid w:val="00655C81"/>
    <w:rsid w:val="00655D42"/>
    <w:rsid w:val="00655DE3"/>
    <w:rsid w:val="0065691A"/>
    <w:rsid w:val="00656B13"/>
    <w:rsid w:val="00656CAA"/>
    <w:rsid w:val="00656FFE"/>
    <w:rsid w:val="00657021"/>
    <w:rsid w:val="0065720C"/>
    <w:rsid w:val="00657291"/>
    <w:rsid w:val="006577BC"/>
    <w:rsid w:val="00657BB0"/>
    <w:rsid w:val="00660662"/>
    <w:rsid w:val="00660670"/>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8B3"/>
    <w:rsid w:val="00683CE7"/>
    <w:rsid w:val="00684031"/>
    <w:rsid w:val="006840C1"/>
    <w:rsid w:val="006841FC"/>
    <w:rsid w:val="006842CD"/>
    <w:rsid w:val="00684392"/>
    <w:rsid w:val="00684815"/>
    <w:rsid w:val="00684D2C"/>
    <w:rsid w:val="00685A19"/>
    <w:rsid w:val="00685B9E"/>
    <w:rsid w:val="00685BAF"/>
    <w:rsid w:val="006865CB"/>
    <w:rsid w:val="00686711"/>
    <w:rsid w:val="0068778C"/>
    <w:rsid w:val="00687A63"/>
    <w:rsid w:val="00687EE4"/>
    <w:rsid w:val="00690255"/>
    <w:rsid w:val="0069089B"/>
    <w:rsid w:val="0069097C"/>
    <w:rsid w:val="00690D64"/>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543"/>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060"/>
    <w:rsid w:val="006A759D"/>
    <w:rsid w:val="006A79B9"/>
    <w:rsid w:val="006A7CD7"/>
    <w:rsid w:val="006A7EBF"/>
    <w:rsid w:val="006B05AC"/>
    <w:rsid w:val="006B0968"/>
    <w:rsid w:val="006B09F0"/>
    <w:rsid w:val="006B0AB4"/>
    <w:rsid w:val="006B0B88"/>
    <w:rsid w:val="006B108D"/>
    <w:rsid w:val="006B13DA"/>
    <w:rsid w:val="006B1413"/>
    <w:rsid w:val="006B156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C58"/>
    <w:rsid w:val="006B5E95"/>
    <w:rsid w:val="006B627B"/>
    <w:rsid w:val="006B659A"/>
    <w:rsid w:val="006B6740"/>
    <w:rsid w:val="006B6D0E"/>
    <w:rsid w:val="006B736E"/>
    <w:rsid w:val="006C05A3"/>
    <w:rsid w:val="006C08E2"/>
    <w:rsid w:val="006C099B"/>
    <w:rsid w:val="006C0D46"/>
    <w:rsid w:val="006C0E01"/>
    <w:rsid w:val="006C0EF9"/>
    <w:rsid w:val="006C0FCB"/>
    <w:rsid w:val="006C1CEB"/>
    <w:rsid w:val="006C2968"/>
    <w:rsid w:val="006C2E55"/>
    <w:rsid w:val="006C2F8C"/>
    <w:rsid w:val="006C3BC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EAC"/>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11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3F3"/>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4E29"/>
    <w:rsid w:val="006E56A8"/>
    <w:rsid w:val="006E5C38"/>
    <w:rsid w:val="006E5CFB"/>
    <w:rsid w:val="006E5EEB"/>
    <w:rsid w:val="006E66C9"/>
    <w:rsid w:val="006E6C51"/>
    <w:rsid w:val="006E6D5E"/>
    <w:rsid w:val="006E6F46"/>
    <w:rsid w:val="006E7441"/>
    <w:rsid w:val="006E7512"/>
    <w:rsid w:val="006E7B9D"/>
    <w:rsid w:val="006E7BBE"/>
    <w:rsid w:val="006F031E"/>
    <w:rsid w:val="006F0448"/>
    <w:rsid w:val="006F087E"/>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1A7"/>
    <w:rsid w:val="006F549A"/>
    <w:rsid w:val="006F570F"/>
    <w:rsid w:val="006F571D"/>
    <w:rsid w:val="006F602A"/>
    <w:rsid w:val="006F642E"/>
    <w:rsid w:val="006F6A5F"/>
    <w:rsid w:val="006F6DDA"/>
    <w:rsid w:val="006F6DEA"/>
    <w:rsid w:val="00700220"/>
    <w:rsid w:val="00700281"/>
    <w:rsid w:val="00700384"/>
    <w:rsid w:val="007005DC"/>
    <w:rsid w:val="0070080F"/>
    <w:rsid w:val="00700E79"/>
    <w:rsid w:val="00701103"/>
    <w:rsid w:val="00701302"/>
    <w:rsid w:val="007014DA"/>
    <w:rsid w:val="007017E1"/>
    <w:rsid w:val="00701CC1"/>
    <w:rsid w:val="00701CE0"/>
    <w:rsid w:val="0070275C"/>
    <w:rsid w:val="00702938"/>
    <w:rsid w:val="00702E85"/>
    <w:rsid w:val="00702F4A"/>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75E"/>
    <w:rsid w:val="00710B8A"/>
    <w:rsid w:val="00710C40"/>
    <w:rsid w:val="00710E89"/>
    <w:rsid w:val="0071137E"/>
    <w:rsid w:val="0071152C"/>
    <w:rsid w:val="007116C0"/>
    <w:rsid w:val="007116E8"/>
    <w:rsid w:val="00711B3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D47"/>
    <w:rsid w:val="00715FF1"/>
    <w:rsid w:val="00716152"/>
    <w:rsid w:val="007163D0"/>
    <w:rsid w:val="00716885"/>
    <w:rsid w:val="00716938"/>
    <w:rsid w:val="00717048"/>
    <w:rsid w:val="0071714C"/>
    <w:rsid w:val="00717352"/>
    <w:rsid w:val="00717533"/>
    <w:rsid w:val="00717AAF"/>
    <w:rsid w:val="00717D4A"/>
    <w:rsid w:val="00720381"/>
    <w:rsid w:val="00720B7B"/>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6B"/>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141"/>
    <w:rsid w:val="0074253B"/>
    <w:rsid w:val="00742BAE"/>
    <w:rsid w:val="00742CF1"/>
    <w:rsid w:val="00742D71"/>
    <w:rsid w:val="00742E7C"/>
    <w:rsid w:val="0074342B"/>
    <w:rsid w:val="00743433"/>
    <w:rsid w:val="00743CB1"/>
    <w:rsid w:val="00744024"/>
    <w:rsid w:val="0074417D"/>
    <w:rsid w:val="00744715"/>
    <w:rsid w:val="00745186"/>
    <w:rsid w:val="00745189"/>
    <w:rsid w:val="007454E0"/>
    <w:rsid w:val="007455F3"/>
    <w:rsid w:val="007457C7"/>
    <w:rsid w:val="00745BA2"/>
    <w:rsid w:val="00745C70"/>
    <w:rsid w:val="00745D5D"/>
    <w:rsid w:val="00746006"/>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B9C"/>
    <w:rsid w:val="00751C9C"/>
    <w:rsid w:val="00752427"/>
    <w:rsid w:val="00752457"/>
    <w:rsid w:val="00752BF3"/>
    <w:rsid w:val="00752CD8"/>
    <w:rsid w:val="00752EAC"/>
    <w:rsid w:val="00753180"/>
    <w:rsid w:val="007532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14C"/>
    <w:rsid w:val="007623AB"/>
    <w:rsid w:val="0076241B"/>
    <w:rsid w:val="0076262B"/>
    <w:rsid w:val="00762BBD"/>
    <w:rsid w:val="00763460"/>
    <w:rsid w:val="00763481"/>
    <w:rsid w:val="007649C8"/>
    <w:rsid w:val="00765629"/>
    <w:rsid w:val="0076599B"/>
    <w:rsid w:val="00765AFA"/>
    <w:rsid w:val="0076692B"/>
    <w:rsid w:val="007669FF"/>
    <w:rsid w:val="00766E41"/>
    <w:rsid w:val="00767011"/>
    <w:rsid w:val="00767658"/>
    <w:rsid w:val="00767ECB"/>
    <w:rsid w:val="00767ECD"/>
    <w:rsid w:val="00770350"/>
    <w:rsid w:val="007703CC"/>
    <w:rsid w:val="0077043B"/>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4DF"/>
    <w:rsid w:val="00775572"/>
    <w:rsid w:val="00775597"/>
    <w:rsid w:val="007755F9"/>
    <w:rsid w:val="00775627"/>
    <w:rsid w:val="00776191"/>
    <w:rsid w:val="00776559"/>
    <w:rsid w:val="00776867"/>
    <w:rsid w:val="00776D17"/>
    <w:rsid w:val="00776F7F"/>
    <w:rsid w:val="00777266"/>
    <w:rsid w:val="007772EE"/>
    <w:rsid w:val="007774B4"/>
    <w:rsid w:val="0077751C"/>
    <w:rsid w:val="00777A57"/>
    <w:rsid w:val="00777DDA"/>
    <w:rsid w:val="0078075B"/>
    <w:rsid w:val="00780A98"/>
    <w:rsid w:val="00780B29"/>
    <w:rsid w:val="00780EC9"/>
    <w:rsid w:val="00781AC3"/>
    <w:rsid w:val="00781B02"/>
    <w:rsid w:val="00782552"/>
    <w:rsid w:val="007826BF"/>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0F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DF4"/>
    <w:rsid w:val="007969FB"/>
    <w:rsid w:val="0079748E"/>
    <w:rsid w:val="0079757B"/>
    <w:rsid w:val="007976DA"/>
    <w:rsid w:val="0079779C"/>
    <w:rsid w:val="00797960"/>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F57"/>
    <w:rsid w:val="007A377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2E72"/>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5AA"/>
    <w:rsid w:val="007C15E1"/>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5896"/>
    <w:rsid w:val="007C5C2A"/>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7E6"/>
    <w:rsid w:val="007E1C3A"/>
    <w:rsid w:val="007E1D4E"/>
    <w:rsid w:val="007E2195"/>
    <w:rsid w:val="007E255D"/>
    <w:rsid w:val="007E2D86"/>
    <w:rsid w:val="007E3266"/>
    <w:rsid w:val="007E361F"/>
    <w:rsid w:val="007E374E"/>
    <w:rsid w:val="007E38F5"/>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23"/>
    <w:rsid w:val="007F582B"/>
    <w:rsid w:val="007F60D0"/>
    <w:rsid w:val="007F6276"/>
    <w:rsid w:val="007F6616"/>
    <w:rsid w:val="007F66B8"/>
    <w:rsid w:val="007F697C"/>
    <w:rsid w:val="007F6D06"/>
    <w:rsid w:val="007F6D85"/>
    <w:rsid w:val="007F721A"/>
    <w:rsid w:val="007F7431"/>
    <w:rsid w:val="007F7D7A"/>
    <w:rsid w:val="0080073F"/>
    <w:rsid w:val="00800967"/>
    <w:rsid w:val="008009C1"/>
    <w:rsid w:val="00800E18"/>
    <w:rsid w:val="008013B3"/>
    <w:rsid w:val="00801702"/>
    <w:rsid w:val="00801B65"/>
    <w:rsid w:val="00801E1C"/>
    <w:rsid w:val="00801F19"/>
    <w:rsid w:val="008020F5"/>
    <w:rsid w:val="00802EF1"/>
    <w:rsid w:val="00803A6F"/>
    <w:rsid w:val="00803EA8"/>
    <w:rsid w:val="00803F62"/>
    <w:rsid w:val="0080402C"/>
    <w:rsid w:val="0080403A"/>
    <w:rsid w:val="008040E5"/>
    <w:rsid w:val="00804186"/>
    <w:rsid w:val="0080428B"/>
    <w:rsid w:val="0080450D"/>
    <w:rsid w:val="008046C5"/>
    <w:rsid w:val="00804AEB"/>
    <w:rsid w:val="00804C59"/>
    <w:rsid w:val="008051EE"/>
    <w:rsid w:val="00805216"/>
    <w:rsid w:val="00805310"/>
    <w:rsid w:val="00805799"/>
    <w:rsid w:val="00805811"/>
    <w:rsid w:val="00805821"/>
    <w:rsid w:val="00806B68"/>
    <w:rsid w:val="00807456"/>
    <w:rsid w:val="00807479"/>
    <w:rsid w:val="0080749B"/>
    <w:rsid w:val="00807848"/>
    <w:rsid w:val="00807A5A"/>
    <w:rsid w:val="00810146"/>
    <w:rsid w:val="0081022B"/>
    <w:rsid w:val="00810674"/>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58C"/>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26"/>
    <w:rsid w:val="0082072C"/>
    <w:rsid w:val="00820A6A"/>
    <w:rsid w:val="00820AFC"/>
    <w:rsid w:val="00820B40"/>
    <w:rsid w:val="00820CDD"/>
    <w:rsid w:val="00820FE2"/>
    <w:rsid w:val="008212BE"/>
    <w:rsid w:val="00821916"/>
    <w:rsid w:val="00821A0C"/>
    <w:rsid w:val="0082218F"/>
    <w:rsid w:val="00822656"/>
    <w:rsid w:val="00822B25"/>
    <w:rsid w:val="00822F0D"/>
    <w:rsid w:val="00823171"/>
    <w:rsid w:val="0082353B"/>
    <w:rsid w:val="008239EA"/>
    <w:rsid w:val="00823BE0"/>
    <w:rsid w:val="00823BFD"/>
    <w:rsid w:val="00823FA4"/>
    <w:rsid w:val="0082410A"/>
    <w:rsid w:val="0082469D"/>
    <w:rsid w:val="00824861"/>
    <w:rsid w:val="00824899"/>
    <w:rsid w:val="0082520C"/>
    <w:rsid w:val="008252C7"/>
    <w:rsid w:val="008254FC"/>
    <w:rsid w:val="00825598"/>
    <w:rsid w:val="0082595F"/>
    <w:rsid w:val="008260CD"/>
    <w:rsid w:val="00827257"/>
    <w:rsid w:val="00830956"/>
    <w:rsid w:val="00830BC6"/>
    <w:rsid w:val="0083112B"/>
    <w:rsid w:val="0083122D"/>
    <w:rsid w:val="0083139A"/>
    <w:rsid w:val="008314A0"/>
    <w:rsid w:val="00831BD7"/>
    <w:rsid w:val="00832564"/>
    <w:rsid w:val="0083321F"/>
    <w:rsid w:val="008337DE"/>
    <w:rsid w:val="00833911"/>
    <w:rsid w:val="00834673"/>
    <w:rsid w:val="00834839"/>
    <w:rsid w:val="00834929"/>
    <w:rsid w:val="00834A47"/>
    <w:rsid w:val="00834F58"/>
    <w:rsid w:val="00835FA9"/>
    <w:rsid w:val="00836E6D"/>
    <w:rsid w:val="00836E76"/>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AF6"/>
    <w:rsid w:val="00844C48"/>
    <w:rsid w:val="00844CD6"/>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3AA"/>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75F"/>
    <w:rsid w:val="00854A7D"/>
    <w:rsid w:val="00854CC9"/>
    <w:rsid w:val="00854DF0"/>
    <w:rsid w:val="008555A9"/>
    <w:rsid w:val="0085566D"/>
    <w:rsid w:val="00855F92"/>
    <w:rsid w:val="00856228"/>
    <w:rsid w:val="00856260"/>
    <w:rsid w:val="008564A4"/>
    <w:rsid w:val="008567F1"/>
    <w:rsid w:val="008568C6"/>
    <w:rsid w:val="008568C8"/>
    <w:rsid w:val="00856933"/>
    <w:rsid w:val="00856D51"/>
    <w:rsid w:val="008576CB"/>
    <w:rsid w:val="00857BCE"/>
    <w:rsid w:val="00857E5B"/>
    <w:rsid w:val="00857FB0"/>
    <w:rsid w:val="00860691"/>
    <w:rsid w:val="00860E44"/>
    <w:rsid w:val="00860E64"/>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16"/>
    <w:rsid w:val="00871C4A"/>
    <w:rsid w:val="00871D62"/>
    <w:rsid w:val="00871F24"/>
    <w:rsid w:val="008721DB"/>
    <w:rsid w:val="00872C75"/>
    <w:rsid w:val="00873021"/>
    <w:rsid w:val="00873133"/>
    <w:rsid w:val="008731C6"/>
    <w:rsid w:val="008736E4"/>
    <w:rsid w:val="00873B2B"/>
    <w:rsid w:val="0087407E"/>
    <w:rsid w:val="00874659"/>
    <w:rsid w:val="0087469C"/>
    <w:rsid w:val="008749CF"/>
    <w:rsid w:val="00874B28"/>
    <w:rsid w:val="00874C37"/>
    <w:rsid w:val="00874EB9"/>
    <w:rsid w:val="00875033"/>
    <w:rsid w:val="00875359"/>
    <w:rsid w:val="00875A2E"/>
    <w:rsid w:val="00875E57"/>
    <w:rsid w:val="00875EB9"/>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A94"/>
    <w:rsid w:val="00885AB5"/>
    <w:rsid w:val="00886461"/>
    <w:rsid w:val="00886647"/>
    <w:rsid w:val="00886827"/>
    <w:rsid w:val="00886892"/>
    <w:rsid w:val="00886A95"/>
    <w:rsid w:val="00886D2E"/>
    <w:rsid w:val="00886EE9"/>
    <w:rsid w:val="00886F3B"/>
    <w:rsid w:val="00886FAE"/>
    <w:rsid w:val="00887219"/>
    <w:rsid w:val="0088724B"/>
    <w:rsid w:val="0088726E"/>
    <w:rsid w:val="00887410"/>
    <w:rsid w:val="00887753"/>
    <w:rsid w:val="0088775D"/>
    <w:rsid w:val="00887807"/>
    <w:rsid w:val="00890111"/>
    <w:rsid w:val="00890598"/>
    <w:rsid w:val="0089069D"/>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5EA"/>
    <w:rsid w:val="00896A1D"/>
    <w:rsid w:val="00896DC8"/>
    <w:rsid w:val="00897218"/>
    <w:rsid w:val="00897674"/>
    <w:rsid w:val="00897711"/>
    <w:rsid w:val="00897A36"/>
    <w:rsid w:val="00897A82"/>
    <w:rsid w:val="00897D3B"/>
    <w:rsid w:val="008A0536"/>
    <w:rsid w:val="008A0B85"/>
    <w:rsid w:val="008A0DF2"/>
    <w:rsid w:val="008A0F10"/>
    <w:rsid w:val="008A0FDA"/>
    <w:rsid w:val="008A1111"/>
    <w:rsid w:val="008A1998"/>
    <w:rsid w:val="008A1EF4"/>
    <w:rsid w:val="008A22B8"/>
    <w:rsid w:val="008A22E4"/>
    <w:rsid w:val="008A2347"/>
    <w:rsid w:val="008A28CF"/>
    <w:rsid w:val="008A2AA5"/>
    <w:rsid w:val="008A2CDE"/>
    <w:rsid w:val="008A36DD"/>
    <w:rsid w:val="008A391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12"/>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2C7"/>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58"/>
    <w:rsid w:val="008C4FB0"/>
    <w:rsid w:val="008C5580"/>
    <w:rsid w:val="008C58E1"/>
    <w:rsid w:val="008C5FC7"/>
    <w:rsid w:val="008C6211"/>
    <w:rsid w:val="008C6466"/>
    <w:rsid w:val="008C67CC"/>
    <w:rsid w:val="008C6922"/>
    <w:rsid w:val="008C7654"/>
    <w:rsid w:val="008C76EA"/>
    <w:rsid w:val="008C7874"/>
    <w:rsid w:val="008C7B72"/>
    <w:rsid w:val="008C7FEC"/>
    <w:rsid w:val="008D00CA"/>
    <w:rsid w:val="008D058C"/>
    <w:rsid w:val="008D0796"/>
    <w:rsid w:val="008D07B2"/>
    <w:rsid w:val="008D0BAF"/>
    <w:rsid w:val="008D0DE9"/>
    <w:rsid w:val="008D0FF3"/>
    <w:rsid w:val="008D153A"/>
    <w:rsid w:val="008D16A4"/>
    <w:rsid w:val="008D18F8"/>
    <w:rsid w:val="008D1946"/>
    <w:rsid w:val="008D1C85"/>
    <w:rsid w:val="008D1E4E"/>
    <w:rsid w:val="008D1ED5"/>
    <w:rsid w:val="008D209C"/>
    <w:rsid w:val="008D24ED"/>
    <w:rsid w:val="008D2B23"/>
    <w:rsid w:val="008D2C40"/>
    <w:rsid w:val="008D33B1"/>
    <w:rsid w:val="008D3415"/>
    <w:rsid w:val="008D3994"/>
    <w:rsid w:val="008D46DF"/>
    <w:rsid w:val="008D476D"/>
    <w:rsid w:val="008D4C2B"/>
    <w:rsid w:val="008D4F98"/>
    <w:rsid w:val="008D5016"/>
    <w:rsid w:val="008D511A"/>
    <w:rsid w:val="008D5429"/>
    <w:rsid w:val="008D5F13"/>
    <w:rsid w:val="008D60CF"/>
    <w:rsid w:val="008D6D61"/>
    <w:rsid w:val="008D71DE"/>
    <w:rsid w:val="008D71FC"/>
    <w:rsid w:val="008D7AB5"/>
    <w:rsid w:val="008E0174"/>
    <w:rsid w:val="008E042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E55"/>
    <w:rsid w:val="008F70F6"/>
    <w:rsid w:val="008F72B1"/>
    <w:rsid w:val="008F774C"/>
    <w:rsid w:val="008F7C41"/>
    <w:rsid w:val="008F7E1F"/>
    <w:rsid w:val="008F7F28"/>
    <w:rsid w:val="00900607"/>
    <w:rsid w:val="009006BC"/>
    <w:rsid w:val="00900786"/>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2C1"/>
    <w:rsid w:val="00907DB6"/>
    <w:rsid w:val="00910312"/>
    <w:rsid w:val="009103F8"/>
    <w:rsid w:val="00910720"/>
    <w:rsid w:val="00910A1A"/>
    <w:rsid w:val="00910D31"/>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218"/>
    <w:rsid w:val="0092140D"/>
    <w:rsid w:val="00921474"/>
    <w:rsid w:val="009219F7"/>
    <w:rsid w:val="00921C26"/>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7DA"/>
    <w:rsid w:val="00927A3E"/>
    <w:rsid w:val="00930400"/>
    <w:rsid w:val="0093067A"/>
    <w:rsid w:val="00931669"/>
    <w:rsid w:val="00931774"/>
    <w:rsid w:val="009320E2"/>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7BA5"/>
    <w:rsid w:val="00940069"/>
    <w:rsid w:val="0094044D"/>
    <w:rsid w:val="0094057D"/>
    <w:rsid w:val="00940764"/>
    <w:rsid w:val="00940C74"/>
    <w:rsid w:val="00941558"/>
    <w:rsid w:val="00941CD4"/>
    <w:rsid w:val="0094234B"/>
    <w:rsid w:val="00942550"/>
    <w:rsid w:val="00942559"/>
    <w:rsid w:val="00942B95"/>
    <w:rsid w:val="00943471"/>
    <w:rsid w:val="009435FF"/>
    <w:rsid w:val="00943D3E"/>
    <w:rsid w:val="009440B1"/>
    <w:rsid w:val="00944391"/>
    <w:rsid w:val="00944830"/>
    <w:rsid w:val="009449E5"/>
    <w:rsid w:val="00944DED"/>
    <w:rsid w:val="00945D51"/>
    <w:rsid w:val="009463CE"/>
    <w:rsid w:val="009464BD"/>
    <w:rsid w:val="009465FA"/>
    <w:rsid w:val="00946789"/>
    <w:rsid w:val="009467EE"/>
    <w:rsid w:val="00946A68"/>
    <w:rsid w:val="00946D7D"/>
    <w:rsid w:val="009474F9"/>
    <w:rsid w:val="009475BE"/>
    <w:rsid w:val="00947DF5"/>
    <w:rsid w:val="00947E82"/>
    <w:rsid w:val="00950331"/>
    <w:rsid w:val="00950883"/>
    <w:rsid w:val="00950897"/>
    <w:rsid w:val="00950B76"/>
    <w:rsid w:val="00950BA7"/>
    <w:rsid w:val="00950E8D"/>
    <w:rsid w:val="009513DF"/>
    <w:rsid w:val="009517E7"/>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2A"/>
    <w:rsid w:val="009631C3"/>
    <w:rsid w:val="00963301"/>
    <w:rsid w:val="0096379A"/>
    <w:rsid w:val="00964208"/>
    <w:rsid w:val="009642F1"/>
    <w:rsid w:val="00964D77"/>
    <w:rsid w:val="00965931"/>
    <w:rsid w:val="00965AEB"/>
    <w:rsid w:val="00965B93"/>
    <w:rsid w:val="00965F46"/>
    <w:rsid w:val="0096608B"/>
    <w:rsid w:val="00966A52"/>
    <w:rsid w:val="00966DC2"/>
    <w:rsid w:val="00966DE1"/>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56B"/>
    <w:rsid w:val="00972CFE"/>
    <w:rsid w:val="0097313A"/>
    <w:rsid w:val="00973585"/>
    <w:rsid w:val="00973925"/>
    <w:rsid w:val="00973AE7"/>
    <w:rsid w:val="00973B4B"/>
    <w:rsid w:val="00973E53"/>
    <w:rsid w:val="00973FFA"/>
    <w:rsid w:val="0097404E"/>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26"/>
    <w:rsid w:val="00994E95"/>
    <w:rsid w:val="0099520B"/>
    <w:rsid w:val="009957A0"/>
    <w:rsid w:val="00995A49"/>
    <w:rsid w:val="00995AA6"/>
    <w:rsid w:val="0099622F"/>
    <w:rsid w:val="009966A8"/>
    <w:rsid w:val="00996A1D"/>
    <w:rsid w:val="00996EC8"/>
    <w:rsid w:val="009977EB"/>
    <w:rsid w:val="0099791F"/>
    <w:rsid w:val="00997DA3"/>
    <w:rsid w:val="00997FBB"/>
    <w:rsid w:val="009A011F"/>
    <w:rsid w:val="009A0881"/>
    <w:rsid w:val="009A09D8"/>
    <w:rsid w:val="009A0DC0"/>
    <w:rsid w:val="009A10B5"/>
    <w:rsid w:val="009A11E6"/>
    <w:rsid w:val="009A1A14"/>
    <w:rsid w:val="009A1F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9D8"/>
    <w:rsid w:val="009B0B0E"/>
    <w:rsid w:val="009B0B86"/>
    <w:rsid w:val="009B11B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65A3"/>
    <w:rsid w:val="009C6C3F"/>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DC8"/>
    <w:rsid w:val="009D2ED3"/>
    <w:rsid w:val="009D2FB1"/>
    <w:rsid w:val="009D3699"/>
    <w:rsid w:val="009D3D43"/>
    <w:rsid w:val="009D4035"/>
    <w:rsid w:val="009D42DA"/>
    <w:rsid w:val="009D4543"/>
    <w:rsid w:val="009D4B17"/>
    <w:rsid w:val="009D4B46"/>
    <w:rsid w:val="009D565E"/>
    <w:rsid w:val="009D5749"/>
    <w:rsid w:val="009D5973"/>
    <w:rsid w:val="009D5A6F"/>
    <w:rsid w:val="009D5DBA"/>
    <w:rsid w:val="009D639F"/>
    <w:rsid w:val="009D6D05"/>
    <w:rsid w:val="009D74B5"/>
    <w:rsid w:val="009D791C"/>
    <w:rsid w:val="009D7B3C"/>
    <w:rsid w:val="009D7C04"/>
    <w:rsid w:val="009E00BF"/>
    <w:rsid w:val="009E0408"/>
    <w:rsid w:val="009E0772"/>
    <w:rsid w:val="009E0E9B"/>
    <w:rsid w:val="009E11F4"/>
    <w:rsid w:val="009E1340"/>
    <w:rsid w:val="009E1661"/>
    <w:rsid w:val="009E180F"/>
    <w:rsid w:val="009E1DFF"/>
    <w:rsid w:val="009E1E91"/>
    <w:rsid w:val="009E215B"/>
    <w:rsid w:val="009E2308"/>
    <w:rsid w:val="009E23DB"/>
    <w:rsid w:val="009E2518"/>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5E0A"/>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378"/>
    <w:rsid w:val="009F2536"/>
    <w:rsid w:val="009F25A6"/>
    <w:rsid w:val="009F2958"/>
    <w:rsid w:val="009F2B22"/>
    <w:rsid w:val="009F31B3"/>
    <w:rsid w:val="009F339C"/>
    <w:rsid w:val="009F3952"/>
    <w:rsid w:val="009F3A79"/>
    <w:rsid w:val="009F3EDD"/>
    <w:rsid w:val="009F4360"/>
    <w:rsid w:val="009F4383"/>
    <w:rsid w:val="009F4AF2"/>
    <w:rsid w:val="009F4D33"/>
    <w:rsid w:val="009F4E66"/>
    <w:rsid w:val="009F4EBD"/>
    <w:rsid w:val="009F5124"/>
    <w:rsid w:val="009F5798"/>
    <w:rsid w:val="009F5F2C"/>
    <w:rsid w:val="009F6411"/>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990"/>
    <w:rsid w:val="00A04B1D"/>
    <w:rsid w:val="00A04BDE"/>
    <w:rsid w:val="00A05273"/>
    <w:rsid w:val="00A05499"/>
    <w:rsid w:val="00A058CB"/>
    <w:rsid w:val="00A05D7D"/>
    <w:rsid w:val="00A05EC4"/>
    <w:rsid w:val="00A0624F"/>
    <w:rsid w:val="00A062D2"/>
    <w:rsid w:val="00A06B1D"/>
    <w:rsid w:val="00A06F0F"/>
    <w:rsid w:val="00A07052"/>
    <w:rsid w:val="00A072C8"/>
    <w:rsid w:val="00A074BF"/>
    <w:rsid w:val="00A0751E"/>
    <w:rsid w:val="00A102AD"/>
    <w:rsid w:val="00A107D3"/>
    <w:rsid w:val="00A108AB"/>
    <w:rsid w:val="00A1104B"/>
    <w:rsid w:val="00A11094"/>
    <w:rsid w:val="00A112B9"/>
    <w:rsid w:val="00A11768"/>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2B8"/>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AA"/>
    <w:rsid w:val="00A227E1"/>
    <w:rsid w:val="00A22D0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27DC8"/>
    <w:rsid w:val="00A308F9"/>
    <w:rsid w:val="00A30C60"/>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D80"/>
    <w:rsid w:val="00A34F3A"/>
    <w:rsid w:val="00A35156"/>
    <w:rsid w:val="00A35347"/>
    <w:rsid w:val="00A353B8"/>
    <w:rsid w:val="00A356F1"/>
    <w:rsid w:val="00A35F56"/>
    <w:rsid w:val="00A369B3"/>
    <w:rsid w:val="00A36A6C"/>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43B"/>
    <w:rsid w:val="00A43519"/>
    <w:rsid w:val="00A43CA5"/>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87C"/>
    <w:rsid w:val="00A51928"/>
    <w:rsid w:val="00A51C4C"/>
    <w:rsid w:val="00A51C4D"/>
    <w:rsid w:val="00A51DB1"/>
    <w:rsid w:val="00A521C0"/>
    <w:rsid w:val="00A5231D"/>
    <w:rsid w:val="00A52424"/>
    <w:rsid w:val="00A52574"/>
    <w:rsid w:val="00A53563"/>
    <w:rsid w:val="00A53CC9"/>
    <w:rsid w:val="00A53E3F"/>
    <w:rsid w:val="00A54487"/>
    <w:rsid w:val="00A54741"/>
    <w:rsid w:val="00A54C11"/>
    <w:rsid w:val="00A55057"/>
    <w:rsid w:val="00A556C3"/>
    <w:rsid w:val="00A5577F"/>
    <w:rsid w:val="00A55B9A"/>
    <w:rsid w:val="00A55C74"/>
    <w:rsid w:val="00A5645B"/>
    <w:rsid w:val="00A5665E"/>
    <w:rsid w:val="00A571D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0AE"/>
    <w:rsid w:val="00A64721"/>
    <w:rsid w:val="00A64D20"/>
    <w:rsid w:val="00A64F47"/>
    <w:rsid w:val="00A6544F"/>
    <w:rsid w:val="00A65775"/>
    <w:rsid w:val="00A658CA"/>
    <w:rsid w:val="00A65E60"/>
    <w:rsid w:val="00A660DB"/>
    <w:rsid w:val="00A661DE"/>
    <w:rsid w:val="00A66713"/>
    <w:rsid w:val="00A66901"/>
    <w:rsid w:val="00A66D27"/>
    <w:rsid w:val="00A66F6A"/>
    <w:rsid w:val="00A67031"/>
    <w:rsid w:val="00A67607"/>
    <w:rsid w:val="00A676E8"/>
    <w:rsid w:val="00A67706"/>
    <w:rsid w:val="00A6780D"/>
    <w:rsid w:val="00A67D88"/>
    <w:rsid w:val="00A67E9D"/>
    <w:rsid w:val="00A70475"/>
    <w:rsid w:val="00A70B78"/>
    <w:rsid w:val="00A7126F"/>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6EF"/>
    <w:rsid w:val="00A74997"/>
    <w:rsid w:val="00A74A1E"/>
    <w:rsid w:val="00A7502F"/>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291"/>
    <w:rsid w:val="00A8174D"/>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7D1"/>
    <w:rsid w:val="00A85E25"/>
    <w:rsid w:val="00A86624"/>
    <w:rsid w:val="00A86DC1"/>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212"/>
    <w:rsid w:val="00A94394"/>
    <w:rsid w:val="00A9455F"/>
    <w:rsid w:val="00A9474D"/>
    <w:rsid w:val="00A94916"/>
    <w:rsid w:val="00A94EED"/>
    <w:rsid w:val="00A94F3C"/>
    <w:rsid w:val="00A951FE"/>
    <w:rsid w:val="00A956FE"/>
    <w:rsid w:val="00A95BC3"/>
    <w:rsid w:val="00A96941"/>
    <w:rsid w:val="00A96BCA"/>
    <w:rsid w:val="00A97155"/>
    <w:rsid w:val="00A97509"/>
    <w:rsid w:val="00A97723"/>
    <w:rsid w:val="00A978E1"/>
    <w:rsid w:val="00A97E89"/>
    <w:rsid w:val="00A97EF6"/>
    <w:rsid w:val="00A97F37"/>
    <w:rsid w:val="00AA0303"/>
    <w:rsid w:val="00AA0433"/>
    <w:rsid w:val="00AA0691"/>
    <w:rsid w:val="00AA06CD"/>
    <w:rsid w:val="00AA124D"/>
    <w:rsid w:val="00AA1279"/>
    <w:rsid w:val="00AA12C4"/>
    <w:rsid w:val="00AA1467"/>
    <w:rsid w:val="00AA1A65"/>
    <w:rsid w:val="00AA1B23"/>
    <w:rsid w:val="00AA269F"/>
    <w:rsid w:val="00AA2779"/>
    <w:rsid w:val="00AA2860"/>
    <w:rsid w:val="00AA291A"/>
    <w:rsid w:val="00AA2978"/>
    <w:rsid w:val="00AA2CC3"/>
    <w:rsid w:val="00AA34B2"/>
    <w:rsid w:val="00AA3C33"/>
    <w:rsid w:val="00AA3D2F"/>
    <w:rsid w:val="00AA3E74"/>
    <w:rsid w:val="00AA5086"/>
    <w:rsid w:val="00AA5089"/>
    <w:rsid w:val="00AA5929"/>
    <w:rsid w:val="00AA6002"/>
    <w:rsid w:val="00AA617D"/>
    <w:rsid w:val="00AA6238"/>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204B"/>
    <w:rsid w:val="00AB20AE"/>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5BB1"/>
    <w:rsid w:val="00AB603E"/>
    <w:rsid w:val="00AB628B"/>
    <w:rsid w:val="00AB63DA"/>
    <w:rsid w:val="00AB6BBB"/>
    <w:rsid w:val="00AB70D2"/>
    <w:rsid w:val="00AB71FF"/>
    <w:rsid w:val="00AB78F1"/>
    <w:rsid w:val="00AB7CD9"/>
    <w:rsid w:val="00AC043E"/>
    <w:rsid w:val="00AC0714"/>
    <w:rsid w:val="00AC0842"/>
    <w:rsid w:val="00AC0958"/>
    <w:rsid w:val="00AC1440"/>
    <w:rsid w:val="00AC17A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241"/>
    <w:rsid w:val="00AD03EB"/>
    <w:rsid w:val="00AD0802"/>
    <w:rsid w:val="00AD0AC6"/>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9A"/>
    <w:rsid w:val="00AD32F2"/>
    <w:rsid w:val="00AD36B4"/>
    <w:rsid w:val="00AD3810"/>
    <w:rsid w:val="00AD3978"/>
    <w:rsid w:val="00AD3CB9"/>
    <w:rsid w:val="00AD3D7B"/>
    <w:rsid w:val="00AD3E51"/>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2F"/>
    <w:rsid w:val="00AE5CF6"/>
    <w:rsid w:val="00AE605F"/>
    <w:rsid w:val="00AE6441"/>
    <w:rsid w:val="00AE6D51"/>
    <w:rsid w:val="00AE6D86"/>
    <w:rsid w:val="00AE749E"/>
    <w:rsid w:val="00AE76BF"/>
    <w:rsid w:val="00AE7C86"/>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97A"/>
    <w:rsid w:val="00AF3AF8"/>
    <w:rsid w:val="00AF3EF7"/>
    <w:rsid w:val="00AF3F68"/>
    <w:rsid w:val="00AF475B"/>
    <w:rsid w:val="00AF4D5B"/>
    <w:rsid w:val="00AF4F85"/>
    <w:rsid w:val="00AF4F9C"/>
    <w:rsid w:val="00AF5885"/>
    <w:rsid w:val="00AF5B5E"/>
    <w:rsid w:val="00AF5EA8"/>
    <w:rsid w:val="00AF5EB6"/>
    <w:rsid w:val="00AF624A"/>
    <w:rsid w:val="00AF625E"/>
    <w:rsid w:val="00AF6D1D"/>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913"/>
    <w:rsid w:val="00B01F93"/>
    <w:rsid w:val="00B020AB"/>
    <w:rsid w:val="00B02666"/>
    <w:rsid w:val="00B02A05"/>
    <w:rsid w:val="00B02ADD"/>
    <w:rsid w:val="00B03820"/>
    <w:rsid w:val="00B03885"/>
    <w:rsid w:val="00B039B1"/>
    <w:rsid w:val="00B039BA"/>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25C"/>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F"/>
    <w:rsid w:val="00B201E6"/>
    <w:rsid w:val="00B20233"/>
    <w:rsid w:val="00B20520"/>
    <w:rsid w:val="00B20556"/>
    <w:rsid w:val="00B205ED"/>
    <w:rsid w:val="00B20844"/>
    <w:rsid w:val="00B20A6C"/>
    <w:rsid w:val="00B20C4F"/>
    <w:rsid w:val="00B2131F"/>
    <w:rsid w:val="00B21790"/>
    <w:rsid w:val="00B21C62"/>
    <w:rsid w:val="00B220FA"/>
    <w:rsid w:val="00B22119"/>
    <w:rsid w:val="00B22208"/>
    <w:rsid w:val="00B2237A"/>
    <w:rsid w:val="00B22388"/>
    <w:rsid w:val="00B22618"/>
    <w:rsid w:val="00B2284F"/>
    <w:rsid w:val="00B22AE7"/>
    <w:rsid w:val="00B22B0F"/>
    <w:rsid w:val="00B22D3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0BC"/>
    <w:rsid w:val="00B3008E"/>
    <w:rsid w:val="00B3068E"/>
    <w:rsid w:val="00B3082B"/>
    <w:rsid w:val="00B30AAF"/>
    <w:rsid w:val="00B30D13"/>
    <w:rsid w:val="00B31A98"/>
    <w:rsid w:val="00B31D6B"/>
    <w:rsid w:val="00B3206C"/>
    <w:rsid w:val="00B322BF"/>
    <w:rsid w:val="00B32407"/>
    <w:rsid w:val="00B325C6"/>
    <w:rsid w:val="00B325CC"/>
    <w:rsid w:val="00B33259"/>
    <w:rsid w:val="00B333D2"/>
    <w:rsid w:val="00B3393B"/>
    <w:rsid w:val="00B339BC"/>
    <w:rsid w:val="00B33F06"/>
    <w:rsid w:val="00B340DF"/>
    <w:rsid w:val="00B3425E"/>
    <w:rsid w:val="00B342AF"/>
    <w:rsid w:val="00B3479B"/>
    <w:rsid w:val="00B34C1D"/>
    <w:rsid w:val="00B35108"/>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5F"/>
    <w:rsid w:val="00B46183"/>
    <w:rsid w:val="00B46862"/>
    <w:rsid w:val="00B46B4E"/>
    <w:rsid w:val="00B46C9A"/>
    <w:rsid w:val="00B46D29"/>
    <w:rsid w:val="00B46F5D"/>
    <w:rsid w:val="00B47314"/>
    <w:rsid w:val="00B47C4B"/>
    <w:rsid w:val="00B47CCE"/>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1F82"/>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C2C"/>
    <w:rsid w:val="00B71E33"/>
    <w:rsid w:val="00B72190"/>
    <w:rsid w:val="00B722F4"/>
    <w:rsid w:val="00B7243A"/>
    <w:rsid w:val="00B72DA0"/>
    <w:rsid w:val="00B72F2E"/>
    <w:rsid w:val="00B73336"/>
    <w:rsid w:val="00B7342A"/>
    <w:rsid w:val="00B73437"/>
    <w:rsid w:val="00B73AF8"/>
    <w:rsid w:val="00B73B5A"/>
    <w:rsid w:val="00B73F08"/>
    <w:rsid w:val="00B7442A"/>
    <w:rsid w:val="00B753FE"/>
    <w:rsid w:val="00B75414"/>
    <w:rsid w:val="00B7660A"/>
    <w:rsid w:val="00B76796"/>
    <w:rsid w:val="00B76892"/>
    <w:rsid w:val="00B7694B"/>
    <w:rsid w:val="00B76BA2"/>
    <w:rsid w:val="00B76BF6"/>
    <w:rsid w:val="00B77075"/>
    <w:rsid w:val="00B770A3"/>
    <w:rsid w:val="00B7727E"/>
    <w:rsid w:val="00B77668"/>
    <w:rsid w:val="00B77AE6"/>
    <w:rsid w:val="00B77E0E"/>
    <w:rsid w:val="00B77EBF"/>
    <w:rsid w:val="00B80DC0"/>
    <w:rsid w:val="00B81082"/>
    <w:rsid w:val="00B81086"/>
    <w:rsid w:val="00B813CF"/>
    <w:rsid w:val="00B81477"/>
    <w:rsid w:val="00B817DB"/>
    <w:rsid w:val="00B81A96"/>
    <w:rsid w:val="00B81D7F"/>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09"/>
    <w:rsid w:val="00B853B6"/>
    <w:rsid w:val="00B85769"/>
    <w:rsid w:val="00B85FDC"/>
    <w:rsid w:val="00B85FFD"/>
    <w:rsid w:val="00B861E8"/>
    <w:rsid w:val="00B8655D"/>
    <w:rsid w:val="00B865AA"/>
    <w:rsid w:val="00B86873"/>
    <w:rsid w:val="00B8691A"/>
    <w:rsid w:val="00B86A60"/>
    <w:rsid w:val="00B86B1B"/>
    <w:rsid w:val="00B86E5B"/>
    <w:rsid w:val="00B8736D"/>
    <w:rsid w:val="00B87501"/>
    <w:rsid w:val="00B87755"/>
    <w:rsid w:val="00B87A9F"/>
    <w:rsid w:val="00B87E31"/>
    <w:rsid w:val="00B90852"/>
    <w:rsid w:val="00B90993"/>
    <w:rsid w:val="00B90CBB"/>
    <w:rsid w:val="00B91012"/>
    <w:rsid w:val="00B910DC"/>
    <w:rsid w:val="00B91578"/>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0"/>
    <w:rsid w:val="00B95496"/>
    <w:rsid w:val="00B95B2D"/>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C35"/>
    <w:rsid w:val="00BA4DDD"/>
    <w:rsid w:val="00BA6118"/>
    <w:rsid w:val="00BA6122"/>
    <w:rsid w:val="00BA6221"/>
    <w:rsid w:val="00BA63A6"/>
    <w:rsid w:val="00BA6467"/>
    <w:rsid w:val="00BA6571"/>
    <w:rsid w:val="00BA657B"/>
    <w:rsid w:val="00BA7215"/>
    <w:rsid w:val="00BA75B0"/>
    <w:rsid w:val="00BA7992"/>
    <w:rsid w:val="00BA7A97"/>
    <w:rsid w:val="00BA7AEE"/>
    <w:rsid w:val="00BB0152"/>
    <w:rsid w:val="00BB0282"/>
    <w:rsid w:val="00BB067B"/>
    <w:rsid w:val="00BB09CA"/>
    <w:rsid w:val="00BB0BD9"/>
    <w:rsid w:val="00BB0F68"/>
    <w:rsid w:val="00BB11CF"/>
    <w:rsid w:val="00BB11F6"/>
    <w:rsid w:val="00BB1468"/>
    <w:rsid w:val="00BB16C6"/>
    <w:rsid w:val="00BB1A4A"/>
    <w:rsid w:val="00BB1A71"/>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4F2"/>
    <w:rsid w:val="00BC478A"/>
    <w:rsid w:val="00BC4DBF"/>
    <w:rsid w:val="00BC4E75"/>
    <w:rsid w:val="00BC508A"/>
    <w:rsid w:val="00BC5155"/>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E6"/>
    <w:rsid w:val="00BC7F95"/>
    <w:rsid w:val="00BD0559"/>
    <w:rsid w:val="00BD0782"/>
    <w:rsid w:val="00BD089C"/>
    <w:rsid w:val="00BD0C1D"/>
    <w:rsid w:val="00BD0C2F"/>
    <w:rsid w:val="00BD0C35"/>
    <w:rsid w:val="00BD144F"/>
    <w:rsid w:val="00BD161A"/>
    <w:rsid w:val="00BD1831"/>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72C"/>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61A"/>
    <w:rsid w:val="00BE5B62"/>
    <w:rsid w:val="00BE5D60"/>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7E7"/>
    <w:rsid w:val="00BF2E1B"/>
    <w:rsid w:val="00BF2FE2"/>
    <w:rsid w:val="00BF3034"/>
    <w:rsid w:val="00BF3177"/>
    <w:rsid w:val="00BF320A"/>
    <w:rsid w:val="00BF3748"/>
    <w:rsid w:val="00BF37FD"/>
    <w:rsid w:val="00BF39C7"/>
    <w:rsid w:val="00BF3DE0"/>
    <w:rsid w:val="00BF40D8"/>
    <w:rsid w:val="00BF41C9"/>
    <w:rsid w:val="00BF4204"/>
    <w:rsid w:val="00BF43C7"/>
    <w:rsid w:val="00BF4F69"/>
    <w:rsid w:val="00BF5065"/>
    <w:rsid w:val="00BF580C"/>
    <w:rsid w:val="00BF5BB3"/>
    <w:rsid w:val="00BF5F6A"/>
    <w:rsid w:val="00BF65FB"/>
    <w:rsid w:val="00BF6A4C"/>
    <w:rsid w:val="00BF6CF9"/>
    <w:rsid w:val="00BF70C8"/>
    <w:rsid w:val="00BF72C4"/>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42"/>
    <w:rsid w:val="00C226BD"/>
    <w:rsid w:val="00C2280E"/>
    <w:rsid w:val="00C22B4F"/>
    <w:rsid w:val="00C22C73"/>
    <w:rsid w:val="00C22D21"/>
    <w:rsid w:val="00C2300F"/>
    <w:rsid w:val="00C23509"/>
    <w:rsid w:val="00C238E1"/>
    <w:rsid w:val="00C23AF3"/>
    <w:rsid w:val="00C24038"/>
    <w:rsid w:val="00C24192"/>
    <w:rsid w:val="00C243FA"/>
    <w:rsid w:val="00C2471E"/>
    <w:rsid w:val="00C24C7C"/>
    <w:rsid w:val="00C25552"/>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C5"/>
    <w:rsid w:val="00C3465A"/>
    <w:rsid w:val="00C347F9"/>
    <w:rsid w:val="00C34907"/>
    <w:rsid w:val="00C34B7A"/>
    <w:rsid w:val="00C34C0A"/>
    <w:rsid w:val="00C35004"/>
    <w:rsid w:val="00C354C5"/>
    <w:rsid w:val="00C3575E"/>
    <w:rsid w:val="00C35A11"/>
    <w:rsid w:val="00C35A7A"/>
    <w:rsid w:val="00C36014"/>
    <w:rsid w:val="00C37399"/>
    <w:rsid w:val="00C37A3F"/>
    <w:rsid w:val="00C40127"/>
    <w:rsid w:val="00C405D0"/>
    <w:rsid w:val="00C409D6"/>
    <w:rsid w:val="00C4115F"/>
    <w:rsid w:val="00C41DAF"/>
    <w:rsid w:val="00C41DCD"/>
    <w:rsid w:val="00C4217A"/>
    <w:rsid w:val="00C42493"/>
    <w:rsid w:val="00C425F6"/>
    <w:rsid w:val="00C4298B"/>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32C"/>
    <w:rsid w:val="00C50E98"/>
    <w:rsid w:val="00C51192"/>
    <w:rsid w:val="00C51437"/>
    <w:rsid w:val="00C5147E"/>
    <w:rsid w:val="00C517B0"/>
    <w:rsid w:val="00C51953"/>
    <w:rsid w:val="00C51A3E"/>
    <w:rsid w:val="00C51ECD"/>
    <w:rsid w:val="00C52268"/>
    <w:rsid w:val="00C524D4"/>
    <w:rsid w:val="00C5293E"/>
    <w:rsid w:val="00C52EDE"/>
    <w:rsid w:val="00C53940"/>
    <w:rsid w:val="00C53AC6"/>
    <w:rsid w:val="00C53B85"/>
    <w:rsid w:val="00C53BAE"/>
    <w:rsid w:val="00C53E36"/>
    <w:rsid w:val="00C53F69"/>
    <w:rsid w:val="00C53FA0"/>
    <w:rsid w:val="00C54780"/>
    <w:rsid w:val="00C547F7"/>
    <w:rsid w:val="00C5484C"/>
    <w:rsid w:val="00C54CEE"/>
    <w:rsid w:val="00C55908"/>
    <w:rsid w:val="00C55998"/>
    <w:rsid w:val="00C55AEB"/>
    <w:rsid w:val="00C55C8F"/>
    <w:rsid w:val="00C55CB0"/>
    <w:rsid w:val="00C55D9A"/>
    <w:rsid w:val="00C561A1"/>
    <w:rsid w:val="00C56624"/>
    <w:rsid w:val="00C56A52"/>
    <w:rsid w:val="00C56B03"/>
    <w:rsid w:val="00C56E2F"/>
    <w:rsid w:val="00C56F4B"/>
    <w:rsid w:val="00C5703D"/>
    <w:rsid w:val="00C5707F"/>
    <w:rsid w:val="00C5776A"/>
    <w:rsid w:val="00C57982"/>
    <w:rsid w:val="00C579DE"/>
    <w:rsid w:val="00C57A82"/>
    <w:rsid w:val="00C57E44"/>
    <w:rsid w:val="00C57EFF"/>
    <w:rsid w:val="00C57F14"/>
    <w:rsid w:val="00C57FC4"/>
    <w:rsid w:val="00C60097"/>
    <w:rsid w:val="00C60512"/>
    <w:rsid w:val="00C60628"/>
    <w:rsid w:val="00C60F48"/>
    <w:rsid w:val="00C611DA"/>
    <w:rsid w:val="00C61E59"/>
    <w:rsid w:val="00C6201F"/>
    <w:rsid w:val="00C62855"/>
    <w:rsid w:val="00C62AA7"/>
    <w:rsid w:val="00C62D6D"/>
    <w:rsid w:val="00C62DFA"/>
    <w:rsid w:val="00C62F88"/>
    <w:rsid w:val="00C6348A"/>
    <w:rsid w:val="00C636E8"/>
    <w:rsid w:val="00C638DB"/>
    <w:rsid w:val="00C63900"/>
    <w:rsid w:val="00C63D64"/>
    <w:rsid w:val="00C64333"/>
    <w:rsid w:val="00C64457"/>
    <w:rsid w:val="00C6457A"/>
    <w:rsid w:val="00C64631"/>
    <w:rsid w:val="00C647B7"/>
    <w:rsid w:val="00C64A78"/>
    <w:rsid w:val="00C64B4E"/>
    <w:rsid w:val="00C64ED8"/>
    <w:rsid w:val="00C64F1F"/>
    <w:rsid w:val="00C64F31"/>
    <w:rsid w:val="00C6508F"/>
    <w:rsid w:val="00C65320"/>
    <w:rsid w:val="00C65C25"/>
    <w:rsid w:val="00C65DCD"/>
    <w:rsid w:val="00C6628D"/>
    <w:rsid w:val="00C6641E"/>
    <w:rsid w:val="00C66456"/>
    <w:rsid w:val="00C668C8"/>
    <w:rsid w:val="00C66C13"/>
    <w:rsid w:val="00C672B0"/>
    <w:rsid w:val="00C6735D"/>
    <w:rsid w:val="00C6752E"/>
    <w:rsid w:val="00C6753B"/>
    <w:rsid w:val="00C6798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4FE"/>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7D"/>
    <w:rsid w:val="00C82BB5"/>
    <w:rsid w:val="00C8306F"/>
    <w:rsid w:val="00C83398"/>
    <w:rsid w:val="00C83878"/>
    <w:rsid w:val="00C83F08"/>
    <w:rsid w:val="00C841BF"/>
    <w:rsid w:val="00C84504"/>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B7B"/>
    <w:rsid w:val="00C92CB9"/>
    <w:rsid w:val="00C93082"/>
    <w:rsid w:val="00C9395C"/>
    <w:rsid w:val="00C93B57"/>
    <w:rsid w:val="00C93C0F"/>
    <w:rsid w:val="00C93D2C"/>
    <w:rsid w:val="00C94240"/>
    <w:rsid w:val="00C942FB"/>
    <w:rsid w:val="00C947E2"/>
    <w:rsid w:val="00C94A19"/>
    <w:rsid w:val="00C94F21"/>
    <w:rsid w:val="00C95595"/>
    <w:rsid w:val="00C95E86"/>
    <w:rsid w:val="00C96E29"/>
    <w:rsid w:val="00C96E42"/>
    <w:rsid w:val="00C97891"/>
    <w:rsid w:val="00C978BE"/>
    <w:rsid w:val="00C97DAE"/>
    <w:rsid w:val="00CA028F"/>
    <w:rsid w:val="00CA0951"/>
    <w:rsid w:val="00CA0CE9"/>
    <w:rsid w:val="00CA107E"/>
    <w:rsid w:val="00CA15A2"/>
    <w:rsid w:val="00CA1883"/>
    <w:rsid w:val="00CA18F9"/>
    <w:rsid w:val="00CA1AEE"/>
    <w:rsid w:val="00CA2059"/>
    <w:rsid w:val="00CA26BD"/>
    <w:rsid w:val="00CA2F5C"/>
    <w:rsid w:val="00CA302F"/>
    <w:rsid w:val="00CA35A0"/>
    <w:rsid w:val="00CA391C"/>
    <w:rsid w:val="00CA3AF5"/>
    <w:rsid w:val="00CA3DB6"/>
    <w:rsid w:val="00CA4099"/>
    <w:rsid w:val="00CA4209"/>
    <w:rsid w:val="00CA4B60"/>
    <w:rsid w:val="00CA567E"/>
    <w:rsid w:val="00CA5C24"/>
    <w:rsid w:val="00CA5E3A"/>
    <w:rsid w:val="00CA5E79"/>
    <w:rsid w:val="00CA5FD3"/>
    <w:rsid w:val="00CA68BF"/>
    <w:rsid w:val="00CA6BE1"/>
    <w:rsid w:val="00CA6EEF"/>
    <w:rsid w:val="00CA7027"/>
    <w:rsid w:val="00CA735A"/>
    <w:rsid w:val="00CA7E86"/>
    <w:rsid w:val="00CB00C0"/>
    <w:rsid w:val="00CB0383"/>
    <w:rsid w:val="00CB0A26"/>
    <w:rsid w:val="00CB0E0B"/>
    <w:rsid w:val="00CB1020"/>
    <w:rsid w:val="00CB11A2"/>
    <w:rsid w:val="00CB29BE"/>
    <w:rsid w:val="00CB3041"/>
    <w:rsid w:val="00CB326E"/>
    <w:rsid w:val="00CB33A3"/>
    <w:rsid w:val="00CB3558"/>
    <w:rsid w:val="00CB35EE"/>
    <w:rsid w:val="00CB379A"/>
    <w:rsid w:val="00CB39A3"/>
    <w:rsid w:val="00CB3B91"/>
    <w:rsid w:val="00CB3BF8"/>
    <w:rsid w:val="00CB3CE3"/>
    <w:rsid w:val="00CB3F62"/>
    <w:rsid w:val="00CB42AF"/>
    <w:rsid w:val="00CB441C"/>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DD7"/>
    <w:rsid w:val="00CC22D3"/>
    <w:rsid w:val="00CC230A"/>
    <w:rsid w:val="00CC250B"/>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5FB"/>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E9D"/>
    <w:rsid w:val="00CD2F29"/>
    <w:rsid w:val="00CD3030"/>
    <w:rsid w:val="00CD31E2"/>
    <w:rsid w:val="00CD3911"/>
    <w:rsid w:val="00CD3DCE"/>
    <w:rsid w:val="00CD3DD2"/>
    <w:rsid w:val="00CD4106"/>
    <w:rsid w:val="00CD4140"/>
    <w:rsid w:val="00CD4B57"/>
    <w:rsid w:val="00CD4C63"/>
    <w:rsid w:val="00CD4E93"/>
    <w:rsid w:val="00CD5C11"/>
    <w:rsid w:val="00CD6569"/>
    <w:rsid w:val="00CD6999"/>
    <w:rsid w:val="00CD6D99"/>
    <w:rsid w:val="00CD6ED3"/>
    <w:rsid w:val="00CD71F5"/>
    <w:rsid w:val="00CD7243"/>
    <w:rsid w:val="00CD7631"/>
    <w:rsid w:val="00CD795F"/>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2FB4"/>
    <w:rsid w:val="00CE3AE1"/>
    <w:rsid w:val="00CE3EA0"/>
    <w:rsid w:val="00CE3EDB"/>
    <w:rsid w:val="00CE4117"/>
    <w:rsid w:val="00CE4D4D"/>
    <w:rsid w:val="00CE4F20"/>
    <w:rsid w:val="00CE5342"/>
    <w:rsid w:val="00CE5447"/>
    <w:rsid w:val="00CE5714"/>
    <w:rsid w:val="00CE57FC"/>
    <w:rsid w:val="00CE5E29"/>
    <w:rsid w:val="00CE65AE"/>
    <w:rsid w:val="00CE6B89"/>
    <w:rsid w:val="00CE72F7"/>
    <w:rsid w:val="00CF014B"/>
    <w:rsid w:val="00CF063D"/>
    <w:rsid w:val="00CF0969"/>
    <w:rsid w:val="00CF0E9D"/>
    <w:rsid w:val="00CF0EB4"/>
    <w:rsid w:val="00CF12EE"/>
    <w:rsid w:val="00CF1909"/>
    <w:rsid w:val="00CF1BE9"/>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C12"/>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7"/>
    <w:rsid w:val="00D0694C"/>
    <w:rsid w:val="00D06B45"/>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03C"/>
    <w:rsid w:val="00D20198"/>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140"/>
    <w:rsid w:val="00D31213"/>
    <w:rsid w:val="00D31735"/>
    <w:rsid w:val="00D31828"/>
    <w:rsid w:val="00D3204F"/>
    <w:rsid w:val="00D32139"/>
    <w:rsid w:val="00D32322"/>
    <w:rsid w:val="00D3284C"/>
    <w:rsid w:val="00D32883"/>
    <w:rsid w:val="00D328E8"/>
    <w:rsid w:val="00D329DB"/>
    <w:rsid w:val="00D32B56"/>
    <w:rsid w:val="00D333FA"/>
    <w:rsid w:val="00D34503"/>
    <w:rsid w:val="00D345A7"/>
    <w:rsid w:val="00D35C02"/>
    <w:rsid w:val="00D35F36"/>
    <w:rsid w:val="00D3613E"/>
    <w:rsid w:val="00D36996"/>
    <w:rsid w:val="00D3701C"/>
    <w:rsid w:val="00D370AF"/>
    <w:rsid w:val="00D370DA"/>
    <w:rsid w:val="00D372C8"/>
    <w:rsid w:val="00D37560"/>
    <w:rsid w:val="00D379CA"/>
    <w:rsid w:val="00D37B79"/>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4D"/>
    <w:rsid w:val="00D45B7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12"/>
    <w:rsid w:val="00D64D4E"/>
    <w:rsid w:val="00D65144"/>
    <w:rsid w:val="00D6548E"/>
    <w:rsid w:val="00D656B3"/>
    <w:rsid w:val="00D65709"/>
    <w:rsid w:val="00D65BEB"/>
    <w:rsid w:val="00D661A1"/>
    <w:rsid w:val="00D66B35"/>
    <w:rsid w:val="00D66D6C"/>
    <w:rsid w:val="00D67757"/>
    <w:rsid w:val="00D67C01"/>
    <w:rsid w:val="00D67F8E"/>
    <w:rsid w:val="00D7058B"/>
    <w:rsid w:val="00D70E49"/>
    <w:rsid w:val="00D70F0C"/>
    <w:rsid w:val="00D711B7"/>
    <w:rsid w:val="00D7169A"/>
    <w:rsid w:val="00D72C09"/>
    <w:rsid w:val="00D73495"/>
    <w:rsid w:val="00D73918"/>
    <w:rsid w:val="00D73E0F"/>
    <w:rsid w:val="00D741FC"/>
    <w:rsid w:val="00D7442C"/>
    <w:rsid w:val="00D744E5"/>
    <w:rsid w:val="00D75F90"/>
    <w:rsid w:val="00D7621C"/>
    <w:rsid w:val="00D766DC"/>
    <w:rsid w:val="00D76F1E"/>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560"/>
    <w:rsid w:val="00D93012"/>
    <w:rsid w:val="00D93164"/>
    <w:rsid w:val="00D932FC"/>
    <w:rsid w:val="00D93759"/>
    <w:rsid w:val="00D93879"/>
    <w:rsid w:val="00D93B6C"/>
    <w:rsid w:val="00D93EB8"/>
    <w:rsid w:val="00D9410D"/>
    <w:rsid w:val="00D946E4"/>
    <w:rsid w:val="00D94ACF"/>
    <w:rsid w:val="00D94B1C"/>
    <w:rsid w:val="00D94EA0"/>
    <w:rsid w:val="00D94F0C"/>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EB2"/>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43A"/>
    <w:rsid w:val="00DB17D2"/>
    <w:rsid w:val="00DB1A57"/>
    <w:rsid w:val="00DB1A96"/>
    <w:rsid w:val="00DB1F21"/>
    <w:rsid w:val="00DB1F9C"/>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62"/>
    <w:rsid w:val="00DB42FF"/>
    <w:rsid w:val="00DB4304"/>
    <w:rsid w:val="00DB4341"/>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8AD"/>
    <w:rsid w:val="00DC2C18"/>
    <w:rsid w:val="00DC2DCA"/>
    <w:rsid w:val="00DC343E"/>
    <w:rsid w:val="00DC370A"/>
    <w:rsid w:val="00DC3860"/>
    <w:rsid w:val="00DC3B25"/>
    <w:rsid w:val="00DC3D96"/>
    <w:rsid w:val="00DC3E06"/>
    <w:rsid w:val="00DC4446"/>
    <w:rsid w:val="00DC48DE"/>
    <w:rsid w:val="00DC4C36"/>
    <w:rsid w:val="00DC4E95"/>
    <w:rsid w:val="00DC52A3"/>
    <w:rsid w:val="00DC55A5"/>
    <w:rsid w:val="00DC569E"/>
    <w:rsid w:val="00DC5EF4"/>
    <w:rsid w:val="00DC6324"/>
    <w:rsid w:val="00DC6E49"/>
    <w:rsid w:val="00DC72E5"/>
    <w:rsid w:val="00DC72F3"/>
    <w:rsid w:val="00DC75EB"/>
    <w:rsid w:val="00DC7777"/>
    <w:rsid w:val="00DD01E2"/>
    <w:rsid w:val="00DD02F6"/>
    <w:rsid w:val="00DD07A7"/>
    <w:rsid w:val="00DD1A68"/>
    <w:rsid w:val="00DD1E38"/>
    <w:rsid w:val="00DD2379"/>
    <w:rsid w:val="00DD2573"/>
    <w:rsid w:val="00DD2832"/>
    <w:rsid w:val="00DD2CD6"/>
    <w:rsid w:val="00DD3374"/>
    <w:rsid w:val="00DD37E7"/>
    <w:rsid w:val="00DD397E"/>
    <w:rsid w:val="00DD3F25"/>
    <w:rsid w:val="00DD3F67"/>
    <w:rsid w:val="00DD4300"/>
    <w:rsid w:val="00DD45C1"/>
    <w:rsid w:val="00DD476E"/>
    <w:rsid w:val="00DD548E"/>
    <w:rsid w:val="00DD55BA"/>
    <w:rsid w:val="00DD56EF"/>
    <w:rsid w:val="00DD5B94"/>
    <w:rsid w:val="00DD5EA7"/>
    <w:rsid w:val="00DD6837"/>
    <w:rsid w:val="00DD686D"/>
    <w:rsid w:val="00DD68F5"/>
    <w:rsid w:val="00DD6BFE"/>
    <w:rsid w:val="00DD73F5"/>
    <w:rsid w:val="00DD750F"/>
    <w:rsid w:val="00DD7715"/>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B6"/>
    <w:rsid w:val="00DF06C2"/>
    <w:rsid w:val="00DF0E23"/>
    <w:rsid w:val="00DF169D"/>
    <w:rsid w:val="00DF188B"/>
    <w:rsid w:val="00DF1B36"/>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B8C"/>
    <w:rsid w:val="00E00DFA"/>
    <w:rsid w:val="00E017E7"/>
    <w:rsid w:val="00E01B6F"/>
    <w:rsid w:val="00E01E27"/>
    <w:rsid w:val="00E01F09"/>
    <w:rsid w:val="00E022D2"/>
    <w:rsid w:val="00E025AF"/>
    <w:rsid w:val="00E026F9"/>
    <w:rsid w:val="00E0279A"/>
    <w:rsid w:val="00E02D2F"/>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5807"/>
    <w:rsid w:val="00E0603E"/>
    <w:rsid w:val="00E062DE"/>
    <w:rsid w:val="00E06849"/>
    <w:rsid w:val="00E068F2"/>
    <w:rsid w:val="00E06A67"/>
    <w:rsid w:val="00E06CEC"/>
    <w:rsid w:val="00E06D12"/>
    <w:rsid w:val="00E07067"/>
    <w:rsid w:val="00E071D3"/>
    <w:rsid w:val="00E07975"/>
    <w:rsid w:val="00E10692"/>
    <w:rsid w:val="00E1127E"/>
    <w:rsid w:val="00E11B8E"/>
    <w:rsid w:val="00E11F62"/>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317"/>
    <w:rsid w:val="00E17544"/>
    <w:rsid w:val="00E17546"/>
    <w:rsid w:val="00E17917"/>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38"/>
    <w:rsid w:val="00E246C3"/>
    <w:rsid w:val="00E246D0"/>
    <w:rsid w:val="00E24BE6"/>
    <w:rsid w:val="00E24D97"/>
    <w:rsid w:val="00E24E50"/>
    <w:rsid w:val="00E25308"/>
    <w:rsid w:val="00E25A27"/>
    <w:rsid w:val="00E25DC7"/>
    <w:rsid w:val="00E25E25"/>
    <w:rsid w:val="00E26639"/>
    <w:rsid w:val="00E26853"/>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1E8"/>
    <w:rsid w:val="00E34279"/>
    <w:rsid w:val="00E3438F"/>
    <w:rsid w:val="00E34AF4"/>
    <w:rsid w:val="00E34C2A"/>
    <w:rsid w:val="00E34CA3"/>
    <w:rsid w:val="00E34E3E"/>
    <w:rsid w:val="00E35470"/>
    <w:rsid w:val="00E354A4"/>
    <w:rsid w:val="00E35865"/>
    <w:rsid w:val="00E359A5"/>
    <w:rsid w:val="00E359CF"/>
    <w:rsid w:val="00E35C75"/>
    <w:rsid w:val="00E35EFD"/>
    <w:rsid w:val="00E3624A"/>
    <w:rsid w:val="00E364D4"/>
    <w:rsid w:val="00E36E58"/>
    <w:rsid w:val="00E36F01"/>
    <w:rsid w:val="00E37122"/>
    <w:rsid w:val="00E37929"/>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2C3"/>
    <w:rsid w:val="00E46697"/>
    <w:rsid w:val="00E46766"/>
    <w:rsid w:val="00E4685A"/>
    <w:rsid w:val="00E46993"/>
    <w:rsid w:val="00E46B19"/>
    <w:rsid w:val="00E46C98"/>
    <w:rsid w:val="00E47140"/>
    <w:rsid w:val="00E47185"/>
    <w:rsid w:val="00E47299"/>
    <w:rsid w:val="00E4759D"/>
    <w:rsid w:val="00E4764D"/>
    <w:rsid w:val="00E47C2E"/>
    <w:rsid w:val="00E50E50"/>
    <w:rsid w:val="00E514C3"/>
    <w:rsid w:val="00E514E8"/>
    <w:rsid w:val="00E51FF0"/>
    <w:rsid w:val="00E5247A"/>
    <w:rsid w:val="00E52BEC"/>
    <w:rsid w:val="00E52C59"/>
    <w:rsid w:val="00E52D85"/>
    <w:rsid w:val="00E5377F"/>
    <w:rsid w:val="00E53BEF"/>
    <w:rsid w:val="00E54256"/>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0EE"/>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4C"/>
    <w:rsid w:val="00E66C77"/>
    <w:rsid w:val="00E66EB9"/>
    <w:rsid w:val="00E67113"/>
    <w:rsid w:val="00E67186"/>
    <w:rsid w:val="00E678D0"/>
    <w:rsid w:val="00E67EB5"/>
    <w:rsid w:val="00E70508"/>
    <w:rsid w:val="00E70892"/>
    <w:rsid w:val="00E71697"/>
    <w:rsid w:val="00E7192B"/>
    <w:rsid w:val="00E71C87"/>
    <w:rsid w:val="00E71DAD"/>
    <w:rsid w:val="00E71F2A"/>
    <w:rsid w:val="00E72822"/>
    <w:rsid w:val="00E72D4C"/>
    <w:rsid w:val="00E72E52"/>
    <w:rsid w:val="00E72F1E"/>
    <w:rsid w:val="00E72F29"/>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28"/>
    <w:rsid w:val="00E8008A"/>
    <w:rsid w:val="00E80566"/>
    <w:rsid w:val="00E80DF4"/>
    <w:rsid w:val="00E81060"/>
    <w:rsid w:val="00E8147F"/>
    <w:rsid w:val="00E818BF"/>
    <w:rsid w:val="00E818CE"/>
    <w:rsid w:val="00E8273A"/>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D09"/>
    <w:rsid w:val="00E93F15"/>
    <w:rsid w:val="00E9408B"/>
    <w:rsid w:val="00E94461"/>
    <w:rsid w:val="00E9482E"/>
    <w:rsid w:val="00E94A5E"/>
    <w:rsid w:val="00E94C0E"/>
    <w:rsid w:val="00E94CE9"/>
    <w:rsid w:val="00E94D3D"/>
    <w:rsid w:val="00E956FF"/>
    <w:rsid w:val="00E95AC3"/>
    <w:rsid w:val="00E95D52"/>
    <w:rsid w:val="00E96334"/>
    <w:rsid w:val="00E96537"/>
    <w:rsid w:val="00E9683E"/>
    <w:rsid w:val="00E9690E"/>
    <w:rsid w:val="00E96ECB"/>
    <w:rsid w:val="00E97F96"/>
    <w:rsid w:val="00EA0138"/>
    <w:rsid w:val="00EA03F6"/>
    <w:rsid w:val="00EA0BD4"/>
    <w:rsid w:val="00EA0C59"/>
    <w:rsid w:val="00EA0E7E"/>
    <w:rsid w:val="00EA12E0"/>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CD1"/>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1"/>
    <w:rsid w:val="00EC1427"/>
    <w:rsid w:val="00EC1494"/>
    <w:rsid w:val="00EC1829"/>
    <w:rsid w:val="00EC1D98"/>
    <w:rsid w:val="00EC1EB3"/>
    <w:rsid w:val="00EC2118"/>
    <w:rsid w:val="00EC23E1"/>
    <w:rsid w:val="00EC2939"/>
    <w:rsid w:val="00EC2F36"/>
    <w:rsid w:val="00EC2F4B"/>
    <w:rsid w:val="00EC3105"/>
    <w:rsid w:val="00EC315F"/>
    <w:rsid w:val="00EC323C"/>
    <w:rsid w:val="00EC3918"/>
    <w:rsid w:val="00EC404C"/>
    <w:rsid w:val="00EC40F9"/>
    <w:rsid w:val="00EC4B14"/>
    <w:rsid w:val="00EC4DCE"/>
    <w:rsid w:val="00EC4F35"/>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33"/>
    <w:rsid w:val="00ED1C41"/>
    <w:rsid w:val="00ED248E"/>
    <w:rsid w:val="00ED2894"/>
    <w:rsid w:val="00ED2B45"/>
    <w:rsid w:val="00ED2E35"/>
    <w:rsid w:val="00ED3182"/>
    <w:rsid w:val="00ED33ED"/>
    <w:rsid w:val="00ED3965"/>
    <w:rsid w:val="00ED3E9D"/>
    <w:rsid w:val="00ED3EE8"/>
    <w:rsid w:val="00ED476D"/>
    <w:rsid w:val="00ED47E8"/>
    <w:rsid w:val="00ED4A83"/>
    <w:rsid w:val="00ED50A6"/>
    <w:rsid w:val="00ED5109"/>
    <w:rsid w:val="00ED52C0"/>
    <w:rsid w:val="00ED52D0"/>
    <w:rsid w:val="00ED57B6"/>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15"/>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205"/>
    <w:rsid w:val="00EE78E3"/>
    <w:rsid w:val="00EE793E"/>
    <w:rsid w:val="00EE7C88"/>
    <w:rsid w:val="00EF0B96"/>
    <w:rsid w:val="00EF0BA7"/>
    <w:rsid w:val="00EF0CAA"/>
    <w:rsid w:val="00EF1033"/>
    <w:rsid w:val="00EF1442"/>
    <w:rsid w:val="00EF146F"/>
    <w:rsid w:val="00EF165A"/>
    <w:rsid w:val="00EF1684"/>
    <w:rsid w:val="00EF17AA"/>
    <w:rsid w:val="00EF1E78"/>
    <w:rsid w:val="00EF2390"/>
    <w:rsid w:val="00EF27DD"/>
    <w:rsid w:val="00EF2BA6"/>
    <w:rsid w:val="00EF2F6F"/>
    <w:rsid w:val="00EF3048"/>
    <w:rsid w:val="00EF30F0"/>
    <w:rsid w:val="00EF3814"/>
    <w:rsid w:val="00EF3878"/>
    <w:rsid w:val="00EF399B"/>
    <w:rsid w:val="00EF450E"/>
    <w:rsid w:val="00EF459A"/>
    <w:rsid w:val="00EF45F6"/>
    <w:rsid w:val="00EF4665"/>
    <w:rsid w:val="00EF47EE"/>
    <w:rsid w:val="00EF4EED"/>
    <w:rsid w:val="00EF4FF8"/>
    <w:rsid w:val="00EF5BAB"/>
    <w:rsid w:val="00EF5E49"/>
    <w:rsid w:val="00EF62D6"/>
    <w:rsid w:val="00EF652F"/>
    <w:rsid w:val="00EF6815"/>
    <w:rsid w:val="00EF686A"/>
    <w:rsid w:val="00EF6CA8"/>
    <w:rsid w:val="00EF6DAD"/>
    <w:rsid w:val="00EF6E84"/>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0F4B"/>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DE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E4"/>
    <w:rsid w:val="00F2269B"/>
    <w:rsid w:val="00F2296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7E"/>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3FAE"/>
    <w:rsid w:val="00F3414F"/>
    <w:rsid w:val="00F341B0"/>
    <w:rsid w:val="00F341EA"/>
    <w:rsid w:val="00F34311"/>
    <w:rsid w:val="00F347FE"/>
    <w:rsid w:val="00F35178"/>
    <w:rsid w:val="00F356CC"/>
    <w:rsid w:val="00F35C70"/>
    <w:rsid w:val="00F35EB2"/>
    <w:rsid w:val="00F35F61"/>
    <w:rsid w:val="00F36084"/>
    <w:rsid w:val="00F366A7"/>
    <w:rsid w:val="00F36A88"/>
    <w:rsid w:val="00F36CE2"/>
    <w:rsid w:val="00F36FF5"/>
    <w:rsid w:val="00F37334"/>
    <w:rsid w:val="00F378A4"/>
    <w:rsid w:val="00F379F3"/>
    <w:rsid w:val="00F40308"/>
    <w:rsid w:val="00F4078C"/>
    <w:rsid w:val="00F408D8"/>
    <w:rsid w:val="00F40B55"/>
    <w:rsid w:val="00F40BAB"/>
    <w:rsid w:val="00F416FF"/>
    <w:rsid w:val="00F41A86"/>
    <w:rsid w:val="00F41D3C"/>
    <w:rsid w:val="00F41D5C"/>
    <w:rsid w:val="00F41F9F"/>
    <w:rsid w:val="00F421B0"/>
    <w:rsid w:val="00F42B9B"/>
    <w:rsid w:val="00F42CFE"/>
    <w:rsid w:val="00F437CE"/>
    <w:rsid w:val="00F43B5A"/>
    <w:rsid w:val="00F43C12"/>
    <w:rsid w:val="00F43CC9"/>
    <w:rsid w:val="00F43D4E"/>
    <w:rsid w:val="00F43F75"/>
    <w:rsid w:val="00F44C5A"/>
    <w:rsid w:val="00F45BF6"/>
    <w:rsid w:val="00F45D2F"/>
    <w:rsid w:val="00F45D79"/>
    <w:rsid w:val="00F461F8"/>
    <w:rsid w:val="00F46223"/>
    <w:rsid w:val="00F46502"/>
    <w:rsid w:val="00F465C3"/>
    <w:rsid w:val="00F4662D"/>
    <w:rsid w:val="00F46745"/>
    <w:rsid w:val="00F47508"/>
    <w:rsid w:val="00F47BA7"/>
    <w:rsid w:val="00F47CA7"/>
    <w:rsid w:val="00F5012E"/>
    <w:rsid w:val="00F50311"/>
    <w:rsid w:val="00F507F0"/>
    <w:rsid w:val="00F50CCE"/>
    <w:rsid w:val="00F51166"/>
    <w:rsid w:val="00F511BD"/>
    <w:rsid w:val="00F5129C"/>
    <w:rsid w:val="00F51CB0"/>
    <w:rsid w:val="00F51E22"/>
    <w:rsid w:val="00F51E7D"/>
    <w:rsid w:val="00F51F4A"/>
    <w:rsid w:val="00F52127"/>
    <w:rsid w:val="00F521B8"/>
    <w:rsid w:val="00F5264D"/>
    <w:rsid w:val="00F5272D"/>
    <w:rsid w:val="00F53299"/>
    <w:rsid w:val="00F54397"/>
    <w:rsid w:val="00F54970"/>
    <w:rsid w:val="00F54AEB"/>
    <w:rsid w:val="00F54B78"/>
    <w:rsid w:val="00F54D35"/>
    <w:rsid w:val="00F54D3A"/>
    <w:rsid w:val="00F54FC4"/>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E48"/>
    <w:rsid w:val="00F7617B"/>
    <w:rsid w:val="00F764AE"/>
    <w:rsid w:val="00F766A0"/>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89D"/>
    <w:rsid w:val="00F81904"/>
    <w:rsid w:val="00F81B05"/>
    <w:rsid w:val="00F825F3"/>
    <w:rsid w:val="00F82668"/>
    <w:rsid w:val="00F827FF"/>
    <w:rsid w:val="00F82C2D"/>
    <w:rsid w:val="00F82E76"/>
    <w:rsid w:val="00F8369E"/>
    <w:rsid w:val="00F83795"/>
    <w:rsid w:val="00F8389B"/>
    <w:rsid w:val="00F83CF3"/>
    <w:rsid w:val="00F84689"/>
    <w:rsid w:val="00F84AB1"/>
    <w:rsid w:val="00F84F58"/>
    <w:rsid w:val="00F853A9"/>
    <w:rsid w:val="00F85B74"/>
    <w:rsid w:val="00F85C02"/>
    <w:rsid w:val="00F85E5F"/>
    <w:rsid w:val="00F865E8"/>
    <w:rsid w:val="00F8682E"/>
    <w:rsid w:val="00F868C1"/>
    <w:rsid w:val="00F868CA"/>
    <w:rsid w:val="00F869E2"/>
    <w:rsid w:val="00F86BCA"/>
    <w:rsid w:val="00F87024"/>
    <w:rsid w:val="00F870D4"/>
    <w:rsid w:val="00F87CC6"/>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032"/>
    <w:rsid w:val="00FA1161"/>
    <w:rsid w:val="00FA1CF5"/>
    <w:rsid w:val="00FA21A4"/>
    <w:rsid w:val="00FA2296"/>
    <w:rsid w:val="00FA23D1"/>
    <w:rsid w:val="00FA28DD"/>
    <w:rsid w:val="00FA29C0"/>
    <w:rsid w:val="00FA2FED"/>
    <w:rsid w:val="00FA340F"/>
    <w:rsid w:val="00FA364E"/>
    <w:rsid w:val="00FA39FD"/>
    <w:rsid w:val="00FA3DF7"/>
    <w:rsid w:val="00FA439F"/>
    <w:rsid w:val="00FA4B51"/>
    <w:rsid w:val="00FA4B5C"/>
    <w:rsid w:val="00FA5285"/>
    <w:rsid w:val="00FA6D7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914"/>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0AD"/>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212"/>
    <w:rsid w:val="00FC75D0"/>
    <w:rsid w:val="00FC7857"/>
    <w:rsid w:val="00FC7B9E"/>
    <w:rsid w:val="00FC7F04"/>
    <w:rsid w:val="00FD0A1F"/>
    <w:rsid w:val="00FD0B28"/>
    <w:rsid w:val="00FD0BDB"/>
    <w:rsid w:val="00FD0C19"/>
    <w:rsid w:val="00FD0C58"/>
    <w:rsid w:val="00FD0D7F"/>
    <w:rsid w:val="00FD0F7A"/>
    <w:rsid w:val="00FD0FB0"/>
    <w:rsid w:val="00FD1964"/>
    <w:rsid w:val="00FD1FEF"/>
    <w:rsid w:val="00FD2771"/>
    <w:rsid w:val="00FD287C"/>
    <w:rsid w:val="00FD2AA4"/>
    <w:rsid w:val="00FD2E00"/>
    <w:rsid w:val="00FD2F8C"/>
    <w:rsid w:val="00FD3641"/>
    <w:rsid w:val="00FD3973"/>
    <w:rsid w:val="00FD3ED0"/>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7C"/>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2F59"/>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8EE"/>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44CD6"/>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840C1"/>
    <w:rPr>
      <w:i/>
      <w:iCs/>
    </w:rPr>
  </w:style>
  <w:style w:type="paragraph" w:customStyle="1" w:styleId="DecimalAligned">
    <w:name w:val="Decimal Aligned"/>
    <w:basedOn w:val="Normal"/>
    <w:uiPriority w:val="40"/>
    <w:rsid w:val="00217631"/>
    <w:pPr>
      <w:tabs>
        <w:tab w:val="decimal" w:pos="360"/>
      </w:tabs>
      <w:spacing w:before="0" w:after="200" w:line="276" w:lineRule="auto"/>
      <w:jc w:val="left"/>
    </w:pPr>
    <w:rPr>
      <w:rFonts w:ascii="Calibri" w:eastAsia="Calibri" w:hAnsi="Calibri" w:cstheme="minorBidi"/>
      <w:lang w:eastAsia="ja-JP"/>
    </w:rPr>
  </w:style>
  <w:style w:type="paragraph" w:customStyle="1" w:styleId="ColorfulList-Accent11">
    <w:name w:val="Colorful List - Accent 11"/>
    <w:basedOn w:val="Normal"/>
    <w:link w:val="ColorfulList-Accent1Char"/>
    <w:rsid w:val="00217631"/>
    <w:pPr>
      <w:spacing w:before="0" w:after="200" w:line="276" w:lineRule="auto"/>
      <w:ind w:left="720"/>
      <w:contextualSpacing/>
      <w:jc w:val="left"/>
    </w:pPr>
    <w:rPr>
      <w:rFonts w:ascii="Calibri" w:eastAsia="Calibri" w:hAnsi="Calibri" w:cstheme="minorBidi"/>
      <w:sz w:val="20"/>
      <w:szCs w:val="20"/>
      <w:lang w:val="sr-Latn-CS" w:eastAsia="x-none"/>
    </w:rPr>
  </w:style>
  <w:style w:type="character" w:customStyle="1" w:styleId="ColorfulList-Accent1Char">
    <w:name w:val="Colorful List - Accent 1 Char"/>
    <w:link w:val="ColorfulList-Accent11"/>
    <w:rsid w:val="00217631"/>
    <w:rPr>
      <w:rFonts w:ascii="Calibri" w:eastAsia="Calibri" w:hAnsi="Calibri" w:cstheme="minorBidi"/>
      <w:lang w:eastAsia="x-none"/>
    </w:rPr>
  </w:style>
  <w:style w:type="character" w:styleId="SubtleEmphasis">
    <w:name w:val="Subtle Emphasis"/>
    <w:uiPriority w:val="19"/>
    <w:qFormat/>
    <w:rsid w:val="00217631"/>
    <w:rPr>
      <w:i/>
      <w:iCs/>
      <w:color w:val="808080" w:themeColor="text1" w:themeTint="7F"/>
    </w:rPr>
  </w:style>
  <w:style w:type="paragraph" w:customStyle="1" w:styleId="xl45">
    <w:name w:val="xl45"/>
    <w:basedOn w:val="Normal"/>
    <w:rsid w:val="00217631"/>
    <w:pPr>
      <w:spacing w:before="100" w:beforeAutospacing="1" w:after="100" w:afterAutospacing="1"/>
      <w:jc w:val="left"/>
    </w:pPr>
    <w:rPr>
      <w:rFonts w:eastAsia="Arial Unicode MS" w:cs="Arial"/>
      <w:b/>
      <w:bCs/>
      <w:sz w:val="24"/>
      <w:szCs w:val="24"/>
    </w:rPr>
  </w:style>
  <w:style w:type="paragraph" w:customStyle="1" w:styleId="CharCharChar">
    <w:name w:val="Char Char Char"/>
    <w:basedOn w:val="Normal"/>
    <w:next w:val="Normal"/>
    <w:rsid w:val="00217631"/>
    <w:pPr>
      <w:tabs>
        <w:tab w:val="num" w:pos="360"/>
      </w:tabs>
      <w:spacing w:before="0"/>
      <w:ind w:left="360" w:hanging="360"/>
      <w:jc w:val="left"/>
    </w:pPr>
    <w:rPr>
      <w:rFonts w:ascii="Times New Roman" w:eastAsia="MS Mincho" w:hAnsi="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44CD6"/>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840C1"/>
    <w:rPr>
      <w:i/>
      <w:iCs/>
    </w:rPr>
  </w:style>
  <w:style w:type="paragraph" w:customStyle="1" w:styleId="DecimalAligned">
    <w:name w:val="Decimal Aligned"/>
    <w:basedOn w:val="Normal"/>
    <w:uiPriority w:val="40"/>
    <w:rsid w:val="00217631"/>
    <w:pPr>
      <w:tabs>
        <w:tab w:val="decimal" w:pos="360"/>
      </w:tabs>
      <w:spacing w:before="0" w:after="200" w:line="276" w:lineRule="auto"/>
      <w:jc w:val="left"/>
    </w:pPr>
    <w:rPr>
      <w:rFonts w:ascii="Calibri" w:eastAsia="Calibri" w:hAnsi="Calibri" w:cstheme="minorBidi"/>
      <w:lang w:eastAsia="ja-JP"/>
    </w:rPr>
  </w:style>
  <w:style w:type="paragraph" w:customStyle="1" w:styleId="ColorfulList-Accent11">
    <w:name w:val="Colorful List - Accent 11"/>
    <w:basedOn w:val="Normal"/>
    <w:link w:val="ColorfulList-Accent1Char"/>
    <w:rsid w:val="00217631"/>
    <w:pPr>
      <w:spacing w:before="0" w:after="200" w:line="276" w:lineRule="auto"/>
      <w:ind w:left="720"/>
      <w:contextualSpacing/>
      <w:jc w:val="left"/>
    </w:pPr>
    <w:rPr>
      <w:rFonts w:ascii="Calibri" w:eastAsia="Calibri" w:hAnsi="Calibri" w:cstheme="minorBidi"/>
      <w:sz w:val="20"/>
      <w:szCs w:val="20"/>
      <w:lang w:val="sr-Latn-CS" w:eastAsia="x-none"/>
    </w:rPr>
  </w:style>
  <w:style w:type="character" w:customStyle="1" w:styleId="ColorfulList-Accent1Char">
    <w:name w:val="Colorful List - Accent 1 Char"/>
    <w:link w:val="ColorfulList-Accent11"/>
    <w:rsid w:val="00217631"/>
    <w:rPr>
      <w:rFonts w:ascii="Calibri" w:eastAsia="Calibri" w:hAnsi="Calibri" w:cstheme="minorBidi"/>
      <w:lang w:eastAsia="x-none"/>
    </w:rPr>
  </w:style>
  <w:style w:type="character" w:styleId="SubtleEmphasis">
    <w:name w:val="Subtle Emphasis"/>
    <w:uiPriority w:val="19"/>
    <w:qFormat/>
    <w:rsid w:val="00217631"/>
    <w:rPr>
      <w:i/>
      <w:iCs/>
      <w:color w:val="808080" w:themeColor="text1" w:themeTint="7F"/>
    </w:rPr>
  </w:style>
  <w:style w:type="paragraph" w:customStyle="1" w:styleId="xl45">
    <w:name w:val="xl45"/>
    <w:basedOn w:val="Normal"/>
    <w:rsid w:val="00217631"/>
    <w:pPr>
      <w:spacing w:before="100" w:beforeAutospacing="1" w:after="100" w:afterAutospacing="1"/>
      <w:jc w:val="left"/>
    </w:pPr>
    <w:rPr>
      <w:rFonts w:eastAsia="Arial Unicode MS" w:cs="Arial"/>
      <w:b/>
      <w:bCs/>
      <w:sz w:val="24"/>
      <w:szCs w:val="24"/>
    </w:rPr>
  </w:style>
  <w:style w:type="paragraph" w:customStyle="1" w:styleId="CharCharChar">
    <w:name w:val="Char Char Char"/>
    <w:basedOn w:val="Normal"/>
    <w:next w:val="Normal"/>
    <w:rsid w:val="00217631"/>
    <w:pPr>
      <w:tabs>
        <w:tab w:val="num" w:pos="360"/>
      </w:tabs>
      <w:spacing w:before="0"/>
      <w:ind w:left="360" w:hanging="360"/>
      <w:jc w:val="left"/>
    </w:pPr>
    <w:rPr>
      <w:rFonts w:ascii="Times New Roman" w:eastAsia="MS Mincho"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1879505">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274229">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47858371">
      <w:bodyDiv w:val="1"/>
      <w:marLeft w:val="0"/>
      <w:marRight w:val="0"/>
      <w:marTop w:val="0"/>
      <w:marBottom w:val="0"/>
      <w:divBdr>
        <w:top w:val="none" w:sz="0" w:space="0" w:color="auto"/>
        <w:left w:val="none" w:sz="0" w:space="0" w:color="auto"/>
        <w:bottom w:val="none" w:sz="0" w:space="0" w:color="auto"/>
        <w:right w:val="none" w:sz="0" w:space="0" w:color="auto"/>
      </w:divBdr>
    </w:div>
    <w:div w:id="254245380">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1673027">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4196392">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3627867">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54716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6947396">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2091101">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3.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1.xml"/><Relationship Id="rId186" Type="http://schemas.openxmlformats.org/officeDocument/2006/relationships/image" Target="media/image6.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emf"/><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zorica.vicentic@eps.rs" TargetMode="External"/><Relationship Id="rId172" Type="http://schemas.openxmlformats.org/officeDocument/2006/relationships/package" Target="embeddings/Microsoft_Visio_Drawing1111111.vsdx"/><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kjn.gov.rs/ci/uputstvo-o-uplati-republicke-administrativne-takse.htm"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Microsoft_Visio_2003-2010_Drawing1111111.vsd"/><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download/Taksa-popunjeni-nalozi-c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3B44C19-DDD1-46FF-AF79-E0C9D21CFF7E}">
  <ds:schemaRefs>
    <ds:schemaRef ds:uri="http://schemas.openxmlformats.org/officeDocument/2006/bibliography"/>
  </ds:schemaRefs>
</ds:datastoreItem>
</file>

<file path=customXml/itemProps100.xml><?xml version="1.0" encoding="utf-8"?>
<ds:datastoreItem xmlns:ds="http://schemas.openxmlformats.org/officeDocument/2006/customXml" ds:itemID="{E052C928-FA1F-451B-831D-CB8C0442C9A7}">
  <ds:schemaRefs>
    <ds:schemaRef ds:uri="http://schemas.openxmlformats.org/officeDocument/2006/bibliography"/>
  </ds:schemaRefs>
</ds:datastoreItem>
</file>

<file path=customXml/itemProps101.xml><?xml version="1.0" encoding="utf-8"?>
<ds:datastoreItem xmlns:ds="http://schemas.openxmlformats.org/officeDocument/2006/customXml" ds:itemID="{9C515368-8F70-4CD8-9B80-D4DC91DCA6AC}">
  <ds:schemaRefs>
    <ds:schemaRef ds:uri="http://schemas.openxmlformats.org/officeDocument/2006/bibliography"/>
  </ds:schemaRefs>
</ds:datastoreItem>
</file>

<file path=customXml/itemProps102.xml><?xml version="1.0" encoding="utf-8"?>
<ds:datastoreItem xmlns:ds="http://schemas.openxmlformats.org/officeDocument/2006/customXml" ds:itemID="{C0BCFAF7-89DE-444F-8E20-ACBC155A9FE4}">
  <ds:schemaRefs>
    <ds:schemaRef ds:uri="http://schemas.openxmlformats.org/officeDocument/2006/bibliography"/>
  </ds:schemaRefs>
</ds:datastoreItem>
</file>

<file path=customXml/itemProps103.xml><?xml version="1.0" encoding="utf-8"?>
<ds:datastoreItem xmlns:ds="http://schemas.openxmlformats.org/officeDocument/2006/customXml" ds:itemID="{BD5E9CD2-61D4-495B-84B0-E2E93ABB1C70}">
  <ds:schemaRefs>
    <ds:schemaRef ds:uri="http://schemas.openxmlformats.org/officeDocument/2006/bibliography"/>
  </ds:schemaRefs>
</ds:datastoreItem>
</file>

<file path=customXml/itemProps104.xml><?xml version="1.0" encoding="utf-8"?>
<ds:datastoreItem xmlns:ds="http://schemas.openxmlformats.org/officeDocument/2006/customXml" ds:itemID="{51DD53BA-FB13-4CB7-9D48-5E840E87B7B0}">
  <ds:schemaRefs>
    <ds:schemaRef ds:uri="http://schemas.openxmlformats.org/officeDocument/2006/bibliography"/>
  </ds:schemaRefs>
</ds:datastoreItem>
</file>

<file path=customXml/itemProps105.xml><?xml version="1.0" encoding="utf-8"?>
<ds:datastoreItem xmlns:ds="http://schemas.openxmlformats.org/officeDocument/2006/customXml" ds:itemID="{C0649567-902C-4B8E-B6F8-35AFC447139C}">
  <ds:schemaRefs>
    <ds:schemaRef ds:uri="http://schemas.openxmlformats.org/officeDocument/2006/bibliography"/>
  </ds:schemaRefs>
</ds:datastoreItem>
</file>

<file path=customXml/itemProps106.xml><?xml version="1.0" encoding="utf-8"?>
<ds:datastoreItem xmlns:ds="http://schemas.openxmlformats.org/officeDocument/2006/customXml" ds:itemID="{6B50CCB9-C29D-4B41-83A2-EF4239DF2B80}">
  <ds:schemaRefs>
    <ds:schemaRef ds:uri="http://schemas.openxmlformats.org/officeDocument/2006/bibliography"/>
  </ds:schemaRefs>
</ds:datastoreItem>
</file>

<file path=customXml/itemProps107.xml><?xml version="1.0" encoding="utf-8"?>
<ds:datastoreItem xmlns:ds="http://schemas.openxmlformats.org/officeDocument/2006/customXml" ds:itemID="{AFEFCF05-AA3A-40DF-BD74-922DAA6D955D}">
  <ds:schemaRefs>
    <ds:schemaRef ds:uri="http://schemas.openxmlformats.org/officeDocument/2006/bibliography"/>
  </ds:schemaRefs>
</ds:datastoreItem>
</file>

<file path=customXml/itemProps108.xml><?xml version="1.0" encoding="utf-8"?>
<ds:datastoreItem xmlns:ds="http://schemas.openxmlformats.org/officeDocument/2006/customXml" ds:itemID="{04B074DF-D81B-40AE-BCE5-E6803F065010}">
  <ds:schemaRefs>
    <ds:schemaRef ds:uri="http://schemas.openxmlformats.org/officeDocument/2006/bibliography"/>
  </ds:schemaRefs>
</ds:datastoreItem>
</file>

<file path=customXml/itemProps109.xml><?xml version="1.0" encoding="utf-8"?>
<ds:datastoreItem xmlns:ds="http://schemas.openxmlformats.org/officeDocument/2006/customXml" ds:itemID="{8AD68AA6-C932-4C60-8220-B64E57FAD970}">
  <ds:schemaRefs>
    <ds:schemaRef ds:uri="http://schemas.openxmlformats.org/officeDocument/2006/bibliography"/>
  </ds:schemaRefs>
</ds:datastoreItem>
</file>

<file path=customXml/itemProps11.xml><?xml version="1.0" encoding="utf-8"?>
<ds:datastoreItem xmlns:ds="http://schemas.openxmlformats.org/officeDocument/2006/customXml" ds:itemID="{3E5D7141-7067-4B9D-A8E5-C6D1EA67AA5E}">
  <ds:schemaRefs>
    <ds:schemaRef ds:uri="http://schemas.openxmlformats.org/officeDocument/2006/bibliography"/>
  </ds:schemaRefs>
</ds:datastoreItem>
</file>

<file path=customXml/itemProps110.xml><?xml version="1.0" encoding="utf-8"?>
<ds:datastoreItem xmlns:ds="http://schemas.openxmlformats.org/officeDocument/2006/customXml" ds:itemID="{A182FCB7-CBAA-416D-9BD0-4497F86D9AD1}">
  <ds:schemaRefs>
    <ds:schemaRef ds:uri="http://schemas.openxmlformats.org/officeDocument/2006/bibliography"/>
  </ds:schemaRefs>
</ds:datastoreItem>
</file>

<file path=customXml/itemProps111.xml><?xml version="1.0" encoding="utf-8"?>
<ds:datastoreItem xmlns:ds="http://schemas.openxmlformats.org/officeDocument/2006/customXml" ds:itemID="{089D595F-73BC-4689-9904-DB28A4455932}">
  <ds:schemaRefs>
    <ds:schemaRef ds:uri="http://schemas.openxmlformats.org/officeDocument/2006/bibliography"/>
  </ds:schemaRefs>
</ds:datastoreItem>
</file>

<file path=customXml/itemProps112.xml><?xml version="1.0" encoding="utf-8"?>
<ds:datastoreItem xmlns:ds="http://schemas.openxmlformats.org/officeDocument/2006/customXml" ds:itemID="{D41EC11A-47B7-429C-A034-A92EE4DE80F2}">
  <ds:schemaRefs>
    <ds:schemaRef ds:uri="http://schemas.openxmlformats.org/officeDocument/2006/bibliography"/>
  </ds:schemaRefs>
</ds:datastoreItem>
</file>

<file path=customXml/itemProps113.xml><?xml version="1.0" encoding="utf-8"?>
<ds:datastoreItem xmlns:ds="http://schemas.openxmlformats.org/officeDocument/2006/customXml" ds:itemID="{776A4A51-8710-40EF-AA67-8EA4C4E31B23}">
  <ds:schemaRefs>
    <ds:schemaRef ds:uri="http://schemas.openxmlformats.org/officeDocument/2006/bibliography"/>
  </ds:schemaRefs>
</ds:datastoreItem>
</file>

<file path=customXml/itemProps114.xml><?xml version="1.0" encoding="utf-8"?>
<ds:datastoreItem xmlns:ds="http://schemas.openxmlformats.org/officeDocument/2006/customXml" ds:itemID="{CF0C8CEE-4249-4CCA-BF50-23C58E821403}">
  <ds:schemaRefs>
    <ds:schemaRef ds:uri="http://schemas.openxmlformats.org/officeDocument/2006/bibliography"/>
  </ds:schemaRefs>
</ds:datastoreItem>
</file>

<file path=customXml/itemProps115.xml><?xml version="1.0" encoding="utf-8"?>
<ds:datastoreItem xmlns:ds="http://schemas.openxmlformats.org/officeDocument/2006/customXml" ds:itemID="{68DB4D2C-D100-48CB-9C19-21E86C411177}">
  <ds:schemaRefs>
    <ds:schemaRef ds:uri="http://schemas.openxmlformats.org/officeDocument/2006/bibliography"/>
  </ds:schemaRefs>
</ds:datastoreItem>
</file>

<file path=customXml/itemProps116.xml><?xml version="1.0" encoding="utf-8"?>
<ds:datastoreItem xmlns:ds="http://schemas.openxmlformats.org/officeDocument/2006/customXml" ds:itemID="{1594194F-3B54-47C8-BD09-AD8E851BAC62}">
  <ds:schemaRefs>
    <ds:schemaRef ds:uri="http://schemas.openxmlformats.org/officeDocument/2006/bibliography"/>
  </ds:schemaRefs>
</ds:datastoreItem>
</file>

<file path=customXml/itemProps117.xml><?xml version="1.0" encoding="utf-8"?>
<ds:datastoreItem xmlns:ds="http://schemas.openxmlformats.org/officeDocument/2006/customXml" ds:itemID="{3511C4F2-1516-4522-A1CA-202CE0A41BA7}">
  <ds:schemaRefs>
    <ds:schemaRef ds:uri="http://schemas.openxmlformats.org/officeDocument/2006/bibliography"/>
  </ds:schemaRefs>
</ds:datastoreItem>
</file>

<file path=customXml/itemProps118.xml><?xml version="1.0" encoding="utf-8"?>
<ds:datastoreItem xmlns:ds="http://schemas.openxmlformats.org/officeDocument/2006/customXml" ds:itemID="{00D5C365-17BA-45BA-BA4F-D320F0A1479E}">
  <ds:schemaRefs>
    <ds:schemaRef ds:uri="http://schemas.openxmlformats.org/officeDocument/2006/bibliography"/>
  </ds:schemaRefs>
</ds:datastoreItem>
</file>

<file path=customXml/itemProps119.xml><?xml version="1.0" encoding="utf-8"?>
<ds:datastoreItem xmlns:ds="http://schemas.openxmlformats.org/officeDocument/2006/customXml" ds:itemID="{AE2BBC2A-E0CD-4E37-993E-560430EF2062}">
  <ds:schemaRefs>
    <ds:schemaRef ds:uri="http://schemas.openxmlformats.org/officeDocument/2006/bibliography"/>
  </ds:schemaRefs>
</ds:datastoreItem>
</file>

<file path=customXml/itemProps12.xml><?xml version="1.0" encoding="utf-8"?>
<ds:datastoreItem xmlns:ds="http://schemas.openxmlformats.org/officeDocument/2006/customXml" ds:itemID="{12446E4E-9FB7-4553-9D3D-0D87E3630AB3}">
  <ds:schemaRefs>
    <ds:schemaRef ds:uri="http://schemas.openxmlformats.org/officeDocument/2006/bibliography"/>
  </ds:schemaRefs>
</ds:datastoreItem>
</file>

<file path=customXml/itemProps120.xml><?xml version="1.0" encoding="utf-8"?>
<ds:datastoreItem xmlns:ds="http://schemas.openxmlformats.org/officeDocument/2006/customXml" ds:itemID="{21A0CEDB-9FD3-477F-A042-4955EA624057}">
  <ds:schemaRefs>
    <ds:schemaRef ds:uri="http://schemas.openxmlformats.org/officeDocument/2006/bibliography"/>
  </ds:schemaRefs>
</ds:datastoreItem>
</file>

<file path=customXml/itemProps121.xml><?xml version="1.0" encoding="utf-8"?>
<ds:datastoreItem xmlns:ds="http://schemas.openxmlformats.org/officeDocument/2006/customXml" ds:itemID="{55C22E9E-1267-4C1C-869B-CE1B9D0ADF42}">
  <ds:schemaRefs>
    <ds:schemaRef ds:uri="http://schemas.openxmlformats.org/officeDocument/2006/bibliography"/>
  </ds:schemaRefs>
</ds:datastoreItem>
</file>

<file path=customXml/itemProps122.xml><?xml version="1.0" encoding="utf-8"?>
<ds:datastoreItem xmlns:ds="http://schemas.openxmlformats.org/officeDocument/2006/customXml" ds:itemID="{66042F06-5517-4800-A1D0-A7A89AD4D2F6}">
  <ds:schemaRefs>
    <ds:schemaRef ds:uri="http://schemas.openxmlformats.org/officeDocument/2006/bibliography"/>
  </ds:schemaRefs>
</ds:datastoreItem>
</file>

<file path=customXml/itemProps123.xml><?xml version="1.0" encoding="utf-8"?>
<ds:datastoreItem xmlns:ds="http://schemas.openxmlformats.org/officeDocument/2006/customXml" ds:itemID="{50F4B553-9A0F-43C1-B528-D27C637239B8}">
  <ds:schemaRefs>
    <ds:schemaRef ds:uri="http://schemas.openxmlformats.org/officeDocument/2006/bibliography"/>
  </ds:schemaRefs>
</ds:datastoreItem>
</file>

<file path=customXml/itemProps124.xml><?xml version="1.0" encoding="utf-8"?>
<ds:datastoreItem xmlns:ds="http://schemas.openxmlformats.org/officeDocument/2006/customXml" ds:itemID="{012389D7-A87D-411C-B3B7-51F6E1951AD0}">
  <ds:schemaRefs>
    <ds:schemaRef ds:uri="http://schemas.openxmlformats.org/officeDocument/2006/bibliography"/>
  </ds:schemaRefs>
</ds:datastoreItem>
</file>

<file path=customXml/itemProps125.xml><?xml version="1.0" encoding="utf-8"?>
<ds:datastoreItem xmlns:ds="http://schemas.openxmlformats.org/officeDocument/2006/customXml" ds:itemID="{284FCBAE-7AD9-4CFA-9BA5-ECD3DFB60F82}">
  <ds:schemaRefs>
    <ds:schemaRef ds:uri="http://schemas.openxmlformats.org/officeDocument/2006/bibliography"/>
  </ds:schemaRefs>
</ds:datastoreItem>
</file>

<file path=customXml/itemProps126.xml><?xml version="1.0" encoding="utf-8"?>
<ds:datastoreItem xmlns:ds="http://schemas.openxmlformats.org/officeDocument/2006/customXml" ds:itemID="{0F79AF0A-02F4-47EA-AE95-6FBBF64355E2}">
  <ds:schemaRefs>
    <ds:schemaRef ds:uri="http://schemas.openxmlformats.org/officeDocument/2006/bibliography"/>
  </ds:schemaRefs>
</ds:datastoreItem>
</file>

<file path=customXml/itemProps127.xml><?xml version="1.0" encoding="utf-8"?>
<ds:datastoreItem xmlns:ds="http://schemas.openxmlformats.org/officeDocument/2006/customXml" ds:itemID="{38F25B76-1BDC-4421-88BF-6CB635B7ABB9}">
  <ds:schemaRefs>
    <ds:schemaRef ds:uri="http://schemas.openxmlformats.org/officeDocument/2006/bibliography"/>
  </ds:schemaRefs>
</ds:datastoreItem>
</file>

<file path=customXml/itemProps128.xml><?xml version="1.0" encoding="utf-8"?>
<ds:datastoreItem xmlns:ds="http://schemas.openxmlformats.org/officeDocument/2006/customXml" ds:itemID="{7DA81435-F436-4183-8B99-29792B1C5650}">
  <ds:schemaRefs>
    <ds:schemaRef ds:uri="http://schemas.openxmlformats.org/officeDocument/2006/bibliography"/>
  </ds:schemaRefs>
</ds:datastoreItem>
</file>

<file path=customXml/itemProps129.xml><?xml version="1.0" encoding="utf-8"?>
<ds:datastoreItem xmlns:ds="http://schemas.openxmlformats.org/officeDocument/2006/customXml" ds:itemID="{0EDEA33F-825F-4860-AD6A-9CD9AA3AF0A2}">
  <ds:schemaRefs>
    <ds:schemaRef ds:uri="http://schemas.openxmlformats.org/officeDocument/2006/bibliography"/>
  </ds:schemaRefs>
</ds:datastoreItem>
</file>

<file path=customXml/itemProps13.xml><?xml version="1.0" encoding="utf-8"?>
<ds:datastoreItem xmlns:ds="http://schemas.openxmlformats.org/officeDocument/2006/customXml" ds:itemID="{67019F72-C4E9-4C0F-949B-B26EAC6CA001}">
  <ds:schemaRefs>
    <ds:schemaRef ds:uri="http://schemas.openxmlformats.org/officeDocument/2006/bibliography"/>
  </ds:schemaRefs>
</ds:datastoreItem>
</file>

<file path=customXml/itemProps130.xml><?xml version="1.0" encoding="utf-8"?>
<ds:datastoreItem xmlns:ds="http://schemas.openxmlformats.org/officeDocument/2006/customXml" ds:itemID="{C093526B-4DAB-426B-9B0D-49BFF4056C4D}">
  <ds:schemaRefs>
    <ds:schemaRef ds:uri="http://schemas.openxmlformats.org/officeDocument/2006/bibliography"/>
  </ds:schemaRefs>
</ds:datastoreItem>
</file>

<file path=customXml/itemProps131.xml><?xml version="1.0" encoding="utf-8"?>
<ds:datastoreItem xmlns:ds="http://schemas.openxmlformats.org/officeDocument/2006/customXml" ds:itemID="{6DB2484B-9E7E-4CC6-9152-80EFEEFB9E23}">
  <ds:schemaRefs>
    <ds:schemaRef ds:uri="http://schemas.openxmlformats.org/officeDocument/2006/bibliography"/>
  </ds:schemaRefs>
</ds:datastoreItem>
</file>

<file path=customXml/itemProps132.xml><?xml version="1.0" encoding="utf-8"?>
<ds:datastoreItem xmlns:ds="http://schemas.openxmlformats.org/officeDocument/2006/customXml" ds:itemID="{9156D85F-E0F8-4C2C-85B0-2F936277D9A0}">
  <ds:schemaRefs>
    <ds:schemaRef ds:uri="http://schemas.openxmlformats.org/officeDocument/2006/bibliography"/>
  </ds:schemaRefs>
</ds:datastoreItem>
</file>

<file path=customXml/itemProps133.xml><?xml version="1.0" encoding="utf-8"?>
<ds:datastoreItem xmlns:ds="http://schemas.openxmlformats.org/officeDocument/2006/customXml" ds:itemID="{E8BE892B-7D38-4399-BECB-14512F8414A7}">
  <ds:schemaRefs>
    <ds:schemaRef ds:uri="http://schemas.openxmlformats.org/officeDocument/2006/bibliography"/>
  </ds:schemaRefs>
</ds:datastoreItem>
</file>

<file path=customXml/itemProps134.xml><?xml version="1.0" encoding="utf-8"?>
<ds:datastoreItem xmlns:ds="http://schemas.openxmlformats.org/officeDocument/2006/customXml" ds:itemID="{52242A38-6605-468A-B8A2-47054F39FCD9}">
  <ds:schemaRefs>
    <ds:schemaRef ds:uri="http://schemas.openxmlformats.org/officeDocument/2006/bibliography"/>
  </ds:schemaRefs>
</ds:datastoreItem>
</file>

<file path=customXml/itemProps135.xml><?xml version="1.0" encoding="utf-8"?>
<ds:datastoreItem xmlns:ds="http://schemas.openxmlformats.org/officeDocument/2006/customXml" ds:itemID="{D0CD273C-788A-4E83-916D-95F0441B0767}">
  <ds:schemaRefs>
    <ds:schemaRef ds:uri="http://schemas.openxmlformats.org/officeDocument/2006/bibliography"/>
  </ds:schemaRefs>
</ds:datastoreItem>
</file>

<file path=customXml/itemProps136.xml><?xml version="1.0" encoding="utf-8"?>
<ds:datastoreItem xmlns:ds="http://schemas.openxmlformats.org/officeDocument/2006/customXml" ds:itemID="{7586FD90-776F-49C2-A960-89528DB2F31C}">
  <ds:schemaRefs>
    <ds:schemaRef ds:uri="http://schemas.openxmlformats.org/officeDocument/2006/bibliography"/>
  </ds:schemaRefs>
</ds:datastoreItem>
</file>

<file path=customXml/itemProps137.xml><?xml version="1.0" encoding="utf-8"?>
<ds:datastoreItem xmlns:ds="http://schemas.openxmlformats.org/officeDocument/2006/customXml" ds:itemID="{6BAA1D00-449F-48F6-9158-1F331BB4041F}">
  <ds:schemaRefs>
    <ds:schemaRef ds:uri="http://schemas.openxmlformats.org/officeDocument/2006/bibliography"/>
  </ds:schemaRefs>
</ds:datastoreItem>
</file>

<file path=customXml/itemProps138.xml><?xml version="1.0" encoding="utf-8"?>
<ds:datastoreItem xmlns:ds="http://schemas.openxmlformats.org/officeDocument/2006/customXml" ds:itemID="{25389C66-4EDE-412D-8AAE-CACCE81CC07B}">
  <ds:schemaRefs>
    <ds:schemaRef ds:uri="http://schemas.openxmlformats.org/officeDocument/2006/bibliography"/>
  </ds:schemaRefs>
</ds:datastoreItem>
</file>

<file path=customXml/itemProps139.xml><?xml version="1.0" encoding="utf-8"?>
<ds:datastoreItem xmlns:ds="http://schemas.openxmlformats.org/officeDocument/2006/customXml" ds:itemID="{C9445D41-9442-4F57-88FC-84BEDCE8BD1D}">
  <ds:schemaRefs>
    <ds:schemaRef ds:uri="http://schemas.openxmlformats.org/officeDocument/2006/bibliography"/>
  </ds:schemaRefs>
</ds:datastoreItem>
</file>

<file path=customXml/itemProps14.xml><?xml version="1.0" encoding="utf-8"?>
<ds:datastoreItem xmlns:ds="http://schemas.openxmlformats.org/officeDocument/2006/customXml" ds:itemID="{30AD6B6A-5B27-4658-AD5A-E1D9E2C7B600}">
  <ds:schemaRefs>
    <ds:schemaRef ds:uri="http://schemas.openxmlformats.org/officeDocument/2006/bibliography"/>
  </ds:schemaRefs>
</ds:datastoreItem>
</file>

<file path=customXml/itemProps140.xml><?xml version="1.0" encoding="utf-8"?>
<ds:datastoreItem xmlns:ds="http://schemas.openxmlformats.org/officeDocument/2006/customXml" ds:itemID="{0845F923-D53C-438C-B3B6-60B5DA6D55BA}">
  <ds:schemaRefs>
    <ds:schemaRef ds:uri="http://schemas.openxmlformats.org/officeDocument/2006/bibliography"/>
  </ds:schemaRefs>
</ds:datastoreItem>
</file>

<file path=customXml/itemProps141.xml><?xml version="1.0" encoding="utf-8"?>
<ds:datastoreItem xmlns:ds="http://schemas.openxmlformats.org/officeDocument/2006/customXml" ds:itemID="{BD795980-6CD3-4338-9FC4-083CD2E06619}">
  <ds:schemaRefs>
    <ds:schemaRef ds:uri="http://schemas.openxmlformats.org/officeDocument/2006/bibliography"/>
  </ds:schemaRefs>
</ds:datastoreItem>
</file>

<file path=customXml/itemProps142.xml><?xml version="1.0" encoding="utf-8"?>
<ds:datastoreItem xmlns:ds="http://schemas.openxmlformats.org/officeDocument/2006/customXml" ds:itemID="{4FD59A09-2559-4BCD-9D07-933AE8454887}">
  <ds:schemaRefs>
    <ds:schemaRef ds:uri="http://schemas.openxmlformats.org/officeDocument/2006/bibliography"/>
  </ds:schemaRefs>
</ds:datastoreItem>
</file>

<file path=customXml/itemProps143.xml><?xml version="1.0" encoding="utf-8"?>
<ds:datastoreItem xmlns:ds="http://schemas.openxmlformats.org/officeDocument/2006/customXml" ds:itemID="{5249FDB2-77E9-4AAD-8A9E-A3369F1540D8}">
  <ds:schemaRefs>
    <ds:schemaRef ds:uri="http://schemas.openxmlformats.org/officeDocument/2006/bibliography"/>
  </ds:schemaRefs>
</ds:datastoreItem>
</file>

<file path=customXml/itemProps144.xml><?xml version="1.0" encoding="utf-8"?>
<ds:datastoreItem xmlns:ds="http://schemas.openxmlformats.org/officeDocument/2006/customXml" ds:itemID="{6AD131DF-5DD4-414B-A64D-99AB30D60045}">
  <ds:schemaRefs>
    <ds:schemaRef ds:uri="http://schemas.openxmlformats.org/officeDocument/2006/bibliography"/>
  </ds:schemaRefs>
</ds:datastoreItem>
</file>

<file path=customXml/itemProps145.xml><?xml version="1.0" encoding="utf-8"?>
<ds:datastoreItem xmlns:ds="http://schemas.openxmlformats.org/officeDocument/2006/customXml" ds:itemID="{357F965D-72C2-4D10-9656-0423A9E1F75E}">
  <ds:schemaRefs>
    <ds:schemaRef ds:uri="http://schemas.openxmlformats.org/officeDocument/2006/bibliography"/>
  </ds:schemaRefs>
</ds:datastoreItem>
</file>

<file path=customXml/itemProps146.xml><?xml version="1.0" encoding="utf-8"?>
<ds:datastoreItem xmlns:ds="http://schemas.openxmlformats.org/officeDocument/2006/customXml" ds:itemID="{5AA1C2F4-021C-4E11-A2BD-F0C6F4C0F309}">
  <ds:schemaRefs>
    <ds:schemaRef ds:uri="http://schemas.openxmlformats.org/officeDocument/2006/bibliography"/>
  </ds:schemaRefs>
</ds:datastoreItem>
</file>

<file path=customXml/itemProps147.xml><?xml version="1.0" encoding="utf-8"?>
<ds:datastoreItem xmlns:ds="http://schemas.openxmlformats.org/officeDocument/2006/customXml" ds:itemID="{F2DBE91A-4613-4CBF-B191-207AB09B5B3D}">
  <ds:schemaRefs>
    <ds:schemaRef ds:uri="http://schemas.openxmlformats.org/officeDocument/2006/bibliography"/>
  </ds:schemaRefs>
</ds:datastoreItem>
</file>

<file path=customXml/itemProps148.xml><?xml version="1.0" encoding="utf-8"?>
<ds:datastoreItem xmlns:ds="http://schemas.openxmlformats.org/officeDocument/2006/customXml" ds:itemID="{519D0CF4-ED16-4C29-B074-780C63715712}">
  <ds:schemaRefs>
    <ds:schemaRef ds:uri="http://schemas.openxmlformats.org/officeDocument/2006/bibliography"/>
  </ds:schemaRefs>
</ds:datastoreItem>
</file>

<file path=customXml/itemProps149.xml><?xml version="1.0" encoding="utf-8"?>
<ds:datastoreItem xmlns:ds="http://schemas.openxmlformats.org/officeDocument/2006/customXml" ds:itemID="{6DB1A1C5-663C-4F32-AD96-AA7E4E8DAADC}">
  <ds:schemaRefs>
    <ds:schemaRef ds:uri="http://schemas.openxmlformats.org/officeDocument/2006/bibliography"/>
  </ds:schemaRefs>
</ds:datastoreItem>
</file>

<file path=customXml/itemProps15.xml><?xml version="1.0" encoding="utf-8"?>
<ds:datastoreItem xmlns:ds="http://schemas.openxmlformats.org/officeDocument/2006/customXml" ds:itemID="{CFE08463-4122-4FD4-9E35-279A0813CD8C}">
  <ds:schemaRefs>
    <ds:schemaRef ds:uri="http://schemas.openxmlformats.org/officeDocument/2006/bibliography"/>
  </ds:schemaRefs>
</ds:datastoreItem>
</file>

<file path=customXml/itemProps150.xml><?xml version="1.0" encoding="utf-8"?>
<ds:datastoreItem xmlns:ds="http://schemas.openxmlformats.org/officeDocument/2006/customXml" ds:itemID="{B7014F6B-AD50-43C4-B0CA-538E0C36D871}">
  <ds:schemaRefs>
    <ds:schemaRef ds:uri="http://schemas.openxmlformats.org/officeDocument/2006/bibliography"/>
  </ds:schemaRefs>
</ds:datastoreItem>
</file>

<file path=customXml/itemProps151.xml><?xml version="1.0" encoding="utf-8"?>
<ds:datastoreItem xmlns:ds="http://schemas.openxmlformats.org/officeDocument/2006/customXml" ds:itemID="{78650071-8AFB-4E98-B9FF-8323E6BED51C}">
  <ds:schemaRefs>
    <ds:schemaRef ds:uri="http://schemas.openxmlformats.org/officeDocument/2006/bibliography"/>
  </ds:schemaRefs>
</ds:datastoreItem>
</file>

<file path=customXml/itemProps152.xml><?xml version="1.0" encoding="utf-8"?>
<ds:datastoreItem xmlns:ds="http://schemas.openxmlformats.org/officeDocument/2006/customXml" ds:itemID="{C1F878A7-B8CB-48E4-9302-B09478F2E7AA}">
  <ds:schemaRefs>
    <ds:schemaRef ds:uri="http://schemas.openxmlformats.org/officeDocument/2006/bibliography"/>
  </ds:schemaRefs>
</ds:datastoreItem>
</file>

<file path=customXml/itemProps153.xml><?xml version="1.0" encoding="utf-8"?>
<ds:datastoreItem xmlns:ds="http://schemas.openxmlformats.org/officeDocument/2006/customXml" ds:itemID="{B4D0492E-3D85-4719-81E6-A2C6BE03DB08}">
  <ds:schemaRefs>
    <ds:schemaRef ds:uri="http://schemas.openxmlformats.org/officeDocument/2006/bibliography"/>
  </ds:schemaRefs>
</ds:datastoreItem>
</file>

<file path=customXml/itemProps154.xml><?xml version="1.0" encoding="utf-8"?>
<ds:datastoreItem xmlns:ds="http://schemas.openxmlformats.org/officeDocument/2006/customXml" ds:itemID="{E71CE647-7B48-4AEE-B353-7380F6DC2A2D}">
  <ds:schemaRefs>
    <ds:schemaRef ds:uri="http://schemas.openxmlformats.org/officeDocument/2006/bibliography"/>
  </ds:schemaRefs>
</ds:datastoreItem>
</file>

<file path=customXml/itemProps155.xml><?xml version="1.0" encoding="utf-8"?>
<ds:datastoreItem xmlns:ds="http://schemas.openxmlformats.org/officeDocument/2006/customXml" ds:itemID="{3189CE17-2915-4920-8EA0-A3ECC9DE5EC2}">
  <ds:schemaRefs>
    <ds:schemaRef ds:uri="http://schemas.openxmlformats.org/officeDocument/2006/bibliography"/>
  </ds:schemaRefs>
</ds:datastoreItem>
</file>

<file path=customXml/itemProps156.xml><?xml version="1.0" encoding="utf-8"?>
<ds:datastoreItem xmlns:ds="http://schemas.openxmlformats.org/officeDocument/2006/customXml" ds:itemID="{6CD1D44C-9B96-4DD1-9814-FBFF16329BBA}">
  <ds:schemaRefs>
    <ds:schemaRef ds:uri="http://schemas.openxmlformats.org/officeDocument/2006/bibliography"/>
  </ds:schemaRefs>
</ds:datastoreItem>
</file>

<file path=customXml/itemProps157.xml><?xml version="1.0" encoding="utf-8"?>
<ds:datastoreItem xmlns:ds="http://schemas.openxmlformats.org/officeDocument/2006/customXml" ds:itemID="{1FD823EA-A25B-46E2-AAE1-21A844745392}">
  <ds:schemaRefs>
    <ds:schemaRef ds:uri="http://schemas.openxmlformats.org/officeDocument/2006/bibliography"/>
  </ds:schemaRefs>
</ds:datastoreItem>
</file>

<file path=customXml/itemProps16.xml><?xml version="1.0" encoding="utf-8"?>
<ds:datastoreItem xmlns:ds="http://schemas.openxmlformats.org/officeDocument/2006/customXml" ds:itemID="{F431DE44-DBA3-4AB0-AEE3-F25F59113D4D}">
  <ds:schemaRefs>
    <ds:schemaRef ds:uri="http://schemas.openxmlformats.org/officeDocument/2006/bibliography"/>
  </ds:schemaRefs>
</ds:datastoreItem>
</file>

<file path=customXml/itemProps17.xml><?xml version="1.0" encoding="utf-8"?>
<ds:datastoreItem xmlns:ds="http://schemas.openxmlformats.org/officeDocument/2006/customXml" ds:itemID="{116160B3-A30C-4EBB-839E-44043BA093B1}">
  <ds:schemaRefs>
    <ds:schemaRef ds:uri="http://schemas.openxmlformats.org/officeDocument/2006/bibliography"/>
  </ds:schemaRefs>
</ds:datastoreItem>
</file>

<file path=customXml/itemProps18.xml><?xml version="1.0" encoding="utf-8"?>
<ds:datastoreItem xmlns:ds="http://schemas.openxmlformats.org/officeDocument/2006/customXml" ds:itemID="{B1AA6BA4-7B10-421F-8C0D-267DA095C8EF}">
  <ds:schemaRefs>
    <ds:schemaRef ds:uri="http://schemas.openxmlformats.org/officeDocument/2006/bibliography"/>
  </ds:schemaRefs>
</ds:datastoreItem>
</file>

<file path=customXml/itemProps19.xml><?xml version="1.0" encoding="utf-8"?>
<ds:datastoreItem xmlns:ds="http://schemas.openxmlformats.org/officeDocument/2006/customXml" ds:itemID="{35A0BB73-9919-4EC1-ADB5-DB029BA4D727}">
  <ds:schemaRefs>
    <ds:schemaRef ds:uri="http://schemas.openxmlformats.org/officeDocument/2006/bibliography"/>
  </ds:schemaRefs>
</ds:datastoreItem>
</file>

<file path=customXml/itemProps2.xml><?xml version="1.0" encoding="utf-8"?>
<ds:datastoreItem xmlns:ds="http://schemas.openxmlformats.org/officeDocument/2006/customXml" ds:itemID="{62630C3C-4B1B-47A7-A318-0477B06C5740}">
  <ds:schemaRefs>
    <ds:schemaRef ds:uri="http://schemas.openxmlformats.org/officeDocument/2006/bibliography"/>
  </ds:schemaRefs>
</ds:datastoreItem>
</file>

<file path=customXml/itemProps20.xml><?xml version="1.0" encoding="utf-8"?>
<ds:datastoreItem xmlns:ds="http://schemas.openxmlformats.org/officeDocument/2006/customXml" ds:itemID="{A9413470-FA62-429D-AD33-17C38878DCEE}">
  <ds:schemaRefs>
    <ds:schemaRef ds:uri="http://schemas.openxmlformats.org/officeDocument/2006/bibliography"/>
  </ds:schemaRefs>
</ds:datastoreItem>
</file>

<file path=customXml/itemProps21.xml><?xml version="1.0" encoding="utf-8"?>
<ds:datastoreItem xmlns:ds="http://schemas.openxmlformats.org/officeDocument/2006/customXml" ds:itemID="{9A9DBBEC-358B-45F9-AB4A-874AE778FD95}">
  <ds:schemaRefs>
    <ds:schemaRef ds:uri="http://schemas.openxmlformats.org/officeDocument/2006/bibliography"/>
  </ds:schemaRefs>
</ds:datastoreItem>
</file>

<file path=customXml/itemProps22.xml><?xml version="1.0" encoding="utf-8"?>
<ds:datastoreItem xmlns:ds="http://schemas.openxmlformats.org/officeDocument/2006/customXml" ds:itemID="{303BA0B1-3442-49D2-8ABD-A654D5241967}">
  <ds:schemaRefs>
    <ds:schemaRef ds:uri="http://schemas.openxmlformats.org/officeDocument/2006/bibliography"/>
  </ds:schemaRefs>
</ds:datastoreItem>
</file>

<file path=customXml/itemProps23.xml><?xml version="1.0" encoding="utf-8"?>
<ds:datastoreItem xmlns:ds="http://schemas.openxmlformats.org/officeDocument/2006/customXml" ds:itemID="{8E12E076-5D58-493E-9C04-9ABB0525131A}">
  <ds:schemaRefs>
    <ds:schemaRef ds:uri="http://schemas.openxmlformats.org/officeDocument/2006/bibliography"/>
  </ds:schemaRefs>
</ds:datastoreItem>
</file>

<file path=customXml/itemProps24.xml><?xml version="1.0" encoding="utf-8"?>
<ds:datastoreItem xmlns:ds="http://schemas.openxmlformats.org/officeDocument/2006/customXml" ds:itemID="{7BF91462-00F7-4C0D-837E-3A17EC21A309}">
  <ds:schemaRefs>
    <ds:schemaRef ds:uri="http://schemas.openxmlformats.org/officeDocument/2006/bibliography"/>
  </ds:schemaRefs>
</ds:datastoreItem>
</file>

<file path=customXml/itemProps25.xml><?xml version="1.0" encoding="utf-8"?>
<ds:datastoreItem xmlns:ds="http://schemas.openxmlformats.org/officeDocument/2006/customXml" ds:itemID="{F695B338-081C-4235-9061-B6164AC03875}">
  <ds:schemaRefs>
    <ds:schemaRef ds:uri="http://schemas.openxmlformats.org/officeDocument/2006/bibliography"/>
  </ds:schemaRefs>
</ds:datastoreItem>
</file>

<file path=customXml/itemProps26.xml><?xml version="1.0" encoding="utf-8"?>
<ds:datastoreItem xmlns:ds="http://schemas.openxmlformats.org/officeDocument/2006/customXml" ds:itemID="{C5558756-6FCF-4364-915E-C3801BC7335D}">
  <ds:schemaRefs>
    <ds:schemaRef ds:uri="http://schemas.openxmlformats.org/officeDocument/2006/bibliography"/>
  </ds:schemaRefs>
</ds:datastoreItem>
</file>

<file path=customXml/itemProps27.xml><?xml version="1.0" encoding="utf-8"?>
<ds:datastoreItem xmlns:ds="http://schemas.openxmlformats.org/officeDocument/2006/customXml" ds:itemID="{FE96EB8C-D8F7-4494-B351-EB285EEBD9CF}">
  <ds:schemaRefs>
    <ds:schemaRef ds:uri="http://schemas.openxmlformats.org/officeDocument/2006/bibliography"/>
  </ds:schemaRefs>
</ds:datastoreItem>
</file>

<file path=customXml/itemProps28.xml><?xml version="1.0" encoding="utf-8"?>
<ds:datastoreItem xmlns:ds="http://schemas.openxmlformats.org/officeDocument/2006/customXml" ds:itemID="{FCDA0BEF-6422-4FC3-BF76-D9DD928E15A7}">
  <ds:schemaRefs>
    <ds:schemaRef ds:uri="http://schemas.openxmlformats.org/officeDocument/2006/bibliography"/>
  </ds:schemaRefs>
</ds:datastoreItem>
</file>

<file path=customXml/itemProps29.xml><?xml version="1.0" encoding="utf-8"?>
<ds:datastoreItem xmlns:ds="http://schemas.openxmlformats.org/officeDocument/2006/customXml" ds:itemID="{34FF2555-05FC-4370-A7A9-918749A61EAF}">
  <ds:schemaRefs>
    <ds:schemaRef ds:uri="http://schemas.openxmlformats.org/officeDocument/2006/bibliography"/>
  </ds:schemaRefs>
</ds:datastoreItem>
</file>

<file path=customXml/itemProps3.xml><?xml version="1.0" encoding="utf-8"?>
<ds:datastoreItem xmlns:ds="http://schemas.openxmlformats.org/officeDocument/2006/customXml" ds:itemID="{B3348741-F12E-4D6C-86CC-D679CF1CC93B}">
  <ds:schemaRefs>
    <ds:schemaRef ds:uri="http://schemas.openxmlformats.org/officeDocument/2006/bibliography"/>
  </ds:schemaRefs>
</ds:datastoreItem>
</file>

<file path=customXml/itemProps30.xml><?xml version="1.0" encoding="utf-8"?>
<ds:datastoreItem xmlns:ds="http://schemas.openxmlformats.org/officeDocument/2006/customXml" ds:itemID="{68EEA402-DAA1-4E74-B468-2781CAF13E6F}">
  <ds:schemaRefs>
    <ds:schemaRef ds:uri="http://schemas.openxmlformats.org/officeDocument/2006/bibliography"/>
  </ds:schemaRefs>
</ds:datastoreItem>
</file>

<file path=customXml/itemProps31.xml><?xml version="1.0" encoding="utf-8"?>
<ds:datastoreItem xmlns:ds="http://schemas.openxmlformats.org/officeDocument/2006/customXml" ds:itemID="{6FC5A007-366A-4031-A4B0-E6F171714EC1}">
  <ds:schemaRefs>
    <ds:schemaRef ds:uri="http://schemas.openxmlformats.org/officeDocument/2006/bibliography"/>
  </ds:schemaRefs>
</ds:datastoreItem>
</file>

<file path=customXml/itemProps32.xml><?xml version="1.0" encoding="utf-8"?>
<ds:datastoreItem xmlns:ds="http://schemas.openxmlformats.org/officeDocument/2006/customXml" ds:itemID="{2FB4FE87-F1BE-4D98-8728-D66407CB4931}">
  <ds:schemaRefs>
    <ds:schemaRef ds:uri="http://schemas.openxmlformats.org/officeDocument/2006/bibliography"/>
  </ds:schemaRefs>
</ds:datastoreItem>
</file>

<file path=customXml/itemProps33.xml><?xml version="1.0" encoding="utf-8"?>
<ds:datastoreItem xmlns:ds="http://schemas.openxmlformats.org/officeDocument/2006/customXml" ds:itemID="{9CE387AB-1974-4620-B30C-0A6F6BEA7916}">
  <ds:schemaRefs>
    <ds:schemaRef ds:uri="http://schemas.openxmlformats.org/officeDocument/2006/bibliography"/>
  </ds:schemaRefs>
</ds:datastoreItem>
</file>

<file path=customXml/itemProps34.xml><?xml version="1.0" encoding="utf-8"?>
<ds:datastoreItem xmlns:ds="http://schemas.openxmlformats.org/officeDocument/2006/customXml" ds:itemID="{687F1B36-0083-4F7D-94C0-5E1B7FEB0D01}">
  <ds:schemaRefs>
    <ds:schemaRef ds:uri="http://schemas.openxmlformats.org/officeDocument/2006/bibliography"/>
  </ds:schemaRefs>
</ds:datastoreItem>
</file>

<file path=customXml/itemProps35.xml><?xml version="1.0" encoding="utf-8"?>
<ds:datastoreItem xmlns:ds="http://schemas.openxmlformats.org/officeDocument/2006/customXml" ds:itemID="{B2DA0B79-8B65-4A04-B861-AA1606D42115}">
  <ds:schemaRefs>
    <ds:schemaRef ds:uri="http://schemas.openxmlformats.org/officeDocument/2006/bibliography"/>
  </ds:schemaRefs>
</ds:datastoreItem>
</file>

<file path=customXml/itemProps36.xml><?xml version="1.0" encoding="utf-8"?>
<ds:datastoreItem xmlns:ds="http://schemas.openxmlformats.org/officeDocument/2006/customXml" ds:itemID="{79543E16-AF94-4C65-9430-5D3411FA2F39}">
  <ds:schemaRefs>
    <ds:schemaRef ds:uri="http://schemas.openxmlformats.org/officeDocument/2006/bibliography"/>
  </ds:schemaRefs>
</ds:datastoreItem>
</file>

<file path=customXml/itemProps37.xml><?xml version="1.0" encoding="utf-8"?>
<ds:datastoreItem xmlns:ds="http://schemas.openxmlformats.org/officeDocument/2006/customXml" ds:itemID="{6833F2CA-CC66-4BA0-A012-BD2C536C229F}">
  <ds:schemaRefs>
    <ds:schemaRef ds:uri="http://schemas.openxmlformats.org/officeDocument/2006/bibliography"/>
  </ds:schemaRefs>
</ds:datastoreItem>
</file>

<file path=customXml/itemProps38.xml><?xml version="1.0" encoding="utf-8"?>
<ds:datastoreItem xmlns:ds="http://schemas.openxmlformats.org/officeDocument/2006/customXml" ds:itemID="{8C6640F0-C076-4C50-8E7A-0C1C3E1E7AF5}">
  <ds:schemaRefs>
    <ds:schemaRef ds:uri="http://schemas.openxmlformats.org/officeDocument/2006/bibliography"/>
  </ds:schemaRefs>
</ds:datastoreItem>
</file>

<file path=customXml/itemProps39.xml><?xml version="1.0" encoding="utf-8"?>
<ds:datastoreItem xmlns:ds="http://schemas.openxmlformats.org/officeDocument/2006/customXml" ds:itemID="{E6CEC6CD-95F9-4644-B270-02D8F9E07A48}">
  <ds:schemaRefs>
    <ds:schemaRef ds:uri="http://schemas.openxmlformats.org/officeDocument/2006/bibliography"/>
  </ds:schemaRefs>
</ds:datastoreItem>
</file>

<file path=customXml/itemProps4.xml><?xml version="1.0" encoding="utf-8"?>
<ds:datastoreItem xmlns:ds="http://schemas.openxmlformats.org/officeDocument/2006/customXml" ds:itemID="{EEFC8102-81D3-461D-961B-C54D7D5C9E09}">
  <ds:schemaRefs>
    <ds:schemaRef ds:uri="http://schemas.openxmlformats.org/officeDocument/2006/bibliography"/>
  </ds:schemaRefs>
</ds:datastoreItem>
</file>

<file path=customXml/itemProps40.xml><?xml version="1.0" encoding="utf-8"?>
<ds:datastoreItem xmlns:ds="http://schemas.openxmlformats.org/officeDocument/2006/customXml" ds:itemID="{6B91EB4D-3BDA-4B47-9858-3AEDB04D0D9C}">
  <ds:schemaRefs>
    <ds:schemaRef ds:uri="http://schemas.openxmlformats.org/officeDocument/2006/bibliography"/>
  </ds:schemaRefs>
</ds:datastoreItem>
</file>

<file path=customXml/itemProps41.xml><?xml version="1.0" encoding="utf-8"?>
<ds:datastoreItem xmlns:ds="http://schemas.openxmlformats.org/officeDocument/2006/customXml" ds:itemID="{488548FE-62E9-4B5F-A050-FBF993D97634}">
  <ds:schemaRefs>
    <ds:schemaRef ds:uri="http://schemas.openxmlformats.org/officeDocument/2006/bibliography"/>
  </ds:schemaRefs>
</ds:datastoreItem>
</file>

<file path=customXml/itemProps42.xml><?xml version="1.0" encoding="utf-8"?>
<ds:datastoreItem xmlns:ds="http://schemas.openxmlformats.org/officeDocument/2006/customXml" ds:itemID="{C38EE06A-0658-4C75-B7E0-7F5E571D238E}">
  <ds:schemaRefs>
    <ds:schemaRef ds:uri="http://schemas.openxmlformats.org/officeDocument/2006/bibliography"/>
  </ds:schemaRefs>
</ds:datastoreItem>
</file>

<file path=customXml/itemProps43.xml><?xml version="1.0" encoding="utf-8"?>
<ds:datastoreItem xmlns:ds="http://schemas.openxmlformats.org/officeDocument/2006/customXml" ds:itemID="{E81F653E-75AF-4E3D-A6BE-3EAA4DC154EC}">
  <ds:schemaRefs>
    <ds:schemaRef ds:uri="http://schemas.openxmlformats.org/officeDocument/2006/bibliography"/>
  </ds:schemaRefs>
</ds:datastoreItem>
</file>

<file path=customXml/itemProps44.xml><?xml version="1.0" encoding="utf-8"?>
<ds:datastoreItem xmlns:ds="http://schemas.openxmlformats.org/officeDocument/2006/customXml" ds:itemID="{059DDF9C-AEAC-4C13-A634-766AFBC15CDD}">
  <ds:schemaRefs>
    <ds:schemaRef ds:uri="http://schemas.openxmlformats.org/officeDocument/2006/bibliography"/>
  </ds:schemaRefs>
</ds:datastoreItem>
</file>

<file path=customXml/itemProps45.xml><?xml version="1.0" encoding="utf-8"?>
<ds:datastoreItem xmlns:ds="http://schemas.openxmlformats.org/officeDocument/2006/customXml" ds:itemID="{091B61D5-B910-4A15-854F-E83835ED3338}">
  <ds:schemaRefs>
    <ds:schemaRef ds:uri="http://schemas.openxmlformats.org/officeDocument/2006/bibliography"/>
  </ds:schemaRefs>
</ds:datastoreItem>
</file>

<file path=customXml/itemProps46.xml><?xml version="1.0" encoding="utf-8"?>
<ds:datastoreItem xmlns:ds="http://schemas.openxmlformats.org/officeDocument/2006/customXml" ds:itemID="{E87848EC-ACBD-4036-AD98-23D1527D7ABB}">
  <ds:schemaRefs>
    <ds:schemaRef ds:uri="http://schemas.openxmlformats.org/officeDocument/2006/bibliography"/>
  </ds:schemaRefs>
</ds:datastoreItem>
</file>

<file path=customXml/itemProps47.xml><?xml version="1.0" encoding="utf-8"?>
<ds:datastoreItem xmlns:ds="http://schemas.openxmlformats.org/officeDocument/2006/customXml" ds:itemID="{0B336285-77EE-40C5-86E5-830D7846EFD4}">
  <ds:schemaRefs>
    <ds:schemaRef ds:uri="http://schemas.openxmlformats.org/officeDocument/2006/bibliography"/>
  </ds:schemaRefs>
</ds:datastoreItem>
</file>

<file path=customXml/itemProps48.xml><?xml version="1.0" encoding="utf-8"?>
<ds:datastoreItem xmlns:ds="http://schemas.openxmlformats.org/officeDocument/2006/customXml" ds:itemID="{62C4730C-C104-4F83-B15A-828DBA339306}">
  <ds:schemaRefs>
    <ds:schemaRef ds:uri="http://schemas.openxmlformats.org/officeDocument/2006/bibliography"/>
  </ds:schemaRefs>
</ds:datastoreItem>
</file>

<file path=customXml/itemProps49.xml><?xml version="1.0" encoding="utf-8"?>
<ds:datastoreItem xmlns:ds="http://schemas.openxmlformats.org/officeDocument/2006/customXml" ds:itemID="{ABEEC93B-5DAB-4F27-BDBD-22757B81F484}">
  <ds:schemaRefs>
    <ds:schemaRef ds:uri="http://schemas.openxmlformats.org/officeDocument/2006/bibliography"/>
  </ds:schemaRefs>
</ds:datastoreItem>
</file>

<file path=customXml/itemProps5.xml><?xml version="1.0" encoding="utf-8"?>
<ds:datastoreItem xmlns:ds="http://schemas.openxmlformats.org/officeDocument/2006/customXml" ds:itemID="{584556BF-06E8-461B-94CC-CBEAAA1948B1}">
  <ds:schemaRefs>
    <ds:schemaRef ds:uri="http://schemas.openxmlformats.org/officeDocument/2006/bibliography"/>
  </ds:schemaRefs>
</ds:datastoreItem>
</file>

<file path=customXml/itemProps50.xml><?xml version="1.0" encoding="utf-8"?>
<ds:datastoreItem xmlns:ds="http://schemas.openxmlformats.org/officeDocument/2006/customXml" ds:itemID="{95A00482-A745-4149-AC88-10784FAB0AC6}">
  <ds:schemaRefs>
    <ds:schemaRef ds:uri="http://schemas.openxmlformats.org/officeDocument/2006/bibliography"/>
  </ds:schemaRefs>
</ds:datastoreItem>
</file>

<file path=customXml/itemProps51.xml><?xml version="1.0" encoding="utf-8"?>
<ds:datastoreItem xmlns:ds="http://schemas.openxmlformats.org/officeDocument/2006/customXml" ds:itemID="{1A869DD2-9485-4B10-8EF3-03A8FA603331}">
  <ds:schemaRefs>
    <ds:schemaRef ds:uri="http://schemas.openxmlformats.org/officeDocument/2006/bibliography"/>
  </ds:schemaRefs>
</ds:datastoreItem>
</file>

<file path=customXml/itemProps52.xml><?xml version="1.0" encoding="utf-8"?>
<ds:datastoreItem xmlns:ds="http://schemas.openxmlformats.org/officeDocument/2006/customXml" ds:itemID="{C18806DD-C3A4-4A6D-8D99-4BBAEDB66781}">
  <ds:schemaRefs>
    <ds:schemaRef ds:uri="http://schemas.openxmlformats.org/officeDocument/2006/bibliography"/>
  </ds:schemaRefs>
</ds:datastoreItem>
</file>

<file path=customXml/itemProps53.xml><?xml version="1.0" encoding="utf-8"?>
<ds:datastoreItem xmlns:ds="http://schemas.openxmlformats.org/officeDocument/2006/customXml" ds:itemID="{7EA011DF-83B2-41A8-A7E5-9D94CDEC2DA4}">
  <ds:schemaRefs>
    <ds:schemaRef ds:uri="http://schemas.openxmlformats.org/officeDocument/2006/bibliography"/>
  </ds:schemaRefs>
</ds:datastoreItem>
</file>

<file path=customXml/itemProps54.xml><?xml version="1.0" encoding="utf-8"?>
<ds:datastoreItem xmlns:ds="http://schemas.openxmlformats.org/officeDocument/2006/customXml" ds:itemID="{1B8BE684-87C2-485F-9883-3D9B7C438BA1}">
  <ds:schemaRefs>
    <ds:schemaRef ds:uri="http://schemas.openxmlformats.org/officeDocument/2006/bibliography"/>
  </ds:schemaRefs>
</ds:datastoreItem>
</file>

<file path=customXml/itemProps55.xml><?xml version="1.0" encoding="utf-8"?>
<ds:datastoreItem xmlns:ds="http://schemas.openxmlformats.org/officeDocument/2006/customXml" ds:itemID="{DED0C997-36B9-4683-94C0-FF2F203C4F27}">
  <ds:schemaRefs>
    <ds:schemaRef ds:uri="http://schemas.openxmlformats.org/officeDocument/2006/bibliography"/>
  </ds:schemaRefs>
</ds:datastoreItem>
</file>

<file path=customXml/itemProps56.xml><?xml version="1.0" encoding="utf-8"?>
<ds:datastoreItem xmlns:ds="http://schemas.openxmlformats.org/officeDocument/2006/customXml" ds:itemID="{26E5559C-E598-48A9-85D7-A5A86E3BF0C4}">
  <ds:schemaRefs>
    <ds:schemaRef ds:uri="http://schemas.openxmlformats.org/officeDocument/2006/bibliography"/>
  </ds:schemaRefs>
</ds:datastoreItem>
</file>

<file path=customXml/itemProps57.xml><?xml version="1.0" encoding="utf-8"?>
<ds:datastoreItem xmlns:ds="http://schemas.openxmlformats.org/officeDocument/2006/customXml" ds:itemID="{4E1E88B8-5978-452D-8DB2-EB1AFF523317}">
  <ds:schemaRefs>
    <ds:schemaRef ds:uri="http://schemas.openxmlformats.org/officeDocument/2006/bibliography"/>
  </ds:schemaRefs>
</ds:datastoreItem>
</file>

<file path=customXml/itemProps58.xml><?xml version="1.0" encoding="utf-8"?>
<ds:datastoreItem xmlns:ds="http://schemas.openxmlformats.org/officeDocument/2006/customXml" ds:itemID="{DA3880BE-3207-4EF7-9FB4-9094FAFF6C7A}">
  <ds:schemaRefs>
    <ds:schemaRef ds:uri="http://schemas.openxmlformats.org/officeDocument/2006/bibliography"/>
  </ds:schemaRefs>
</ds:datastoreItem>
</file>

<file path=customXml/itemProps59.xml><?xml version="1.0" encoding="utf-8"?>
<ds:datastoreItem xmlns:ds="http://schemas.openxmlformats.org/officeDocument/2006/customXml" ds:itemID="{5C39BDA5-5F25-496B-8D0F-FACBF0E3EA3A}">
  <ds:schemaRefs>
    <ds:schemaRef ds:uri="http://schemas.openxmlformats.org/officeDocument/2006/bibliography"/>
  </ds:schemaRefs>
</ds:datastoreItem>
</file>

<file path=customXml/itemProps6.xml><?xml version="1.0" encoding="utf-8"?>
<ds:datastoreItem xmlns:ds="http://schemas.openxmlformats.org/officeDocument/2006/customXml" ds:itemID="{142E263A-685F-4217-9601-930FBC948D15}">
  <ds:schemaRefs>
    <ds:schemaRef ds:uri="http://schemas.openxmlformats.org/officeDocument/2006/bibliography"/>
  </ds:schemaRefs>
</ds:datastoreItem>
</file>

<file path=customXml/itemProps60.xml><?xml version="1.0" encoding="utf-8"?>
<ds:datastoreItem xmlns:ds="http://schemas.openxmlformats.org/officeDocument/2006/customXml" ds:itemID="{78F56580-01EF-42E8-B1B2-BE24D73B2C22}">
  <ds:schemaRefs>
    <ds:schemaRef ds:uri="http://schemas.openxmlformats.org/officeDocument/2006/bibliography"/>
  </ds:schemaRefs>
</ds:datastoreItem>
</file>

<file path=customXml/itemProps61.xml><?xml version="1.0" encoding="utf-8"?>
<ds:datastoreItem xmlns:ds="http://schemas.openxmlformats.org/officeDocument/2006/customXml" ds:itemID="{71B3BA39-3C40-4D13-99BF-5370290DD6BC}">
  <ds:schemaRefs>
    <ds:schemaRef ds:uri="http://schemas.openxmlformats.org/officeDocument/2006/bibliography"/>
  </ds:schemaRefs>
</ds:datastoreItem>
</file>

<file path=customXml/itemProps62.xml><?xml version="1.0" encoding="utf-8"?>
<ds:datastoreItem xmlns:ds="http://schemas.openxmlformats.org/officeDocument/2006/customXml" ds:itemID="{2C492CE9-DD60-4585-BBDE-145702422FC8}">
  <ds:schemaRefs>
    <ds:schemaRef ds:uri="http://schemas.openxmlformats.org/officeDocument/2006/bibliography"/>
  </ds:schemaRefs>
</ds:datastoreItem>
</file>

<file path=customXml/itemProps63.xml><?xml version="1.0" encoding="utf-8"?>
<ds:datastoreItem xmlns:ds="http://schemas.openxmlformats.org/officeDocument/2006/customXml" ds:itemID="{5CC80443-27E3-420E-A1D2-FF52216EF405}">
  <ds:schemaRefs>
    <ds:schemaRef ds:uri="http://schemas.openxmlformats.org/officeDocument/2006/bibliography"/>
  </ds:schemaRefs>
</ds:datastoreItem>
</file>

<file path=customXml/itemProps64.xml><?xml version="1.0" encoding="utf-8"?>
<ds:datastoreItem xmlns:ds="http://schemas.openxmlformats.org/officeDocument/2006/customXml" ds:itemID="{E92D9AE4-6233-4F1E-974E-EEDC1AF83E19}">
  <ds:schemaRefs>
    <ds:schemaRef ds:uri="http://schemas.openxmlformats.org/officeDocument/2006/bibliography"/>
  </ds:schemaRefs>
</ds:datastoreItem>
</file>

<file path=customXml/itemProps65.xml><?xml version="1.0" encoding="utf-8"?>
<ds:datastoreItem xmlns:ds="http://schemas.openxmlformats.org/officeDocument/2006/customXml" ds:itemID="{A7669182-1CE7-422F-BE99-56304875F66C}">
  <ds:schemaRefs>
    <ds:schemaRef ds:uri="http://schemas.openxmlformats.org/officeDocument/2006/bibliography"/>
  </ds:schemaRefs>
</ds:datastoreItem>
</file>

<file path=customXml/itemProps66.xml><?xml version="1.0" encoding="utf-8"?>
<ds:datastoreItem xmlns:ds="http://schemas.openxmlformats.org/officeDocument/2006/customXml" ds:itemID="{C4B962CA-704E-43EF-9191-EEE00E9EFE2D}">
  <ds:schemaRefs>
    <ds:schemaRef ds:uri="http://schemas.openxmlformats.org/officeDocument/2006/bibliography"/>
  </ds:schemaRefs>
</ds:datastoreItem>
</file>

<file path=customXml/itemProps67.xml><?xml version="1.0" encoding="utf-8"?>
<ds:datastoreItem xmlns:ds="http://schemas.openxmlformats.org/officeDocument/2006/customXml" ds:itemID="{9F3FA99D-F158-4C98-B18F-5F1364E6774F}">
  <ds:schemaRefs>
    <ds:schemaRef ds:uri="http://schemas.openxmlformats.org/officeDocument/2006/bibliography"/>
  </ds:schemaRefs>
</ds:datastoreItem>
</file>

<file path=customXml/itemProps68.xml><?xml version="1.0" encoding="utf-8"?>
<ds:datastoreItem xmlns:ds="http://schemas.openxmlformats.org/officeDocument/2006/customXml" ds:itemID="{260CB4C7-5C8C-4922-8A62-069809505EF5}">
  <ds:schemaRefs>
    <ds:schemaRef ds:uri="http://schemas.openxmlformats.org/officeDocument/2006/bibliography"/>
  </ds:schemaRefs>
</ds:datastoreItem>
</file>

<file path=customXml/itemProps69.xml><?xml version="1.0" encoding="utf-8"?>
<ds:datastoreItem xmlns:ds="http://schemas.openxmlformats.org/officeDocument/2006/customXml" ds:itemID="{6DADA357-34DB-4DE2-91F9-E9CE0C4A4DA3}">
  <ds:schemaRefs>
    <ds:schemaRef ds:uri="http://schemas.openxmlformats.org/officeDocument/2006/bibliography"/>
  </ds:schemaRefs>
</ds:datastoreItem>
</file>

<file path=customXml/itemProps7.xml><?xml version="1.0" encoding="utf-8"?>
<ds:datastoreItem xmlns:ds="http://schemas.openxmlformats.org/officeDocument/2006/customXml" ds:itemID="{67F488CA-574A-4CFB-8B60-C57BCB21F7CB}">
  <ds:schemaRefs>
    <ds:schemaRef ds:uri="http://schemas.openxmlformats.org/officeDocument/2006/bibliography"/>
  </ds:schemaRefs>
</ds:datastoreItem>
</file>

<file path=customXml/itemProps70.xml><?xml version="1.0" encoding="utf-8"?>
<ds:datastoreItem xmlns:ds="http://schemas.openxmlformats.org/officeDocument/2006/customXml" ds:itemID="{9BC7FEFF-199E-4673-B6B2-B59CC86B2793}">
  <ds:schemaRefs>
    <ds:schemaRef ds:uri="http://schemas.openxmlformats.org/officeDocument/2006/bibliography"/>
  </ds:schemaRefs>
</ds:datastoreItem>
</file>

<file path=customXml/itemProps71.xml><?xml version="1.0" encoding="utf-8"?>
<ds:datastoreItem xmlns:ds="http://schemas.openxmlformats.org/officeDocument/2006/customXml" ds:itemID="{583FA694-CD56-40C4-B7F1-F83A3F704CF8}">
  <ds:schemaRefs>
    <ds:schemaRef ds:uri="http://schemas.openxmlformats.org/officeDocument/2006/bibliography"/>
  </ds:schemaRefs>
</ds:datastoreItem>
</file>

<file path=customXml/itemProps72.xml><?xml version="1.0" encoding="utf-8"?>
<ds:datastoreItem xmlns:ds="http://schemas.openxmlformats.org/officeDocument/2006/customXml" ds:itemID="{28436302-D6B7-45D1-A150-389C65791054}">
  <ds:schemaRefs>
    <ds:schemaRef ds:uri="http://schemas.openxmlformats.org/officeDocument/2006/bibliography"/>
  </ds:schemaRefs>
</ds:datastoreItem>
</file>

<file path=customXml/itemProps73.xml><?xml version="1.0" encoding="utf-8"?>
<ds:datastoreItem xmlns:ds="http://schemas.openxmlformats.org/officeDocument/2006/customXml" ds:itemID="{AF89C4CF-714B-49D0-AF27-C3432339CD50}">
  <ds:schemaRefs>
    <ds:schemaRef ds:uri="http://schemas.openxmlformats.org/officeDocument/2006/bibliography"/>
  </ds:schemaRefs>
</ds:datastoreItem>
</file>

<file path=customXml/itemProps74.xml><?xml version="1.0" encoding="utf-8"?>
<ds:datastoreItem xmlns:ds="http://schemas.openxmlformats.org/officeDocument/2006/customXml" ds:itemID="{2E9B9519-1E8D-4CBE-9649-83A8AE6DC309}">
  <ds:schemaRefs>
    <ds:schemaRef ds:uri="http://schemas.openxmlformats.org/officeDocument/2006/bibliography"/>
  </ds:schemaRefs>
</ds:datastoreItem>
</file>

<file path=customXml/itemProps75.xml><?xml version="1.0" encoding="utf-8"?>
<ds:datastoreItem xmlns:ds="http://schemas.openxmlformats.org/officeDocument/2006/customXml" ds:itemID="{CBE84E3F-F060-452D-97E4-94C3DAF020FC}">
  <ds:schemaRefs>
    <ds:schemaRef ds:uri="http://schemas.openxmlformats.org/officeDocument/2006/bibliography"/>
  </ds:schemaRefs>
</ds:datastoreItem>
</file>

<file path=customXml/itemProps76.xml><?xml version="1.0" encoding="utf-8"?>
<ds:datastoreItem xmlns:ds="http://schemas.openxmlformats.org/officeDocument/2006/customXml" ds:itemID="{89EF0411-7284-4BF5-BADD-3753BB1A7932}">
  <ds:schemaRefs>
    <ds:schemaRef ds:uri="http://schemas.openxmlformats.org/officeDocument/2006/bibliography"/>
  </ds:schemaRefs>
</ds:datastoreItem>
</file>

<file path=customXml/itemProps77.xml><?xml version="1.0" encoding="utf-8"?>
<ds:datastoreItem xmlns:ds="http://schemas.openxmlformats.org/officeDocument/2006/customXml" ds:itemID="{D6013290-7FFA-48AE-8166-13BD885E5E9C}">
  <ds:schemaRefs>
    <ds:schemaRef ds:uri="http://schemas.openxmlformats.org/officeDocument/2006/bibliography"/>
  </ds:schemaRefs>
</ds:datastoreItem>
</file>

<file path=customXml/itemProps78.xml><?xml version="1.0" encoding="utf-8"?>
<ds:datastoreItem xmlns:ds="http://schemas.openxmlformats.org/officeDocument/2006/customXml" ds:itemID="{44902CF1-F4A7-4126-8530-4F76F4DFF401}">
  <ds:schemaRefs>
    <ds:schemaRef ds:uri="http://schemas.openxmlformats.org/officeDocument/2006/bibliography"/>
  </ds:schemaRefs>
</ds:datastoreItem>
</file>

<file path=customXml/itemProps79.xml><?xml version="1.0" encoding="utf-8"?>
<ds:datastoreItem xmlns:ds="http://schemas.openxmlformats.org/officeDocument/2006/customXml" ds:itemID="{FD4E69F1-157C-40BE-B4DE-6D650C881127}">
  <ds:schemaRefs>
    <ds:schemaRef ds:uri="http://schemas.openxmlformats.org/officeDocument/2006/bibliography"/>
  </ds:schemaRefs>
</ds:datastoreItem>
</file>

<file path=customXml/itemProps8.xml><?xml version="1.0" encoding="utf-8"?>
<ds:datastoreItem xmlns:ds="http://schemas.openxmlformats.org/officeDocument/2006/customXml" ds:itemID="{71CA6FE0-2E87-4CF0-ADB0-5169A29F03D2}">
  <ds:schemaRefs>
    <ds:schemaRef ds:uri="http://schemas.openxmlformats.org/officeDocument/2006/bibliography"/>
  </ds:schemaRefs>
</ds:datastoreItem>
</file>

<file path=customXml/itemProps80.xml><?xml version="1.0" encoding="utf-8"?>
<ds:datastoreItem xmlns:ds="http://schemas.openxmlformats.org/officeDocument/2006/customXml" ds:itemID="{E2E2CC4A-285A-4F19-8E80-4F914131159A}">
  <ds:schemaRefs>
    <ds:schemaRef ds:uri="http://schemas.openxmlformats.org/officeDocument/2006/bibliography"/>
  </ds:schemaRefs>
</ds:datastoreItem>
</file>

<file path=customXml/itemProps81.xml><?xml version="1.0" encoding="utf-8"?>
<ds:datastoreItem xmlns:ds="http://schemas.openxmlformats.org/officeDocument/2006/customXml" ds:itemID="{96FFF28D-65C4-422B-A215-BDD287C20312}">
  <ds:schemaRefs>
    <ds:schemaRef ds:uri="http://schemas.openxmlformats.org/officeDocument/2006/bibliography"/>
  </ds:schemaRefs>
</ds:datastoreItem>
</file>

<file path=customXml/itemProps82.xml><?xml version="1.0" encoding="utf-8"?>
<ds:datastoreItem xmlns:ds="http://schemas.openxmlformats.org/officeDocument/2006/customXml" ds:itemID="{1D82FF15-30F0-4FEF-98B6-347B138B14EE}">
  <ds:schemaRefs>
    <ds:schemaRef ds:uri="http://schemas.openxmlformats.org/officeDocument/2006/bibliography"/>
  </ds:schemaRefs>
</ds:datastoreItem>
</file>

<file path=customXml/itemProps83.xml><?xml version="1.0" encoding="utf-8"?>
<ds:datastoreItem xmlns:ds="http://schemas.openxmlformats.org/officeDocument/2006/customXml" ds:itemID="{755D1814-CA86-47B6-92CF-BC32925C1639}">
  <ds:schemaRefs>
    <ds:schemaRef ds:uri="http://schemas.openxmlformats.org/officeDocument/2006/bibliography"/>
  </ds:schemaRefs>
</ds:datastoreItem>
</file>

<file path=customXml/itemProps84.xml><?xml version="1.0" encoding="utf-8"?>
<ds:datastoreItem xmlns:ds="http://schemas.openxmlformats.org/officeDocument/2006/customXml" ds:itemID="{E8BC1408-0735-48B9-865C-F50756FA0AB4}">
  <ds:schemaRefs>
    <ds:schemaRef ds:uri="http://schemas.openxmlformats.org/officeDocument/2006/bibliography"/>
  </ds:schemaRefs>
</ds:datastoreItem>
</file>

<file path=customXml/itemProps85.xml><?xml version="1.0" encoding="utf-8"?>
<ds:datastoreItem xmlns:ds="http://schemas.openxmlformats.org/officeDocument/2006/customXml" ds:itemID="{AF52F029-030E-4DE4-81DA-BD9A8F4A4773}">
  <ds:schemaRefs>
    <ds:schemaRef ds:uri="http://schemas.openxmlformats.org/officeDocument/2006/bibliography"/>
  </ds:schemaRefs>
</ds:datastoreItem>
</file>

<file path=customXml/itemProps86.xml><?xml version="1.0" encoding="utf-8"?>
<ds:datastoreItem xmlns:ds="http://schemas.openxmlformats.org/officeDocument/2006/customXml" ds:itemID="{152221D5-9C40-4398-9CFD-F33F766ABB25}">
  <ds:schemaRefs>
    <ds:schemaRef ds:uri="http://schemas.openxmlformats.org/officeDocument/2006/bibliography"/>
  </ds:schemaRefs>
</ds:datastoreItem>
</file>

<file path=customXml/itemProps87.xml><?xml version="1.0" encoding="utf-8"?>
<ds:datastoreItem xmlns:ds="http://schemas.openxmlformats.org/officeDocument/2006/customXml" ds:itemID="{2FCD984D-F8F6-4484-ADA7-E753694186B5}">
  <ds:schemaRefs>
    <ds:schemaRef ds:uri="http://schemas.openxmlformats.org/officeDocument/2006/bibliography"/>
  </ds:schemaRefs>
</ds:datastoreItem>
</file>

<file path=customXml/itemProps88.xml><?xml version="1.0" encoding="utf-8"?>
<ds:datastoreItem xmlns:ds="http://schemas.openxmlformats.org/officeDocument/2006/customXml" ds:itemID="{37D325AD-AD18-42B4-A556-5F923ED13FD5}">
  <ds:schemaRefs>
    <ds:schemaRef ds:uri="http://schemas.openxmlformats.org/officeDocument/2006/bibliography"/>
  </ds:schemaRefs>
</ds:datastoreItem>
</file>

<file path=customXml/itemProps89.xml><?xml version="1.0" encoding="utf-8"?>
<ds:datastoreItem xmlns:ds="http://schemas.openxmlformats.org/officeDocument/2006/customXml" ds:itemID="{AB9535D1-9FCF-4226-A5FF-83734AD4888D}">
  <ds:schemaRefs>
    <ds:schemaRef ds:uri="http://schemas.openxmlformats.org/officeDocument/2006/bibliography"/>
  </ds:schemaRefs>
</ds:datastoreItem>
</file>

<file path=customXml/itemProps9.xml><?xml version="1.0" encoding="utf-8"?>
<ds:datastoreItem xmlns:ds="http://schemas.openxmlformats.org/officeDocument/2006/customXml" ds:itemID="{4B8175C0-E662-4E81-9B4D-DA4AAF275027}">
  <ds:schemaRefs>
    <ds:schemaRef ds:uri="http://schemas.openxmlformats.org/officeDocument/2006/bibliography"/>
  </ds:schemaRefs>
</ds:datastoreItem>
</file>

<file path=customXml/itemProps90.xml><?xml version="1.0" encoding="utf-8"?>
<ds:datastoreItem xmlns:ds="http://schemas.openxmlformats.org/officeDocument/2006/customXml" ds:itemID="{9B48C303-D9A5-48FE-B050-CE93973CD851}">
  <ds:schemaRefs>
    <ds:schemaRef ds:uri="http://schemas.openxmlformats.org/officeDocument/2006/bibliography"/>
  </ds:schemaRefs>
</ds:datastoreItem>
</file>

<file path=customXml/itemProps91.xml><?xml version="1.0" encoding="utf-8"?>
<ds:datastoreItem xmlns:ds="http://schemas.openxmlformats.org/officeDocument/2006/customXml" ds:itemID="{BC0E1D29-DAA2-473A-9116-47B415EBCEF1}">
  <ds:schemaRefs>
    <ds:schemaRef ds:uri="http://schemas.openxmlformats.org/officeDocument/2006/bibliography"/>
  </ds:schemaRefs>
</ds:datastoreItem>
</file>

<file path=customXml/itemProps92.xml><?xml version="1.0" encoding="utf-8"?>
<ds:datastoreItem xmlns:ds="http://schemas.openxmlformats.org/officeDocument/2006/customXml" ds:itemID="{60DAB6FB-0ACC-4C83-B95D-F84E18BEA175}">
  <ds:schemaRefs>
    <ds:schemaRef ds:uri="http://schemas.openxmlformats.org/officeDocument/2006/bibliography"/>
  </ds:schemaRefs>
</ds:datastoreItem>
</file>

<file path=customXml/itemProps93.xml><?xml version="1.0" encoding="utf-8"?>
<ds:datastoreItem xmlns:ds="http://schemas.openxmlformats.org/officeDocument/2006/customXml" ds:itemID="{2BF3BAC2-5902-49FB-9943-230E8E1710F2}">
  <ds:schemaRefs>
    <ds:schemaRef ds:uri="http://schemas.openxmlformats.org/officeDocument/2006/bibliography"/>
  </ds:schemaRefs>
</ds:datastoreItem>
</file>

<file path=customXml/itemProps94.xml><?xml version="1.0" encoding="utf-8"?>
<ds:datastoreItem xmlns:ds="http://schemas.openxmlformats.org/officeDocument/2006/customXml" ds:itemID="{0903EDD3-5365-416B-AE5C-2D6FCE303585}">
  <ds:schemaRefs>
    <ds:schemaRef ds:uri="http://schemas.openxmlformats.org/officeDocument/2006/bibliography"/>
  </ds:schemaRefs>
</ds:datastoreItem>
</file>

<file path=customXml/itemProps95.xml><?xml version="1.0" encoding="utf-8"?>
<ds:datastoreItem xmlns:ds="http://schemas.openxmlformats.org/officeDocument/2006/customXml" ds:itemID="{2EDA5F84-E703-4605-ABD4-D356934FBDE6}">
  <ds:schemaRefs>
    <ds:schemaRef ds:uri="http://schemas.openxmlformats.org/officeDocument/2006/bibliography"/>
  </ds:schemaRefs>
</ds:datastoreItem>
</file>

<file path=customXml/itemProps96.xml><?xml version="1.0" encoding="utf-8"?>
<ds:datastoreItem xmlns:ds="http://schemas.openxmlformats.org/officeDocument/2006/customXml" ds:itemID="{E4502316-2ABD-428D-ACD3-E7B09A469186}">
  <ds:schemaRefs>
    <ds:schemaRef ds:uri="http://schemas.openxmlformats.org/officeDocument/2006/bibliography"/>
  </ds:schemaRefs>
</ds:datastoreItem>
</file>

<file path=customXml/itemProps97.xml><?xml version="1.0" encoding="utf-8"?>
<ds:datastoreItem xmlns:ds="http://schemas.openxmlformats.org/officeDocument/2006/customXml" ds:itemID="{27A85345-DDDA-4987-836D-DB39252E5D23}">
  <ds:schemaRefs>
    <ds:schemaRef ds:uri="http://schemas.openxmlformats.org/officeDocument/2006/bibliography"/>
  </ds:schemaRefs>
</ds:datastoreItem>
</file>

<file path=customXml/itemProps98.xml><?xml version="1.0" encoding="utf-8"?>
<ds:datastoreItem xmlns:ds="http://schemas.openxmlformats.org/officeDocument/2006/customXml" ds:itemID="{5F318A41-78CE-4EF7-ADDE-0F91C3AAB2D1}">
  <ds:schemaRefs>
    <ds:schemaRef ds:uri="http://schemas.openxmlformats.org/officeDocument/2006/bibliography"/>
  </ds:schemaRefs>
</ds:datastoreItem>
</file>

<file path=customXml/itemProps99.xml><?xml version="1.0" encoding="utf-8"?>
<ds:datastoreItem xmlns:ds="http://schemas.openxmlformats.org/officeDocument/2006/customXml" ds:itemID="{2BD949D4-1093-456D-BD74-9B2F2238D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82</Pages>
  <Words>24244</Words>
  <Characters>138193</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162113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10</cp:revision>
  <cp:lastPrinted>2017-12-27T09:34:00Z</cp:lastPrinted>
  <dcterms:created xsi:type="dcterms:W3CDTF">2017-12-15T13:24:00Z</dcterms:created>
  <dcterms:modified xsi:type="dcterms:W3CDTF">2017-12-28T06:58:00Z</dcterms:modified>
</cp:coreProperties>
</file>