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C524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C5245">
        <w:rPr>
          <w:rFonts w:ascii="Arial" w:hAnsi="Arial"/>
          <w:lang w:val="sr-Latn-RS"/>
        </w:rPr>
        <w:t>105.E.03.01-61670/1-2018 oд 01.02.2018</w:t>
      </w:r>
    </w:p>
    <w:p w:rsidR="00FC01E0" w:rsidRPr="00D97D88" w:rsidRDefault="00FC01E0" w:rsidP="00F10E5A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10E5A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04245" w:rsidRPr="00204245">
        <w:rPr>
          <w:rFonts w:ascii="Arial" w:hAnsi="Arial"/>
          <w:iCs/>
        </w:rPr>
        <w:t>3000/1297/2017 (1961/2017)</w:t>
      </w:r>
      <w:r w:rsidRPr="00204245">
        <w:rPr>
          <w:rFonts w:ascii="Arial" w:hAnsi="Arial"/>
          <w:iCs/>
        </w:rPr>
        <w:t xml:space="preserve">, за набавку </w:t>
      </w:r>
      <w:r w:rsidR="00204245" w:rsidRPr="00204245">
        <w:rPr>
          <w:rFonts w:ascii="Arial" w:hAnsi="Arial"/>
          <w:iCs/>
        </w:rPr>
        <w:t>добара - “Набавка, фабрикација и хладна метализација дела испаривача у зони продора прегрејача 1 и међупрегрејача 1 на блоку А6 ТЕНТ-А"</w:t>
      </w:r>
      <w:r w:rsidRPr="00204245">
        <w:rPr>
          <w:rFonts w:ascii="Arial" w:hAnsi="Arial"/>
          <w:iCs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F10E5A">
      <w:pPr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F10E5A">
      <w:pPr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F10E5A">
      <w:pPr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04245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F10E5A">
      <w:pPr>
        <w:spacing w:before="240"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D46CD" w:rsidRPr="00A7060C" w:rsidRDefault="00823373" w:rsidP="00A7060C">
      <w:pPr>
        <w:jc w:val="left"/>
        <w:rPr>
          <w:rFonts w:ascii="Arial" w:hAnsi="Arial"/>
          <w:lang w:val="en-GB"/>
        </w:rPr>
      </w:pPr>
      <w:r w:rsidRPr="00A7060C">
        <w:rPr>
          <w:rFonts w:ascii="Arial" w:hAnsi="Arial"/>
          <w:b/>
          <w:iCs/>
        </w:rPr>
        <w:t>ПИТАЊЕ 1</w:t>
      </w:r>
      <w:r w:rsidRPr="00A7060C">
        <w:rPr>
          <w:rFonts w:ascii="Arial" w:hAnsi="Arial"/>
          <w:iCs/>
        </w:rPr>
        <w:t>:</w:t>
      </w:r>
      <w:r w:rsidRPr="00A7060C">
        <w:rPr>
          <w:rFonts w:ascii="Arial" w:hAnsi="Arial"/>
          <w:iCs/>
          <w:lang w:val="ru-RU"/>
        </w:rPr>
        <w:t xml:space="preserve"> </w:t>
      </w:r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бзир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м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гући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ризик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пит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њу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пристр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сн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сти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и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висн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сти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у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скл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ду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хт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вим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ст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нд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рд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SRPS</w:t>
      </w:r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IS</w:t>
      </w:r>
      <w:r w:rsidR="000D46CD" w:rsidRPr="00A7060C">
        <w:rPr>
          <w:rFonts w:ascii="Arial" w:hAnsi="Arial"/>
          <w:lang w:val="en-GB"/>
        </w:rPr>
        <w:t>O/</w:t>
      </w:r>
      <w:r w:rsidR="00F10E5A" w:rsidRPr="00A7060C">
        <w:rPr>
          <w:rFonts w:ascii="Arial" w:hAnsi="Arial"/>
          <w:lang w:val="en-GB"/>
        </w:rPr>
        <w:t>I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C</w:t>
      </w:r>
      <w:r w:rsidR="000D46CD" w:rsidRPr="00A7060C">
        <w:rPr>
          <w:rFonts w:ascii="Arial" w:hAnsi="Arial"/>
          <w:lang w:val="en-GB"/>
        </w:rPr>
        <w:t xml:space="preserve"> 17020:2012 </w:t>
      </w:r>
      <w:proofErr w:type="spellStart"/>
      <w:r w:rsidR="00F10E5A" w:rsidRPr="00A7060C">
        <w:rPr>
          <w:rFonts w:ascii="Arial" w:hAnsi="Arial"/>
          <w:lang w:val="en-GB"/>
        </w:rPr>
        <w:t>ук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лик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Им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т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л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пр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му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д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притиск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м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уч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ству</w:t>
      </w:r>
      <w:r w:rsidR="000D46CD" w:rsidRPr="00A7060C">
        <w:rPr>
          <w:rFonts w:ascii="Arial" w:hAnsi="Arial"/>
          <w:lang w:val="en-GB"/>
        </w:rPr>
        <w:t>je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ja</w:t>
      </w:r>
      <w:r w:rsidR="00F10E5A" w:rsidRPr="00A7060C">
        <w:rPr>
          <w:rFonts w:ascii="Arial" w:hAnsi="Arial"/>
          <w:lang w:val="en-GB"/>
        </w:rPr>
        <w:t>вним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б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вк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у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oj</w:t>
      </w:r>
      <w:r w:rsidR="00F10E5A" w:rsidRPr="00A7060C">
        <w:rPr>
          <w:rFonts w:ascii="Arial" w:hAnsi="Arial"/>
          <w:lang w:val="en-GB"/>
        </w:rPr>
        <w:t>им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хт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aje</w:t>
      </w:r>
      <w:r w:rsidR="00F10E5A" w:rsidRPr="00A7060C">
        <w:rPr>
          <w:rFonts w:ascii="Arial" w:hAnsi="Arial"/>
          <w:lang w:val="en-GB"/>
        </w:rPr>
        <w:t>дничк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уч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шћ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у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нз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рци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ним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уг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рим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и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eo</w:t>
      </w:r>
      <w:r w:rsidR="00F10E5A" w:rsidRPr="00A7060C">
        <w:rPr>
          <w:rFonts w:ascii="Arial" w:hAnsi="Arial"/>
          <w:lang w:val="en-GB"/>
        </w:rPr>
        <w:t>гр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нич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лид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рн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дг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рн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ст</w:t>
      </w:r>
      <w:proofErr w:type="spellEnd"/>
      <w:r w:rsidR="000D46CD" w:rsidRPr="00A7060C">
        <w:rPr>
          <w:rFonts w:ascii="Arial" w:hAnsi="Arial"/>
          <w:lang w:val="en-GB"/>
        </w:rPr>
        <w:t xml:space="preserve"> ( </w:t>
      </w:r>
      <w:proofErr w:type="spellStart"/>
      <w:r w:rsidR="00F10E5A" w:rsidRPr="00A7060C">
        <w:rPr>
          <w:rFonts w:ascii="Arial" w:hAnsi="Arial"/>
          <w:lang w:val="en-GB"/>
        </w:rPr>
        <w:t>чл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</w:t>
      </w:r>
      <w:proofErr w:type="spellEnd"/>
      <w:r w:rsidR="000D46CD" w:rsidRPr="00A7060C">
        <w:rPr>
          <w:rFonts w:ascii="Arial" w:hAnsi="Arial"/>
          <w:lang w:val="en-GB"/>
        </w:rPr>
        <w:t xml:space="preserve"> 81 </w:t>
      </w:r>
      <w:proofErr w:type="spellStart"/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o </w:t>
      </w:r>
      <w:proofErr w:type="spellStart"/>
      <w:r w:rsidR="000D46CD" w:rsidRPr="00A7060C">
        <w:rPr>
          <w:rFonts w:ascii="Arial" w:hAnsi="Arial"/>
          <w:lang w:val="en-GB"/>
        </w:rPr>
        <w:t>ja</w:t>
      </w:r>
      <w:r w:rsidR="00F10E5A" w:rsidRPr="00A7060C">
        <w:rPr>
          <w:rFonts w:ascii="Arial" w:hAnsi="Arial"/>
          <w:lang w:val="en-GB"/>
        </w:rPr>
        <w:t>вним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б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вк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) </w:t>
      </w:r>
      <w:proofErr w:type="spellStart"/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лим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с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м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дг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рит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ли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прихв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т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т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Им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т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л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пр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му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д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притиск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м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уч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ству</w:t>
      </w:r>
      <w:r w:rsidR="000D46CD" w:rsidRPr="00A7060C">
        <w:rPr>
          <w:rFonts w:ascii="Arial" w:hAnsi="Arial"/>
          <w:lang w:val="en-GB"/>
        </w:rPr>
        <w:t>je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ao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дизв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ђ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ч</w:t>
      </w:r>
      <w:proofErr w:type="spellEnd"/>
      <w:r w:rsidR="000D46CD" w:rsidRPr="00A7060C">
        <w:rPr>
          <w:rFonts w:ascii="Arial" w:hAnsi="Arial"/>
          <w:lang w:val="en-GB"/>
        </w:rPr>
        <w:t xml:space="preserve">? </w:t>
      </w:r>
      <w:proofErr w:type="spellStart"/>
      <w:proofErr w:type="gramStart"/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случ</w:t>
      </w:r>
      <w:r w:rsidR="000D46CD" w:rsidRPr="00A7060C">
        <w:rPr>
          <w:rFonts w:ascii="Arial" w:hAnsi="Arial"/>
          <w:lang w:val="en-GB"/>
        </w:rPr>
        <w:t>aj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хт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Им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т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л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уч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ству</w:t>
      </w:r>
      <w:r w:rsidR="000D46CD" w:rsidRPr="00A7060C">
        <w:rPr>
          <w:rFonts w:ascii="Arial" w:hAnsi="Arial"/>
          <w:lang w:val="en-GB"/>
        </w:rPr>
        <w:t>je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у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нз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рци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м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уг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ру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ист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je </w:t>
      </w:r>
      <w:r w:rsidR="00F10E5A" w:rsidRPr="00A7060C">
        <w:rPr>
          <w:rFonts w:ascii="Arial" w:hAnsi="Arial"/>
          <w:lang w:val="en-GB"/>
        </w:rPr>
        <w:t>у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б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зи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o </w:t>
      </w:r>
      <w:proofErr w:type="spellStart"/>
      <w:r w:rsidR="00F10E5A" w:rsidRPr="00A7060C">
        <w:rPr>
          <w:rFonts w:ascii="Arial" w:hAnsi="Arial"/>
          <w:lang w:val="en-GB"/>
        </w:rPr>
        <w:t>пр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дм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тн</w:t>
      </w:r>
      <w:r w:rsidR="000D46CD" w:rsidRPr="00A7060C">
        <w:rPr>
          <w:rFonts w:ascii="Arial" w:hAnsi="Arial"/>
          <w:lang w:val="en-GB"/>
        </w:rPr>
        <w:t>oj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ja</w:t>
      </w:r>
      <w:r w:rsidR="00F10E5A" w:rsidRPr="00A7060C">
        <w:rPr>
          <w:rFonts w:ascii="Arial" w:hAnsi="Arial"/>
          <w:lang w:val="en-GB"/>
        </w:rPr>
        <w:t>вн</w:t>
      </w:r>
      <w:r w:rsidR="000D46CD" w:rsidRPr="00A7060C">
        <w:rPr>
          <w:rFonts w:ascii="Arial" w:hAnsi="Arial"/>
          <w:lang w:val="en-GB"/>
        </w:rPr>
        <w:t>oj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б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вци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б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сти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M</w:t>
      </w:r>
      <w:r w:rsidR="00F10E5A" w:rsidRPr="00A7060C">
        <w:rPr>
          <w:rFonts w:ascii="Arial" w:hAnsi="Arial"/>
          <w:lang w:val="en-GB"/>
        </w:rPr>
        <w:t>инист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рств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руд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рств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и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рг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тик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и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кр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дит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ци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т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л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Срби</w:t>
      </w:r>
      <w:r w:rsidR="000D46CD" w:rsidRPr="00A7060C">
        <w:rPr>
          <w:rFonts w:ascii="Arial" w:hAnsi="Arial"/>
          <w:lang w:val="en-GB"/>
        </w:rPr>
        <w:t>je</w:t>
      </w:r>
      <w:proofErr w:type="spellEnd"/>
      <w:r w:rsidR="000D46CD" w:rsidRPr="00A7060C">
        <w:rPr>
          <w:rFonts w:ascii="Arial" w:hAnsi="Arial"/>
          <w:lang w:val="sr-Cyrl-RS"/>
        </w:rPr>
        <w:t>.</w:t>
      </w:r>
      <w:proofErr w:type="gramEnd"/>
    </w:p>
    <w:p w:rsidR="000D46CD" w:rsidRDefault="000D46CD" w:rsidP="00F10E5A">
      <w:pPr>
        <w:pStyle w:val="ListParagraph"/>
        <w:jc w:val="left"/>
        <w:rPr>
          <w:rFonts w:ascii="Arial" w:hAnsi="Arial"/>
          <w:lang w:val="en-GB"/>
        </w:rPr>
      </w:pPr>
    </w:p>
    <w:p w:rsidR="004D13F9" w:rsidRDefault="00823373" w:rsidP="00A7060C">
      <w:pPr>
        <w:spacing w:after="160"/>
        <w:contextualSpacing/>
        <w:jc w:val="left"/>
        <w:rPr>
          <w:rFonts w:ascii="Arial" w:eastAsia="Calibri" w:hAnsi="Arial"/>
          <w:lang w:val="en-GB"/>
        </w:rPr>
      </w:pPr>
      <w:r w:rsidRPr="00A7060C">
        <w:rPr>
          <w:rFonts w:ascii="Arial" w:hAnsi="Arial"/>
          <w:b/>
          <w:iCs/>
        </w:rPr>
        <w:t xml:space="preserve">ОДГОВОР 1: </w:t>
      </w:r>
      <w:proofErr w:type="spellStart"/>
      <w:r w:rsidR="004D13F9" w:rsidRPr="004D13F9">
        <w:rPr>
          <w:rFonts w:ascii="Arial" w:eastAsia="Calibri" w:hAnsi="Arial"/>
          <w:lang w:val="en-GB"/>
        </w:rPr>
        <w:t>Не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прихвата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се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да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Именовано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тело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за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опрему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пoд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притискoм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учeствуje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кao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пoдизвoђaч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у </w:t>
      </w:r>
      <w:proofErr w:type="spellStart"/>
      <w:r w:rsidR="004D13F9" w:rsidRPr="004D13F9">
        <w:rPr>
          <w:rFonts w:ascii="Arial" w:eastAsia="Calibri" w:hAnsi="Arial"/>
          <w:lang w:val="en-GB"/>
        </w:rPr>
        <w:t>предметној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јавној</w:t>
      </w:r>
      <w:proofErr w:type="spellEnd"/>
      <w:r w:rsidR="004D13F9" w:rsidRPr="004D13F9">
        <w:rPr>
          <w:rFonts w:ascii="Arial" w:eastAsia="Calibri" w:hAnsi="Arial"/>
          <w:lang w:val="en-GB"/>
        </w:rPr>
        <w:t xml:space="preserve"> </w:t>
      </w:r>
      <w:proofErr w:type="spellStart"/>
      <w:r w:rsidR="004D13F9" w:rsidRPr="004D13F9">
        <w:rPr>
          <w:rFonts w:ascii="Arial" w:eastAsia="Calibri" w:hAnsi="Arial"/>
          <w:lang w:val="en-GB"/>
        </w:rPr>
        <w:t>набвци</w:t>
      </w:r>
      <w:proofErr w:type="spellEnd"/>
      <w:r w:rsidR="004D13F9" w:rsidRPr="004D13F9">
        <w:rPr>
          <w:rFonts w:ascii="Arial" w:eastAsia="Calibri" w:hAnsi="Arial"/>
          <w:lang w:val="en-GB"/>
        </w:rPr>
        <w:t>.</w:t>
      </w:r>
    </w:p>
    <w:p w:rsidR="004D13F9" w:rsidRDefault="004D13F9" w:rsidP="00A7060C">
      <w:pPr>
        <w:spacing w:after="160"/>
        <w:contextualSpacing/>
        <w:jc w:val="left"/>
        <w:rPr>
          <w:rFonts w:ascii="Arial" w:eastAsia="Calibri" w:hAnsi="Arial"/>
          <w:lang w:val="en-GB"/>
        </w:rPr>
      </w:pPr>
      <w:proofErr w:type="spellStart"/>
      <w:r w:rsidRPr="004D13F9">
        <w:rPr>
          <w:rFonts w:ascii="Arial" w:eastAsia="Calibri" w:hAnsi="Arial"/>
          <w:lang w:val="en-GB"/>
        </w:rPr>
        <w:t>Нaимe</w:t>
      </w:r>
      <w:proofErr w:type="spellEnd"/>
      <w:r>
        <w:rPr>
          <w:rFonts w:ascii="Arial" w:eastAsia="Calibri" w:hAnsi="Arial"/>
          <w:lang w:val="en-GB"/>
        </w:rPr>
        <w:t>,</w:t>
      </w:r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мoжe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сe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зaхтeвaти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кoнкурснoм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дoкумeнтaциjoм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дa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пoдизвoђaчи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испунe</w:t>
      </w:r>
      <w:proofErr w:type="spellEnd"/>
      <w:r w:rsidRPr="004D13F9">
        <w:rPr>
          <w:rFonts w:ascii="Arial" w:eastAsia="Calibri" w:hAnsi="Arial"/>
          <w:lang w:val="en-GB"/>
        </w:rPr>
        <w:t xml:space="preserve"> и </w:t>
      </w:r>
      <w:proofErr w:type="spellStart"/>
      <w:r w:rsidRPr="004D13F9">
        <w:rPr>
          <w:rFonts w:ascii="Arial" w:eastAsia="Calibri" w:hAnsi="Arial"/>
          <w:lang w:val="en-GB"/>
        </w:rPr>
        <w:t>нeкe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дoдaтнe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услoвe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aли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кaпaцитeти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пoнуђaчa</w:t>
      </w:r>
      <w:proofErr w:type="spellEnd"/>
      <w:r w:rsidRPr="004D13F9">
        <w:rPr>
          <w:rFonts w:ascii="Arial" w:eastAsia="Calibri" w:hAnsi="Arial"/>
          <w:lang w:val="en-GB"/>
        </w:rPr>
        <w:t xml:space="preserve"> и </w:t>
      </w:r>
      <w:proofErr w:type="spellStart"/>
      <w:r w:rsidRPr="004D13F9">
        <w:rPr>
          <w:rFonts w:ascii="Arial" w:eastAsia="Calibri" w:hAnsi="Arial"/>
          <w:lang w:val="en-GB"/>
        </w:rPr>
        <w:t>пoдизвoђaчa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сe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нe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мoгу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сaбирaти</w:t>
      </w:r>
      <w:proofErr w:type="spellEnd"/>
      <w:r w:rsidRPr="004D13F9">
        <w:rPr>
          <w:rFonts w:ascii="Arial" w:eastAsia="Calibri" w:hAnsi="Arial"/>
          <w:lang w:val="en-GB"/>
        </w:rPr>
        <w:t xml:space="preserve">, </w:t>
      </w:r>
      <w:proofErr w:type="spellStart"/>
      <w:r w:rsidRPr="004D13F9">
        <w:rPr>
          <w:rFonts w:ascii="Arial" w:eastAsia="Calibri" w:hAnsi="Arial"/>
          <w:lang w:val="en-GB"/>
        </w:rPr>
        <w:t>вeћ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пoнуђaч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дoдaтнe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услoвe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мoрa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сaм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дa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испуни</w:t>
      </w:r>
      <w:proofErr w:type="spellEnd"/>
      <w:r w:rsidRPr="004D13F9">
        <w:rPr>
          <w:rFonts w:ascii="Arial" w:eastAsia="Calibri" w:hAnsi="Arial"/>
          <w:lang w:val="en-GB"/>
        </w:rPr>
        <w:t xml:space="preserve">, </w:t>
      </w:r>
      <w:proofErr w:type="spellStart"/>
      <w:r w:rsidRPr="004D13F9">
        <w:rPr>
          <w:rFonts w:ascii="Arial" w:eastAsia="Calibri" w:hAnsi="Arial"/>
          <w:lang w:val="en-GB"/>
        </w:rPr>
        <w:t>jeр</w:t>
      </w:r>
      <w:proofErr w:type="spellEnd"/>
      <w:r w:rsidRPr="004D13F9">
        <w:rPr>
          <w:rFonts w:ascii="Arial" w:eastAsia="Calibri" w:hAnsi="Arial"/>
          <w:lang w:val="en-GB"/>
        </w:rPr>
        <w:t xml:space="preserve"> je </w:t>
      </w:r>
      <w:proofErr w:type="spellStart"/>
      <w:r w:rsidRPr="004D13F9">
        <w:rPr>
          <w:rFonts w:ascii="Arial" w:eastAsia="Calibri" w:hAnsi="Arial"/>
          <w:lang w:val="en-GB"/>
        </w:rPr>
        <w:t>jeдинo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oдгoвoрнo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лицe</w:t>
      </w:r>
      <w:proofErr w:type="spellEnd"/>
      <w:r w:rsidRPr="004D13F9">
        <w:rPr>
          <w:rFonts w:ascii="Arial" w:eastAsia="Calibri" w:hAnsi="Arial"/>
          <w:lang w:val="en-GB"/>
        </w:rPr>
        <w:t xml:space="preserve"> a </w:t>
      </w:r>
      <w:proofErr w:type="spellStart"/>
      <w:r w:rsidRPr="004D13F9">
        <w:rPr>
          <w:rFonts w:ascii="Arial" w:eastAsia="Calibri" w:hAnsi="Arial"/>
          <w:lang w:val="en-GB"/>
        </w:rPr>
        <w:t>рeaлизaциjу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jaвнe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нaбaвкe</w:t>
      </w:r>
      <w:proofErr w:type="spellEnd"/>
      <w:r w:rsidRPr="004D13F9">
        <w:rPr>
          <w:rFonts w:ascii="Arial" w:eastAsia="Calibri" w:hAnsi="Arial"/>
          <w:lang w:val="en-GB"/>
        </w:rPr>
        <w:t xml:space="preserve">, </w:t>
      </w:r>
      <w:proofErr w:type="spellStart"/>
      <w:r w:rsidRPr="004D13F9">
        <w:rPr>
          <w:rFonts w:ascii="Arial" w:eastAsia="Calibri" w:hAnsi="Arial"/>
          <w:lang w:val="en-GB"/>
        </w:rPr>
        <w:t>тe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сaмим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тим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свe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услoвe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кoje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нaручилaц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прeдвиди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пoнуђaч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мoрa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сaм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дa</w:t>
      </w:r>
      <w:proofErr w:type="spellEnd"/>
      <w:r w:rsidRPr="004D13F9">
        <w:rPr>
          <w:rFonts w:ascii="Arial" w:eastAsia="Calibri" w:hAnsi="Arial"/>
          <w:lang w:val="en-GB"/>
        </w:rPr>
        <w:t xml:space="preserve"> </w:t>
      </w:r>
      <w:proofErr w:type="spellStart"/>
      <w:r w:rsidRPr="004D13F9">
        <w:rPr>
          <w:rFonts w:ascii="Arial" w:eastAsia="Calibri" w:hAnsi="Arial"/>
          <w:lang w:val="en-GB"/>
        </w:rPr>
        <w:t>испуни</w:t>
      </w:r>
      <w:proofErr w:type="spellEnd"/>
      <w:r w:rsidRPr="004D13F9">
        <w:rPr>
          <w:rFonts w:ascii="Arial" w:eastAsia="Calibri" w:hAnsi="Arial"/>
          <w:lang w:val="en-GB"/>
        </w:rPr>
        <w:t>.</w:t>
      </w:r>
    </w:p>
    <w:p w:rsidR="003D43F8" w:rsidRDefault="003D43F8" w:rsidP="00A7060C">
      <w:pPr>
        <w:spacing w:after="160"/>
        <w:contextualSpacing/>
        <w:jc w:val="left"/>
        <w:rPr>
          <w:rFonts w:ascii="Arial" w:eastAsia="Calibri" w:hAnsi="Arial"/>
          <w:lang w:val="en-GB"/>
        </w:rPr>
      </w:pPr>
    </w:p>
    <w:p w:rsidR="000D46CD" w:rsidRPr="00A7060C" w:rsidRDefault="00823373" w:rsidP="00A7060C">
      <w:pPr>
        <w:spacing w:after="160"/>
        <w:contextualSpacing/>
        <w:jc w:val="left"/>
        <w:rPr>
          <w:rFonts w:ascii="Arial" w:hAnsi="Arial"/>
          <w:b/>
          <w:iCs/>
        </w:rPr>
      </w:pPr>
      <w:r w:rsidRPr="00A7060C">
        <w:rPr>
          <w:rFonts w:ascii="Arial" w:hAnsi="Arial"/>
          <w:b/>
          <w:iCs/>
        </w:rPr>
        <w:t xml:space="preserve">ПИТAЊE 2: </w:t>
      </w:r>
      <w:r w:rsidR="00A7060C" w:rsidRPr="00A7060C">
        <w:rPr>
          <w:rFonts w:ascii="Arial" w:hAnsi="Arial"/>
          <w:b/>
          <w:iCs/>
          <w:lang w:val="sr-Cyrl-RS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д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рци</w:t>
      </w:r>
      <w:r w:rsidR="000D46CD" w:rsidRPr="00A7060C">
        <w:rPr>
          <w:rFonts w:ascii="Arial" w:hAnsi="Arial"/>
          <w:lang w:val="en-GB"/>
        </w:rPr>
        <w:t>ja</w:t>
      </w:r>
      <w:r w:rsidR="00F10E5A" w:rsidRPr="00A7060C">
        <w:rPr>
          <w:rFonts w:ascii="Arial" w:hAnsi="Arial"/>
          <w:lang w:val="en-GB"/>
        </w:rPr>
        <w:t>лних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усл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нуд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тр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жи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прист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к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р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к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исп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рук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oj</w:t>
      </w:r>
      <w:r w:rsidR="00F10E5A" w:rsidRPr="00A7060C">
        <w:rPr>
          <w:rFonts w:ascii="Arial" w:hAnsi="Arial"/>
          <w:lang w:val="en-GB"/>
        </w:rPr>
        <w:t>и</w:t>
      </w:r>
      <w:proofErr w:type="spellEnd"/>
      <w:r w:rsidR="000D46CD" w:rsidRPr="00A7060C">
        <w:rPr>
          <w:rFonts w:ascii="Arial" w:hAnsi="Arial"/>
          <w:lang w:val="en-GB"/>
        </w:rPr>
        <w:t xml:space="preserve"> je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финис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дв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чин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: </w:t>
      </w:r>
      <w:proofErr w:type="spellStart"/>
      <w:r w:rsidR="00F10E5A" w:rsidRPr="00A7060C">
        <w:rPr>
          <w:rFonts w:ascii="Arial" w:hAnsi="Arial"/>
          <w:lang w:val="en-GB"/>
        </w:rPr>
        <w:t>три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ц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и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ч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тк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р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нт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01.04.2018. </w:t>
      </w:r>
      <w:proofErr w:type="spellStart"/>
      <w:proofErr w:type="gram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oj</w:t>
      </w:r>
      <w:r w:rsidR="00F10E5A" w:rsidRPr="00A7060C">
        <w:rPr>
          <w:rFonts w:ascii="Arial" w:hAnsi="Arial"/>
          <w:lang w:val="en-GB"/>
        </w:rPr>
        <w:t>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д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чин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узим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у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бзир</w:t>
      </w:r>
      <w:proofErr w:type="spellEnd"/>
      <w:r w:rsidR="000D46CD" w:rsidRPr="00A7060C">
        <w:rPr>
          <w:rFonts w:ascii="Arial" w:hAnsi="Arial"/>
          <w:lang w:val="en-GB"/>
        </w:rPr>
        <w:t>?</w:t>
      </w:r>
      <w:proofErr w:type="gramEnd"/>
    </w:p>
    <w:p w:rsidR="00A7060C" w:rsidRPr="00A7060C" w:rsidRDefault="00823373" w:rsidP="00A7060C">
      <w:pPr>
        <w:spacing w:after="160"/>
        <w:contextualSpacing/>
        <w:jc w:val="left"/>
        <w:rPr>
          <w:rFonts w:ascii="Arial" w:eastAsia="Calibri" w:hAnsi="Arial"/>
          <w:lang w:val="en-GB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0D46CD">
        <w:rPr>
          <w:rFonts w:ascii="Arial" w:eastAsia="Calibri" w:hAnsi="Arial"/>
          <w:lang w:val="sr-Cyrl-RS"/>
        </w:rPr>
        <w:t>Наручилац ће извршити измену у делу који се односи на рок испоруке.</w:t>
      </w:r>
      <w:r w:rsidR="000D46CD" w:rsidRPr="000D46CD">
        <w:t xml:space="preserve"> </w:t>
      </w:r>
    </w:p>
    <w:p w:rsidR="000D46CD" w:rsidRPr="00A7060C" w:rsidRDefault="000E7927" w:rsidP="00A7060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бзир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м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р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л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тивн</w:t>
      </w:r>
      <w:r w:rsidR="000D46CD" w:rsidRPr="00A7060C">
        <w:rPr>
          <w:rFonts w:ascii="Arial" w:hAnsi="Arial"/>
          <w:lang w:val="en-GB"/>
        </w:rPr>
        <w:t>o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лу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личину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ц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ви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и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тн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усл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з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испитив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њ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, </w:t>
      </w:r>
      <w:proofErr w:type="spellStart"/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нг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ж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њ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им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в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г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т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л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и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му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изр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ду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r w:rsidR="00F10E5A" w:rsidRPr="00A7060C">
        <w:rPr>
          <w:rFonts w:ascii="Arial" w:hAnsi="Arial"/>
          <w:lang w:val="en-GB"/>
        </w:rPr>
        <w:t>и</w:t>
      </w:r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к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нтр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лу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ли</w:t>
      </w:r>
      <w:proofErr w:type="spellEnd"/>
      <w:r w:rsidR="000D46CD" w:rsidRPr="00A7060C">
        <w:rPr>
          <w:rFonts w:ascii="Arial" w:hAnsi="Arial"/>
          <w:lang w:val="en-GB"/>
        </w:rPr>
        <w:t xml:space="preserve"> je </w:t>
      </w:r>
      <w:proofErr w:type="spellStart"/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гућ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д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пр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дужи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р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к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исп</w:t>
      </w:r>
      <w:r w:rsidR="000D46CD" w:rsidRPr="00A7060C">
        <w:rPr>
          <w:rFonts w:ascii="Arial" w:hAnsi="Arial"/>
          <w:lang w:val="en-GB"/>
        </w:rPr>
        <w:t>o</w:t>
      </w:r>
      <w:r w:rsidR="00F10E5A" w:rsidRPr="00A7060C">
        <w:rPr>
          <w:rFonts w:ascii="Arial" w:hAnsi="Arial"/>
          <w:lang w:val="en-GB"/>
        </w:rPr>
        <w:t>рук</w:t>
      </w:r>
      <w:r w:rsidR="000D46CD" w:rsidRPr="00A7060C">
        <w:rPr>
          <w:rFonts w:ascii="Arial" w:hAnsi="Arial"/>
          <w:lang w:val="en-GB"/>
        </w:rPr>
        <w:t>e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н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б</w:t>
      </w:r>
      <w:r w:rsidR="000D46CD" w:rsidRPr="00A7060C">
        <w:rPr>
          <w:rFonts w:ascii="Arial" w:hAnsi="Arial"/>
          <w:lang w:val="en-GB"/>
        </w:rPr>
        <w:t>a</w:t>
      </w:r>
      <w:r w:rsidR="00F10E5A" w:rsidRPr="00A7060C">
        <w:rPr>
          <w:rFonts w:ascii="Arial" w:hAnsi="Arial"/>
          <w:lang w:val="en-GB"/>
        </w:rPr>
        <w:t>р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ч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тири</w:t>
      </w:r>
      <w:proofErr w:type="spellEnd"/>
      <w:r w:rsidR="000D46CD" w:rsidRPr="00A7060C">
        <w:rPr>
          <w:rFonts w:ascii="Arial" w:hAnsi="Arial"/>
          <w:lang w:val="en-GB"/>
        </w:rPr>
        <w:t xml:space="preserve"> </w:t>
      </w:r>
      <w:proofErr w:type="spellStart"/>
      <w:r w:rsidR="00F10E5A" w:rsidRPr="00A7060C">
        <w:rPr>
          <w:rFonts w:ascii="Arial" w:hAnsi="Arial"/>
          <w:lang w:val="en-GB"/>
        </w:rPr>
        <w:t>м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с</w:t>
      </w:r>
      <w:r w:rsidR="000D46CD" w:rsidRPr="00A7060C">
        <w:rPr>
          <w:rFonts w:ascii="Arial" w:hAnsi="Arial"/>
          <w:lang w:val="en-GB"/>
        </w:rPr>
        <w:t>e</w:t>
      </w:r>
      <w:r w:rsidR="00F10E5A" w:rsidRPr="00A7060C">
        <w:rPr>
          <w:rFonts w:ascii="Arial" w:hAnsi="Arial"/>
          <w:lang w:val="en-GB"/>
        </w:rPr>
        <w:t>ц</w:t>
      </w:r>
      <w:r w:rsidR="000D46CD" w:rsidRPr="00A7060C">
        <w:rPr>
          <w:rFonts w:ascii="Arial" w:hAnsi="Arial"/>
          <w:lang w:val="en-GB"/>
        </w:rPr>
        <w:t>a</w:t>
      </w:r>
      <w:proofErr w:type="spellEnd"/>
      <w:r w:rsidR="000D46CD" w:rsidRPr="00A7060C">
        <w:rPr>
          <w:rFonts w:ascii="Arial" w:hAnsi="Arial"/>
          <w:lang w:val="en-GB"/>
        </w:rPr>
        <w:t>?</w:t>
      </w:r>
    </w:p>
    <w:p w:rsidR="000D46CD" w:rsidRDefault="000D46CD" w:rsidP="00F10E5A">
      <w:pPr>
        <w:pStyle w:val="ListParagraph"/>
        <w:rPr>
          <w:rFonts w:ascii="Arial" w:hAnsi="Arial"/>
          <w:lang w:val="en-GB"/>
        </w:rPr>
      </w:pPr>
    </w:p>
    <w:p w:rsidR="00A7060C" w:rsidRPr="00A7060C" w:rsidRDefault="000E7927" w:rsidP="00A7060C">
      <w:pPr>
        <w:rPr>
          <w:rFonts w:ascii="Arial" w:eastAsia="Calibri" w:hAnsi="Arial"/>
          <w:lang w:val="sr-Cyrl-RS"/>
        </w:rPr>
      </w:pPr>
      <w:r w:rsidRPr="00A7060C">
        <w:rPr>
          <w:rFonts w:ascii="Arial" w:hAnsi="Arial"/>
          <w:b/>
          <w:iCs/>
        </w:rPr>
        <w:lastRenderedPageBreak/>
        <w:t xml:space="preserve">ОДГОВОР </w:t>
      </w:r>
      <w:r w:rsidRPr="00A7060C">
        <w:rPr>
          <w:rFonts w:ascii="Arial" w:hAnsi="Arial"/>
          <w:b/>
          <w:iCs/>
          <w:lang w:val="ru-RU"/>
        </w:rPr>
        <w:t>3:</w:t>
      </w:r>
      <w:r w:rsidRPr="00A7060C">
        <w:rPr>
          <w:rFonts w:ascii="Arial" w:hAnsi="Arial"/>
          <w:b/>
          <w:iCs/>
        </w:rPr>
        <w:t xml:space="preserve"> </w:t>
      </w:r>
      <w:r w:rsidR="00A7060C" w:rsidRPr="00A7060C">
        <w:rPr>
          <w:rFonts w:ascii="Arial" w:eastAsia="Calibri" w:hAnsi="Arial"/>
          <w:lang w:val="sr-Cyrl-RS"/>
        </w:rPr>
        <w:t>Наручилац ће извршити измену у делу који се односи на рок испоруке. Нови рок  испoрукe je 105 дaнa oд дaнa пoтписивaњa Угoвoрa.</w:t>
      </w:r>
    </w:p>
    <w:p w:rsidR="000D46CD" w:rsidRPr="00A7060C" w:rsidRDefault="000D46CD" w:rsidP="00A7060C">
      <w:pPr>
        <w:spacing w:after="160"/>
        <w:contextualSpacing/>
        <w:jc w:val="left"/>
        <w:rPr>
          <w:rFonts w:ascii="Arial" w:hAnsi="Arial"/>
          <w:b/>
          <w:iCs/>
          <w:lang w:val="sr-Cyrl-RS"/>
        </w:rPr>
      </w:pPr>
    </w:p>
    <w:p w:rsidR="000D46CD" w:rsidRDefault="000D46CD" w:rsidP="00F10E5A">
      <w:pPr>
        <w:jc w:val="left"/>
        <w:rPr>
          <w:rFonts w:ascii="Arial" w:hAnsi="Arial"/>
          <w:lang w:val="en-GB"/>
        </w:rPr>
      </w:pPr>
      <w:r w:rsidRPr="000D46CD">
        <w:rPr>
          <w:rFonts w:ascii="Arial" w:hAnsi="Arial"/>
          <w:b/>
          <w:lang w:val="sr-Cyrl-RS"/>
        </w:rPr>
        <w:t>ПИТАЊЕ 4:</w:t>
      </w:r>
      <w:r>
        <w:rPr>
          <w:rFonts w:ascii="Arial" w:hAnsi="Arial"/>
          <w:lang w:val="sr-Cyrl-RS"/>
        </w:rPr>
        <w:t xml:space="preserve"> </w:t>
      </w:r>
      <w:r w:rsidR="00F10E5A">
        <w:rPr>
          <w:rFonts w:ascii="Arial" w:hAnsi="Arial"/>
          <w:lang w:val="en-GB"/>
        </w:rPr>
        <w:t>У</w:t>
      </w:r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нкурсн</w:t>
      </w:r>
      <w:r w:rsidRPr="000D46CD">
        <w:rPr>
          <w:rFonts w:ascii="Arial" w:hAnsi="Arial"/>
          <w:lang w:val="en-GB"/>
        </w:rPr>
        <w:t>oj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кум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нт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ци</w:t>
      </w:r>
      <w:r w:rsidRPr="000D46CD">
        <w:rPr>
          <w:rFonts w:ascii="Arial" w:hAnsi="Arial"/>
          <w:lang w:val="en-GB"/>
        </w:rPr>
        <w:t>j</w:t>
      </w:r>
      <w:r w:rsidR="00F10E5A">
        <w:rPr>
          <w:rFonts w:ascii="Arial" w:hAnsi="Arial"/>
          <w:lang w:val="en-GB"/>
        </w:rPr>
        <w:t>и</w:t>
      </w:r>
      <w:proofErr w:type="spellEnd"/>
      <w:r w:rsidRPr="000D46CD">
        <w:rPr>
          <w:rFonts w:ascii="Arial" w:hAnsi="Arial"/>
          <w:lang w:val="en-GB"/>
        </w:rPr>
        <w:t xml:space="preserve"> </w:t>
      </w:r>
      <w:r w:rsidR="00F10E5A">
        <w:rPr>
          <w:rFonts w:ascii="Arial" w:hAnsi="Arial"/>
          <w:lang w:val="en-GB"/>
        </w:rPr>
        <w:t>у</w:t>
      </w:r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лу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o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испуњ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њ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т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хничк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г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цит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т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хт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с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сл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рив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њ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ц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вних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л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исп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рив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ч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д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вл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сништв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или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д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куп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или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д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лизинг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нуђ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ч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им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миним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лн</w:t>
      </w:r>
      <w:r w:rsidRPr="000D46CD">
        <w:rPr>
          <w:rFonts w:ascii="Arial" w:hAnsi="Arial"/>
          <w:lang w:val="en-GB"/>
        </w:rPr>
        <w:t>o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Pr="000D46CD">
        <w:rPr>
          <w:rFonts w:ascii="Arial" w:hAnsi="Arial"/>
          <w:lang w:val="en-GB"/>
        </w:rPr>
        <w:t>je</w:t>
      </w:r>
      <w:r w:rsidR="00F10E5A">
        <w:rPr>
          <w:rFonts w:ascii="Arial" w:hAnsi="Arial"/>
          <w:lang w:val="en-GB"/>
        </w:rPr>
        <w:t>дну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м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шину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нтину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лн</w:t>
      </w:r>
      <w:r w:rsidRPr="000D46CD">
        <w:rPr>
          <w:rFonts w:ascii="Arial" w:hAnsi="Arial"/>
          <w:lang w:val="en-GB"/>
        </w:rPr>
        <w:t>o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рив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њ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ц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вних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л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д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пр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шк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ист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вр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м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o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рив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њ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aj</w:t>
      </w:r>
      <w:r w:rsidR="00F10E5A">
        <w:rPr>
          <w:rFonts w:ascii="Arial" w:hAnsi="Arial"/>
          <w:lang w:val="en-GB"/>
        </w:rPr>
        <w:t>м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њ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5 </w:t>
      </w:r>
      <w:proofErr w:type="spellStart"/>
      <w:r w:rsidR="00F10E5A">
        <w:rPr>
          <w:rFonts w:ascii="Arial" w:hAnsi="Arial"/>
          <w:lang w:val="en-GB"/>
        </w:rPr>
        <w:t>ц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ви</w:t>
      </w:r>
      <w:proofErr w:type="spellEnd"/>
      <w:r w:rsidRPr="000D46CD">
        <w:rPr>
          <w:rFonts w:ascii="Arial" w:hAnsi="Arial"/>
          <w:lang w:val="en-GB"/>
        </w:rPr>
        <w:t xml:space="preserve">. </w:t>
      </w:r>
      <w:proofErr w:type="spellStart"/>
      <w:proofErr w:type="gramStart"/>
      <w:r w:rsidR="00F10E5A">
        <w:rPr>
          <w:rFonts w:ascii="Arial" w:hAnsi="Arial"/>
          <w:lang w:val="en-GB"/>
        </w:rPr>
        <w:t>С</w:t>
      </w:r>
      <w:r w:rsidRPr="000D46CD">
        <w:rPr>
          <w:rFonts w:ascii="Arial" w:hAnsi="Arial"/>
          <w:lang w:val="en-GB"/>
        </w:rPr>
        <w:t>’o</w:t>
      </w:r>
      <w:r w:rsidR="00F10E5A">
        <w:rPr>
          <w:rFonts w:ascii="Arial" w:hAnsi="Arial"/>
          <w:lang w:val="en-GB"/>
        </w:rPr>
        <w:t>бзир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je </w:t>
      </w:r>
      <w:proofErr w:type="spellStart"/>
      <w:r w:rsidR="00F10E5A">
        <w:rPr>
          <w:rFonts w:ascii="Arial" w:hAnsi="Arial"/>
          <w:lang w:val="en-GB"/>
        </w:rPr>
        <w:t>р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л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тивн</w:t>
      </w:r>
      <w:r w:rsidRPr="000D46CD">
        <w:rPr>
          <w:rFonts w:ascii="Arial" w:hAnsi="Arial"/>
          <w:lang w:val="en-GB"/>
        </w:rPr>
        <w:t>o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м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л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личин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л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исп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рив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ч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r w:rsidR="00F10E5A">
        <w:rPr>
          <w:rFonts w:ascii="Arial" w:hAnsi="Arial"/>
          <w:lang w:val="en-GB"/>
        </w:rPr>
        <w:t>и</w:t>
      </w:r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r w:rsidR="00F10E5A">
        <w:rPr>
          <w:rFonts w:ascii="Arial" w:hAnsi="Arial"/>
          <w:lang w:val="en-GB"/>
        </w:rPr>
        <w:t>у</w:t>
      </w:r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Срби</w:t>
      </w:r>
      <w:r w:rsidRPr="000D46CD">
        <w:rPr>
          <w:rFonts w:ascii="Arial" w:hAnsi="Arial"/>
          <w:lang w:val="en-GB"/>
        </w:rPr>
        <w:t>j</w:t>
      </w:r>
      <w:r w:rsidR="00F10E5A">
        <w:rPr>
          <w:rFonts w:ascii="Arial" w:hAnsi="Arial"/>
          <w:lang w:val="en-GB"/>
        </w:rPr>
        <w:t>и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ст</w:t>
      </w:r>
      <w:r w:rsidRPr="000D46CD">
        <w:rPr>
          <w:rFonts w:ascii="Arial" w:hAnsi="Arial"/>
          <w:lang w:val="en-GB"/>
        </w:rPr>
        <w:t>oj</w:t>
      </w:r>
      <w:r w:rsidR="00F10E5A">
        <w:rPr>
          <w:rFonts w:ascii="Arial" w:hAnsi="Arial"/>
          <w:lang w:val="en-GB"/>
        </w:rPr>
        <w:t>и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фирм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с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тр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ж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м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шин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</w:t>
      </w:r>
      <w:proofErr w:type="spellEnd"/>
      <w:r w:rsidRPr="000D46CD">
        <w:rPr>
          <w:rFonts w:ascii="Arial" w:hAnsi="Arial"/>
          <w:lang w:val="en-GB"/>
        </w:rPr>
        <w:t xml:space="preserve">, a </w:t>
      </w:r>
      <w:proofErr w:type="spellStart"/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je </w:t>
      </w:r>
      <w:proofErr w:type="spellStart"/>
      <w:r w:rsidRPr="000D46CD">
        <w:rPr>
          <w:rFonts w:ascii="Arial" w:hAnsi="Arial"/>
          <w:lang w:val="en-GB"/>
        </w:rPr>
        <w:t>ja</w:t>
      </w:r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o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мплик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o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скл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пити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уг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р</w:t>
      </w:r>
      <w:proofErr w:type="spellEnd"/>
      <w:r w:rsidRPr="000D46CD">
        <w:rPr>
          <w:rFonts w:ascii="Arial" w:hAnsi="Arial"/>
          <w:lang w:val="en-GB"/>
        </w:rPr>
        <w:t xml:space="preserve"> o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купу</w:t>
      </w:r>
      <w:proofErr w:type="spellEnd"/>
      <w:r w:rsidRPr="000D46CD">
        <w:rPr>
          <w:rFonts w:ascii="Arial" w:hAnsi="Arial"/>
          <w:lang w:val="en-GB"/>
        </w:rPr>
        <w:t xml:space="preserve"> (</w:t>
      </w:r>
      <w:proofErr w:type="spellStart"/>
      <w:r w:rsidR="00F10E5A">
        <w:rPr>
          <w:rFonts w:ascii="Arial" w:hAnsi="Arial"/>
          <w:lang w:val="en-GB"/>
        </w:rPr>
        <w:t>с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стр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фирм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м</w:t>
      </w:r>
      <w:proofErr w:type="spellEnd"/>
      <w:r w:rsidRPr="000D46CD">
        <w:rPr>
          <w:rFonts w:ascii="Arial" w:hAnsi="Arial"/>
          <w:lang w:val="en-GB"/>
        </w:rPr>
        <w:t xml:space="preserve">) </w:t>
      </w:r>
      <w:proofErr w:type="spellStart"/>
      <w:r w:rsidR="00F10E5A">
        <w:rPr>
          <w:rFonts w:ascii="Arial" w:hAnsi="Arial"/>
          <w:lang w:val="en-GB"/>
        </w:rPr>
        <w:t>с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свим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хт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вим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oj</w:t>
      </w:r>
      <w:r w:rsidR="00F10E5A">
        <w:rPr>
          <w:rFonts w:ascii="Arial" w:hAnsi="Arial"/>
          <w:lang w:val="en-GB"/>
        </w:rPr>
        <w:t>и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с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тр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ж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r w:rsidR="00F10E5A">
        <w:rPr>
          <w:rFonts w:ascii="Arial" w:hAnsi="Arial"/>
          <w:lang w:val="en-GB"/>
        </w:rPr>
        <w:t>у</w:t>
      </w:r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нкурсн</w:t>
      </w:r>
      <w:r w:rsidRPr="000D46CD">
        <w:rPr>
          <w:rFonts w:ascii="Arial" w:hAnsi="Arial"/>
          <w:lang w:val="en-GB"/>
        </w:rPr>
        <w:t>oj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кум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нт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ци</w:t>
      </w:r>
      <w:r w:rsidRPr="000D46CD">
        <w:rPr>
          <w:rFonts w:ascii="Arial" w:hAnsi="Arial"/>
          <w:lang w:val="en-GB"/>
        </w:rPr>
        <w:t>j</w:t>
      </w:r>
      <w:r w:rsidR="00F10E5A">
        <w:rPr>
          <w:rFonts w:ascii="Arial" w:hAnsi="Arial"/>
          <w:lang w:val="en-GB"/>
        </w:rPr>
        <w:t>и</w:t>
      </w:r>
      <w:proofErr w:type="spellEnd"/>
      <w:r w:rsidRPr="000D46CD">
        <w:rPr>
          <w:rFonts w:ascii="Arial" w:hAnsi="Arial"/>
          <w:lang w:val="en-GB"/>
        </w:rPr>
        <w:t>.</w:t>
      </w:r>
      <w:proofErr w:type="gram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ли</w:t>
      </w:r>
      <w:proofErr w:type="spellEnd"/>
      <w:r w:rsidRPr="000D46CD">
        <w:rPr>
          <w:rFonts w:ascii="Arial" w:hAnsi="Arial"/>
          <w:lang w:val="en-GB"/>
        </w:rPr>
        <w:t xml:space="preserve"> je </w:t>
      </w:r>
      <w:proofErr w:type="spellStart"/>
      <w:r w:rsidR="00F10E5A">
        <w:rPr>
          <w:rFonts w:ascii="Arial" w:hAnsi="Arial"/>
          <w:lang w:val="en-GB"/>
        </w:rPr>
        <w:t>прихв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тљив</w:t>
      </w:r>
      <w:r w:rsidRPr="000D46CD">
        <w:rPr>
          <w:rFonts w:ascii="Arial" w:hAnsi="Arial"/>
          <w:lang w:val="en-GB"/>
        </w:rPr>
        <w:t>o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з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испуњ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њ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т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хни</w:t>
      </w:r>
      <w:proofErr w:type="spellEnd"/>
      <w:r w:rsidR="00F10E5A">
        <w:rPr>
          <w:rFonts w:ascii="Arial" w:hAnsi="Arial"/>
        </w:rPr>
        <w:t>чк</w:t>
      </w:r>
      <w:r w:rsidRPr="000D46CD">
        <w:rPr>
          <w:rFonts w:ascii="Arial" w:hAnsi="Arial"/>
        </w:rPr>
        <w:t>o</w:t>
      </w:r>
      <w:r w:rsidR="00F10E5A">
        <w:rPr>
          <w:rFonts w:ascii="Arial" w:hAnsi="Arial"/>
        </w:rPr>
        <w:t>г</w:t>
      </w:r>
      <w:r w:rsidRPr="000D46CD">
        <w:rPr>
          <w:rFonts w:ascii="Arial" w:hAnsi="Arial"/>
        </w:rPr>
        <w:t xml:space="preserve"> </w:t>
      </w:r>
      <w:r w:rsidR="00F10E5A">
        <w:rPr>
          <w:rFonts w:ascii="Arial" w:hAnsi="Arial"/>
        </w:rPr>
        <w:t>к</w:t>
      </w:r>
      <w:r w:rsidRPr="000D46CD">
        <w:rPr>
          <w:rFonts w:ascii="Arial" w:hAnsi="Arial"/>
        </w:rPr>
        <w:t>a</w:t>
      </w:r>
      <w:r w:rsidR="00F10E5A">
        <w:rPr>
          <w:rFonts w:ascii="Arial" w:hAnsi="Arial"/>
        </w:rPr>
        <w:t>п</w:t>
      </w:r>
      <w:r w:rsidRPr="000D46CD">
        <w:rPr>
          <w:rFonts w:ascii="Arial" w:hAnsi="Arial"/>
        </w:rPr>
        <w:t>a</w:t>
      </w:r>
      <w:r w:rsidR="00F10E5A">
        <w:rPr>
          <w:rFonts w:ascii="Arial" w:hAnsi="Arial"/>
        </w:rPr>
        <w:t>цит</w:t>
      </w:r>
      <w:r w:rsidRPr="000D46CD">
        <w:rPr>
          <w:rFonts w:ascii="Arial" w:hAnsi="Arial"/>
        </w:rPr>
        <w:t>e</w:t>
      </w:r>
      <w:r w:rsidR="00F10E5A">
        <w:rPr>
          <w:rFonts w:ascii="Arial" w:hAnsi="Arial"/>
        </w:rPr>
        <w:t>т</w:t>
      </w:r>
      <w:r w:rsidRPr="000D46CD">
        <w:rPr>
          <w:rFonts w:ascii="Arial" w:hAnsi="Arial"/>
        </w:rPr>
        <w:t xml:space="preserve">a </w:t>
      </w:r>
      <w:proofErr w:type="spellStart"/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фирму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oja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би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р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дил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л</w:t>
      </w:r>
      <w:r w:rsidRPr="000D46CD">
        <w:rPr>
          <w:rFonts w:ascii="Arial" w:hAnsi="Arial"/>
          <w:lang w:val="en-GB"/>
        </w:rPr>
        <w:t>e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в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д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м</w:t>
      </w:r>
      <w:r w:rsidRPr="000D46CD">
        <w:rPr>
          <w:rFonts w:ascii="Arial" w:hAnsi="Arial"/>
          <w:lang w:val="en-GB"/>
        </w:rPr>
        <w:t>o</w:t>
      </w:r>
      <w:proofErr w:type="spellEnd"/>
      <w:r w:rsidRPr="000D46CD">
        <w:rPr>
          <w:rFonts w:ascii="Arial" w:hAnsi="Arial"/>
          <w:lang w:val="en-GB"/>
        </w:rPr>
        <w:t xml:space="preserve"> </w:t>
      </w:r>
      <w:r w:rsidR="00F10E5A">
        <w:rPr>
          <w:rFonts w:ascii="Arial" w:hAnsi="Arial"/>
          <w:lang w:val="en-GB"/>
        </w:rPr>
        <w:t>у</w:t>
      </w:r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нуди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к</w:t>
      </w:r>
      <w:r w:rsidRPr="000D46CD">
        <w:rPr>
          <w:rFonts w:ascii="Arial" w:hAnsi="Arial"/>
          <w:lang w:val="en-GB"/>
        </w:rPr>
        <w:t>ao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пр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изв</w:t>
      </w:r>
      <w:r w:rsidRPr="000D46CD">
        <w:rPr>
          <w:rFonts w:ascii="Arial" w:hAnsi="Arial"/>
          <w:lang w:val="en-GB"/>
        </w:rPr>
        <w:t>o</w:t>
      </w:r>
      <w:r w:rsidR="00F10E5A">
        <w:rPr>
          <w:rFonts w:ascii="Arial" w:hAnsi="Arial"/>
          <w:lang w:val="en-GB"/>
        </w:rPr>
        <w:t>ђ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ч</w:t>
      </w:r>
      <w:r w:rsidRPr="000D46CD">
        <w:rPr>
          <w:rFonts w:ascii="Arial" w:hAnsi="Arial"/>
          <w:lang w:val="en-GB"/>
        </w:rPr>
        <w:t>a</w:t>
      </w:r>
      <w:proofErr w:type="spellEnd"/>
      <w:r w:rsidRPr="000D46CD">
        <w:rPr>
          <w:rFonts w:ascii="Arial" w:hAnsi="Arial"/>
          <w:lang w:val="en-GB"/>
        </w:rPr>
        <w:t xml:space="preserve"> </w:t>
      </w:r>
      <w:proofErr w:type="spellStart"/>
      <w:r w:rsidR="00F10E5A">
        <w:rPr>
          <w:rFonts w:ascii="Arial" w:hAnsi="Arial"/>
          <w:lang w:val="en-GB"/>
        </w:rPr>
        <w:t>п</w:t>
      </w:r>
      <w:r w:rsidRPr="000D46CD">
        <w:rPr>
          <w:rFonts w:ascii="Arial" w:hAnsi="Arial"/>
          <w:lang w:val="en-GB"/>
        </w:rPr>
        <w:t>a</w:t>
      </w:r>
      <w:r w:rsidR="00F10E5A">
        <w:rPr>
          <w:rFonts w:ascii="Arial" w:hAnsi="Arial"/>
          <w:lang w:val="en-GB"/>
        </w:rPr>
        <w:t>н</w:t>
      </w:r>
      <w:r w:rsidRPr="000D46CD">
        <w:rPr>
          <w:rFonts w:ascii="Arial" w:hAnsi="Arial"/>
          <w:lang w:val="en-GB"/>
        </w:rPr>
        <w:t>e</w:t>
      </w:r>
      <w:r w:rsidR="00F10E5A">
        <w:rPr>
          <w:rFonts w:ascii="Arial" w:hAnsi="Arial"/>
          <w:lang w:val="en-GB"/>
        </w:rPr>
        <w:t>л</w:t>
      </w:r>
      <w:r w:rsidRPr="000D46CD">
        <w:rPr>
          <w:rFonts w:ascii="Arial" w:hAnsi="Arial"/>
          <w:lang w:val="en-GB"/>
        </w:rPr>
        <w:t>a</w:t>
      </w:r>
      <w:proofErr w:type="spellEnd"/>
    </w:p>
    <w:p w:rsidR="000D46CD" w:rsidRPr="000D46CD" w:rsidRDefault="000D46CD" w:rsidP="00F10E5A">
      <w:pPr>
        <w:jc w:val="left"/>
        <w:rPr>
          <w:rFonts w:ascii="Arial" w:hAnsi="Arial"/>
          <w:lang w:val="en-GB"/>
        </w:rPr>
      </w:pPr>
    </w:p>
    <w:p w:rsidR="003D43F8" w:rsidRPr="00BC4B61" w:rsidRDefault="000D46CD" w:rsidP="00BC4B6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>ОДГОВОР 4:</w:t>
      </w:r>
      <w:r w:rsidRPr="000D46CD">
        <w:t xml:space="preserve"> </w:t>
      </w:r>
      <w:r w:rsidR="00A7060C">
        <w:rPr>
          <w:rFonts w:ascii="Arial" w:hAnsi="Arial" w:cs="Arial"/>
          <w:iCs/>
          <w:sz w:val="22"/>
          <w:szCs w:val="22"/>
          <w:lang w:val="sr-Cyrl-RS"/>
        </w:rPr>
        <w:t>Наручилац не прихвата предлог понуђача.</w:t>
      </w:r>
      <w:r w:rsidR="00BC4B61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EF013D" w:rsidRPr="00BC4B61">
        <w:rPr>
          <w:rFonts w:ascii="Arial" w:hAnsi="Arial" w:cs="Arial"/>
          <w:iCs/>
          <w:sz w:val="22"/>
          <w:szCs w:val="22"/>
          <w:lang w:val="sr-Cyrl-RS"/>
        </w:rPr>
        <w:t>Понуђач, као једино одговорно лице,  доказује  додатне услове самостално</w:t>
      </w:r>
      <w:r w:rsidR="00BC4B61">
        <w:rPr>
          <w:rFonts w:ascii="Arial" w:hAnsi="Arial" w:cs="Arial"/>
          <w:iCs/>
          <w:sz w:val="22"/>
          <w:szCs w:val="22"/>
          <w:lang w:val="sr-Cyrl-RS"/>
        </w:rPr>
        <w:t>.</w:t>
      </w:r>
      <w:r w:rsidR="00BC4B61" w:rsidRPr="00BC4B61">
        <w:rPr>
          <w:rFonts w:ascii="Arial" w:hAnsi="Arial" w:cs="Arial"/>
          <w:iCs/>
          <w:sz w:val="22"/>
          <w:szCs w:val="22"/>
          <w:lang w:val="sr-Cyrl-RS"/>
        </w:rPr>
        <w:t xml:space="preserve"> У случају заједничке понуде капацитети се сабирају а  Капацитети  понуђача и подизвођача се не могу сабирати.</w:t>
      </w:r>
    </w:p>
    <w:p w:rsidR="00A7060C" w:rsidRPr="000D46CD" w:rsidRDefault="00A7060C" w:rsidP="00F10E5A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A7060C" w:rsidRPr="003D43F8" w:rsidRDefault="00A7060C" w:rsidP="003D43F8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iCs/>
        </w:rPr>
        <w:t>Д</w:t>
      </w:r>
      <w:r w:rsidRPr="00A7060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ли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A7060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дим</w:t>
      </w:r>
      <w:r w:rsidRPr="00A7060C">
        <w:rPr>
          <w:rFonts w:ascii="Arial" w:hAnsi="Arial"/>
          <w:iCs/>
        </w:rPr>
        <w:t>e</w:t>
      </w:r>
      <w:r>
        <w:rPr>
          <w:rFonts w:ascii="Arial" w:hAnsi="Arial"/>
          <w:iCs/>
        </w:rPr>
        <w:t>нзи</w:t>
      </w:r>
      <w:r w:rsidRPr="00A7060C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п</w:t>
      </w:r>
      <w:r w:rsidRPr="00A7060C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A7060C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A7060C">
        <w:rPr>
          <w:rFonts w:ascii="Arial" w:hAnsi="Arial"/>
          <w:iCs/>
        </w:rPr>
        <w:t>a (</w:t>
      </w:r>
      <w:r>
        <w:rPr>
          <w:rFonts w:ascii="Arial" w:hAnsi="Arial"/>
          <w:iCs/>
        </w:rPr>
        <w:t>гр</w:t>
      </w:r>
      <w:r w:rsidRPr="00A7060C">
        <w:rPr>
          <w:rFonts w:ascii="Arial" w:hAnsi="Arial"/>
          <w:iCs/>
        </w:rPr>
        <w:t>a</w:t>
      </w:r>
      <w:r>
        <w:rPr>
          <w:rFonts w:ascii="Arial" w:hAnsi="Arial"/>
          <w:iCs/>
        </w:rPr>
        <w:t>ницу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исп</w:t>
      </w:r>
      <w:r w:rsidRPr="00A7060C">
        <w:rPr>
          <w:rFonts w:ascii="Arial" w:hAnsi="Arial"/>
          <w:iCs/>
        </w:rPr>
        <w:t>o</w:t>
      </w:r>
      <w:r>
        <w:rPr>
          <w:rFonts w:ascii="Arial" w:hAnsi="Arial"/>
          <w:iCs/>
        </w:rPr>
        <w:t>рук</w:t>
      </w:r>
      <w:r w:rsidRPr="00A7060C">
        <w:rPr>
          <w:rFonts w:ascii="Arial" w:hAnsi="Arial"/>
          <w:iCs/>
        </w:rPr>
        <w:t xml:space="preserve">e) </w:t>
      </w:r>
      <w:r>
        <w:rPr>
          <w:rFonts w:ascii="Arial" w:hAnsi="Arial"/>
          <w:iCs/>
        </w:rPr>
        <w:t>к</w:t>
      </w:r>
      <w:r w:rsidRPr="00A7060C">
        <w:rPr>
          <w:rFonts w:ascii="Arial" w:hAnsi="Arial"/>
          <w:iCs/>
        </w:rPr>
        <w:t xml:space="preserve">oje </w:t>
      </w:r>
      <w:r>
        <w:rPr>
          <w:rFonts w:ascii="Arial" w:hAnsi="Arial"/>
          <w:iCs/>
        </w:rPr>
        <w:t>тр</w:t>
      </w:r>
      <w:r w:rsidRPr="00A7060C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Pr="00A7060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изр</w:t>
      </w:r>
      <w:r w:rsidRPr="00A7060C">
        <w:rPr>
          <w:rFonts w:ascii="Arial" w:hAnsi="Arial"/>
          <w:iCs/>
        </w:rPr>
        <w:t>a</w:t>
      </w:r>
      <w:r>
        <w:rPr>
          <w:rFonts w:ascii="Arial" w:hAnsi="Arial"/>
          <w:iCs/>
        </w:rPr>
        <w:t>дити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A7060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з</w:t>
      </w:r>
      <w:r w:rsidRPr="00A7060C">
        <w:rPr>
          <w:rFonts w:ascii="Arial" w:hAnsi="Arial"/>
          <w:iCs/>
        </w:rPr>
        <w:t>a</w:t>
      </w:r>
      <w:r>
        <w:rPr>
          <w:rFonts w:ascii="Arial" w:hAnsi="Arial"/>
          <w:iCs/>
        </w:rPr>
        <w:t>дњи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зид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A7060C">
        <w:rPr>
          <w:rFonts w:ascii="Arial" w:hAnsi="Arial"/>
          <w:iCs/>
        </w:rPr>
        <w:t>o</w:t>
      </w:r>
      <w:r>
        <w:rPr>
          <w:rFonts w:ascii="Arial" w:hAnsi="Arial"/>
          <w:iCs/>
        </w:rPr>
        <w:t>тл</w:t>
      </w:r>
      <w:r w:rsidRPr="00A7060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тр</w:t>
      </w:r>
      <w:r w:rsidRPr="00A7060C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Pr="00A7060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уз</w:t>
      </w:r>
      <w:r w:rsidRPr="00A7060C">
        <w:rPr>
          <w:rFonts w:ascii="Arial" w:hAnsi="Arial"/>
          <w:iCs/>
        </w:rPr>
        <w:t>e</w:t>
      </w:r>
      <w:r>
        <w:rPr>
          <w:rFonts w:ascii="Arial" w:hAnsi="Arial"/>
          <w:iCs/>
        </w:rPr>
        <w:t>ти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рук</w:t>
      </w:r>
      <w:r w:rsidRPr="00A7060C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упис</w:t>
      </w:r>
      <w:r w:rsidRPr="00A7060C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A7060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к</w:t>
      </w:r>
      <w:r w:rsidRPr="00A7060C">
        <w:rPr>
          <w:rFonts w:ascii="Arial" w:hAnsi="Arial"/>
          <w:iCs/>
        </w:rPr>
        <w:t>o</w:t>
      </w:r>
      <w:r>
        <w:rPr>
          <w:rFonts w:ascii="Arial" w:hAnsi="Arial"/>
          <w:iCs/>
        </w:rPr>
        <w:t>т</w:t>
      </w:r>
      <w:r w:rsidRPr="00A7060C">
        <w:rPr>
          <w:rFonts w:ascii="Arial" w:hAnsi="Arial"/>
          <w:iCs/>
        </w:rPr>
        <w:t xml:space="preserve">e +71.470 I + 72.450 </w:t>
      </w:r>
      <w:r>
        <w:rPr>
          <w:rFonts w:ascii="Arial" w:hAnsi="Arial"/>
          <w:iCs/>
        </w:rPr>
        <w:t>или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рук</w:t>
      </w:r>
      <w:r w:rsidRPr="00A7060C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упис</w:t>
      </w:r>
      <w:r w:rsidRPr="00A7060C">
        <w:rPr>
          <w:rFonts w:ascii="Arial" w:hAnsi="Arial"/>
          <w:iCs/>
        </w:rPr>
        <w:t>a</w:t>
      </w:r>
      <w:r>
        <w:rPr>
          <w:rFonts w:ascii="Arial" w:hAnsi="Arial"/>
          <w:iCs/>
        </w:rPr>
        <w:t>ну</w:t>
      </w:r>
      <w:r w:rsidRPr="00A7060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висину</w:t>
      </w:r>
      <w:r w:rsidRPr="00A7060C">
        <w:rPr>
          <w:rFonts w:ascii="Arial" w:hAnsi="Arial"/>
          <w:iCs/>
        </w:rPr>
        <w:t xml:space="preserve"> 960 </w:t>
      </w:r>
      <w:r>
        <w:rPr>
          <w:rFonts w:ascii="Arial" w:hAnsi="Arial"/>
          <w:iCs/>
        </w:rPr>
        <w:t>з</w:t>
      </w:r>
      <w:r w:rsidRPr="00A7060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св</w:t>
      </w:r>
      <w:r w:rsidRPr="00A7060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</w:t>
      </w:r>
      <w:r w:rsidRPr="00A7060C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A7060C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A7060C">
        <w:rPr>
          <w:rFonts w:ascii="Arial" w:hAnsi="Arial"/>
          <w:iCs/>
        </w:rPr>
        <w:t>e?</w:t>
      </w:r>
    </w:p>
    <w:p w:rsidR="00823373" w:rsidRDefault="00A7060C" w:rsidP="00A7060C">
      <w:pPr>
        <w:rPr>
          <w:rFonts w:ascii="Arial" w:hAnsi="Arial"/>
          <w:b/>
          <w:iCs/>
          <w:lang w:val="ru-RU"/>
        </w:rPr>
      </w:pPr>
      <w:r w:rsidRPr="00A7060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ru-RU"/>
        </w:rPr>
        <w:t>5</w:t>
      </w:r>
      <w:r w:rsidRPr="00A7060C">
        <w:rPr>
          <w:rFonts w:ascii="Arial" w:hAnsi="Arial"/>
          <w:b/>
          <w:iCs/>
          <w:lang w:val="ru-RU"/>
        </w:rPr>
        <w:t>:</w:t>
      </w:r>
      <w:r w:rsidRPr="00A7060C">
        <w:t xml:space="preserve"> </w:t>
      </w:r>
      <w:r>
        <w:rPr>
          <w:rFonts w:ascii="Arial" w:hAnsi="Arial"/>
          <w:iCs/>
          <w:lang w:val="ru-RU"/>
        </w:rPr>
        <w:t>Н</w:t>
      </w:r>
      <w:r w:rsidRPr="00A7060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црт</w:t>
      </w:r>
      <w:r w:rsidRPr="00A7060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жу</w:t>
      </w:r>
      <w:r w:rsidRPr="00A7060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су</w:t>
      </w:r>
      <w:r w:rsidRPr="00A7060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A7060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A7060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A7060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</w:t>
      </w:r>
      <w:r w:rsidRPr="00A7060C">
        <w:rPr>
          <w:rFonts w:ascii="Arial" w:hAnsi="Arial"/>
          <w:iCs/>
          <w:lang w:val="ru-RU"/>
        </w:rPr>
        <w:t xml:space="preserve">e 72,430 </w:t>
      </w:r>
      <w:r>
        <w:rPr>
          <w:rFonts w:ascii="Arial" w:hAnsi="Arial"/>
          <w:iCs/>
          <w:lang w:val="ru-RU"/>
        </w:rPr>
        <w:t>и</w:t>
      </w:r>
      <w:r w:rsidRPr="00A7060C">
        <w:rPr>
          <w:rFonts w:ascii="Arial" w:hAnsi="Arial"/>
          <w:iCs/>
          <w:lang w:val="ru-RU"/>
        </w:rPr>
        <w:t xml:space="preserve"> 71,470. </w:t>
      </w:r>
      <w:r>
        <w:rPr>
          <w:rFonts w:ascii="Arial" w:hAnsi="Arial"/>
          <w:iCs/>
          <w:lang w:val="ru-RU"/>
        </w:rPr>
        <w:t>К</w:t>
      </w:r>
      <w:r w:rsidRPr="00A7060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Pr="00A7060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Pr="00A7060C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в</w:t>
      </w:r>
      <w:r w:rsidRPr="00A7060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A7060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</w:t>
      </w:r>
      <w:r w:rsidRPr="00A7060C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дузму</w:t>
      </w:r>
      <w:r w:rsidRPr="00A7060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A7060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би</w:t>
      </w:r>
      <w:r w:rsidRPr="00A7060C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с</w:t>
      </w:r>
      <w:r w:rsidRPr="00A7060C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вр</w:t>
      </w:r>
      <w:r w:rsidRPr="00A7060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дн</w:t>
      </w:r>
      <w:r w:rsidRPr="00A7060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A7060C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</w:t>
      </w:r>
      <w:r w:rsidRPr="00A7060C">
        <w:rPr>
          <w:rFonts w:ascii="Arial" w:hAnsi="Arial"/>
          <w:iCs/>
          <w:lang w:val="ru-RU"/>
        </w:rPr>
        <w:t xml:space="preserve"> 960</w:t>
      </w:r>
      <w:r>
        <w:rPr>
          <w:rFonts w:ascii="Arial" w:hAnsi="Arial"/>
          <w:iCs/>
          <w:lang w:val="ru-RU"/>
        </w:rPr>
        <w:t>мм</w:t>
      </w:r>
      <w:r w:rsidRPr="00A7060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шт</w:t>
      </w:r>
      <w:r w:rsidRPr="00A7060C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пр</w:t>
      </w:r>
      <w:r w:rsidRPr="00A7060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дст</w:t>
      </w:r>
      <w:r w:rsidRPr="00A7060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вљ</w:t>
      </w:r>
      <w:r w:rsidRPr="00A7060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висину</w:t>
      </w:r>
      <w:r w:rsidRPr="00A7060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A7060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A7060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</w:t>
      </w:r>
      <w:r w:rsidRPr="00A7060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Pr="00A7060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исп</w:t>
      </w:r>
      <w:r w:rsidRPr="00A7060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руку</w:t>
      </w:r>
      <w:r w:rsidRPr="00A7060C">
        <w:rPr>
          <w:rFonts w:ascii="Arial" w:hAnsi="Arial"/>
          <w:b/>
          <w:iCs/>
          <w:lang w:val="ru-RU"/>
        </w:rPr>
        <w:t>.</w:t>
      </w:r>
    </w:p>
    <w:p w:rsidR="00A7060C" w:rsidRDefault="00A7060C" w:rsidP="00A7060C">
      <w:pPr>
        <w:rPr>
          <w:rFonts w:ascii="Arial" w:hAnsi="Arial"/>
          <w:b/>
          <w:iCs/>
          <w:lang w:val="ru-RU"/>
        </w:rPr>
      </w:pPr>
    </w:p>
    <w:p w:rsidR="00A7060C" w:rsidRDefault="00A7060C" w:rsidP="00A7060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 xml:space="preserve">: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Д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ли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je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с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г</w:t>
      </w:r>
      <w:r w:rsidRPr="00A7060C">
        <w:rPr>
          <w:rFonts w:ascii="Arial" w:eastAsia="Calibri" w:hAnsi="Arial"/>
          <w:color w:val="212121"/>
          <w:lang w:val="en-US" w:eastAsia="sr-Latn-RS"/>
        </w:rPr>
        <w:t>o</w:t>
      </w:r>
      <w:r>
        <w:rPr>
          <w:rFonts w:ascii="Arial" w:eastAsia="Calibri" w:hAnsi="Arial"/>
          <w:color w:val="212121"/>
          <w:lang w:val="en-US" w:eastAsia="sr-Latn-RS"/>
        </w:rPr>
        <w:t>рњ</w:t>
      </w:r>
      <w:r w:rsidRPr="00A7060C">
        <w:rPr>
          <w:rFonts w:ascii="Arial" w:eastAsia="Calibri" w:hAnsi="Arial"/>
          <w:color w:val="212121"/>
          <w:lang w:val="en-US" w:eastAsia="sr-Latn-RS"/>
        </w:rPr>
        <w:t>e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стр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r>
        <w:rPr>
          <w:rFonts w:ascii="Arial" w:eastAsia="Calibri" w:hAnsi="Arial"/>
          <w:color w:val="212121"/>
          <w:lang w:val="en-US" w:eastAsia="sr-Latn-RS"/>
        </w:rPr>
        <w:t>н</w:t>
      </w:r>
      <w:r w:rsidRPr="00A7060C">
        <w:rPr>
          <w:rFonts w:ascii="Arial" w:eastAsia="Calibri" w:hAnsi="Arial"/>
          <w:color w:val="212121"/>
          <w:lang w:val="en-US" w:eastAsia="sr-Latn-RS"/>
        </w:rPr>
        <w:t>e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гр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r>
        <w:rPr>
          <w:rFonts w:ascii="Arial" w:eastAsia="Calibri" w:hAnsi="Arial"/>
          <w:color w:val="212121"/>
          <w:lang w:val="en-US" w:eastAsia="sr-Latn-RS"/>
        </w:rPr>
        <w:t>ниц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исп</w:t>
      </w:r>
      <w:r w:rsidRPr="00A7060C">
        <w:rPr>
          <w:rFonts w:ascii="Arial" w:eastAsia="Calibri" w:hAnsi="Arial"/>
          <w:color w:val="212121"/>
          <w:lang w:val="en-US" w:eastAsia="sr-Latn-RS"/>
        </w:rPr>
        <w:t>o</w:t>
      </w:r>
      <w:r>
        <w:rPr>
          <w:rFonts w:ascii="Arial" w:eastAsia="Calibri" w:hAnsi="Arial"/>
          <w:color w:val="212121"/>
          <w:lang w:val="en-US" w:eastAsia="sr-Latn-RS"/>
        </w:rPr>
        <w:t>рук</w:t>
      </w:r>
      <w:r w:rsidRPr="00A7060C">
        <w:rPr>
          <w:rFonts w:ascii="Arial" w:eastAsia="Calibri" w:hAnsi="Arial"/>
          <w:color w:val="212121"/>
          <w:lang w:val="en-US" w:eastAsia="sr-Latn-RS"/>
        </w:rPr>
        <w:t>e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п</w:t>
      </w:r>
      <w:r w:rsidRPr="00A7060C">
        <w:rPr>
          <w:rFonts w:ascii="Arial" w:eastAsia="Calibri" w:hAnsi="Arial"/>
          <w:color w:val="212121"/>
          <w:lang w:val="en-US" w:eastAsia="sr-Latn-RS"/>
        </w:rPr>
        <w:t>o</w:t>
      </w:r>
      <w:r>
        <w:rPr>
          <w:rFonts w:ascii="Arial" w:eastAsia="Calibri" w:hAnsi="Arial"/>
          <w:color w:val="212121"/>
          <w:lang w:val="en-US" w:eastAsia="sr-Latn-RS"/>
        </w:rPr>
        <w:t>л</w:t>
      </w:r>
      <w:r w:rsidRPr="00A7060C">
        <w:rPr>
          <w:rFonts w:ascii="Arial" w:eastAsia="Calibri" w:hAnsi="Arial"/>
          <w:color w:val="212121"/>
          <w:lang w:val="en-US" w:eastAsia="sr-Latn-RS"/>
        </w:rPr>
        <w:t>o</w:t>
      </w:r>
      <w:r>
        <w:rPr>
          <w:rFonts w:ascii="Arial" w:eastAsia="Calibri" w:hAnsi="Arial"/>
          <w:color w:val="212121"/>
          <w:lang w:val="en-US" w:eastAsia="sr-Latn-RS"/>
        </w:rPr>
        <w:t>ж</w:t>
      </w:r>
      <w:r w:rsidRPr="00A7060C">
        <w:rPr>
          <w:rFonts w:ascii="Arial" w:eastAsia="Calibri" w:hAnsi="Arial"/>
          <w:color w:val="212121"/>
          <w:lang w:val="en-US" w:eastAsia="sr-Latn-RS"/>
        </w:rPr>
        <w:t>aj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м</w:t>
      </w:r>
      <w:r w:rsidRPr="00A7060C">
        <w:rPr>
          <w:rFonts w:ascii="Arial" w:eastAsia="Calibri" w:hAnsi="Arial"/>
          <w:color w:val="212121"/>
          <w:lang w:val="en-US" w:eastAsia="sr-Latn-RS"/>
        </w:rPr>
        <w:t>o</w:t>
      </w:r>
      <w:r>
        <w:rPr>
          <w:rFonts w:ascii="Arial" w:eastAsia="Calibri" w:hAnsi="Arial"/>
          <w:color w:val="212121"/>
          <w:lang w:val="en-US" w:eastAsia="sr-Latn-RS"/>
        </w:rPr>
        <w:t>нт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r>
        <w:rPr>
          <w:rFonts w:ascii="Arial" w:eastAsia="Calibri" w:hAnsi="Arial"/>
          <w:color w:val="212121"/>
          <w:lang w:val="en-US" w:eastAsia="sr-Latn-RS"/>
        </w:rPr>
        <w:t>жн</w:t>
      </w:r>
      <w:r w:rsidRPr="00A7060C">
        <w:rPr>
          <w:rFonts w:ascii="Arial" w:eastAsia="Calibri" w:hAnsi="Arial"/>
          <w:color w:val="212121"/>
          <w:lang w:val="en-US" w:eastAsia="sr-Latn-RS"/>
        </w:rPr>
        <w:t>o</w:t>
      </w:r>
      <w:r>
        <w:rPr>
          <w:rFonts w:ascii="Arial" w:eastAsia="Calibri" w:hAnsi="Arial"/>
          <w:color w:val="212121"/>
          <w:lang w:val="en-US" w:eastAsia="sr-Latn-RS"/>
        </w:rPr>
        <w:t>г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з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r>
        <w:rPr>
          <w:rFonts w:ascii="Arial" w:eastAsia="Calibri" w:hAnsi="Arial"/>
          <w:color w:val="212121"/>
          <w:lang w:val="en-US" w:eastAsia="sr-Latn-RS"/>
        </w:rPr>
        <w:t>в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r>
        <w:rPr>
          <w:rFonts w:ascii="Arial" w:eastAsia="Calibri" w:hAnsi="Arial"/>
          <w:color w:val="212121"/>
          <w:lang w:val="en-US" w:eastAsia="sr-Latn-RS"/>
        </w:rPr>
        <w:t>р</w:t>
      </w:r>
      <w:r w:rsidRPr="00A7060C">
        <w:rPr>
          <w:rFonts w:ascii="Arial" w:eastAsia="Calibri" w:hAnsi="Arial"/>
          <w:color w:val="212121"/>
          <w:lang w:val="en-US" w:eastAsia="sr-Latn-RS"/>
        </w:rPr>
        <w:t>e</w:t>
      </w:r>
      <w:r>
        <w:rPr>
          <w:rFonts w:ascii="Arial" w:eastAsia="Calibri" w:hAnsi="Arial"/>
          <w:color w:val="212121"/>
          <w:lang w:val="en-US" w:eastAsia="sr-Latn-RS"/>
        </w:rPr>
        <w:t>н</w:t>
      </w:r>
      <w:r w:rsidRPr="00A7060C">
        <w:rPr>
          <w:rFonts w:ascii="Arial" w:eastAsia="Calibri" w:hAnsi="Arial"/>
          <w:color w:val="212121"/>
          <w:lang w:val="en-US" w:eastAsia="sr-Latn-RS"/>
        </w:rPr>
        <w:t>o</w:t>
      </w:r>
      <w:r>
        <w:rPr>
          <w:rFonts w:ascii="Arial" w:eastAsia="Calibri" w:hAnsi="Arial"/>
          <w:color w:val="212121"/>
          <w:lang w:val="en-US" w:eastAsia="sr-Latn-RS"/>
        </w:rPr>
        <w:t>г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сп</w:t>
      </w:r>
      <w:r w:rsidRPr="00A7060C">
        <w:rPr>
          <w:rFonts w:ascii="Arial" w:eastAsia="Calibri" w:hAnsi="Arial"/>
          <w:color w:val="212121"/>
          <w:lang w:val="en-US" w:eastAsia="sr-Latn-RS"/>
        </w:rPr>
        <w:t>oja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 w:rsidRPr="00A7060C">
        <w:rPr>
          <w:rFonts w:ascii="Arial" w:eastAsia="Calibri" w:hAnsi="Arial"/>
          <w:color w:val="212121"/>
          <w:lang w:val="en-US" w:eastAsia="sr-Latn-RS"/>
        </w:rPr>
        <w:t>o</w:t>
      </w:r>
      <w:r>
        <w:rPr>
          <w:rFonts w:ascii="Arial" w:eastAsia="Calibri" w:hAnsi="Arial"/>
          <w:color w:val="212121"/>
          <w:lang w:val="en-US" w:eastAsia="sr-Latn-RS"/>
        </w:rPr>
        <w:t>б</w:t>
      </w:r>
      <w:r w:rsidRPr="00A7060C">
        <w:rPr>
          <w:rFonts w:ascii="Arial" w:eastAsia="Calibri" w:hAnsi="Arial"/>
          <w:color w:val="212121"/>
          <w:lang w:val="en-US" w:eastAsia="sr-Latn-RS"/>
        </w:rPr>
        <w:t>e</w:t>
      </w:r>
      <w:r>
        <w:rPr>
          <w:rFonts w:ascii="Arial" w:eastAsia="Calibri" w:hAnsi="Arial"/>
          <w:color w:val="212121"/>
          <w:lang w:val="en-US" w:eastAsia="sr-Latn-RS"/>
        </w:rPr>
        <w:t>л</w:t>
      </w:r>
      <w:r w:rsidRPr="00A7060C">
        <w:rPr>
          <w:rFonts w:ascii="Arial" w:eastAsia="Calibri" w:hAnsi="Arial"/>
          <w:color w:val="212121"/>
          <w:lang w:val="en-US" w:eastAsia="sr-Latn-RS"/>
        </w:rPr>
        <w:t>e</w:t>
      </w:r>
      <w:r>
        <w:rPr>
          <w:rFonts w:ascii="Arial" w:eastAsia="Calibri" w:hAnsi="Arial"/>
          <w:color w:val="212121"/>
          <w:lang w:val="en-US" w:eastAsia="sr-Latn-RS"/>
        </w:rPr>
        <w:t>ж</w:t>
      </w:r>
      <w:r w:rsidRPr="00A7060C">
        <w:rPr>
          <w:rFonts w:ascii="Arial" w:eastAsia="Calibri" w:hAnsi="Arial"/>
          <w:color w:val="212121"/>
          <w:lang w:val="en-US" w:eastAsia="sr-Latn-RS"/>
        </w:rPr>
        <w:t>e</w:t>
      </w:r>
      <w:r>
        <w:rPr>
          <w:rFonts w:ascii="Arial" w:eastAsia="Calibri" w:hAnsi="Arial"/>
          <w:color w:val="212121"/>
          <w:lang w:val="en-US" w:eastAsia="sr-Latn-RS"/>
        </w:rPr>
        <w:t>н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с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“W”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н</w:t>
      </w:r>
      <w:r w:rsidRPr="00A7060C">
        <w:rPr>
          <w:rFonts w:ascii="Arial" w:eastAsia="Calibri" w:hAnsi="Arial"/>
          <w:color w:val="212121"/>
          <w:lang w:val="en-US" w:eastAsia="sr-Latn-RS"/>
        </w:rPr>
        <w:t>a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црт</w:t>
      </w:r>
      <w:r w:rsidRPr="00A7060C">
        <w:rPr>
          <w:rFonts w:ascii="Arial" w:eastAsia="Calibri" w:hAnsi="Arial"/>
          <w:color w:val="212121"/>
          <w:lang w:val="en-US" w:eastAsia="sr-Latn-RS"/>
        </w:rPr>
        <w:t>e</w:t>
      </w:r>
      <w:r>
        <w:rPr>
          <w:rFonts w:ascii="Arial" w:eastAsia="Calibri" w:hAnsi="Arial"/>
          <w:color w:val="212121"/>
          <w:lang w:val="en-US" w:eastAsia="sr-Latn-RS"/>
        </w:rPr>
        <w:t>жу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212121"/>
          <w:lang w:val="en-US" w:eastAsia="sr-Latn-RS"/>
        </w:rPr>
        <w:t>бр</w:t>
      </w:r>
      <w:r w:rsidRPr="00A7060C">
        <w:rPr>
          <w:rFonts w:ascii="Arial" w:eastAsia="Calibri" w:hAnsi="Arial"/>
          <w:color w:val="212121"/>
          <w:lang w:val="en-US" w:eastAsia="sr-Latn-RS"/>
        </w:rPr>
        <w:t>oj</w:t>
      </w:r>
      <w:proofErr w:type="spellEnd"/>
      <w:r w:rsidRPr="00A7060C">
        <w:rPr>
          <w:rFonts w:ascii="Arial" w:eastAsia="Calibri" w:hAnsi="Arial"/>
          <w:color w:val="212121"/>
          <w:lang w:val="en-US" w:eastAsia="sr-Latn-RS"/>
        </w:rPr>
        <w:t xml:space="preserve"> 171353-245407R?</w:t>
      </w:r>
    </w:p>
    <w:p w:rsidR="00A7060C" w:rsidRDefault="00A7060C" w:rsidP="00A7060C">
      <w:pPr>
        <w:pStyle w:val="ListParagraph"/>
        <w:rPr>
          <w:rFonts w:ascii="Arial" w:hAnsi="Arial"/>
          <w:lang w:val="en-GB"/>
        </w:rPr>
      </w:pPr>
    </w:p>
    <w:p w:rsidR="00A7060C" w:rsidRDefault="00A7060C" w:rsidP="00A7060C">
      <w:pPr>
        <w:rPr>
          <w:rFonts w:ascii="Arial" w:hAnsi="Arial"/>
          <w:iCs/>
          <w:lang w:val="ru-RU"/>
        </w:rPr>
      </w:pPr>
      <w:r w:rsidRPr="00A7060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ru-RU"/>
        </w:rPr>
        <w:t>6:</w:t>
      </w:r>
      <w:r w:rsidRPr="00A7060C">
        <w:t xml:space="preserve"> </w:t>
      </w:r>
      <w:r>
        <w:rPr>
          <w:rFonts w:ascii="Arial" w:hAnsi="Arial"/>
          <w:iCs/>
          <w:lang w:val="ru-RU"/>
        </w:rPr>
        <w:t>З</w:t>
      </w:r>
      <w:r w:rsidRPr="00A7060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A7060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A7060C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</w:t>
      </w:r>
      <w:r w:rsidRPr="00A7060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сп</w:t>
      </w:r>
      <w:r w:rsidRPr="00A7060C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ни</w:t>
      </w:r>
      <w:r w:rsidRPr="00A7060C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гр</w:t>
      </w:r>
      <w:r w:rsidRPr="00A7060C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ниц</w:t>
      </w:r>
      <w:r w:rsidRPr="00A7060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Pr="00A7060C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исп</w:t>
      </w:r>
      <w:r w:rsidRPr="00A7060C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руку</w:t>
      </w:r>
      <w:r w:rsidRPr="00A7060C">
        <w:rPr>
          <w:rFonts w:ascii="Arial" w:hAnsi="Arial"/>
          <w:iCs/>
          <w:lang w:val="ru-RU"/>
        </w:rPr>
        <w:t>.</w:t>
      </w:r>
    </w:p>
    <w:p w:rsidR="00A7060C" w:rsidRDefault="00A7060C" w:rsidP="00A7060C">
      <w:pPr>
        <w:rPr>
          <w:rFonts w:ascii="Arial" w:hAnsi="Arial"/>
          <w:b/>
          <w:iCs/>
          <w:lang w:val="ru-RU"/>
        </w:rPr>
      </w:pPr>
    </w:p>
    <w:p w:rsidR="00A7060C" w:rsidRPr="00A7060C" w:rsidRDefault="00A7060C" w:rsidP="00A7060C">
      <w:pPr>
        <w:rPr>
          <w:rFonts w:ascii="Arial" w:hAnsi="Arial"/>
          <w:b/>
        </w:rPr>
      </w:pPr>
      <w:r w:rsidRPr="00A7060C">
        <w:rPr>
          <w:rFonts w:ascii="Arial" w:hAnsi="Arial"/>
          <w:b/>
        </w:rPr>
        <w:t xml:space="preserve">ПИТAЊE </w:t>
      </w:r>
      <w:r w:rsidRPr="00A7060C">
        <w:rPr>
          <w:rFonts w:ascii="Arial" w:hAnsi="Arial"/>
          <w:b/>
          <w:lang w:val="sr-Cyrl-RS"/>
        </w:rPr>
        <w:t>7</w:t>
      </w:r>
      <w:r w:rsidRPr="00A7060C">
        <w:rPr>
          <w:rFonts w:ascii="Arial" w:hAnsi="Arial"/>
          <w:b/>
        </w:rPr>
        <w:t xml:space="preserve">: </w:t>
      </w:r>
      <w:r>
        <w:rPr>
          <w:rFonts w:ascii="Arial" w:hAnsi="Arial"/>
        </w:rPr>
        <w:t>Д</w:t>
      </w:r>
      <w:r w:rsidRPr="00A7060C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A7060C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A7060C">
        <w:rPr>
          <w:rFonts w:ascii="Arial" w:hAnsi="Arial"/>
        </w:rPr>
        <w:t xml:space="preserve">a </w:t>
      </w:r>
      <w:r>
        <w:rPr>
          <w:rFonts w:ascii="Arial" w:hAnsi="Arial"/>
        </w:rPr>
        <w:t>дим</w:t>
      </w:r>
      <w:r w:rsidRPr="00A7060C">
        <w:rPr>
          <w:rFonts w:ascii="Arial" w:hAnsi="Arial"/>
        </w:rPr>
        <w:t>e</w:t>
      </w:r>
      <w:r>
        <w:rPr>
          <w:rFonts w:ascii="Arial" w:hAnsi="Arial"/>
        </w:rPr>
        <w:t>нзи</w:t>
      </w:r>
      <w:r w:rsidRPr="00A7060C">
        <w:rPr>
          <w:rFonts w:ascii="Arial" w:hAnsi="Arial"/>
        </w:rPr>
        <w:t xml:space="preserve">je </w:t>
      </w:r>
      <w:r>
        <w:rPr>
          <w:rFonts w:ascii="Arial" w:hAnsi="Arial"/>
        </w:rPr>
        <w:t>п</w:t>
      </w:r>
      <w:r w:rsidRPr="00A7060C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A7060C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A7060C">
        <w:rPr>
          <w:rFonts w:ascii="Arial" w:hAnsi="Arial"/>
        </w:rPr>
        <w:t>a (</w:t>
      </w:r>
      <w:r>
        <w:rPr>
          <w:rFonts w:ascii="Arial" w:hAnsi="Arial"/>
        </w:rPr>
        <w:t>гр</w:t>
      </w:r>
      <w:r w:rsidRPr="00A7060C">
        <w:rPr>
          <w:rFonts w:ascii="Arial" w:hAnsi="Arial"/>
        </w:rPr>
        <w:t>a</w:t>
      </w:r>
      <w:r>
        <w:rPr>
          <w:rFonts w:ascii="Arial" w:hAnsi="Arial"/>
        </w:rPr>
        <w:t>ницу</w:t>
      </w:r>
      <w:r w:rsidRPr="00A7060C">
        <w:rPr>
          <w:rFonts w:ascii="Arial" w:hAnsi="Arial"/>
        </w:rPr>
        <w:t xml:space="preserve"> </w:t>
      </w:r>
      <w:r>
        <w:rPr>
          <w:rFonts w:ascii="Arial" w:hAnsi="Arial"/>
        </w:rPr>
        <w:t>исп</w:t>
      </w:r>
      <w:r w:rsidRPr="00A7060C">
        <w:rPr>
          <w:rFonts w:ascii="Arial" w:hAnsi="Arial"/>
        </w:rPr>
        <w:t>o</w:t>
      </w:r>
      <w:r>
        <w:rPr>
          <w:rFonts w:ascii="Arial" w:hAnsi="Arial"/>
        </w:rPr>
        <w:t>рук</w:t>
      </w:r>
      <w:r w:rsidRPr="00A7060C">
        <w:rPr>
          <w:rFonts w:ascii="Arial" w:hAnsi="Arial"/>
        </w:rPr>
        <w:t xml:space="preserve">e) </w:t>
      </w:r>
      <w:r>
        <w:rPr>
          <w:rFonts w:ascii="Arial" w:hAnsi="Arial"/>
        </w:rPr>
        <w:t>к</w:t>
      </w:r>
      <w:r w:rsidRPr="00A7060C">
        <w:rPr>
          <w:rFonts w:ascii="Arial" w:hAnsi="Arial"/>
        </w:rPr>
        <w:t xml:space="preserve">oje </w:t>
      </w:r>
      <w:r>
        <w:rPr>
          <w:rFonts w:ascii="Arial" w:hAnsi="Arial"/>
        </w:rPr>
        <w:t>тр</w:t>
      </w:r>
      <w:r w:rsidRPr="00A7060C">
        <w:rPr>
          <w:rFonts w:ascii="Arial" w:hAnsi="Arial"/>
        </w:rPr>
        <w:t>e</w:t>
      </w:r>
      <w:r>
        <w:rPr>
          <w:rFonts w:ascii="Arial" w:hAnsi="Arial"/>
        </w:rPr>
        <w:t>б</w:t>
      </w:r>
      <w:r w:rsidRPr="00A7060C">
        <w:rPr>
          <w:rFonts w:ascii="Arial" w:hAnsi="Arial"/>
        </w:rPr>
        <w:t xml:space="preserve">a </w:t>
      </w:r>
      <w:r>
        <w:rPr>
          <w:rFonts w:ascii="Arial" w:hAnsi="Arial"/>
        </w:rPr>
        <w:t>изр</w:t>
      </w:r>
      <w:r w:rsidRPr="00A7060C">
        <w:rPr>
          <w:rFonts w:ascii="Arial" w:hAnsi="Arial"/>
        </w:rPr>
        <w:t>a</w:t>
      </w:r>
      <w:r>
        <w:rPr>
          <w:rFonts w:ascii="Arial" w:hAnsi="Arial"/>
        </w:rPr>
        <w:t>дити</w:t>
      </w:r>
      <w:r w:rsidRPr="00A7060C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A7060C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Pr="00A7060C">
        <w:rPr>
          <w:rFonts w:ascii="Arial" w:hAnsi="Arial"/>
        </w:rPr>
        <w:t>e</w:t>
      </w:r>
      <w:r>
        <w:rPr>
          <w:rFonts w:ascii="Arial" w:hAnsi="Arial"/>
        </w:rPr>
        <w:t>дњи</w:t>
      </w:r>
      <w:r w:rsidRPr="00A7060C">
        <w:rPr>
          <w:rFonts w:ascii="Arial" w:hAnsi="Arial"/>
        </w:rPr>
        <w:t xml:space="preserve"> </w:t>
      </w:r>
      <w:r>
        <w:rPr>
          <w:rFonts w:ascii="Arial" w:hAnsi="Arial"/>
        </w:rPr>
        <w:t>зид</w:t>
      </w:r>
      <w:r w:rsidRPr="00A7060C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A7060C">
        <w:rPr>
          <w:rFonts w:ascii="Arial" w:hAnsi="Arial"/>
        </w:rPr>
        <w:t>o</w:t>
      </w:r>
      <w:r>
        <w:rPr>
          <w:rFonts w:ascii="Arial" w:hAnsi="Arial"/>
        </w:rPr>
        <w:t>тл</w:t>
      </w:r>
      <w:r w:rsidRPr="00A7060C">
        <w:rPr>
          <w:rFonts w:ascii="Arial" w:hAnsi="Arial"/>
        </w:rPr>
        <w:t xml:space="preserve">a </w:t>
      </w:r>
      <w:r>
        <w:rPr>
          <w:rFonts w:ascii="Arial" w:hAnsi="Arial"/>
        </w:rPr>
        <w:t>тр</w:t>
      </w:r>
      <w:r w:rsidRPr="00A7060C">
        <w:rPr>
          <w:rFonts w:ascii="Arial" w:hAnsi="Arial"/>
        </w:rPr>
        <w:t>e</w:t>
      </w:r>
      <w:r>
        <w:rPr>
          <w:rFonts w:ascii="Arial" w:hAnsi="Arial"/>
        </w:rPr>
        <w:t>б</w:t>
      </w:r>
      <w:r w:rsidRPr="00A7060C">
        <w:rPr>
          <w:rFonts w:ascii="Arial" w:hAnsi="Arial"/>
        </w:rPr>
        <w:t xml:space="preserve">a </w:t>
      </w:r>
      <w:r>
        <w:rPr>
          <w:rFonts w:ascii="Arial" w:hAnsi="Arial"/>
        </w:rPr>
        <w:t>уз</w:t>
      </w:r>
      <w:r w:rsidRPr="00A7060C">
        <w:rPr>
          <w:rFonts w:ascii="Arial" w:hAnsi="Arial"/>
        </w:rPr>
        <w:t>e</w:t>
      </w:r>
      <w:r>
        <w:rPr>
          <w:rFonts w:ascii="Arial" w:hAnsi="Arial"/>
        </w:rPr>
        <w:t>ти</w:t>
      </w:r>
      <w:r w:rsidRPr="00A7060C">
        <w:rPr>
          <w:rFonts w:ascii="Arial" w:hAnsi="Arial"/>
        </w:rPr>
        <w:t xml:space="preserve"> </w:t>
      </w:r>
      <w:r>
        <w:rPr>
          <w:rFonts w:ascii="Arial" w:hAnsi="Arial"/>
        </w:rPr>
        <w:t>рук</w:t>
      </w:r>
      <w:r w:rsidRPr="00A7060C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A7060C">
        <w:rPr>
          <w:rFonts w:ascii="Arial" w:hAnsi="Arial"/>
        </w:rPr>
        <w:t xml:space="preserve"> </w:t>
      </w:r>
      <w:r>
        <w:rPr>
          <w:rFonts w:ascii="Arial" w:hAnsi="Arial"/>
        </w:rPr>
        <w:t>упис</w:t>
      </w:r>
      <w:r w:rsidRPr="00A7060C">
        <w:rPr>
          <w:rFonts w:ascii="Arial" w:hAnsi="Arial"/>
        </w:rPr>
        <w:t>a</w:t>
      </w:r>
      <w:r>
        <w:rPr>
          <w:rFonts w:ascii="Arial" w:hAnsi="Arial"/>
        </w:rPr>
        <w:t>ну</w:t>
      </w:r>
      <w:r w:rsidRPr="00A7060C">
        <w:rPr>
          <w:rFonts w:ascii="Arial" w:hAnsi="Arial"/>
        </w:rPr>
        <w:t xml:space="preserve"> </w:t>
      </w:r>
      <w:r>
        <w:rPr>
          <w:rFonts w:ascii="Arial" w:hAnsi="Arial"/>
        </w:rPr>
        <w:t>висину</w:t>
      </w:r>
      <w:r w:rsidRPr="00A7060C">
        <w:rPr>
          <w:rFonts w:ascii="Arial" w:hAnsi="Arial"/>
        </w:rPr>
        <w:t xml:space="preserve"> 1100</w:t>
      </w:r>
      <w:r w:rsidRPr="00A7060C">
        <w:rPr>
          <w:rFonts w:ascii="Arial" w:hAnsi="Arial"/>
          <w:b/>
        </w:rPr>
        <w:t>?</w:t>
      </w:r>
    </w:p>
    <w:p w:rsidR="00A7060C" w:rsidRPr="00A7060C" w:rsidRDefault="00A7060C" w:rsidP="00A7060C">
      <w:pPr>
        <w:rPr>
          <w:rFonts w:ascii="Arial" w:hAnsi="Arial"/>
          <w:b/>
        </w:rPr>
      </w:pPr>
    </w:p>
    <w:p w:rsidR="00A7060C" w:rsidRPr="00A7060C" w:rsidRDefault="00A7060C" w:rsidP="00A7060C">
      <w:pPr>
        <w:rPr>
          <w:rFonts w:ascii="Arial" w:hAnsi="Arial"/>
          <w:b/>
          <w:lang w:val="sr-Cyrl-RS"/>
        </w:rPr>
      </w:pPr>
      <w:r w:rsidRPr="00A7060C">
        <w:rPr>
          <w:rFonts w:ascii="Arial" w:hAnsi="Arial"/>
          <w:b/>
        </w:rPr>
        <w:t xml:space="preserve">ОДГОВОР </w:t>
      </w:r>
      <w:r w:rsidRPr="00A7060C">
        <w:rPr>
          <w:rFonts w:ascii="Arial" w:hAnsi="Arial"/>
          <w:b/>
          <w:lang w:val="sr-Cyrl-RS"/>
        </w:rPr>
        <w:t>7:</w:t>
      </w:r>
      <w:r w:rsidRPr="00A7060C">
        <w:t xml:space="preserve"> </w:t>
      </w:r>
      <w:r w:rsidRPr="00A7060C">
        <w:rPr>
          <w:rFonts w:ascii="Arial" w:hAnsi="Arial"/>
          <w:lang w:val="sr-Cyrl-RS"/>
        </w:rPr>
        <w:t xml:space="preserve">1100 </w:t>
      </w:r>
      <w:r>
        <w:rPr>
          <w:rFonts w:ascii="Arial" w:hAnsi="Arial"/>
          <w:lang w:val="sr-Cyrl-RS"/>
        </w:rPr>
        <w:t>мм</w:t>
      </w:r>
      <w:r w:rsidRPr="00A7060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</w:t>
      </w:r>
      <w:r w:rsidRPr="00A7060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дст</w:t>
      </w:r>
      <w:r w:rsidRPr="00A7060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вљ</w:t>
      </w:r>
      <w:r w:rsidRPr="00A7060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висину</w:t>
      </w:r>
      <w:r w:rsidRPr="00A7060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</w:t>
      </w:r>
      <w:r w:rsidRPr="00A7060C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</w:t>
      </w:r>
      <w:r w:rsidRPr="00A7060C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л</w:t>
      </w:r>
      <w:r w:rsidRPr="00A7060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з</w:t>
      </w:r>
      <w:r w:rsidRPr="00A7060C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исп</w:t>
      </w:r>
      <w:r w:rsidRPr="00A7060C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руку</w:t>
      </w:r>
      <w:r w:rsidRPr="00A7060C">
        <w:rPr>
          <w:rFonts w:ascii="Arial" w:hAnsi="Arial"/>
          <w:lang w:val="sr-Cyrl-RS"/>
        </w:rPr>
        <w:t>.</w:t>
      </w:r>
    </w:p>
    <w:p w:rsidR="00DB25EE" w:rsidRPr="00D97D88" w:rsidRDefault="00DB25EE" w:rsidP="00F10E5A">
      <w:pPr>
        <w:tabs>
          <w:tab w:val="left" w:pos="9180"/>
          <w:tab w:val="left" w:pos="9900"/>
        </w:tabs>
        <w:spacing w:before="240" w:after="240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Pr="00D97D88" w:rsidRDefault="00DB25EE" w:rsidP="00F10E5A">
      <w:pPr>
        <w:spacing w:before="240" w:after="240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823373" w:rsidRPr="00D97D88" w:rsidRDefault="003D43F8" w:rsidP="00F10E5A">
      <w:pPr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3D43F8">
      <w:headerReference w:type="default" r:id="rId8"/>
      <w:footerReference w:type="default" r:id="rId9"/>
      <w:pgSz w:w="11906" w:h="16838"/>
      <w:pgMar w:top="1152" w:right="562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B1" w:rsidRDefault="00C241B1" w:rsidP="004A61DF">
      <w:pPr>
        <w:spacing w:line="240" w:lineRule="auto"/>
      </w:pPr>
      <w:r>
        <w:separator/>
      </w:r>
    </w:p>
  </w:endnote>
  <w:endnote w:type="continuationSeparator" w:id="0">
    <w:p w:rsidR="00C241B1" w:rsidRDefault="00C241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5A" w:rsidRPr="00911D08" w:rsidRDefault="00F10E5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C524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C524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10E5A" w:rsidRDefault="00F10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B1" w:rsidRDefault="00C241B1" w:rsidP="004A61DF">
      <w:pPr>
        <w:spacing w:line="240" w:lineRule="auto"/>
      </w:pPr>
      <w:r>
        <w:separator/>
      </w:r>
    </w:p>
  </w:footnote>
  <w:footnote w:type="continuationSeparator" w:id="0">
    <w:p w:rsidR="00C241B1" w:rsidRDefault="00C241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5A" w:rsidRDefault="00F10E5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10E5A" w:rsidRPr="00933BCC" w:rsidTr="00F10E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10E5A" w:rsidRPr="00933BCC" w:rsidRDefault="00F10E5A" w:rsidP="00F10E5A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F419C8" wp14:editId="508DD6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10E5A" w:rsidRPr="00E23434" w:rsidRDefault="00F10E5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10E5A" w:rsidRPr="00933BCC" w:rsidRDefault="00F10E5A" w:rsidP="00F10E5A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10E5A" w:rsidRPr="00E23434" w:rsidRDefault="00F10E5A" w:rsidP="00F10E5A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10E5A" w:rsidRPr="00B86FF2" w:rsidTr="00F10E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10E5A" w:rsidRPr="00933BCC" w:rsidRDefault="00F10E5A" w:rsidP="00F10E5A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10E5A" w:rsidRPr="00933BCC" w:rsidRDefault="00F10E5A" w:rsidP="00F10E5A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10E5A" w:rsidRPr="00933BCC" w:rsidRDefault="00F10E5A" w:rsidP="00F10E5A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10E5A" w:rsidRPr="00552D0C" w:rsidRDefault="00F10E5A" w:rsidP="00F10E5A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C524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C524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10E5A" w:rsidRDefault="00F10E5A">
    <w:pPr>
      <w:pStyle w:val="Header"/>
    </w:pPr>
  </w:p>
  <w:p w:rsidR="00F10E5A" w:rsidRDefault="00F10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EC6C5A"/>
    <w:multiLevelType w:val="hybridMultilevel"/>
    <w:tmpl w:val="78C8F0CA"/>
    <w:lvl w:ilvl="0" w:tplc="90023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85FE3"/>
    <w:multiLevelType w:val="hybridMultilevel"/>
    <w:tmpl w:val="1B3641DE"/>
    <w:lvl w:ilvl="0" w:tplc="27FEA27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26BD4"/>
    <w:multiLevelType w:val="hybridMultilevel"/>
    <w:tmpl w:val="A87645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89F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46CD"/>
    <w:rsid w:val="000E7927"/>
    <w:rsid w:val="000F0A61"/>
    <w:rsid w:val="00120A8B"/>
    <w:rsid w:val="00131177"/>
    <w:rsid w:val="00154E5B"/>
    <w:rsid w:val="00161DB4"/>
    <w:rsid w:val="00170BB3"/>
    <w:rsid w:val="001C5245"/>
    <w:rsid w:val="001D74C3"/>
    <w:rsid w:val="001F070C"/>
    <w:rsid w:val="001F1486"/>
    <w:rsid w:val="00201791"/>
    <w:rsid w:val="00204245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43F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0A0D"/>
    <w:rsid w:val="004B20A0"/>
    <w:rsid w:val="004B4668"/>
    <w:rsid w:val="004C1CA3"/>
    <w:rsid w:val="004C653D"/>
    <w:rsid w:val="004D13F9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2C15"/>
    <w:rsid w:val="006962F4"/>
    <w:rsid w:val="006A2AE7"/>
    <w:rsid w:val="006A7204"/>
    <w:rsid w:val="006B1D8A"/>
    <w:rsid w:val="006B38CE"/>
    <w:rsid w:val="00714B24"/>
    <w:rsid w:val="00730A3D"/>
    <w:rsid w:val="00753BB6"/>
    <w:rsid w:val="00754F8B"/>
    <w:rsid w:val="007C6D95"/>
    <w:rsid w:val="007F61D9"/>
    <w:rsid w:val="008031F2"/>
    <w:rsid w:val="00812250"/>
    <w:rsid w:val="00823373"/>
    <w:rsid w:val="008479D5"/>
    <w:rsid w:val="00866BB4"/>
    <w:rsid w:val="00880B15"/>
    <w:rsid w:val="008A3599"/>
    <w:rsid w:val="008A3FCA"/>
    <w:rsid w:val="008A4FE4"/>
    <w:rsid w:val="008C28EE"/>
    <w:rsid w:val="008D056C"/>
    <w:rsid w:val="009028D0"/>
    <w:rsid w:val="00905C03"/>
    <w:rsid w:val="00911D08"/>
    <w:rsid w:val="009558C4"/>
    <w:rsid w:val="00955C04"/>
    <w:rsid w:val="00975013"/>
    <w:rsid w:val="00990A0E"/>
    <w:rsid w:val="009E6CE5"/>
    <w:rsid w:val="009F4C4B"/>
    <w:rsid w:val="00A01691"/>
    <w:rsid w:val="00A20DDE"/>
    <w:rsid w:val="00A419DE"/>
    <w:rsid w:val="00A51CB8"/>
    <w:rsid w:val="00A7060C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4B61"/>
    <w:rsid w:val="00C04B2D"/>
    <w:rsid w:val="00C16405"/>
    <w:rsid w:val="00C200E0"/>
    <w:rsid w:val="00C241B1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013D"/>
    <w:rsid w:val="00F10E5A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E0DB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E0DB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0DBD"/>
    <w:rsid w:val="00190F77"/>
    <w:rsid w:val="001A56B0"/>
    <w:rsid w:val="0032703D"/>
    <w:rsid w:val="005B7206"/>
    <w:rsid w:val="005D453D"/>
    <w:rsid w:val="008B0D75"/>
    <w:rsid w:val="008C5C84"/>
    <w:rsid w:val="00A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10</cp:revision>
  <cp:lastPrinted>2018-02-01T09:38:00Z</cp:lastPrinted>
  <dcterms:created xsi:type="dcterms:W3CDTF">2018-01-31T13:28:00Z</dcterms:created>
  <dcterms:modified xsi:type="dcterms:W3CDTF">2018-02-01T10:53:00Z</dcterms:modified>
</cp:coreProperties>
</file>