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30403B" w:rsidRDefault="00113B84" w:rsidP="00113B84">
      <w:pPr>
        <w:suppressAutoHyphens/>
        <w:jc w:val="center"/>
        <w:rPr>
          <w:rFonts w:eastAsia="Arial Unicode MS" w:cs="Arial"/>
          <w:b/>
          <w:color w:val="000000"/>
          <w:kern w:val="1"/>
          <w:lang w:val="ru-RU" w:eastAsia="ar-SA"/>
        </w:rPr>
      </w:pPr>
      <w:r w:rsidRPr="0030403B">
        <w:rPr>
          <w:rFonts w:eastAsia="Arial Unicode MS" w:cs="Arial"/>
          <w:b/>
          <w:color w:val="000000"/>
          <w:kern w:val="1"/>
          <w:lang w:val="ru-RU" w:eastAsia="ar-SA"/>
        </w:rPr>
        <w:t>ЈАВНО ПРЕДУЗЕЋЕ «ЕЛЕКТРОПРИВРЕДА СРБИЈЕ» БЕОГРАД</w:t>
      </w:r>
    </w:p>
    <w:p w:rsidR="00210557" w:rsidRPr="0030403B" w:rsidRDefault="00AF3AF8" w:rsidP="00210557">
      <w:pPr>
        <w:jc w:val="center"/>
        <w:rPr>
          <w:rFonts w:cs="Arial"/>
          <w:b/>
          <w:lang w:val="ru-RU"/>
        </w:rPr>
      </w:pPr>
      <w:r w:rsidRPr="0030403B">
        <w:rPr>
          <w:rFonts w:cs="Arial"/>
          <w:b/>
          <w:lang w:val="ru-RU"/>
        </w:rPr>
        <w:t xml:space="preserve">ОГРАНАК </w:t>
      </w:r>
      <w:r w:rsidR="001B619C" w:rsidRPr="0030403B">
        <w:rPr>
          <w:rFonts w:cs="Arial"/>
          <w:b/>
          <w:lang w:val="ru-RU"/>
        </w:rPr>
        <w:t xml:space="preserve">ТЕНТ </w:t>
      </w:r>
    </w:p>
    <w:p w:rsidR="00113B84" w:rsidRPr="0030403B"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14:anchorId="080F91C4" wp14:editId="5857C17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30403B" w:rsidRDefault="00210557" w:rsidP="00874F5B">
      <w:pPr>
        <w:jc w:val="center"/>
        <w:rPr>
          <w:b/>
          <w:lang w:val="ru-RU"/>
        </w:rPr>
      </w:pPr>
      <w:bookmarkStart w:id="0" w:name="_Toc441215596"/>
      <w:bookmarkStart w:id="1" w:name="_Toc441651535"/>
      <w:bookmarkStart w:id="2" w:name="_Toc442559872"/>
      <w:r w:rsidRPr="0030403B">
        <w:rPr>
          <w:b/>
          <w:lang w:val="ru-RU"/>
        </w:rPr>
        <w:t>КОНКУРСНА ДОКУМЕНТАЦИЈА</w:t>
      </w:r>
      <w:bookmarkEnd w:id="0"/>
      <w:bookmarkEnd w:id="1"/>
      <w:bookmarkEnd w:id="2"/>
    </w:p>
    <w:p w:rsidR="00210557" w:rsidRPr="0030403B" w:rsidRDefault="00D516F7" w:rsidP="00210557">
      <w:pPr>
        <w:jc w:val="center"/>
        <w:rPr>
          <w:rFonts w:cs="Arial"/>
          <w:lang w:val="ru-RU"/>
        </w:rPr>
      </w:pPr>
      <w:r w:rsidRPr="00F10346">
        <w:rPr>
          <w:rFonts w:cs="Arial"/>
          <w:lang w:val="sr-Cyrl-CS"/>
        </w:rPr>
        <w:t xml:space="preserve">за подношење понуда </w:t>
      </w:r>
      <w:r w:rsidR="00210557" w:rsidRPr="0030403B">
        <w:rPr>
          <w:rFonts w:cs="Arial"/>
          <w:lang w:val="ru-RU"/>
        </w:rPr>
        <w:t xml:space="preserve">у </w:t>
      </w:r>
      <w:r w:rsidR="00D34466" w:rsidRPr="00F10346">
        <w:rPr>
          <w:rFonts w:cs="Arial"/>
        </w:rPr>
        <w:t>o</w:t>
      </w:r>
      <w:r w:rsidR="00D34466" w:rsidRPr="0030403B">
        <w:rPr>
          <w:rFonts w:cs="Arial"/>
          <w:lang w:val="ru-RU"/>
        </w:rPr>
        <w:t xml:space="preserve">твореном </w:t>
      </w:r>
      <w:r w:rsidR="00210557" w:rsidRPr="0030403B">
        <w:rPr>
          <w:rFonts w:cs="Arial"/>
          <w:lang w:val="ru-RU"/>
        </w:rPr>
        <w:t xml:space="preserve">поступку </w:t>
      </w:r>
    </w:p>
    <w:p w:rsidR="008B48EB" w:rsidRPr="008B48EB" w:rsidRDefault="00210557" w:rsidP="008B48EB">
      <w:pPr>
        <w:ind w:left="-360" w:right="-19"/>
        <w:jc w:val="center"/>
        <w:outlineLvl w:val="0"/>
        <w:rPr>
          <w:rFonts w:cs="Arial"/>
          <w:b/>
          <w:lang w:val="sr-Cyrl-RS"/>
        </w:rPr>
      </w:pPr>
      <w:bookmarkStart w:id="3" w:name="_Toc441215597"/>
      <w:bookmarkStart w:id="4" w:name="_Toc441651536"/>
      <w:bookmarkStart w:id="5" w:name="_Toc442559873"/>
      <w:r w:rsidRPr="0030403B">
        <w:rPr>
          <w:lang w:val="ru-RU"/>
        </w:rPr>
        <w:t>за јавну набавку добара бр</w:t>
      </w:r>
      <w:bookmarkEnd w:id="3"/>
      <w:bookmarkEnd w:id="4"/>
      <w:bookmarkEnd w:id="5"/>
      <w:r w:rsidR="00113B84" w:rsidRPr="0030403B">
        <w:rPr>
          <w:lang w:val="ru-RU"/>
        </w:rPr>
        <w:t>.</w:t>
      </w:r>
      <w:r w:rsidR="00BD6967" w:rsidRPr="00BD6967">
        <w:rPr>
          <w:rFonts w:cs="Arial"/>
          <w:b/>
          <w:lang w:val="sr-Cyrl-CS"/>
        </w:rPr>
        <w:t xml:space="preserve"> 3000</w:t>
      </w:r>
      <w:r w:rsidR="00BD6967" w:rsidRPr="00BD6967">
        <w:rPr>
          <w:rFonts w:cs="Arial"/>
          <w:b/>
          <w:lang w:val="sr-Latn-RS"/>
        </w:rPr>
        <w:t>/</w:t>
      </w:r>
      <w:r w:rsidR="00BD6967" w:rsidRPr="00BD6967">
        <w:rPr>
          <w:rFonts w:cs="Arial"/>
          <w:b/>
          <w:lang w:val="sr-Cyrl-CS"/>
        </w:rPr>
        <w:t>0</w:t>
      </w:r>
      <w:r w:rsidR="00BD6967" w:rsidRPr="00BD6967">
        <w:rPr>
          <w:rFonts w:cs="Arial"/>
          <w:b/>
          <w:lang w:val="sr-Cyrl-RS"/>
        </w:rPr>
        <w:t>195</w:t>
      </w:r>
      <w:r w:rsidR="00BD6967" w:rsidRPr="00BD6967">
        <w:rPr>
          <w:rFonts w:cs="Arial"/>
          <w:b/>
          <w:lang w:val="sr-Latn-RS"/>
        </w:rPr>
        <w:t>/</w:t>
      </w:r>
      <w:r w:rsidR="00BD6967" w:rsidRPr="00BD6967">
        <w:rPr>
          <w:rFonts w:cs="Arial"/>
          <w:b/>
          <w:lang w:val="sr-Cyrl-CS"/>
        </w:rPr>
        <w:t>201</w:t>
      </w:r>
      <w:r w:rsidR="00BD6967" w:rsidRPr="00BD6967">
        <w:rPr>
          <w:rFonts w:cs="Arial"/>
          <w:b/>
          <w:lang w:val="sr-Latn-RS"/>
        </w:rPr>
        <w:t>7</w:t>
      </w:r>
      <w:r w:rsidR="00BD6967" w:rsidRPr="00BD6967">
        <w:rPr>
          <w:rFonts w:cs="Arial"/>
          <w:b/>
          <w:lang w:val="sr-Cyrl-CS"/>
        </w:rPr>
        <w:t xml:space="preserve"> </w:t>
      </w:r>
      <w:r w:rsidR="00BD6967" w:rsidRPr="00BD6967">
        <w:rPr>
          <w:b/>
          <w:lang w:val="sr-Cyrl-CS"/>
        </w:rPr>
        <w:t>(</w:t>
      </w:r>
      <w:r w:rsidR="00BD6967" w:rsidRPr="00BD6967">
        <w:rPr>
          <w:b/>
          <w:lang w:val="sr-Latn-RS"/>
        </w:rPr>
        <w:t>315/2017,774/2017, 916/2017, 467/2017)</w:t>
      </w:r>
      <w:r w:rsidR="00BD6967">
        <w:rPr>
          <w:rFonts w:cs="Arial"/>
          <w:b/>
          <w:lang w:val="sr-Cyrl-CS"/>
        </w:rPr>
        <w:t xml:space="preserve"> </w:t>
      </w:r>
    </w:p>
    <w:p w:rsidR="001B619C" w:rsidRPr="0030403B" w:rsidRDefault="00BD6967" w:rsidP="008B48EB">
      <w:pPr>
        <w:ind w:left="-360" w:right="-19"/>
        <w:jc w:val="center"/>
        <w:outlineLvl w:val="0"/>
        <w:rPr>
          <w:rFonts w:eastAsia="Arial Unicode MS" w:cs="Arial"/>
          <w:b/>
          <w:kern w:val="2"/>
          <w:lang w:val="ru-RU"/>
        </w:rPr>
      </w:pPr>
      <w:r w:rsidRPr="00BD6967">
        <w:rPr>
          <w:rFonts w:cs="Arial"/>
          <w:b/>
          <w:lang w:val="sr-Cyrl-RS"/>
        </w:rPr>
        <w:t>Обојени метали и сиви лив</w:t>
      </w:r>
      <w:r w:rsidRPr="00BD6967">
        <w:rPr>
          <w:rFonts w:cs="Arial"/>
          <w:lang w:val="sr-Cyrl-CS"/>
        </w:rPr>
        <w:t xml:space="preserve"> </w:t>
      </w:r>
    </w:p>
    <w:p w:rsidR="00164A25" w:rsidRPr="0030403B" w:rsidRDefault="00164A25" w:rsidP="00164A25">
      <w:pPr>
        <w:rPr>
          <w:rFonts w:eastAsia="Arial Unicode MS" w:cs="Arial"/>
          <w:b/>
          <w:kern w:val="2"/>
          <w:lang w:val="ru-RU"/>
        </w:rPr>
      </w:pPr>
    </w:p>
    <w:p w:rsidR="00164A25" w:rsidRPr="0011776A" w:rsidRDefault="00164A25" w:rsidP="00164A25">
      <w:pPr>
        <w:rPr>
          <w:rFonts w:eastAsia="Arial Unicode MS" w:cs="Arial"/>
          <w:b/>
          <w:kern w:val="2"/>
          <w:lang w:val="sr-Cyrl-RS"/>
        </w:rPr>
      </w:pPr>
    </w:p>
    <w:p w:rsidR="0011776A" w:rsidRDefault="0011776A" w:rsidP="0011776A">
      <w:pPr>
        <w:pStyle w:val="Title"/>
        <w:spacing w:before="0"/>
        <w:rPr>
          <w:rFonts w:cs="Arial"/>
          <w:color w:val="00B0F0"/>
          <w:sz w:val="22"/>
          <w:szCs w:val="22"/>
          <w:lang w:val="sr-Cyrl-RS"/>
        </w:rPr>
      </w:pPr>
    </w:p>
    <w:p w:rsidR="00676D47" w:rsidRDefault="00676D47" w:rsidP="00676D47">
      <w:pPr>
        <w:pStyle w:val="Subtitle"/>
        <w:rPr>
          <w:lang w:val="sr-Cyrl-RS"/>
        </w:rPr>
      </w:pPr>
    </w:p>
    <w:p w:rsidR="00676D47" w:rsidRDefault="00676D47" w:rsidP="00676D47">
      <w:pPr>
        <w:pStyle w:val="BodyText"/>
        <w:rPr>
          <w:lang w:val="sr-Cyrl-RS"/>
        </w:rPr>
      </w:pPr>
    </w:p>
    <w:p w:rsidR="00676D47" w:rsidRPr="00676D47" w:rsidRDefault="00676D47" w:rsidP="00676D47">
      <w:pPr>
        <w:pStyle w:val="BodyText"/>
        <w:rPr>
          <w:lang w:val="sr-Cyrl-RS"/>
        </w:rPr>
      </w:pPr>
    </w:p>
    <w:p w:rsidR="00150FCE" w:rsidRDefault="00150FCE" w:rsidP="000C50A0">
      <w:pPr>
        <w:pStyle w:val="BodyText"/>
        <w:spacing w:before="0"/>
        <w:jc w:val="center"/>
        <w:rPr>
          <w:rFonts w:cs="Arial"/>
          <w:sz w:val="22"/>
          <w:szCs w:val="22"/>
          <w:lang w:val="en-US"/>
        </w:rPr>
      </w:pPr>
    </w:p>
    <w:p w:rsidR="00676D47" w:rsidRDefault="00676D47" w:rsidP="000C50A0">
      <w:pPr>
        <w:pStyle w:val="BodyText"/>
        <w:spacing w:before="0"/>
        <w:jc w:val="center"/>
        <w:rPr>
          <w:rFonts w:cs="Arial"/>
          <w:sz w:val="22"/>
          <w:szCs w:val="22"/>
          <w:lang w:val="en-US"/>
        </w:rPr>
      </w:pPr>
    </w:p>
    <w:p w:rsidR="00676D47" w:rsidRDefault="00676D47" w:rsidP="000C50A0">
      <w:pPr>
        <w:pStyle w:val="BodyText"/>
        <w:spacing w:before="0"/>
        <w:jc w:val="center"/>
        <w:rPr>
          <w:rFonts w:cs="Arial"/>
          <w:sz w:val="22"/>
          <w:szCs w:val="22"/>
          <w:lang w:val="en-US"/>
        </w:rPr>
      </w:pPr>
    </w:p>
    <w:p w:rsidR="00676D47" w:rsidRDefault="00676D47" w:rsidP="000C50A0">
      <w:pPr>
        <w:pStyle w:val="BodyText"/>
        <w:spacing w:before="0"/>
        <w:jc w:val="center"/>
        <w:rPr>
          <w:rFonts w:cs="Arial"/>
          <w:sz w:val="22"/>
          <w:szCs w:val="22"/>
          <w:lang w:val="en-US"/>
        </w:rPr>
      </w:pPr>
    </w:p>
    <w:p w:rsidR="00676D47" w:rsidRDefault="00676D47" w:rsidP="000C50A0">
      <w:pPr>
        <w:pStyle w:val="BodyText"/>
        <w:spacing w:before="0"/>
        <w:jc w:val="center"/>
        <w:rPr>
          <w:rFonts w:cs="Arial"/>
          <w:sz w:val="22"/>
          <w:szCs w:val="22"/>
          <w:lang w:val="en-US"/>
        </w:rPr>
      </w:pPr>
    </w:p>
    <w:p w:rsidR="00676D47" w:rsidRDefault="00676D47" w:rsidP="000C50A0">
      <w:pPr>
        <w:pStyle w:val="BodyText"/>
        <w:spacing w:before="0"/>
        <w:jc w:val="center"/>
        <w:rPr>
          <w:rFonts w:cs="Arial"/>
          <w:sz w:val="22"/>
          <w:szCs w:val="22"/>
          <w:lang w:val="en-US"/>
        </w:rPr>
      </w:pPr>
    </w:p>
    <w:p w:rsidR="00676D47" w:rsidRDefault="00676D47" w:rsidP="000C50A0">
      <w:pPr>
        <w:pStyle w:val="BodyText"/>
        <w:spacing w:before="0"/>
        <w:jc w:val="center"/>
        <w:rPr>
          <w:rFonts w:cs="Arial"/>
          <w:sz w:val="22"/>
          <w:szCs w:val="22"/>
          <w:lang w:val="en-US"/>
        </w:rPr>
      </w:pPr>
    </w:p>
    <w:p w:rsidR="00676D47" w:rsidRDefault="00676D47" w:rsidP="000C50A0">
      <w:pPr>
        <w:pStyle w:val="BodyText"/>
        <w:spacing w:before="0"/>
        <w:jc w:val="center"/>
        <w:rPr>
          <w:rFonts w:cs="Arial"/>
          <w:sz w:val="22"/>
          <w:szCs w:val="22"/>
          <w:lang w:val="en-US"/>
        </w:rPr>
      </w:pPr>
    </w:p>
    <w:p w:rsidR="00676D47" w:rsidRDefault="00676D47" w:rsidP="000C50A0">
      <w:pPr>
        <w:pStyle w:val="BodyText"/>
        <w:spacing w:before="0"/>
        <w:jc w:val="center"/>
        <w:rPr>
          <w:rFonts w:cs="Arial"/>
          <w:sz w:val="22"/>
          <w:szCs w:val="22"/>
          <w:lang w:val="en-US"/>
        </w:rPr>
      </w:pPr>
    </w:p>
    <w:p w:rsidR="00676D47" w:rsidRDefault="00676D47" w:rsidP="000C50A0">
      <w:pPr>
        <w:pStyle w:val="BodyText"/>
        <w:spacing w:before="0"/>
        <w:jc w:val="center"/>
        <w:rPr>
          <w:rFonts w:cs="Arial"/>
          <w:sz w:val="22"/>
          <w:szCs w:val="22"/>
          <w:lang w:val="en-US"/>
        </w:rPr>
      </w:pPr>
    </w:p>
    <w:p w:rsidR="00676D47" w:rsidRDefault="00676D47" w:rsidP="000C50A0">
      <w:pPr>
        <w:pStyle w:val="BodyText"/>
        <w:spacing w:before="0"/>
        <w:jc w:val="center"/>
        <w:rPr>
          <w:rFonts w:cs="Arial"/>
          <w:sz w:val="22"/>
          <w:szCs w:val="22"/>
          <w:lang w:val="en-US"/>
        </w:rPr>
      </w:pPr>
    </w:p>
    <w:p w:rsidR="00676D47" w:rsidRDefault="00676D47" w:rsidP="000C50A0">
      <w:pPr>
        <w:pStyle w:val="BodyText"/>
        <w:spacing w:before="0"/>
        <w:jc w:val="center"/>
        <w:rPr>
          <w:rFonts w:cs="Arial"/>
          <w:sz w:val="22"/>
          <w:szCs w:val="22"/>
          <w:lang w:val="en-US"/>
        </w:rPr>
      </w:pPr>
    </w:p>
    <w:p w:rsidR="00676D47" w:rsidRDefault="00676D47" w:rsidP="000C50A0">
      <w:pPr>
        <w:pStyle w:val="BodyText"/>
        <w:spacing w:before="0"/>
        <w:jc w:val="center"/>
        <w:rPr>
          <w:rFonts w:cs="Arial"/>
          <w:sz w:val="22"/>
          <w:szCs w:val="22"/>
          <w:lang w:val="en-US"/>
        </w:rPr>
      </w:pPr>
    </w:p>
    <w:p w:rsidR="00676D47" w:rsidRPr="00676D47" w:rsidRDefault="00676D47" w:rsidP="000C50A0">
      <w:pPr>
        <w:pStyle w:val="BodyText"/>
        <w:spacing w:before="0"/>
        <w:jc w:val="center"/>
        <w:rPr>
          <w:rFonts w:cs="Arial"/>
          <w:sz w:val="22"/>
          <w:szCs w:val="22"/>
          <w:lang w:val="sr-Cyrl-R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676D47">
        <w:rPr>
          <w:rFonts w:eastAsia="Arial Unicode MS" w:cs="Arial"/>
          <w:kern w:val="2"/>
          <w:lang w:val="ru-RU"/>
        </w:rPr>
        <w:t>105-Е.03.01-265289/6-2017</w:t>
      </w:r>
      <w:r w:rsidRPr="00F10346">
        <w:rPr>
          <w:rFonts w:eastAsia="Arial Unicode MS" w:cs="Arial"/>
          <w:kern w:val="2"/>
          <w:lang w:val="ru-RU"/>
        </w:rPr>
        <w:t xml:space="preserve"> од </w:t>
      </w:r>
      <w:r w:rsidR="00676D47">
        <w:rPr>
          <w:rFonts w:eastAsia="Arial Unicode MS" w:cs="Arial"/>
          <w:kern w:val="2"/>
          <w:lang w:val="ru-RU"/>
        </w:rPr>
        <w:t>29.12.2017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EC37E4" w:rsidP="000C50A0">
      <w:pPr>
        <w:spacing w:before="0"/>
        <w:jc w:val="center"/>
        <w:rPr>
          <w:rFonts w:cs="Arial"/>
          <w:lang w:val="ru-RU"/>
        </w:rPr>
      </w:pPr>
      <w:r w:rsidRPr="00EC37E4">
        <w:rPr>
          <w:rFonts w:cs="Arial"/>
          <w:lang w:val="ru-RU"/>
        </w:rPr>
        <w:t xml:space="preserve">Обреновац, </w:t>
      </w:r>
      <w:r w:rsidR="00676D47">
        <w:rPr>
          <w:rFonts w:cs="Arial"/>
          <w:lang w:val="ru-RU"/>
        </w:rPr>
        <w:t xml:space="preserve">децембар </w:t>
      </w:r>
      <w:r w:rsidRPr="00EC37E4">
        <w:rPr>
          <w:rFonts w:cs="Arial"/>
          <w:lang w:val="ru-RU"/>
        </w:rPr>
        <w:t xml:space="preserve"> 201</w:t>
      </w:r>
      <w:r w:rsidR="00801B09">
        <w:rPr>
          <w:rFonts w:cs="Arial"/>
          <w:lang w:val="ru-RU"/>
        </w:rPr>
        <w:t>7</w:t>
      </w:r>
      <w:r w:rsidRPr="00EC37E4">
        <w:rPr>
          <w:rFonts w:cs="Arial"/>
          <w:lang w:val="ru-RU"/>
        </w:rPr>
        <w:t>.</w:t>
      </w:r>
      <w:r w:rsidR="00210557" w:rsidRPr="00F10346">
        <w:rPr>
          <w:rFonts w:cs="Arial"/>
          <w:lang w:val="ru-RU"/>
        </w:rPr>
        <w:t>г</w:t>
      </w:r>
      <w:r w:rsidR="001F62BF" w:rsidRPr="00F10346">
        <w:rPr>
          <w:rFonts w:cs="Arial"/>
          <w:lang w:val="ru-RU"/>
        </w:rPr>
        <w:t>одине</w:t>
      </w:r>
    </w:p>
    <w:p w:rsidR="00113B84" w:rsidRPr="00F10346" w:rsidRDefault="00113B84" w:rsidP="00E151E9">
      <w:pPr>
        <w:pStyle w:val="Title"/>
        <w:spacing w:before="0"/>
        <w:rPr>
          <w:rFonts w:cs="Arial"/>
          <w:b w:val="0"/>
          <w:color w:val="FF0000"/>
          <w:sz w:val="22"/>
          <w:szCs w:val="22"/>
        </w:rPr>
      </w:pPr>
    </w:p>
    <w:p w:rsidR="000C50A0" w:rsidRPr="00F10346" w:rsidRDefault="000C50A0" w:rsidP="000C50A0">
      <w:pPr>
        <w:spacing w:before="0"/>
        <w:jc w:val="center"/>
        <w:rPr>
          <w:rFonts w:cs="Arial"/>
          <w:b/>
          <w:lang w:val="ru-RU"/>
        </w:rPr>
      </w:pPr>
    </w:p>
    <w:p w:rsidR="00261778" w:rsidRPr="00F10346" w:rsidRDefault="00261778" w:rsidP="000C50A0">
      <w:pPr>
        <w:spacing w:before="0"/>
        <w:rPr>
          <w:rFonts w:eastAsia="TimesNewRomanPSMT" w:cs="Arial"/>
          <w:color w:val="000000"/>
          <w:kern w:val="2"/>
          <w:lang w:val="ru-RU"/>
        </w:rPr>
      </w:pPr>
      <w:r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30403B">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BA1E63" w:rsidRPr="0030403B">
        <w:rPr>
          <w:rFonts w:eastAsia="Calibri" w:cs="Arial"/>
          <w:bCs/>
          <w:lang w:val="ru-RU"/>
        </w:rPr>
        <w:t>Закон</w:t>
      </w:r>
      <w:r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D34466" w:rsidRPr="00F10346">
        <w:rPr>
          <w:rFonts w:eastAsia="TimesNewRomanPSMT" w:cs="Arial"/>
          <w:color w:val="000000"/>
          <w:kern w:val="2"/>
          <w:lang w:val="ru-RU"/>
        </w:rPr>
        <w:t>2</w:t>
      </w:r>
      <w:r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30403B">
        <w:rPr>
          <w:rFonts w:eastAsia="TimesNewRomanPSMT" w:cs="Arial"/>
          <w:color w:val="000000"/>
          <w:kern w:val="2"/>
          <w:lang w:val="ru-RU"/>
        </w:rPr>
        <w:t>86/15</w:t>
      </w:r>
      <w:r w:rsidRPr="00F10346">
        <w:rPr>
          <w:rFonts w:eastAsia="TimesNewRomanPSMT" w:cs="Arial"/>
          <w:color w:val="000000"/>
          <w:kern w:val="2"/>
          <w:lang w:val="ru-RU"/>
        </w:rPr>
        <w:t xml:space="preserve">), </w:t>
      </w:r>
      <w:r w:rsidRPr="00F10346">
        <w:rPr>
          <w:rFonts w:eastAsia="Arial Unicode MS" w:cs="Arial"/>
          <w:color w:val="000000"/>
          <w:kern w:val="2"/>
          <w:lang w:val="ru-RU"/>
        </w:rPr>
        <w:t>Одлуке о покрет</w:t>
      </w:r>
      <w:r w:rsidR="00BD6967">
        <w:rPr>
          <w:rFonts w:eastAsia="Arial Unicode MS" w:cs="Arial"/>
          <w:color w:val="000000"/>
          <w:kern w:val="2"/>
          <w:lang w:val="ru-RU"/>
        </w:rPr>
        <w:t>ању поступка јавне набавке бр.03.01-265289/</w:t>
      </w:r>
      <w:r w:rsidR="00B40F87">
        <w:rPr>
          <w:rFonts w:eastAsia="Arial Unicode MS" w:cs="Arial"/>
          <w:color w:val="000000"/>
          <w:kern w:val="2"/>
          <w:lang w:val="ru-RU"/>
        </w:rPr>
        <w:t>3</w:t>
      </w:r>
      <w:r w:rsidR="00BD6967">
        <w:rPr>
          <w:rFonts w:eastAsia="Arial Unicode MS" w:cs="Arial"/>
          <w:color w:val="000000"/>
          <w:kern w:val="2"/>
          <w:lang w:val="ru-RU"/>
        </w:rPr>
        <w:t xml:space="preserve">-17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BD6967">
        <w:rPr>
          <w:rFonts w:eastAsia="Arial Unicode MS" w:cs="Arial"/>
          <w:color w:val="000000"/>
          <w:kern w:val="2"/>
          <w:lang w:val="ru-RU"/>
        </w:rPr>
        <w:t xml:space="preserve"> </w:t>
      </w:r>
      <w:r w:rsidR="00B40F87">
        <w:rPr>
          <w:rFonts w:eastAsia="Arial Unicode MS" w:cs="Arial"/>
          <w:color w:val="000000"/>
          <w:kern w:val="2"/>
          <w:lang w:val="ru-RU"/>
        </w:rPr>
        <w:t>20.10</w:t>
      </w:r>
      <w:r w:rsidR="00BD6967">
        <w:rPr>
          <w:rFonts w:eastAsia="Arial Unicode MS" w:cs="Arial"/>
          <w:color w:val="000000"/>
          <w:kern w:val="2"/>
          <w:lang w:val="ru-RU"/>
        </w:rPr>
        <w:t>.2017</w:t>
      </w:r>
      <w:r w:rsidR="00413BCE" w:rsidRPr="00F10346">
        <w:rPr>
          <w:rFonts w:eastAsia="Arial Unicode MS" w:cs="Arial"/>
          <w:color w:val="000000"/>
          <w:kern w:val="2"/>
          <w:lang w:val="ru-RU"/>
        </w:rPr>
        <w:t>.</w:t>
      </w:r>
      <w:r w:rsidRPr="00F10346">
        <w:rPr>
          <w:rFonts w:eastAsia="Arial Unicode MS" w:cs="Arial"/>
          <w:color w:val="000000"/>
          <w:kern w:val="2"/>
          <w:lang w:val="ru-RU"/>
        </w:rPr>
        <w:t xml:space="preserve"> године и Решења о образовању</w:t>
      </w:r>
      <w:r w:rsidR="00BD6967">
        <w:rPr>
          <w:rFonts w:eastAsia="Arial Unicode MS" w:cs="Arial"/>
          <w:color w:val="000000"/>
          <w:kern w:val="2"/>
          <w:lang w:val="ru-RU"/>
        </w:rPr>
        <w:t xml:space="preserve"> комисије за јавну набавку бр.03.01-265289/</w:t>
      </w:r>
      <w:r w:rsidR="00B40F87">
        <w:rPr>
          <w:rFonts w:eastAsia="Arial Unicode MS" w:cs="Arial"/>
          <w:color w:val="000000"/>
          <w:kern w:val="2"/>
          <w:lang w:val="ru-RU"/>
        </w:rPr>
        <w:t>4</w:t>
      </w:r>
      <w:r w:rsidR="00BD6967">
        <w:rPr>
          <w:rFonts w:eastAsia="Arial Unicode MS" w:cs="Arial"/>
          <w:color w:val="000000"/>
          <w:kern w:val="2"/>
          <w:lang w:val="ru-RU"/>
        </w:rPr>
        <w:t xml:space="preserve">-17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BD6967">
        <w:rPr>
          <w:rFonts w:eastAsia="Arial Unicode MS" w:cs="Arial"/>
          <w:color w:val="000000"/>
          <w:kern w:val="2"/>
          <w:lang w:val="ru-RU"/>
        </w:rPr>
        <w:t xml:space="preserve"> </w:t>
      </w:r>
      <w:r w:rsidR="00B40F87">
        <w:rPr>
          <w:rFonts w:eastAsia="Arial Unicode MS" w:cs="Arial"/>
          <w:color w:val="000000"/>
          <w:kern w:val="2"/>
          <w:lang w:val="ru-RU"/>
        </w:rPr>
        <w:t xml:space="preserve">20.10 </w:t>
      </w:r>
      <w:bookmarkStart w:id="6" w:name="_GoBack"/>
      <w:bookmarkEnd w:id="6"/>
      <w:r w:rsidR="00BD6967">
        <w:rPr>
          <w:rFonts w:eastAsia="Arial Unicode MS" w:cs="Arial"/>
          <w:color w:val="000000"/>
          <w:kern w:val="2"/>
          <w:lang w:val="ru-RU"/>
        </w:rPr>
        <w:t>.2017</w:t>
      </w:r>
      <w:r w:rsidR="009E6D2D">
        <w:rPr>
          <w:rFonts w:eastAsia="Arial Unicode MS" w:cs="Arial"/>
          <w:color w:val="000000"/>
          <w:kern w:val="2"/>
          <w:lang w:val="ru-RU"/>
        </w:rPr>
        <w:t>.</w:t>
      </w:r>
      <w:r w:rsidRPr="00F10346">
        <w:rPr>
          <w:rFonts w:eastAsia="Arial Unicode MS" w:cs="Arial"/>
          <w:color w:val="000000"/>
          <w:kern w:val="2"/>
          <w:lang w:val="ru-RU"/>
        </w:rPr>
        <w:t>године</w:t>
      </w:r>
      <w:r w:rsidR="00646539" w:rsidRPr="0030403B">
        <w:rPr>
          <w:rFonts w:eastAsia="Arial Unicode MS" w:cs="Arial"/>
          <w:color w:val="000000"/>
          <w:kern w:val="2"/>
          <w:lang w:val="ru-RU"/>
        </w:rPr>
        <w:t>,</w:t>
      </w:r>
      <w:r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30403B" w:rsidRDefault="00210557" w:rsidP="00874F5B">
      <w:pPr>
        <w:jc w:val="center"/>
        <w:rPr>
          <w:b/>
          <w:lang w:val="ru-RU"/>
        </w:rPr>
      </w:pPr>
      <w:bookmarkStart w:id="7" w:name="_Toc441215598"/>
      <w:bookmarkStart w:id="8" w:name="_Toc441651537"/>
      <w:bookmarkStart w:id="9" w:name="_Toc442559874"/>
      <w:r w:rsidRPr="0030403B">
        <w:rPr>
          <w:b/>
          <w:lang w:val="ru-RU"/>
        </w:rPr>
        <w:t>КОНКУРСНА ДОКУМЕНТАЦИЈА</w:t>
      </w:r>
      <w:bookmarkEnd w:id="7"/>
      <w:bookmarkEnd w:id="8"/>
      <w:bookmarkEnd w:id="9"/>
    </w:p>
    <w:p w:rsidR="00210557" w:rsidRPr="0030403B" w:rsidRDefault="00D516F7" w:rsidP="00210557">
      <w:pPr>
        <w:jc w:val="center"/>
        <w:rPr>
          <w:rFonts w:cs="Arial"/>
          <w:lang w:val="ru-RU"/>
        </w:rPr>
      </w:pPr>
      <w:r w:rsidRPr="00F10346">
        <w:rPr>
          <w:rFonts w:cs="Arial"/>
          <w:lang w:val="sr-Cyrl-CS"/>
        </w:rPr>
        <w:t xml:space="preserve">за подношење понуда </w:t>
      </w:r>
      <w:r w:rsidR="00210557" w:rsidRPr="0030403B">
        <w:rPr>
          <w:rFonts w:cs="Arial"/>
          <w:lang w:val="ru-RU"/>
        </w:rPr>
        <w:t xml:space="preserve">у </w:t>
      </w:r>
      <w:r w:rsidR="00D34466" w:rsidRPr="0030403B">
        <w:rPr>
          <w:rFonts w:cs="Arial"/>
          <w:lang w:val="ru-RU"/>
        </w:rPr>
        <w:t xml:space="preserve">отвореном </w:t>
      </w:r>
      <w:r w:rsidR="00210557" w:rsidRPr="0030403B">
        <w:rPr>
          <w:rFonts w:cs="Arial"/>
          <w:lang w:val="ru-RU"/>
        </w:rPr>
        <w:t>посту</w:t>
      </w:r>
      <w:r w:rsidR="00D34466" w:rsidRPr="0030403B">
        <w:rPr>
          <w:rFonts w:cs="Arial"/>
          <w:lang w:val="ru-RU"/>
        </w:rPr>
        <w:t xml:space="preserve">пку </w:t>
      </w:r>
    </w:p>
    <w:p w:rsidR="009D3699" w:rsidRPr="00BD6967" w:rsidRDefault="00210557" w:rsidP="008B48EB">
      <w:pPr>
        <w:ind w:left="-360" w:right="-19"/>
        <w:jc w:val="center"/>
        <w:outlineLvl w:val="0"/>
        <w:rPr>
          <w:rFonts w:cs="Arial"/>
          <w:color w:val="00B0F0"/>
          <w:lang w:val="sr-Cyrl-RS"/>
        </w:rPr>
      </w:pPr>
      <w:bookmarkStart w:id="10" w:name="_Toc441215599"/>
      <w:bookmarkStart w:id="11" w:name="_Toc441651538"/>
      <w:bookmarkStart w:id="12" w:name="_Toc442559875"/>
      <w:r w:rsidRPr="0030403B">
        <w:rPr>
          <w:b/>
          <w:lang w:val="ru-RU"/>
        </w:rPr>
        <w:t>за јавну набавку добара бр.</w:t>
      </w:r>
      <w:bookmarkEnd w:id="10"/>
      <w:bookmarkEnd w:id="11"/>
      <w:bookmarkEnd w:id="12"/>
      <w:r w:rsidR="008B48EB" w:rsidRPr="008B48EB">
        <w:rPr>
          <w:rFonts w:cs="Arial"/>
          <w:b/>
          <w:lang w:val="sr-Cyrl-CS"/>
        </w:rPr>
        <w:t xml:space="preserve"> </w:t>
      </w:r>
      <w:r w:rsidR="00BD6967" w:rsidRPr="00BD6967">
        <w:rPr>
          <w:rFonts w:cs="Arial"/>
          <w:b/>
          <w:lang w:val="sr-Cyrl-CS"/>
        </w:rPr>
        <w:t>3000</w:t>
      </w:r>
      <w:r w:rsidR="00BD6967" w:rsidRPr="00BD6967">
        <w:rPr>
          <w:rFonts w:cs="Arial"/>
          <w:b/>
          <w:lang w:val="sr-Latn-RS"/>
        </w:rPr>
        <w:t>/</w:t>
      </w:r>
      <w:r w:rsidR="00BD6967" w:rsidRPr="00BD6967">
        <w:rPr>
          <w:rFonts w:cs="Arial"/>
          <w:b/>
          <w:lang w:val="sr-Cyrl-CS"/>
        </w:rPr>
        <w:t>0</w:t>
      </w:r>
      <w:r w:rsidR="00BD6967" w:rsidRPr="00BD6967">
        <w:rPr>
          <w:rFonts w:cs="Arial"/>
          <w:b/>
          <w:lang w:val="sr-Cyrl-RS"/>
        </w:rPr>
        <w:t>195</w:t>
      </w:r>
      <w:r w:rsidR="00BD6967" w:rsidRPr="00BD6967">
        <w:rPr>
          <w:rFonts w:cs="Arial"/>
          <w:b/>
          <w:lang w:val="sr-Latn-RS"/>
        </w:rPr>
        <w:t>/</w:t>
      </w:r>
      <w:r w:rsidR="00BD6967" w:rsidRPr="00BD6967">
        <w:rPr>
          <w:rFonts w:cs="Arial"/>
          <w:b/>
          <w:lang w:val="sr-Cyrl-CS"/>
        </w:rPr>
        <w:t>201</w:t>
      </w:r>
      <w:r w:rsidR="00BD6967" w:rsidRPr="00BD6967">
        <w:rPr>
          <w:rFonts w:cs="Arial"/>
          <w:b/>
          <w:lang w:val="sr-Latn-RS"/>
        </w:rPr>
        <w:t>7</w:t>
      </w:r>
      <w:r w:rsidR="00BD6967" w:rsidRPr="00BD6967">
        <w:rPr>
          <w:rFonts w:cs="Arial"/>
          <w:b/>
          <w:lang w:val="sr-Cyrl-CS"/>
        </w:rPr>
        <w:t xml:space="preserve"> (</w:t>
      </w:r>
      <w:r w:rsidR="00BD6967" w:rsidRPr="00BD6967">
        <w:rPr>
          <w:rFonts w:cs="Arial"/>
          <w:b/>
          <w:lang w:val="sr-Latn-RS"/>
        </w:rPr>
        <w:t>315/2017,774/2017, 916/2017, 467/2017</w:t>
      </w: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907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374"/>
        <w:gridCol w:w="1134"/>
      </w:tblGrid>
      <w:tr w:rsidR="00C62AA7" w:rsidRPr="000805FA" w:rsidTr="00EE79E0">
        <w:trPr>
          <w:trHeight w:val="203"/>
        </w:trPr>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1.</w:t>
            </w:r>
          </w:p>
        </w:tc>
        <w:tc>
          <w:tcPr>
            <w:tcW w:w="7374" w:type="dxa"/>
          </w:tcPr>
          <w:p w:rsidR="00C62AA7" w:rsidRPr="0030403B" w:rsidRDefault="00C62AA7" w:rsidP="004C3B38">
            <w:pPr>
              <w:tabs>
                <w:tab w:val="left" w:pos="360"/>
                <w:tab w:val="left" w:pos="567"/>
                <w:tab w:val="right" w:leader="dot" w:pos="9639"/>
              </w:tabs>
              <w:rPr>
                <w:rFonts w:cs="Arial"/>
                <w:lang w:val="ru-RU"/>
              </w:rPr>
            </w:pPr>
            <w:r w:rsidRPr="0030403B">
              <w:rPr>
                <w:rFonts w:cs="Arial"/>
                <w:lang w:val="ru-RU"/>
              </w:rPr>
              <w:t>Општи подаци о јавној набавци</w:t>
            </w:r>
          </w:p>
        </w:tc>
        <w:tc>
          <w:tcPr>
            <w:tcW w:w="1134" w:type="dxa"/>
          </w:tcPr>
          <w:p w:rsidR="00C62AA7" w:rsidRPr="000805FA" w:rsidRDefault="00202101" w:rsidP="004C3B38">
            <w:pPr>
              <w:tabs>
                <w:tab w:val="left" w:pos="360"/>
                <w:tab w:val="left" w:pos="567"/>
                <w:tab w:val="right" w:leader="dot" w:pos="9639"/>
              </w:tabs>
              <w:jc w:val="center"/>
            </w:pPr>
            <w:r w:rsidRPr="000805FA">
              <w:t>3</w:t>
            </w:r>
          </w:p>
        </w:tc>
      </w:tr>
      <w:tr w:rsidR="00C62AA7" w:rsidRPr="000805FA" w:rsidTr="00EE79E0">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2.</w:t>
            </w:r>
          </w:p>
        </w:tc>
        <w:tc>
          <w:tcPr>
            <w:tcW w:w="7374" w:type="dxa"/>
          </w:tcPr>
          <w:p w:rsidR="00C62AA7" w:rsidRPr="000805FA" w:rsidRDefault="00C62AA7" w:rsidP="004C3B38">
            <w:pPr>
              <w:tabs>
                <w:tab w:val="left" w:pos="317"/>
                <w:tab w:val="left" w:pos="360"/>
                <w:tab w:val="right" w:leader="dot" w:pos="9639"/>
              </w:tabs>
              <w:rPr>
                <w:rFonts w:cs="Arial"/>
              </w:rPr>
            </w:pPr>
            <w:r w:rsidRPr="000805FA">
              <w:rPr>
                <w:rFonts w:cs="Arial"/>
              </w:rPr>
              <w:t>Подаци о предмету набавке</w:t>
            </w:r>
          </w:p>
        </w:tc>
        <w:tc>
          <w:tcPr>
            <w:tcW w:w="1134" w:type="dxa"/>
          </w:tcPr>
          <w:p w:rsidR="00C62AA7" w:rsidRPr="000805FA" w:rsidRDefault="00202101" w:rsidP="004C3B38">
            <w:pPr>
              <w:tabs>
                <w:tab w:val="left" w:pos="360"/>
                <w:tab w:val="left" w:pos="567"/>
                <w:tab w:val="right" w:leader="dot" w:pos="9639"/>
              </w:tabs>
              <w:jc w:val="center"/>
            </w:pPr>
            <w:r w:rsidRPr="000805FA">
              <w:t>3</w:t>
            </w:r>
          </w:p>
        </w:tc>
      </w:tr>
      <w:tr w:rsidR="00C62AA7" w:rsidRPr="000805FA" w:rsidTr="00EE79E0">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3.</w:t>
            </w:r>
          </w:p>
        </w:tc>
        <w:tc>
          <w:tcPr>
            <w:tcW w:w="7374" w:type="dxa"/>
          </w:tcPr>
          <w:p w:rsidR="00C62AA7" w:rsidRPr="0030403B" w:rsidRDefault="00C62AA7" w:rsidP="004C3B38">
            <w:pPr>
              <w:tabs>
                <w:tab w:val="left" w:pos="317"/>
                <w:tab w:val="left" w:pos="360"/>
                <w:tab w:val="right" w:leader="dot" w:pos="9639"/>
              </w:tabs>
              <w:rPr>
                <w:rFonts w:cs="Arial"/>
                <w:lang w:val="ru-RU"/>
              </w:rPr>
            </w:pPr>
            <w:r w:rsidRPr="0030403B">
              <w:rPr>
                <w:rFonts w:cs="Arial"/>
                <w:lang w:val="ru-RU"/>
              </w:rPr>
              <w:t>Техничка спецификација (врста, техничке карактеристике, квалитет, количина и опис добара...)</w:t>
            </w:r>
          </w:p>
        </w:tc>
        <w:tc>
          <w:tcPr>
            <w:tcW w:w="1134" w:type="dxa"/>
          </w:tcPr>
          <w:p w:rsidR="00C62AA7" w:rsidRPr="000805FA" w:rsidRDefault="00144122" w:rsidP="00EE79E0">
            <w:pPr>
              <w:tabs>
                <w:tab w:val="left" w:pos="360"/>
                <w:tab w:val="left" w:pos="567"/>
                <w:tab w:val="right" w:leader="dot" w:pos="9639"/>
              </w:tabs>
              <w:jc w:val="center"/>
            </w:pPr>
            <w:r>
              <w:t>3</w:t>
            </w:r>
          </w:p>
        </w:tc>
      </w:tr>
      <w:tr w:rsidR="00C62AA7" w:rsidRPr="000805FA" w:rsidTr="00EE79E0">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4.</w:t>
            </w:r>
          </w:p>
        </w:tc>
        <w:tc>
          <w:tcPr>
            <w:tcW w:w="7374" w:type="dxa"/>
          </w:tcPr>
          <w:p w:rsidR="00C62AA7" w:rsidRPr="0030403B" w:rsidRDefault="00C62AA7" w:rsidP="004C3B38">
            <w:pPr>
              <w:tabs>
                <w:tab w:val="left" w:pos="317"/>
                <w:tab w:val="left" w:pos="360"/>
                <w:tab w:val="right" w:leader="dot" w:pos="9639"/>
              </w:tabs>
              <w:rPr>
                <w:rFonts w:cs="Arial"/>
                <w:lang w:val="ru-RU"/>
              </w:rPr>
            </w:pPr>
            <w:r w:rsidRPr="0030403B">
              <w:rPr>
                <w:rFonts w:cs="Arial"/>
                <w:lang w:val="ru-RU"/>
              </w:rPr>
              <w:t>Услови за учешће у поступку ЈН и упутство како се доказује испуњеност услова</w:t>
            </w:r>
          </w:p>
        </w:tc>
        <w:tc>
          <w:tcPr>
            <w:tcW w:w="1134" w:type="dxa"/>
          </w:tcPr>
          <w:p w:rsidR="00C62AA7" w:rsidRPr="000805FA" w:rsidRDefault="00144122" w:rsidP="00EE79E0">
            <w:pPr>
              <w:tabs>
                <w:tab w:val="left" w:pos="360"/>
                <w:tab w:val="left" w:pos="567"/>
                <w:tab w:val="right" w:leader="dot" w:pos="9639"/>
              </w:tabs>
              <w:jc w:val="center"/>
            </w:pPr>
            <w:r>
              <w:t>6</w:t>
            </w:r>
          </w:p>
        </w:tc>
      </w:tr>
      <w:tr w:rsidR="00C62AA7" w:rsidRPr="000805FA" w:rsidTr="00EE79E0">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5.</w:t>
            </w:r>
          </w:p>
        </w:tc>
        <w:tc>
          <w:tcPr>
            <w:tcW w:w="7374" w:type="dxa"/>
          </w:tcPr>
          <w:p w:rsidR="00C62AA7" w:rsidRPr="000805FA" w:rsidRDefault="00C62AA7" w:rsidP="004C3B38">
            <w:pPr>
              <w:tabs>
                <w:tab w:val="left" w:pos="317"/>
                <w:tab w:val="left" w:pos="360"/>
                <w:tab w:val="right" w:leader="dot" w:pos="9639"/>
              </w:tabs>
              <w:rPr>
                <w:rFonts w:cs="Arial"/>
              </w:rPr>
            </w:pPr>
            <w:r w:rsidRPr="000805FA">
              <w:rPr>
                <w:rFonts w:cs="Arial"/>
              </w:rPr>
              <w:t>Критеријум за доделу уговора</w:t>
            </w:r>
          </w:p>
        </w:tc>
        <w:tc>
          <w:tcPr>
            <w:tcW w:w="1134" w:type="dxa"/>
          </w:tcPr>
          <w:p w:rsidR="00C62AA7" w:rsidRPr="000805FA" w:rsidRDefault="00144122" w:rsidP="007A0D1B">
            <w:pPr>
              <w:tabs>
                <w:tab w:val="left" w:pos="360"/>
                <w:tab w:val="left" w:pos="567"/>
                <w:tab w:val="right" w:leader="dot" w:pos="9639"/>
              </w:tabs>
              <w:jc w:val="center"/>
            </w:pPr>
            <w:r>
              <w:t>9</w:t>
            </w:r>
          </w:p>
        </w:tc>
      </w:tr>
      <w:tr w:rsidR="00C62AA7" w:rsidRPr="000805FA" w:rsidTr="00EE79E0">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6.</w:t>
            </w:r>
          </w:p>
        </w:tc>
        <w:tc>
          <w:tcPr>
            <w:tcW w:w="7374" w:type="dxa"/>
          </w:tcPr>
          <w:p w:rsidR="00C62AA7" w:rsidRPr="0030403B" w:rsidRDefault="00C62AA7" w:rsidP="004C3B38">
            <w:pPr>
              <w:tabs>
                <w:tab w:val="left" w:pos="360"/>
                <w:tab w:val="left" w:pos="567"/>
                <w:tab w:val="right" w:leader="dot" w:pos="9639"/>
              </w:tabs>
              <w:rPr>
                <w:rFonts w:cs="Arial"/>
                <w:lang w:val="ru-RU"/>
              </w:rPr>
            </w:pPr>
            <w:r w:rsidRPr="0030403B">
              <w:rPr>
                <w:rFonts w:cs="Arial"/>
                <w:lang w:val="ru-RU"/>
              </w:rPr>
              <w:t>Упутство понуђачима како да сачине понуду</w:t>
            </w:r>
          </w:p>
        </w:tc>
        <w:tc>
          <w:tcPr>
            <w:tcW w:w="1134" w:type="dxa"/>
          </w:tcPr>
          <w:p w:rsidR="00C62AA7" w:rsidRPr="000805FA" w:rsidRDefault="003108E0" w:rsidP="00EE79E0">
            <w:pPr>
              <w:tabs>
                <w:tab w:val="left" w:pos="360"/>
                <w:tab w:val="left" w:pos="567"/>
                <w:tab w:val="right" w:leader="dot" w:pos="9639"/>
              </w:tabs>
              <w:jc w:val="center"/>
            </w:pPr>
            <w:r>
              <w:t>10</w:t>
            </w:r>
          </w:p>
        </w:tc>
      </w:tr>
      <w:tr w:rsidR="00C62AA7" w:rsidRPr="000805FA" w:rsidTr="00EE79E0">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7.</w:t>
            </w:r>
          </w:p>
        </w:tc>
        <w:tc>
          <w:tcPr>
            <w:tcW w:w="7374" w:type="dxa"/>
          </w:tcPr>
          <w:p w:rsidR="00C62AA7" w:rsidRPr="0030403B" w:rsidRDefault="00C62AA7" w:rsidP="004D2F0E">
            <w:pPr>
              <w:tabs>
                <w:tab w:val="left" w:pos="360"/>
                <w:tab w:val="left" w:pos="567"/>
                <w:tab w:val="right" w:leader="dot" w:pos="9639"/>
              </w:tabs>
              <w:rPr>
                <w:rFonts w:cs="Arial"/>
                <w:lang w:val="ru-RU"/>
              </w:rPr>
            </w:pPr>
            <w:r w:rsidRPr="0030403B">
              <w:rPr>
                <w:rFonts w:cs="Arial"/>
                <w:lang w:val="ru-RU"/>
              </w:rPr>
              <w:t>Обрасци</w:t>
            </w:r>
            <w:r w:rsidR="00202101" w:rsidRPr="0030403B">
              <w:rPr>
                <w:rFonts w:cs="Arial"/>
                <w:lang w:val="ru-RU"/>
              </w:rPr>
              <w:t>и Прилози</w:t>
            </w:r>
            <w:r w:rsidRPr="0030403B">
              <w:rPr>
                <w:rFonts w:cs="Arial"/>
                <w:lang w:val="ru-RU"/>
              </w:rPr>
              <w:t xml:space="preserve"> ( </w:t>
            </w:r>
            <w:r w:rsidR="00202101" w:rsidRPr="0030403B">
              <w:rPr>
                <w:rFonts w:cs="Arial"/>
                <w:lang w:val="ru-RU"/>
              </w:rPr>
              <w:t xml:space="preserve">Обрасци </w:t>
            </w:r>
            <w:r w:rsidRPr="0030403B">
              <w:rPr>
                <w:rFonts w:cs="Arial"/>
                <w:lang w:val="ru-RU"/>
              </w:rPr>
              <w:t xml:space="preserve">1 </w:t>
            </w:r>
            <w:r w:rsidR="00202101" w:rsidRPr="0030403B">
              <w:rPr>
                <w:rFonts w:cs="Arial"/>
                <w:lang w:val="ru-RU"/>
              </w:rPr>
              <w:t>до</w:t>
            </w:r>
            <w:r w:rsidR="00721A37" w:rsidRPr="0030403B">
              <w:rPr>
                <w:rFonts w:cs="Arial"/>
                <w:lang w:val="ru-RU"/>
              </w:rPr>
              <w:t xml:space="preserve"> 6</w:t>
            </w:r>
            <w:r w:rsidR="00202101" w:rsidRPr="0030403B">
              <w:rPr>
                <w:rFonts w:cs="Arial"/>
                <w:lang w:val="ru-RU"/>
              </w:rPr>
              <w:t xml:space="preserve"> и Прилози 1 до </w:t>
            </w:r>
            <w:r w:rsidR="004D2F0E" w:rsidRPr="0030403B">
              <w:rPr>
                <w:rFonts w:cs="Arial"/>
                <w:lang w:val="ru-RU"/>
              </w:rPr>
              <w:t>2</w:t>
            </w:r>
            <w:r w:rsidRPr="0030403B">
              <w:rPr>
                <w:rFonts w:cs="Arial"/>
                <w:lang w:val="ru-RU"/>
              </w:rPr>
              <w:t>)</w:t>
            </w:r>
          </w:p>
        </w:tc>
        <w:tc>
          <w:tcPr>
            <w:tcW w:w="1134" w:type="dxa"/>
          </w:tcPr>
          <w:p w:rsidR="00C62AA7" w:rsidRPr="000805FA" w:rsidRDefault="00537233" w:rsidP="00EE79E0">
            <w:pPr>
              <w:tabs>
                <w:tab w:val="left" w:pos="360"/>
                <w:tab w:val="left" w:pos="567"/>
                <w:tab w:val="right" w:leader="dot" w:pos="9639"/>
              </w:tabs>
              <w:jc w:val="center"/>
            </w:pPr>
            <w:r>
              <w:t>25</w:t>
            </w:r>
          </w:p>
        </w:tc>
      </w:tr>
      <w:tr w:rsidR="00C62AA7" w:rsidRPr="000805FA" w:rsidTr="00EE79E0">
        <w:tc>
          <w:tcPr>
            <w:tcW w:w="564" w:type="dxa"/>
          </w:tcPr>
          <w:p w:rsidR="00C62AA7" w:rsidRPr="000805FA" w:rsidRDefault="00C62AA7" w:rsidP="004C3B38">
            <w:pPr>
              <w:tabs>
                <w:tab w:val="left" w:pos="360"/>
                <w:tab w:val="left" w:pos="567"/>
                <w:tab w:val="right" w:leader="dot" w:pos="9639"/>
              </w:tabs>
              <w:jc w:val="center"/>
              <w:rPr>
                <w:rFonts w:cs="Arial"/>
              </w:rPr>
            </w:pPr>
            <w:r w:rsidRPr="000805FA">
              <w:rPr>
                <w:rFonts w:cs="Arial"/>
              </w:rPr>
              <w:t>8.</w:t>
            </w:r>
          </w:p>
        </w:tc>
        <w:tc>
          <w:tcPr>
            <w:tcW w:w="7374" w:type="dxa"/>
          </w:tcPr>
          <w:p w:rsidR="00C62AA7" w:rsidRPr="000805FA" w:rsidRDefault="00C62AA7" w:rsidP="004C3B38">
            <w:pPr>
              <w:tabs>
                <w:tab w:val="left" w:pos="360"/>
                <w:tab w:val="left" w:pos="567"/>
                <w:tab w:val="right" w:leader="dot" w:pos="9639"/>
              </w:tabs>
              <w:rPr>
                <w:rFonts w:cs="Arial"/>
              </w:rPr>
            </w:pPr>
            <w:r w:rsidRPr="000805FA">
              <w:rPr>
                <w:rFonts w:cs="Arial"/>
              </w:rPr>
              <w:t>Модел уговора</w:t>
            </w:r>
          </w:p>
        </w:tc>
        <w:tc>
          <w:tcPr>
            <w:tcW w:w="1134" w:type="dxa"/>
          </w:tcPr>
          <w:p w:rsidR="00C62AA7" w:rsidRPr="006535EB" w:rsidRDefault="006535EB" w:rsidP="00EE79E0">
            <w:pPr>
              <w:tabs>
                <w:tab w:val="left" w:pos="360"/>
                <w:tab w:val="left" w:pos="567"/>
                <w:tab w:val="right" w:leader="dot" w:pos="9639"/>
              </w:tabs>
              <w:jc w:val="center"/>
              <w:rPr>
                <w:lang w:val="sr-Cyrl-RS"/>
              </w:rPr>
            </w:pPr>
            <w:r>
              <w:rPr>
                <w:lang w:val="sr-Cyrl-RS"/>
              </w:rPr>
              <w:t>41</w:t>
            </w:r>
          </w:p>
        </w:tc>
      </w:tr>
    </w:tbl>
    <w:p w:rsidR="009D3699" w:rsidRPr="000805FA" w:rsidRDefault="009D3699" w:rsidP="000C50A0">
      <w:pPr>
        <w:pStyle w:val="BodyText"/>
        <w:spacing w:before="0"/>
        <w:rPr>
          <w:rFonts w:cs="Arial"/>
          <w:b/>
          <w:spacing w:val="80"/>
          <w:sz w:val="22"/>
          <w:szCs w:val="22"/>
        </w:rPr>
      </w:pPr>
    </w:p>
    <w:p w:rsidR="00F5264D" w:rsidRPr="006535EB"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w:t>
      </w:r>
      <w:r w:rsidRPr="00EE79E0">
        <w:rPr>
          <w:rFonts w:cs="Arial"/>
          <w:bCs/>
          <w:noProof/>
          <w:lang w:val="sr-Cyrl-CS"/>
        </w:rPr>
        <w:t xml:space="preserve">документације: </w:t>
      </w:r>
      <w:r w:rsidR="006535EB">
        <w:rPr>
          <w:rFonts w:cs="Arial"/>
          <w:bCs/>
          <w:noProof/>
          <w:lang w:val="sr-Cyrl-RS"/>
        </w:rPr>
        <w:t>48</w:t>
      </w:r>
    </w:p>
    <w:p w:rsidR="001853E1" w:rsidRPr="00F10346" w:rsidRDefault="001853E1" w:rsidP="000C50A0">
      <w:pPr>
        <w:pStyle w:val="BodyText"/>
        <w:spacing w:before="0"/>
        <w:rPr>
          <w:rFonts w:cs="Arial"/>
          <w:sz w:val="22"/>
          <w:szCs w:val="22"/>
        </w:rPr>
      </w:pPr>
    </w:p>
    <w:p w:rsidR="00FA0E61" w:rsidRPr="00F10346" w:rsidRDefault="00473AD5" w:rsidP="00E629E8">
      <w:pPr>
        <w:pStyle w:val="Heading10"/>
        <w:numPr>
          <w:ilvl w:val="0"/>
          <w:numId w:val="15"/>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4276AD" w:rsidRPr="00F10346" w:rsidRDefault="004276AD" w:rsidP="00C1217C">
            <w:pPr>
              <w:autoSpaceDE w:val="0"/>
              <w:autoSpaceDN w:val="0"/>
              <w:adjustRightInd w:val="0"/>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30403B" w:rsidRDefault="004276AD" w:rsidP="004276AD">
            <w:pPr>
              <w:suppressAutoHyphens/>
              <w:spacing w:line="100" w:lineRule="atLeast"/>
              <w:jc w:val="center"/>
              <w:rPr>
                <w:rFonts w:cs="Arial"/>
                <w:lang w:val="ru-RU"/>
              </w:rPr>
            </w:pPr>
            <w:r w:rsidRPr="0030403B">
              <w:rPr>
                <w:rFonts w:cs="Arial"/>
                <w:lang w:val="ru-RU"/>
              </w:rPr>
              <w:t>Јавно предузеће „Електропривреда Србије“ Београд,</w:t>
            </w:r>
          </w:p>
          <w:p w:rsidR="004276AD" w:rsidRPr="0030403B" w:rsidRDefault="004276AD" w:rsidP="004276AD">
            <w:pPr>
              <w:suppressAutoHyphens/>
              <w:spacing w:line="100" w:lineRule="atLeast"/>
              <w:jc w:val="center"/>
              <w:rPr>
                <w:rFonts w:cs="Arial"/>
                <w:lang w:val="ru-RU"/>
              </w:rPr>
            </w:pPr>
            <w:r w:rsidRPr="0030403B">
              <w:rPr>
                <w:rFonts w:cs="Arial"/>
                <w:lang w:val="ru-RU"/>
              </w:rPr>
              <w:t>Улица царице Милице бр.2, 11000 Београд</w:t>
            </w:r>
          </w:p>
          <w:p w:rsidR="00646539" w:rsidRPr="0030403B" w:rsidRDefault="002E12CC" w:rsidP="00646539">
            <w:pPr>
              <w:suppressAutoHyphens/>
              <w:spacing w:line="100" w:lineRule="atLeast"/>
              <w:jc w:val="center"/>
              <w:rPr>
                <w:rFonts w:cs="Arial"/>
                <w:lang w:val="ru-RU"/>
              </w:rPr>
            </w:pPr>
            <w:r w:rsidRPr="0030403B">
              <w:rPr>
                <w:rFonts w:cs="Arial"/>
                <w:lang w:val="ru-RU"/>
              </w:rPr>
              <w:t xml:space="preserve">Огранак </w:t>
            </w:r>
            <w:r w:rsidR="001B619C" w:rsidRPr="0030403B">
              <w:rPr>
                <w:rFonts w:cs="Arial"/>
                <w:lang w:val="ru-RU"/>
              </w:rPr>
              <w:t>ТЕНТ</w:t>
            </w:r>
            <w:r w:rsidRPr="0030403B">
              <w:rPr>
                <w:rFonts w:cs="Arial"/>
                <w:lang w:val="ru-RU"/>
              </w:rPr>
              <w:t xml:space="preserve">, </w:t>
            </w:r>
            <w:r w:rsidR="001B619C" w:rsidRPr="0030403B">
              <w:rPr>
                <w:rFonts w:cs="Arial"/>
                <w:lang w:val="ru-RU"/>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C1217C">
            <w:pPr>
              <w:autoSpaceDE w:val="0"/>
              <w:autoSpaceDN w:val="0"/>
              <w:adjustRightInd w:val="0"/>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B65743"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1217C">
            <w:pPr>
              <w:autoSpaceDE w:val="0"/>
              <w:autoSpaceDN w:val="0"/>
              <w:adjustRightInd w:val="0"/>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676D47" w:rsidTr="002E12CC">
        <w:trPr>
          <w:trHeight w:val="575"/>
        </w:trPr>
        <w:tc>
          <w:tcPr>
            <w:tcW w:w="3032" w:type="dxa"/>
            <w:shd w:val="clear" w:color="auto" w:fill="auto"/>
          </w:tcPr>
          <w:p w:rsidR="004276AD" w:rsidRPr="00F10346" w:rsidRDefault="004276AD" w:rsidP="00C1217C">
            <w:pPr>
              <w:autoSpaceDE w:val="0"/>
              <w:autoSpaceDN w:val="0"/>
              <w:adjustRightInd w:val="0"/>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C1217C" w:rsidRDefault="004276AD" w:rsidP="00C1217C">
            <w:pPr>
              <w:rPr>
                <w:rFonts w:cs="Arial"/>
                <w:b/>
                <w:lang w:val="ru-RU"/>
              </w:rPr>
            </w:pPr>
            <w:bookmarkStart w:id="16" w:name="_Toc442559877"/>
            <w:r w:rsidRPr="0030403B">
              <w:rPr>
                <w:rFonts w:cs="Arial"/>
                <w:lang w:val="ru-RU"/>
              </w:rPr>
              <w:t>Набавка добара:</w:t>
            </w:r>
            <w:r w:rsidR="00C1217C" w:rsidRPr="00C1217C">
              <w:rPr>
                <w:rFonts w:cs="Arial"/>
                <w:b/>
                <w:lang w:val="sr-Cyrl-RS"/>
              </w:rPr>
              <w:t xml:space="preserve"> Обојени метали и сиви лив</w:t>
            </w:r>
            <w:r w:rsidR="00C1217C" w:rsidRPr="00C1217C">
              <w:rPr>
                <w:rFonts w:cs="Arial"/>
                <w:lang w:val="sr-Cyrl-CS"/>
              </w:rPr>
              <w:t xml:space="preserve"> </w:t>
            </w:r>
            <w:bookmarkEnd w:id="16"/>
          </w:p>
        </w:tc>
      </w:tr>
      <w:tr w:rsidR="002E12CC" w:rsidRPr="00676D47" w:rsidTr="002E12CC">
        <w:trPr>
          <w:trHeight w:val="995"/>
        </w:trPr>
        <w:tc>
          <w:tcPr>
            <w:tcW w:w="3032" w:type="dxa"/>
            <w:shd w:val="clear" w:color="auto" w:fill="auto"/>
          </w:tcPr>
          <w:p w:rsidR="002E12CC" w:rsidRPr="00F10346" w:rsidRDefault="002E12CC" w:rsidP="00C1217C">
            <w:pPr>
              <w:autoSpaceDE w:val="0"/>
              <w:autoSpaceDN w:val="0"/>
              <w:adjustRightInd w:val="0"/>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30403B" w:rsidRDefault="002E12CC" w:rsidP="002E12CC">
            <w:pPr>
              <w:pStyle w:val="ListParagraph"/>
              <w:widowControl w:val="0"/>
              <w:ind w:left="0"/>
              <w:jc w:val="center"/>
              <w:rPr>
                <w:rFonts w:ascii="Arial" w:hAnsi="Arial" w:cs="Arial"/>
                <w:lang w:val="ru-RU"/>
              </w:rPr>
            </w:pPr>
            <w:r w:rsidRPr="00EC37E4">
              <w:rPr>
                <w:rFonts w:ascii="Arial" w:hAnsi="Arial" w:cs="Arial"/>
              </w:rPr>
              <w:t>J</w:t>
            </w:r>
            <w:r w:rsidRPr="0030403B">
              <w:rPr>
                <w:rFonts w:ascii="Arial" w:hAnsi="Arial" w:cs="Arial"/>
                <w:lang w:val="ru-RU"/>
              </w:rPr>
              <w:t>авна набавка није обликована по партијама</w:t>
            </w:r>
          </w:p>
          <w:p w:rsidR="002E12CC" w:rsidRPr="0030403B" w:rsidRDefault="002E12CC" w:rsidP="002E12CC">
            <w:pPr>
              <w:autoSpaceDE w:val="0"/>
              <w:autoSpaceDN w:val="0"/>
              <w:adjustRightInd w:val="0"/>
              <w:ind w:left="252"/>
              <w:jc w:val="center"/>
              <w:rPr>
                <w:rFonts w:eastAsia="TimesNewRomanPSMT" w:cs="Arial"/>
                <w:b/>
                <w:bCs/>
                <w:color w:val="FF0000"/>
                <w:lang w:val="ru-RU"/>
              </w:rPr>
            </w:pPr>
          </w:p>
        </w:tc>
      </w:tr>
      <w:tr w:rsidR="004276AD" w:rsidRPr="00F10346" w:rsidTr="002E12CC">
        <w:trPr>
          <w:trHeight w:val="594"/>
        </w:trPr>
        <w:tc>
          <w:tcPr>
            <w:tcW w:w="3032" w:type="dxa"/>
            <w:shd w:val="clear" w:color="auto" w:fill="auto"/>
          </w:tcPr>
          <w:p w:rsidR="004276AD" w:rsidRPr="00F10346" w:rsidRDefault="004276AD" w:rsidP="00C1217C">
            <w:pPr>
              <w:autoSpaceDE w:val="0"/>
              <w:autoSpaceDN w:val="0"/>
              <w:adjustRightInd w:val="0"/>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676D47" w:rsidTr="002E12CC">
        <w:trPr>
          <w:trHeight w:val="1057"/>
        </w:trPr>
        <w:tc>
          <w:tcPr>
            <w:tcW w:w="3032" w:type="dxa"/>
            <w:shd w:val="clear" w:color="auto" w:fill="auto"/>
          </w:tcPr>
          <w:p w:rsidR="004276AD" w:rsidRPr="00F10346" w:rsidRDefault="004276AD" w:rsidP="00C1217C">
            <w:pPr>
              <w:autoSpaceDE w:val="0"/>
              <w:autoSpaceDN w:val="0"/>
              <w:adjustRightInd w:val="0"/>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0A054D" w:rsidRDefault="000A054D" w:rsidP="004276AD">
            <w:pPr>
              <w:jc w:val="center"/>
              <w:rPr>
                <w:rFonts w:cs="Arial"/>
                <w:color w:val="00B0F0"/>
                <w:lang w:val="sr-Cyrl-RS"/>
              </w:rPr>
            </w:pPr>
            <w:r>
              <w:rPr>
                <w:rFonts w:cs="Arial"/>
                <w:lang w:val="sr-Cyrl-RS"/>
              </w:rPr>
              <w:t>Драган Станишић</w:t>
            </w:r>
          </w:p>
          <w:p w:rsidR="004276AD" w:rsidRPr="0030403B" w:rsidRDefault="004276AD" w:rsidP="004276AD">
            <w:pPr>
              <w:jc w:val="center"/>
              <w:rPr>
                <w:rFonts w:cs="Arial"/>
                <w:lang w:val="ru-RU"/>
              </w:rPr>
            </w:pPr>
            <w:r w:rsidRPr="00F10346">
              <w:rPr>
                <w:rFonts w:cs="Arial"/>
              </w:rPr>
              <w:t>e</w:t>
            </w:r>
            <w:r w:rsidRPr="0030403B">
              <w:rPr>
                <w:rFonts w:cs="Arial"/>
                <w:lang w:val="ru-RU"/>
              </w:rPr>
              <w:t>-</w:t>
            </w:r>
            <w:r w:rsidRPr="00F10346">
              <w:rPr>
                <w:rFonts w:cs="Arial"/>
              </w:rPr>
              <w:t>mail</w:t>
            </w:r>
            <w:r w:rsidRPr="0030403B">
              <w:rPr>
                <w:rFonts w:cs="Arial"/>
                <w:lang w:val="ru-RU"/>
              </w:rPr>
              <w:t xml:space="preserve">: </w:t>
            </w:r>
            <w:hyperlink r:id="rId167" w:history="1">
              <w:r w:rsidR="000A054D" w:rsidRPr="00554135">
                <w:rPr>
                  <w:rStyle w:val="Hyperlink"/>
                  <w:rFonts w:cs="Arial"/>
                </w:rPr>
                <w:t>dragan</w:t>
              </w:r>
              <w:r w:rsidR="000A054D" w:rsidRPr="0030403B">
                <w:rPr>
                  <w:rStyle w:val="Hyperlink"/>
                  <w:rFonts w:cs="Arial"/>
                  <w:lang w:val="ru-RU"/>
                </w:rPr>
                <w:t>.</w:t>
              </w:r>
              <w:r w:rsidR="000A054D" w:rsidRPr="00554135">
                <w:rPr>
                  <w:rStyle w:val="Hyperlink"/>
                  <w:rFonts w:cs="Arial"/>
                </w:rPr>
                <w:t>stanisic</w:t>
              </w:r>
              <w:r w:rsidR="000A054D" w:rsidRPr="0030403B">
                <w:rPr>
                  <w:rStyle w:val="Hyperlink"/>
                  <w:rFonts w:cs="Arial"/>
                  <w:lang w:val="ru-RU"/>
                </w:rPr>
                <w:t>@</w:t>
              </w:r>
            </w:hyperlink>
            <w:r w:rsidR="001B619C" w:rsidRPr="00F10346">
              <w:rPr>
                <w:rStyle w:val="Hyperlink"/>
                <w:rFonts w:cs="Arial"/>
                <w:color w:val="auto"/>
              </w:rPr>
              <w:t>eps</w:t>
            </w:r>
            <w:r w:rsidR="001B619C" w:rsidRPr="0030403B">
              <w:rPr>
                <w:rStyle w:val="Hyperlink"/>
                <w:rFonts w:cs="Arial"/>
                <w:color w:val="auto"/>
                <w:lang w:val="ru-RU"/>
              </w:rPr>
              <w:t>.</w:t>
            </w:r>
            <w:r w:rsidR="001B619C" w:rsidRPr="00F10346">
              <w:rPr>
                <w:rStyle w:val="Hyperlink"/>
                <w:rFonts w:cs="Arial"/>
                <w:color w:val="auto"/>
              </w:rPr>
              <w:t>rs</w:t>
            </w:r>
          </w:p>
          <w:p w:rsidR="004276AD" w:rsidRPr="0030403B" w:rsidRDefault="004276AD" w:rsidP="004276AD">
            <w:pPr>
              <w:jc w:val="center"/>
              <w:rPr>
                <w:rFonts w:cs="Arial"/>
                <w:lang w:val="ru-RU"/>
              </w:rPr>
            </w:pPr>
          </w:p>
        </w:tc>
      </w:tr>
    </w:tbl>
    <w:p w:rsidR="00FA0E61" w:rsidRPr="0030403B" w:rsidRDefault="00FA0E61" w:rsidP="000C50A0">
      <w:pPr>
        <w:spacing w:before="0"/>
        <w:rPr>
          <w:rFonts w:cs="Arial"/>
          <w:lang w:val="ru-RU"/>
        </w:rPr>
      </w:pPr>
    </w:p>
    <w:p w:rsidR="00646539" w:rsidRPr="00B17B03" w:rsidRDefault="00646539" w:rsidP="000C50A0">
      <w:pPr>
        <w:spacing w:before="0"/>
        <w:rPr>
          <w:rFonts w:cs="Arial"/>
          <w:lang w:val="sr-Latn-RS"/>
        </w:rPr>
      </w:pPr>
    </w:p>
    <w:p w:rsidR="002E12CC" w:rsidRPr="00F10346" w:rsidRDefault="002E12CC" w:rsidP="00E629E8">
      <w:pPr>
        <w:pStyle w:val="Heading10"/>
        <w:numPr>
          <w:ilvl w:val="0"/>
          <w:numId w:val="15"/>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C1217C" w:rsidRPr="00C1217C" w:rsidRDefault="002E12CC" w:rsidP="00C1217C">
      <w:pPr>
        <w:pStyle w:val="Title"/>
        <w:spacing w:before="0"/>
        <w:jc w:val="both"/>
        <w:rPr>
          <w:rFonts w:cs="Arial"/>
          <w:lang w:val="ru-RU" w:eastAsia="zh-CN"/>
        </w:rPr>
      </w:pPr>
      <w:r w:rsidRPr="00F10346">
        <w:rPr>
          <w:rFonts w:cs="Arial"/>
          <w:lang w:eastAsia="zh-CN"/>
        </w:rPr>
        <w:t xml:space="preserve">Опис предмета јавне набавке: </w:t>
      </w:r>
      <w:r w:rsidR="00C1217C" w:rsidRPr="00C1217C">
        <w:rPr>
          <w:rFonts w:cs="Arial"/>
          <w:lang w:val="sr-Cyrl-RS" w:eastAsia="zh-CN"/>
        </w:rPr>
        <w:t>Обојени метали и сиви лив</w:t>
      </w:r>
      <w:r w:rsidR="00C1217C" w:rsidRPr="00C1217C">
        <w:rPr>
          <w:rFonts w:cs="Arial"/>
          <w:lang w:eastAsia="zh-CN"/>
        </w:rPr>
        <w:t xml:space="preserve"> </w:t>
      </w:r>
    </w:p>
    <w:p w:rsidR="008B48EB" w:rsidRDefault="002E12CC" w:rsidP="008B48EB">
      <w:pPr>
        <w:pStyle w:val="Title"/>
        <w:spacing w:before="0"/>
        <w:jc w:val="both"/>
        <w:rPr>
          <w:rFonts w:cs="Arial"/>
          <w:lang w:eastAsia="zh-CN"/>
        </w:rPr>
      </w:pPr>
      <w:r w:rsidRPr="00F10346">
        <w:rPr>
          <w:rFonts w:cs="Arial"/>
          <w:lang w:eastAsia="zh-CN"/>
        </w:rPr>
        <w:t>Назив из општег речника набавке</w:t>
      </w:r>
      <w:r w:rsidRPr="00B24F5F">
        <w:rPr>
          <w:rFonts w:cs="Arial"/>
          <w:lang w:eastAsia="zh-CN"/>
        </w:rPr>
        <w:t>:</w:t>
      </w:r>
      <w:r w:rsidR="008B48EB" w:rsidRPr="008B48EB">
        <w:rPr>
          <w:rFonts w:cs="Arial"/>
          <w:sz w:val="22"/>
          <w:szCs w:val="22"/>
          <w:lang w:val="ru-RU"/>
        </w:rPr>
        <w:t xml:space="preserve"> </w:t>
      </w:r>
      <w:r w:rsidR="00C1217C" w:rsidRPr="00C1217C">
        <w:rPr>
          <w:rFonts w:cs="Arial"/>
          <w:b w:val="0"/>
          <w:sz w:val="22"/>
          <w:szCs w:val="22"/>
          <w:lang w:val="sr-Cyrl-RS"/>
        </w:rPr>
        <w:t>производи од ливеног гвожђа</w:t>
      </w:r>
      <w:r w:rsidR="008B48EB" w:rsidRPr="00B24F5F">
        <w:rPr>
          <w:rFonts w:cs="Arial"/>
          <w:lang w:eastAsia="zh-CN"/>
        </w:rPr>
        <w:t xml:space="preserve"> </w:t>
      </w:r>
    </w:p>
    <w:p w:rsidR="002E12CC" w:rsidRPr="006D558D" w:rsidRDefault="002E12CC" w:rsidP="008B48EB">
      <w:pPr>
        <w:pStyle w:val="Title"/>
        <w:spacing w:before="0"/>
        <w:jc w:val="both"/>
        <w:rPr>
          <w:rFonts w:cs="Arial"/>
          <w:lang w:eastAsia="zh-CN"/>
        </w:rPr>
      </w:pPr>
      <w:r w:rsidRPr="00B24F5F">
        <w:rPr>
          <w:rFonts w:cs="Arial"/>
          <w:lang w:eastAsia="zh-CN"/>
        </w:rPr>
        <w:t xml:space="preserve">Ознака из општег речника набавке: </w:t>
      </w:r>
      <w:r w:rsidR="00C1217C" w:rsidRPr="00C1217C">
        <w:rPr>
          <w:rFonts w:cs="Arial"/>
          <w:b w:val="0"/>
          <w:sz w:val="22"/>
          <w:szCs w:val="22"/>
          <w:lang w:val="ru-RU"/>
        </w:rPr>
        <w:t>4447</w:t>
      </w:r>
      <w:r w:rsidR="008B48EB" w:rsidRPr="00C1217C">
        <w:rPr>
          <w:rFonts w:cs="Arial"/>
          <w:b w:val="0"/>
          <w:sz w:val="22"/>
          <w:szCs w:val="22"/>
          <w:lang w:val="ru-RU"/>
        </w:rPr>
        <w:t>0000</w:t>
      </w:r>
      <w:r w:rsidR="008B48EB" w:rsidRPr="006435CD">
        <w:rPr>
          <w:rFonts w:cs="Arial"/>
          <w:sz w:val="22"/>
          <w:szCs w:val="22"/>
          <w:lang w:val="ru-RU"/>
        </w:rPr>
        <w:t xml:space="preserve"> </w:t>
      </w:r>
    </w:p>
    <w:p w:rsidR="001B619C" w:rsidRPr="0030403B" w:rsidRDefault="001B619C" w:rsidP="0032186E">
      <w:pPr>
        <w:spacing w:before="0"/>
        <w:rPr>
          <w:rFonts w:cs="Arial"/>
          <w:lang w:val="ru-RU" w:eastAsia="zh-CN"/>
        </w:rPr>
      </w:pPr>
    </w:p>
    <w:p w:rsidR="00EC37E4" w:rsidRPr="00C1217C" w:rsidRDefault="002E12CC" w:rsidP="00C1217C">
      <w:pPr>
        <w:spacing w:before="0"/>
        <w:rPr>
          <w:rFonts w:cs="Arial"/>
          <w:lang w:val="sr-Cyrl-RS" w:eastAsia="zh-CN"/>
        </w:rPr>
      </w:pPr>
      <w:r w:rsidRPr="0030403B">
        <w:rPr>
          <w:rFonts w:cs="Arial"/>
          <w:lang w:val="ru-RU" w:eastAsia="zh-CN"/>
        </w:rPr>
        <w:t xml:space="preserve">Детаљни подаци о предмету набавке наведени су у техничкој спецификацији (поглавље 3. </w:t>
      </w:r>
      <w:r w:rsidRPr="00F10346">
        <w:rPr>
          <w:rFonts w:cs="Arial"/>
          <w:lang w:eastAsia="zh-CN"/>
        </w:rPr>
        <w:t>Конкурсне документације)</w:t>
      </w:r>
    </w:p>
    <w:p w:rsidR="0032186E" w:rsidRPr="00F10346" w:rsidRDefault="00DB369C" w:rsidP="00E629E8">
      <w:pPr>
        <w:pStyle w:val="Heading10"/>
        <w:numPr>
          <w:ilvl w:val="0"/>
          <w:numId w:val="15"/>
        </w:numPr>
        <w:jc w:val="both"/>
        <w:rPr>
          <w:rFonts w:cs="Arial"/>
        </w:rPr>
      </w:pPr>
      <w:r w:rsidRPr="00F10346">
        <w:rPr>
          <w:rFonts w:cs="Arial"/>
        </w:rPr>
        <w:t>ТЕХНИЧК</w:t>
      </w:r>
      <w:r w:rsidR="0032186E" w:rsidRPr="00F10346">
        <w:rPr>
          <w:rFonts w:cs="Arial"/>
        </w:rPr>
        <w:t>АСПЕЦИФИКАЦИЈА</w:t>
      </w:r>
    </w:p>
    <w:p w:rsidR="00B17B03" w:rsidRPr="00B17B03" w:rsidRDefault="00B17B03" w:rsidP="00B17B03">
      <w:pPr>
        <w:pStyle w:val="Heading10"/>
        <w:ind w:left="0" w:firstLine="0"/>
        <w:jc w:val="both"/>
        <w:rPr>
          <w:lang w:val="sr-Latn-RS"/>
        </w:rPr>
      </w:pPr>
      <w:bookmarkStart w:id="19" w:name="_Toc441651541"/>
      <w:bookmarkStart w:id="20" w:name="_Toc442559879"/>
      <w:bookmarkEnd w:id="17"/>
      <w:r w:rsidRPr="00F10346">
        <w:rPr>
          <w:rFonts w:cs="Arial"/>
        </w:rPr>
        <w:t>3.1.</w:t>
      </w:r>
      <w:bookmarkEnd w:id="19"/>
      <w:bookmarkEnd w:id="20"/>
      <w:r w:rsidRPr="00230920">
        <w:t xml:space="preserve"> </w:t>
      </w:r>
      <w:r w:rsidRPr="00433227">
        <w:rPr>
          <w:lang w:val="sr-Cyrl-RS"/>
        </w:rPr>
        <w:t>ТЕХНИЧКЕ КАРАКТЕРИСТИКЕ УЗ ЈН/3000/0195/2017  (315/2017)</w:t>
      </w:r>
    </w:p>
    <w:tbl>
      <w:tblPr>
        <w:tblStyle w:val="TableGrid"/>
        <w:tblW w:w="11199" w:type="dxa"/>
        <w:tblInd w:w="-885" w:type="dxa"/>
        <w:tblLook w:val="04A0" w:firstRow="1" w:lastRow="0" w:firstColumn="1" w:lastColumn="0" w:noHBand="0" w:noVBand="1"/>
      </w:tblPr>
      <w:tblGrid>
        <w:gridCol w:w="734"/>
        <w:gridCol w:w="3945"/>
        <w:gridCol w:w="6520"/>
      </w:tblGrid>
      <w:tr w:rsidR="00C41B1E" w:rsidRPr="00C41B1E" w:rsidTr="00C41B1E">
        <w:tc>
          <w:tcPr>
            <w:tcW w:w="734" w:type="dxa"/>
          </w:tcPr>
          <w:p w:rsidR="00C41B1E" w:rsidRPr="00C41B1E" w:rsidRDefault="00C41B1E" w:rsidP="00C41B1E">
            <w:pPr>
              <w:rPr>
                <w:lang w:val="sr-Cyrl-RS"/>
              </w:rPr>
            </w:pPr>
            <w:r w:rsidRPr="00C41B1E">
              <w:rPr>
                <w:lang w:val="sr-Cyrl-RS"/>
              </w:rPr>
              <w:t>Р.бр.</w:t>
            </w:r>
          </w:p>
        </w:tc>
        <w:tc>
          <w:tcPr>
            <w:tcW w:w="3945" w:type="dxa"/>
          </w:tcPr>
          <w:p w:rsidR="00C41B1E" w:rsidRPr="00C41B1E" w:rsidRDefault="00C41B1E" w:rsidP="00C41B1E">
            <w:pPr>
              <w:rPr>
                <w:lang w:val="sr-Cyrl-RS"/>
              </w:rPr>
            </w:pPr>
            <w:r w:rsidRPr="00C41B1E">
              <w:rPr>
                <w:lang w:val="sr-Cyrl-RS"/>
              </w:rPr>
              <w:t>Назив</w:t>
            </w:r>
          </w:p>
        </w:tc>
        <w:tc>
          <w:tcPr>
            <w:tcW w:w="6520" w:type="dxa"/>
          </w:tcPr>
          <w:p w:rsidR="00C41B1E" w:rsidRPr="00C41B1E" w:rsidRDefault="00C41B1E" w:rsidP="00C41B1E">
            <w:pPr>
              <w:rPr>
                <w:lang w:val="sr-Cyrl-RS"/>
              </w:rPr>
            </w:pPr>
            <w:r w:rsidRPr="00C41B1E">
              <w:rPr>
                <w:lang w:val="sr-Cyrl-RS"/>
              </w:rPr>
              <w:t>Карактеристике</w:t>
            </w:r>
          </w:p>
        </w:tc>
      </w:tr>
      <w:tr w:rsidR="00C41B1E" w:rsidRPr="00676D47" w:rsidTr="00C41B1E">
        <w:tc>
          <w:tcPr>
            <w:tcW w:w="734" w:type="dxa"/>
          </w:tcPr>
          <w:p w:rsidR="00C41B1E" w:rsidRPr="00C41B1E" w:rsidRDefault="00C41B1E" w:rsidP="00C41B1E">
            <w:pPr>
              <w:rPr>
                <w:sz w:val="20"/>
                <w:szCs w:val="20"/>
                <w:lang w:val="sr-Cyrl-RS"/>
              </w:rPr>
            </w:pPr>
            <w:r w:rsidRPr="00C41B1E">
              <w:rPr>
                <w:sz w:val="20"/>
                <w:szCs w:val="20"/>
                <w:lang w:val="sr-Cyrl-RS"/>
              </w:rPr>
              <w:t>1.</w:t>
            </w:r>
          </w:p>
        </w:tc>
        <w:tc>
          <w:tcPr>
            <w:tcW w:w="3945" w:type="dxa"/>
          </w:tcPr>
          <w:p w:rsidR="00C41B1E" w:rsidRPr="00C41B1E" w:rsidRDefault="00C41B1E" w:rsidP="00C41B1E">
            <w:pPr>
              <w:rPr>
                <w:sz w:val="20"/>
                <w:szCs w:val="20"/>
                <w:lang w:val="sr-Latn-RS"/>
              </w:rPr>
            </w:pPr>
            <w:r w:rsidRPr="00C41B1E">
              <w:rPr>
                <w:sz w:val="20"/>
                <w:szCs w:val="20"/>
                <w:lang w:val="sr-Cyrl-RS"/>
              </w:rPr>
              <w:t>БАКАР ФИ 2мм</w:t>
            </w:r>
            <w:r w:rsidRPr="00C41B1E">
              <w:rPr>
                <w:sz w:val="20"/>
                <w:szCs w:val="20"/>
                <w:lang w:val="sr-Latn-RS"/>
              </w:rPr>
              <w:t xml:space="preserve">  JUS C.D3.512</w:t>
            </w:r>
          </w:p>
        </w:tc>
        <w:tc>
          <w:tcPr>
            <w:tcW w:w="6520" w:type="dxa"/>
          </w:tcPr>
          <w:p w:rsidR="00C41B1E" w:rsidRPr="00C41B1E" w:rsidRDefault="00C41B1E" w:rsidP="00C41B1E">
            <w:pPr>
              <w:rPr>
                <w:sz w:val="20"/>
                <w:szCs w:val="20"/>
                <w:lang w:val="sr-Latn-RS"/>
              </w:rPr>
            </w:pPr>
            <w:r w:rsidRPr="00C41B1E">
              <w:rPr>
                <w:sz w:val="20"/>
                <w:szCs w:val="20"/>
                <w:lang w:val="sr-Cyrl-RS"/>
              </w:rPr>
              <w:t xml:space="preserve">Бакар у котуру, легура </w:t>
            </w:r>
            <w:r w:rsidRPr="00C41B1E">
              <w:rPr>
                <w:sz w:val="20"/>
                <w:szCs w:val="20"/>
                <w:lang w:val="sr-Latn-RS"/>
              </w:rPr>
              <w:t>Cu99,9%-EDCU</w:t>
            </w:r>
          </w:p>
        </w:tc>
      </w:tr>
      <w:tr w:rsidR="00C41B1E" w:rsidRPr="00676D47" w:rsidTr="00C41B1E">
        <w:tc>
          <w:tcPr>
            <w:tcW w:w="734" w:type="dxa"/>
          </w:tcPr>
          <w:p w:rsidR="00C41B1E" w:rsidRPr="00C41B1E" w:rsidRDefault="00C41B1E" w:rsidP="00C41B1E">
            <w:pPr>
              <w:rPr>
                <w:sz w:val="20"/>
                <w:szCs w:val="20"/>
                <w:lang w:val="sr-Cyrl-RS"/>
              </w:rPr>
            </w:pPr>
            <w:r w:rsidRPr="00C41B1E">
              <w:rPr>
                <w:sz w:val="20"/>
                <w:szCs w:val="20"/>
                <w:lang w:val="sr-Cyrl-RS"/>
              </w:rPr>
              <w:t>2.</w:t>
            </w:r>
          </w:p>
        </w:tc>
        <w:tc>
          <w:tcPr>
            <w:tcW w:w="3945" w:type="dxa"/>
          </w:tcPr>
          <w:p w:rsidR="00C41B1E" w:rsidRPr="00C41B1E" w:rsidRDefault="00C41B1E" w:rsidP="00C41B1E">
            <w:pPr>
              <w:rPr>
                <w:sz w:val="20"/>
                <w:szCs w:val="20"/>
                <w:lang w:val="sr-Cyrl-RS"/>
              </w:rPr>
            </w:pPr>
            <w:r w:rsidRPr="00C41B1E">
              <w:rPr>
                <w:sz w:val="20"/>
                <w:szCs w:val="20"/>
                <w:lang w:val="sr-Cyrl-RS"/>
              </w:rPr>
              <w:t>МЕСИНГ ФИ 28мм  JUS C.D3.512</w:t>
            </w:r>
          </w:p>
        </w:tc>
        <w:tc>
          <w:tcPr>
            <w:tcW w:w="6520" w:type="dxa"/>
          </w:tcPr>
          <w:p w:rsidR="00C41B1E" w:rsidRPr="00C41B1E" w:rsidRDefault="00C41B1E" w:rsidP="00C41B1E">
            <w:pPr>
              <w:rPr>
                <w:sz w:val="20"/>
                <w:szCs w:val="20"/>
                <w:lang w:val="sr-Latn-RS"/>
              </w:rPr>
            </w:pPr>
            <w:r w:rsidRPr="00C41B1E">
              <w:rPr>
                <w:sz w:val="20"/>
                <w:szCs w:val="20"/>
                <w:lang w:val="sr-Cyrl-RS"/>
              </w:rPr>
              <w:t xml:space="preserve">Месинг у шипкама, легура </w:t>
            </w:r>
            <w:r w:rsidRPr="00C41B1E">
              <w:rPr>
                <w:sz w:val="20"/>
                <w:szCs w:val="20"/>
                <w:lang w:val="sr-Latn-RS"/>
              </w:rPr>
              <w:t>CuZn39Pb3</w:t>
            </w:r>
          </w:p>
        </w:tc>
      </w:tr>
      <w:tr w:rsidR="00C41B1E" w:rsidRPr="00676D47" w:rsidTr="00C41B1E">
        <w:tc>
          <w:tcPr>
            <w:tcW w:w="734" w:type="dxa"/>
          </w:tcPr>
          <w:p w:rsidR="00C41B1E" w:rsidRPr="00C41B1E" w:rsidRDefault="00C41B1E" w:rsidP="00C41B1E">
            <w:pPr>
              <w:rPr>
                <w:sz w:val="20"/>
                <w:szCs w:val="20"/>
                <w:lang w:val="sr-Cyrl-RS"/>
              </w:rPr>
            </w:pPr>
            <w:r w:rsidRPr="00C41B1E">
              <w:rPr>
                <w:sz w:val="20"/>
                <w:szCs w:val="20"/>
                <w:lang w:val="sr-Cyrl-RS"/>
              </w:rPr>
              <w:t>3.</w:t>
            </w:r>
          </w:p>
        </w:tc>
        <w:tc>
          <w:tcPr>
            <w:tcW w:w="3945" w:type="dxa"/>
          </w:tcPr>
          <w:p w:rsidR="00C41B1E" w:rsidRPr="00C41B1E" w:rsidRDefault="00C41B1E" w:rsidP="00C41B1E">
            <w:pPr>
              <w:rPr>
                <w:sz w:val="20"/>
                <w:szCs w:val="20"/>
                <w:lang w:val="sr-Cyrl-RS"/>
              </w:rPr>
            </w:pPr>
            <w:r w:rsidRPr="00C41B1E">
              <w:rPr>
                <w:sz w:val="20"/>
                <w:szCs w:val="20"/>
                <w:lang w:val="sr-Cyrl-RS"/>
              </w:rPr>
              <w:t xml:space="preserve">ЛИМ МЕСИНГАНИ ≠2мм </w:t>
            </w:r>
          </w:p>
        </w:tc>
        <w:tc>
          <w:tcPr>
            <w:tcW w:w="6520" w:type="dxa"/>
          </w:tcPr>
          <w:p w:rsidR="00C41B1E" w:rsidRPr="00C41B1E" w:rsidRDefault="00C41B1E" w:rsidP="00C41B1E">
            <w:pPr>
              <w:rPr>
                <w:sz w:val="20"/>
                <w:szCs w:val="20"/>
                <w:lang w:val="sr-Latn-RS"/>
              </w:rPr>
            </w:pPr>
            <w:r w:rsidRPr="00C41B1E">
              <w:rPr>
                <w:sz w:val="20"/>
                <w:szCs w:val="20"/>
                <w:lang w:val="sr-Cyrl-RS"/>
              </w:rPr>
              <w:t xml:space="preserve">Лим, легура </w:t>
            </w:r>
            <w:r w:rsidRPr="00C41B1E">
              <w:rPr>
                <w:sz w:val="20"/>
                <w:szCs w:val="20"/>
                <w:lang w:val="sr-Latn-RS"/>
              </w:rPr>
              <w:t>CuZn37</w:t>
            </w:r>
          </w:p>
          <w:p w:rsidR="00C41B1E" w:rsidRPr="00C41B1E" w:rsidRDefault="00C41B1E" w:rsidP="00C41B1E">
            <w:pPr>
              <w:rPr>
                <w:sz w:val="20"/>
                <w:szCs w:val="20"/>
                <w:lang w:val="sr-Cyrl-RS"/>
              </w:rPr>
            </w:pPr>
            <w:r w:rsidRPr="00C41B1E">
              <w:rPr>
                <w:sz w:val="20"/>
                <w:szCs w:val="20"/>
                <w:lang w:val="sr-Cyrl-RS"/>
              </w:rPr>
              <w:t>Димензије табле 1000</w:t>
            </w:r>
            <w:r w:rsidRPr="00C41B1E">
              <w:rPr>
                <w:sz w:val="20"/>
                <w:szCs w:val="20"/>
                <w:lang w:val="sr-Latn-RS"/>
              </w:rPr>
              <w:t>x</w:t>
            </w:r>
            <w:r w:rsidRPr="00C41B1E">
              <w:rPr>
                <w:sz w:val="20"/>
                <w:szCs w:val="20"/>
                <w:lang w:val="sr-Cyrl-RS"/>
              </w:rPr>
              <w:t>2000</w:t>
            </w:r>
          </w:p>
        </w:tc>
      </w:tr>
      <w:tr w:rsidR="00C41B1E" w:rsidRPr="00C41B1E" w:rsidTr="00C41B1E">
        <w:tc>
          <w:tcPr>
            <w:tcW w:w="734" w:type="dxa"/>
          </w:tcPr>
          <w:p w:rsidR="00C41B1E" w:rsidRPr="00C41B1E" w:rsidRDefault="00C41B1E" w:rsidP="00C41B1E">
            <w:pPr>
              <w:rPr>
                <w:sz w:val="20"/>
                <w:szCs w:val="20"/>
                <w:lang w:val="sr-Latn-RS"/>
              </w:rPr>
            </w:pPr>
            <w:r w:rsidRPr="00C41B1E">
              <w:rPr>
                <w:sz w:val="20"/>
                <w:szCs w:val="20"/>
                <w:lang w:val="sr-Latn-RS"/>
              </w:rPr>
              <w:t>4.</w:t>
            </w:r>
          </w:p>
        </w:tc>
        <w:tc>
          <w:tcPr>
            <w:tcW w:w="3945" w:type="dxa"/>
          </w:tcPr>
          <w:p w:rsidR="00C41B1E" w:rsidRPr="00C41B1E" w:rsidRDefault="00C41B1E" w:rsidP="00C41B1E">
            <w:pPr>
              <w:rPr>
                <w:sz w:val="20"/>
                <w:szCs w:val="20"/>
                <w:lang w:val="sr-Cyrl-RS"/>
              </w:rPr>
            </w:pPr>
            <w:r w:rsidRPr="00C41B1E">
              <w:rPr>
                <w:sz w:val="20"/>
                <w:szCs w:val="20"/>
                <w:lang w:val="sr-Cyrl-RS"/>
              </w:rPr>
              <w:t>БРОНЗА ТРУПАЦ ФИ 30мм</w:t>
            </w:r>
            <w:r w:rsidRPr="00C41B1E">
              <w:rPr>
                <w:sz w:val="20"/>
                <w:szCs w:val="20"/>
                <w:lang w:val="sr-Latn-RS"/>
              </w:rPr>
              <w:t xml:space="preserve"> P</w:t>
            </w:r>
            <w:r w:rsidRPr="00C41B1E">
              <w:rPr>
                <w:sz w:val="20"/>
                <w:szCs w:val="20"/>
                <w:lang w:val="sr-Cyrl-RS"/>
              </w:rPr>
              <w:t>.</w:t>
            </w:r>
            <w:r w:rsidRPr="00C41B1E">
              <w:rPr>
                <w:sz w:val="20"/>
                <w:szCs w:val="20"/>
                <w:lang w:val="sr-Latn-RS"/>
              </w:rPr>
              <w:t>CuSn14</w:t>
            </w:r>
            <w:r w:rsidRPr="00C41B1E">
              <w:rPr>
                <w:sz w:val="20"/>
                <w:szCs w:val="20"/>
                <w:lang w:val="sr-Cyrl-RS"/>
              </w:rPr>
              <w:t>.01</w:t>
            </w:r>
            <w:r w:rsidRPr="00C41B1E">
              <w:rPr>
                <w:sz w:val="20"/>
                <w:szCs w:val="20"/>
                <w:lang w:val="sr-Latn-RS"/>
              </w:rPr>
              <w:t xml:space="preserve"> JUS C.D2.302</w:t>
            </w:r>
          </w:p>
        </w:tc>
        <w:tc>
          <w:tcPr>
            <w:tcW w:w="6520" w:type="dxa"/>
          </w:tcPr>
          <w:p w:rsidR="00C41B1E" w:rsidRPr="00C41B1E" w:rsidRDefault="00C41B1E" w:rsidP="00C41B1E">
            <w:pPr>
              <w:spacing w:before="0"/>
              <w:rPr>
                <w:sz w:val="20"/>
                <w:szCs w:val="20"/>
                <w:lang w:val="sr-Latn-RS"/>
              </w:rPr>
            </w:pPr>
            <w:r w:rsidRPr="00C41B1E">
              <w:rPr>
                <w:sz w:val="20"/>
                <w:szCs w:val="20"/>
                <w:lang w:val="sr-Cyrl-RS"/>
              </w:rPr>
              <w:t>Бронзани трупац (пун пресек), дужине 500мм, предобрађен на стругу према захтеваним димензијама, у свему према наведеном стандарду.</w:t>
            </w:r>
            <w:r w:rsidRPr="00C41B1E">
              <w:rPr>
                <w:sz w:val="20"/>
                <w:szCs w:val="20"/>
                <w:lang w:val="sr-Latn-RS"/>
              </w:rPr>
              <w:t xml:space="preserve"> </w:t>
            </w:r>
          </w:p>
          <w:p w:rsidR="00C41B1E" w:rsidRPr="00C41B1E" w:rsidRDefault="00C41B1E" w:rsidP="00C41B1E">
            <w:pPr>
              <w:spacing w:before="0"/>
              <w:rPr>
                <w:sz w:val="20"/>
                <w:szCs w:val="20"/>
                <w:lang w:val="sr-Cyrl-RS"/>
              </w:rPr>
            </w:pPr>
            <w:r w:rsidRPr="00C41B1E">
              <w:rPr>
                <w:sz w:val="20"/>
                <w:szCs w:val="20"/>
                <w:lang w:val="sr-Cyrl-RS"/>
              </w:rPr>
              <w:t>Минималне вредности механичких карактеристика:</w:t>
            </w:r>
          </w:p>
          <w:p w:rsidR="00C41B1E" w:rsidRPr="00C41B1E" w:rsidRDefault="00C41B1E" w:rsidP="00C41B1E">
            <w:pPr>
              <w:numPr>
                <w:ilvl w:val="0"/>
                <w:numId w:val="38"/>
              </w:numPr>
              <w:spacing w:before="0"/>
              <w:rPr>
                <w:sz w:val="20"/>
                <w:szCs w:val="20"/>
                <w:lang w:val="sr-Cyrl-RS"/>
              </w:rPr>
            </w:pPr>
            <w:r w:rsidRPr="00C41B1E">
              <w:rPr>
                <w:sz w:val="20"/>
                <w:szCs w:val="20"/>
                <w:lang w:val="sr-Cyrl-RS"/>
              </w:rPr>
              <w:t>Затезна чврстоћа....200 (N/mm²)</w:t>
            </w:r>
          </w:p>
          <w:p w:rsidR="00C41B1E" w:rsidRPr="00C41B1E" w:rsidRDefault="00C41B1E" w:rsidP="00C41B1E">
            <w:pPr>
              <w:numPr>
                <w:ilvl w:val="0"/>
                <w:numId w:val="38"/>
              </w:numPr>
              <w:spacing w:before="0"/>
              <w:rPr>
                <w:sz w:val="20"/>
                <w:szCs w:val="20"/>
                <w:lang w:val="sr-Cyrl-RS"/>
              </w:rPr>
            </w:pPr>
            <w:r w:rsidRPr="00C41B1E">
              <w:rPr>
                <w:sz w:val="20"/>
                <w:szCs w:val="20"/>
                <w:lang w:val="sr-Cyrl-RS"/>
              </w:rPr>
              <w:t xml:space="preserve">Тврдоћа HB...............85 </w:t>
            </w:r>
          </w:p>
        </w:tc>
      </w:tr>
      <w:tr w:rsidR="00C41B1E" w:rsidRPr="00C41B1E" w:rsidTr="00C41B1E">
        <w:tc>
          <w:tcPr>
            <w:tcW w:w="734" w:type="dxa"/>
          </w:tcPr>
          <w:p w:rsidR="00C41B1E" w:rsidRPr="00C41B1E" w:rsidRDefault="00C41B1E" w:rsidP="00C41B1E">
            <w:pPr>
              <w:rPr>
                <w:sz w:val="20"/>
                <w:szCs w:val="20"/>
                <w:lang w:val="sr-Cyrl-RS"/>
              </w:rPr>
            </w:pPr>
            <w:r w:rsidRPr="00C41B1E">
              <w:rPr>
                <w:sz w:val="20"/>
                <w:szCs w:val="20"/>
                <w:lang w:val="sr-Cyrl-RS"/>
              </w:rPr>
              <w:t>5.</w:t>
            </w:r>
          </w:p>
        </w:tc>
        <w:tc>
          <w:tcPr>
            <w:tcW w:w="3945" w:type="dxa"/>
          </w:tcPr>
          <w:p w:rsidR="00C41B1E" w:rsidRPr="00C41B1E" w:rsidRDefault="00C41B1E" w:rsidP="00C41B1E">
            <w:pPr>
              <w:rPr>
                <w:sz w:val="20"/>
                <w:szCs w:val="20"/>
                <w:lang w:val="sr-Cyrl-RS"/>
              </w:rPr>
            </w:pPr>
            <w:r w:rsidRPr="00C41B1E">
              <w:rPr>
                <w:sz w:val="20"/>
                <w:szCs w:val="20"/>
                <w:lang w:val="sr-Cyrl-RS"/>
              </w:rPr>
              <w:t>БРОНЗА ТРУПАЦ ФИ 40мм</w:t>
            </w:r>
            <w:r w:rsidRPr="00C41B1E">
              <w:rPr>
                <w:sz w:val="20"/>
                <w:szCs w:val="20"/>
                <w:lang w:val="sr-Latn-RS"/>
              </w:rPr>
              <w:t xml:space="preserve"> P</w:t>
            </w:r>
            <w:r w:rsidRPr="00C41B1E">
              <w:rPr>
                <w:sz w:val="20"/>
                <w:szCs w:val="20"/>
                <w:lang w:val="sr-Cyrl-RS"/>
              </w:rPr>
              <w:t>.</w:t>
            </w:r>
            <w:r w:rsidRPr="00C41B1E">
              <w:rPr>
                <w:sz w:val="20"/>
                <w:szCs w:val="20"/>
                <w:lang w:val="sr-Latn-RS"/>
              </w:rPr>
              <w:t>CuSn14</w:t>
            </w:r>
            <w:r w:rsidRPr="00C41B1E">
              <w:rPr>
                <w:sz w:val="20"/>
                <w:szCs w:val="20"/>
                <w:lang w:val="sr-Cyrl-RS"/>
              </w:rPr>
              <w:t>.01</w:t>
            </w:r>
            <w:r w:rsidRPr="00C41B1E">
              <w:rPr>
                <w:sz w:val="20"/>
                <w:szCs w:val="20"/>
                <w:lang w:val="sr-Latn-RS"/>
              </w:rPr>
              <w:t xml:space="preserve"> JUS C.D2.302</w:t>
            </w:r>
          </w:p>
        </w:tc>
        <w:tc>
          <w:tcPr>
            <w:tcW w:w="6520" w:type="dxa"/>
          </w:tcPr>
          <w:p w:rsidR="00C41B1E" w:rsidRPr="00C41B1E" w:rsidRDefault="00C41B1E" w:rsidP="00C41B1E">
            <w:pPr>
              <w:spacing w:before="0"/>
              <w:rPr>
                <w:sz w:val="20"/>
                <w:szCs w:val="20"/>
                <w:lang w:val="sr-Cyrl-RS"/>
              </w:rPr>
            </w:pPr>
            <w:r w:rsidRPr="00C41B1E">
              <w:rPr>
                <w:sz w:val="20"/>
                <w:szCs w:val="20"/>
                <w:lang w:val="sr-Cyrl-RS"/>
              </w:rPr>
              <w:t xml:space="preserve">Бронзани трупац (пун пресек), дужине 500мм, предобрађен на стругу према захтеваним димензијама, у свему према наведеном </w:t>
            </w:r>
            <w:r w:rsidRPr="00C41B1E">
              <w:rPr>
                <w:sz w:val="20"/>
                <w:szCs w:val="20"/>
                <w:lang w:val="sr-Cyrl-RS"/>
              </w:rPr>
              <w:lastRenderedPageBreak/>
              <w:t>стандарду.</w:t>
            </w:r>
          </w:p>
          <w:p w:rsidR="00C41B1E" w:rsidRPr="00C41B1E" w:rsidRDefault="00C41B1E" w:rsidP="00C41B1E">
            <w:pPr>
              <w:spacing w:before="0"/>
              <w:rPr>
                <w:sz w:val="20"/>
                <w:szCs w:val="20"/>
                <w:lang w:val="sr-Cyrl-RS"/>
              </w:rPr>
            </w:pPr>
            <w:r w:rsidRPr="00C41B1E">
              <w:rPr>
                <w:sz w:val="20"/>
                <w:szCs w:val="20"/>
                <w:lang w:val="sr-Cyrl-RS"/>
              </w:rPr>
              <w:t>Минималне вредности механичких карактеристика:</w:t>
            </w:r>
          </w:p>
          <w:p w:rsidR="00C41B1E" w:rsidRPr="00C41B1E" w:rsidRDefault="00C41B1E" w:rsidP="00C41B1E">
            <w:pPr>
              <w:numPr>
                <w:ilvl w:val="0"/>
                <w:numId w:val="38"/>
              </w:numPr>
              <w:spacing w:before="0"/>
              <w:rPr>
                <w:sz w:val="20"/>
                <w:szCs w:val="20"/>
                <w:lang w:val="sr-Cyrl-RS"/>
              </w:rPr>
            </w:pPr>
            <w:r w:rsidRPr="00C41B1E">
              <w:rPr>
                <w:sz w:val="20"/>
                <w:szCs w:val="20"/>
                <w:lang w:val="sr-Cyrl-RS"/>
              </w:rPr>
              <w:t>Затезна чврстоћа....200 (N/mm²)</w:t>
            </w:r>
          </w:p>
          <w:p w:rsidR="00C41B1E" w:rsidRPr="00C41B1E" w:rsidRDefault="00C41B1E" w:rsidP="00C41B1E">
            <w:pPr>
              <w:numPr>
                <w:ilvl w:val="0"/>
                <w:numId w:val="38"/>
              </w:numPr>
              <w:spacing w:before="0"/>
              <w:rPr>
                <w:sz w:val="20"/>
                <w:szCs w:val="20"/>
                <w:lang w:val="sr-Cyrl-RS"/>
              </w:rPr>
            </w:pPr>
            <w:r w:rsidRPr="00C41B1E">
              <w:rPr>
                <w:sz w:val="20"/>
                <w:szCs w:val="20"/>
                <w:lang w:val="sr-Cyrl-RS"/>
              </w:rPr>
              <w:t xml:space="preserve">Тврдоћа HB...............85 </w:t>
            </w:r>
          </w:p>
        </w:tc>
      </w:tr>
      <w:tr w:rsidR="00C41B1E" w:rsidRPr="00C41B1E" w:rsidTr="00C41B1E">
        <w:tc>
          <w:tcPr>
            <w:tcW w:w="734" w:type="dxa"/>
          </w:tcPr>
          <w:p w:rsidR="00C41B1E" w:rsidRPr="00C41B1E" w:rsidRDefault="00C41B1E" w:rsidP="00C41B1E">
            <w:pPr>
              <w:rPr>
                <w:sz w:val="20"/>
                <w:szCs w:val="20"/>
                <w:lang w:val="sr-Cyrl-RS"/>
              </w:rPr>
            </w:pPr>
            <w:r w:rsidRPr="00C41B1E">
              <w:rPr>
                <w:sz w:val="20"/>
                <w:szCs w:val="20"/>
                <w:lang w:val="sr-Cyrl-RS"/>
              </w:rPr>
              <w:lastRenderedPageBreak/>
              <w:t>6.</w:t>
            </w:r>
          </w:p>
        </w:tc>
        <w:tc>
          <w:tcPr>
            <w:tcW w:w="3945" w:type="dxa"/>
          </w:tcPr>
          <w:p w:rsidR="00C41B1E" w:rsidRPr="00C41B1E" w:rsidRDefault="00C41B1E" w:rsidP="00C41B1E">
            <w:pPr>
              <w:rPr>
                <w:sz w:val="20"/>
                <w:szCs w:val="20"/>
                <w:lang w:val="sr-Cyrl-RS"/>
              </w:rPr>
            </w:pPr>
            <w:r w:rsidRPr="00C41B1E">
              <w:rPr>
                <w:sz w:val="20"/>
                <w:szCs w:val="20"/>
                <w:lang w:val="sr-Cyrl-RS"/>
              </w:rPr>
              <w:t>БРОНЗА ТРУПАЦ ФИ 45мм</w:t>
            </w:r>
            <w:r w:rsidRPr="00C41B1E">
              <w:rPr>
                <w:sz w:val="20"/>
                <w:szCs w:val="20"/>
                <w:lang w:val="sr-Latn-RS"/>
              </w:rPr>
              <w:t xml:space="preserve"> P</w:t>
            </w:r>
            <w:r w:rsidRPr="00C41B1E">
              <w:rPr>
                <w:sz w:val="20"/>
                <w:szCs w:val="20"/>
                <w:lang w:val="sr-Cyrl-RS"/>
              </w:rPr>
              <w:t>.</w:t>
            </w:r>
            <w:r w:rsidRPr="00C41B1E">
              <w:rPr>
                <w:sz w:val="20"/>
                <w:szCs w:val="20"/>
                <w:lang w:val="sr-Latn-RS"/>
              </w:rPr>
              <w:t>CuSn14</w:t>
            </w:r>
            <w:r w:rsidRPr="00C41B1E">
              <w:rPr>
                <w:sz w:val="20"/>
                <w:szCs w:val="20"/>
                <w:lang w:val="sr-Cyrl-RS"/>
              </w:rPr>
              <w:t>.01</w:t>
            </w:r>
            <w:r w:rsidRPr="00C41B1E">
              <w:rPr>
                <w:sz w:val="20"/>
                <w:szCs w:val="20"/>
                <w:lang w:val="sr-Latn-RS"/>
              </w:rPr>
              <w:t xml:space="preserve"> JUS C.D2.302</w:t>
            </w:r>
          </w:p>
        </w:tc>
        <w:tc>
          <w:tcPr>
            <w:tcW w:w="6520" w:type="dxa"/>
          </w:tcPr>
          <w:p w:rsidR="00C41B1E" w:rsidRPr="00C41B1E" w:rsidRDefault="00C41B1E" w:rsidP="00C41B1E">
            <w:pPr>
              <w:spacing w:before="0"/>
              <w:rPr>
                <w:sz w:val="20"/>
                <w:szCs w:val="20"/>
                <w:lang w:val="sr-Cyrl-RS"/>
              </w:rPr>
            </w:pPr>
            <w:r w:rsidRPr="00C41B1E">
              <w:rPr>
                <w:sz w:val="20"/>
                <w:szCs w:val="20"/>
                <w:lang w:val="sr-Cyrl-RS"/>
              </w:rPr>
              <w:t>Бронзани трупац (пун пресек), дужине 500мм, предобрађен на стругу према захтеваним димензијама, у свему према наведеном стандарду.</w:t>
            </w:r>
          </w:p>
          <w:p w:rsidR="00C41B1E" w:rsidRPr="00C41B1E" w:rsidRDefault="00C41B1E" w:rsidP="00C41B1E">
            <w:pPr>
              <w:spacing w:before="0"/>
              <w:rPr>
                <w:sz w:val="20"/>
                <w:szCs w:val="20"/>
                <w:lang w:val="sr-Cyrl-RS"/>
              </w:rPr>
            </w:pPr>
            <w:r w:rsidRPr="00C41B1E">
              <w:rPr>
                <w:sz w:val="20"/>
                <w:szCs w:val="20"/>
                <w:lang w:val="sr-Cyrl-RS"/>
              </w:rPr>
              <w:t>Минималне вредности механичких карактеристика:</w:t>
            </w:r>
          </w:p>
          <w:p w:rsidR="00C41B1E" w:rsidRPr="00C41B1E" w:rsidRDefault="00C41B1E" w:rsidP="00C41B1E">
            <w:pPr>
              <w:numPr>
                <w:ilvl w:val="0"/>
                <w:numId w:val="38"/>
              </w:numPr>
              <w:spacing w:before="0"/>
              <w:rPr>
                <w:sz w:val="20"/>
                <w:szCs w:val="20"/>
                <w:lang w:val="sr-Cyrl-RS"/>
              </w:rPr>
            </w:pPr>
            <w:r w:rsidRPr="00C41B1E">
              <w:rPr>
                <w:sz w:val="20"/>
                <w:szCs w:val="20"/>
                <w:lang w:val="sr-Cyrl-RS"/>
              </w:rPr>
              <w:t>Затезна чврстоћа....200 (N/mm²)</w:t>
            </w:r>
          </w:p>
          <w:p w:rsidR="00C41B1E" w:rsidRPr="00C41B1E" w:rsidRDefault="00C41B1E" w:rsidP="00C41B1E">
            <w:pPr>
              <w:numPr>
                <w:ilvl w:val="0"/>
                <w:numId w:val="38"/>
              </w:numPr>
              <w:spacing w:before="0"/>
              <w:rPr>
                <w:sz w:val="20"/>
                <w:szCs w:val="20"/>
                <w:lang w:val="sr-Cyrl-RS"/>
              </w:rPr>
            </w:pPr>
            <w:r w:rsidRPr="00C41B1E">
              <w:rPr>
                <w:sz w:val="20"/>
                <w:szCs w:val="20"/>
                <w:lang w:val="sr-Cyrl-RS"/>
              </w:rPr>
              <w:t xml:space="preserve">Тврдоћа HB...............85 </w:t>
            </w:r>
          </w:p>
        </w:tc>
      </w:tr>
      <w:tr w:rsidR="00C41B1E" w:rsidRPr="00C41B1E" w:rsidTr="00C41B1E">
        <w:tc>
          <w:tcPr>
            <w:tcW w:w="734" w:type="dxa"/>
          </w:tcPr>
          <w:p w:rsidR="00C41B1E" w:rsidRPr="00C41B1E" w:rsidRDefault="00C41B1E" w:rsidP="00C41B1E">
            <w:pPr>
              <w:rPr>
                <w:sz w:val="20"/>
                <w:szCs w:val="20"/>
                <w:lang w:val="sr-Cyrl-RS"/>
              </w:rPr>
            </w:pPr>
            <w:r w:rsidRPr="00C41B1E">
              <w:rPr>
                <w:sz w:val="20"/>
                <w:szCs w:val="20"/>
                <w:lang w:val="sr-Cyrl-RS"/>
              </w:rPr>
              <w:t>7.</w:t>
            </w:r>
          </w:p>
        </w:tc>
        <w:tc>
          <w:tcPr>
            <w:tcW w:w="3945" w:type="dxa"/>
          </w:tcPr>
          <w:p w:rsidR="00C41B1E" w:rsidRPr="00C41B1E" w:rsidRDefault="00C41B1E" w:rsidP="00C41B1E">
            <w:pPr>
              <w:rPr>
                <w:sz w:val="20"/>
                <w:szCs w:val="20"/>
                <w:lang w:val="sr-Cyrl-RS"/>
              </w:rPr>
            </w:pPr>
            <w:r w:rsidRPr="00C41B1E">
              <w:rPr>
                <w:sz w:val="20"/>
                <w:szCs w:val="20"/>
                <w:lang w:val="sr-Cyrl-RS"/>
              </w:rPr>
              <w:t>БРОНЗА ТРУПАЦ ФИ 65мм</w:t>
            </w:r>
            <w:r w:rsidRPr="00C41B1E">
              <w:rPr>
                <w:sz w:val="20"/>
                <w:szCs w:val="20"/>
                <w:lang w:val="sr-Latn-RS"/>
              </w:rPr>
              <w:t xml:space="preserve"> P</w:t>
            </w:r>
            <w:r w:rsidRPr="00C41B1E">
              <w:rPr>
                <w:sz w:val="20"/>
                <w:szCs w:val="20"/>
                <w:lang w:val="sr-Cyrl-RS"/>
              </w:rPr>
              <w:t>.</w:t>
            </w:r>
            <w:r w:rsidRPr="00C41B1E">
              <w:rPr>
                <w:sz w:val="20"/>
                <w:szCs w:val="20"/>
                <w:lang w:val="sr-Latn-RS"/>
              </w:rPr>
              <w:t>CuSn14</w:t>
            </w:r>
            <w:r w:rsidRPr="00C41B1E">
              <w:rPr>
                <w:sz w:val="20"/>
                <w:szCs w:val="20"/>
                <w:lang w:val="sr-Cyrl-RS"/>
              </w:rPr>
              <w:t>.01</w:t>
            </w:r>
            <w:r w:rsidRPr="00C41B1E">
              <w:rPr>
                <w:sz w:val="20"/>
                <w:szCs w:val="20"/>
                <w:lang w:val="sr-Latn-RS"/>
              </w:rPr>
              <w:t xml:space="preserve"> JUS C.D2.302</w:t>
            </w:r>
          </w:p>
        </w:tc>
        <w:tc>
          <w:tcPr>
            <w:tcW w:w="6520" w:type="dxa"/>
          </w:tcPr>
          <w:p w:rsidR="00C41B1E" w:rsidRPr="00C41B1E" w:rsidRDefault="00C41B1E" w:rsidP="00C41B1E">
            <w:pPr>
              <w:spacing w:before="0"/>
              <w:rPr>
                <w:sz w:val="20"/>
                <w:szCs w:val="20"/>
                <w:lang w:val="sr-Cyrl-RS"/>
              </w:rPr>
            </w:pPr>
            <w:r w:rsidRPr="00C41B1E">
              <w:rPr>
                <w:sz w:val="20"/>
                <w:szCs w:val="20"/>
                <w:lang w:val="sr-Cyrl-RS"/>
              </w:rPr>
              <w:t>Бронзани трупац (пун пресек), дужине 500мм, предобрађен на стругу према захтеваним димензијама, у свему према наведеном стандарду.</w:t>
            </w:r>
          </w:p>
          <w:p w:rsidR="00C41B1E" w:rsidRPr="00C41B1E" w:rsidRDefault="00C41B1E" w:rsidP="00C41B1E">
            <w:pPr>
              <w:spacing w:before="0"/>
              <w:rPr>
                <w:sz w:val="20"/>
                <w:szCs w:val="20"/>
                <w:lang w:val="sr-Cyrl-RS"/>
              </w:rPr>
            </w:pPr>
            <w:r w:rsidRPr="00C41B1E">
              <w:rPr>
                <w:sz w:val="20"/>
                <w:szCs w:val="20"/>
                <w:lang w:val="sr-Cyrl-RS"/>
              </w:rPr>
              <w:t>Минималне вредности механичких карактеристика:</w:t>
            </w:r>
          </w:p>
          <w:p w:rsidR="00C41B1E" w:rsidRPr="00C41B1E" w:rsidRDefault="00C41B1E" w:rsidP="00C41B1E">
            <w:pPr>
              <w:numPr>
                <w:ilvl w:val="0"/>
                <w:numId w:val="38"/>
              </w:numPr>
              <w:spacing w:before="0"/>
              <w:rPr>
                <w:sz w:val="20"/>
                <w:szCs w:val="20"/>
                <w:lang w:val="sr-Cyrl-RS"/>
              </w:rPr>
            </w:pPr>
            <w:r w:rsidRPr="00C41B1E">
              <w:rPr>
                <w:sz w:val="20"/>
                <w:szCs w:val="20"/>
                <w:lang w:val="sr-Cyrl-RS"/>
              </w:rPr>
              <w:t>Затезна чврстоћа....200 (N/mm²)</w:t>
            </w:r>
          </w:p>
          <w:p w:rsidR="00C41B1E" w:rsidRPr="00C41B1E" w:rsidRDefault="00C41B1E" w:rsidP="00C41B1E">
            <w:pPr>
              <w:numPr>
                <w:ilvl w:val="0"/>
                <w:numId w:val="38"/>
              </w:numPr>
              <w:spacing w:before="0"/>
              <w:rPr>
                <w:sz w:val="20"/>
                <w:szCs w:val="20"/>
                <w:lang w:val="sr-Cyrl-RS"/>
              </w:rPr>
            </w:pPr>
            <w:r w:rsidRPr="00C41B1E">
              <w:rPr>
                <w:sz w:val="20"/>
                <w:szCs w:val="20"/>
                <w:lang w:val="sr-Cyrl-RS"/>
              </w:rPr>
              <w:t xml:space="preserve">Тврдоћа HB...............85 </w:t>
            </w:r>
          </w:p>
        </w:tc>
      </w:tr>
      <w:tr w:rsidR="00C41B1E" w:rsidRPr="00C41B1E" w:rsidTr="00C41B1E">
        <w:trPr>
          <w:cantSplit/>
        </w:trPr>
        <w:tc>
          <w:tcPr>
            <w:tcW w:w="734" w:type="dxa"/>
          </w:tcPr>
          <w:p w:rsidR="00C41B1E" w:rsidRPr="00C41B1E" w:rsidRDefault="00C41B1E" w:rsidP="00C41B1E">
            <w:pPr>
              <w:rPr>
                <w:sz w:val="20"/>
                <w:szCs w:val="20"/>
                <w:lang w:val="sr-Cyrl-RS"/>
              </w:rPr>
            </w:pPr>
            <w:r w:rsidRPr="00C41B1E">
              <w:rPr>
                <w:sz w:val="20"/>
                <w:szCs w:val="20"/>
                <w:lang w:val="sr-Cyrl-RS"/>
              </w:rPr>
              <w:t>8.</w:t>
            </w:r>
          </w:p>
        </w:tc>
        <w:tc>
          <w:tcPr>
            <w:tcW w:w="3945" w:type="dxa"/>
          </w:tcPr>
          <w:p w:rsidR="00C41B1E" w:rsidRPr="00C41B1E" w:rsidRDefault="00C41B1E" w:rsidP="00C41B1E">
            <w:pPr>
              <w:rPr>
                <w:sz w:val="20"/>
                <w:szCs w:val="20"/>
                <w:lang w:val="sr-Cyrl-RS"/>
              </w:rPr>
            </w:pPr>
            <w:r w:rsidRPr="00C41B1E">
              <w:rPr>
                <w:sz w:val="20"/>
                <w:szCs w:val="20"/>
                <w:lang w:val="sr-Cyrl-RS"/>
              </w:rPr>
              <w:t>БРОНЗА ТРУПАЦ ФИ 70мм</w:t>
            </w:r>
            <w:r w:rsidRPr="00C41B1E">
              <w:rPr>
                <w:sz w:val="20"/>
                <w:szCs w:val="20"/>
                <w:lang w:val="sr-Latn-RS"/>
              </w:rPr>
              <w:t xml:space="preserve"> P</w:t>
            </w:r>
            <w:r w:rsidRPr="00C41B1E">
              <w:rPr>
                <w:sz w:val="20"/>
                <w:szCs w:val="20"/>
                <w:lang w:val="sr-Cyrl-RS"/>
              </w:rPr>
              <w:t>.</w:t>
            </w:r>
            <w:r w:rsidRPr="00C41B1E">
              <w:rPr>
                <w:sz w:val="20"/>
                <w:szCs w:val="20"/>
                <w:lang w:val="sr-Latn-RS"/>
              </w:rPr>
              <w:t>CuSn14</w:t>
            </w:r>
            <w:r w:rsidRPr="00C41B1E">
              <w:rPr>
                <w:sz w:val="20"/>
                <w:szCs w:val="20"/>
                <w:lang w:val="sr-Cyrl-RS"/>
              </w:rPr>
              <w:t>.01</w:t>
            </w:r>
            <w:r w:rsidRPr="00C41B1E">
              <w:rPr>
                <w:sz w:val="20"/>
                <w:szCs w:val="20"/>
                <w:lang w:val="sr-Latn-RS"/>
              </w:rPr>
              <w:t xml:space="preserve"> JUS C.D2.302</w:t>
            </w:r>
          </w:p>
        </w:tc>
        <w:tc>
          <w:tcPr>
            <w:tcW w:w="6520" w:type="dxa"/>
          </w:tcPr>
          <w:p w:rsidR="00C41B1E" w:rsidRPr="00C41B1E" w:rsidRDefault="00C41B1E" w:rsidP="00C41B1E">
            <w:pPr>
              <w:spacing w:before="0"/>
              <w:rPr>
                <w:sz w:val="20"/>
                <w:szCs w:val="20"/>
                <w:lang w:val="sr-Cyrl-RS"/>
              </w:rPr>
            </w:pPr>
            <w:r w:rsidRPr="00C41B1E">
              <w:rPr>
                <w:sz w:val="20"/>
                <w:szCs w:val="20"/>
                <w:lang w:val="sr-Cyrl-RS"/>
              </w:rPr>
              <w:t>Бронзани трупац (пун пресек), дужине 500мм, предобрађен на стругу према захтеваним димензијама, у свему према наведеном стандарду.</w:t>
            </w:r>
          </w:p>
          <w:p w:rsidR="00C41B1E" w:rsidRPr="00C41B1E" w:rsidRDefault="00C41B1E" w:rsidP="00C41B1E">
            <w:pPr>
              <w:spacing w:before="0"/>
              <w:rPr>
                <w:sz w:val="20"/>
                <w:szCs w:val="20"/>
                <w:lang w:val="sr-Cyrl-RS"/>
              </w:rPr>
            </w:pPr>
            <w:r w:rsidRPr="00C41B1E">
              <w:rPr>
                <w:sz w:val="20"/>
                <w:szCs w:val="20"/>
                <w:lang w:val="sr-Cyrl-RS"/>
              </w:rPr>
              <w:t>Минималне вредности механичких карактеристика:</w:t>
            </w:r>
          </w:p>
          <w:p w:rsidR="00C41B1E" w:rsidRPr="00C41B1E" w:rsidRDefault="00C41B1E" w:rsidP="00C41B1E">
            <w:pPr>
              <w:numPr>
                <w:ilvl w:val="0"/>
                <w:numId w:val="38"/>
              </w:numPr>
              <w:spacing w:before="0"/>
              <w:rPr>
                <w:sz w:val="20"/>
                <w:szCs w:val="20"/>
                <w:lang w:val="sr-Cyrl-RS"/>
              </w:rPr>
            </w:pPr>
            <w:r w:rsidRPr="00C41B1E">
              <w:rPr>
                <w:sz w:val="20"/>
                <w:szCs w:val="20"/>
                <w:lang w:val="sr-Cyrl-RS"/>
              </w:rPr>
              <w:t>Затезна чврстоћа....200 (N/mm²)</w:t>
            </w:r>
          </w:p>
          <w:p w:rsidR="00C41B1E" w:rsidRPr="00C41B1E" w:rsidRDefault="00C41B1E" w:rsidP="00C41B1E">
            <w:pPr>
              <w:numPr>
                <w:ilvl w:val="0"/>
                <w:numId w:val="38"/>
              </w:numPr>
              <w:spacing w:before="0"/>
              <w:rPr>
                <w:sz w:val="20"/>
                <w:szCs w:val="20"/>
                <w:lang w:val="sr-Cyrl-RS"/>
              </w:rPr>
            </w:pPr>
            <w:r w:rsidRPr="00C41B1E">
              <w:rPr>
                <w:sz w:val="20"/>
                <w:szCs w:val="20"/>
                <w:lang w:val="sr-Cyrl-RS"/>
              </w:rPr>
              <w:t xml:space="preserve">Тврдоћа HB...............85 </w:t>
            </w:r>
          </w:p>
        </w:tc>
      </w:tr>
      <w:tr w:rsidR="00C41B1E" w:rsidRPr="00C41B1E" w:rsidTr="00C41B1E">
        <w:tc>
          <w:tcPr>
            <w:tcW w:w="734" w:type="dxa"/>
          </w:tcPr>
          <w:p w:rsidR="00C41B1E" w:rsidRPr="00C41B1E" w:rsidRDefault="00C41B1E" w:rsidP="00C41B1E">
            <w:pPr>
              <w:rPr>
                <w:sz w:val="20"/>
                <w:szCs w:val="20"/>
                <w:lang w:val="sr-Cyrl-RS"/>
              </w:rPr>
            </w:pPr>
            <w:r w:rsidRPr="00C41B1E">
              <w:rPr>
                <w:sz w:val="20"/>
                <w:szCs w:val="20"/>
                <w:lang w:val="sr-Cyrl-RS"/>
              </w:rPr>
              <w:t>9.</w:t>
            </w:r>
          </w:p>
        </w:tc>
        <w:tc>
          <w:tcPr>
            <w:tcW w:w="3945" w:type="dxa"/>
          </w:tcPr>
          <w:p w:rsidR="00C41B1E" w:rsidRPr="00C41B1E" w:rsidRDefault="00C41B1E" w:rsidP="00C41B1E">
            <w:pPr>
              <w:rPr>
                <w:sz w:val="20"/>
                <w:szCs w:val="20"/>
                <w:lang w:val="sr-Cyrl-RS"/>
              </w:rPr>
            </w:pPr>
            <w:r w:rsidRPr="00C41B1E">
              <w:rPr>
                <w:sz w:val="20"/>
                <w:szCs w:val="20"/>
                <w:lang w:val="sr-Cyrl-RS"/>
              </w:rPr>
              <w:t>БРОНЗА ТРУПАЦ ФИ 80мм</w:t>
            </w:r>
            <w:r w:rsidRPr="00C41B1E">
              <w:rPr>
                <w:sz w:val="20"/>
                <w:szCs w:val="20"/>
                <w:lang w:val="sr-Latn-RS"/>
              </w:rPr>
              <w:t xml:space="preserve"> P</w:t>
            </w:r>
            <w:r w:rsidRPr="00C41B1E">
              <w:rPr>
                <w:sz w:val="20"/>
                <w:szCs w:val="20"/>
                <w:lang w:val="sr-Cyrl-RS"/>
              </w:rPr>
              <w:t>.</w:t>
            </w:r>
            <w:r w:rsidRPr="00C41B1E">
              <w:rPr>
                <w:sz w:val="20"/>
                <w:szCs w:val="20"/>
                <w:lang w:val="sr-Latn-RS"/>
              </w:rPr>
              <w:t>CuSn14</w:t>
            </w:r>
            <w:r w:rsidRPr="00C41B1E">
              <w:rPr>
                <w:sz w:val="20"/>
                <w:szCs w:val="20"/>
                <w:lang w:val="sr-Cyrl-RS"/>
              </w:rPr>
              <w:t xml:space="preserve">.01 </w:t>
            </w:r>
            <w:r w:rsidRPr="00C41B1E">
              <w:rPr>
                <w:sz w:val="20"/>
                <w:szCs w:val="20"/>
                <w:lang w:val="sr-Latn-RS"/>
              </w:rPr>
              <w:t>JUS C.D2.302</w:t>
            </w:r>
          </w:p>
        </w:tc>
        <w:tc>
          <w:tcPr>
            <w:tcW w:w="6520" w:type="dxa"/>
          </w:tcPr>
          <w:p w:rsidR="00C41B1E" w:rsidRPr="00C41B1E" w:rsidRDefault="00C41B1E" w:rsidP="00C41B1E">
            <w:pPr>
              <w:spacing w:before="0"/>
              <w:rPr>
                <w:sz w:val="20"/>
                <w:szCs w:val="20"/>
                <w:lang w:val="sr-Cyrl-RS"/>
              </w:rPr>
            </w:pPr>
            <w:r w:rsidRPr="00C41B1E">
              <w:rPr>
                <w:sz w:val="20"/>
                <w:szCs w:val="20"/>
                <w:lang w:val="sr-Cyrl-RS"/>
              </w:rPr>
              <w:t>Бронзани трупац (пун пресек), дужине 500мм, предобрађен на стругу према захтеваним димензијама, у свему према наведеном стандарду.</w:t>
            </w:r>
          </w:p>
          <w:p w:rsidR="00C41B1E" w:rsidRPr="00C41B1E" w:rsidRDefault="00C41B1E" w:rsidP="00C41B1E">
            <w:pPr>
              <w:spacing w:before="0"/>
              <w:rPr>
                <w:sz w:val="20"/>
                <w:szCs w:val="20"/>
                <w:lang w:val="sr-Cyrl-RS"/>
              </w:rPr>
            </w:pPr>
            <w:r w:rsidRPr="00C41B1E">
              <w:rPr>
                <w:sz w:val="20"/>
                <w:szCs w:val="20"/>
                <w:lang w:val="sr-Cyrl-RS"/>
              </w:rPr>
              <w:t>Минималне вредности механичких карактеристика:</w:t>
            </w:r>
          </w:p>
          <w:p w:rsidR="00C41B1E" w:rsidRPr="00C41B1E" w:rsidRDefault="00C41B1E" w:rsidP="00C41B1E">
            <w:pPr>
              <w:numPr>
                <w:ilvl w:val="0"/>
                <w:numId w:val="38"/>
              </w:numPr>
              <w:spacing w:before="0"/>
              <w:rPr>
                <w:sz w:val="20"/>
                <w:szCs w:val="20"/>
                <w:lang w:val="sr-Cyrl-RS"/>
              </w:rPr>
            </w:pPr>
            <w:r w:rsidRPr="00C41B1E">
              <w:rPr>
                <w:sz w:val="20"/>
                <w:szCs w:val="20"/>
                <w:lang w:val="sr-Cyrl-RS"/>
              </w:rPr>
              <w:t>Затезна чврстоћа....200 (N/mm²)</w:t>
            </w:r>
          </w:p>
          <w:p w:rsidR="00C41B1E" w:rsidRPr="00C41B1E" w:rsidRDefault="00C41B1E" w:rsidP="00C41B1E">
            <w:pPr>
              <w:numPr>
                <w:ilvl w:val="0"/>
                <w:numId w:val="38"/>
              </w:numPr>
              <w:spacing w:before="0"/>
              <w:rPr>
                <w:sz w:val="20"/>
                <w:szCs w:val="20"/>
                <w:lang w:val="sr-Cyrl-RS"/>
              </w:rPr>
            </w:pPr>
            <w:r w:rsidRPr="00C41B1E">
              <w:rPr>
                <w:sz w:val="20"/>
                <w:szCs w:val="20"/>
                <w:lang w:val="sr-Cyrl-RS"/>
              </w:rPr>
              <w:t xml:space="preserve">Тврдоћа HB...............85 </w:t>
            </w:r>
          </w:p>
        </w:tc>
      </w:tr>
      <w:tr w:rsidR="00C41B1E" w:rsidRPr="00C41B1E" w:rsidTr="00C41B1E">
        <w:tc>
          <w:tcPr>
            <w:tcW w:w="734" w:type="dxa"/>
          </w:tcPr>
          <w:p w:rsidR="00C41B1E" w:rsidRPr="00C41B1E" w:rsidRDefault="00C41B1E" w:rsidP="00C41B1E">
            <w:pPr>
              <w:rPr>
                <w:sz w:val="20"/>
                <w:szCs w:val="20"/>
                <w:lang w:val="sr-Cyrl-RS"/>
              </w:rPr>
            </w:pPr>
            <w:r w:rsidRPr="00C41B1E">
              <w:rPr>
                <w:sz w:val="20"/>
                <w:szCs w:val="20"/>
                <w:lang w:val="sr-Cyrl-RS"/>
              </w:rPr>
              <w:t>10.</w:t>
            </w:r>
          </w:p>
        </w:tc>
        <w:tc>
          <w:tcPr>
            <w:tcW w:w="3945" w:type="dxa"/>
          </w:tcPr>
          <w:p w:rsidR="00C41B1E" w:rsidRPr="00C41B1E" w:rsidRDefault="00C41B1E" w:rsidP="00C41B1E">
            <w:pPr>
              <w:rPr>
                <w:sz w:val="20"/>
                <w:szCs w:val="20"/>
                <w:lang w:val="sr-Cyrl-RS"/>
              </w:rPr>
            </w:pPr>
            <w:r w:rsidRPr="00C41B1E">
              <w:rPr>
                <w:sz w:val="20"/>
                <w:szCs w:val="20"/>
                <w:lang w:val="sr-Cyrl-RS"/>
              </w:rPr>
              <w:t>БРОНЗА ТРУПАЦ ФИ 90мм</w:t>
            </w:r>
            <w:r w:rsidRPr="00C41B1E">
              <w:rPr>
                <w:sz w:val="20"/>
                <w:szCs w:val="20"/>
                <w:lang w:val="sr-Latn-RS"/>
              </w:rPr>
              <w:t xml:space="preserve"> P</w:t>
            </w:r>
            <w:r w:rsidRPr="00C41B1E">
              <w:rPr>
                <w:sz w:val="20"/>
                <w:szCs w:val="20"/>
                <w:lang w:val="sr-Cyrl-RS"/>
              </w:rPr>
              <w:t>.</w:t>
            </w:r>
            <w:r w:rsidRPr="00C41B1E">
              <w:rPr>
                <w:sz w:val="20"/>
                <w:szCs w:val="20"/>
                <w:lang w:val="sr-Latn-RS"/>
              </w:rPr>
              <w:t>CuSn14</w:t>
            </w:r>
            <w:r w:rsidRPr="00C41B1E">
              <w:rPr>
                <w:sz w:val="20"/>
                <w:szCs w:val="20"/>
                <w:lang w:val="sr-Cyrl-RS"/>
              </w:rPr>
              <w:t xml:space="preserve">.01 </w:t>
            </w:r>
            <w:r w:rsidRPr="00C41B1E">
              <w:rPr>
                <w:sz w:val="20"/>
                <w:szCs w:val="20"/>
                <w:lang w:val="sr-Latn-RS"/>
              </w:rPr>
              <w:t>JUS C.D2.302</w:t>
            </w:r>
          </w:p>
        </w:tc>
        <w:tc>
          <w:tcPr>
            <w:tcW w:w="6520" w:type="dxa"/>
          </w:tcPr>
          <w:p w:rsidR="00C41B1E" w:rsidRPr="00C41B1E" w:rsidRDefault="00C41B1E" w:rsidP="00C41B1E">
            <w:pPr>
              <w:spacing w:before="0"/>
              <w:rPr>
                <w:sz w:val="20"/>
                <w:szCs w:val="20"/>
                <w:lang w:val="sr-Cyrl-RS"/>
              </w:rPr>
            </w:pPr>
            <w:r w:rsidRPr="00C41B1E">
              <w:rPr>
                <w:sz w:val="20"/>
                <w:szCs w:val="20"/>
                <w:lang w:val="sr-Cyrl-RS"/>
              </w:rPr>
              <w:t>Бронзани трупац (пун пресек), дужине 500мм, предобрађен на стругу према захтеваним димензијама, у свему према наведеном стандарду.</w:t>
            </w:r>
          </w:p>
          <w:p w:rsidR="00C41B1E" w:rsidRPr="00C41B1E" w:rsidRDefault="00C41B1E" w:rsidP="00C41B1E">
            <w:pPr>
              <w:spacing w:before="0"/>
              <w:rPr>
                <w:sz w:val="20"/>
                <w:szCs w:val="20"/>
                <w:lang w:val="sr-Cyrl-RS"/>
              </w:rPr>
            </w:pPr>
            <w:r w:rsidRPr="00C41B1E">
              <w:rPr>
                <w:sz w:val="20"/>
                <w:szCs w:val="20"/>
                <w:lang w:val="sr-Cyrl-RS"/>
              </w:rPr>
              <w:t>Минималне вредности механичких карактеристика:</w:t>
            </w:r>
          </w:p>
          <w:p w:rsidR="00C41B1E" w:rsidRPr="00C41B1E" w:rsidRDefault="00C41B1E" w:rsidP="00C41B1E">
            <w:pPr>
              <w:numPr>
                <w:ilvl w:val="0"/>
                <w:numId w:val="38"/>
              </w:numPr>
              <w:spacing w:before="0"/>
              <w:rPr>
                <w:sz w:val="20"/>
                <w:szCs w:val="20"/>
                <w:lang w:val="sr-Cyrl-RS"/>
              </w:rPr>
            </w:pPr>
            <w:r w:rsidRPr="00C41B1E">
              <w:rPr>
                <w:sz w:val="20"/>
                <w:szCs w:val="20"/>
                <w:lang w:val="sr-Cyrl-RS"/>
              </w:rPr>
              <w:t>Затезна чврстоћа....200 (N/mm²)</w:t>
            </w:r>
          </w:p>
          <w:p w:rsidR="00C41B1E" w:rsidRPr="00C41B1E" w:rsidRDefault="00C41B1E" w:rsidP="00C41B1E">
            <w:pPr>
              <w:numPr>
                <w:ilvl w:val="0"/>
                <w:numId w:val="38"/>
              </w:numPr>
              <w:spacing w:before="0"/>
              <w:rPr>
                <w:sz w:val="20"/>
                <w:szCs w:val="20"/>
                <w:lang w:val="sr-Cyrl-RS"/>
              </w:rPr>
            </w:pPr>
            <w:r w:rsidRPr="00C41B1E">
              <w:rPr>
                <w:sz w:val="20"/>
                <w:szCs w:val="20"/>
                <w:lang w:val="sr-Cyrl-RS"/>
              </w:rPr>
              <w:t xml:space="preserve">Тврдоћа HB...............85 </w:t>
            </w:r>
          </w:p>
        </w:tc>
      </w:tr>
      <w:tr w:rsidR="00C41B1E" w:rsidRPr="00C41B1E" w:rsidTr="00C41B1E">
        <w:tc>
          <w:tcPr>
            <w:tcW w:w="734" w:type="dxa"/>
          </w:tcPr>
          <w:p w:rsidR="00C41B1E" w:rsidRPr="00C41B1E" w:rsidRDefault="00C41B1E" w:rsidP="00C41B1E">
            <w:pPr>
              <w:rPr>
                <w:sz w:val="20"/>
                <w:szCs w:val="20"/>
                <w:lang w:val="sr-Cyrl-RS"/>
              </w:rPr>
            </w:pPr>
            <w:r w:rsidRPr="00C41B1E">
              <w:rPr>
                <w:sz w:val="20"/>
                <w:szCs w:val="20"/>
                <w:lang w:val="sr-Cyrl-RS"/>
              </w:rPr>
              <w:t>11.</w:t>
            </w:r>
          </w:p>
        </w:tc>
        <w:tc>
          <w:tcPr>
            <w:tcW w:w="3945" w:type="dxa"/>
          </w:tcPr>
          <w:p w:rsidR="00C41B1E" w:rsidRPr="00C41B1E" w:rsidRDefault="00C41B1E" w:rsidP="00C41B1E">
            <w:pPr>
              <w:rPr>
                <w:sz w:val="20"/>
                <w:szCs w:val="20"/>
                <w:lang w:val="sr-Cyrl-RS"/>
              </w:rPr>
            </w:pPr>
            <w:r w:rsidRPr="00C41B1E">
              <w:rPr>
                <w:sz w:val="20"/>
                <w:szCs w:val="20"/>
                <w:lang w:val="sr-Cyrl-RS"/>
              </w:rPr>
              <w:t>БРОНЗА ТРУПАЦ ФИ 100мм</w:t>
            </w:r>
            <w:r w:rsidRPr="00C41B1E">
              <w:rPr>
                <w:sz w:val="20"/>
                <w:szCs w:val="20"/>
                <w:lang w:val="sr-Latn-RS"/>
              </w:rPr>
              <w:t xml:space="preserve"> P</w:t>
            </w:r>
            <w:r w:rsidRPr="00C41B1E">
              <w:rPr>
                <w:sz w:val="20"/>
                <w:szCs w:val="20"/>
                <w:lang w:val="sr-Cyrl-RS"/>
              </w:rPr>
              <w:t>.</w:t>
            </w:r>
            <w:r w:rsidRPr="00C41B1E">
              <w:rPr>
                <w:sz w:val="20"/>
                <w:szCs w:val="20"/>
                <w:lang w:val="sr-Latn-RS"/>
              </w:rPr>
              <w:t>CuSn14</w:t>
            </w:r>
            <w:r w:rsidRPr="00C41B1E">
              <w:rPr>
                <w:sz w:val="20"/>
                <w:szCs w:val="20"/>
                <w:lang w:val="sr-Cyrl-RS"/>
              </w:rPr>
              <w:t>.01</w:t>
            </w:r>
            <w:r w:rsidRPr="00C41B1E">
              <w:rPr>
                <w:sz w:val="20"/>
                <w:szCs w:val="20"/>
                <w:lang w:val="sr-Latn-RS"/>
              </w:rPr>
              <w:t xml:space="preserve"> </w:t>
            </w:r>
            <w:r w:rsidRPr="00C41B1E">
              <w:rPr>
                <w:sz w:val="20"/>
                <w:szCs w:val="20"/>
                <w:lang w:val="sr-Cyrl-RS"/>
              </w:rPr>
              <w:t xml:space="preserve"> </w:t>
            </w:r>
            <w:r w:rsidRPr="00C41B1E">
              <w:rPr>
                <w:sz w:val="20"/>
                <w:szCs w:val="20"/>
                <w:lang w:val="sr-Latn-RS"/>
              </w:rPr>
              <w:t>JUS C.D2.302</w:t>
            </w:r>
          </w:p>
        </w:tc>
        <w:tc>
          <w:tcPr>
            <w:tcW w:w="6520" w:type="dxa"/>
          </w:tcPr>
          <w:p w:rsidR="00C41B1E" w:rsidRPr="00C41B1E" w:rsidRDefault="00C41B1E" w:rsidP="00C41B1E">
            <w:pPr>
              <w:spacing w:before="0"/>
              <w:rPr>
                <w:sz w:val="20"/>
                <w:szCs w:val="20"/>
                <w:lang w:val="sr-Cyrl-RS"/>
              </w:rPr>
            </w:pPr>
            <w:r w:rsidRPr="00C41B1E">
              <w:rPr>
                <w:sz w:val="20"/>
                <w:szCs w:val="20"/>
                <w:lang w:val="sr-Cyrl-RS"/>
              </w:rPr>
              <w:t>Бронзани трупац (пун пресек), дужине 500мм, предобрађен на стругу према захтеваним димензијама, у свему према наведеном стандарду.</w:t>
            </w:r>
          </w:p>
          <w:p w:rsidR="00C41B1E" w:rsidRPr="00C41B1E" w:rsidRDefault="00C41B1E" w:rsidP="00C41B1E">
            <w:pPr>
              <w:spacing w:before="0"/>
              <w:rPr>
                <w:sz w:val="20"/>
                <w:szCs w:val="20"/>
                <w:lang w:val="sr-Cyrl-RS"/>
              </w:rPr>
            </w:pPr>
            <w:r w:rsidRPr="00C41B1E">
              <w:rPr>
                <w:sz w:val="20"/>
                <w:szCs w:val="20"/>
                <w:lang w:val="sr-Cyrl-RS"/>
              </w:rPr>
              <w:t>Минималне вредности механичких карактеристика:</w:t>
            </w:r>
          </w:p>
          <w:p w:rsidR="00C41B1E" w:rsidRPr="00C41B1E" w:rsidRDefault="00C41B1E" w:rsidP="00C41B1E">
            <w:pPr>
              <w:numPr>
                <w:ilvl w:val="0"/>
                <w:numId w:val="38"/>
              </w:numPr>
              <w:spacing w:before="0"/>
              <w:rPr>
                <w:sz w:val="20"/>
                <w:szCs w:val="20"/>
                <w:lang w:val="sr-Cyrl-RS"/>
              </w:rPr>
            </w:pPr>
            <w:r w:rsidRPr="00C41B1E">
              <w:rPr>
                <w:sz w:val="20"/>
                <w:szCs w:val="20"/>
                <w:lang w:val="sr-Cyrl-RS"/>
              </w:rPr>
              <w:t>Затезна чврстоћа....200 (N/mm²)</w:t>
            </w:r>
          </w:p>
          <w:p w:rsidR="00C41B1E" w:rsidRPr="00C41B1E" w:rsidRDefault="00C41B1E" w:rsidP="00C41B1E">
            <w:pPr>
              <w:numPr>
                <w:ilvl w:val="0"/>
                <w:numId w:val="38"/>
              </w:numPr>
              <w:spacing w:before="0"/>
              <w:rPr>
                <w:sz w:val="20"/>
                <w:szCs w:val="20"/>
                <w:lang w:val="sr-Cyrl-RS"/>
              </w:rPr>
            </w:pPr>
            <w:r w:rsidRPr="00C41B1E">
              <w:rPr>
                <w:sz w:val="20"/>
                <w:szCs w:val="20"/>
                <w:lang w:val="sr-Cyrl-RS"/>
              </w:rPr>
              <w:t xml:space="preserve">Тврдоћа HB...............85 </w:t>
            </w:r>
          </w:p>
        </w:tc>
      </w:tr>
      <w:tr w:rsidR="00C41B1E" w:rsidRPr="00C41B1E" w:rsidTr="00C41B1E">
        <w:tc>
          <w:tcPr>
            <w:tcW w:w="734" w:type="dxa"/>
          </w:tcPr>
          <w:p w:rsidR="00C41B1E" w:rsidRPr="00C41B1E" w:rsidRDefault="00C41B1E" w:rsidP="00C41B1E">
            <w:pPr>
              <w:rPr>
                <w:sz w:val="20"/>
                <w:szCs w:val="20"/>
                <w:lang w:val="sr-Cyrl-RS"/>
              </w:rPr>
            </w:pPr>
            <w:r w:rsidRPr="00C41B1E">
              <w:rPr>
                <w:sz w:val="20"/>
                <w:szCs w:val="20"/>
                <w:lang w:val="sr-Cyrl-RS"/>
              </w:rPr>
              <w:t>12.</w:t>
            </w:r>
          </w:p>
        </w:tc>
        <w:tc>
          <w:tcPr>
            <w:tcW w:w="3945" w:type="dxa"/>
          </w:tcPr>
          <w:p w:rsidR="00C41B1E" w:rsidRPr="00C41B1E" w:rsidRDefault="00C41B1E" w:rsidP="00C41B1E">
            <w:pPr>
              <w:rPr>
                <w:sz w:val="20"/>
                <w:szCs w:val="20"/>
                <w:lang w:val="sr-Cyrl-RS"/>
              </w:rPr>
            </w:pPr>
            <w:r w:rsidRPr="00C41B1E">
              <w:rPr>
                <w:sz w:val="20"/>
                <w:szCs w:val="20"/>
                <w:lang w:val="sr-Cyrl-RS"/>
              </w:rPr>
              <w:t>БРОНЗА ТРУПАЦ ФИ 200мм</w:t>
            </w:r>
            <w:r w:rsidRPr="00C41B1E">
              <w:rPr>
                <w:sz w:val="20"/>
                <w:szCs w:val="20"/>
                <w:lang w:val="sr-Latn-RS"/>
              </w:rPr>
              <w:t xml:space="preserve"> P</w:t>
            </w:r>
            <w:r w:rsidRPr="00C41B1E">
              <w:rPr>
                <w:sz w:val="20"/>
                <w:szCs w:val="20"/>
                <w:lang w:val="sr-Cyrl-RS"/>
              </w:rPr>
              <w:t>.</w:t>
            </w:r>
            <w:r w:rsidRPr="00C41B1E">
              <w:rPr>
                <w:sz w:val="20"/>
                <w:szCs w:val="20"/>
                <w:lang w:val="sr-Latn-RS"/>
              </w:rPr>
              <w:t>CuSn14</w:t>
            </w:r>
            <w:r w:rsidRPr="00C41B1E">
              <w:rPr>
                <w:sz w:val="20"/>
                <w:szCs w:val="20"/>
                <w:lang w:val="sr-Cyrl-RS"/>
              </w:rPr>
              <w:t xml:space="preserve">.01 </w:t>
            </w:r>
            <w:r w:rsidRPr="00C41B1E">
              <w:rPr>
                <w:sz w:val="20"/>
                <w:szCs w:val="20"/>
                <w:lang w:val="sr-Latn-RS"/>
              </w:rPr>
              <w:t xml:space="preserve"> JUS C.D2.302</w:t>
            </w:r>
          </w:p>
        </w:tc>
        <w:tc>
          <w:tcPr>
            <w:tcW w:w="6520" w:type="dxa"/>
          </w:tcPr>
          <w:p w:rsidR="00C41B1E" w:rsidRPr="00C41B1E" w:rsidRDefault="00C41B1E" w:rsidP="00C41B1E">
            <w:pPr>
              <w:spacing w:before="0"/>
              <w:rPr>
                <w:sz w:val="20"/>
                <w:szCs w:val="20"/>
                <w:lang w:val="sr-Cyrl-RS"/>
              </w:rPr>
            </w:pPr>
            <w:r w:rsidRPr="00C41B1E">
              <w:rPr>
                <w:sz w:val="20"/>
                <w:szCs w:val="20"/>
                <w:lang w:val="sr-Cyrl-RS"/>
              </w:rPr>
              <w:t>Бронзани трупац (пун пресек), дужине 500мм, предобрађен на стругу према захтеваним димензијама, у свему према наведеном стандарду.</w:t>
            </w:r>
          </w:p>
          <w:p w:rsidR="00C41B1E" w:rsidRPr="00C41B1E" w:rsidRDefault="00C41B1E" w:rsidP="00C41B1E">
            <w:pPr>
              <w:spacing w:before="0"/>
              <w:rPr>
                <w:sz w:val="20"/>
                <w:szCs w:val="20"/>
                <w:lang w:val="sr-Cyrl-RS"/>
              </w:rPr>
            </w:pPr>
            <w:r w:rsidRPr="00C41B1E">
              <w:rPr>
                <w:sz w:val="20"/>
                <w:szCs w:val="20"/>
                <w:lang w:val="sr-Cyrl-RS"/>
              </w:rPr>
              <w:t>Минималне вредности механичких карактеристика:</w:t>
            </w:r>
          </w:p>
          <w:p w:rsidR="00C41B1E" w:rsidRPr="00C41B1E" w:rsidRDefault="00C41B1E" w:rsidP="00C41B1E">
            <w:pPr>
              <w:numPr>
                <w:ilvl w:val="0"/>
                <w:numId w:val="38"/>
              </w:numPr>
              <w:spacing w:before="0"/>
              <w:rPr>
                <w:sz w:val="20"/>
                <w:szCs w:val="20"/>
                <w:lang w:val="sr-Cyrl-RS"/>
              </w:rPr>
            </w:pPr>
            <w:r w:rsidRPr="00C41B1E">
              <w:rPr>
                <w:sz w:val="20"/>
                <w:szCs w:val="20"/>
                <w:lang w:val="sr-Cyrl-RS"/>
              </w:rPr>
              <w:t>Затезна чврстоћа....200 (N/mm²)</w:t>
            </w:r>
          </w:p>
          <w:p w:rsidR="00C41B1E" w:rsidRPr="00C41B1E" w:rsidRDefault="00C41B1E" w:rsidP="00C41B1E">
            <w:pPr>
              <w:numPr>
                <w:ilvl w:val="0"/>
                <w:numId w:val="38"/>
              </w:numPr>
              <w:spacing w:before="0"/>
              <w:rPr>
                <w:sz w:val="20"/>
                <w:szCs w:val="20"/>
                <w:lang w:val="sr-Cyrl-RS"/>
              </w:rPr>
            </w:pPr>
            <w:r w:rsidRPr="00C41B1E">
              <w:rPr>
                <w:sz w:val="20"/>
                <w:szCs w:val="20"/>
                <w:lang w:val="sr-Cyrl-RS"/>
              </w:rPr>
              <w:t xml:space="preserve">Тврдоћа HB...............85 </w:t>
            </w:r>
          </w:p>
        </w:tc>
      </w:tr>
      <w:tr w:rsidR="00C41B1E" w:rsidRPr="00C41B1E" w:rsidTr="00C41B1E">
        <w:trPr>
          <w:cantSplit/>
        </w:trPr>
        <w:tc>
          <w:tcPr>
            <w:tcW w:w="734" w:type="dxa"/>
          </w:tcPr>
          <w:p w:rsidR="00C41B1E" w:rsidRPr="00C41B1E" w:rsidRDefault="00C41B1E" w:rsidP="00C41B1E">
            <w:pPr>
              <w:rPr>
                <w:sz w:val="20"/>
                <w:szCs w:val="20"/>
                <w:lang w:val="sr-Cyrl-RS"/>
              </w:rPr>
            </w:pPr>
            <w:r w:rsidRPr="00C41B1E">
              <w:rPr>
                <w:sz w:val="20"/>
                <w:szCs w:val="20"/>
                <w:lang w:val="sr-Cyrl-RS"/>
              </w:rPr>
              <w:t>13.</w:t>
            </w:r>
          </w:p>
        </w:tc>
        <w:tc>
          <w:tcPr>
            <w:tcW w:w="3945" w:type="dxa"/>
          </w:tcPr>
          <w:p w:rsidR="00C41B1E" w:rsidRPr="00C41B1E" w:rsidRDefault="00C41B1E" w:rsidP="00C41B1E">
            <w:pPr>
              <w:rPr>
                <w:sz w:val="20"/>
                <w:szCs w:val="20"/>
                <w:lang w:val="sr-Cyrl-RS"/>
              </w:rPr>
            </w:pPr>
            <w:r w:rsidRPr="00C41B1E">
              <w:rPr>
                <w:sz w:val="20"/>
                <w:szCs w:val="20"/>
                <w:lang w:val="sr-Cyrl-RS"/>
              </w:rPr>
              <w:t>БРОНЗА ТУЉАК ФИ 50/25мм</w:t>
            </w:r>
            <w:r w:rsidRPr="00C41B1E">
              <w:rPr>
                <w:sz w:val="20"/>
                <w:szCs w:val="20"/>
                <w:lang w:val="sr-Latn-RS"/>
              </w:rPr>
              <w:t xml:space="preserve"> P</w:t>
            </w:r>
            <w:r w:rsidRPr="00C41B1E">
              <w:rPr>
                <w:sz w:val="20"/>
                <w:szCs w:val="20"/>
                <w:lang w:val="sr-Cyrl-RS"/>
              </w:rPr>
              <w:t>.</w:t>
            </w:r>
            <w:r w:rsidRPr="00C41B1E">
              <w:rPr>
                <w:sz w:val="20"/>
                <w:szCs w:val="20"/>
                <w:lang w:val="sr-Latn-RS"/>
              </w:rPr>
              <w:t>CuSn14</w:t>
            </w:r>
            <w:r w:rsidRPr="00C41B1E">
              <w:rPr>
                <w:sz w:val="20"/>
                <w:szCs w:val="20"/>
                <w:lang w:val="sr-Cyrl-RS"/>
              </w:rPr>
              <w:t>.01</w:t>
            </w:r>
            <w:r w:rsidRPr="00C41B1E">
              <w:rPr>
                <w:sz w:val="20"/>
                <w:szCs w:val="20"/>
                <w:lang w:val="sr-Latn-RS"/>
              </w:rPr>
              <w:t xml:space="preserve"> </w:t>
            </w:r>
            <w:r w:rsidRPr="00C41B1E">
              <w:rPr>
                <w:sz w:val="20"/>
                <w:szCs w:val="20"/>
                <w:lang w:val="sr-Cyrl-RS"/>
              </w:rPr>
              <w:t xml:space="preserve"> </w:t>
            </w:r>
            <w:r w:rsidRPr="00C41B1E">
              <w:rPr>
                <w:sz w:val="20"/>
                <w:szCs w:val="20"/>
                <w:lang w:val="sr-Latn-RS"/>
              </w:rPr>
              <w:t>JUS C.D2.302</w:t>
            </w:r>
          </w:p>
        </w:tc>
        <w:tc>
          <w:tcPr>
            <w:tcW w:w="6520" w:type="dxa"/>
          </w:tcPr>
          <w:p w:rsidR="00C41B1E" w:rsidRPr="00C41B1E" w:rsidRDefault="00C41B1E" w:rsidP="00C41B1E">
            <w:pPr>
              <w:spacing w:before="0"/>
              <w:rPr>
                <w:sz w:val="20"/>
                <w:szCs w:val="20"/>
                <w:lang w:val="sr-Cyrl-RS"/>
              </w:rPr>
            </w:pPr>
            <w:r w:rsidRPr="00C41B1E">
              <w:rPr>
                <w:sz w:val="20"/>
                <w:szCs w:val="20"/>
                <w:lang w:val="sr-Cyrl-RS"/>
              </w:rPr>
              <w:t>Бронзана шипка округла шупља, дужине 500мм, предобрађена на стругу према захтеваним димензијама, у свему према наведеном стандарду.</w:t>
            </w:r>
          </w:p>
          <w:p w:rsidR="00C41B1E" w:rsidRPr="00C41B1E" w:rsidRDefault="00C41B1E" w:rsidP="00C41B1E">
            <w:pPr>
              <w:spacing w:before="0"/>
              <w:rPr>
                <w:sz w:val="20"/>
                <w:szCs w:val="20"/>
                <w:lang w:val="sr-Cyrl-RS"/>
              </w:rPr>
            </w:pPr>
            <w:r w:rsidRPr="00C41B1E">
              <w:rPr>
                <w:sz w:val="20"/>
                <w:szCs w:val="20"/>
                <w:lang w:val="sr-Cyrl-RS"/>
              </w:rPr>
              <w:t>Минималне вредности механичких карактеристика:</w:t>
            </w:r>
          </w:p>
          <w:p w:rsidR="00C41B1E" w:rsidRPr="00C41B1E" w:rsidRDefault="00C41B1E" w:rsidP="00C41B1E">
            <w:pPr>
              <w:numPr>
                <w:ilvl w:val="0"/>
                <w:numId w:val="38"/>
              </w:numPr>
              <w:spacing w:before="0"/>
              <w:rPr>
                <w:sz w:val="20"/>
                <w:szCs w:val="20"/>
                <w:lang w:val="sr-Cyrl-RS"/>
              </w:rPr>
            </w:pPr>
            <w:r w:rsidRPr="00C41B1E">
              <w:rPr>
                <w:sz w:val="20"/>
                <w:szCs w:val="20"/>
                <w:lang w:val="sr-Cyrl-RS"/>
              </w:rPr>
              <w:t>Затезна чврстоћа....200 (N/mm²)</w:t>
            </w:r>
          </w:p>
          <w:p w:rsidR="00C41B1E" w:rsidRPr="00C41B1E" w:rsidRDefault="00C41B1E" w:rsidP="00C41B1E">
            <w:pPr>
              <w:numPr>
                <w:ilvl w:val="0"/>
                <w:numId w:val="38"/>
              </w:numPr>
              <w:spacing w:before="0"/>
              <w:rPr>
                <w:sz w:val="20"/>
                <w:szCs w:val="20"/>
                <w:lang w:val="sr-Cyrl-RS"/>
              </w:rPr>
            </w:pPr>
            <w:r w:rsidRPr="00C41B1E">
              <w:rPr>
                <w:sz w:val="20"/>
                <w:szCs w:val="20"/>
                <w:lang w:val="sr-Cyrl-RS"/>
              </w:rPr>
              <w:t xml:space="preserve">Тврдоћа HB...............85 </w:t>
            </w:r>
          </w:p>
        </w:tc>
      </w:tr>
      <w:tr w:rsidR="00C41B1E" w:rsidRPr="00C41B1E" w:rsidTr="00C41B1E">
        <w:tc>
          <w:tcPr>
            <w:tcW w:w="734" w:type="dxa"/>
          </w:tcPr>
          <w:p w:rsidR="00C41B1E" w:rsidRPr="00C41B1E" w:rsidRDefault="00C41B1E" w:rsidP="00C41B1E">
            <w:pPr>
              <w:rPr>
                <w:sz w:val="20"/>
                <w:szCs w:val="20"/>
                <w:lang w:val="sr-Cyrl-RS"/>
              </w:rPr>
            </w:pPr>
            <w:r w:rsidRPr="00C41B1E">
              <w:rPr>
                <w:sz w:val="20"/>
                <w:szCs w:val="20"/>
                <w:lang w:val="sr-Cyrl-RS"/>
              </w:rPr>
              <w:t>14.</w:t>
            </w:r>
          </w:p>
        </w:tc>
        <w:tc>
          <w:tcPr>
            <w:tcW w:w="3945" w:type="dxa"/>
          </w:tcPr>
          <w:p w:rsidR="00C41B1E" w:rsidRPr="00C41B1E" w:rsidRDefault="00C41B1E" w:rsidP="00C41B1E">
            <w:pPr>
              <w:rPr>
                <w:sz w:val="20"/>
                <w:szCs w:val="20"/>
                <w:lang w:val="sr-Cyrl-RS"/>
              </w:rPr>
            </w:pPr>
            <w:r w:rsidRPr="00C41B1E">
              <w:rPr>
                <w:sz w:val="20"/>
                <w:szCs w:val="20"/>
                <w:lang w:val="sr-Cyrl-RS"/>
              </w:rPr>
              <w:t>БРОНЗА ТУЉАК ФИ 50/30мм</w:t>
            </w:r>
            <w:r w:rsidRPr="00C41B1E">
              <w:rPr>
                <w:sz w:val="20"/>
                <w:szCs w:val="20"/>
                <w:lang w:val="sr-Latn-RS"/>
              </w:rPr>
              <w:t xml:space="preserve"> P</w:t>
            </w:r>
            <w:r w:rsidRPr="00C41B1E">
              <w:rPr>
                <w:sz w:val="20"/>
                <w:szCs w:val="20"/>
                <w:lang w:val="sr-Cyrl-RS"/>
              </w:rPr>
              <w:t>.</w:t>
            </w:r>
            <w:r w:rsidRPr="00C41B1E">
              <w:rPr>
                <w:sz w:val="20"/>
                <w:szCs w:val="20"/>
                <w:lang w:val="sr-Latn-RS"/>
              </w:rPr>
              <w:t>CuSn14</w:t>
            </w:r>
            <w:r w:rsidRPr="00C41B1E">
              <w:rPr>
                <w:sz w:val="20"/>
                <w:szCs w:val="20"/>
                <w:lang w:val="sr-Cyrl-RS"/>
              </w:rPr>
              <w:t>.01</w:t>
            </w:r>
            <w:r w:rsidRPr="00C41B1E">
              <w:rPr>
                <w:sz w:val="20"/>
                <w:szCs w:val="20"/>
                <w:lang w:val="sr-Latn-RS"/>
              </w:rPr>
              <w:t xml:space="preserve"> </w:t>
            </w:r>
            <w:r w:rsidRPr="00C41B1E">
              <w:rPr>
                <w:sz w:val="20"/>
                <w:szCs w:val="20"/>
                <w:lang w:val="sr-Cyrl-RS"/>
              </w:rPr>
              <w:t xml:space="preserve"> </w:t>
            </w:r>
            <w:r w:rsidRPr="00C41B1E">
              <w:rPr>
                <w:sz w:val="20"/>
                <w:szCs w:val="20"/>
                <w:lang w:val="sr-Latn-RS"/>
              </w:rPr>
              <w:t>JUS C.D2.302</w:t>
            </w:r>
          </w:p>
        </w:tc>
        <w:tc>
          <w:tcPr>
            <w:tcW w:w="6520" w:type="dxa"/>
          </w:tcPr>
          <w:p w:rsidR="00C41B1E" w:rsidRPr="00C41B1E" w:rsidRDefault="00C41B1E" w:rsidP="00C41B1E">
            <w:pPr>
              <w:spacing w:before="0"/>
              <w:rPr>
                <w:sz w:val="20"/>
                <w:szCs w:val="20"/>
                <w:lang w:val="sr-Cyrl-RS"/>
              </w:rPr>
            </w:pPr>
            <w:r w:rsidRPr="00C41B1E">
              <w:rPr>
                <w:sz w:val="20"/>
                <w:szCs w:val="20"/>
                <w:lang w:val="sr-Cyrl-RS"/>
              </w:rPr>
              <w:t>Бронзана шипка округла шупља, дужине 500мм, предобрађена на стругу према захтеваним димензијама, у свему према наведеном стандарду.</w:t>
            </w:r>
          </w:p>
          <w:p w:rsidR="00C41B1E" w:rsidRPr="00C41B1E" w:rsidRDefault="00C41B1E" w:rsidP="00C41B1E">
            <w:pPr>
              <w:spacing w:before="0"/>
              <w:rPr>
                <w:sz w:val="20"/>
                <w:szCs w:val="20"/>
                <w:lang w:val="sr-Cyrl-RS"/>
              </w:rPr>
            </w:pPr>
            <w:r w:rsidRPr="00C41B1E">
              <w:rPr>
                <w:sz w:val="20"/>
                <w:szCs w:val="20"/>
                <w:lang w:val="sr-Cyrl-RS"/>
              </w:rPr>
              <w:t>Минималне вредности механичких карактеристика:</w:t>
            </w:r>
          </w:p>
          <w:p w:rsidR="00C41B1E" w:rsidRPr="00C41B1E" w:rsidRDefault="00C41B1E" w:rsidP="00C41B1E">
            <w:pPr>
              <w:numPr>
                <w:ilvl w:val="0"/>
                <w:numId w:val="38"/>
              </w:numPr>
              <w:spacing w:before="0"/>
              <w:rPr>
                <w:sz w:val="20"/>
                <w:szCs w:val="20"/>
                <w:lang w:val="sr-Cyrl-RS"/>
              </w:rPr>
            </w:pPr>
            <w:r w:rsidRPr="00C41B1E">
              <w:rPr>
                <w:sz w:val="20"/>
                <w:szCs w:val="20"/>
                <w:lang w:val="sr-Cyrl-RS"/>
              </w:rPr>
              <w:t>Затезна чврстоћа....200 (N/mm²)</w:t>
            </w:r>
          </w:p>
          <w:p w:rsidR="00C41B1E" w:rsidRPr="00C41B1E" w:rsidRDefault="00C41B1E" w:rsidP="00C41B1E">
            <w:pPr>
              <w:numPr>
                <w:ilvl w:val="0"/>
                <w:numId w:val="38"/>
              </w:numPr>
              <w:spacing w:before="0"/>
              <w:rPr>
                <w:sz w:val="20"/>
                <w:szCs w:val="20"/>
                <w:lang w:val="sr-Cyrl-RS"/>
              </w:rPr>
            </w:pPr>
            <w:r w:rsidRPr="00C41B1E">
              <w:rPr>
                <w:sz w:val="20"/>
                <w:szCs w:val="20"/>
                <w:lang w:val="sr-Cyrl-RS"/>
              </w:rPr>
              <w:t xml:space="preserve">Тврдоћа HB...............85 </w:t>
            </w:r>
          </w:p>
        </w:tc>
      </w:tr>
      <w:tr w:rsidR="00C41B1E" w:rsidRPr="00C41B1E" w:rsidTr="00C41B1E">
        <w:tc>
          <w:tcPr>
            <w:tcW w:w="734" w:type="dxa"/>
          </w:tcPr>
          <w:p w:rsidR="00C41B1E" w:rsidRPr="00C41B1E" w:rsidRDefault="00C41B1E" w:rsidP="00C41B1E">
            <w:pPr>
              <w:rPr>
                <w:sz w:val="20"/>
                <w:szCs w:val="20"/>
                <w:lang w:val="sr-Cyrl-RS"/>
              </w:rPr>
            </w:pPr>
            <w:r w:rsidRPr="00C41B1E">
              <w:rPr>
                <w:sz w:val="20"/>
                <w:szCs w:val="20"/>
                <w:lang w:val="sr-Cyrl-RS"/>
              </w:rPr>
              <w:lastRenderedPageBreak/>
              <w:t>15.</w:t>
            </w:r>
          </w:p>
        </w:tc>
        <w:tc>
          <w:tcPr>
            <w:tcW w:w="3945" w:type="dxa"/>
          </w:tcPr>
          <w:p w:rsidR="00C41B1E" w:rsidRPr="00C41B1E" w:rsidRDefault="00C41B1E" w:rsidP="00C41B1E">
            <w:pPr>
              <w:rPr>
                <w:sz w:val="20"/>
                <w:szCs w:val="20"/>
                <w:lang w:val="sr-Cyrl-RS"/>
              </w:rPr>
            </w:pPr>
            <w:r w:rsidRPr="00C41B1E">
              <w:rPr>
                <w:sz w:val="20"/>
                <w:szCs w:val="20"/>
                <w:lang w:val="sr-Cyrl-RS"/>
              </w:rPr>
              <w:t>БРОНЗА ТУЉАК ФИ 70/20мм</w:t>
            </w:r>
            <w:r w:rsidRPr="00C41B1E">
              <w:rPr>
                <w:sz w:val="20"/>
                <w:szCs w:val="20"/>
                <w:lang w:val="sr-Latn-RS"/>
              </w:rPr>
              <w:t xml:space="preserve"> P</w:t>
            </w:r>
            <w:r w:rsidRPr="00C41B1E">
              <w:rPr>
                <w:sz w:val="20"/>
                <w:szCs w:val="20"/>
                <w:lang w:val="sr-Cyrl-RS"/>
              </w:rPr>
              <w:t>.</w:t>
            </w:r>
            <w:r w:rsidRPr="00C41B1E">
              <w:rPr>
                <w:sz w:val="20"/>
                <w:szCs w:val="20"/>
                <w:lang w:val="sr-Latn-RS"/>
              </w:rPr>
              <w:t>CuSn14</w:t>
            </w:r>
            <w:r w:rsidRPr="00C41B1E">
              <w:rPr>
                <w:sz w:val="20"/>
                <w:szCs w:val="20"/>
                <w:lang w:val="sr-Cyrl-RS"/>
              </w:rPr>
              <w:t>.01</w:t>
            </w:r>
            <w:r w:rsidRPr="00C41B1E">
              <w:rPr>
                <w:sz w:val="20"/>
                <w:szCs w:val="20"/>
                <w:lang w:val="sr-Latn-RS"/>
              </w:rPr>
              <w:t xml:space="preserve"> </w:t>
            </w:r>
            <w:r w:rsidRPr="00C41B1E">
              <w:rPr>
                <w:sz w:val="20"/>
                <w:szCs w:val="20"/>
                <w:lang w:val="sr-Cyrl-RS"/>
              </w:rPr>
              <w:t xml:space="preserve"> </w:t>
            </w:r>
            <w:r w:rsidRPr="00C41B1E">
              <w:rPr>
                <w:sz w:val="20"/>
                <w:szCs w:val="20"/>
                <w:lang w:val="sr-Latn-RS"/>
              </w:rPr>
              <w:t>JUS C.D2.302</w:t>
            </w:r>
          </w:p>
        </w:tc>
        <w:tc>
          <w:tcPr>
            <w:tcW w:w="6520" w:type="dxa"/>
          </w:tcPr>
          <w:p w:rsidR="00C41B1E" w:rsidRPr="00C41B1E" w:rsidRDefault="00C41B1E" w:rsidP="00C41B1E">
            <w:pPr>
              <w:spacing w:before="0"/>
              <w:rPr>
                <w:sz w:val="20"/>
                <w:szCs w:val="20"/>
                <w:lang w:val="sr-Cyrl-RS"/>
              </w:rPr>
            </w:pPr>
            <w:r w:rsidRPr="00C41B1E">
              <w:rPr>
                <w:sz w:val="20"/>
                <w:szCs w:val="20"/>
                <w:lang w:val="sr-Cyrl-RS"/>
              </w:rPr>
              <w:t>Бронзана шипка округла шупља, дужине 500мм, предобрађена на стругу према захтеваним димензијама, у свему према наведеном стандарду.</w:t>
            </w:r>
          </w:p>
          <w:p w:rsidR="00C41B1E" w:rsidRPr="00C41B1E" w:rsidRDefault="00C41B1E" w:rsidP="00C41B1E">
            <w:pPr>
              <w:spacing w:before="0"/>
              <w:rPr>
                <w:sz w:val="20"/>
                <w:szCs w:val="20"/>
                <w:lang w:val="sr-Cyrl-RS"/>
              </w:rPr>
            </w:pPr>
            <w:r w:rsidRPr="00C41B1E">
              <w:rPr>
                <w:sz w:val="20"/>
                <w:szCs w:val="20"/>
                <w:lang w:val="sr-Cyrl-RS"/>
              </w:rPr>
              <w:t>Минималне вредности механичких карактеристика:</w:t>
            </w:r>
          </w:p>
          <w:p w:rsidR="00C41B1E" w:rsidRPr="00C41B1E" w:rsidRDefault="00C41B1E" w:rsidP="00C41B1E">
            <w:pPr>
              <w:numPr>
                <w:ilvl w:val="0"/>
                <w:numId w:val="38"/>
              </w:numPr>
              <w:spacing w:before="0"/>
              <w:rPr>
                <w:sz w:val="20"/>
                <w:szCs w:val="20"/>
                <w:lang w:val="sr-Cyrl-RS"/>
              </w:rPr>
            </w:pPr>
            <w:r w:rsidRPr="00C41B1E">
              <w:rPr>
                <w:sz w:val="20"/>
                <w:szCs w:val="20"/>
                <w:lang w:val="sr-Cyrl-RS"/>
              </w:rPr>
              <w:t>Затезна чврстоћа....200 (N/mm²)</w:t>
            </w:r>
          </w:p>
          <w:p w:rsidR="00C41B1E" w:rsidRPr="00C41B1E" w:rsidRDefault="00C41B1E" w:rsidP="00C41B1E">
            <w:pPr>
              <w:numPr>
                <w:ilvl w:val="0"/>
                <w:numId w:val="38"/>
              </w:numPr>
              <w:spacing w:before="0"/>
              <w:rPr>
                <w:sz w:val="20"/>
                <w:szCs w:val="20"/>
                <w:lang w:val="sr-Cyrl-RS"/>
              </w:rPr>
            </w:pPr>
            <w:r w:rsidRPr="00C41B1E">
              <w:rPr>
                <w:sz w:val="20"/>
                <w:szCs w:val="20"/>
                <w:lang w:val="sr-Cyrl-RS"/>
              </w:rPr>
              <w:t xml:space="preserve">Тврдоћа HB...............85 </w:t>
            </w:r>
          </w:p>
        </w:tc>
      </w:tr>
      <w:tr w:rsidR="00C41B1E" w:rsidRPr="00C41B1E" w:rsidTr="00C41B1E">
        <w:tc>
          <w:tcPr>
            <w:tcW w:w="734" w:type="dxa"/>
          </w:tcPr>
          <w:p w:rsidR="00C41B1E" w:rsidRPr="00C41B1E" w:rsidRDefault="00C41B1E" w:rsidP="00C41B1E">
            <w:pPr>
              <w:rPr>
                <w:sz w:val="20"/>
                <w:szCs w:val="20"/>
                <w:lang w:val="sr-Cyrl-RS"/>
              </w:rPr>
            </w:pPr>
            <w:r w:rsidRPr="00C41B1E">
              <w:rPr>
                <w:sz w:val="20"/>
                <w:szCs w:val="20"/>
                <w:lang w:val="sr-Cyrl-RS"/>
              </w:rPr>
              <w:t>16.</w:t>
            </w:r>
          </w:p>
        </w:tc>
        <w:tc>
          <w:tcPr>
            <w:tcW w:w="3945" w:type="dxa"/>
          </w:tcPr>
          <w:p w:rsidR="00C41B1E" w:rsidRPr="00C41B1E" w:rsidRDefault="00C41B1E" w:rsidP="00C41B1E">
            <w:pPr>
              <w:rPr>
                <w:sz w:val="20"/>
                <w:szCs w:val="20"/>
                <w:lang w:val="sr-Cyrl-RS"/>
              </w:rPr>
            </w:pPr>
            <w:r w:rsidRPr="00C41B1E">
              <w:rPr>
                <w:sz w:val="20"/>
                <w:szCs w:val="20"/>
                <w:lang w:val="sr-Cyrl-RS"/>
              </w:rPr>
              <w:t>БРОНЗА ТУЉАК ФИ 115/30мм</w:t>
            </w:r>
            <w:r w:rsidRPr="00C41B1E">
              <w:rPr>
                <w:sz w:val="20"/>
                <w:szCs w:val="20"/>
                <w:lang w:val="sr-Latn-RS"/>
              </w:rPr>
              <w:t xml:space="preserve"> P</w:t>
            </w:r>
            <w:r w:rsidRPr="00C41B1E">
              <w:rPr>
                <w:sz w:val="20"/>
                <w:szCs w:val="20"/>
                <w:lang w:val="sr-Cyrl-RS"/>
              </w:rPr>
              <w:t>.</w:t>
            </w:r>
            <w:r w:rsidRPr="00C41B1E">
              <w:rPr>
                <w:sz w:val="20"/>
                <w:szCs w:val="20"/>
                <w:lang w:val="sr-Latn-RS"/>
              </w:rPr>
              <w:t>CuSn14</w:t>
            </w:r>
            <w:r w:rsidRPr="00C41B1E">
              <w:rPr>
                <w:sz w:val="20"/>
                <w:szCs w:val="20"/>
                <w:lang w:val="sr-Cyrl-RS"/>
              </w:rPr>
              <w:t>.01</w:t>
            </w:r>
            <w:r w:rsidRPr="00C41B1E">
              <w:rPr>
                <w:sz w:val="20"/>
                <w:szCs w:val="20"/>
                <w:lang w:val="sr-Latn-RS"/>
              </w:rPr>
              <w:t xml:space="preserve"> </w:t>
            </w:r>
            <w:r w:rsidRPr="00C41B1E">
              <w:rPr>
                <w:sz w:val="20"/>
                <w:szCs w:val="20"/>
                <w:lang w:val="sr-Cyrl-RS"/>
              </w:rPr>
              <w:t xml:space="preserve"> </w:t>
            </w:r>
            <w:r w:rsidRPr="00C41B1E">
              <w:rPr>
                <w:sz w:val="20"/>
                <w:szCs w:val="20"/>
                <w:lang w:val="sr-Latn-RS"/>
              </w:rPr>
              <w:t>JUS C.D2.302</w:t>
            </w:r>
          </w:p>
        </w:tc>
        <w:tc>
          <w:tcPr>
            <w:tcW w:w="6520" w:type="dxa"/>
          </w:tcPr>
          <w:p w:rsidR="00C41B1E" w:rsidRPr="00C41B1E" w:rsidRDefault="00C41B1E" w:rsidP="00C41B1E">
            <w:pPr>
              <w:spacing w:before="0"/>
              <w:rPr>
                <w:sz w:val="20"/>
                <w:szCs w:val="20"/>
                <w:lang w:val="sr-Cyrl-RS"/>
              </w:rPr>
            </w:pPr>
            <w:r w:rsidRPr="00C41B1E">
              <w:rPr>
                <w:sz w:val="20"/>
                <w:szCs w:val="20"/>
                <w:lang w:val="sr-Cyrl-RS"/>
              </w:rPr>
              <w:t>Бронзана шипка округла шупља, дужине 500мм, предобрађена на стругу према захтеваним димензијама, у свему према наведеном стандарду.</w:t>
            </w:r>
          </w:p>
          <w:p w:rsidR="00C41B1E" w:rsidRPr="00C41B1E" w:rsidRDefault="00C41B1E" w:rsidP="00C41B1E">
            <w:pPr>
              <w:spacing w:before="0"/>
              <w:rPr>
                <w:sz w:val="20"/>
                <w:szCs w:val="20"/>
                <w:lang w:val="sr-Cyrl-RS"/>
              </w:rPr>
            </w:pPr>
            <w:r w:rsidRPr="00C41B1E">
              <w:rPr>
                <w:sz w:val="20"/>
                <w:szCs w:val="20"/>
                <w:lang w:val="sr-Cyrl-RS"/>
              </w:rPr>
              <w:t>Минималне вредности механичких карактеристика:</w:t>
            </w:r>
          </w:p>
          <w:p w:rsidR="00C41B1E" w:rsidRPr="00C41B1E" w:rsidRDefault="00C41B1E" w:rsidP="00C41B1E">
            <w:pPr>
              <w:numPr>
                <w:ilvl w:val="0"/>
                <w:numId w:val="38"/>
              </w:numPr>
              <w:spacing w:before="0"/>
              <w:rPr>
                <w:sz w:val="20"/>
                <w:szCs w:val="20"/>
                <w:lang w:val="sr-Cyrl-RS"/>
              </w:rPr>
            </w:pPr>
            <w:r w:rsidRPr="00C41B1E">
              <w:rPr>
                <w:sz w:val="20"/>
                <w:szCs w:val="20"/>
                <w:lang w:val="sr-Cyrl-RS"/>
              </w:rPr>
              <w:t>Затезна чврстоћа....200 (N/mm²)</w:t>
            </w:r>
          </w:p>
          <w:p w:rsidR="00C41B1E" w:rsidRPr="00C41B1E" w:rsidRDefault="00C41B1E" w:rsidP="00C41B1E">
            <w:pPr>
              <w:numPr>
                <w:ilvl w:val="0"/>
                <w:numId w:val="38"/>
              </w:numPr>
              <w:spacing w:before="0"/>
              <w:rPr>
                <w:sz w:val="20"/>
                <w:szCs w:val="20"/>
                <w:lang w:val="sr-Cyrl-RS"/>
              </w:rPr>
            </w:pPr>
            <w:r w:rsidRPr="00C41B1E">
              <w:rPr>
                <w:sz w:val="20"/>
                <w:szCs w:val="20"/>
                <w:lang w:val="sr-Cyrl-RS"/>
              </w:rPr>
              <w:t xml:space="preserve">Тврдоћа HB...............85 </w:t>
            </w:r>
          </w:p>
        </w:tc>
      </w:tr>
      <w:tr w:rsidR="00C41B1E" w:rsidRPr="00C41B1E" w:rsidTr="00C41B1E">
        <w:tc>
          <w:tcPr>
            <w:tcW w:w="734" w:type="dxa"/>
          </w:tcPr>
          <w:p w:rsidR="00C41B1E" w:rsidRPr="00C41B1E" w:rsidRDefault="00C41B1E" w:rsidP="00C41B1E">
            <w:pPr>
              <w:rPr>
                <w:sz w:val="20"/>
                <w:szCs w:val="20"/>
                <w:lang w:val="sr-Cyrl-RS"/>
              </w:rPr>
            </w:pPr>
            <w:r w:rsidRPr="00C41B1E">
              <w:rPr>
                <w:sz w:val="20"/>
                <w:szCs w:val="20"/>
                <w:lang w:val="sr-Cyrl-RS"/>
              </w:rPr>
              <w:t>17.</w:t>
            </w:r>
          </w:p>
        </w:tc>
        <w:tc>
          <w:tcPr>
            <w:tcW w:w="3945" w:type="dxa"/>
          </w:tcPr>
          <w:p w:rsidR="00C41B1E" w:rsidRPr="00C41B1E" w:rsidRDefault="00C41B1E" w:rsidP="00C41B1E">
            <w:pPr>
              <w:rPr>
                <w:sz w:val="20"/>
                <w:szCs w:val="20"/>
                <w:lang w:val="sr-Cyrl-RS"/>
              </w:rPr>
            </w:pPr>
            <w:r w:rsidRPr="00C41B1E">
              <w:rPr>
                <w:sz w:val="20"/>
                <w:szCs w:val="20"/>
                <w:lang w:val="sr-Cyrl-RS"/>
              </w:rPr>
              <w:t>БРОНЗА ТУЉАК ФИ 80/50мм</w:t>
            </w:r>
            <w:r w:rsidRPr="00C41B1E">
              <w:rPr>
                <w:sz w:val="20"/>
                <w:szCs w:val="20"/>
                <w:lang w:val="sr-Latn-RS"/>
              </w:rPr>
              <w:t xml:space="preserve"> P</w:t>
            </w:r>
            <w:r w:rsidRPr="00C41B1E">
              <w:rPr>
                <w:sz w:val="20"/>
                <w:szCs w:val="20"/>
                <w:lang w:val="sr-Cyrl-RS"/>
              </w:rPr>
              <w:t>.</w:t>
            </w:r>
            <w:r w:rsidRPr="00C41B1E">
              <w:rPr>
                <w:sz w:val="20"/>
                <w:szCs w:val="20"/>
                <w:lang w:val="sr-Latn-RS"/>
              </w:rPr>
              <w:t>CuSn14</w:t>
            </w:r>
            <w:r w:rsidRPr="00C41B1E">
              <w:rPr>
                <w:sz w:val="20"/>
                <w:szCs w:val="20"/>
                <w:lang w:val="sr-Cyrl-RS"/>
              </w:rPr>
              <w:t>.01</w:t>
            </w:r>
            <w:r w:rsidRPr="00C41B1E">
              <w:rPr>
                <w:sz w:val="20"/>
                <w:szCs w:val="20"/>
                <w:lang w:val="sr-Latn-RS"/>
              </w:rPr>
              <w:t xml:space="preserve"> </w:t>
            </w:r>
            <w:r w:rsidRPr="00C41B1E">
              <w:rPr>
                <w:sz w:val="20"/>
                <w:szCs w:val="20"/>
                <w:lang w:val="sr-Cyrl-RS"/>
              </w:rPr>
              <w:t xml:space="preserve"> </w:t>
            </w:r>
            <w:r w:rsidRPr="00C41B1E">
              <w:rPr>
                <w:sz w:val="20"/>
                <w:szCs w:val="20"/>
                <w:lang w:val="sr-Latn-RS"/>
              </w:rPr>
              <w:t>JUS C.D2.302</w:t>
            </w:r>
          </w:p>
        </w:tc>
        <w:tc>
          <w:tcPr>
            <w:tcW w:w="6520" w:type="dxa"/>
          </w:tcPr>
          <w:p w:rsidR="00C41B1E" w:rsidRPr="00C41B1E" w:rsidRDefault="00C41B1E" w:rsidP="00C41B1E">
            <w:pPr>
              <w:spacing w:before="0"/>
              <w:rPr>
                <w:sz w:val="20"/>
                <w:szCs w:val="20"/>
                <w:lang w:val="sr-Cyrl-RS"/>
              </w:rPr>
            </w:pPr>
            <w:r w:rsidRPr="00C41B1E">
              <w:rPr>
                <w:sz w:val="20"/>
                <w:szCs w:val="20"/>
                <w:lang w:val="sr-Cyrl-RS"/>
              </w:rPr>
              <w:t>Бронзана шипка округла шупља, дужине 500мм, предобрађена на стругу према захтеваним димензијама, у свему према наведеном стандарду.</w:t>
            </w:r>
          </w:p>
          <w:p w:rsidR="00C41B1E" w:rsidRPr="00C41B1E" w:rsidRDefault="00C41B1E" w:rsidP="00C41B1E">
            <w:pPr>
              <w:spacing w:before="0"/>
              <w:rPr>
                <w:sz w:val="20"/>
                <w:szCs w:val="20"/>
                <w:lang w:val="sr-Cyrl-RS"/>
              </w:rPr>
            </w:pPr>
            <w:r w:rsidRPr="00C41B1E">
              <w:rPr>
                <w:sz w:val="20"/>
                <w:szCs w:val="20"/>
                <w:lang w:val="sr-Cyrl-RS"/>
              </w:rPr>
              <w:t>Минималне вредности механичких карактеристика:</w:t>
            </w:r>
          </w:p>
          <w:p w:rsidR="00C41B1E" w:rsidRPr="00C41B1E" w:rsidRDefault="00C41B1E" w:rsidP="00C41B1E">
            <w:pPr>
              <w:numPr>
                <w:ilvl w:val="0"/>
                <w:numId w:val="38"/>
              </w:numPr>
              <w:spacing w:before="0"/>
              <w:rPr>
                <w:sz w:val="20"/>
                <w:szCs w:val="20"/>
                <w:lang w:val="sr-Cyrl-RS"/>
              </w:rPr>
            </w:pPr>
            <w:r w:rsidRPr="00C41B1E">
              <w:rPr>
                <w:sz w:val="20"/>
                <w:szCs w:val="20"/>
                <w:lang w:val="sr-Cyrl-RS"/>
              </w:rPr>
              <w:t>Затезна чврстоћа....200 (N/mm²)</w:t>
            </w:r>
          </w:p>
          <w:p w:rsidR="00C41B1E" w:rsidRPr="00C41B1E" w:rsidRDefault="00C41B1E" w:rsidP="00C41B1E">
            <w:pPr>
              <w:numPr>
                <w:ilvl w:val="0"/>
                <w:numId w:val="38"/>
              </w:numPr>
              <w:spacing w:before="0"/>
              <w:rPr>
                <w:sz w:val="20"/>
                <w:szCs w:val="20"/>
                <w:lang w:val="sr-Cyrl-RS"/>
              </w:rPr>
            </w:pPr>
            <w:r w:rsidRPr="00C41B1E">
              <w:rPr>
                <w:sz w:val="20"/>
                <w:szCs w:val="20"/>
                <w:lang w:val="sr-Cyrl-RS"/>
              </w:rPr>
              <w:t xml:space="preserve">Тврдоћа HB...............85 </w:t>
            </w:r>
          </w:p>
        </w:tc>
      </w:tr>
      <w:tr w:rsidR="00C41B1E" w:rsidRPr="00C41B1E" w:rsidTr="00C41B1E">
        <w:trPr>
          <w:cantSplit/>
        </w:trPr>
        <w:tc>
          <w:tcPr>
            <w:tcW w:w="734" w:type="dxa"/>
          </w:tcPr>
          <w:p w:rsidR="00C41B1E" w:rsidRPr="00C41B1E" w:rsidRDefault="00C41B1E" w:rsidP="00C41B1E">
            <w:pPr>
              <w:rPr>
                <w:sz w:val="20"/>
                <w:szCs w:val="20"/>
                <w:lang w:val="sr-Cyrl-RS"/>
              </w:rPr>
            </w:pPr>
            <w:r w:rsidRPr="00C41B1E">
              <w:rPr>
                <w:sz w:val="20"/>
                <w:szCs w:val="20"/>
                <w:lang w:val="sr-Cyrl-RS"/>
              </w:rPr>
              <w:t>18.</w:t>
            </w:r>
          </w:p>
        </w:tc>
        <w:tc>
          <w:tcPr>
            <w:tcW w:w="3945" w:type="dxa"/>
          </w:tcPr>
          <w:p w:rsidR="00C41B1E" w:rsidRPr="00C41B1E" w:rsidRDefault="00C41B1E" w:rsidP="00C41B1E">
            <w:pPr>
              <w:rPr>
                <w:sz w:val="20"/>
                <w:szCs w:val="20"/>
                <w:lang w:val="sr-Cyrl-RS"/>
              </w:rPr>
            </w:pPr>
            <w:r w:rsidRPr="00C41B1E">
              <w:rPr>
                <w:sz w:val="20"/>
                <w:szCs w:val="20"/>
                <w:lang w:val="sr-Cyrl-RS"/>
              </w:rPr>
              <w:t>БРОНЗА ТУЉАК ФИ 90/20мм</w:t>
            </w:r>
            <w:r w:rsidRPr="00C41B1E">
              <w:rPr>
                <w:sz w:val="20"/>
                <w:szCs w:val="20"/>
                <w:lang w:val="sr-Latn-RS"/>
              </w:rPr>
              <w:t xml:space="preserve"> P</w:t>
            </w:r>
            <w:r w:rsidRPr="00C41B1E">
              <w:rPr>
                <w:sz w:val="20"/>
                <w:szCs w:val="20"/>
                <w:lang w:val="sr-Cyrl-RS"/>
              </w:rPr>
              <w:t>.</w:t>
            </w:r>
            <w:r w:rsidRPr="00C41B1E">
              <w:rPr>
                <w:sz w:val="20"/>
                <w:szCs w:val="20"/>
                <w:lang w:val="sr-Latn-RS"/>
              </w:rPr>
              <w:t>CuSn14</w:t>
            </w:r>
            <w:r w:rsidRPr="00C41B1E">
              <w:rPr>
                <w:sz w:val="20"/>
                <w:szCs w:val="20"/>
                <w:lang w:val="sr-Cyrl-RS"/>
              </w:rPr>
              <w:t>.01</w:t>
            </w:r>
            <w:r w:rsidRPr="00C41B1E">
              <w:rPr>
                <w:sz w:val="20"/>
                <w:szCs w:val="20"/>
                <w:lang w:val="sr-Latn-RS"/>
              </w:rPr>
              <w:t xml:space="preserve"> </w:t>
            </w:r>
            <w:r w:rsidRPr="00C41B1E">
              <w:rPr>
                <w:sz w:val="20"/>
                <w:szCs w:val="20"/>
                <w:lang w:val="sr-Cyrl-RS"/>
              </w:rPr>
              <w:t xml:space="preserve"> </w:t>
            </w:r>
            <w:r w:rsidRPr="00C41B1E">
              <w:rPr>
                <w:sz w:val="20"/>
                <w:szCs w:val="20"/>
                <w:lang w:val="sr-Latn-RS"/>
              </w:rPr>
              <w:t>JUS C.D2.302</w:t>
            </w:r>
          </w:p>
        </w:tc>
        <w:tc>
          <w:tcPr>
            <w:tcW w:w="6520" w:type="dxa"/>
          </w:tcPr>
          <w:p w:rsidR="00C41B1E" w:rsidRPr="00C41B1E" w:rsidRDefault="00C41B1E" w:rsidP="00C41B1E">
            <w:pPr>
              <w:spacing w:before="0"/>
              <w:rPr>
                <w:sz w:val="20"/>
                <w:szCs w:val="20"/>
                <w:lang w:val="sr-Cyrl-RS"/>
              </w:rPr>
            </w:pPr>
            <w:r w:rsidRPr="00C41B1E">
              <w:rPr>
                <w:sz w:val="20"/>
                <w:szCs w:val="20"/>
                <w:lang w:val="sr-Cyrl-RS"/>
              </w:rPr>
              <w:t>Бронзана шипка округла шупља, дужине 500мм, предобрађена на стругу према захтеваним димензијама, у свему према наведеном стандарду.</w:t>
            </w:r>
          </w:p>
          <w:p w:rsidR="00C41B1E" w:rsidRPr="00C41B1E" w:rsidRDefault="00C41B1E" w:rsidP="00C41B1E">
            <w:pPr>
              <w:spacing w:before="0"/>
              <w:rPr>
                <w:sz w:val="20"/>
                <w:szCs w:val="20"/>
                <w:lang w:val="sr-Cyrl-RS"/>
              </w:rPr>
            </w:pPr>
            <w:r w:rsidRPr="00C41B1E">
              <w:rPr>
                <w:sz w:val="20"/>
                <w:szCs w:val="20"/>
                <w:lang w:val="sr-Cyrl-RS"/>
              </w:rPr>
              <w:t>Минималне вредности механичких карактеристика:</w:t>
            </w:r>
          </w:p>
          <w:p w:rsidR="00C41B1E" w:rsidRPr="00C41B1E" w:rsidRDefault="00C41B1E" w:rsidP="00C41B1E">
            <w:pPr>
              <w:numPr>
                <w:ilvl w:val="0"/>
                <w:numId w:val="38"/>
              </w:numPr>
              <w:spacing w:before="0"/>
              <w:rPr>
                <w:sz w:val="20"/>
                <w:szCs w:val="20"/>
                <w:lang w:val="sr-Cyrl-RS"/>
              </w:rPr>
            </w:pPr>
            <w:r w:rsidRPr="00C41B1E">
              <w:rPr>
                <w:sz w:val="20"/>
                <w:szCs w:val="20"/>
                <w:lang w:val="sr-Cyrl-RS"/>
              </w:rPr>
              <w:t>Затезна чврстоћа....200 (N/mm²)</w:t>
            </w:r>
          </w:p>
          <w:p w:rsidR="00C41B1E" w:rsidRPr="00C41B1E" w:rsidRDefault="00C41B1E" w:rsidP="00C41B1E">
            <w:pPr>
              <w:numPr>
                <w:ilvl w:val="0"/>
                <w:numId w:val="38"/>
              </w:numPr>
              <w:spacing w:before="0"/>
              <w:rPr>
                <w:sz w:val="20"/>
                <w:szCs w:val="20"/>
                <w:lang w:val="sr-Cyrl-RS"/>
              </w:rPr>
            </w:pPr>
            <w:r w:rsidRPr="00C41B1E">
              <w:rPr>
                <w:sz w:val="20"/>
                <w:szCs w:val="20"/>
                <w:lang w:val="sr-Cyrl-RS"/>
              </w:rPr>
              <w:t xml:space="preserve">Тврдоћа HB...............85 </w:t>
            </w:r>
          </w:p>
        </w:tc>
      </w:tr>
      <w:tr w:rsidR="00C41B1E" w:rsidRPr="00C41B1E" w:rsidTr="00C41B1E">
        <w:tc>
          <w:tcPr>
            <w:tcW w:w="734" w:type="dxa"/>
          </w:tcPr>
          <w:p w:rsidR="00C41B1E" w:rsidRPr="00C41B1E" w:rsidRDefault="00C41B1E" w:rsidP="00C41B1E">
            <w:pPr>
              <w:rPr>
                <w:sz w:val="20"/>
                <w:szCs w:val="20"/>
                <w:lang w:val="sr-Cyrl-RS"/>
              </w:rPr>
            </w:pPr>
            <w:r w:rsidRPr="00C41B1E">
              <w:rPr>
                <w:sz w:val="20"/>
                <w:szCs w:val="20"/>
                <w:lang w:val="sr-Cyrl-RS"/>
              </w:rPr>
              <w:t>19.</w:t>
            </w:r>
          </w:p>
        </w:tc>
        <w:tc>
          <w:tcPr>
            <w:tcW w:w="3945" w:type="dxa"/>
          </w:tcPr>
          <w:p w:rsidR="00C41B1E" w:rsidRPr="00C41B1E" w:rsidRDefault="00C41B1E" w:rsidP="00C41B1E">
            <w:pPr>
              <w:rPr>
                <w:sz w:val="20"/>
                <w:szCs w:val="20"/>
                <w:lang w:val="sr-Cyrl-RS"/>
              </w:rPr>
            </w:pPr>
            <w:r w:rsidRPr="00C41B1E">
              <w:rPr>
                <w:sz w:val="20"/>
                <w:szCs w:val="20"/>
                <w:lang w:val="sr-Cyrl-RS"/>
              </w:rPr>
              <w:t>БРОНЗА ТУЉАК ФИ 90/30мм</w:t>
            </w:r>
            <w:r w:rsidRPr="00C41B1E">
              <w:rPr>
                <w:sz w:val="20"/>
                <w:szCs w:val="20"/>
                <w:lang w:val="sr-Latn-RS"/>
              </w:rPr>
              <w:t xml:space="preserve"> P</w:t>
            </w:r>
            <w:r w:rsidRPr="00C41B1E">
              <w:rPr>
                <w:sz w:val="20"/>
                <w:szCs w:val="20"/>
                <w:lang w:val="sr-Cyrl-RS"/>
              </w:rPr>
              <w:t>.</w:t>
            </w:r>
            <w:r w:rsidRPr="00C41B1E">
              <w:rPr>
                <w:sz w:val="20"/>
                <w:szCs w:val="20"/>
                <w:lang w:val="sr-Latn-RS"/>
              </w:rPr>
              <w:t>CuSn14</w:t>
            </w:r>
            <w:r w:rsidRPr="00C41B1E">
              <w:rPr>
                <w:sz w:val="20"/>
                <w:szCs w:val="20"/>
                <w:lang w:val="sr-Cyrl-RS"/>
              </w:rPr>
              <w:t>.01</w:t>
            </w:r>
            <w:r w:rsidRPr="00C41B1E">
              <w:rPr>
                <w:sz w:val="20"/>
                <w:szCs w:val="20"/>
                <w:lang w:val="sr-Latn-RS"/>
              </w:rPr>
              <w:t xml:space="preserve"> </w:t>
            </w:r>
            <w:r w:rsidRPr="00C41B1E">
              <w:rPr>
                <w:sz w:val="20"/>
                <w:szCs w:val="20"/>
                <w:lang w:val="sr-Cyrl-RS"/>
              </w:rPr>
              <w:t xml:space="preserve"> </w:t>
            </w:r>
            <w:r w:rsidRPr="00C41B1E">
              <w:rPr>
                <w:sz w:val="20"/>
                <w:szCs w:val="20"/>
                <w:lang w:val="sr-Latn-RS"/>
              </w:rPr>
              <w:t>JUS C.D2.302</w:t>
            </w:r>
          </w:p>
        </w:tc>
        <w:tc>
          <w:tcPr>
            <w:tcW w:w="6520" w:type="dxa"/>
          </w:tcPr>
          <w:p w:rsidR="00C41B1E" w:rsidRPr="00C41B1E" w:rsidRDefault="00C41B1E" w:rsidP="00C41B1E">
            <w:pPr>
              <w:spacing w:before="0"/>
              <w:rPr>
                <w:sz w:val="20"/>
                <w:szCs w:val="20"/>
                <w:lang w:val="sr-Cyrl-RS"/>
              </w:rPr>
            </w:pPr>
            <w:r w:rsidRPr="00C41B1E">
              <w:rPr>
                <w:sz w:val="20"/>
                <w:szCs w:val="20"/>
                <w:lang w:val="sr-Cyrl-RS"/>
              </w:rPr>
              <w:t>Бронзана шипка округла шупља, дужине 500мм, предобрађена на стругу према захтеваним димензијама, у свему према наведеном стандарду.</w:t>
            </w:r>
          </w:p>
          <w:p w:rsidR="00C41B1E" w:rsidRPr="00C41B1E" w:rsidRDefault="00C41B1E" w:rsidP="00C41B1E">
            <w:pPr>
              <w:spacing w:before="0"/>
              <w:rPr>
                <w:sz w:val="20"/>
                <w:szCs w:val="20"/>
                <w:lang w:val="sr-Cyrl-RS"/>
              </w:rPr>
            </w:pPr>
            <w:r w:rsidRPr="00C41B1E">
              <w:rPr>
                <w:sz w:val="20"/>
                <w:szCs w:val="20"/>
                <w:lang w:val="sr-Cyrl-RS"/>
              </w:rPr>
              <w:t>Минималне вредности механичких карактеристика:</w:t>
            </w:r>
          </w:p>
          <w:p w:rsidR="00C41B1E" w:rsidRPr="00C41B1E" w:rsidRDefault="00C41B1E" w:rsidP="00C41B1E">
            <w:pPr>
              <w:numPr>
                <w:ilvl w:val="0"/>
                <w:numId w:val="38"/>
              </w:numPr>
              <w:spacing w:before="0"/>
              <w:rPr>
                <w:sz w:val="20"/>
                <w:szCs w:val="20"/>
                <w:lang w:val="sr-Cyrl-RS"/>
              </w:rPr>
            </w:pPr>
            <w:r w:rsidRPr="00C41B1E">
              <w:rPr>
                <w:sz w:val="20"/>
                <w:szCs w:val="20"/>
                <w:lang w:val="sr-Cyrl-RS"/>
              </w:rPr>
              <w:t>Затезна чврстоћа....200 (N/mm²)</w:t>
            </w:r>
          </w:p>
          <w:p w:rsidR="00C41B1E" w:rsidRPr="00C41B1E" w:rsidRDefault="00C41B1E" w:rsidP="00C41B1E">
            <w:pPr>
              <w:numPr>
                <w:ilvl w:val="0"/>
                <w:numId w:val="38"/>
              </w:numPr>
              <w:spacing w:before="0"/>
              <w:rPr>
                <w:sz w:val="20"/>
                <w:szCs w:val="20"/>
                <w:lang w:val="sr-Cyrl-RS"/>
              </w:rPr>
            </w:pPr>
            <w:r w:rsidRPr="00C41B1E">
              <w:rPr>
                <w:sz w:val="20"/>
                <w:szCs w:val="20"/>
                <w:lang w:val="sr-Cyrl-RS"/>
              </w:rPr>
              <w:t xml:space="preserve">Тврдоћа HB...............85 </w:t>
            </w:r>
          </w:p>
        </w:tc>
      </w:tr>
      <w:tr w:rsidR="00C41B1E" w:rsidRPr="00C41B1E" w:rsidTr="00C41B1E">
        <w:tc>
          <w:tcPr>
            <w:tcW w:w="734" w:type="dxa"/>
          </w:tcPr>
          <w:p w:rsidR="00C41B1E" w:rsidRPr="00C41B1E" w:rsidRDefault="00C41B1E" w:rsidP="00C41B1E">
            <w:pPr>
              <w:rPr>
                <w:sz w:val="20"/>
                <w:szCs w:val="20"/>
                <w:lang w:val="sr-Cyrl-RS"/>
              </w:rPr>
            </w:pPr>
            <w:r w:rsidRPr="00C41B1E">
              <w:rPr>
                <w:sz w:val="20"/>
                <w:szCs w:val="20"/>
                <w:lang w:val="sr-Cyrl-RS"/>
              </w:rPr>
              <w:t>20.</w:t>
            </w:r>
          </w:p>
        </w:tc>
        <w:tc>
          <w:tcPr>
            <w:tcW w:w="3945" w:type="dxa"/>
          </w:tcPr>
          <w:p w:rsidR="00C41B1E" w:rsidRPr="00C41B1E" w:rsidRDefault="00C41B1E" w:rsidP="00C41B1E">
            <w:pPr>
              <w:rPr>
                <w:sz w:val="20"/>
                <w:szCs w:val="20"/>
                <w:lang w:val="sr-Cyrl-RS"/>
              </w:rPr>
            </w:pPr>
            <w:r w:rsidRPr="00C41B1E">
              <w:rPr>
                <w:sz w:val="20"/>
                <w:szCs w:val="20"/>
                <w:lang w:val="sr-Cyrl-RS"/>
              </w:rPr>
              <w:t>БРОНЗА ТУЉАК ФИ 100/40мм</w:t>
            </w:r>
            <w:r w:rsidRPr="00C41B1E">
              <w:rPr>
                <w:sz w:val="20"/>
                <w:szCs w:val="20"/>
                <w:lang w:val="sr-Latn-RS"/>
              </w:rPr>
              <w:t xml:space="preserve"> P</w:t>
            </w:r>
            <w:r w:rsidRPr="00C41B1E">
              <w:rPr>
                <w:sz w:val="20"/>
                <w:szCs w:val="20"/>
                <w:lang w:val="sr-Cyrl-RS"/>
              </w:rPr>
              <w:t>.</w:t>
            </w:r>
            <w:r w:rsidRPr="00C41B1E">
              <w:rPr>
                <w:sz w:val="20"/>
                <w:szCs w:val="20"/>
                <w:lang w:val="sr-Latn-RS"/>
              </w:rPr>
              <w:t>CuSn14</w:t>
            </w:r>
            <w:r w:rsidRPr="00C41B1E">
              <w:rPr>
                <w:sz w:val="20"/>
                <w:szCs w:val="20"/>
                <w:lang w:val="sr-Cyrl-RS"/>
              </w:rPr>
              <w:t>.01</w:t>
            </w:r>
            <w:r w:rsidRPr="00C41B1E">
              <w:rPr>
                <w:sz w:val="20"/>
                <w:szCs w:val="20"/>
                <w:lang w:val="sr-Latn-RS"/>
              </w:rPr>
              <w:t xml:space="preserve"> </w:t>
            </w:r>
            <w:r w:rsidRPr="00C41B1E">
              <w:rPr>
                <w:sz w:val="20"/>
                <w:szCs w:val="20"/>
                <w:lang w:val="sr-Cyrl-RS"/>
              </w:rPr>
              <w:t xml:space="preserve"> </w:t>
            </w:r>
            <w:r w:rsidRPr="00C41B1E">
              <w:rPr>
                <w:sz w:val="20"/>
                <w:szCs w:val="20"/>
                <w:lang w:val="sr-Latn-RS"/>
              </w:rPr>
              <w:t>JUS C.D2.302</w:t>
            </w:r>
          </w:p>
        </w:tc>
        <w:tc>
          <w:tcPr>
            <w:tcW w:w="6520" w:type="dxa"/>
          </w:tcPr>
          <w:p w:rsidR="00C41B1E" w:rsidRPr="00C41B1E" w:rsidRDefault="00C41B1E" w:rsidP="00C41B1E">
            <w:pPr>
              <w:spacing w:before="0"/>
              <w:rPr>
                <w:sz w:val="20"/>
                <w:szCs w:val="20"/>
                <w:lang w:val="sr-Cyrl-RS"/>
              </w:rPr>
            </w:pPr>
            <w:r w:rsidRPr="00C41B1E">
              <w:rPr>
                <w:sz w:val="20"/>
                <w:szCs w:val="20"/>
                <w:lang w:val="sr-Cyrl-RS"/>
              </w:rPr>
              <w:t>Бронзана шипка округла шупља, дужине 500мм, предобрађена на стругу према захтеваним димензијама, у свему према наведеном стандарду.</w:t>
            </w:r>
          </w:p>
          <w:p w:rsidR="00C41B1E" w:rsidRPr="00C41B1E" w:rsidRDefault="00C41B1E" w:rsidP="00C41B1E">
            <w:pPr>
              <w:spacing w:before="0"/>
              <w:rPr>
                <w:sz w:val="20"/>
                <w:szCs w:val="20"/>
                <w:lang w:val="sr-Cyrl-RS"/>
              </w:rPr>
            </w:pPr>
            <w:r w:rsidRPr="00C41B1E">
              <w:rPr>
                <w:sz w:val="20"/>
                <w:szCs w:val="20"/>
                <w:lang w:val="sr-Cyrl-RS"/>
              </w:rPr>
              <w:t>Минималне вредности механичких карактеристика:</w:t>
            </w:r>
          </w:p>
          <w:p w:rsidR="00C41B1E" w:rsidRPr="00C41B1E" w:rsidRDefault="00C41B1E" w:rsidP="00C41B1E">
            <w:pPr>
              <w:numPr>
                <w:ilvl w:val="0"/>
                <w:numId w:val="38"/>
              </w:numPr>
              <w:spacing w:before="0"/>
              <w:rPr>
                <w:sz w:val="20"/>
                <w:szCs w:val="20"/>
                <w:lang w:val="sr-Cyrl-RS"/>
              </w:rPr>
            </w:pPr>
            <w:r w:rsidRPr="00C41B1E">
              <w:rPr>
                <w:sz w:val="20"/>
                <w:szCs w:val="20"/>
                <w:lang w:val="sr-Cyrl-RS"/>
              </w:rPr>
              <w:t>Затезна чврстоћа....200 (N/mm²)</w:t>
            </w:r>
          </w:p>
          <w:p w:rsidR="00C41B1E" w:rsidRPr="00C41B1E" w:rsidRDefault="00C41B1E" w:rsidP="00C41B1E">
            <w:pPr>
              <w:numPr>
                <w:ilvl w:val="0"/>
                <w:numId w:val="38"/>
              </w:numPr>
              <w:spacing w:before="0"/>
              <w:rPr>
                <w:sz w:val="20"/>
                <w:szCs w:val="20"/>
                <w:lang w:val="sr-Cyrl-RS"/>
              </w:rPr>
            </w:pPr>
            <w:r w:rsidRPr="00C41B1E">
              <w:rPr>
                <w:sz w:val="20"/>
                <w:szCs w:val="20"/>
                <w:lang w:val="sr-Cyrl-RS"/>
              </w:rPr>
              <w:t xml:space="preserve">Тврдоћа HB...............85 </w:t>
            </w:r>
          </w:p>
        </w:tc>
      </w:tr>
      <w:tr w:rsidR="00C41B1E" w:rsidRPr="00C41B1E" w:rsidTr="00C41B1E">
        <w:tc>
          <w:tcPr>
            <w:tcW w:w="734" w:type="dxa"/>
          </w:tcPr>
          <w:p w:rsidR="00C41B1E" w:rsidRPr="00C41B1E" w:rsidRDefault="00C41B1E" w:rsidP="00C41B1E">
            <w:pPr>
              <w:rPr>
                <w:sz w:val="20"/>
                <w:szCs w:val="20"/>
                <w:lang w:val="sr-Cyrl-RS"/>
              </w:rPr>
            </w:pPr>
            <w:r w:rsidRPr="00C41B1E">
              <w:rPr>
                <w:sz w:val="20"/>
                <w:szCs w:val="20"/>
                <w:lang w:val="sr-Cyrl-RS"/>
              </w:rPr>
              <w:t>21.</w:t>
            </w:r>
          </w:p>
        </w:tc>
        <w:tc>
          <w:tcPr>
            <w:tcW w:w="3945" w:type="dxa"/>
          </w:tcPr>
          <w:p w:rsidR="00C41B1E" w:rsidRPr="00C41B1E" w:rsidRDefault="00C41B1E" w:rsidP="00C41B1E">
            <w:pPr>
              <w:rPr>
                <w:sz w:val="20"/>
                <w:szCs w:val="20"/>
                <w:lang w:val="sr-Cyrl-RS"/>
              </w:rPr>
            </w:pPr>
            <w:r w:rsidRPr="00C41B1E">
              <w:rPr>
                <w:sz w:val="20"/>
                <w:szCs w:val="20"/>
                <w:lang w:val="sr-Cyrl-RS"/>
              </w:rPr>
              <w:t>БРОНЗА ТУЉАК ФИ 100/60мм</w:t>
            </w:r>
            <w:r w:rsidRPr="00C41B1E">
              <w:rPr>
                <w:sz w:val="20"/>
                <w:szCs w:val="20"/>
                <w:lang w:val="sr-Latn-RS"/>
              </w:rPr>
              <w:t xml:space="preserve"> P</w:t>
            </w:r>
            <w:r w:rsidRPr="00C41B1E">
              <w:rPr>
                <w:sz w:val="20"/>
                <w:szCs w:val="20"/>
                <w:lang w:val="sr-Cyrl-RS"/>
              </w:rPr>
              <w:t>.</w:t>
            </w:r>
            <w:r w:rsidRPr="00C41B1E">
              <w:rPr>
                <w:sz w:val="20"/>
                <w:szCs w:val="20"/>
                <w:lang w:val="sr-Latn-RS"/>
              </w:rPr>
              <w:t>CuSn14</w:t>
            </w:r>
            <w:r w:rsidRPr="00C41B1E">
              <w:rPr>
                <w:sz w:val="20"/>
                <w:szCs w:val="20"/>
                <w:lang w:val="sr-Cyrl-RS"/>
              </w:rPr>
              <w:t>.01</w:t>
            </w:r>
            <w:r w:rsidRPr="00C41B1E">
              <w:rPr>
                <w:sz w:val="20"/>
                <w:szCs w:val="20"/>
                <w:lang w:val="sr-Latn-RS"/>
              </w:rPr>
              <w:t xml:space="preserve"> </w:t>
            </w:r>
            <w:r w:rsidRPr="00C41B1E">
              <w:rPr>
                <w:sz w:val="20"/>
                <w:szCs w:val="20"/>
                <w:lang w:val="sr-Cyrl-RS"/>
              </w:rPr>
              <w:t xml:space="preserve"> </w:t>
            </w:r>
            <w:r w:rsidRPr="00C41B1E">
              <w:rPr>
                <w:sz w:val="20"/>
                <w:szCs w:val="20"/>
                <w:lang w:val="sr-Latn-RS"/>
              </w:rPr>
              <w:t>JUS C.D2.302</w:t>
            </w:r>
          </w:p>
        </w:tc>
        <w:tc>
          <w:tcPr>
            <w:tcW w:w="6520" w:type="dxa"/>
          </w:tcPr>
          <w:p w:rsidR="00C41B1E" w:rsidRPr="00C41B1E" w:rsidRDefault="00C41B1E" w:rsidP="00C41B1E">
            <w:pPr>
              <w:spacing w:before="0"/>
              <w:rPr>
                <w:sz w:val="20"/>
                <w:szCs w:val="20"/>
                <w:lang w:val="sr-Cyrl-RS"/>
              </w:rPr>
            </w:pPr>
            <w:r w:rsidRPr="00C41B1E">
              <w:rPr>
                <w:sz w:val="20"/>
                <w:szCs w:val="20"/>
                <w:lang w:val="sr-Cyrl-RS"/>
              </w:rPr>
              <w:t>Бронзана шипка округла шупља, дужине 500мм, предобрађена на стругу према захтеваним димензијама, у свему према наведеном стандарду.</w:t>
            </w:r>
          </w:p>
          <w:p w:rsidR="00C41B1E" w:rsidRPr="00C41B1E" w:rsidRDefault="00C41B1E" w:rsidP="00C41B1E">
            <w:pPr>
              <w:spacing w:before="0"/>
              <w:rPr>
                <w:sz w:val="20"/>
                <w:szCs w:val="20"/>
                <w:lang w:val="sr-Cyrl-RS"/>
              </w:rPr>
            </w:pPr>
            <w:r w:rsidRPr="00C41B1E">
              <w:rPr>
                <w:sz w:val="20"/>
                <w:szCs w:val="20"/>
                <w:lang w:val="sr-Cyrl-RS"/>
              </w:rPr>
              <w:t>Минималне вредности механичких карактеристика:</w:t>
            </w:r>
          </w:p>
          <w:p w:rsidR="00C41B1E" w:rsidRPr="00C41B1E" w:rsidRDefault="00C41B1E" w:rsidP="00C41B1E">
            <w:pPr>
              <w:numPr>
                <w:ilvl w:val="0"/>
                <w:numId w:val="38"/>
              </w:numPr>
              <w:spacing w:before="0"/>
              <w:rPr>
                <w:sz w:val="20"/>
                <w:szCs w:val="20"/>
                <w:lang w:val="sr-Cyrl-RS"/>
              </w:rPr>
            </w:pPr>
            <w:r w:rsidRPr="00C41B1E">
              <w:rPr>
                <w:sz w:val="20"/>
                <w:szCs w:val="20"/>
                <w:lang w:val="sr-Cyrl-RS"/>
              </w:rPr>
              <w:t>Затезна чврстоћа....200 (N/mm²)</w:t>
            </w:r>
          </w:p>
          <w:p w:rsidR="00C41B1E" w:rsidRPr="00C41B1E" w:rsidRDefault="00C41B1E" w:rsidP="00C41B1E">
            <w:pPr>
              <w:numPr>
                <w:ilvl w:val="0"/>
                <w:numId w:val="38"/>
              </w:numPr>
              <w:spacing w:before="0"/>
              <w:rPr>
                <w:sz w:val="20"/>
                <w:szCs w:val="20"/>
                <w:lang w:val="sr-Cyrl-RS"/>
              </w:rPr>
            </w:pPr>
            <w:r w:rsidRPr="00C41B1E">
              <w:rPr>
                <w:sz w:val="20"/>
                <w:szCs w:val="20"/>
                <w:lang w:val="sr-Cyrl-RS"/>
              </w:rPr>
              <w:t xml:space="preserve">Тврдоћа HB...............85 </w:t>
            </w:r>
          </w:p>
        </w:tc>
      </w:tr>
      <w:tr w:rsidR="00C41B1E" w:rsidRPr="00C41B1E" w:rsidTr="00C41B1E">
        <w:tc>
          <w:tcPr>
            <w:tcW w:w="734" w:type="dxa"/>
          </w:tcPr>
          <w:p w:rsidR="00C41B1E" w:rsidRPr="00C41B1E" w:rsidRDefault="00C41B1E" w:rsidP="00C41B1E">
            <w:pPr>
              <w:rPr>
                <w:sz w:val="20"/>
                <w:szCs w:val="20"/>
                <w:lang w:val="sr-Cyrl-RS"/>
              </w:rPr>
            </w:pPr>
            <w:r w:rsidRPr="00C41B1E">
              <w:rPr>
                <w:sz w:val="20"/>
                <w:szCs w:val="20"/>
                <w:lang w:val="sr-Cyrl-RS"/>
              </w:rPr>
              <w:t>22.</w:t>
            </w:r>
          </w:p>
        </w:tc>
        <w:tc>
          <w:tcPr>
            <w:tcW w:w="3945" w:type="dxa"/>
          </w:tcPr>
          <w:p w:rsidR="00C41B1E" w:rsidRPr="00C41B1E" w:rsidRDefault="00C41B1E" w:rsidP="00C41B1E">
            <w:pPr>
              <w:rPr>
                <w:sz w:val="20"/>
                <w:szCs w:val="20"/>
                <w:lang w:val="sr-Latn-RS"/>
              </w:rPr>
            </w:pPr>
            <w:r w:rsidRPr="00C41B1E">
              <w:rPr>
                <w:sz w:val="20"/>
                <w:szCs w:val="20"/>
                <w:lang w:val="sr-Cyrl-RS"/>
              </w:rPr>
              <w:t>БРОНЗА ТУЉАК ФИ 110/65мм</w:t>
            </w:r>
            <w:r w:rsidRPr="00C41B1E">
              <w:rPr>
                <w:sz w:val="20"/>
                <w:szCs w:val="20"/>
                <w:lang w:val="sr-Latn-RS"/>
              </w:rPr>
              <w:t xml:space="preserve"> C</w:t>
            </w:r>
            <w:r w:rsidRPr="00C41B1E">
              <w:rPr>
                <w:sz w:val="20"/>
                <w:szCs w:val="20"/>
                <w:lang w:val="sr-Cyrl-RS"/>
              </w:rPr>
              <w:t>.</w:t>
            </w:r>
            <w:r w:rsidRPr="00C41B1E">
              <w:rPr>
                <w:sz w:val="20"/>
                <w:szCs w:val="20"/>
                <w:lang w:val="sr-Latn-RS"/>
              </w:rPr>
              <w:t>CuSn14 JUS C.D2.302</w:t>
            </w:r>
          </w:p>
        </w:tc>
        <w:tc>
          <w:tcPr>
            <w:tcW w:w="6520" w:type="dxa"/>
          </w:tcPr>
          <w:p w:rsidR="00C41B1E" w:rsidRPr="00C41B1E" w:rsidRDefault="00C41B1E" w:rsidP="00C41B1E">
            <w:pPr>
              <w:spacing w:before="0"/>
              <w:rPr>
                <w:sz w:val="20"/>
                <w:szCs w:val="20"/>
                <w:lang w:val="sr-Cyrl-RS"/>
              </w:rPr>
            </w:pPr>
            <w:r w:rsidRPr="00C41B1E">
              <w:rPr>
                <w:sz w:val="20"/>
                <w:szCs w:val="20"/>
                <w:lang w:val="sr-Cyrl-RS"/>
              </w:rPr>
              <w:t xml:space="preserve">Бронзана шипка округла шупља, дужине 500мм, одливена центрифугално у кокили од материјала </w:t>
            </w:r>
            <w:r w:rsidRPr="00C41B1E">
              <w:rPr>
                <w:sz w:val="20"/>
                <w:szCs w:val="20"/>
                <w:lang w:val="sr-Latn-RS"/>
              </w:rPr>
              <w:t xml:space="preserve">CuSn14, </w:t>
            </w:r>
            <w:r w:rsidRPr="00C41B1E">
              <w:rPr>
                <w:sz w:val="20"/>
                <w:szCs w:val="20"/>
                <w:lang w:val="sr-Cyrl-RS"/>
              </w:rPr>
              <w:t xml:space="preserve">обрађена према захтеваним димензијама на коначну меру у квалитету </w:t>
            </w:r>
            <w:r w:rsidRPr="00C41B1E">
              <w:rPr>
                <w:sz w:val="20"/>
                <w:szCs w:val="20"/>
                <w:lang w:val="sr-Latn-RS"/>
              </w:rPr>
              <w:t>N9</w:t>
            </w:r>
          </w:p>
          <w:p w:rsidR="00C41B1E" w:rsidRPr="00C41B1E" w:rsidRDefault="00C41B1E" w:rsidP="00C41B1E">
            <w:pPr>
              <w:spacing w:before="0"/>
              <w:rPr>
                <w:sz w:val="20"/>
                <w:szCs w:val="20"/>
                <w:lang w:val="sr-Cyrl-RS"/>
              </w:rPr>
            </w:pPr>
            <w:r w:rsidRPr="00C41B1E">
              <w:rPr>
                <w:sz w:val="20"/>
                <w:szCs w:val="20"/>
                <w:lang w:val="sr-Cyrl-RS"/>
              </w:rPr>
              <w:t>Минималне вредности механичких карактеристика:</w:t>
            </w:r>
          </w:p>
          <w:p w:rsidR="00C41B1E" w:rsidRPr="00C41B1E" w:rsidRDefault="00C41B1E" w:rsidP="00C41B1E">
            <w:pPr>
              <w:numPr>
                <w:ilvl w:val="0"/>
                <w:numId w:val="38"/>
              </w:numPr>
              <w:spacing w:before="0"/>
              <w:rPr>
                <w:sz w:val="20"/>
                <w:szCs w:val="20"/>
                <w:lang w:val="sr-Cyrl-RS"/>
              </w:rPr>
            </w:pPr>
            <w:r w:rsidRPr="00C41B1E">
              <w:rPr>
                <w:sz w:val="20"/>
                <w:szCs w:val="20"/>
                <w:lang w:val="sr-Cyrl-RS"/>
              </w:rPr>
              <w:t>Затезна чврстоћа....220 (N/mm²)</w:t>
            </w:r>
          </w:p>
          <w:p w:rsidR="00C41B1E" w:rsidRPr="00C41B1E" w:rsidRDefault="00C41B1E" w:rsidP="00C41B1E">
            <w:pPr>
              <w:numPr>
                <w:ilvl w:val="0"/>
                <w:numId w:val="38"/>
              </w:numPr>
              <w:spacing w:before="0"/>
              <w:rPr>
                <w:sz w:val="20"/>
                <w:szCs w:val="20"/>
                <w:lang w:val="sr-Cyrl-RS"/>
              </w:rPr>
            </w:pPr>
            <w:r w:rsidRPr="00C41B1E">
              <w:rPr>
                <w:sz w:val="20"/>
                <w:szCs w:val="20"/>
                <w:lang w:val="sr-Cyrl-RS"/>
              </w:rPr>
              <w:t xml:space="preserve">Тврдоћа HB...............95 </w:t>
            </w:r>
          </w:p>
        </w:tc>
      </w:tr>
      <w:tr w:rsidR="00C41B1E" w:rsidRPr="00C41B1E" w:rsidTr="00C41B1E">
        <w:trPr>
          <w:cantSplit/>
        </w:trPr>
        <w:tc>
          <w:tcPr>
            <w:tcW w:w="734" w:type="dxa"/>
          </w:tcPr>
          <w:p w:rsidR="00C41B1E" w:rsidRPr="00C41B1E" w:rsidRDefault="00C41B1E" w:rsidP="00C41B1E">
            <w:pPr>
              <w:rPr>
                <w:sz w:val="20"/>
                <w:szCs w:val="20"/>
                <w:lang w:val="sr-Cyrl-RS"/>
              </w:rPr>
            </w:pPr>
            <w:r w:rsidRPr="00C41B1E">
              <w:rPr>
                <w:sz w:val="20"/>
                <w:szCs w:val="20"/>
                <w:lang w:val="sr-Cyrl-RS"/>
              </w:rPr>
              <w:t>23.</w:t>
            </w:r>
          </w:p>
        </w:tc>
        <w:tc>
          <w:tcPr>
            <w:tcW w:w="3945" w:type="dxa"/>
          </w:tcPr>
          <w:p w:rsidR="00C41B1E" w:rsidRPr="00C41B1E" w:rsidRDefault="00C41B1E" w:rsidP="00C41B1E">
            <w:pPr>
              <w:rPr>
                <w:sz w:val="20"/>
                <w:szCs w:val="20"/>
                <w:lang w:val="sr-Cyrl-RS"/>
              </w:rPr>
            </w:pPr>
            <w:r w:rsidRPr="00C41B1E">
              <w:rPr>
                <w:sz w:val="20"/>
                <w:szCs w:val="20"/>
                <w:lang w:val="sr-Cyrl-RS"/>
              </w:rPr>
              <w:t>БРОНЗА ТУЉАК ФИ 120/60мм</w:t>
            </w:r>
            <w:r w:rsidRPr="00C41B1E">
              <w:rPr>
                <w:sz w:val="20"/>
                <w:szCs w:val="20"/>
                <w:lang w:val="sr-Latn-RS"/>
              </w:rPr>
              <w:t xml:space="preserve"> P</w:t>
            </w:r>
            <w:r w:rsidRPr="00C41B1E">
              <w:rPr>
                <w:sz w:val="20"/>
                <w:szCs w:val="20"/>
                <w:lang w:val="sr-Cyrl-RS"/>
              </w:rPr>
              <w:t>.</w:t>
            </w:r>
            <w:r w:rsidRPr="00C41B1E">
              <w:rPr>
                <w:sz w:val="20"/>
                <w:szCs w:val="20"/>
                <w:lang w:val="sr-Latn-RS"/>
              </w:rPr>
              <w:t>CuSn14</w:t>
            </w:r>
            <w:r w:rsidRPr="00C41B1E">
              <w:rPr>
                <w:sz w:val="20"/>
                <w:szCs w:val="20"/>
                <w:lang w:val="sr-Cyrl-RS"/>
              </w:rPr>
              <w:t>.01</w:t>
            </w:r>
            <w:r w:rsidRPr="00C41B1E">
              <w:rPr>
                <w:sz w:val="20"/>
                <w:szCs w:val="20"/>
                <w:lang w:val="sr-Latn-RS"/>
              </w:rPr>
              <w:t xml:space="preserve"> </w:t>
            </w:r>
            <w:r w:rsidRPr="00C41B1E">
              <w:rPr>
                <w:sz w:val="20"/>
                <w:szCs w:val="20"/>
                <w:lang w:val="sr-Cyrl-RS"/>
              </w:rPr>
              <w:t xml:space="preserve"> </w:t>
            </w:r>
            <w:r w:rsidRPr="00C41B1E">
              <w:rPr>
                <w:sz w:val="20"/>
                <w:szCs w:val="20"/>
                <w:lang w:val="sr-Latn-RS"/>
              </w:rPr>
              <w:t>JUS C.D2.302</w:t>
            </w:r>
          </w:p>
        </w:tc>
        <w:tc>
          <w:tcPr>
            <w:tcW w:w="6520" w:type="dxa"/>
          </w:tcPr>
          <w:p w:rsidR="00C41B1E" w:rsidRPr="00C41B1E" w:rsidRDefault="00C41B1E" w:rsidP="00C41B1E">
            <w:pPr>
              <w:spacing w:before="0"/>
              <w:rPr>
                <w:sz w:val="20"/>
                <w:szCs w:val="20"/>
                <w:lang w:val="sr-Cyrl-RS"/>
              </w:rPr>
            </w:pPr>
            <w:r w:rsidRPr="00C41B1E">
              <w:rPr>
                <w:sz w:val="20"/>
                <w:szCs w:val="20"/>
                <w:lang w:val="sr-Cyrl-RS"/>
              </w:rPr>
              <w:t>Бронзана шипка округла шупља, дужине 500мм, предобрађена на стругу према захтеваним димензијама, у свему према наведеном стандарду.</w:t>
            </w:r>
          </w:p>
          <w:p w:rsidR="00C41B1E" w:rsidRPr="00C41B1E" w:rsidRDefault="00C41B1E" w:rsidP="00C41B1E">
            <w:pPr>
              <w:spacing w:before="0"/>
              <w:rPr>
                <w:sz w:val="20"/>
                <w:szCs w:val="20"/>
                <w:lang w:val="sr-Cyrl-RS"/>
              </w:rPr>
            </w:pPr>
            <w:r w:rsidRPr="00C41B1E">
              <w:rPr>
                <w:sz w:val="20"/>
                <w:szCs w:val="20"/>
                <w:lang w:val="sr-Cyrl-RS"/>
              </w:rPr>
              <w:t>Минималне вредности механичких карактеристика:</w:t>
            </w:r>
          </w:p>
          <w:p w:rsidR="00C41B1E" w:rsidRPr="00C41B1E" w:rsidRDefault="00C41B1E" w:rsidP="00C41B1E">
            <w:pPr>
              <w:numPr>
                <w:ilvl w:val="0"/>
                <w:numId w:val="38"/>
              </w:numPr>
              <w:spacing w:before="0"/>
              <w:rPr>
                <w:sz w:val="20"/>
                <w:szCs w:val="20"/>
                <w:lang w:val="sr-Cyrl-RS"/>
              </w:rPr>
            </w:pPr>
            <w:r w:rsidRPr="00C41B1E">
              <w:rPr>
                <w:sz w:val="20"/>
                <w:szCs w:val="20"/>
                <w:lang w:val="sr-Cyrl-RS"/>
              </w:rPr>
              <w:t>Затезна чврстоћа....200 (N/mm²)</w:t>
            </w:r>
          </w:p>
          <w:p w:rsidR="00C41B1E" w:rsidRPr="00C41B1E" w:rsidRDefault="00C41B1E" w:rsidP="00C41B1E">
            <w:pPr>
              <w:numPr>
                <w:ilvl w:val="0"/>
                <w:numId w:val="38"/>
              </w:numPr>
              <w:spacing w:before="0"/>
              <w:rPr>
                <w:sz w:val="20"/>
                <w:szCs w:val="20"/>
                <w:lang w:val="sr-Cyrl-RS"/>
              </w:rPr>
            </w:pPr>
            <w:r w:rsidRPr="00C41B1E">
              <w:rPr>
                <w:sz w:val="20"/>
                <w:szCs w:val="20"/>
                <w:lang w:val="sr-Cyrl-RS"/>
              </w:rPr>
              <w:t xml:space="preserve">Тврдоћа HB...............85 </w:t>
            </w:r>
          </w:p>
        </w:tc>
      </w:tr>
      <w:tr w:rsidR="00C41B1E" w:rsidRPr="00C41B1E" w:rsidTr="00C41B1E">
        <w:trPr>
          <w:cantSplit/>
        </w:trPr>
        <w:tc>
          <w:tcPr>
            <w:tcW w:w="734" w:type="dxa"/>
          </w:tcPr>
          <w:p w:rsidR="00C41B1E" w:rsidRPr="00C41B1E" w:rsidRDefault="00C41B1E" w:rsidP="00C41B1E">
            <w:pPr>
              <w:rPr>
                <w:sz w:val="20"/>
                <w:szCs w:val="20"/>
                <w:lang w:val="sr-Latn-RS"/>
              </w:rPr>
            </w:pPr>
            <w:r w:rsidRPr="00C41B1E">
              <w:rPr>
                <w:sz w:val="20"/>
                <w:szCs w:val="20"/>
                <w:lang w:val="sr-Latn-RS"/>
              </w:rPr>
              <w:lastRenderedPageBreak/>
              <w:t>24.</w:t>
            </w:r>
          </w:p>
        </w:tc>
        <w:tc>
          <w:tcPr>
            <w:tcW w:w="3945" w:type="dxa"/>
          </w:tcPr>
          <w:p w:rsidR="00C41B1E" w:rsidRPr="00C41B1E" w:rsidRDefault="00C41B1E" w:rsidP="00C41B1E">
            <w:pPr>
              <w:rPr>
                <w:sz w:val="20"/>
                <w:szCs w:val="20"/>
                <w:lang w:val="sr-Cyrl-RS"/>
              </w:rPr>
            </w:pPr>
            <w:r w:rsidRPr="00C41B1E">
              <w:rPr>
                <w:sz w:val="20"/>
                <w:szCs w:val="20"/>
                <w:lang w:val="sr-Cyrl-RS"/>
              </w:rPr>
              <w:t>БРОНЗА ТУЉАК ФИ 1</w:t>
            </w:r>
            <w:r w:rsidRPr="00C41B1E">
              <w:rPr>
                <w:sz w:val="20"/>
                <w:szCs w:val="20"/>
                <w:lang w:val="sr-Latn-RS"/>
              </w:rPr>
              <w:t>3</w:t>
            </w:r>
            <w:r w:rsidRPr="00C41B1E">
              <w:rPr>
                <w:sz w:val="20"/>
                <w:szCs w:val="20"/>
                <w:lang w:val="sr-Cyrl-RS"/>
              </w:rPr>
              <w:t>0/</w:t>
            </w:r>
            <w:r w:rsidRPr="00C41B1E">
              <w:rPr>
                <w:sz w:val="20"/>
                <w:szCs w:val="20"/>
                <w:lang w:val="sr-Latn-RS"/>
              </w:rPr>
              <w:t>80</w:t>
            </w:r>
            <w:r w:rsidRPr="00C41B1E">
              <w:rPr>
                <w:sz w:val="20"/>
                <w:szCs w:val="20"/>
                <w:lang w:val="sr-Cyrl-RS"/>
              </w:rPr>
              <w:t>мм C.CuSn14 JUS C.D2.302</w:t>
            </w:r>
          </w:p>
        </w:tc>
        <w:tc>
          <w:tcPr>
            <w:tcW w:w="6520" w:type="dxa"/>
          </w:tcPr>
          <w:p w:rsidR="00C41B1E" w:rsidRPr="00C41B1E" w:rsidRDefault="00C41B1E" w:rsidP="00C41B1E">
            <w:pPr>
              <w:spacing w:before="0"/>
              <w:rPr>
                <w:sz w:val="20"/>
                <w:szCs w:val="20"/>
                <w:lang w:val="sr-Cyrl-RS"/>
              </w:rPr>
            </w:pPr>
            <w:r w:rsidRPr="00C41B1E">
              <w:rPr>
                <w:sz w:val="20"/>
                <w:szCs w:val="20"/>
                <w:lang w:val="sr-Cyrl-RS"/>
              </w:rPr>
              <w:t xml:space="preserve">Бронзана шипка округла шупља, дужине 500мм, одливена центрифугално у кокили од материјала </w:t>
            </w:r>
            <w:r w:rsidRPr="00C41B1E">
              <w:rPr>
                <w:sz w:val="20"/>
                <w:szCs w:val="20"/>
                <w:lang w:val="sr-Latn-RS"/>
              </w:rPr>
              <w:t xml:space="preserve">CuSn14, </w:t>
            </w:r>
            <w:r w:rsidRPr="00C41B1E">
              <w:rPr>
                <w:sz w:val="20"/>
                <w:szCs w:val="20"/>
                <w:lang w:val="sr-Cyrl-RS"/>
              </w:rPr>
              <w:t xml:space="preserve">обрађена према захтеваним димензијама на коначну меру у квалитету </w:t>
            </w:r>
            <w:r w:rsidRPr="00C41B1E">
              <w:rPr>
                <w:sz w:val="20"/>
                <w:szCs w:val="20"/>
                <w:lang w:val="sr-Latn-RS"/>
              </w:rPr>
              <w:t>N9</w:t>
            </w:r>
          </w:p>
          <w:p w:rsidR="00C41B1E" w:rsidRPr="00C41B1E" w:rsidRDefault="00C41B1E" w:rsidP="00C41B1E">
            <w:pPr>
              <w:spacing w:before="0"/>
              <w:rPr>
                <w:sz w:val="20"/>
                <w:szCs w:val="20"/>
                <w:lang w:val="sr-Cyrl-RS"/>
              </w:rPr>
            </w:pPr>
            <w:r w:rsidRPr="00C41B1E">
              <w:rPr>
                <w:sz w:val="20"/>
                <w:szCs w:val="20"/>
                <w:lang w:val="sr-Cyrl-RS"/>
              </w:rPr>
              <w:t>Минималне вредности механичких карактеристика:</w:t>
            </w:r>
          </w:p>
          <w:p w:rsidR="00C41B1E" w:rsidRPr="00C41B1E" w:rsidRDefault="00C41B1E" w:rsidP="00C41B1E">
            <w:pPr>
              <w:numPr>
                <w:ilvl w:val="0"/>
                <w:numId w:val="38"/>
              </w:numPr>
              <w:spacing w:before="0"/>
              <w:rPr>
                <w:sz w:val="20"/>
                <w:szCs w:val="20"/>
                <w:lang w:val="sr-Cyrl-RS"/>
              </w:rPr>
            </w:pPr>
            <w:r w:rsidRPr="00C41B1E">
              <w:rPr>
                <w:sz w:val="20"/>
                <w:szCs w:val="20"/>
                <w:lang w:val="sr-Cyrl-RS"/>
              </w:rPr>
              <w:t>Затезна чврстоћа....220 (N/mm²)</w:t>
            </w:r>
          </w:p>
          <w:p w:rsidR="00C41B1E" w:rsidRPr="00C41B1E" w:rsidRDefault="00C41B1E" w:rsidP="00C41B1E">
            <w:pPr>
              <w:numPr>
                <w:ilvl w:val="0"/>
                <w:numId w:val="38"/>
              </w:numPr>
              <w:spacing w:before="0"/>
              <w:rPr>
                <w:sz w:val="20"/>
                <w:szCs w:val="20"/>
                <w:lang w:val="sr-Cyrl-RS"/>
              </w:rPr>
            </w:pPr>
            <w:r w:rsidRPr="00C41B1E">
              <w:rPr>
                <w:sz w:val="20"/>
                <w:szCs w:val="20"/>
                <w:lang w:val="sr-Cyrl-RS"/>
              </w:rPr>
              <w:t xml:space="preserve">Тврдоћа HB...............95 </w:t>
            </w:r>
          </w:p>
        </w:tc>
      </w:tr>
      <w:tr w:rsidR="00C41B1E" w:rsidRPr="00C41B1E" w:rsidTr="00C41B1E">
        <w:tc>
          <w:tcPr>
            <w:tcW w:w="734" w:type="dxa"/>
          </w:tcPr>
          <w:p w:rsidR="00C41B1E" w:rsidRPr="00C41B1E" w:rsidRDefault="00C41B1E" w:rsidP="00C41B1E">
            <w:pPr>
              <w:rPr>
                <w:sz w:val="20"/>
                <w:szCs w:val="20"/>
                <w:lang w:val="sr-Latn-RS"/>
              </w:rPr>
            </w:pPr>
            <w:r w:rsidRPr="00C41B1E">
              <w:rPr>
                <w:sz w:val="20"/>
                <w:szCs w:val="20"/>
                <w:lang w:val="sr-Latn-RS"/>
              </w:rPr>
              <w:t>25.</w:t>
            </w:r>
          </w:p>
        </w:tc>
        <w:tc>
          <w:tcPr>
            <w:tcW w:w="3945" w:type="dxa"/>
          </w:tcPr>
          <w:p w:rsidR="00C41B1E" w:rsidRPr="00C41B1E" w:rsidRDefault="00C41B1E" w:rsidP="00C41B1E">
            <w:pPr>
              <w:rPr>
                <w:sz w:val="20"/>
                <w:szCs w:val="20"/>
                <w:lang w:val="sr-Cyrl-RS"/>
              </w:rPr>
            </w:pPr>
            <w:r w:rsidRPr="00C41B1E">
              <w:rPr>
                <w:sz w:val="20"/>
                <w:szCs w:val="20"/>
                <w:lang w:val="sr-Cyrl-RS"/>
              </w:rPr>
              <w:t>БРОНЗА ТУЉАК ФИ 1</w:t>
            </w:r>
            <w:r w:rsidRPr="00C41B1E">
              <w:rPr>
                <w:sz w:val="20"/>
                <w:szCs w:val="20"/>
                <w:lang w:val="sr-Latn-RS"/>
              </w:rPr>
              <w:t>3</w:t>
            </w:r>
            <w:r w:rsidRPr="00C41B1E">
              <w:rPr>
                <w:sz w:val="20"/>
                <w:szCs w:val="20"/>
                <w:lang w:val="sr-Cyrl-RS"/>
              </w:rPr>
              <w:t>0/</w:t>
            </w:r>
            <w:r w:rsidRPr="00C41B1E">
              <w:rPr>
                <w:sz w:val="20"/>
                <w:szCs w:val="20"/>
                <w:lang w:val="sr-Latn-RS"/>
              </w:rPr>
              <w:t>90</w:t>
            </w:r>
            <w:r w:rsidRPr="00C41B1E">
              <w:rPr>
                <w:sz w:val="20"/>
                <w:szCs w:val="20"/>
                <w:lang w:val="sr-Cyrl-RS"/>
              </w:rPr>
              <w:t>мм C.CuSn14 JUS C.D2.302</w:t>
            </w:r>
          </w:p>
        </w:tc>
        <w:tc>
          <w:tcPr>
            <w:tcW w:w="6520" w:type="dxa"/>
          </w:tcPr>
          <w:p w:rsidR="00C41B1E" w:rsidRPr="00C41B1E" w:rsidRDefault="00C41B1E" w:rsidP="00C41B1E">
            <w:pPr>
              <w:spacing w:before="0"/>
              <w:rPr>
                <w:sz w:val="20"/>
                <w:szCs w:val="20"/>
                <w:lang w:val="sr-Cyrl-RS"/>
              </w:rPr>
            </w:pPr>
            <w:r w:rsidRPr="00C41B1E">
              <w:rPr>
                <w:sz w:val="20"/>
                <w:szCs w:val="20"/>
                <w:lang w:val="sr-Cyrl-RS"/>
              </w:rPr>
              <w:t xml:space="preserve">Бронзана шипка округла шупља, дужине 500мм, одливена центрифугално у кокили од материјала </w:t>
            </w:r>
            <w:r w:rsidRPr="00C41B1E">
              <w:rPr>
                <w:sz w:val="20"/>
                <w:szCs w:val="20"/>
                <w:lang w:val="sr-Latn-RS"/>
              </w:rPr>
              <w:t xml:space="preserve">CuSn14, </w:t>
            </w:r>
            <w:r w:rsidRPr="00C41B1E">
              <w:rPr>
                <w:sz w:val="20"/>
                <w:szCs w:val="20"/>
                <w:lang w:val="sr-Cyrl-RS"/>
              </w:rPr>
              <w:t xml:space="preserve">обрађена према захтеваним димензијама на коначну меру у квалитету </w:t>
            </w:r>
            <w:r w:rsidRPr="00C41B1E">
              <w:rPr>
                <w:sz w:val="20"/>
                <w:szCs w:val="20"/>
                <w:lang w:val="sr-Latn-RS"/>
              </w:rPr>
              <w:t>N9</w:t>
            </w:r>
          </w:p>
          <w:p w:rsidR="00C41B1E" w:rsidRPr="00C41B1E" w:rsidRDefault="00C41B1E" w:rsidP="00C41B1E">
            <w:pPr>
              <w:spacing w:before="0"/>
              <w:rPr>
                <w:sz w:val="20"/>
                <w:szCs w:val="20"/>
                <w:lang w:val="sr-Cyrl-RS"/>
              </w:rPr>
            </w:pPr>
            <w:r w:rsidRPr="00C41B1E">
              <w:rPr>
                <w:sz w:val="20"/>
                <w:szCs w:val="20"/>
                <w:lang w:val="sr-Cyrl-RS"/>
              </w:rPr>
              <w:t>Минималне вредности механичких карактеристика:</w:t>
            </w:r>
          </w:p>
          <w:p w:rsidR="00C41B1E" w:rsidRPr="00C41B1E" w:rsidRDefault="00C41B1E" w:rsidP="00C41B1E">
            <w:pPr>
              <w:numPr>
                <w:ilvl w:val="0"/>
                <w:numId w:val="38"/>
              </w:numPr>
              <w:spacing w:before="0"/>
              <w:rPr>
                <w:sz w:val="20"/>
                <w:szCs w:val="20"/>
                <w:lang w:val="sr-Cyrl-RS"/>
              </w:rPr>
            </w:pPr>
            <w:r w:rsidRPr="00C41B1E">
              <w:rPr>
                <w:sz w:val="20"/>
                <w:szCs w:val="20"/>
                <w:lang w:val="sr-Cyrl-RS"/>
              </w:rPr>
              <w:t>Затезна чврстоћа....220 (N/mm²)</w:t>
            </w:r>
          </w:p>
          <w:p w:rsidR="00C41B1E" w:rsidRPr="00C41B1E" w:rsidRDefault="00C41B1E" w:rsidP="00C41B1E">
            <w:pPr>
              <w:numPr>
                <w:ilvl w:val="0"/>
                <w:numId w:val="38"/>
              </w:numPr>
              <w:spacing w:before="0"/>
              <w:rPr>
                <w:sz w:val="20"/>
                <w:szCs w:val="20"/>
                <w:lang w:val="sr-Cyrl-RS"/>
              </w:rPr>
            </w:pPr>
            <w:r w:rsidRPr="00C41B1E">
              <w:rPr>
                <w:sz w:val="20"/>
                <w:szCs w:val="20"/>
                <w:lang w:val="sr-Cyrl-RS"/>
              </w:rPr>
              <w:t xml:space="preserve">Тврдоћа HB...............95 </w:t>
            </w:r>
          </w:p>
        </w:tc>
      </w:tr>
      <w:tr w:rsidR="00C41B1E" w:rsidRPr="00C41B1E" w:rsidTr="00C41B1E">
        <w:tc>
          <w:tcPr>
            <w:tcW w:w="734" w:type="dxa"/>
          </w:tcPr>
          <w:p w:rsidR="00C41B1E" w:rsidRPr="00C41B1E" w:rsidRDefault="00C41B1E" w:rsidP="00C41B1E">
            <w:pPr>
              <w:rPr>
                <w:sz w:val="20"/>
                <w:szCs w:val="20"/>
                <w:lang w:val="sr-Latn-RS"/>
              </w:rPr>
            </w:pPr>
            <w:r w:rsidRPr="00C41B1E">
              <w:rPr>
                <w:sz w:val="20"/>
                <w:szCs w:val="20"/>
                <w:lang w:val="sr-Latn-RS"/>
              </w:rPr>
              <w:t>26.</w:t>
            </w:r>
          </w:p>
        </w:tc>
        <w:tc>
          <w:tcPr>
            <w:tcW w:w="3945" w:type="dxa"/>
          </w:tcPr>
          <w:p w:rsidR="00C41B1E" w:rsidRPr="00C41B1E" w:rsidRDefault="00C41B1E" w:rsidP="00C41B1E">
            <w:pPr>
              <w:rPr>
                <w:sz w:val="20"/>
                <w:szCs w:val="20"/>
                <w:lang w:val="sr-Cyrl-RS"/>
              </w:rPr>
            </w:pPr>
            <w:r w:rsidRPr="00C41B1E">
              <w:rPr>
                <w:sz w:val="20"/>
                <w:szCs w:val="20"/>
                <w:lang w:val="sr-Cyrl-RS"/>
              </w:rPr>
              <w:t>БРОНЗА ТУЉАК ФИ 1</w:t>
            </w:r>
            <w:r w:rsidRPr="00C41B1E">
              <w:rPr>
                <w:sz w:val="20"/>
                <w:szCs w:val="20"/>
                <w:lang w:val="sr-Latn-RS"/>
              </w:rPr>
              <w:t>4</w:t>
            </w:r>
            <w:r w:rsidRPr="00C41B1E">
              <w:rPr>
                <w:sz w:val="20"/>
                <w:szCs w:val="20"/>
                <w:lang w:val="sr-Cyrl-RS"/>
              </w:rPr>
              <w:t>0/65мм C.CuSn14 JUS C.D2.302</w:t>
            </w:r>
          </w:p>
        </w:tc>
        <w:tc>
          <w:tcPr>
            <w:tcW w:w="6520" w:type="dxa"/>
          </w:tcPr>
          <w:p w:rsidR="00C41B1E" w:rsidRPr="00C41B1E" w:rsidRDefault="00C41B1E" w:rsidP="00C41B1E">
            <w:pPr>
              <w:spacing w:before="0"/>
              <w:rPr>
                <w:sz w:val="20"/>
                <w:szCs w:val="20"/>
                <w:lang w:val="sr-Cyrl-RS"/>
              </w:rPr>
            </w:pPr>
            <w:r w:rsidRPr="00C41B1E">
              <w:rPr>
                <w:sz w:val="20"/>
                <w:szCs w:val="20"/>
                <w:lang w:val="sr-Cyrl-RS"/>
              </w:rPr>
              <w:t xml:space="preserve">Бронзана шипка округла шупља, дужине 500мм, одливена центрифугално у кокили од материјала </w:t>
            </w:r>
            <w:r w:rsidRPr="00C41B1E">
              <w:rPr>
                <w:sz w:val="20"/>
                <w:szCs w:val="20"/>
                <w:lang w:val="sr-Latn-RS"/>
              </w:rPr>
              <w:t xml:space="preserve">CuSn14, </w:t>
            </w:r>
            <w:r w:rsidRPr="00C41B1E">
              <w:rPr>
                <w:sz w:val="20"/>
                <w:szCs w:val="20"/>
                <w:lang w:val="sr-Cyrl-RS"/>
              </w:rPr>
              <w:t xml:space="preserve">обрађена према захтеваним димензијама на коначну меру у квалитету </w:t>
            </w:r>
            <w:r w:rsidRPr="00C41B1E">
              <w:rPr>
                <w:sz w:val="20"/>
                <w:szCs w:val="20"/>
                <w:lang w:val="sr-Latn-RS"/>
              </w:rPr>
              <w:t>N9</w:t>
            </w:r>
          </w:p>
          <w:p w:rsidR="00C41B1E" w:rsidRPr="00C41B1E" w:rsidRDefault="00C41B1E" w:rsidP="00C41B1E">
            <w:pPr>
              <w:spacing w:before="0"/>
              <w:rPr>
                <w:sz w:val="20"/>
                <w:szCs w:val="20"/>
                <w:lang w:val="sr-Cyrl-RS"/>
              </w:rPr>
            </w:pPr>
            <w:r w:rsidRPr="00C41B1E">
              <w:rPr>
                <w:sz w:val="20"/>
                <w:szCs w:val="20"/>
                <w:lang w:val="sr-Cyrl-RS"/>
              </w:rPr>
              <w:t>Минималне вредности механичких карактеристика:</w:t>
            </w:r>
          </w:p>
          <w:p w:rsidR="00C41B1E" w:rsidRPr="00C41B1E" w:rsidRDefault="00C41B1E" w:rsidP="00C41B1E">
            <w:pPr>
              <w:numPr>
                <w:ilvl w:val="0"/>
                <w:numId w:val="38"/>
              </w:numPr>
              <w:spacing w:before="0"/>
              <w:rPr>
                <w:sz w:val="20"/>
                <w:szCs w:val="20"/>
                <w:lang w:val="sr-Cyrl-RS"/>
              </w:rPr>
            </w:pPr>
            <w:r w:rsidRPr="00C41B1E">
              <w:rPr>
                <w:sz w:val="20"/>
                <w:szCs w:val="20"/>
                <w:lang w:val="sr-Cyrl-RS"/>
              </w:rPr>
              <w:t>Затезна чврстоћа....220 (N/mm²)</w:t>
            </w:r>
          </w:p>
          <w:p w:rsidR="00C41B1E" w:rsidRPr="00C41B1E" w:rsidRDefault="00C41B1E" w:rsidP="00C41B1E">
            <w:pPr>
              <w:numPr>
                <w:ilvl w:val="0"/>
                <w:numId w:val="38"/>
              </w:numPr>
              <w:spacing w:before="0"/>
              <w:rPr>
                <w:sz w:val="20"/>
                <w:szCs w:val="20"/>
                <w:lang w:val="sr-Cyrl-RS"/>
              </w:rPr>
            </w:pPr>
            <w:r w:rsidRPr="00C41B1E">
              <w:rPr>
                <w:sz w:val="20"/>
                <w:szCs w:val="20"/>
                <w:lang w:val="sr-Cyrl-RS"/>
              </w:rPr>
              <w:t xml:space="preserve">Тврдоћа HB...............95 </w:t>
            </w:r>
          </w:p>
        </w:tc>
      </w:tr>
      <w:tr w:rsidR="00C41B1E" w:rsidRPr="00C41B1E" w:rsidTr="00C41B1E">
        <w:tc>
          <w:tcPr>
            <w:tcW w:w="734" w:type="dxa"/>
          </w:tcPr>
          <w:p w:rsidR="00C41B1E" w:rsidRPr="00C41B1E" w:rsidRDefault="00C41B1E" w:rsidP="00C41B1E">
            <w:pPr>
              <w:rPr>
                <w:sz w:val="20"/>
                <w:szCs w:val="20"/>
                <w:lang w:val="sr-Latn-RS"/>
              </w:rPr>
            </w:pPr>
            <w:r w:rsidRPr="00C41B1E">
              <w:rPr>
                <w:sz w:val="20"/>
                <w:szCs w:val="20"/>
                <w:lang w:val="sr-Latn-RS"/>
              </w:rPr>
              <w:t>27.</w:t>
            </w:r>
          </w:p>
        </w:tc>
        <w:tc>
          <w:tcPr>
            <w:tcW w:w="3945" w:type="dxa"/>
          </w:tcPr>
          <w:p w:rsidR="00C41B1E" w:rsidRPr="00C41B1E" w:rsidRDefault="00C41B1E" w:rsidP="00C41B1E">
            <w:pPr>
              <w:rPr>
                <w:sz w:val="20"/>
                <w:szCs w:val="20"/>
                <w:lang w:val="sr-Cyrl-RS"/>
              </w:rPr>
            </w:pPr>
            <w:r w:rsidRPr="00C41B1E">
              <w:rPr>
                <w:sz w:val="20"/>
                <w:szCs w:val="20"/>
                <w:lang w:val="sr-Cyrl-RS"/>
              </w:rPr>
              <w:t>БРОНЗА ТУЉАК ФИ 1</w:t>
            </w:r>
            <w:r w:rsidRPr="00C41B1E">
              <w:rPr>
                <w:sz w:val="20"/>
                <w:szCs w:val="20"/>
                <w:lang w:val="sr-Latn-RS"/>
              </w:rPr>
              <w:t>45</w:t>
            </w:r>
            <w:r w:rsidRPr="00C41B1E">
              <w:rPr>
                <w:sz w:val="20"/>
                <w:szCs w:val="20"/>
                <w:lang w:val="sr-Cyrl-RS"/>
              </w:rPr>
              <w:t>/</w:t>
            </w:r>
            <w:r w:rsidRPr="00C41B1E">
              <w:rPr>
                <w:sz w:val="20"/>
                <w:szCs w:val="20"/>
                <w:lang w:val="sr-Latn-RS"/>
              </w:rPr>
              <w:t>11</w:t>
            </w:r>
            <w:r w:rsidRPr="00C41B1E">
              <w:rPr>
                <w:sz w:val="20"/>
                <w:szCs w:val="20"/>
                <w:lang w:val="sr-Cyrl-RS"/>
              </w:rPr>
              <w:t>5мм C.CuSn14 JUS C.D2.302</w:t>
            </w:r>
          </w:p>
        </w:tc>
        <w:tc>
          <w:tcPr>
            <w:tcW w:w="6520" w:type="dxa"/>
          </w:tcPr>
          <w:p w:rsidR="00C41B1E" w:rsidRPr="00C41B1E" w:rsidRDefault="00C41B1E" w:rsidP="00C41B1E">
            <w:pPr>
              <w:spacing w:before="0"/>
              <w:rPr>
                <w:sz w:val="20"/>
                <w:szCs w:val="20"/>
                <w:lang w:val="sr-Cyrl-RS"/>
              </w:rPr>
            </w:pPr>
            <w:r w:rsidRPr="00C41B1E">
              <w:rPr>
                <w:sz w:val="20"/>
                <w:szCs w:val="20"/>
                <w:lang w:val="sr-Cyrl-RS"/>
              </w:rPr>
              <w:t xml:space="preserve">Бронзана шипка округла шупља, дужине 500мм, одливена центрифугално у кокили од материјала </w:t>
            </w:r>
            <w:r w:rsidRPr="00C41B1E">
              <w:rPr>
                <w:sz w:val="20"/>
                <w:szCs w:val="20"/>
                <w:lang w:val="sr-Latn-RS"/>
              </w:rPr>
              <w:t xml:space="preserve">CuSn14, </w:t>
            </w:r>
            <w:r w:rsidRPr="00C41B1E">
              <w:rPr>
                <w:sz w:val="20"/>
                <w:szCs w:val="20"/>
                <w:lang w:val="sr-Cyrl-RS"/>
              </w:rPr>
              <w:t xml:space="preserve">обрађена према захтеваним димензијама на коначну меру у квалитету </w:t>
            </w:r>
            <w:r w:rsidRPr="00C41B1E">
              <w:rPr>
                <w:sz w:val="20"/>
                <w:szCs w:val="20"/>
                <w:lang w:val="sr-Latn-RS"/>
              </w:rPr>
              <w:t>N9</w:t>
            </w:r>
          </w:p>
          <w:p w:rsidR="00C41B1E" w:rsidRPr="00C41B1E" w:rsidRDefault="00C41B1E" w:rsidP="00C41B1E">
            <w:pPr>
              <w:spacing w:before="0"/>
              <w:rPr>
                <w:sz w:val="20"/>
                <w:szCs w:val="20"/>
                <w:lang w:val="sr-Cyrl-RS"/>
              </w:rPr>
            </w:pPr>
            <w:r w:rsidRPr="00C41B1E">
              <w:rPr>
                <w:sz w:val="20"/>
                <w:szCs w:val="20"/>
                <w:lang w:val="sr-Cyrl-RS"/>
              </w:rPr>
              <w:t>Минималне вредности механичких карактеристика:</w:t>
            </w:r>
          </w:p>
          <w:p w:rsidR="00C41B1E" w:rsidRPr="00C41B1E" w:rsidRDefault="00C41B1E" w:rsidP="00C41B1E">
            <w:pPr>
              <w:numPr>
                <w:ilvl w:val="0"/>
                <w:numId w:val="38"/>
              </w:numPr>
              <w:spacing w:before="0"/>
              <w:rPr>
                <w:sz w:val="20"/>
                <w:szCs w:val="20"/>
                <w:lang w:val="sr-Cyrl-RS"/>
              </w:rPr>
            </w:pPr>
            <w:r w:rsidRPr="00C41B1E">
              <w:rPr>
                <w:sz w:val="20"/>
                <w:szCs w:val="20"/>
                <w:lang w:val="sr-Cyrl-RS"/>
              </w:rPr>
              <w:t>Затезна чврстоћа....220 (N/mm²)</w:t>
            </w:r>
          </w:p>
          <w:p w:rsidR="00C41B1E" w:rsidRPr="00C41B1E" w:rsidRDefault="00C41B1E" w:rsidP="00C41B1E">
            <w:pPr>
              <w:numPr>
                <w:ilvl w:val="0"/>
                <w:numId w:val="38"/>
              </w:numPr>
              <w:spacing w:before="0"/>
              <w:rPr>
                <w:sz w:val="20"/>
                <w:szCs w:val="20"/>
                <w:lang w:val="sr-Cyrl-RS"/>
              </w:rPr>
            </w:pPr>
            <w:r w:rsidRPr="00C41B1E">
              <w:rPr>
                <w:sz w:val="20"/>
                <w:szCs w:val="20"/>
                <w:lang w:val="sr-Cyrl-RS"/>
              </w:rPr>
              <w:t xml:space="preserve">Тврдоћа HB...............95 </w:t>
            </w:r>
          </w:p>
        </w:tc>
      </w:tr>
      <w:tr w:rsidR="00C41B1E" w:rsidRPr="00C41B1E" w:rsidTr="00C41B1E">
        <w:trPr>
          <w:cantSplit/>
        </w:trPr>
        <w:tc>
          <w:tcPr>
            <w:tcW w:w="734" w:type="dxa"/>
          </w:tcPr>
          <w:p w:rsidR="00C41B1E" w:rsidRPr="00C41B1E" w:rsidRDefault="00C41B1E" w:rsidP="00C41B1E">
            <w:pPr>
              <w:rPr>
                <w:sz w:val="20"/>
                <w:szCs w:val="20"/>
                <w:lang w:val="sr-Latn-RS"/>
              </w:rPr>
            </w:pPr>
            <w:r w:rsidRPr="00C41B1E">
              <w:rPr>
                <w:sz w:val="20"/>
                <w:szCs w:val="20"/>
                <w:lang w:val="sr-Latn-RS"/>
              </w:rPr>
              <w:t>28.</w:t>
            </w:r>
          </w:p>
        </w:tc>
        <w:tc>
          <w:tcPr>
            <w:tcW w:w="3945" w:type="dxa"/>
          </w:tcPr>
          <w:p w:rsidR="00C41B1E" w:rsidRPr="00C41B1E" w:rsidRDefault="00C41B1E" w:rsidP="00C41B1E">
            <w:pPr>
              <w:rPr>
                <w:sz w:val="20"/>
                <w:szCs w:val="20"/>
                <w:lang w:val="sr-Cyrl-RS"/>
              </w:rPr>
            </w:pPr>
            <w:r w:rsidRPr="00C41B1E">
              <w:rPr>
                <w:sz w:val="20"/>
                <w:szCs w:val="20"/>
                <w:lang w:val="sr-Cyrl-RS"/>
              </w:rPr>
              <w:t>БРОНЗА ТУЉАК ФИ 1</w:t>
            </w:r>
            <w:r w:rsidRPr="00C41B1E">
              <w:rPr>
                <w:sz w:val="20"/>
                <w:szCs w:val="20"/>
                <w:lang w:val="sr-Latn-RS"/>
              </w:rPr>
              <w:t>6</w:t>
            </w:r>
            <w:r w:rsidRPr="00C41B1E">
              <w:rPr>
                <w:sz w:val="20"/>
                <w:szCs w:val="20"/>
                <w:lang w:val="sr-Cyrl-RS"/>
              </w:rPr>
              <w:t>0/</w:t>
            </w:r>
            <w:r w:rsidRPr="00C41B1E">
              <w:rPr>
                <w:sz w:val="20"/>
                <w:szCs w:val="20"/>
                <w:lang w:val="sr-Latn-RS"/>
              </w:rPr>
              <w:t>11</w:t>
            </w:r>
            <w:r w:rsidRPr="00C41B1E">
              <w:rPr>
                <w:sz w:val="20"/>
                <w:szCs w:val="20"/>
                <w:lang w:val="sr-Cyrl-RS"/>
              </w:rPr>
              <w:t>5мм C.CuSn14 JUS C.D2.302</w:t>
            </w:r>
          </w:p>
        </w:tc>
        <w:tc>
          <w:tcPr>
            <w:tcW w:w="6520" w:type="dxa"/>
          </w:tcPr>
          <w:p w:rsidR="00C41B1E" w:rsidRPr="00C41B1E" w:rsidRDefault="00C41B1E" w:rsidP="00C41B1E">
            <w:pPr>
              <w:spacing w:before="0"/>
              <w:rPr>
                <w:sz w:val="20"/>
                <w:szCs w:val="20"/>
                <w:lang w:val="sr-Cyrl-RS"/>
              </w:rPr>
            </w:pPr>
            <w:r w:rsidRPr="00C41B1E">
              <w:rPr>
                <w:sz w:val="20"/>
                <w:szCs w:val="20"/>
                <w:lang w:val="sr-Cyrl-RS"/>
              </w:rPr>
              <w:t xml:space="preserve">Бронзана шипка округла шупља, дужине 500мм, одливена центрифугално у кокили од материјала </w:t>
            </w:r>
            <w:r w:rsidRPr="00C41B1E">
              <w:rPr>
                <w:sz w:val="20"/>
                <w:szCs w:val="20"/>
                <w:lang w:val="sr-Latn-RS"/>
              </w:rPr>
              <w:t xml:space="preserve">CuSn14, </w:t>
            </w:r>
            <w:r w:rsidRPr="00C41B1E">
              <w:rPr>
                <w:sz w:val="20"/>
                <w:szCs w:val="20"/>
                <w:lang w:val="sr-Cyrl-RS"/>
              </w:rPr>
              <w:t xml:space="preserve">обрађена према захтеваним димензијама на коначну меру у квалитету </w:t>
            </w:r>
            <w:r w:rsidRPr="00C41B1E">
              <w:rPr>
                <w:sz w:val="20"/>
                <w:szCs w:val="20"/>
                <w:lang w:val="sr-Latn-RS"/>
              </w:rPr>
              <w:t>N9</w:t>
            </w:r>
          </w:p>
          <w:p w:rsidR="00C41B1E" w:rsidRPr="00C41B1E" w:rsidRDefault="00C41B1E" w:rsidP="00C41B1E">
            <w:pPr>
              <w:spacing w:before="0"/>
              <w:rPr>
                <w:sz w:val="20"/>
                <w:szCs w:val="20"/>
                <w:lang w:val="sr-Cyrl-RS"/>
              </w:rPr>
            </w:pPr>
            <w:r w:rsidRPr="00C41B1E">
              <w:rPr>
                <w:sz w:val="20"/>
                <w:szCs w:val="20"/>
                <w:lang w:val="sr-Cyrl-RS"/>
              </w:rPr>
              <w:t>Минималне вредности механичких карактеристика:</w:t>
            </w:r>
          </w:p>
          <w:p w:rsidR="00C41B1E" w:rsidRPr="00C41B1E" w:rsidRDefault="00C41B1E" w:rsidP="00C41B1E">
            <w:pPr>
              <w:numPr>
                <w:ilvl w:val="0"/>
                <w:numId w:val="38"/>
              </w:numPr>
              <w:spacing w:before="0"/>
              <w:rPr>
                <w:sz w:val="20"/>
                <w:szCs w:val="20"/>
                <w:lang w:val="sr-Cyrl-RS"/>
              </w:rPr>
            </w:pPr>
            <w:r w:rsidRPr="00C41B1E">
              <w:rPr>
                <w:sz w:val="20"/>
                <w:szCs w:val="20"/>
                <w:lang w:val="sr-Cyrl-RS"/>
              </w:rPr>
              <w:t>Затезна чврстоћа....220 (N/mm²)</w:t>
            </w:r>
          </w:p>
          <w:p w:rsidR="00C41B1E" w:rsidRPr="00C41B1E" w:rsidRDefault="00C41B1E" w:rsidP="00C41B1E">
            <w:pPr>
              <w:numPr>
                <w:ilvl w:val="0"/>
                <w:numId w:val="38"/>
              </w:numPr>
              <w:spacing w:before="0"/>
              <w:rPr>
                <w:sz w:val="20"/>
                <w:szCs w:val="20"/>
                <w:lang w:val="sr-Cyrl-RS"/>
              </w:rPr>
            </w:pPr>
            <w:r w:rsidRPr="00C41B1E">
              <w:rPr>
                <w:sz w:val="20"/>
                <w:szCs w:val="20"/>
                <w:lang w:val="sr-Cyrl-RS"/>
              </w:rPr>
              <w:t xml:space="preserve">Тврдоћа HB...............95 </w:t>
            </w:r>
          </w:p>
        </w:tc>
      </w:tr>
      <w:tr w:rsidR="00C41B1E" w:rsidRPr="00C41B1E" w:rsidTr="00C41B1E">
        <w:tc>
          <w:tcPr>
            <w:tcW w:w="734" w:type="dxa"/>
          </w:tcPr>
          <w:p w:rsidR="00C41B1E" w:rsidRPr="00C41B1E" w:rsidRDefault="00C41B1E" w:rsidP="00C41B1E">
            <w:pPr>
              <w:rPr>
                <w:sz w:val="20"/>
                <w:szCs w:val="20"/>
                <w:lang w:val="sr-Cyrl-RS"/>
              </w:rPr>
            </w:pPr>
            <w:r w:rsidRPr="00C41B1E">
              <w:rPr>
                <w:sz w:val="20"/>
                <w:szCs w:val="20"/>
                <w:lang w:val="sr-Cyrl-RS"/>
              </w:rPr>
              <w:t>29.</w:t>
            </w:r>
          </w:p>
        </w:tc>
        <w:tc>
          <w:tcPr>
            <w:tcW w:w="3945" w:type="dxa"/>
          </w:tcPr>
          <w:p w:rsidR="00C41B1E" w:rsidRPr="00C41B1E" w:rsidRDefault="00C41B1E" w:rsidP="00C41B1E">
            <w:pPr>
              <w:rPr>
                <w:sz w:val="20"/>
                <w:szCs w:val="20"/>
                <w:lang w:val="sr-Cyrl-RS"/>
              </w:rPr>
            </w:pPr>
            <w:r w:rsidRPr="00C41B1E">
              <w:rPr>
                <w:sz w:val="20"/>
                <w:szCs w:val="20"/>
                <w:lang w:val="sr-Cyrl-RS"/>
              </w:rPr>
              <w:t>БРОНЗА ТУЉАК ФИ 210/170мм P.CuSn14.01  JUS C.D2.302</w:t>
            </w:r>
          </w:p>
        </w:tc>
        <w:tc>
          <w:tcPr>
            <w:tcW w:w="6520" w:type="dxa"/>
          </w:tcPr>
          <w:p w:rsidR="00C41B1E" w:rsidRPr="00C41B1E" w:rsidRDefault="00C41B1E" w:rsidP="00C41B1E">
            <w:pPr>
              <w:spacing w:before="0"/>
              <w:rPr>
                <w:sz w:val="20"/>
                <w:szCs w:val="20"/>
                <w:lang w:val="sr-Cyrl-RS"/>
              </w:rPr>
            </w:pPr>
            <w:r w:rsidRPr="00C41B1E">
              <w:rPr>
                <w:sz w:val="20"/>
                <w:szCs w:val="20"/>
                <w:lang w:val="sr-Cyrl-RS"/>
              </w:rPr>
              <w:t>Бронзана шипка округла шупља, дужине 500мм, предобрађена на стругу према захтеваним димензијама, у свему према наведеном стандарду.</w:t>
            </w:r>
          </w:p>
          <w:p w:rsidR="00C41B1E" w:rsidRPr="00C41B1E" w:rsidRDefault="00C41B1E" w:rsidP="00C41B1E">
            <w:pPr>
              <w:spacing w:before="0"/>
              <w:rPr>
                <w:sz w:val="20"/>
                <w:szCs w:val="20"/>
                <w:lang w:val="sr-Cyrl-RS"/>
              </w:rPr>
            </w:pPr>
            <w:r w:rsidRPr="00C41B1E">
              <w:rPr>
                <w:sz w:val="20"/>
                <w:szCs w:val="20"/>
                <w:lang w:val="sr-Cyrl-RS"/>
              </w:rPr>
              <w:t>Минималне вредности механичких карактеристика:</w:t>
            </w:r>
          </w:p>
          <w:p w:rsidR="00C41B1E" w:rsidRPr="00C41B1E" w:rsidRDefault="00C41B1E" w:rsidP="00C41B1E">
            <w:pPr>
              <w:numPr>
                <w:ilvl w:val="0"/>
                <w:numId w:val="38"/>
              </w:numPr>
              <w:spacing w:before="0"/>
              <w:rPr>
                <w:sz w:val="20"/>
                <w:szCs w:val="20"/>
                <w:lang w:val="sr-Cyrl-RS"/>
              </w:rPr>
            </w:pPr>
            <w:r w:rsidRPr="00C41B1E">
              <w:rPr>
                <w:sz w:val="20"/>
                <w:szCs w:val="20"/>
                <w:lang w:val="sr-Cyrl-RS"/>
              </w:rPr>
              <w:t>Затезна чврстоћа....200 (N/mm²)</w:t>
            </w:r>
          </w:p>
          <w:p w:rsidR="00C41B1E" w:rsidRPr="00C41B1E" w:rsidRDefault="00C41B1E" w:rsidP="00C41B1E">
            <w:pPr>
              <w:numPr>
                <w:ilvl w:val="0"/>
                <w:numId w:val="38"/>
              </w:numPr>
              <w:spacing w:before="0"/>
              <w:rPr>
                <w:sz w:val="20"/>
                <w:szCs w:val="20"/>
                <w:lang w:val="sr-Cyrl-RS"/>
              </w:rPr>
            </w:pPr>
            <w:r w:rsidRPr="00C41B1E">
              <w:rPr>
                <w:sz w:val="20"/>
                <w:szCs w:val="20"/>
                <w:lang w:val="sr-Cyrl-RS"/>
              </w:rPr>
              <w:t xml:space="preserve">Тврдоћа HB...............85 </w:t>
            </w:r>
          </w:p>
        </w:tc>
      </w:tr>
      <w:tr w:rsidR="00C41B1E" w:rsidRPr="00C41B1E" w:rsidTr="00C41B1E">
        <w:tc>
          <w:tcPr>
            <w:tcW w:w="734" w:type="dxa"/>
          </w:tcPr>
          <w:p w:rsidR="00C41B1E" w:rsidRPr="00C41B1E" w:rsidRDefault="00C41B1E" w:rsidP="00C41B1E">
            <w:pPr>
              <w:rPr>
                <w:sz w:val="20"/>
                <w:szCs w:val="20"/>
                <w:lang w:val="sr-Latn-RS"/>
              </w:rPr>
            </w:pPr>
            <w:r w:rsidRPr="00C41B1E">
              <w:rPr>
                <w:sz w:val="20"/>
                <w:szCs w:val="20"/>
                <w:lang w:val="sr-Latn-RS"/>
              </w:rPr>
              <w:t>30.</w:t>
            </w:r>
          </w:p>
        </w:tc>
        <w:tc>
          <w:tcPr>
            <w:tcW w:w="3945" w:type="dxa"/>
          </w:tcPr>
          <w:p w:rsidR="00C41B1E" w:rsidRPr="00C41B1E" w:rsidRDefault="00C41B1E" w:rsidP="00C41B1E">
            <w:pPr>
              <w:rPr>
                <w:sz w:val="20"/>
                <w:szCs w:val="20"/>
                <w:lang w:val="sr-Cyrl-RS"/>
              </w:rPr>
            </w:pPr>
            <w:r w:rsidRPr="00C41B1E">
              <w:rPr>
                <w:sz w:val="20"/>
                <w:szCs w:val="20"/>
                <w:lang w:val="sr-Cyrl-RS"/>
              </w:rPr>
              <w:t xml:space="preserve">БРОНЗА ТУЉАК ФИ </w:t>
            </w:r>
            <w:r w:rsidRPr="00C41B1E">
              <w:rPr>
                <w:sz w:val="20"/>
                <w:szCs w:val="20"/>
                <w:lang w:val="sr-Latn-RS"/>
              </w:rPr>
              <w:t>2</w:t>
            </w:r>
            <w:r w:rsidRPr="00C41B1E">
              <w:rPr>
                <w:sz w:val="20"/>
                <w:szCs w:val="20"/>
                <w:lang w:val="sr-Cyrl-RS"/>
              </w:rPr>
              <w:t>10/</w:t>
            </w:r>
            <w:r w:rsidRPr="00C41B1E">
              <w:rPr>
                <w:sz w:val="20"/>
                <w:szCs w:val="20"/>
                <w:lang w:val="sr-Latn-RS"/>
              </w:rPr>
              <w:t>160</w:t>
            </w:r>
            <w:r w:rsidRPr="00C41B1E">
              <w:rPr>
                <w:sz w:val="20"/>
                <w:szCs w:val="20"/>
                <w:lang w:val="sr-Cyrl-RS"/>
              </w:rPr>
              <w:t>мм C.CuSn14 JUS C.D2.302</w:t>
            </w:r>
          </w:p>
        </w:tc>
        <w:tc>
          <w:tcPr>
            <w:tcW w:w="6520" w:type="dxa"/>
          </w:tcPr>
          <w:p w:rsidR="00C41B1E" w:rsidRPr="00C41B1E" w:rsidRDefault="00C41B1E" w:rsidP="00C41B1E">
            <w:pPr>
              <w:spacing w:before="0"/>
              <w:rPr>
                <w:sz w:val="20"/>
                <w:szCs w:val="20"/>
                <w:lang w:val="sr-Cyrl-RS"/>
              </w:rPr>
            </w:pPr>
            <w:r w:rsidRPr="00C41B1E">
              <w:rPr>
                <w:sz w:val="20"/>
                <w:szCs w:val="20"/>
                <w:lang w:val="sr-Cyrl-RS"/>
              </w:rPr>
              <w:t xml:space="preserve">Бронзана шипка округла шупља, дужине 500мм, одливена центрифугално у кокили од материјала </w:t>
            </w:r>
            <w:r w:rsidRPr="00C41B1E">
              <w:rPr>
                <w:sz w:val="20"/>
                <w:szCs w:val="20"/>
                <w:lang w:val="sr-Latn-RS"/>
              </w:rPr>
              <w:t xml:space="preserve">CuSn14, </w:t>
            </w:r>
            <w:r w:rsidRPr="00C41B1E">
              <w:rPr>
                <w:sz w:val="20"/>
                <w:szCs w:val="20"/>
                <w:lang w:val="sr-Cyrl-RS"/>
              </w:rPr>
              <w:t xml:space="preserve">обрађена према захтеваним димензијама на коначну меру у квалитету </w:t>
            </w:r>
            <w:r w:rsidRPr="00C41B1E">
              <w:rPr>
                <w:sz w:val="20"/>
                <w:szCs w:val="20"/>
                <w:lang w:val="sr-Latn-RS"/>
              </w:rPr>
              <w:t>N9</w:t>
            </w:r>
          </w:p>
          <w:p w:rsidR="00C41B1E" w:rsidRPr="00C41B1E" w:rsidRDefault="00C41B1E" w:rsidP="00C41B1E">
            <w:pPr>
              <w:spacing w:before="0"/>
              <w:rPr>
                <w:sz w:val="20"/>
                <w:szCs w:val="20"/>
                <w:lang w:val="sr-Cyrl-RS"/>
              </w:rPr>
            </w:pPr>
            <w:r w:rsidRPr="00C41B1E">
              <w:rPr>
                <w:sz w:val="20"/>
                <w:szCs w:val="20"/>
                <w:lang w:val="sr-Cyrl-RS"/>
              </w:rPr>
              <w:t>Минималне вредности механичких карактеристика:</w:t>
            </w:r>
          </w:p>
          <w:p w:rsidR="00C41B1E" w:rsidRPr="00C41B1E" w:rsidRDefault="00C41B1E" w:rsidP="00C41B1E">
            <w:pPr>
              <w:numPr>
                <w:ilvl w:val="0"/>
                <w:numId w:val="38"/>
              </w:numPr>
              <w:spacing w:before="0"/>
              <w:rPr>
                <w:sz w:val="20"/>
                <w:szCs w:val="20"/>
                <w:lang w:val="sr-Cyrl-RS"/>
              </w:rPr>
            </w:pPr>
            <w:r w:rsidRPr="00C41B1E">
              <w:rPr>
                <w:sz w:val="20"/>
                <w:szCs w:val="20"/>
                <w:lang w:val="sr-Cyrl-RS"/>
              </w:rPr>
              <w:t>Затезна чврстоћа....220 (N/mm²)</w:t>
            </w:r>
          </w:p>
          <w:p w:rsidR="00C41B1E" w:rsidRPr="00C41B1E" w:rsidRDefault="00C41B1E" w:rsidP="00C41B1E">
            <w:pPr>
              <w:numPr>
                <w:ilvl w:val="0"/>
                <w:numId w:val="38"/>
              </w:numPr>
              <w:spacing w:before="0"/>
              <w:rPr>
                <w:sz w:val="20"/>
                <w:szCs w:val="20"/>
                <w:lang w:val="sr-Cyrl-RS"/>
              </w:rPr>
            </w:pPr>
            <w:r w:rsidRPr="00C41B1E">
              <w:rPr>
                <w:sz w:val="20"/>
                <w:szCs w:val="20"/>
                <w:lang w:val="sr-Cyrl-RS"/>
              </w:rPr>
              <w:t xml:space="preserve">Тврдоћа HB...............95 </w:t>
            </w:r>
          </w:p>
        </w:tc>
      </w:tr>
      <w:tr w:rsidR="00C41B1E" w:rsidRPr="00C41B1E" w:rsidTr="00C41B1E">
        <w:tc>
          <w:tcPr>
            <w:tcW w:w="734" w:type="dxa"/>
          </w:tcPr>
          <w:p w:rsidR="00C41B1E" w:rsidRPr="00C41B1E" w:rsidRDefault="00C41B1E" w:rsidP="00C41B1E">
            <w:pPr>
              <w:rPr>
                <w:sz w:val="20"/>
                <w:szCs w:val="20"/>
                <w:lang w:val="sr-Latn-RS"/>
              </w:rPr>
            </w:pPr>
            <w:r w:rsidRPr="00C41B1E">
              <w:rPr>
                <w:sz w:val="20"/>
                <w:szCs w:val="20"/>
                <w:lang w:val="sr-Latn-RS"/>
              </w:rPr>
              <w:t>31.</w:t>
            </w:r>
          </w:p>
        </w:tc>
        <w:tc>
          <w:tcPr>
            <w:tcW w:w="3945" w:type="dxa"/>
          </w:tcPr>
          <w:p w:rsidR="00C41B1E" w:rsidRPr="00C41B1E" w:rsidRDefault="00C41B1E" w:rsidP="00C41B1E">
            <w:pPr>
              <w:rPr>
                <w:sz w:val="20"/>
                <w:szCs w:val="20"/>
                <w:lang w:val="sr-Cyrl-RS"/>
              </w:rPr>
            </w:pPr>
            <w:r w:rsidRPr="00C41B1E">
              <w:rPr>
                <w:sz w:val="20"/>
                <w:szCs w:val="20"/>
                <w:lang w:val="sr-Cyrl-RS"/>
              </w:rPr>
              <w:t xml:space="preserve">БРОНЗА ТУЉАК ФИ </w:t>
            </w:r>
            <w:r w:rsidRPr="00C41B1E">
              <w:rPr>
                <w:sz w:val="20"/>
                <w:szCs w:val="20"/>
                <w:lang w:val="sr-Latn-RS"/>
              </w:rPr>
              <w:t>27</w:t>
            </w:r>
            <w:r w:rsidRPr="00C41B1E">
              <w:rPr>
                <w:sz w:val="20"/>
                <w:szCs w:val="20"/>
                <w:lang w:val="sr-Cyrl-RS"/>
              </w:rPr>
              <w:t>0/</w:t>
            </w:r>
            <w:r w:rsidRPr="00C41B1E">
              <w:rPr>
                <w:sz w:val="20"/>
                <w:szCs w:val="20"/>
                <w:lang w:val="sr-Latn-RS"/>
              </w:rPr>
              <w:t>170</w:t>
            </w:r>
            <w:r w:rsidRPr="00C41B1E">
              <w:rPr>
                <w:sz w:val="20"/>
                <w:szCs w:val="20"/>
                <w:lang w:val="sr-Cyrl-RS"/>
              </w:rPr>
              <w:t>мм C.CuSn14 JUS C.D2.302</w:t>
            </w:r>
          </w:p>
        </w:tc>
        <w:tc>
          <w:tcPr>
            <w:tcW w:w="6520" w:type="dxa"/>
          </w:tcPr>
          <w:p w:rsidR="00C41B1E" w:rsidRPr="00C41B1E" w:rsidRDefault="00C41B1E" w:rsidP="00C41B1E">
            <w:pPr>
              <w:spacing w:before="0"/>
              <w:rPr>
                <w:sz w:val="20"/>
                <w:szCs w:val="20"/>
                <w:lang w:val="sr-Cyrl-RS"/>
              </w:rPr>
            </w:pPr>
            <w:r w:rsidRPr="00C41B1E">
              <w:rPr>
                <w:sz w:val="20"/>
                <w:szCs w:val="20"/>
                <w:lang w:val="sr-Cyrl-RS"/>
              </w:rPr>
              <w:t xml:space="preserve">Бронзана шипка округла шупља, дужине 280мм, одливена центрифугално у кокили од материјала </w:t>
            </w:r>
            <w:r w:rsidRPr="00C41B1E">
              <w:rPr>
                <w:sz w:val="20"/>
                <w:szCs w:val="20"/>
                <w:lang w:val="sr-Latn-RS"/>
              </w:rPr>
              <w:t xml:space="preserve">CuSn14, </w:t>
            </w:r>
            <w:r w:rsidRPr="00C41B1E">
              <w:rPr>
                <w:sz w:val="20"/>
                <w:szCs w:val="20"/>
                <w:lang w:val="sr-Cyrl-RS"/>
              </w:rPr>
              <w:t xml:space="preserve">обрађена према захтеваним димензијама на коначну меру у квалитету </w:t>
            </w:r>
            <w:r w:rsidRPr="00C41B1E">
              <w:rPr>
                <w:sz w:val="20"/>
                <w:szCs w:val="20"/>
                <w:lang w:val="sr-Latn-RS"/>
              </w:rPr>
              <w:t>N9</w:t>
            </w:r>
          </w:p>
          <w:p w:rsidR="00C41B1E" w:rsidRPr="00C41B1E" w:rsidRDefault="00C41B1E" w:rsidP="00C41B1E">
            <w:pPr>
              <w:spacing w:before="0"/>
              <w:rPr>
                <w:sz w:val="20"/>
                <w:szCs w:val="20"/>
                <w:lang w:val="sr-Cyrl-RS"/>
              </w:rPr>
            </w:pPr>
            <w:r w:rsidRPr="00C41B1E">
              <w:rPr>
                <w:sz w:val="20"/>
                <w:szCs w:val="20"/>
                <w:lang w:val="sr-Cyrl-RS"/>
              </w:rPr>
              <w:t>Минималне вредности механичких карактеристика:</w:t>
            </w:r>
          </w:p>
          <w:p w:rsidR="00C41B1E" w:rsidRPr="00C41B1E" w:rsidRDefault="00C41B1E" w:rsidP="00C41B1E">
            <w:pPr>
              <w:numPr>
                <w:ilvl w:val="0"/>
                <w:numId w:val="38"/>
              </w:numPr>
              <w:spacing w:before="0"/>
              <w:rPr>
                <w:sz w:val="20"/>
                <w:szCs w:val="20"/>
                <w:lang w:val="sr-Cyrl-RS"/>
              </w:rPr>
            </w:pPr>
            <w:r w:rsidRPr="00C41B1E">
              <w:rPr>
                <w:sz w:val="20"/>
                <w:szCs w:val="20"/>
                <w:lang w:val="sr-Cyrl-RS"/>
              </w:rPr>
              <w:t>Затезна чврстоћа....220 (N/mm²)</w:t>
            </w:r>
          </w:p>
          <w:p w:rsidR="00C41B1E" w:rsidRPr="00C41B1E" w:rsidRDefault="00C41B1E" w:rsidP="00C41B1E">
            <w:pPr>
              <w:numPr>
                <w:ilvl w:val="0"/>
                <w:numId w:val="38"/>
              </w:numPr>
              <w:spacing w:before="0"/>
              <w:rPr>
                <w:sz w:val="20"/>
                <w:szCs w:val="20"/>
                <w:lang w:val="sr-Cyrl-RS"/>
              </w:rPr>
            </w:pPr>
            <w:r w:rsidRPr="00C41B1E">
              <w:rPr>
                <w:sz w:val="20"/>
                <w:szCs w:val="20"/>
                <w:lang w:val="sr-Cyrl-RS"/>
              </w:rPr>
              <w:t xml:space="preserve">Тврдоћа HB...............95 </w:t>
            </w:r>
          </w:p>
        </w:tc>
      </w:tr>
      <w:tr w:rsidR="00C41B1E" w:rsidRPr="00C41B1E" w:rsidTr="00C41B1E">
        <w:tc>
          <w:tcPr>
            <w:tcW w:w="734" w:type="dxa"/>
          </w:tcPr>
          <w:p w:rsidR="00C41B1E" w:rsidRPr="00C41B1E" w:rsidRDefault="00C41B1E" w:rsidP="00C41B1E">
            <w:pPr>
              <w:rPr>
                <w:sz w:val="20"/>
                <w:szCs w:val="20"/>
                <w:lang w:val="sr-Cyrl-RS"/>
              </w:rPr>
            </w:pPr>
            <w:r w:rsidRPr="00C41B1E">
              <w:rPr>
                <w:sz w:val="20"/>
                <w:szCs w:val="20"/>
                <w:lang w:val="sr-Cyrl-RS"/>
              </w:rPr>
              <w:t>32.</w:t>
            </w:r>
          </w:p>
        </w:tc>
        <w:tc>
          <w:tcPr>
            <w:tcW w:w="3945" w:type="dxa"/>
          </w:tcPr>
          <w:p w:rsidR="00C41B1E" w:rsidRPr="00C41B1E" w:rsidRDefault="00C41B1E" w:rsidP="00C41B1E">
            <w:pPr>
              <w:rPr>
                <w:sz w:val="20"/>
                <w:szCs w:val="20"/>
                <w:lang w:val="sr-Cyrl-RS"/>
              </w:rPr>
            </w:pPr>
            <w:r w:rsidRPr="00C41B1E">
              <w:rPr>
                <w:sz w:val="20"/>
                <w:szCs w:val="20"/>
                <w:lang w:val="sr-Cyrl-RS"/>
              </w:rPr>
              <w:t>БРОНЗА ТУЉАК ФИ 280/230мм P.CuSn14.01  JUS C.D2.302</w:t>
            </w:r>
          </w:p>
        </w:tc>
        <w:tc>
          <w:tcPr>
            <w:tcW w:w="6520" w:type="dxa"/>
          </w:tcPr>
          <w:p w:rsidR="00C41B1E" w:rsidRPr="00C41B1E" w:rsidRDefault="00C41B1E" w:rsidP="00C41B1E">
            <w:pPr>
              <w:spacing w:before="0"/>
              <w:rPr>
                <w:sz w:val="20"/>
                <w:szCs w:val="20"/>
                <w:lang w:val="sr-Cyrl-RS"/>
              </w:rPr>
            </w:pPr>
            <w:r w:rsidRPr="00C41B1E">
              <w:rPr>
                <w:sz w:val="20"/>
                <w:szCs w:val="20"/>
                <w:lang w:val="sr-Cyrl-RS"/>
              </w:rPr>
              <w:t>Бронзана шипка округла шупља, дужине 500мм, предобрађена на стругу према захтеваним димензијама, у свему према наведеном стандарду.</w:t>
            </w:r>
          </w:p>
          <w:p w:rsidR="00C41B1E" w:rsidRPr="00C41B1E" w:rsidRDefault="00C41B1E" w:rsidP="00C41B1E">
            <w:pPr>
              <w:spacing w:before="0"/>
              <w:rPr>
                <w:sz w:val="20"/>
                <w:szCs w:val="20"/>
                <w:lang w:val="sr-Cyrl-RS"/>
              </w:rPr>
            </w:pPr>
            <w:r w:rsidRPr="00C41B1E">
              <w:rPr>
                <w:sz w:val="20"/>
                <w:szCs w:val="20"/>
                <w:lang w:val="sr-Cyrl-RS"/>
              </w:rPr>
              <w:t>Минималне вредности механичких карактеристика:</w:t>
            </w:r>
          </w:p>
          <w:p w:rsidR="00C41B1E" w:rsidRPr="00C41B1E" w:rsidRDefault="00C41B1E" w:rsidP="00C41B1E">
            <w:pPr>
              <w:numPr>
                <w:ilvl w:val="0"/>
                <w:numId w:val="38"/>
              </w:numPr>
              <w:spacing w:before="0"/>
              <w:rPr>
                <w:sz w:val="20"/>
                <w:szCs w:val="20"/>
                <w:lang w:val="sr-Cyrl-RS"/>
              </w:rPr>
            </w:pPr>
            <w:r w:rsidRPr="00C41B1E">
              <w:rPr>
                <w:sz w:val="20"/>
                <w:szCs w:val="20"/>
                <w:lang w:val="sr-Cyrl-RS"/>
              </w:rPr>
              <w:t>Затезна чврстоћа....200 (N/mm²)</w:t>
            </w:r>
          </w:p>
          <w:p w:rsidR="00C41B1E" w:rsidRPr="00C41B1E" w:rsidRDefault="00C41B1E" w:rsidP="00C41B1E">
            <w:pPr>
              <w:numPr>
                <w:ilvl w:val="0"/>
                <w:numId w:val="38"/>
              </w:numPr>
              <w:spacing w:before="0"/>
              <w:rPr>
                <w:sz w:val="20"/>
                <w:szCs w:val="20"/>
                <w:lang w:val="sr-Cyrl-RS"/>
              </w:rPr>
            </w:pPr>
            <w:r w:rsidRPr="00C41B1E">
              <w:rPr>
                <w:sz w:val="20"/>
                <w:szCs w:val="20"/>
                <w:lang w:val="sr-Cyrl-RS"/>
              </w:rPr>
              <w:t xml:space="preserve">Тврдоћа HB...............85 </w:t>
            </w:r>
          </w:p>
        </w:tc>
      </w:tr>
      <w:tr w:rsidR="00C41B1E" w:rsidRPr="00C41B1E" w:rsidTr="00C41B1E">
        <w:trPr>
          <w:cantSplit/>
        </w:trPr>
        <w:tc>
          <w:tcPr>
            <w:tcW w:w="734" w:type="dxa"/>
          </w:tcPr>
          <w:p w:rsidR="00C41B1E" w:rsidRPr="00C41B1E" w:rsidRDefault="00C41B1E" w:rsidP="00C41B1E">
            <w:pPr>
              <w:rPr>
                <w:sz w:val="20"/>
                <w:szCs w:val="20"/>
                <w:lang w:val="sr-Cyrl-RS"/>
              </w:rPr>
            </w:pPr>
            <w:r w:rsidRPr="00C41B1E">
              <w:rPr>
                <w:sz w:val="20"/>
                <w:szCs w:val="20"/>
                <w:lang w:val="sr-Cyrl-RS"/>
              </w:rPr>
              <w:lastRenderedPageBreak/>
              <w:t>33.</w:t>
            </w:r>
          </w:p>
        </w:tc>
        <w:tc>
          <w:tcPr>
            <w:tcW w:w="3945" w:type="dxa"/>
          </w:tcPr>
          <w:p w:rsidR="00C41B1E" w:rsidRPr="00C41B1E" w:rsidRDefault="00C41B1E" w:rsidP="00C41B1E">
            <w:pPr>
              <w:rPr>
                <w:sz w:val="20"/>
                <w:szCs w:val="20"/>
                <w:lang w:val="sr-Cyrl-RS"/>
              </w:rPr>
            </w:pPr>
            <w:r w:rsidRPr="00C41B1E">
              <w:rPr>
                <w:sz w:val="20"/>
                <w:szCs w:val="20"/>
                <w:lang w:val="sr-Cyrl-RS"/>
              </w:rPr>
              <w:t>БРОНЗА ТУЉАК ФИ 290/250мм P.CuSn14.01  JUS C.D2.302</w:t>
            </w:r>
          </w:p>
        </w:tc>
        <w:tc>
          <w:tcPr>
            <w:tcW w:w="6520" w:type="dxa"/>
          </w:tcPr>
          <w:p w:rsidR="00C41B1E" w:rsidRPr="00C41B1E" w:rsidRDefault="00C41B1E" w:rsidP="00C41B1E">
            <w:pPr>
              <w:spacing w:before="0"/>
              <w:rPr>
                <w:sz w:val="20"/>
                <w:szCs w:val="20"/>
                <w:lang w:val="sr-Cyrl-RS"/>
              </w:rPr>
            </w:pPr>
            <w:r w:rsidRPr="00C41B1E">
              <w:rPr>
                <w:sz w:val="20"/>
                <w:szCs w:val="20"/>
                <w:lang w:val="sr-Cyrl-RS"/>
              </w:rPr>
              <w:t>Бронзана шипка округла шупља, дужине 500мм, предобрађена на стругу према захтеваним димензијама, у свему према наведеном стандарду.</w:t>
            </w:r>
          </w:p>
          <w:p w:rsidR="00C41B1E" w:rsidRPr="00C41B1E" w:rsidRDefault="00C41B1E" w:rsidP="00C41B1E">
            <w:pPr>
              <w:spacing w:before="0"/>
              <w:rPr>
                <w:sz w:val="20"/>
                <w:szCs w:val="20"/>
                <w:lang w:val="sr-Cyrl-RS"/>
              </w:rPr>
            </w:pPr>
            <w:r w:rsidRPr="00C41B1E">
              <w:rPr>
                <w:sz w:val="20"/>
                <w:szCs w:val="20"/>
                <w:lang w:val="sr-Cyrl-RS"/>
              </w:rPr>
              <w:t>Минималне вредности механичких карактеристика:</w:t>
            </w:r>
          </w:p>
          <w:p w:rsidR="00C41B1E" w:rsidRPr="00C41B1E" w:rsidRDefault="00C41B1E" w:rsidP="00C41B1E">
            <w:pPr>
              <w:numPr>
                <w:ilvl w:val="0"/>
                <w:numId w:val="38"/>
              </w:numPr>
              <w:spacing w:before="0"/>
              <w:rPr>
                <w:sz w:val="20"/>
                <w:szCs w:val="20"/>
                <w:lang w:val="sr-Cyrl-RS"/>
              </w:rPr>
            </w:pPr>
            <w:r w:rsidRPr="00C41B1E">
              <w:rPr>
                <w:sz w:val="20"/>
                <w:szCs w:val="20"/>
                <w:lang w:val="sr-Cyrl-RS"/>
              </w:rPr>
              <w:t>Затезна чврстоћа....200 (N/mm²)</w:t>
            </w:r>
          </w:p>
          <w:p w:rsidR="00C41B1E" w:rsidRPr="00C41B1E" w:rsidRDefault="00C41B1E" w:rsidP="00C41B1E">
            <w:pPr>
              <w:numPr>
                <w:ilvl w:val="0"/>
                <w:numId w:val="38"/>
              </w:numPr>
              <w:spacing w:before="0"/>
              <w:rPr>
                <w:sz w:val="20"/>
                <w:szCs w:val="20"/>
                <w:lang w:val="sr-Cyrl-RS"/>
              </w:rPr>
            </w:pPr>
            <w:r w:rsidRPr="00C41B1E">
              <w:rPr>
                <w:sz w:val="20"/>
                <w:szCs w:val="20"/>
                <w:lang w:val="sr-Cyrl-RS"/>
              </w:rPr>
              <w:t xml:space="preserve">Тврдоћа HB...............85 </w:t>
            </w:r>
          </w:p>
        </w:tc>
      </w:tr>
      <w:tr w:rsidR="00C41B1E" w:rsidRPr="00C41B1E" w:rsidTr="00C41B1E">
        <w:tc>
          <w:tcPr>
            <w:tcW w:w="734" w:type="dxa"/>
          </w:tcPr>
          <w:p w:rsidR="00C41B1E" w:rsidRPr="00C41B1E" w:rsidRDefault="00C41B1E" w:rsidP="00C41B1E">
            <w:pPr>
              <w:rPr>
                <w:sz w:val="20"/>
                <w:szCs w:val="20"/>
                <w:lang w:val="sr-Cyrl-RS"/>
              </w:rPr>
            </w:pPr>
            <w:r w:rsidRPr="00C41B1E">
              <w:rPr>
                <w:sz w:val="20"/>
                <w:szCs w:val="20"/>
                <w:lang w:val="sr-Cyrl-RS"/>
              </w:rPr>
              <w:t>34.</w:t>
            </w:r>
          </w:p>
        </w:tc>
        <w:tc>
          <w:tcPr>
            <w:tcW w:w="3945" w:type="dxa"/>
          </w:tcPr>
          <w:p w:rsidR="00C41B1E" w:rsidRPr="00C41B1E" w:rsidRDefault="00C41B1E" w:rsidP="00C41B1E">
            <w:pPr>
              <w:rPr>
                <w:sz w:val="20"/>
                <w:szCs w:val="20"/>
                <w:lang w:val="sr-Cyrl-RS"/>
              </w:rPr>
            </w:pPr>
            <w:r w:rsidRPr="00C41B1E">
              <w:rPr>
                <w:sz w:val="20"/>
                <w:szCs w:val="20"/>
                <w:lang w:val="sr-Cyrl-RS"/>
              </w:rPr>
              <w:t>БРОНЗА ТУЉАК ФИ 300/260мм P.CuSn14.01  JUS C.D2.302</w:t>
            </w:r>
          </w:p>
        </w:tc>
        <w:tc>
          <w:tcPr>
            <w:tcW w:w="6520" w:type="dxa"/>
          </w:tcPr>
          <w:p w:rsidR="00C41B1E" w:rsidRPr="00C41B1E" w:rsidRDefault="00C41B1E" w:rsidP="00C41B1E">
            <w:pPr>
              <w:spacing w:before="0"/>
              <w:rPr>
                <w:sz w:val="20"/>
                <w:szCs w:val="20"/>
                <w:lang w:val="sr-Cyrl-RS"/>
              </w:rPr>
            </w:pPr>
            <w:r w:rsidRPr="00C41B1E">
              <w:rPr>
                <w:sz w:val="20"/>
                <w:szCs w:val="20"/>
                <w:lang w:val="sr-Cyrl-RS"/>
              </w:rPr>
              <w:t>Бронзана шипка округла шупља, дужине 500мм, предобрађена на стругу према захтеваним димензијама, у свему према наведеном стандарду.</w:t>
            </w:r>
          </w:p>
          <w:p w:rsidR="00C41B1E" w:rsidRPr="00C41B1E" w:rsidRDefault="00C41B1E" w:rsidP="00C41B1E">
            <w:pPr>
              <w:spacing w:before="0"/>
              <w:rPr>
                <w:sz w:val="20"/>
                <w:szCs w:val="20"/>
                <w:lang w:val="sr-Cyrl-RS"/>
              </w:rPr>
            </w:pPr>
            <w:r w:rsidRPr="00C41B1E">
              <w:rPr>
                <w:sz w:val="20"/>
                <w:szCs w:val="20"/>
                <w:lang w:val="sr-Cyrl-RS"/>
              </w:rPr>
              <w:t>Минималне вредности механичких карактеристика:</w:t>
            </w:r>
          </w:p>
          <w:p w:rsidR="00C41B1E" w:rsidRPr="00C41B1E" w:rsidRDefault="00C41B1E" w:rsidP="00C41B1E">
            <w:pPr>
              <w:numPr>
                <w:ilvl w:val="0"/>
                <w:numId w:val="38"/>
              </w:numPr>
              <w:spacing w:before="0"/>
              <w:rPr>
                <w:sz w:val="20"/>
                <w:szCs w:val="20"/>
                <w:lang w:val="sr-Cyrl-RS"/>
              </w:rPr>
            </w:pPr>
            <w:r w:rsidRPr="00C41B1E">
              <w:rPr>
                <w:sz w:val="20"/>
                <w:szCs w:val="20"/>
                <w:lang w:val="sr-Cyrl-RS"/>
              </w:rPr>
              <w:t>Затезна чврстоћа....200 (N/mm²)</w:t>
            </w:r>
          </w:p>
          <w:p w:rsidR="00C41B1E" w:rsidRPr="00C41B1E" w:rsidRDefault="00C41B1E" w:rsidP="00C41B1E">
            <w:pPr>
              <w:numPr>
                <w:ilvl w:val="0"/>
                <w:numId w:val="38"/>
              </w:numPr>
              <w:spacing w:before="0"/>
              <w:rPr>
                <w:sz w:val="20"/>
                <w:szCs w:val="20"/>
                <w:lang w:val="sr-Cyrl-RS"/>
              </w:rPr>
            </w:pPr>
            <w:r w:rsidRPr="00C41B1E">
              <w:rPr>
                <w:sz w:val="20"/>
                <w:szCs w:val="20"/>
                <w:lang w:val="sr-Cyrl-RS"/>
              </w:rPr>
              <w:t xml:space="preserve">Тврдоћа HB...............85 </w:t>
            </w:r>
          </w:p>
        </w:tc>
      </w:tr>
      <w:tr w:rsidR="00C41B1E" w:rsidRPr="00C41B1E" w:rsidTr="00C41B1E">
        <w:tc>
          <w:tcPr>
            <w:tcW w:w="734" w:type="dxa"/>
          </w:tcPr>
          <w:p w:rsidR="00C41B1E" w:rsidRPr="00C41B1E" w:rsidRDefault="00C41B1E" w:rsidP="00C41B1E">
            <w:pPr>
              <w:rPr>
                <w:sz w:val="20"/>
                <w:szCs w:val="20"/>
                <w:lang w:val="sr-Latn-RS"/>
              </w:rPr>
            </w:pPr>
            <w:r w:rsidRPr="00C41B1E">
              <w:rPr>
                <w:sz w:val="20"/>
                <w:szCs w:val="20"/>
                <w:lang w:val="sr-Latn-RS"/>
              </w:rPr>
              <w:t>35.</w:t>
            </w:r>
          </w:p>
        </w:tc>
        <w:tc>
          <w:tcPr>
            <w:tcW w:w="3945" w:type="dxa"/>
          </w:tcPr>
          <w:p w:rsidR="00C41B1E" w:rsidRPr="00C41B1E" w:rsidRDefault="00C41B1E" w:rsidP="00C41B1E">
            <w:pPr>
              <w:rPr>
                <w:sz w:val="20"/>
                <w:szCs w:val="20"/>
                <w:lang w:val="sr-Cyrl-RS"/>
              </w:rPr>
            </w:pPr>
            <w:r w:rsidRPr="00C41B1E">
              <w:rPr>
                <w:sz w:val="20"/>
                <w:szCs w:val="20"/>
                <w:lang w:val="sr-Cyrl-RS"/>
              </w:rPr>
              <w:t>ЛИМ АЛУМИНИЈУМСКИ ≠4мм</w:t>
            </w:r>
          </w:p>
        </w:tc>
        <w:tc>
          <w:tcPr>
            <w:tcW w:w="6520" w:type="dxa"/>
          </w:tcPr>
          <w:p w:rsidR="00C41B1E" w:rsidRPr="00C41B1E" w:rsidRDefault="00C41B1E" w:rsidP="00C41B1E">
            <w:pPr>
              <w:spacing w:before="0"/>
              <w:rPr>
                <w:sz w:val="20"/>
                <w:szCs w:val="20"/>
                <w:lang w:val="sr-Cyrl-RS"/>
              </w:rPr>
            </w:pPr>
            <w:r w:rsidRPr="00C41B1E">
              <w:rPr>
                <w:sz w:val="20"/>
                <w:szCs w:val="20"/>
                <w:lang w:val="sr-Cyrl-RS"/>
              </w:rPr>
              <w:t>Лим, легура 99,5%</w:t>
            </w:r>
          </w:p>
          <w:p w:rsidR="00C41B1E" w:rsidRPr="00C41B1E" w:rsidRDefault="00C41B1E" w:rsidP="00C41B1E">
            <w:pPr>
              <w:spacing w:before="0"/>
              <w:rPr>
                <w:sz w:val="20"/>
                <w:szCs w:val="20"/>
                <w:lang w:val="sr-Cyrl-RS"/>
              </w:rPr>
            </w:pPr>
            <w:r w:rsidRPr="00C41B1E">
              <w:rPr>
                <w:sz w:val="20"/>
                <w:szCs w:val="20"/>
                <w:lang w:val="sr-Cyrl-RS"/>
              </w:rPr>
              <w:t>Димензије табле 1000</w:t>
            </w:r>
            <w:r w:rsidRPr="00C41B1E">
              <w:rPr>
                <w:sz w:val="20"/>
                <w:szCs w:val="20"/>
                <w:lang w:val="sr-Latn-RS"/>
              </w:rPr>
              <w:t>x</w:t>
            </w:r>
            <w:r w:rsidRPr="00C41B1E">
              <w:rPr>
                <w:sz w:val="20"/>
                <w:szCs w:val="20"/>
                <w:lang w:val="sr-Cyrl-RS"/>
              </w:rPr>
              <w:t>2000</w:t>
            </w:r>
          </w:p>
        </w:tc>
      </w:tr>
      <w:tr w:rsidR="00C41B1E" w:rsidRPr="00676D47" w:rsidTr="00C41B1E">
        <w:trPr>
          <w:cantSplit/>
        </w:trPr>
        <w:tc>
          <w:tcPr>
            <w:tcW w:w="734" w:type="dxa"/>
          </w:tcPr>
          <w:p w:rsidR="00C41B1E" w:rsidRPr="00C41B1E" w:rsidRDefault="00C41B1E" w:rsidP="00C41B1E">
            <w:pPr>
              <w:rPr>
                <w:sz w:val="20"/>
                <w:szCs w:val="20"/>
                <w:lang w:val="sr-Cyrl-RS"/>
              </w:rPr>
            </w:pPr>
            <w:r w:rsidRPr="00C41B1E">
              <w:rPr>
                <w:sz w:val="20"/>
                <w:szCs w:val="20"/>
                <w:lang w:val="sr-Cyrl-RS"/>
              </w:rPr>
              <w:t>37.</w:t>
            </w:r>
          </w:p>
        </w:tc>
        <w:tc>
          <w:tcPr>
            <w:tcW w:w="3945" w:type="dxa"/>
          </w:tcPr>
          <w:p w:rsidR="00C41B1E" w:rsidRPr="00C41B1E" w:rsidRDefault="00C41B1E" w:rsidP="00C41B1E">
            <w:pPr>
              <w:rPr>
                <w:sz w:val="20"/>
                <w:szCs w:val="20"/>
                <w:lang w:val="sr-Cyrl-RS"/>
              </w:rPr>
            </w:pPr>
            <w:r w:rsidRPr="00C41B1E">
              <w:rPr>
                <w:sz w:val="20"/>
                <w:szCs w:val="20"/>
                <w:lang w:val="sr-Cyrl-RS"/>
              </w:rPr>
              <w:t>АЛУМИНИЈУМ ФИ 30мм</w:t>
            </w:r>
          </w:p>
        </w:tc>
        <w:tc>
          <w:tcPr>
            <w:tcW w:w="6520" w:type="dxa"/>
          </w:tcPr>
          <w:p w:rsidR="00C41B1E" w:rsidRPr="00C41B1E" w:rsidRDefault="00C41B1E" w:rsidP="00C41B1E">
            <w:pPr>
              <w:spacing w:before="0"/>
              <w:rPr>
                <w:sz w:val="20"/>
                <w:szCs w:val="20"/>
                <w:lang w:val="sr-Cyrl-RS"/>
              </w:rPr>
            </w:pPr>
            <w:r w:rsidRPr="00C41B1E">
              <w:rPr>
                <w:sz w:val="20"/>
                <w:szCs w:val="20"/>
                <w:lang w:val="sr-Cyrl-RS"/>
              </w:rPr>
              <w:t xml:space="preserve">Алуминијум у шипкама, легура </w:t>
            </w:r>
            <w:r w:rsidRPr="00C41B1E">
              <w:rPr>
                <w:sz w:val="20"/>
                <w:szCs w:val="20"/>
                <w:lang w:val="sr-Latn-RS"/>
              </w:rPr>
              <w:t xml:space="preserve">AlSi9Cu3 </w:t>
            </w:r>
            <w:r w:rsidRPr="00C41B1E">
              <w:rPr>
                <w:sz w:val="20"/>
                <w:szCs w:val="20"/>
                <w:lang w:val="sr-Cyrl-RS"/>
              </w:rPr>
              <w:t>(за израду ременица)</w:t>
            </w:r>
          </w:p>
        </w:tc>
      </w:tr>
      <w:tr w:rsidR="00C41B1E" w:rsidRPr="00676D47" w:rsidTr="00C41B1E">
        <w:tc>
          <w:tcPr>
            <w:tcW w:w="734" w:type="dxa"/>
          </w:tcPr>
          <w:p w:rsidR="00C41B1E" w:rsidRPr="00C41B1E" w:rsidRDefault="00C41B1E" w:rsidP="00C41B1E">
            <w:pPr>
              <w:rPr>
                <w:sz w:val="20"/>
                <w:szCs w:val="20"/>
                <w:lang w:val="sr-Cyrl-RS"/>
              </w:rPr>
            </w:pPr>
            <w:r w:rsidRPr="00C41B1E">
              <w:rPr>
                <w:sz w:val="20"/>
                <w:szCs w:val="20"/>
                <w:lang w:val="sr-Cyrl-RS"/>
              </w:rPr>
              <w:t>38.</w:t>
            </w:r>
          </w:p>
        </w:tc>
        <w:tc>
          <w:tcPr>
            <w:tcW w:w="3945" w:type="dxa"/>
          </w:tcPr>
          <w:p w:rsidR="00C41B1E" w:rsidRPr="00C41B1E" w:rsidRDefault="00C41B1E" w:rsidP="00C41B1E">
            <w:pPr>
              <w:rPr>
                <w:sz w:val="20"/>
                <w:szCs w:val="20"/>
                <w:lang w:val="sr-Cyrl-RS"/>
              </w:rPr>
            </w:pPr>
            <w:r w:rsidRPr="00C41B1E">
              <w:rPr>
                <w:sz w:val="20"/>
                <w:szCs w:val="20"/>
                <w:lang w:val="sr-Cyrl-RS"/>
              </w:rPr>
              <w:t>АЛУМИНИЈУМ ФИ 80мм</w:t>
            </w:r>
          </w:p>
        </w:tc>
        <w:tc>
          <w:tcPr>
            <w:tcW w:w="6520" w:type="dxa"/>
          </w:tcPr>
          <w:p w:rsidR="00C41B1E" w:rsidRPr="00C41B1E" w:rsidRDefault="00C41B1E" w:rsidP="00C41B1E">
            <w:pPr>
              <w:spacing w:before="0"/>
              <w:rPr>
                <w:sz w:val="20"/>
                <w:szCs w:val="20"/>
                <w:lang w:val="sr-Cyrl-RS"/>
              </w:rPr>
            </w:pPr>
            <w:r w:rsidRPr="00C41B1E">
              <w:rPr>
                <w:sz w:val="20"/>
                <w:szCs w:val="20"/>
                <w:lang w:val="sr-Cyrl-RS"/>
              </w:rPr>
              <w:t>Алуминијум у шипкама, легура AlSi9Cu3 (за израду ременица)</w:t>
            </w:r>
          </w:p>
        </w:tc>
      </w:tr>
    </w:tbl>
    <w:p w:rsidR="00D52169" w:rsidRPr="00C41B1E" w:rsidRDefault="00D52169" w:rsidP="00882155">
      <w:pPr>
        <w:spacing w:before="0"/>
        <w:rPr>
          <w:rFonts w:cs="Arial"/>
          <w:iCs/>
          <w:color w:val="00B0F0"/>
          <w:lang w:val="sr-Latn-RS"/>
        </w:rPr>
      </w:pPr>
    </w:p>
    <w:p w:rsidR="00DB369C" w:rsidRPr="007C2AE2" w:rsidRDefault="0032186E" w:rsidP="0032186E">
      <w:pPr>
        <w:pStyle w:val="Heading10"/>
        <w:ind w:left="0" w:firstLine="0"/>
        <w:jc w:val="both"/>
        <w:rPr>
          <w:rFonts w:cs="Arial"/>
        </w:rPr>
      </w:pPr>
      <w:r w:rsidRPr="0095150E">
        <w:rPr>
          <w:rFonts w:cs="Arial"/>
        </w:rPr>
        <w:t>3.2 Квалитет и т</w:t>
      </w:r>
      <w:r w:rsidR="00DB369C" w:rsidRPr="0095150E">
        <w:rPr>
          <w:rFonts w:cs="Arial"/>
        </w:rPr>
        <w:t>ехничке карактеристике (спецификације)</w:t>
      </w:r>
      <w:r w:rsidR="007C2AE2">
        <w:rPr>
          <w:rFonts w:cs="Arial"/>
        </w:rPr>
        <w:t>. Дате у 3.1</w:t>
      </w:r>
    </w:p>
    <w:p w:rsidR="00795312" w:rsidRPr="00795312" w:rsidRDefault="00795312" w:rsidP="00795312">
      <w:pPr>
        <w:rPr>
          <w:lang w:val="sr-Cyrl-RS" w:eastAsia="ar-SA"/>
        </w:rPr>
      </w:pPr>
      <w:r>
        <w:rPr>
          <w:lang w:val="sr-Cyrl-RS" w:eastAsia="ar-SA"/>
        </w:rPr>
        <w:t>Сва роба мора бити израђена према стандардима који су наведени по позицијама.</w:t>
      </w:r>
    </w:p>
    <w:p w:rsidR="006E319E" w:rsidRPr="00C41B1E" w:rsidRDefault="00795312" w:rsidP="00C41B1E">
      <w:pPr>
        <w:tabs>
          <w:tab w:val="right" w:pos="10255"/>
        </w:tabs>
        <w:rPr>
          <w:rFonts w:cs="Arial"/>
          <w:b/>
          <w:lang w:val="sr-Latn-CS"/>
        </w:rPr>
      </w:pPr>
      <w:r w:rsidRPr="001550E0">
        <w:rPr>
          <w:rFonts w:cs="Arial"/>
          <w:b/>
          <w:lang w:val="sr-Latn-CS"/>
        </w:rPr>
        <w:t>Понуђена добра морају одговарати квалитету, функцији и техничким карактеристикама из техничке спецификације.</w:t>
      </w:r>
    </w:p>
    <w:p w:rsidR="006E319E" w:rsidRPr="0030403B" w:rsidRDefault="000628D0" w:rsidP="000628D0">
      <w:pPr>
        <w:pStyle w:val="ListParagraph"/>
        <w:autoSpaceDE w:val="0"/>
        <w:autoSpaceDN w:val="0"/>
        <w:adjustRightInd w:val="0"/>
        <w:spacing w:before="0" w:after="0" w:line="240" w:lineRule="auto"/>
        <w:ind w:left="0"/>
        <w:contextualSpacing w:val="0"/>
        <w:rPr>
          <w:rFonts w:ascii="Arial" w:hAnsi="Arial" w:cs="Arial"/>
          <w:lang w:val="ru-RU"/>
        </w:rPr>
      </w:pPr>
      <w:r w:rsidRPr="0030403B">
        <w:rPr>
          <w:rFonts w:ascii="Arial" w:hAnsi="Arial" w:cs="Arial"/>
          <w:b/>
          <w:lang w:val="ru-RU"/>
        </w:rPr>
        <w:t>3.2.</w:t>
      </w:r>
      <w:r w:rsidR="006E319E">
        <w:rPr>
          <w:rFonts w:ascii="Arial" w:hAnsi="Arial" w:cs="Arial"/>
          <w:b/>
          <w:lang w:val="sr-Latn-RS"/>
        </w:rPr>
        <w:t>1</w:t>
      </w:r>
      <w:r w:rsidRPr="0030403B">
        <w:rPr>
          <w:rFonts w:ascii="Arial" w:hAnsi="Arial" w:cs="Arial"/>
          <w:b/>
          <w:lang w:val="ru-RU"/>
        </w:rPr>
        <w:t xml:space="preserve">  Техничка документација која се доставља приликом испоруке</w:t>
      </w:r>
      <w:r w:rsidR="00FA0A23" w:rsidRPr="0030403B">
        <w:rPr>
          <w:rFonts w:ascii="Arial" w:hAnsi="Arial" w:cs="Arial"/>
          <w:lang w:val="ru-RU"/>
        </w:rPr>
        <w:t>:</w:t>
      </w:r>
    </w:p>
    <w:p w:rsidR="006E319E" w:rsidRPr="008464CF" w:rsidRDefault="00F13F15" w:rsidP="00852992">
      <w:pPr>
        <w:pStyle w:val="ListParagraph"/>
        <w:autoSpaceDE w:val="0"/>
        <w:autoSpaceDN w:val="0"/>
        <w:adjustRightInd w:val="0"/>
        <w:spacing w:before="0" w:after="0" w:line="240" w:lineRule="auto"/>
        <w:ind w:left="0"/>
        <w:contextualSpacing w:val="0"/>
        <w:rPr>
          <w:rFonts w:ascii="Arial" w:hAnsi="Arial" w:cs="Arial"/>
          <w:b/>
          <w:lang w:val="sr-Cyrl-CS"/>
        </w:rPr>
      </w:pPr>
      <w:r w:rsidRPr="0030403B">
        <w:rPr>
          <w:rFonts w:ascii="Arial" w:hAnsi="Arial" w:cs="Arial"/>
          <w:b/>
          <w:lang w:val="ru-RU"/>
        </w:rPr>
        <w:t>-</w:t>
      </w:r>
      <w:r w:rsidR="006E319E">
        <w:rPr>
          <w:rFonts w:ascii="Arial" w:hAnsi="Arial" w:cs="Arial"/>
          <w:b/>
          <w:lang w:val="sr-Cyrl-RS"/>
        </w:rPr>
        <w:t xml:space="preserve">атестна </w:t>
      </w:r>
      <w:r w:rsidR="007E6063">
        <w:rPr>
          <w:rFonts w:ascii="Arial" w:hAnsi="Arial" w:cs="Arial"/>
          <w:b/>
          <w:lang w:val="sr-Cyrl-CS"/>
        </w:rPr>
        <w:t>документација</w:t>
      </w:r>
      <w:r w:rsidR="00852992" w:rsidRPr="001550E0">
        <w:rPr>
          <w:rFonts w:ascii="Arial" w:hAnsi="Arial" w:cs="Arial"/>
          <w:b/>
          <w:lang w:val="sr-Cyrl-CS"/>
        </w:rPr>
        <w:t xml:space="preserve"> о испуњавању захтева купаца и стандарду испоручене робе</w:t>
      </w:r>
    </w:p>
    <w:p w:rsidR="00F13F15" w:rsidRPr="001550E0" w:rsidRDefault="00F13F15" w:rsidP="00F13F15">
      <w:pPr>
        <w:tabs>
          <w:tab w:val="right" w:pos="10255"/>
        </w:tabs>
        <w:spacing w:before="0"/>
        <w:rPr>
          <w:rFonts w:cs="Arial"/>
          <w:b/>
          <w:lang w:val="sr-Cyrl-CS"/>
        </w:rPr>
      </w:pPr>
      <w:r w:rsidRPr="0030403B">
        <w:rPr>
          <w:rFonts w:cs="Arial"/>
          <w:b/>
          <w:lang w:val="ru-RU"/>
        </w:rPr>
        <w:t>-</w:t>
      </w:r>
      <w:r w:rsidRPr="001550E0">
        <w:rPr>
          <w:rFonts w:cs="Arial"/>
          <w:b/>
          <w:lang w:val="sr-Cyrl-CS"/>
        </w:rPr>
        <w:t>Документ о испоруци добара обававезно мора пратити редни број позиције</w:t>
      </w:r>
    </w:p>
    <w:p w:rsidR="00F13F15" w:rsidRPr="001550E0" w:rsidRDefault="00F13F15" w:rsidP="00F13F15">
      <w:pPr>
        <w:tabs>
          <w:tab w:val="right" w:pos="10255"/>
        </w:tabs>
        <w:spacing w:before="0"/>
        <w:rPr>
          <w:rFonts w:cs="Arial"/>
          <w:b/>
          <w:lang w:val="sr-Cyrl-CS"/>
        </w:rPr>
      </w:pPr>
      <w:r w:rsidRPr="001550E0">
        <w:rPr>
          <w:rFonts w:cs="Arial"/>
          <w:b/>
          <w:lang w:val="sr-Cyrl-CS"/>
        </w:rPr>
        <w:t xml:space="preserve"> из јавне набавке.</w:t>
      </w:r>
    </w:p>
    <w:p w:rsidR="000A054D" w:rsidRDefault="00963918" w:rsidP="008464CF">
      <w:pPr>
        <w:tabs>
          <w:tab w:val="right" w:pos="10255"/>
        </w:tabs>
        <w:spacing w:before="0"/>
        <w:rPr>
          <w:rFonts w:cs="Arial"/>
          <w:b/>
          <w:lang w:val="sr-Latn-RS"/>
        </w:rPr>
      </w:pPr>
      <w:r w:rsidRPr="001550E0">
        <w:rPr>
          <w:rFonts w:cs="Arial"/>
          <w:b/>
          <w:lang w:val="sr-Cyrl-CS"/>
        </w:rPr>
        <w:t>-произвођачка декларација</w:t>
      </w:r>
    </w:p>
    <w:p w:rsidR="008A3431" w:rsidRPr="008A3431" w:rsidRDefault="008A3431" w:rsidP="008A3431">
      <w:pPr>
        <w:tabs>
          <w:tab w:val="right" w:pos="10255"/>
        </w:tabs>
        <w:spacing w:before="0"/>
        <w:rPr>
          <w:rFonts w:cs="Arial"/>
          <w:b/>
          <w:bCs/>
          <w:lang w:val="sr-Cyrl-RS"/>
        </w:rPr>
      </w:pPr>
      <w:r w:rsidRPr="008A3431">
        <w:rPr>
          <w:rFonts w:cs="Arial"/>
          <w:b/>
          <w:bCs/>
          <w:lang w:val="sr-Cyrl-RS"/>
        </w:rPr>
        <w:t>-уз испоруку робе Испоручилац је обавезан да Купцу достави уверење о контролисању (</w:t>
      </w:r>
      <w:r w:rsidRPr="008A3431">
        <w:rPr>
          <w:rFonts w:cs="Arial"/>
          <w:b/>
          <w:bCs/>
          <w:lang w:val="sr-Latn-RS"/>
        </w:rPr>
        <w:t>EN 10204 TČ.3.1.</w:t>
      </w:r>
      <w:r w:rsidRPr="008A3431">
        <w:rPr>
          <w:rFonts w:cs="Arial"/>
          <w:b/>
          <w:bCs/>
          <w:lang w:val="sr-Cyrl-RS"/>
        </w:rPr>
        <w:t>)</w:t>
      </w:r>
      <w:r w:rsidRPr="008A3431">
        <w:rPr>
          <w:rFonts w:cs="Arial"/>
          <w:b/>
          <w:bCs/>
          <w:lang w:val="sr-Latn-RS"/>
        </w:rPr>
        <w:t>,(CERTIFICATE OF QUALITY)</w:t>
      </w:r>
      <w:r w:rsidRPr="008A3431">
        <w:rPr>
          <w:rFonts w:cs="Arial"/>
          <w:b/>
          <w:bCs/>
          <w:lang w:val="sr-Cyrl-RS"/>
        </w:rPr>
        <w:t xml:space="preserve"> који ће бити услов за пријем позиција у магацин наручиоца које садрже:хемијски састав и механичка својства материјала,</w:t>
      </w:r>
    </w:p>
    <w:p w:rsidR="008A3431" w:rsidRPr="008A3431" w:rsidRDefault="008A3431" w:rsidP="008464CF">
      <w:pPr>
        <w:tabs>
          <w:tab w:val="right" w:pos="10255"/>
        </w:tabs>
        <w:spacing w:before="0"/>
        <w:rPr>
          <w:rFonts w:cs="Arial"/>
          <w:b/>
          <w:lang w:val="sr-Cyrl-RS"/>
        </w:rPr>
      </w:pPr>
    </w:p>
    <w:p w:rsidR="006E319E" w:rsidRPr="0030403B" w:rsidRDefault="000628D0" w:rsidP="00E30F6A">
      <w:pPr>
        <w:pStyle w:val="ListParagraph"/>
        <w:autoSpaceDE w:val="0"/>
        <w:autoSpaceDN w:val="0"/>
        <w:adjustRightInd w:val="0"/>
        <w:spacing w:before="0" w:after="0" w:line="240" w:lineRule="auto"/>
        <w:ind w:left="0"/>
        <w:contextualSpacing w:val="0"/>
        <w:rPr>
          <w:rFonts w:ascii="Arial" w:hAnsi="Arial" w:cs="Arial"/>
          <w:b/>
          <w:lang w:val="ru-RU"/>
        </w:rPr>
      </w:pPr>
      <w:r w:rsidRPr="0030403B">
        <w:rPr>
          <w:rFonts w:ascii="Arial" w:hAnsi="Arial" w:cs="Arial"/>
          <w:b/>
          <w:lang w:val="ru-RU"/>
        </w:rPr>
        <w:t>3.2.</w:t>
      </w:r>
      <w:r w:rsidR="006E319E">
        <w:rPr>
          <w:rFonts w:ascii="Arial" w:hAnsi="Arial" w:cs="Arial"/>
          <w:b/>
          <w:lang w:val="sr-Latn-RS"/>
        </w:rPr>
        <w:t>2</w:t>
      </w:r>
      <w:r w:rsidRPr="0030403B">
        <w:rPr>
          <w:rFonts w:ascii="Arial" w:hAnsi="Arial" w:cs="Arial"/>
          <w:b/>
          <w:lang w:val="ru-RU"/>
        </w:rPr>
        <w:t xml:space="preserve">  Посебни захтеви који се односе на паковање, обележавање и други захтеви </w:t>
      </w:r>
    </w:p>
    <w:p w:rsidR="009968F8" w:rsidRPr="00C41B1E" w:rsidRDefault="006B7AD2" w:rsidP="00C41B1E">
      <w:pPr>
        <w:autoSpaceDE w:val="0"/>
        <w:autoSpaceDN w:val="0"/>
        <w:adjustRightInd w:val="0"/>
        <w:rPr>
          <w:rFonts w:eastAsia="TimesNewRomanPSMT" w:cs="Arial"/>
          <w:bCs/>
          <w:color w:val="000000"/>
          <w:lang w:val="sr-Cyrl-RS"/>
        </w:rPr>
      </w:pPr>
      <w:r>
        <w:rPr>
          <w:rFonts w:eastAsia="TimesNewRomanPSMT" w:cs="Arial"/>
          <w:bCs/>
          <w:color w:val="000000"/>
          <w:lang w:val="sr-Cyrl-RS"/>
        </w:rPr>
        <w:t>-Бронза која се односи на позиције 0д бр.4 до бр.34 одлити у дужинама од по 500 мм, изузев позиције 31 коју треба одлити у дужини од 280 мм.</w:t>
      </w:r>
    </w:p>
    <w:p w:rsidR="008464CF" w:rsidRPr="00B26614" w:rsidRDefault="000628D0" w:rsidP="008464CF">
      <w:pPr>
        <w:pStyle w:val="Heading10"/>
        <w:ind w:left="0" w:firstLine="0"/>
        <w:jc w:val="both"/>
        <w:rPr>
          <w:rFonts w:cs="Arial"/>
          <w:sz w:val="20"/>
          <w:szCs w:val="20"/>
          <w:lang w:val="sr-Latn-RS"/>
        </w:rPr>
      </w:pPr>
      <w:r w:rsidRPr="00B26614">
        <w:rPr>
          <w:rFonts w:cs="Arial"/>
          <w:sz w:val="20"/>
          <w:szCs w:val="20"/>
        </w:rPr>
        <w:t xml:space="preserve">3.3 </w:t>
      </w:r>
      <w:r w:rsidR="00DB369C" w:rsidRPr="00B26614">
        <w:rPr>
          <w:rFonts w:cs="Arial"/>
          <w:sz w:val="20"/>
          <w:szCs w:val="20"/>
        </w:rPr>
        <w:t>Рок испоруке доб</w:t>
      </w:r>
      <w:r w:rsidR="005551C2" w:rsidRPr="00B26614">
        <w:rPr>
          <w:rFonts w:cs="Arial"/>
          <w:sz w:val="20"/>
          <w:szCs w:val="20"/>
        </w:rPr>
        <w:t>ара</w:t>
      </w:r>
    </w:p>
    <w:p w:rsidR="00EA3C9C" w:rsidRPr="00B26614" w:rsidRDefault="00FC08A2" w:rsidP="005F75B2">
      <w:pPr>
        <w:spacing w:before="0"/>
        <w:rPr>
          <w:rFonts w:eastAsia="Calibri" w:cs="Arial"/>
          <w:sz w:val="20"/>
          <w:szCs w:val="20"/>
          <w:lang w:val="ru-RU"/>
        </w:rPr>
      </w:pPr>
      <w:r w:rsidRPr="00B26614">
        <w:rPr>
          <w:rFonts w:eastAsia="Calibri" w:cs="Arial"/>
          <w:sz w:val="20"/>
          <w:szCs w:val="20"/>
          <w:lang w:val="ru-RU"/>
        </w:rPr>
        <w:t>Изабрани понуђач је обавезан да исп</w:t>
      </w:r>
      <w:r w:rsidR="006E3462" w:rsidRPr="00B26614">
        <w:rPr>
          <w:rFonts w:eastAsia="Calibri" w:cs="Arial"/>
          <w:sz w:val="20"/>
          <w:szCs w:val="20"/>
          <w:lang w:val="ru-RU"/>
        </w:rPr>
        <w:t xml:space="preserve">оруку добара изврши у </w:t>
      </w:r>
      <w:r w:rsidRPr="00B26614">
        <w:rPr>
          <w:rFonts w:eastAsia="Calibri" w:cs="Arial"/>
          <w:sz w:val="20"/>
          <w:szCs w:val="20"/>
          <w:lang w:val="ru-RU"/>
        </w:rPr>
        <w:t xml:space="preserve"> року који не  може бити   дужи од </w:t>
      </w:r>
      <w:r w:rsidR="006E3462" w:rsidRPr="00B26614">
        <w:rPr>
          <w:rFonts w:eastAsia="Calibri" w:cs="Arial"/>
          <w:sz w:val="20"/>
          <w:szCs w:val="20"/>
          <w:lang w:val="sr-Cyrl-RS"/>
        </w:rPr>
        <w:t>45</w:t>
      </w:r>
      <w:r w:rsidR="009C523E" w:rsidRPr="00B26614">
        <w:rPr>
          <w:rFonts w:eastAsia="Calibri" w:cs="Arial"/>
          <w:sz w:val="20"/>
          <w:szCs w:val="20"/>
          <w:lang w:val="ru-RU"/>
        </w:rPr>
        <w:t xml:space="preserve"> </w:t>
      </w:r>
      <w:r w:rsidRPr="00B26614">
        <w:rPr>
          <w:rFonts w:eastAsia="Calibri" w:cs="Arial"/>
          <w:sz w:val="20"/>
          <w:szCs w:val="20"/>
          <w:lang w:val="ru-RU"/>
        </w:rPr>
        <w:t>календарских дана од дана закључења Уговора.</w:t>
      </w:r>
      <w:bookmarkStart w:id="21" w:name="_Toc441651542"/>
      <w:bookmarkStart w:id="22" w:name="_Toc442559880"/>
    </w:p>
    <w:p w:rsidR="006E319E" w:rsidRPr="00B26614" w:rsidRDefault="00874F5B" w:rsidP="008464CF">
      <w:pPr>
        <w:pStyle w:val="Heading10"/>
        <w:rPr>
          <w:sz w:val="20"/>
          <w:szCs w:val="20"/>
          <w:lang w:val="sr-Cyrl-RS"/>
        </w:rPr>
      </w:pPr>
      <w:r w:rsidRPr="00B26614">
        <w:rPr>
          <w:sz w:val="20"/>
          <w:szCs w:val="20"/>
          <w:lang w:val="ru-RU"/>
        </w:rPr>
        <w:t xml:space="preserve">3.4.  </w:t>
      </w:r>
      <w:r w:rsidR="00DB369C" w:rsidRPr="00B26614">
        <w:rPr>
          <w:sz w:val="20"/>
          <w:szCs w:val="20"/>
        </w:rPr>
        <w:t>Место и</w:t>
      </w:r>
      <w:r w:rsidR="004559F1" w:rsidRPr="00B26614">
        <w:rPr>
          <w:sz w:val="20"/>
          <w:szCs w:val="20"/>
        </w:rPr>
        <w:t>споруке добара</w:t>
      </w:r>
      <w:bookmarkEnd w:id="21"/>
      <w:bookmarkEnd w:id="22"/>
      <w:r w:rsidR="008464CF" w:rsidRPr="00B26614">
        <w:rPr>
          <w:sz w:val="20"/>
          <w:szCs w:val="20"/>
          <w:lang w:val="sr-Latn-RS"/>
        </w:rPr>
        <w:t xml:space="preserve"> </w:t>
      </w:r>
      <w:r w:rsidR="008464CF" w:rsidRPr="00B26614">
        <w:rPr>
          <w:sz w:val="20"/>
          <w:szCs w:val="20"/>
          <w:lang w:val="sr-Cyrl-RS"/>
        </w:rPr>
        <w:t>– дато у обрасцу Структура цене</w:t>
      </w:r>
    </w:p>
    <w:p w:rsidR="00FC08A2" w:rsidRPr="00B26614" w:rsidRDefault="008464CF" w:rsidP="00FC08A2">
      <w:pPr>
        <w:spacing w:before="0"/>
        <w:rPr>
          <w:rFonts w:cs="Arial"/>
          <w:sz w:val="20"/>
          <w:szCs w:val="20"/>
          <w:lang w:val="sr-Cyrl-CS" w:eastAsia="zh-CN"/>
        </w:rPr>
      </w:pPr>
      <w:r w:rsidRPr="00B26614">
        <w:rPr>
          <w:rFonts w:cs="Arial"/>
          <w:sz w:val="20"/>
          <w:szCs w:val="20"/>
          <w:lang w:val="sr-Cyrl-CS" w:eastAsia="zh-CN"/>
        </w:rPr>
        <w:t>ТЕНТ</w:t>
      </w:r>
      <w:r w:rsidR="00FC08A2" w:rsidRPr="00B26614">
        <w:rPr>
          <w:rFonts w:cs="Arial"/>
          <w:sz w:val="20"/>
          <w:szCs w:val="20"/>
          <w:lang w:val="sr-Cyrl-CS" w:eastAsia="zh-CN"/>
        </w:rPr>
        <w:t xml:space="preserve"> А, Богољуба Урошевића 44 Обреновац</w:t>
      </w:r>
    </w:p>
    <w:p w:rsidR="006E3462" w:rsidRPr="00B26614" w:rsidRDefault="006E3462" w:rsidP="006E3462">
      <w:pPr>
        <w:spacing w:before="0"/>
        <w:rPr>
          <w:rFonts w:cs="Arial"/>
          <w:sz w:val="20"/>
          <w:szCs w:val="20"/>
          <w:lang w:val="sr-Cyrl-CS" w:eastAsia="zh-CN"/>
        </w:rPr>
      </w:pPr>
      <w:r w:rsidRPr="00B26614">
        <w:rPr>
          <w:rFonts w:cs="Arial"/>
          <w:sz w:val="20"/>
          <w:szCs w:val="20"/>
          <w:lang w:val="sr-Cyrl-CS" w:eastAsia="zh-CN"/>
        </w:rPr>
        <w:t xml:space="preserve"> ТЕМ Свилајнац Кнеза Милоша 89</w:t>
      </w:r>
    </w:p>
    <w:p w:rsidR="006E3462" w:rsidRPr="00B26614" w:rsidRDefault="008464CF" w:rsidP="00FC08A2">
      <w:pPr>
        <w:spacing w:before="0"/>
        <w:rPr>
          <w:rFonts w:cs="Arial"/>
          <w:sz w:val="20"/>
          <w:szCs w:val="20"/>
          <w:lang w:val="sr-Latn-RS" w:eastAsia="zh-CN"/>
        </w:rPr>
      </w:pPr>
      <w:r w:rsidRPr="00B26614">
        <w:rPr>
          <w:rFonts w:cs="Arial"/>
          <w:sz w:val="20"/>
          <w:szCs w:val="20"/>
          <w:lang w:val="sr-Cyrl-CS" w:eastAsia="zh-CN"/>
        </w:rPr>
        <w:t>ТЕНТ</w:t>
      </w:r>
      <w:r w:rsidR="001550E0" w:rsidRPr="00B26614">
        <w:rPr>
          <w:rFonts w:cs="Arial"/>
          <w:sz w:val="20"/>
          <w:szCs w:val="20"/>
          <w:lang w:val="sr-Cyrl-CS" w:eastAsia="zh-CN"/>
        </w:rPr>
        <w:t xml:space="preserve"> Б Ушће</w:t>
      </w:r>
    </w:p>
    <w:p w:rsidR="00FC08A2" w:rsidRPr="00B26614" w:rsidRDefault="00B7494C" w:rsidP="00FC08A2">
      <w:pPr>
        <w:spacing w:before="0"/>
        <w:rPr>
          <w:rFonts w:cs="Arial"/>
          <w:sz w:val="20"/>
          <w:szCs w:val="20"/>
          <w:lang w:val="sr-Latn-RS" w:eastAsia="zh-CN"/>
        </w:rPr>
      </w:pPr>
      <w:r w:rsidRPr="00B26614">
        <w:rPr>
          <w:rFonts w:cs="Arial"/>
          <w:sz w:val="20"/>
          <w:szCs w:val="20"/>
          <w:lang w:val="sr-Cyrl-CS" w:eastAsia="zh-CN"/>
        </w:rPr>
        <w:t>ТЕК Велики Црљени</w:t>
      </w:r>
      <w:r w:rsidR="008C5A04" w:rsidRPr="00B26614">
        <w:rPr>
          <w:rFonts w:cs="Arial"/>
          <w:sz w:val="20"/>
          <w:szCs w:val="20"/>
          <w:lang w:val="sr-Cyrl-CS" w:eastAsia="zh-CN"/>
        </w:rPr>
        <w:t xml:space="preserve"> </w:t>
      </w:r>
    </w:p>
    <w:p w:rsidR="00FC08A2" w:rsidRPr="00B26614" w:rsidRDefault="00FC08A2" w:rsidP="00FC08A2">
      <w:pPr>
        <w:spacing w:before="0"/>
        <w:rPr>
          <w:rFonts w:cs="Arial"/>
          <w:sz w:val="20"/>
          <w:szCs w:val="20"/>
          <w:lang w:val="sr-Cyrl-CS" w:eastAsia="zh-CN"/>
        </w:rPr>
      </w:pPr>
      <w:r w:rsidRPr="00B26614">
        <w:rPr>
          <w:rFonts w:cs="Arial"/>
          <w:sz w:val="20"/>
          <w:szCs w:val="20"/>
          <w:lang w:val="sr-Cyrl-CS" w:eastAsia="zh-CN"/>
        </w:rPr>
        <w:t xml:space="preserve">Понуда се даје на паритету: </w:t>
      </w:r>
    </w:p>
    <w:p w:rsidR="006E319E" w:rsidRPr="00B26614" w:rsidRDefault="001550E0" w:rsidP="00B24F5F">
      <w:pPr>
        <w:spacing w:before="0"/>
        <w:rPr>
          <w:rFonts w:cs="Arial"/>
          <w:sz w:val="20"/>
          <w:szCs w:val="20"/>
          <w:lang w:val="sr-Cyrl-CS" w:eastAsia="zh-CN"/>
        </w:rPr>
      </w:pPr>
      <w:r w:rsidRPr="00B26614">
        <w:rPr>
          <w:rFonts w:cs="Arial"/>
          <w:sz w:val="20"/>
          <w:szCs w:val="20"/>
          <w:lang w:eastAsia="zh-CN"/>
        </w:rPr>
        <w:t>FCO</w:t>
      </w:r>
      <w:r w:rsidR="00FC08A2" w:rsidRPr="00B26614">
        <w:rPr>
          <w:rFonts w:cs="Arial"/>
          <w:sz w:val="20"/>
          <w:szCs w:val="20"/>
          <w:lang w:val="sr-Cyrl-CS" w:eastAsia="zh-CN"/>
        </w:rPr>
        <w:t xml:space="preserve"> (магацин Наручиоца,</w:t>
      </w:r>
      <w:r w:rsidR="001A1879" w:rsidRPr="00B26614">
        <w:rPr>
          <w:rFonts w:cs="Arial"/>
          <w:sz w:val="20"/>
          <w:szCs w:val="20"/>
          <w:lang w:val="sr-Cyrl-CS" w:eastAsia="zh-CN"/>
        </w:rPr>
        <w:t>локације А</w:t>
      </w:r>
      <w:r w:rsidR="00B7494C" w:rsidRPr="00B26614">
        <w:rPr>
          <w:rFonts w:cs="Arial"/>
          <w:sz w:val="20"/>
          <w:szCs w:val="20"/>
          <w:lang w:val="sr-Cyrl-CS" w:eastAsia="zh-CN"/>
        </w:rPr>
        <w:t xml:space="preserve">, Б, ТЕК </w:t>
      </w:r>
      <w:r w:rsidR="001A1879" w:rsidRPr="00B26614">
        <w:rPr>
          <w:rFonts w:cs="Arial"/>
          <w:sz w:val="20"/>
          <w:szCs w:val="20"/>
          <w:lang w:val="sr-Cyrl-CS" w:eastAsia="zh-CN"/>
        </w:rPr>
        <w:t>и ТЕМ</w:t>
      </w:r>
      <w:r w:rsidR="00FC08A2" w:rsidRPr="00B26614">
        <w:rPr>
          <w:rFonts w:cs="Arial"/>
          <w:sz w:val="20"/>
          <w:szCs w:val="20"/>
          <w:lang w:val="sr-Cyrl-CS" w:eastAsia="zh-CN"/>
        </w:rPr>
        <w:t xml:space="preserve"> са урачунатим зависним трошковима </w:t>
      </w:r>
    </w:p>
    <w:p w:rsidR="000A054D" w:rsidRPr="00B26614" w:rsidRDefault="00D45DAA" w:rsidP="004559F1">
      <w:pPr>
        <w:spacing w:before="0"/>
        <w:rPr>
          <w:rFonts w:cs="Arial"/>
          <w:sz w:val="20"/>
          <w:szCs w:val="20"/>
          <w:lang w:val="ru-RU" w:eastAsia="zh-CN"/>
        </w:rPr>
      </w:pPr>
      <w:r w:rsidRPr="00B26614">
        <w:rPr>
          <w:rFonts w:cs="Arial"/>
          <w:sz w:val="20"/>
          <w:szCs w:val="20"/>
          <w:lang w:val="ru-RU" w:eastAsia="zh-CN"/>
        </w:rPr>
        <w:t xml:space="preserve">Евентуално настала штета приликом транспорта предметних добара до места </w:t>
      </w:r>
      <w:r w:rsidR="004559F1" w:rsidRPr="00B26614">
        <w:rPr>
          <w:rFonts w:cs="Arial"/>
          <w:sz w:val="20"/>
          <w:szCs w:val="20"/>
          <w:lang w:val="ru-RU" w:eastAsia="zh-CN"/>
        </w:rPr>
        <w:t>и</w:t>
      </w:r>
      <w:r w:rsidRPr="00B26614">
        <w:rPr>
          <w:rFonts w:cs="Arial"/>
          <w:sz w:val="20"/>
          <w:szCs w:val="20"/>
          <w:lang w:val="ru-RU" w:eastAsia="zh-CN"/>
        </w:rPr>
        <w:t>споруке пада на терет изабраног Понуђача.</w:t>
      </w:r>
    </w:p>
    <w:p w:rsidR="008112A2" w:rsidRPr="00B26614" w:rsidRDefault="008112A2" w:rsidP="00E629E8">
      <w:pPr>
        <w:pStyle w:val="Heading10"/>
        <w:numPr>
          <w:ilvl w:val="1"/>
          <w:numId w:val="22"/>
        </w:numPr>
        <w:rPr>
          <w:sz w:val="20"/>
          <w:szCs w:val="20"/>
          <w:lang w:val="sr-Latn-RS"/>
        </w:rPr>
      </w:pPr>
      <w:r w:rsidRPr="00B26614">
        <w:rPr>
          <w:sz w:val="20"/>
          <w:szCs w:val="20"/>
        </w:rPr>
        <w:t>Квалитативни и квантитативни пријем</w:t>
      </w:r>
    </w:p>
    <w:p w:rsidR="005F75B2" w:rsidRPr="00B26614" w:rsidRDefault="005F75B2" w:rsidP="005F75B2">
      <w:pPr>
        <w:tabs>
          <w:tab w:val="left" w:pos="567"/>
        </w:tabs>
        <w:spacing w:before="0"/>
        <w:rPr>
          <w:rFonts w:cs="Arial"/>
          <w:sz w:val="20"/>
          <w:szCs w:val="20"/>
          <w:lang w:val="ru-RU"/>
        </w:rPr>
      </w:pPr>
      <w:r w:rsidRPr="00B26614">
        <w:rPr>
          <w:rFonts w:cs="Arial"/>
          <w:sz w:val="20"/>
          <w:szCs w:val="20"/>
          <w:lang w:val="ru-RU"/>
        </w:rPr>
        <w:t>Пријем предмета уговора констатоваће се потписивањем Отпремницеипровером</w:t>
      </w:r>
      <w:r w:rsidRPr="00B26614">
        <w:rPr>
          <w:rFonts w:cs="Arial"/>
          <w:sz w:val="20"/>
          <w:szCs w:val="20"/>
          <w:lang w:val="sr-Latn-CS"/>
        </w:rPr>
        <w:t>:</w:t>
      </w:r>
    </w:p>
    <w:p w:rsidR="005F75B2" w:rsidRPr="00B26614" w:rsidRDefault="005F75B2" w:rsidP="005F75B2">
      <w:pPr>
        <w:tabs>
          <w:tab w:val="num" w:pos="567"/>
          <w:tab w:val="num" w:pos="630"/>
        </w:tabs>
        <w:spacing w:before="0"/>
        <w:ind w:left="568" w:hanging="284"/>
        <w:rPr>
          <w:rFonts w:cs="Arial"/>
          <w:sz w:val="20"/>
          <w:szCs w:val="20"/>
          <w:lang w:val="ru-RU"/>
        </w:rPr>
      </w:pPr>
      <w:r w:rsidRPr="00B26614">
        <w:rPr>
          <w:rFonts w:cs="Arial"/>
          <w:sz w:val="20"/>
          <w:szCs w:val="20"/>
          <w:lang w:val="ru-RU"/>
        </w:rPr>
        <w:t>да ли је испоручена уговорена  количина</w:t>
      </w:r>
    </w:p>
    <w:p w:rsidR="005F75B2" w:rsidRPr="00B26614" w:rsidRDefault="005F75B2" w:rsidP="005F75B2">
      <w:pPr>
        <w:tabs>
          <w:tab w:val="num" w:pos="567"/>
          <w:tab w:val="num" w:pos="630"/>
        </w:tabs>
        <w:spacing w:before="0"/>
        <w:ind w:left="568" w:hanging="284"/>
        <w:rPr>
          <w:rFonts w:cs="Arial"/>
          <w:sz w:val="20"/>
          <w:szCs w:val="20"/>
          <w:lang w:val="ru-RU"/>
        </w:rPr>
      </w:pPr>
      <w:r w:rsidRPr="00B26614">
        <w:rPr>
          <w:rFonts w:cs="Arial"/>
          <w:sz w:val="20"/>
          <w:szCs w:val="20"/>
          <w:lang w:val="ru-RU"/>
        </w:rPr>
        <w:t>да ли су добра испоручена у захтеваном паковању</w:t>
      </w:r>
    </w:p>
    <w:p w:rsidR="005F75B2" w:rsidRPr="00B26614" w:rsidRDefault="005F75B2" w:rsidP="005F75B2">
      <w:pPr>
        <w:tabs>
          <w:tab w:val="num" w:pos="567"/>
          <w:tab w:val="num" w:pos="630"/>
        </w:tabs>
        <w:spacing w:before="0"/>
        <w:ind w:left="568" w:hanging="284"/>
        <w:rPr>
          <w:rFonts w:cs="Arial"/>
          <w:sz w:val="20"/>
          <w:szCs w:val="20"/>
          <w:lang w:val="ru-RU"/>
        </w:rPr>
      </w:pPr>
      <w:r w:rsidRPr="00B26614">
        <w:rPr>
          <w:rFonts w:cs="Arial"/>
          <w:sz w:val="20"/>
          <w:szCs w:val="20"/>
          <w:lang w:val="ru-RU"/>
        </w:rPr>
        <w:t>да ли су добра без видљивог оштећења</w:t>
      </w:r>
    </w:p>
    <w:p w:rsidR="005F75B2" w:rsidRDefault="005F75B2" w:rsidP="005F75B2">
      <w:pPr>
        <w:tabs>
          <w:tab w:val="num" w:pos="567"/>
          <w:tab w:val="num" w:pos="630"/>
        </w:tabs>
        <w:spacing w:before="0"/>
        <w:ind w:left="568" w:hanging="284"/>
        <w:rPr>
          <w:rFonts w:cs="Arial"/>
          <w:sz w:val="20"/>
          <w:szCs w:val="20"/>
          <w:lang w:val="sr-Latn-RS"/>
        </w:rPr>
      </w:pPr>
      <w:r w:rsidRPr="00B26614">
        <w:rPr>
          <w:rFonts w:cs="Arial"/>
          <w:sz w:val="20"/>
          <w:szCs w:val="20"/>
          <w:lang w:val="ru-RU"/>
        </w:rPr>
        <w:lastRenderedPageBreak/>
        <w:t>да ли је уз испоручена добра достављена комплетна пратећа документација наведена у конкурсној документацији.</w:t>
      </w:r>
    </w:p>
    <w:p w:rsidR="00872215" w:rsidRPr="00872215" w:rsidRDefault="00872215" w:rsidP="00872215">
      <w:pPr>
        <w:tabs>
          <w:tab w:val="num" w:pos="567"/>
          <w:tab w:val="num" w:pos="630"/>
        </w:tabs>
        <w:spacing w:before="0"/>
        <w:rPr>
          <w:rFonts w:cs="Arial"/>
          <w:sz w:val="20"/>
          <w:szCs w:val="20"/>
          <w:lang w:val="sr-Cyrl-RS"/>
        </w:rPr>
      </w:pPr>
    </w:p>
    <w:p w:rsidR="005F75B2" w:rsidRPr="00B26614" w:rsidRDefault="005F75B2" w:rsidP="00872215">
      <w:pPr>
        <w:tabs>
          <w:tab w:val="left" w:pos="567"/>
        </w:tabs>
        <w:spacing w:before="0"/>
        <w:rPr>
          <w:rFonts w:cs="Arial"/>
          <w:sz w:val="20"/>
          <w:szCs w:val="20"/>
          <w:lang w:val="ru-RU"/>
        </w:rPr>
      </w:pPr>
      <w:r w:rsidRPr="00B26614">
        <w:rPr>
          <w:rFonts w:cs="Arial"/>
          <w:sz w:val="20"/>
          <w:szCs w:val="20"/>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r w:rsidR="0097795A" w:rsidRPr="0097795A">
        <w:rPr>
          <w:rFonts w:cs="Arial"/>
          <w:sz w:val="20"/>
          <w:szCs w:val="20"/>
          <w:lang w:val="sr-Cyrl-RS"/>
        </w:rPr>
        <w:t xml:space="preserve">Наручилац ће по извршеном пријему добара извршити испитивање испоручених добара у акредитованој лабораторији. </w:t>
      </w:r>
      <w:r w:rsidRPr="00B26614">
        <w:rPr>
          <w:rFonts w:cs="Arial"/>
          <w:sz w:val="20"/>
          <w:szCs w:val="20"/>
          <w:lang w:val="ru-RU"/>
        </w:rPr>
        <w:t xml:space="preserve">Купац </w:t>
      </w:r>
      <w:r w:rsidRPr="00B26614">
        <w:rPr>
          <w:rFonts w:cs="Arial"/>
          <w:sz w:val="20"/>
          <w:szCs w:val="20"/>
          <w:lang w:val="sr-Cyrl-CS"/>
        </w:rPr>
        <w:t>може да по квантитативном пријему испоруке</w:t>
      </w:r>
      <w:r w:rsidR="00872215">
        <w:rPr>
          <w:rFonts w:cs="Arial"/>
          <w:sz w:val="20"/>
          <w:szCs w:val="20"/>
          <w:lang w:val="sr-Latn-RS"/>
        </w:rPr>
        <w:t xml:space="preserve"> </w:t>
      </w:r>
      <w:r w:rsidRPr="00B26614">
        <w:rPr>
          <w:rFonts w:cs="Arial"/>
          <w:bCs/>
          <w:sz w:val="20"/>
          <w:szCs w:val="20"/>
          <w:lang w:val="sr-Cyrl-CS"/>
        </w:rPr>
        <w:t>добара</w:t>
      </w:r>
      <w:r w:rsidRPr="00B26614">
        <w:rPr>
          <w:rFonts w:cs="Arial"/>
          <w:sz w:val="20"/>
          <w:szCs w:val="20"/>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Pr="00B26614">
        <w:rPr>
          <w:rFonts w:cs="Arial"/>
          <w:sz w:val="20"/>
          <w:szCs w:val="20"/>
          <w:highlight w:val="yellow"/>
          <w:lang w:val="sr-Cyrl-CS"/>
        </w:rPr>
        <w:t>.</w:t>
      </w:r>
      <w:r w:rsidRPr="00B26614">
        <w:rPr>
          <w:rFonts w:cs="Arial"/>
          <w:sz w:val="20"/>
          <w:szCs w:val="20"/>
          <w:lang w:val="ru-RU"/>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B26614">
        <w:rPr>
          <w:rFonts w:cs="Arial"/>
          <w:sz w:val="20"/>
          <w:szCs w:val="20"/>
        </w:rPr>
        <w:t>a</w:t>
      </w:r>
      <w:r w:rsidRPr="00B26614">
        <w:rPr>
          <w:rFonts w:cs="Arial"/>
          <w:sz w:val="20"/>
          <w:szCs w:val="20"/>
          <w:lang w:val="ru-RU"/>
        </w:rPr>
        <w:t xml:space="preserve"> је утврдио да квалитет испорученог добра не одговара уговореном.Када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Продавац је обавезан да у року од 7 (седам) дана од дана пријема приговора из става 3. и става 4. овог члана, писмено обавести Купца о исходу рекламације.Купац,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5F75B2" w:rsidRPr="00B26614" w:rsidRDefault="005F75B2" w:rsidP="00872215">
      <w:pPr>
        <w:tabs>
          <w:tab w:val="num" w:pos="567"/>
          <w:tab w:val="num" w:pos="630"/>
        </w:tabs>
        <w:spacing w:before="0"/>
        <w:ind w:left="568" w:hanging="284"/>
        <w:rPr>
          <w:rFonts w:cs="Arial"/>
          <w:sz w:val="20"/>
          <w:szCs w:val="20"/>
          <w:lang w:val="ru-RU"/>
        </w:rPr>
      </w:pPr>
      <w:r w:rsidRPr="00B26614">
        <w:rPr>
          <w:rFonts w:cs="Arial"/>
          <w:sz w:val="20"/>
          <w:szCs w:val="20"/>
          <w:lang w:val="ru-RU"/>
        </w:rPr>
        <w:t xml:space="preserve">да отклони недостатке о свом трошку, ако су мане на добрима отклоњиве, или </w:t>
      </w:r>
    </w:p>
    <w:p w:rsidR="005F75B2" w:rsidRPr="00B26614" w:rsidRDefault="005F75B2" w:rsidP="00872215">
      <w:pPr>
        <w:tabs>
          <w:tab w:val="num" w:pos="567"/>
          <w:tab w:val="num" w:pos="630"/>
        </w:tabs>
        <w:spacing w:before="0"/>
        <w:ind w:left="568" w:hanging="284"/>
        <w:rPr>
          <w:rFonts w:cs="Arial"/>
          <w:sz w:val="20"/>
          <w:szCs w:val="20"/>
          <w:lang w:val="ru-RU"/>
        </w:rPr>
      </w:pPr>
      <w:r w:rsidRPr="00B26614">
        <w:rPr>
          <w:rFonts w:cs="Arial"/>
          <w:sz w:val="20"/>
          <w:szCs w:val="20"/>
          <w:lang w:val="ru-RU"/>
        </w:rPr>
        <w:t>да му испоручи нове количине добра без недостатака о свом трошку и да испоручено  добро са недостацима о свом трошку преузме или</w:t>
      </w:r>
    </w:p>
    <w:p w:rsidR="005F75B2" w:rsidRPr="00B26614" w:rsidRDefault="005F75B2" w:rsidP="00872215">
      <w:pPr>
        <w:tabs>
          <w:tab w:val="num" w:pos="567"/>
          <w:tab w:val="num" w:pos="630"/>
        </w:tabs>
        <w:spacing w:before="0"/>
        <w:ind w:left="568" w:hanging="284"/>
        <w:rPr>
          <w:rFonts w:cs="Arial"/>
          <w:sz w:val="20"/>
          <w:szCs w:val="20"/>
          <w:lang w:val="ru-RU"/>
        </w:rPr>
      </w:pPr>
      <w:r w:rsidRPr="00B26614">
        <w:rPr>
          <w:rFonts w:cs="Arial"/>
          <w:sz w:val="20"/>
          <w:szCs w:val="20"/>
          <w:lang w:val="ru-RU"/>
        </w:rPr>
        <w:t>да одбије пријем добра са недостацима.</w:t>
      </w:r>
    </w:p>
    <w:p w:rsidR="005F75B2" w:rsidRPr="00B26614" w:rsidRDefault="005F75B2" w:rsidP="00872215">
      <w:pPr>
        <w:tabs>
          <w:tab w:val="left" w:pos="9090"/>
        </w:tabs>
        <w:spacing w:before="0"/>
        <w:rPr>
          <w:rFonts w:cs="Arial"/>
          <w:sz w:val="20"/>
          <w:szCs w:val="20"/>
          <w:lang w:val="sr-Cyrl-CS"/>
        </w:rPr>
      </w:pPr>
      <w:r w:rsidRPr="00B26614">
        <w:rPr>
          <w:rFonts w:cs="Arial"/>
          <w:sz w:val="20"/>
          <w:szCs w:val="20"/>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r w:rsidRPr="00B26614">
        <w:rPr>
          <w:rFonts w:cs="Arial"/>
          <w:bCs/>
          <w:sz w:val="20"/>
          <w:szCs w:val="20"/>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институције</w:t>
      </w:r>
      <w:r w:rsidRPr="00B26614">
        <w:rPr>
          <w:rFonts w:cs="Arial"/>
          <w:bCs/>
          <w:sz w:val="20"/>
          <w:szCs w:val="20"/>
          <w:lang w:val="ru-RU"/>
        </w:rPr>
        <w:t>,</w:t>
      </w:r>
      <w:r w:rsidRPr="00B26614">
        <w:rPr>
          <w:rFonts w:cs="Arial"/>
          <w:bCs/>
          <w:sz w:val="20"/>
          <w:szCs w:val="20"/>
          <w:lang w:val="sr-Cyrl-CS"/>
        </w:rPr>
        <w:t xml:space="preserve"> одобрена од стране Продавца и </w:t>
      </w:r>
      <w:r w:rsidRPr="00B26614">
        <w:rPr>
          <w:rFonts w:cs="Arial"/>
          <w:sz w:val="20"/>
          <w:szCs w:val="20"/>
          <w:lang w:val="sr-Cyrl-CS"/>
        </w:rPr>
        <w:t>Купца</w:t>
      </w:r>
      <w:r w:rsidRPr="00B26614">
        <w:rPr>
          <w:rFonts w:cs="Arial"/>
          <w:bCs/>
          <w:sz w:val="20"/>
          <w:szCs w:val="20"/>
          <w:lang w:val="sr-Cyrl-CS"/>
        </w:rPr>
        <w:t>. Одлука независне институције  биће коначна. Одлука независне институције за контролу ни у ком случају не ослобађа Продавца од његових обавеза и одговорности из овог Уговора.Трошкове контроле сноси Продавац.</w:t>
      </w:r>
    </w:p>
    <w:p w:rsidR="00A179C0" w:rsidRPr="00B26614" w:rsidRDefault="004D14FC" w:rsidP="00B26614">
      <w:pPr>
        <w:pStyle w:val="Heading10"/>
        <w:numPr>
          <w:ilvl w:val="1"/>
          <w:numId w:val="22"/>
        </w:numPr>
        <w:rPr>
          <w:sz w:val="20"/>
          <w:szCs w:val="20"/>
        </w:rPr>
      </w:pPr>
      <w:bookmarkStart w:id="23" w:name="_Toc441651543"/>
      <w:bookmarkStart w:id="24" w:name="_Toc442559881"/>
      <w:r w:rsidRPr="00B26614">
        <w:rPr>
          <w:sz w:val="20"/>
          <w:szCs w:val="20"/>
        </w:rPr>
        <w:t>Гарантни рок</w:t>
      </w:r>
      <w:bookmarkEnd w:id="23"/>
      <w:bookmarkEnd w:id="24"/>
      <w:r w:rsidR="00144122" w:rsidRPr="00B26614">
        <w:rPr>
          <w:sz w:val="20"/>
          <w:szCs w:val="20"/>
          <w:lang w:val="sr-Latn-RS"/>
        </w:rPr>
        <w:t xml:space="preserve">  - </w:t>
      </w:r>
      <w:r w:rsidR="00FF2AE7" w:rsidRPr="00B26614">
        <w:rPr>
          <w:rFonts w:cs="Arial"/>
          <w:b w:val="0"/>
          <w:sz w:val="20"/>
          <w:szCs w:val="20"/>
          <w:lang w:val="ru-RU" w:eastAsia="zh-CN"/>
        </w:rPr>
        <w:t>не мож</w:t>
      </w:r>
      <w:r w:rsidR="00FC08A2" w:rsidRPr="00B26614">
        <w:rPr>
          <w:rFonts w:cs="Arial"/>
          <w:b w:val="0"/>
          <w:sz w:val="20"/>
          <w:szCs w:val="20"/>
          <w:lang w:val="ru-RU" w:eastAsia="zh-CN"/>
        </w:rPr>
        <w:t>е бити краћи од 12 месеци од дана испоруке.</w:t>
      </w:r>
    </w:p>
    <w:p w:rsidR="00756A02" w:rsidRPr="00F10346" w:rsidRDefault="00756A02" w:rsidP="00E629E8">
      <w:pPr>
        <w:pStyle w:val="Heading10"/>
        <w:numPr>
          <w:ilvl w:val="0"/>
          <w:numId w:val="22"/>
        </w:numPr>
      </w:pPr>
      <w:bookmarkStart w:id="25" w:name="_Toc442559884"/>
      <w:r w:rsidRPr="00F10346">
        <w:t>УСЛОВИ ЗА УЧЕШЋЕ У ПОСТУПКУ ЈАВНЕ НАБАВКЕ ИЗ ЧЛ. 75.</w:t>
      </w:r>
      <w:r w:rsidR="009C4F09">
        <w:t xml:space="preserve"> </w:t>
      </w:r>
      <w:r w:rsidR="00FC08A2">
        <w:t xml:space="preserve"> </w:t>
      </w:r>
      <w:r w:rsidRPr="00F10346">
        <w:t xml:space="preserve">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30403B" w:rsidRDefault="00175774" w:rsidP="003A4822">
            <w:pPr>
              <w:ind w:right="-180"/>
              <w:jc w:val="center"/>
              <w:rPr>
                <w:rFonts w:cs="Arial"/>
                <w:b/>
                <w:lang w:val="ru-RU"/>
              </w:rPr>
            </w:pPr>
            <w:r w:rsidRPr="00F10346">
              <w:rPr>
                <w:rStyle w:val="Heading1Char"/>
              </w:rPr>
              <w:t>4.1</w:t>
            </w:r>
            <w:r w:rsidRPr="0030403B">
              <w:rPr>
                <w:rFonts w:cs="Arial"/>
                <w:b/>
                <w:lang w:val="ru-RU"/>
              </w:rPr>
              <w:t xml:space="preserve">  ОБАВЕЗНИ УСЛОВИ </w:t>
            </w:r>
          </w:p>
          <w:p w:rsidR="00175774" w:rsidRPr="00F10346" w:rsidRDefault="00175774" w:rsidP="00E151E9">
            <w:pPr>
              <w:jc w:val="center"/>
              <w:rPr>
                <w:rFonts w:cs="Arial"/>
                <w:b/>
                <w:color w:val="FF0000"/>
              </w:rPr>
            </w:pPr>
            <w:r w:rsidRPr="0030403B">
              <w:rPr>
                <w:rFonts w:cs="Arial"/>
                <w:b/>
                <w:lang w:val="ru-RU"/>
              </w:rPr>
              <w:t xml:space="preserve">ЗА УЧЕШЋЕ У ПОСТУПКУ ЈАВНЕ НАБАВКЕ ИЗ ЧЛАНА 75. </w:t>
            </w:r>
            <w:r w:rsidRPr="00F10346">
              <w:rPr>
                <w:rFonts w:cs="Arial"/>
                <w:b/>
              </w:rPr>
              <w:t>З</w:t>
            </w:r>
            <w:r w:rsidR="005C7CDE" w:rsidRPr="00F10346">
              <w:rPr>
                <w:rFonts w:cs="Arial"/>
                <w:b/>
              </w:rPr>
              <w:t>АКОНА</w:t>
            </w:r>
          </w:p>
        </w:tc>
      </w:tr>
      <w:tr w:rsidR="00175774" w:rsidRPr="00676D47"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30403B" w:rsidRDefault="00175774" w:rsidP="00C41B1E">
            <w:pPr>
              <w:autoSpaceDE w:val="0"/>
              <w:autoSpaceDN w:val="0"/>
              <w:adjustRightInd w:val="0"/>
              <w:spacing w:before="0"/>
              <w:rPr>
                <w:rFonts w:cs="Arial"/>
                <w:b/>
                <w:u w:val="single"/>
                <w:lang w:val="ru-RU"/>
              </w:rPr>
            </w:pPr>
            <w:r w:rsidRPr="0030403B">
              <w:rPr>
                <w:rFonts w:cs="Arial"/>
                <w:b/>
                <w:u w:val="single"/>
                <w:lang w:val="ru-RU"/>
              </w:rPr>
              <w:t>Услов:</w:t>
            </w:r>
          </w:p>
          <w:p w:rsidR="00175774" w:rsidRPr="0030403B" w:rsidRDefault="00175774" w:rsidP="00C41B1E">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30403B" w:rsidRDefault="00175774" w:rsidP="00C41B1E">
            <w:pPr>
              <w:autoSpaceDE w:val="0"/>
              <w:autoSpaceDN w:val="0"/>
              <w:adjustRightInd w:val="0"/>
              <w:spacing w:before="0"/>
              <w:rPr>
                <w:rFonts w:cs="Arial"/>
                <w:b/>
                <w:u w:val="single"/>
                <w:lang w:val="ru-RU"/>
              </w:rPr>
            </w:pPr>
            <w:r w:rsidRPr="0030403B">
              <w:rPr>
                <w:rFonts w:cs="Arial"/>
                <w:b/>
                <w:u w:val="single"/>
                <w:lang w:val="ru-RU"/>
              </w:rPr>
              <w:t xml:space="preserve">Доказ: </w:t>
            </w:r>
          </w:p>
          <w:p w:rsidR="00175774" w:rsidRPr="0030403B" w:rsidRDefault="00175774" w:rsidP="00C41B1E">
            <w:pPr>
              <w:tabs>
                <w:tab w:val="left" w:pos="680"/>
              </w:tabs>
              <w:snapToGrid w:val="0"/>
              <w:spacing w:before="0"/>
              <w:rPr>
                <w:rFonts w:eastAsia="Calibri" w:cs="Arial"/>
                <w:lang w:val="ru-RU"/>
              </w:rPr>
            </w:pPr>
            <w:r w:rsidRPr="00F10346">
              <w:rPr>
                <w:rFonts w:eastAsia="Calibri" w:cs="Arial"/>
                <w:lang w:val="ru-RU"/>
              </w:rPr>
              <w:t xml:space="preserve">- </w:t>
            </w:r>
            <w:r w:rsidRPr="0030403B">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30403B" w:rsidRDefault="00175774" w:rsidP="00C41B1E">
            <w:pPr>
              <w:tabs>
                <w:tab w:val="left" w:pos="680"/>
              </w:tabs>
              <w:snapToGrid w:val="0"/>
              <w:spacing w:before="0"/>
              <w:rPr>
                <w:rFonts w:eastAsia="Calibri" w:cs="Arial"/>
                <w:lang w:val="ru-RU"/>
              </w:rPr>
            </w:pPr>
            <w:r w:rsidRPr="0030403B">
              <w:rPr>
                <w:rFonts w:eastAsia="Calibri" w:cs="Arial"/>
                <w:lang w:val="ru-RU"/>
              </w:rPr>
              <w:t xml:space="preserve">- </w:t>
            </w:r>
            <w:r w:rsidRPr="0030403B">
              <w:rPr>
                <w:rFonts w:eastAsia="Calibri" w:cs="Arial"/>
                <w:b/>
                <w:lang w:val="ru-RU"/>
              </w:rPr>
              <w:t xml:space="preserve">за предузетнике: </w:t>
            </w:r>
            <w:r w:rsidRPr="0030403B">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C41B1E">
            <w:pPr>
              <w:autoSpaceDE w:val="0"/>
              <w:autoSpaceDN w:val="0"/>
              <w:adjustRightInd w:val="0"/>
              <w:spacing w:before="0"/>
              <w:rPr>
                <w:rFonts w:eastAsia="Calibri" w:cs="Arial"/>
              </w:rPr>
            </w:pPr>
            <w:r w:rsidRPr="00F10346">
              <w:rPr>
                <w:rFonts w:eastAsia="Calibri" w:cs="Arial"/>
              </w:rPr>
              <w:t xml:space="preserve">Напомена: </w:t>
            </w:r>
          </w:p>
          <w:p w:rsidR="00175774" w:rsidRPr="0030403B" w:rsidRDefault="00175774" w:rsidP="00C41B1E">
            <w:pPr>
              <w:numPr>
                <w:ilvl w:val="0"/>
                <w:numId w:val="16"/>
              </w:numPr>
              <w:tabs>
                <w:tab w:val="left" w:pos="680"/>
              </w:tabs>
              <w:snapToGrid w:val="0"/>
              <w:spacing w:before="0"/>
              <w:ind w:left="714" w:hanging="357"/>
              <w:contextualSpacing/>
              <w:rPr>
                <w:rFonts w:eastAsia="Calibri" w:cs="Arial"/>
                <w:lang w:val="ru-RU"/>
              </w:rPr>
            </w:pPr>
            <w:r w:rsidRPr="0030403B">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30403B" w:rsidRDefault="00175774" w:rsidP="00C41B1E">
            <w:pPr>
              <w:numPr>
                <w:ilvl w:val="0"/>
                <w:numId w:val="16"/>
              </w:numPr>
              <w:tabs>
                <w:tab w:val="left" w:pos="680"/>
              </w:tabs>
              <w:snapToGrid w:val="0"/>
              <w:spacing w:before="0"/>
              <w:ind w:left="714" w:hanging="357"/>
              <w:contextualSpacing/>
              <w:rPr>
                <w:rFonts w:cs="Arial"/>
                <w:lang w:val="ru-RU"/>
              </w:rPr>
            </w:pPr>
            <w:r w:rsidRPr="0030403B">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676D47"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lastRenderedPageBreak/>
              <w:t>2.</w:t>
            </w:r>
          </w:p>
        </w:tc>
        <w:tc>
          <w:tcPr>
            <w:tcW w:w="8430" w:type="dxa"/>
            <w:vAlign w:val="center"/>
          </w:tcPr>
          <w:p w:rsidR="00F2147D" w:rsidRPr="0030403B" w:rsidRDefault="00175774" w:rsidP="00C41B1E">
            <w:pPr>
              <w:autoSpaceDE w:val="0"/>
              <w:autoSpaceDN w:val="0"/>
              <w:adjustRightInd w:val="0"/>
              <w:spacing w:before="0"/>
              <w:rPr>
                <w:rFonts w:cs="Arial"/>
                <w:lang w:val="ru-RU"/>
              </w:rPr>
            </w:pPr>
            <w:r w:rsidRPr="0030403B">
              <w:rPr>
                <w:rFonts w:cs="Arial"/>
                <w:b/>
                <w:u w:val="single"/>
                <w:lang w:val="ru-RU"/>
              </w:rPr>
              <w:t>Услов:</w:t>
            </w:r>
          </w:p>
          <w:p w:rsidR="00175774" w:rsidRPr="0030403B" w:rsidRDefault="00175774" w:rsidP="00C41B1E">
            <w:pPr>
              <w:autoSpaceDE w:val="0"/>
              <w:autoSpaceDN w:val="0"/>
              <w:adjustRightInd w:val="0"/>
              <w:spacing w:before="0"/>
              <w:rPr>
                <w:rFonts w:cs="Arial"/>
                <w:lang w:val="ru-RU"/>
              </w:rPr>
            </w:pPr>
            <w:r w:rsidRPr="0030403B">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30403B" w:rsidRDefault="00175774" w:rsidP="00C41B1E">
            <w:pPr>
              <w:autoSpaceDE w:val="0"/>
              <w:autoSpaceDN w:val="0"/>
              <w:adjustRightInd w:val="0"/>
              <w:spacing w:before="0"/>
              <w:rPr>
                <w:rFonts w:cs="Arial"/>
                <w:b/>
                <w:u w:val="single"/>
                <w:lang w:val="ru-RU"/>
              </w:rPr>
            </w:pPr>
            <w:r w:rsidRPr="0030403B">
              <w:rPr>
                <w:rFonts w:cs="Arial"/>
                <w:b/>
                <w:u w:val="single"/>
                <w:lang w:val="ru-RU"/>
              </w:rPr>
              <w:t>Доказ:</w:t>
            </w:r>
          </w:p>
          <w:p w:rsidR="00175774" w:rsidRPr="0030403B" w:rsidRDefault="00175774" w:rsidP="00C41B1E">
            <w:pPr>
              <w:autoSpaceDE w:val="0"/>
              <w:autoSpaceDN w:val="0"/>
              <w:adjustRightInd w:val="0"/>
              <w:spacing w:before="0"/>
              <w:rPr>
                <w:rFonts w:cs="Arial"/>
                <w:b/>
                <w:u w:val="single"/>
                <w:lang w:val="ru-RU"/>
              </w:rPr>
            </w:pPr>
            <w:r w:rsidRPr="00F10346">
              <w:rPr>
                <w:rFonts w:eastAsia="Calibri" w:cs="Arial"/>
                <w:lang w:val="ru-RU"/>
              </w:rPr>
              <w:t xml:space="preserve">- </w:t>
            </w:r>
            <w:r w:rsidRPr="0030403B">
              <w:rPr>
                <w:rFonts w:eastAsia="Calibri" w:cs="Arial"/>
                <w:b/>
                <w:lang w:val="ru-RU"/>
              </w:rPr>
              <w:t>за правно лице:</w:t>
            </w:r>
          </w:p>
          <w:p w:rsidR="00175774" w:rsidRPr="0030403B" w:rsidRDefault="00175774" w:rsidP="00C41B1E">
            <w:pPr>
              <w:spacing w:before="0"/>
              <w:rPr>
                <w:rFonts w:cs="Arial"/>
                <w:lang w:val="ru-RU"/>
              </w:rPr>
            </w:pPr>
            <w:r w:rsidRPr="0030403B">
              <w:rPr>
                <w:rFonts w:cs="Arial"/>
                <w:lang w:val="ru-RU"/>
              </w:rPr>
              <w:t>1) ЗА ЗАКОНСКОГ ЗАСТУПНИКА</w:t>
            </w:r>
            <w:r w:rsidRPr="0030403B">
              <w:rPr>
                <w:rFonts w:cs="Arial"/>
                <w:b/>
                <w:lang w:val="ru-RU"/>
              </w:rPr>
              <w:t xml:space="preserve"> – уверење из казнене евиденције надлежне полицијске управе Министарства унутрашњих послова</w:t>
            </w:r>
            <w:r w:rsidRPr="0030403B">
              <w:rPr>
                <w:rFonts w:cs="Arial"/>
                <w:lang w:val="ru-RU"/>
              </w:rPr>
              <w:t xml:space="preserve"> – захтев за издавање овог уверења може се поднети према </w:t>
            </w:r>
            <w:r w:rsidRPr="0030403B">
              <w:rPr>
                <w:rFonts w:cs="Arial"/>
                <w:b/>
                <w:lang w:val="ru-RU"/>
              </w:rPr>
              <w:t>месту рођења</w:t>
            </w:r>
            <w:r w:rsidRPr="0030403B">
              <w:rPr>
                <w:rFonts w:cs="Arial"/>
                <w:lang w:val="ru-RU"/>
              </w:rPr>
              <w:t xml:space="preserve"> или према </w:t>
            </w:r>
            <w:r w:rsidRPr="0030403B">
              <w:rPr>
                <w:rFonts w:cs="Arial"/>
                <w:b/>
                <w:lang w:val="ru-RU"/>
              </w:rPr>
              <w:t>месту пребивалишта</w:t>
            </w:r>
            <w:r w:rsidRPr="0030403B">
              <w:rPr>
                <w:rFonts w:cs="Arial"/>
                <w:lang w:val="ru-RU"/>
              </w:rPr>
              <w:t>.</w:t>
            </w:r>
          </w:p>
          <w:p w:rsidR="00175774" w:rsidRPr="0030403B" w:rsidRDefault="00175774" w:rsidP="003A4822">
            <w:pPr>
              <w:rPr>
                <w:rFonts w:cs="Arial"/>
                <w:lang w:val="ru-RU"/>
              </w:rPr>
            </w:pPr>
            <w:r w:rsidRPr="0030403B">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t>
              </w:r>
              <w:r w:rsidRPr="0030403B">
                <w:rPr>
                  <w:rStyle w:val="Hyperlink"/>
                  <w:rFonts w:cs="Arial"/>
                  <w:lang w:val="ru-RU"/>
                </w:rPr>
                <w:t>://</w:t>
              </w:r>
              <w:r w:rsidRPr="00F10346">
                <w:rPr>
                  <w:rStyle w:val="Hyperlink"/>
                  <w:rFonts w:cs="Arial"/>
                </w:rPr>
                <w:t>www</w:t>
              </w:r>
              <w:r w:rsidRPr="0030403B">
                <w:rPr>
                  <w:rStyle w:val="Hyperlink"/>
                  <w:rFonts w:cs="Arial"/>
                  <w:lang w:val="ru-RU"/>
                </w:rPr>
                <w:t>.</w:t>
              </w:r>
              <w:r w:rsidRPr="00F10346">
                <w:rPr>
                  <w:rStyle w:val="Hyperlink"/>
                  <w:rFonts w:cs="Arial"/>
                </w:rPr>
                <w:t>bg</w:t>
              </w:r>
              <w:r w:rsidRPr="0030403B">
                <w:rPr>
                  <w:rStyle w:val="Hyperlink"/>
                  <w:rFonts w:cs="Arial"/>
                  <w:lang w:val="ru-RU"/>
                </w:rPr>
                <w:t>.</w:t>
              </w:r>
              <w:r w:rsidRPr="00F10346">
                <w:rPr>
                  <w:rStyle w:val="Hyperlink"/>
                  <w:rFonts w:cs="Arial"/>
                </w:rPr>
                <w:t>vi</w:t>
              </w:r>
              <w:r w:rsidRPr="0030403B">
                <w:rPr>
                  <w:rStyle w:val="Hyperlink"/>
                  <w:rFonts w:cs="Arial"/>
                  <w:lang w:val="ru-RU"/>
                </w:rPr>
                <w:t>.</w:t>
              </w:r>
              <w:r w:rsidRPr="00F10346">
                <w:rPr>
                  <w:rStyle w:val="Hyperlink"/>
                  <w:rFonts w:cs="Arial"/>
                </w:rPr>
                <w:t>sud</w:t>
              </w:r>
              <w:r w:rsidRPr="0030403B">
                <w:rPr>
                  <w:rStyle w:val="Hyperlink"/>
                  <w:rFonts w:cs="Arial"/>
                  <w:lang w:val="ru-RU"/>
                </w:rPr>
                <w:t>.</w:t>
              </w:r>
              <w:r w:rsidRPr="00F10346">
                <w:rPr>
                  <w:rStyle w:val="Hyperlink"/>
                  <w:rFonts w:cs="Arial"/>
                </w:rPr>
                <w:t>rs</w:t>
              </w:r>
              <w:r w:rsidRPr="0030403B">
                <w:rPr>
                  <w:rStyle w:val="Hyperlink"/>
                  <w:rFonts w:cs="Arial"/>
                  <w:lang w:val="ru-RU"/>
                </w:rPr>
                <w:t>/</w:t>
              </w:r>
              <w:r w:rsidRPr="00F10346">
                <w:rPr>
                  <w:rStyle w:val="Hyperlink"/>
                  <w:rFonts w:cs="Arial"/>
                </w:rPr>
                <w:t>lt</w:t>
              </w:r>
              <w:r w:rsidRPr="0030403B">
                <w:rPr>
                  <w:rStyle w:val="Hyperlink"/>
                  <w:rFonts w:cs="Arial"/>
                  <w:lang w:val="ru-RU"/>
                </w:rPr>
                <w:t>/</w:t>
              </w:r>
              <w:r w:rsidRPr="00F10346">
                <w:rPr>
                  <w:rStyle w:val="Hyperlink"/>
                  <w:rFonts w:cs="Arial"/>
                </w:rPr>
                <w:t>articles</w:t>
              </w:r>
              <w:r w:rsidRPr="0030403B">
                <w:rPr>
                  <w:rStyle w:val="Hyperlink"/>
                  <w:rFonts w:cs="Arial"/>
                  <w:lang w:val="ru-RU"/>
                </w:rPr>
                <w:t>/</w:t>
              </w:r>
              <w:r w:rsidRPr="00F10346">
                <w:rPr>
                  <w:rStyle w:val="Hyperlink"/>
                  <w:rFonts w:cs="Arial"/>
                </w:rPr>
                <w:t>o</w:t>
              </w:r>
              <w:r w:rsidRPr="0030403B">
                <w:rPr>
                  <w:rStyle w:val="Hyperlink"/>
                  <w:rFonts w:cs="Arial"/>
                  <w:lang w:val="ru-RU"/>
                </w:rPr>
                <w:t>-</w:t>
              </w:r>
              <w:r w:rsidRPr="00F10346">
                <w:rPr>
                  <w:rStyle w:val="Hyperlink"/>
                  <w:rFonts w:cs="Arial"/>
                </w:rPr>
                <w:t>visem</w:t>
              </w:r>
              <w:r w:rsidRPr="0030403B">
                <w:rPr>
                  <w:rStyle w:val="Hyperlink"/>
                  <w:rFonts w:cs="Arial"/>
                  <w:lang w:val="ru-RU"/>
                </w:rPr>
                <w:t>-</w:t>
              </w:r>
              <w:r w:rsidRPr="00F10346">
                <w:rPr>
                  <w:rStyle w:val="Hyperlink"/>
                  <w:rFonts w:cs="Arial"/>
                </w:rPr>
                <w:t>sudu</w:t>
              </w:r>
              <w:r w:rsidRPr="0030403B">
                <w:rPr>
                  <w:rStyle w:val="Hyperlink"/>
                  <w:rFonts w:cs="Arial"/>
                  <w:lang w:val="ru-RU"/>
                </w:rPr>
                <w:t>/</w:t>
              </w:r>
              <w:r w:rsidRPr="00F10346">
                <w:rPr>
                  <w:rStyle w:val="Hyperlink"/>
                  <w:rFonts w:cs="Arial"/>
                </w:rPr>
                <w:t>obavestenje</w:t>
              </w:r>
              <w:r w:rsidRPr="0030403B">
                <w:rPr>
                  <w:rStyle w:val="Hyperlink"/>
                  <w:rFonts w:cs="Arial"/>
                  <w:lang w:val="ru-RU"/>
                </w:rPr>
                <w:t>-</w:t>
              </w:r>
              <w:r w:rsidRPr="00F10346">
                <w:rPr>
                  <w:rStyle w:val="Hyperlink"/>
                  <w:rFonts w:cs="Arial"/>
                </w:rPr>
                <w:t>ke</w:t>
              </w:r>
              <w:r w:rsidRPr="0030403B">
                <w:rPr>
                  <w:rStyle w:val="Hyperlink"/>
                  <w:rFonts w:cs="Arial"/>
                  <w:lang w:val="ru-RU"/>
                </w:rPr>
                <w:t>-</w:t>
              </w:r>
              <w:r w:rsidRPr="00F10346">
                <w:rPr>
                  <w:rStyle w:val="Hyperlink"/>
                  <w:rFonts w:cs="Arial"/>
                </w:rPr>
                <w:t>za</w:t>
              </w:r>
              <w:r w:rsidRPr="0030403B">
                <w:rPr>
                  <w:rStyle w:val="Hyperlink"/>
                  <w:rFonts w:cs="Arial"/>
                  <w:lang w:val="ru-RU"/>
                </w:rPr>
                <w:t>-</w:t>
              </w:r>
              <w:r w:rsidRPr="00F10346">
                <w:rPr>
                  <w:rStyle w:val="Hyperlink"/>
                  <w:rFonts w:cs="Arial"/>
                </w:rPr>
                <w:t>pravna</w:t>
              </w:r>
              <w:r w:rsidRPr="0030403B">
                <w:rPr>
                  <w:rStyle w:val="Hyperlink"/>
                  <w:rFonts w:cs="Arial"/>
                  <w:lang w:val="ru-RU"/>
                </w:rPr>
                <w:t>-</w:t>
              </w:r>
              <w:r w:rsidRPr="00F10346">
                <w:rPr>
                  <w:rStyle w:val="Hyperlink"/>
                  <w:rFonts w:cs="Arial"/>
                </w:rPr>
                <w:t>lica</w:t>
              </w:r>
              <w:r w:rsidRPr="0030403B">
                <w:rPr>
                  <w:rStyle w:val="Hyperlink"/>
                  <w:rFonts w:cs="Arial"/>
                  <w:lang w:val="ru-RU"/>
                </w:rPr>
                <w:t>.</w:t>
              </w:r>
              <w:r w:rsidRPr="00F10346">
                <w:rPr>
                  <w:rStyle w:val="Hyperlink"/>
                  <w:rFonts w:cs="Arial"/>
                </w:rPr>
                <w:t>html</w:t>
              </w:r>
            </w:hyperlink>
          </w:p>
          <w:p w:rsidR="00175774" w:rsidRPr="0030403B" w:rsidRDefault="00175774" w:rsidP="003A4822">
            <w:pPr>
              <w:rPr>
                <w:rFonts w:cs="Arial"/>
                <w:lang w:val="ru-RU"/>
              </w:rPr>
            </w:pPr>
            <w:r w:rsidRPr="0030403B">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0403B">
              <w:rPr>
                <w:rFonts w:cs="Arial"/>
                <w:b/>
                <w:lang w:val="ru-RU"/>
              </w:rPr>
              <w:t xml:space="preserve">Уверење Основног суда  </w:t>
            </w:r>
            <w:r w:rsidRPr="0030403B">
              <w:rPr>
                <w:rFonts w:cs="Arial"/>
                <w:lang w:val="ru-RU"/>
              </w:rPr>
              <w:t>(</w:t>
            </w:r>
            <w:r w:rsidRPr="0030403B">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30403B">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30403B" w:rsidRDefault="00175774" w:rsidP="00C41B1E">
            <w:pPr>
              <w:spacing w:before="0"/>
              <w:rPr>
                <w:rFonts w:cs="Arial"/>
                <w:b/>
                <w:lang w:val="ru-RU"/>
              </w:rPr>
            </w:pPr>
            <w:r w:rsidRPr="0030403B">
              <w:rPr>
                <w:rFonts w:cs="Arial"/>
                <w:lang w:val="ru-RU"/>
              </w:rPr>
              <w:t>Посебна напомена:</w:t>
            </w:r>
            <w:r w:rsidR="00B46D29" w:rsidRPr="0030403B">
              <w:rPr>
                <w:rFonts w:cs="Arial"/>
                <w:lang w:val="ru-RU"/>
              </w:rPr>
              <w:t xml:space="preserve"> Уколико уверење </w:t>
            </w:r>
            <w:r w:rsidR="00B46D29" w:rsidRPr="00F10346">
              <w:rPr>
                <w:rFonts w:cs="Arial"/>
                <w:lang w:val="sr-Cyrl-CS"/>
              </w:rPr>
              <w:t>О</w:t>
            </w:r>
            <w:r w:rsidRPr="0030403B">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0403B">
              <w:rPr>
                <w:rFonts w:cs="Arial"/>
                <w:u w:val="single"/>
                <w:lang w:val="ru-RU"/>
              </w:rPr>
              <w:t>и</w:t>
            </w:r>
            <w:r w:rsidRPr="0030403B">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0403B">
              <w:rPr>
                <w:rFonts w:cs="Arial"/>
                <w:b/>
                <w:lang w:val="ru-RU"/>
              </w:rPr>
              <w:t>кривична дела против привреде и кривично дело примања мита.</w:t>
            </w:r>
          </w:p>
          <w:p w:rsidR="00175774" w:rsidRPr="0030403B" w:rsidRDefault="00175774" w:rsidP="00C41B1E">
            <w:pPr>
              <w:spacing w:before="0"/>
              <w:rPr>
                <w:rFonts w:cs="Arial"/>
                <w:lang w:val="ru-RU"/>
              </w:rPr>
            </w:pPr>
            <w:r w:rsidRPr="0030403B">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30403B">
              <w:rPr>
                <w:rFonts w:cs="Arial"/>
                <w:lang w:val="ru-RU"/>
              </w:rPr>
              <w:t xml:space="preserve"> – захтев за издавање овог уверења може се поднети према </w:t>
            </w:r>
            <w:r w:rsidRPr="0030403B">
              <w:rPr>
                <w:rFonts w:cs="Arial"/>
                <w:b/>
                <w:lang w:val="ru-RU"/>
              </w:rPr>
              <w:t>месту рођења</w:t>
            </w:r>
            <w:r w:rsidRPr="0030403B">
              <w:rPr>
                <w:rFonts w:cs="Arial"/>
                <w:lang w:val="ru-RU"/>
              </w:rPr>
              <w:t xml:space="preserve"> или према </w:t>
            </w:r>
            <w:r w:rsidRPr="0030403B">
              <w:rPr>
                <w:rFonts w:cs="Arial"/>
                <w:b/>
                <w:lang w:val="ru-RU"/>
              </w:rPr>
              <w:t>месту пребивалишта</w:t>
            </w:r>
            <w:r w:rsidRPr="0030403B">
              <w:rPr>
                <w:rFonts w:cs="Arial"/>
                <w:lang w:val="ru-RU"/>
              </w:rPr>
              <w:t>.</w:t>
            </w:r>
          </w:p>
          <w:p w:rsidR="00175774" w:rsidRPr="00F10346" w:rsidRDefault="00175774" w:rsidP="00C41B1E">
            <w:pPr>
              <w:autoSpaceDE w:val="0"/>
              <w:autoSpaceDN w:val="0"/>
              <w:adjustRightInd w:val="0"/>
              <w:spacing w:before="0"/>
              <w:rPr>
                <w:rFonts w:eastAsia="Calibri" w:cs="Arial"/>
              </w:rPr>
            </w:pPr>
            <w:r w:rsidRPr="00F10346">
              <w:rPr>
                <w:rFonts w:eastAsia="Calibri" w:cs="Arial"/>
              </w:rPr>
              <w:t xml:space="preserve">Напомена: </w:t>
            </w:r>
          </w:p>
          <w:p w:rsidR="00175774" w:rsidRPr="0030403B" w:rsidRDefault="00175774" w:rsidP="00C41B1E">
            <w:pPr>
              <w:numPr>
                <w:ilvl w:val="0"/>
                <w:numId w:val="18"/>
              </w:numPr>
              <w:tabs>
                <w:tab w:val="left" w:pos="680"/>
              </w:tabs>
              <w:snapToGrid w:val="0"/>
              <w:spacing w:before="0"/>
              <w:ind w:left="714" w:hanging="357"/>
              <w:contextualSpacing/>
              <w:rPr>
                <w:rFonts w:eastAsia="Calibri" w:cs="Arial"/>
                <w:lang w:val="ru-RU"/>
              </w:rPr>
            </w:pPr>
            <w:r w:rsidRPr="0030403B">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30403B" w:rsidRDefault="00175774" w:rsidP="00C41B1E">
            <w:pPr>
              <w:numPr>
                <w:ilvl w:val="0"/>
                <w:numId w:val="18"/>
              </w:numPr>
              <w:tabs>
                <w:tab w:val="left" w:pos="680"/>
              </w:tabs>
              <w:snapToGrid w:val="0"/>
              <w:spacing w:before="0"/>
              <w:ind w:left="714" w:hanging="357"/>
              <w:contextualSpacing/>
              <w:rPr>
                <w:rFonts w:eastAsia="Calibri" w:cs="Arial"/>
                <w:lang w:val="ru-RU"/>
              </w:rPr>
            </w:pPr>
            <w:r w:rsidRPr="0030403B">
              <w:rPr>
                <w:rFonts w:eastAsia="Calibri" w:cs="Arial"/>
                <w:lang w:val="ru-RU"/>
              </w:rPr>
              <w:t>У случају да правно лице има више законских заступника, ове доказе доставити за сваког од њих</w:t>
            </w:r>
          </w:p>
          <w:p w:rsidR="00175774" w:rsidRPr="0030403B" w:rsidRDefault="00175774" w:rsidP="00E629E8">
            <w:pPr>
              <w:numPr>
                <w:ilvl w:val="0"/>
                <w:numId w:val="18"/>
              </w:numPr>
              <w:tabs>
                <w:tab w:val="left" w:pos="680"/>
              </w:tabs>
              <w:snapToGrid w:val="0"/>
              <w:spacing w:before="0"/>
              <w:ind w:left="714" w:hanging="357"/>
              <w:contextualSpacing/>
              <w:rPr>
                <w:rFonts w:eastAsia="Calibri" w:cs="Arial"/>
                <w:lang w:val="ru-RU"/>
              </w:rPr>
            </w:pPr>
            <w:r w:rsidRPr="0030403B">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30403B" w:rsidRDefault="00175774" w:rsidP="00E629E8">
            <w:pPr>
              <w:numPr>
                <w:ilvl w:val="0"/>
                <w:numId w:val="18"/>
              </w:numPr>
              <w:tabs>
                <w:tab w:val="left" w:pos="680"/>
              </w:tabs>
              <w:snapToGrid w:val="0"/>
              <w:spacing w:before="0"/>
              <w:ind w:left="714" w:hanging="357"/>
              <w:contextualSpacing/>
              <w:rPr>
                <w:rFonts w:cs="Arial"/>
                <w:lang w:val="ru-RU"/>
              </w:rPr>
            </w:pPr>
            <w:r w:rsidRPr="0030403B">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30403B">
              <w:rPr>
                <w:rFonts w:eastAsia="Calibri" w:cs="Arial"/>
                <w:lang w:val="ru-RU"/>
              </w:rPr>
              <w:t xml:space="preserve">подизвођача </w:t>
            </w:r>
          </w:p>
          <w:p w:rsidR="00B46D29" w:rsidRPr="0030403B" w:rsidRDefault="00175774" w:rsidP="00B46D29">
            <w:pPr>
              <w:tabs>
                <w:tab w:val="left" w:pos="680"/>
              </w:tabs>
              <w:snapToGrid w:val="0"/>
              <w:spacing w:before="0"/>
              <w:contextualSpacing/>
              <w:jc w:val="left"/>
              <w:rPr>
                <w:rFonts w:eastAsia="Calibri" w:cs="Arial"/>
                <w:lang w:val="ru-RU"/>
              </w:rPr>
            </w:pPr>
            <w:r w:rsidRPr="0030403B">
              <w:rPr>
                <w:rFonts w:eastAsia="Calibri" w:cs="Arial"/>
                <w:b/>
                <w:lang w:val="ru-RU"/>
              </w:rPr>
              <w:t>Ови докази не могу бити старији од два месеца пре отварања понуда</w:t>
            </w:r>
            <w:r w:rsidRPr="0030403B">
              <w:rPr>
                <w:rFonts w:eastAsia="Calibri" w:cs="Arial"/>
                <w:lang w:val="ru-RU"/>
              </w:rPr>
              <w:t>.</w:t>
            </w:r>
          </w:p>
        </w:tc>
      </w:tr>
      <w:tr w:rsidR="00175774" w:rsidRPr="00676D47"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t>3.</w:t>
            </w:r>
          </w:p>
        </w:tc>
        <w:tc>
          <w:tcPr>
            <w:tcW w:w="8430" w:type="dxa"/>
            <w:vAlign w:val="center"/>
          </w:tcPr>
          <w:p w:rsidR="00F2147D" w:rsidRPr="0030403B" w:rsidRDefault="00175774" w:rsidP="00C41B1E">
            <w:pPr>
              <w:snapToGrid w:val="0"/>
              <w:spacing w:before="0"/>
              <w:rPr>
                <w:rFonts w:cs="Arial"/>
                <w:lang w:val="ru-RU"/>
              </w:rPr>
            </w:pPr>
            <w:r w:rsidRPr="0030403B">
              <w:rPr>
                <w:rFonts w:cs="Arial"/>
                <w:b/>
                <w:u w:val="single"/>
                <w:lang w:val="ru-RU"/>
              </w:rPr>
              <w:t>Услов</w:t>
            </w:r>
            <w:r w:rsidRPr="0030403B">
              <w:rPr>
                <w:rFonts w:cs="Arial"/>
                <w:u w:val="single"/>
                <w:lang w:val="ru-RU"/>
              </w:rPr>
              <w:t>:</w:t>
            </w:r>
          </w:p>
          <w:p w:rsidR="00175774" w:rsidRPr="0030403B" w:rsidRDefault="00175774" w:rsidP="00C41B1E">
            <w:pPr>
              <w:snapToGrid w:val="0"/>
              <w:spacing w:before="0"/>
              <w:rPr>
                <w:rFonts w:cs="Arial"/>
                <w:lang w:val="ru-RU"/>
              </w:rPr>
            </w:pPr>
            <w:r w:rsidRPr="0030403B">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30403B" w:rsidRDefault="00175774" w:rsidP="003A4822">
            <w:pPr>
              <w:autoSpaceDE w:val="0"/>
              <w:autoSpaceDN w:val="0"/>
              <w:adjustRightInd w:val="0"/>
              <w:rPr>
                <w:rFonts w:cs="Arial"/>
                <w:b/>
                <w:u w:val="single"/>
                <w:lang w:val="ru-RU"/>
              </w:rPr>
            </w:pPr>
            <w:r w:rsidRPr="0030403B">
              <w:rPr>
                <w:rFonts w:cs="Arial"/>
                <w:b/>
                <w:u w:val="single"/>
                <w:lang w:val="ru-RU"/>
              </w:rPr>
              <w:t>Доказ:</w:t>
            </w:r>
          </w:p>
          <w:p w:rsidR="00175774" w:rsidRPr="00F10346" w:rsidRDefault="00175774" w:rsidP="00C41B1E">
            <w:pPr>
              <w:snapToGrid w:val="0"/>
              <w:spacing w:before="0"/>
              <w:rPr>
                <w:rFonts w:eastAsia="Calibri" w:cs="Arial"/>
                <w:lang w:val="ru-RU"/>
              </w:rPr>
            </w:pPr>
            <w:r w:rsidRPr="00F10346">
              <w:rPr>
                <w:rFonts w:eastAsia="Calibri" w:cs="Arial"/>
                <w:lang w:val="ru-RU"/>
              </w:rPr>
              <w:lastRenderedPageBreak/>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C41B1E">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C41B1E">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C41B1E">
            <w:pPr>
              <w:spacing w:before="0"/>
              <w:ind w:right="122"/>
              <w:rPr>
                <w:rFonts w:cs="Arial"/>
                <w:lang w:val="ru-RU"/>
              </w:rPr>
            </w:pPr>
            <w:r w:rsidRPr="00F10346">
              <w:rPr>
                <w:rFonts w:cs="Arial"/>
                <w:lang w:val="ru-RU"/>
              </w:rPr>
              <w:t>Напомена:</w:t>
            </w:r>
          </w:p>
          <w:p w:rsidR="00175774" w:rsidRPr="0030403B" w:rsidRDefault="00B24BAB" w:rsidP="00C41B1E">
            <w:pPr>
              <w:numPr>
                <w:ilvl w:val="0"/>
                <w:numId w:val="13"/>
              </w:numPr>
              <w:autoSpaceDE w:val="0"/>
              <w:autoSpaceDN w:val="0"/>
              <w:adjustRightInd w:val="0"/>
              <w:snapToGrid w:val="0"/>
              <w:spacing w:before="0"/>
              <w:ind w:hanging="357"/>
              <w:contextualSpacing/>
              <w:rPr>
                <w:rFonts w:eastAsia="TimesNewRomanPSMT" w:cs="Arial"/>
                <w:b/>
                <w:u w:val="single"/>
                <w:lang w:val="ru-RU"/>
              </w:rPr>
            </w:pPr>
            <w:r w:rsidRPr="0030403B">
              <w:rPr>
                <w:rFonts w:eastAsia="TimesNewRomanPSMT" w:cs="Arial"/>
                <w:lang w:val="ru-RU"/>
              </w:rPr>
              <w:t>Уколико локална (општи</w:t>
            </w:r>
            <w:r w:rsidR="00175774" w:rsidRPr="0030403B">
              <w:rPr>
                <w:rFonts w:eastAsia="TimesNewRomanPSMT" w:cs="Arial"/>
                <w:lang w:val="ru-RU"/>
              </w:rPr>
              <w:t>н</w:t>
            </w:r>
            <w:r w:rsidRPr="00F10346">
              <w:rPr>
                <w:rFonts w:eastAsia="TimesNewRomanPSMT" w:cs="Arial"/>
                <w:lang w:val="sr-Cyrl-CS"/>
              </w:rPr>
              <w:t>с</w:t>
            </w:r>
            <w:r w:rsidR="00175774" w:rsidRPr="0030403B">
              <w:rPr>
                <w:rFonts w:eastAsia="TimesNewRomanPSMT" w:cs="Arial"/>
                <w:lang w:val="ru-RU"/>
              </w:rPr>
              <w:t>ка) управа</w:t>
            </w:r>
            <w:r w:rsidRPr="00F10346">
              <w:rPr>
                <w:rFonts w:eastAsia="TimesNewRomanPSMT" w:cs="Arial"/>
                <w:lang w:val="sr-Cyrl-CS"/>
              </w:rPr>
              <w:t xml:space="preserve"> јавних приход</w:t>
            </w:r>
            <w:r w:rsidR="00175774" w:rsidRPr="0030403B">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30403B">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30403B">
              <w:rPr>
                <w:rFonts w:eastAsia="TimesNewRomanPSMT" w:cs="Arial"/>
                <w:lang w:val="ru-RU"/>
              </w:rPr>
              <w:t>осталих лок</w:t>
            </w:r>
            <w:r w:rsidRPr="00F10346">
              <w:rPr>
                <w:rFonts w:eastAsia="TimesNewRomanPSMT" w:cs="Arial"/>
                <w:lang w:val="sr-Cyrl-CS"/>
              </w:rPr>
              <w:t>а</w:t>
            </w:r>
            <w:r w:rsidR="00175774" w:rsidRPr="0030403B">
              <w:rPr>
                <w:rFonts w:eastAsia="TimesNewRomanPSMT" w:cs="Arial"/>
                <w:lang w:val="ru-RU"/>
              </w:rPr>
              <w:t xml:space="preserve">лних органа/организација/установа </w:t>
            </w:r>
          </w:p>
          <w:p w:rsidR="00175774" w:rsidRPr="0030403B" w:rsidRDefault="00175774" w:rsidP="00E629E8">
            <w:pPr>
              <w:numPr>
                <w:ilvl w:val="0"/>
                <w:numId w:val="13"/>
              </w:numPr>
              <w:autoSpaceDE w:val="0"/>
              <w:autoSpaceDN w:val="0"/>
              <w:adjustRightInd w:val="0"/>
              <w:snapToGrid w:val="0"/>
              <w:spacing w:before="0"/>
              <w:ind w:hanging="357"/>
              <w:contextualSpacing/>
              <w:rPr>
                <w:rFonts w:eastAsia="Calibri" w:cs="Arial"/>
                <w:lang w:val="ru-RU"/>
              </w:rPr>
            </w:pPr>
            <w:r w:rsidRPr="0030403B">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30403B">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30403B" w:rsidRDefault="00175774" w:rsidP="00E629E8">
            <w:pPr>
              <w:numPr>
                <w:ilvl w:val="0"/>
                <w:numId w:val="13"/>
              </w:numPr>
              <w:tabs>
                <w:tab w:val="left" w:pos="680"/>
              </w:tabs>
              <w:snapToGrid w:val="0"/>
              <w:spacing w:before="0"/>
              <w:ind w:hanging="357"/>
              <w:contextualSpacing/>
              <w:rPr>
                <w:rFonts w:eastAsia="Calibri" w:cs="Arial"/>
                <w:lang w:val="ru-RU"/>
              </w:rPr>
            </w:pPr>
            <w:r w:rsidRPr="0030403B">
              <w:rPr>
                <w:rFonts w:eastAsia="Calibri" w:cs="Arial"/>
                <w:lang w:val="ru-RU"/>
              </w:rPr>
              <w:t>У случају да понуду подноси група понуђача, ове доказе доставити за сваког учесника из групе</w:t>
            </w:r>
          </w:p>
          <w:p w:rsidR="00175774" w:rsidRPr="0030403B" w:rsidRDefault="00175774" w:rsidP="00E629E8">
            <w:pPr>
              <w:numPr>
                <w:ilvl w:val="0"/>
                <w:numId w:val="17"/>
              </w:numPr>
              <w:tabs>
                <w:tab w:val="left" w:pos="680"/>
              </w:tabs>
              <w:snapToGrid w:val="0"/>
              <w:spacing w:before="0"/>
              <w:contextualSpacing/>
              <w:rPr>
                <w:rFonts w:cs="Arial"/>
                <w:lang w:val="ru-RU"/>
              </w:rPr>
            </w:pPr>
            <w:r w:rsidRPr="0030403B">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30403B" w:rsidRDefault="00175774" w:rsidP="003A4822">
            <w:pPr>
              <w:tabs>
                <w:tab w:val="left" w:pos="680"/>
              </w:tabs>
              <w:snapToGrid w:val="0"/>
              <w:contextualSpacing/>
              <w:rPr>
                <w:rFonts w:eastAsia="Calibri" w:cs="Arial"/>
                <w:lang w:val="ru-RU"/>
              </w:rPr>
            </w:pPr>
            <w:r w:rsidRPr="0030403B">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30403B">
              <w:rPr>
                <w:rFonts w:eastAsia="Calibri" w:cs="Arial"/>
                <w:b/>
                <w:lang w:val="ru-RU"/>
              </w:rPr>
              <w:t xml:space="preserve"> отварања понуда</w:t>
            </w:r>
            <w:r w:rsidRPr="0030403B">
              <w:rPr>
                <w:rFonts w:eastAsia="Calibri" w:cs="Arial"/>
                <w:lang w:val="ru-RU"/>
              </w:rPr>
              <w:t>.</w:t>
            </w:r>
          </w:p>
        </w:tc>
      </w:tr>
      <w:tr w:rsidR="00175774" w:rsidRPr="00676D47" w:rsidTr="008112A2">
        <w:trPr>
          <w:jc w:val="center"/>
        </w:trPr>
        <w:tc>
          <w:tcPr>
            <w:tcW w:w="729" w:type="dxa"/>
            <w:vAlign w:val="center"/>
          </w:tcPr>
          <w:p w:rsidR="00175774" w:rsidRPr="00F10346" w:rsidRDefault="00175774" w:rsidP="00C41B1E">
            <w:pPr>
              <w:spacing w:before="0"/>
              <w:jc w:val="center"/>
              <w:rPr>
                <w:rFonts w:cs="Arial"/>
              </w:rPr>
            </w:pPr>
            <w:r w:rsidRPr="00F10346">
              <w:rPr>
                <w:rFonts w:cs="Arial"/>
              </w:rPr>
              <w:lastRenderedPageBreak/>
              <w:t xml:space="preserve">4. </w:t>
            </w:r>
          </w:p>
        </w:tc>
        <w:tc>
          <w:tcPr>
            <w:tcW w:w="8430" w:type="dxa"/>
          </w:tcPr>
          <w:p w:rsidR="000E65AC" w:rsidRPr="00EF4511" w:rsidRDefault="00175774" w:rsidP="00C41B1E">
            <w:pPr>
              <w:snapToGrid w:val="0"/>
              <w:spacing w:before="0"/>
              <w:rPr>
                <w:rFonts w:cs="Arial"/>
                <w:b/>
                <w:sz w:val="20"/>
                <w:szCs w:val="20"/>
                <w:u w:val="single"/>
                <w:lang w:val="ru-RU"/>
              </w:rPr>
            </w:pPr>
            <w:r w:rsidRPr="00EF4511">
              <w:rPr>
                <w:rFonts w:cs="Arial"/>
                <w:b/>
                <w:sz w:val="20"/>
                <w:szCs w:val="20"/>
                <w:u w:val="single"/>
                <w:lang w:val="ru-RU"/>
              </w:rPr>
              <w:t>Услов:</w:t>
            </w:r>
          </w:p>
          <w:p w:rsidR="00175774" w:rsidRPr="00EF4511" w:rsidRDefault="00175774" w:rsidP="00C41B1E">
            <w:pPr>
              <w:snapToGrid w:val="0"/>
              <w:spacing w:before="0"/>
              <w:rPr>
                <w:rFonts w:cs="Arial"/>
                <w:sz w:val="20"/>
                <w:szCs w:val="20"/>
                <w:lang w:val="ru-RU"/>
              </w:rPr>
            </w:pPr>
            <w:r w:rsidRPr="00EF4511">
              <w:rPr>
                <w:rFonts w:cs="Arial"/>
                <w:sz w:val="20"/>
                <w:szCs w:val="20"/>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F4511" w:rsidRDefault="00175774" w:rsidP="00C41B1E">
            <w:pPr>
              <w:autoSpaceDE w:val="0"/>
              <w:autoSpaceDN w:val="0"/>
              <w:adjustRightInd w:val="0"/>
              <w:spacing w:before="0"/>
              <w:rPr>
                <w:rFonts w:cs="Arial"/>
                <w:b/>
                <w:sz w:val="20"/>
                <w:szCs w:val="20"/>
                <w:u w:val="single"/>
                <w:lang w:val="ru-RU"/>
              </w:rPr>
            </w:pPr>
            <w:r w:rsidRPr="00EF4511">
              <w:rPr>
                <w:rFonts w:cs="Arial"/>
                <w:b/>
                <w:sz w:val="20"/>
                <w:szCs w:val="20"/>
                <w:u w:val="single"/>
                <w:lang w:val="ru-RU"/>
              </w:rPr>
              <w:t>Доказ:</w:t>
            </w:r>
          </w:p>
          <w:p w:rsidR="00175774" w:rsidRPr="00EF4511" w:rsidRDefault="00175774" w:rsidP="00C41B1E">
            <w:pPr>
              <w:spacing w:before="0"/>
              <w:rPr>
                <w:rFonts w:cs="Arial"/>
                <w:b/>
                <w:sz w:val="20"/>
                <w:szCs w:val="20"/>
                <w:lang w:val="ru-RU"/>
              </w:rPr>
            </w:pPr>
            <w:r w:rsidRPr="00EF4511">
              <w:rPr>
                <w:rFonts w:cs="Arial"/>
                <w:sz w:val="20"/>
                <w:szCs w:val="20"/>
                <w:lang w:val="ru-RU"/>
              </w:rPr>
              <w:t>Потписан и овере</w:t>
            </w:r>
            <w:r w:rsidR="002B4958" w:rsidRPr="00EF4511">
              <w:rPr>
                <w:rFonts w:cs="Arial"/>
                <w:sz w:val="20"/>
                <w:szCs w:val="20"/>
                <w:lang w:val="ru-RU"/>
              </w:rPr>
              <w:t>н Образац изјаве на основу чл.</w:t>
            </w:r>
            <w:r w:rsidRPr="00EF4511">
              <w:rPr>
                <w:rFonts w:cs="Arial"/>
                <w:sz w:val="20"/>
                <w:szCs w:val="20"/>
                <w:lang w:val="ru-RU"/>
              </w:rPr>
              <w:t xml:space="preserve"> 75. став 2. ЗЈН(Образац бр</w:t>
            </w:r>
            <w:r w:rsidR="00464040" w:rsidRPr="00EF4511">
              <w:rPr>
                <w:rFonts w:cs="Arial"/>
                <w:sz w:val="20"/>
                <w:szCs w:val="20"/>
                <w:lang w:val="ru-RU"/>
              </w:rPr>
              <w:t>.4</w:t>
            </w:r>
            <w:r w:rsidRPr="00EF4511">
              <w:rPr>
                <w:rFonts w:cs="Arial"/>
                <w:sz w:val="20"/>
                <w:szCs w:val="20"/>
                <w:lang w:val="ru-RU"/>
              </w:rPr>
              <w:t>)</w:t>
            </w:r>
          </w:p>
          <w:p w:rsidR="005E487E" w:rsidRPr="00EF4511" w:rsidRDefault="00175774" w:rsidP="00C41B1E">
            <w:pPr>
              <w:snapToGrid w:val="0"/>
              <w:spacing w:before="0"/>
              <w:rPr>
                <w:rFonts w:cs="Arial"/>
                <w:sz w:val="20"/>
                <w:szCs w:val="20"/>
                <w:lang w:val="sr-Cyrl-CS"/>
              </w:rPr>
            </w:pPr>
            <w:r w:rsidRPr="00EF4511">
              <w:rPr>
                <w:rFonts w:cs="Arial"/>
                <w:sz w:val="20"/>
                <w:szCs w:val="20"/>
                <w:lang w:val="ru-RU"/>
              </w:rPr>
              <w:t>Напомена:</w:t>
            </w:r>
          </w:p>
          <w:p w:rsidR="005E487E" w:rsidRPr="00EF4511" w:rsidRDefault="00175774" w:rsidP="00C41B1E">
            <w:pPr>
              <w:numPr>
                <w:ilvl w:val="0"/>
                <w:numId w:val="19"/>
              </w:numPr>
              <w:snapToGrid w:val="0"/>
              <w:spacing w:before="0"/>
              <w:rPr>
                <w:rFonts w:cs="Arial"/>
                <w:sz w:val="20"/>
                <w:szCs w:val="20"/>
                <w:lang w:val="sr-Cyrl-CS"/>
              </w:rPr>
            </w:pPr>
            <w:r w:rsidRPr="00EF4511">
              <w:rPr>
                <w:rFonts w:cs="Arial"/>
                <w:sz w:val="20"/>
                <w:szCs w:val="20"/>
                <w:lang w:val="ru-RU"/>
              </w:rPr>
              <w:t>Изјава мора да буде потписана од стране ов</w:t>
            </w:r>
            <w:r w:rsidR="00B74703" w:rsidRPr="00EF4511">
              <w:rPr>
                <w:rFonts w:cs="Arial"/>
                <w:sz w:val="20"/>
                <w:szCs w:val="20"/>
                <w:lang w:val="ru-RU"/>
              </w:rPr>
              <w:t>ла</w:t>
            </w:r>
            <w:r w:rsidRPr="00EF4511">
              <w:rPr>
                <w:rFonts w:cs="Arial"/>
                <w:sz w:val="20"/>
                <w:szCs w:val="20"/>
                <w:lang w:val="ru-RU"/>
              </w:rPr>
              <w:t xml:space="preserve">шћеног лица </w:t>
            </w:r>
            <w:r w:rsidR="005E487E" w:rsidRPr="00EF4511">
              <w:rPr>
                <w:rFonts w:cs="Arial"/>
                <w:sz w:val="20"/>
                <w:szCs w:val="20"/>
                <w:lang w:val="sr-Cyrl-CS"/>
              </w:rPr>
              <w:t>за заступање понуђача</w:t>
            </w:r>
            <w:r w:rsidRPr="00EF4511">
              <w:rPr>
                <w:rFonts w:cs="Arial"/>
                <w:sz w:val="20"/>
                <w:szCs w:val="20"/>
                <w:lang w:val="ru-RU"/>
              </w:rPr>
              <w:t xml:space="preserve"> и оверена печатом. </w:t>
            </w:r>
          </w:p>
          <w:p w:rsidR="005E487E" w:rsidRPr="00EF4511" w:rsidRDefault="00175774" w:rsidP="00C41B1E">
            <w:pPr>
              <w:numPr>
                <w:ilvl w:val="0"/>
                <w:numId w:val="19"/>
              </w:numPr>
              <w:snapToGrid w:val="0"/>
              <w:spacing w:before="0"/>
              <w:rPr>
                <w:rFonts w:cs="Arial"/>
                <w:sz w:val="20"/>
                <w:szCs w:val="20"/>
                <w:lang w:val="ru-RU"/>
              </w:rPr>
            </w:pPr>
            <w:r w:rsidRPr="00EF4511">
              <w:rPr>
                <w:rFonts w:cs="Arial"/>
                <w:sz w:val="20"/>
                <w:szCs w:val="20"/>
                <w:lang w:val="ru-RU"/>
              </w:rPr>
              <w:t>Уколико понуду подноси група понуђача</w:t>
            </w:r>
            <w:r w:rsidR="00AE6FAC" w:rsidRPr="00EF4511">
              <w:rPr>
                <w:rFonts w:cs="Arial"/>
                <w:sz w:val="20"/>
                <w:szCs w:val="20"/>
                <w:lang w:val="ru-RU"/>
              </w:rPr>
              <w:t>,</w:t>
            </w:r>
            <w:r w:rsidRPr="00EF4511">
              <w:rPr>
                <w:rFonts w:cs="Arial"/>
                <w:sz w:val="20"/>
                <w:szCs w:val="20"/>
                <w:lang w:val="ru-RU"/>
              </w:rPr>
              <w:t xml:space="preserve"> Изјава мора бити </w:t>
            </w:r>
            <w:r w:rsidR="005E487E" w:rsidRPr="00EF4511">
              <w:rPr>
                <w:rFonts w:cs="Arial"/>
                <w:sz w:val="20"/>
                <w:szCs w:val="20"/>
                <w:lang w:val="sr-Cyrl-CS"/>
              </w:rPr>
              <w:t>достављена за сваког члана групе понуђача. Изјава мора бити</w:t>
            </w:r>
            <w:r w:rsidRPr="00EF4511">
              <w:rPr>
                <w:rFonts w:cs="Arial"/>
                <w:sz w:val="20"/>
                <w:szCs w:val="20"/>
                <w:lang w:val="ru-RU"/>
              </w:rPr>
              <w:t xml:space="preserve"> потписана од стране овлашћеног лица </w:t>
            </w:r>
            <w:r w:rsidR="005E487E" w:rsidRPr="00EF4511">
              <w:rPr>
                <w:rFonts w:cs="Arial"/>
                <w:sz w:val="20"/>
                <w:szCs w:val="20"/>
                <w:lang w:val="sr-Cyrl-CS"/>
              </w:rPr>
              <w:t xml:space="preserve">за заступање </w:t>
            </w:r>
            <w:r w:rsidRPr="00EF4511">
              <w:rPr>
                <w:rFonts w:cs="Arial"/>
                <w:sz w:val="20"/>
                <w:szCs w:val="20"/>
                <w:lang w:val="ru-RU"/>
              </w:rPr>
              <w:t xml:space="preserve">понуђача из групе понуђача и оверена печатом.  </w:t>
            </w:r>
          </w:p>
          <w:p w:rsidR="00AE6FAC" w:rsidRPr="00EF4511" w:rsidRDefault="00AE6FAC" w:rsidP="00C41B1E">
            <w:pPr>
              <w:numPr>
                <w:ilvl w:val="0"/>
                <w:numId w:val="19"/>
              </w:numPr>
              <w:snapToGrid w:val="0"/>
              <w:spacing w:before="0"/>
              <w:rPr>
                <w:rFonts w:cs="Arial"/>
                <w:sz w:val="20"/>
                <w:szCs w:val="20"/>
                <w:lang w:val="ru-RU"/>
              </w:rPr>
            </w:pPr>
            <w:r w:rsidRPr="00EF4511">
              <w:rPr>
                <w:rFonts w:cs="Arial"/>
                <w:sz w:val="20"/>
                <w:szCs w:val="20"/>
                <w:lang w:val="ru-RU"/>
              </w:rPr>
              <w:t xml:space="preserve">Уколико понуђач подноси понуду са подизвођачем, Изјава мора бити </w:t>
            </w:r>
            <w:r w:rsidRPr="00EF4511">
              <w:rPr>
                <w:rFonts w:cs="Arial"/>
                <w:sz w:val="20"/>
                <w:szCs w:val="20"/>
                <w:lang w:val="sr-Cyrl-CS"/>
              </w:rPr>
              <w:t xml:space="preserve">достављена и за сваког </w:t>
            </w:r>
            <w:r w:rsidRPr="00EF4511">
              <w:rPr>
                <w:rFonts w:cs="Arial"/>
                <w:sz w:val="20"/>
                <w:szCs w:val="20"/>
                <w:lang w:val="ru-RU"/>
              </w:rPr>
              <w:t>подизвођача.</w:t>
            </w:r>
            <w:r w:rsidRPr="00EF4511">
              <w:rPr>
                <w:rFonts w:cs="Arial"/>
                <w:sz w:val="20"/>
                <w:szCs w:val="20"/>
                <w:lang w:val="sr-Cyrl-CS"/>
              </w:rPr>
              <w:t xml:space="preserve"> Изјава мора бити</w:t>
            </w:r>
            <w:r w:rsidRPr="00EF4511">
              <w:rPr>
                <w:rFonts w:cs="Arial"/>
                <w:sz w:val="20"/>
                <w:szCs w:val="20"/>
                <w:lang w:val="ru-RU"/>
              </w:rPr>
              <w:t xml:space="preserve"> потписана од стране овлашћеног лица </w:t>
            </w:r>
            <w:r w:rsidRPr="00EF4511">
              <w:rPr>
                <w:rFonts w:cs="Arial"/>
                <w:sz w:val="20"/>
                <w:szCs w:val="20"/>
                <w:lang w:val="sr-Cyrl-CS"/>
              </w:rPr>
              <w:t xml:space="preserve">за заступање </w:t>
            </w:r>
            <w:r w:rsidRPr="00EF4511">
              <w:rPr>
                <w:rFonts w:cs="Arial"/>
                <w:sz w:val="20"/>
                <w:szCs w:val="20"/>
                <w:lang w:val="ru-RU"/>
              </w:rPr>
              <w:t xml:space="preserve">подизвођача и оверена печатом.  </w:t>
            </w:r>
          </w:p>
        </w:tc>
      </w:tr>
    </w:tbl>
    <w:p w:rsidR="007F581F" w:rsidRPr="0030403B" w:rsidRDefault="007F581F" w:rsidP="00EF4511">
      <w:pPr>
        <w:spacing w:before="0"/>
        <w:rPr>
          <w:rFonts w:cs="Arial"/>
          <w:lang w:val="ru-RU" w:eastAsia="zh-CN"/>
        </w:rPr>
      </w:pPr>
      <w:r w:rsidRPr="0030403B">
        <w:rPr>
          <w:rFonts w:cs="Arial"/>
          <w:lang w:val="ru-RU" w:eastAsia="zh-CN"/>
        </w:rPr>
        <w:t>Понуда понуђача који не докаже да испуњава наведене обавезне и додатне услове из тачака 1.</w:t>
      </w:r>
      <w:r w:rsidR="009C4F09">
        <w:rPr>
          <w:rFonts w:cs="Arial"/>
          <w:lang w:val="sr-Cyrl-RS" w:eastAsia="zh-CN"/>
        </w:rPr>
        <w:t xml:space="preserve"> </w:t>
      </w:r>
      <w:r w:rsidRPr="0030403B">
        <w:rPr>
          <w:rFonts w:cs="Arial"/>
          <w:lang w:val="ru-RU" w:eastAsia="zh-CN"/>
        </w:rPr>
        <w:t>до</w:t>
      </w:r>
      <w:r w:rsidR="00CC1433">
        <w:rPr>
          <w:rFonts w:cs="Arial"/>
          <w:lang w:val="sr-Cyrl-RS" w:eastAsia="zh-CN"/>
        </w:rPr>
        <w:t xml:space="preserve"> </w:t>
      </w:r>
      <w:r w:rsidR="00CC1433">
        <w:rPr>
          <w:rFonts w:cs="Arial"/>
          <w:lang w:val="sr-Latn-RS" w:eastAsia="zh-CN"/>
        </w:rPr>
        <w:t>5</w:t>
      </w:r>
      <w:r w:rsidRPr="0030403B">
        <w:rPr>
          <w:rFonts w:cs="Arial"/>
          <w:lang w:val="ru-RU" w:eastAsia="zh-CN"/>
        </w:rPr>
        <w:t>.овог обрасца, биће одбијена као неприхватљива.</w:t>
      </w:r>
    </w:p>
    <w:p w:rsidR="007F581F" w:rsidRPr="009C4F09" w:rsidRDefault="007F581F" w:rsidP="00EF4511">
      <w:pPr>
        <w:rPr>
          <w:rFonts w:cs="Arial"/>
          <w:lang w:val="sr-Cyrl-RS"/>
        </w:rPr>
      </w:pPr>
      <w:r w:rsidRPr="0030403B">
        <w:rPr>
          <w:rFonts w:cs="Arial"/>
          <w:lang w:val="ru-RU"/>
        </w:rPr>
        <w:t>1. Сваки подизвођач мора да испуњава услове из члана 75.с</w:t>
      </w:r>
      <w:r w:rsidR="00EF4511">
        <w:rPr>
          <w:rFonts w:cs="Arial"/>
          <w:lang w:val="ru-RU"/>
        </w:rPr>
        <w:t>тав 1. тачка 1), 2) и 4) и чл.</w:t>
      </w:r>
      <w:r w:rsidRPr="0030403B">
        <w:rPr>
          <w:rFonts w:cs="Arial"/>
          <w:lang w:val="ru-RU"/>
        </w:rPr>
        <w:t xml:space="preserve"> 75. став 2. Закона, што доказује достављањем доказа наведених у овом одељку.</w:t>
      </w:r>
      <w:r w:rsidR="009C4F09">
        <w:rPr>
          <w:rFonts w:cs="Arial"/>
          <w:lang w:val="sr-Cyrl-RS"/>
        </w:rPr>
        <w:t xml:space="preserve"> </w:t>
      </w:r>
    </w:p>
    <w:p w:rsidR="007F581F" w:rsidRPr="00144122" w:rsidRDefault="007F581F" w:rsidP="007F581F">
      <w:pPr>
        <w:spacing w:before="0"/>
        <w:rPr>
          <w:rFonts w:cs="Arial"/>
          <w:lang w:val="sr-Latn-RS" w:eastAsia="zh-CN"/>
        </w:rPr>
      </w:pPr>
      <w:r w:rsidRPr="0030403B">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30403B">
        <w:rPr>
          <w:rFonts w:cs="Arial"/>
          <w:lang w:val="ru-RU"/>
        </w:rPr>
        <w:t xml:space="preserve">и члана 75. став 2. </w:t>
      </w:r>
      <w:r w:rsidRPr="0030403B">
        <w:rPr>
          <w:rFonts w:cs="Arial"/>
          <w:lang w:val="ru-RU" w:eastAsia="zh-CN"/>
        </w:rPr>
        <w:t>Закона, што доказује достављањем доказа наведених у овом одељку.</w:t>
      </w:r>
    </w:p>
    <w:p w:rsidR="007F581F" w:rsidRPr="00144122" w:rsidRDefault="007F581F" w:rsidP="007F581F">
      <w:pPr>
        <w:spacing w:before="0"/>
        <w:rPr>
          <w:rFonts w:cs="Arial"/>
          <w:lang w:val="ru-RU" w:eastAsia="zh-CN"/>
        </w:rPr>
      </w:pPr>
      <w:r w:rsidRPr="0030403B">
        <w:rPr>
          <w:rFonts w:cs="Arial"/>
          <w:lang w:val="ru-RU" w:eastAsia="zh-CN"/>
        </w:rPr>
        <w:t>3. Дока</w:t>
      </w:r>
      <w:r w:rsidR="00EF4511">
        <w:rPr>
          <w:rFonts w:cs="Arial"/>
          <w:lang w:val="ru-RU" w:eastAsia="zh-CN"/>
        </w:rPr>
        <w:t>зи о испуњености услова из чл.</w:t>
      </w:r>
      <w:r w:rsidRPr="0030403B">
        <w:rPr>
          <w:rFonts w:cs="Arial"/>
          <w:lang w:val="ru-RU" w:eastAsia="zh-CN"/>
        </w:rPr>
        <w:t>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1F" w:rsidRPr="0030403B" w:rsidRDefault="007F581F" w:rsidP="007F581F">
      <w:pPr>
        <w:spacing w:before="0"/>
        <w:rPr>
          <w:rFonts w:cs="Arial"/>
          <w:lang w:val="ru-RU" w:eastAsia="zh-CN"/>
        </w:rPr>
      </w:pPr>
      <w:r w:rsidRPr="0030403B">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w:t>
      </w:r>
      <w:r w:rsidRPr="0030403B">
        <w:rPr>
          <w:rFonts w:cs="Arial"/>
          <w:lang w:val="ru-RU" w:eastAsia="zh-CN"/>
        </w:rPr>
        <w:lastRenderedPageBreak/>
        <w:t>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понуђача.Уз наведену Изјаву, понуђач може да достави и фотокопију Решења о упису понуђача у Регистар понуђача.</w:t>
      </w:r>
    </w:p>
    <w:p w:rsidR="007F581F" w:rsidRPr="0030403B" w:rsidRDefault="007F581F" w:rsidP="007F581F">
      <w:pPr>
        <w:spacing w:before="0"/>
        <w:rPr>
          <w:rFonts w:cs="Arial"/>
          <w:lang w:val="ru-RU" w:eastAsia="zh-CN"/>
        </w:rPr>
      </w:pPr>
      <w:r w:rsidRPr="0030403B">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7F581F" w:rsidRPr="0030403B" w:rsidRDefault="007F581F" w:rsidP="007F581F">
      <w:pPr>
        <w:spacing w:before="0"/>
        <w:ind w:firstLine="720"/>
        <w:rPr>
          <w:rFonts w:cs="Arial"/>
          <w:lang w:val="ru-RU" w:eastAsia="zh-CN"/>
        </w:rPr>
      </w:pPr>
      <w:r w:rsidRPr="0030403B">
        <w:rPr>
          <w:rFonts w:cs="Arial"/>
          <w:lang w:val="ru-RU" w:eastAsia="zh-CN"/>
        </w:rPr>
        <w:t>1)извод из регистра надлежног органа:</w:t>
      </w:r>
    </w:p>
    <w:p w:rsidR="007F581F" w:rsidRPr="0030403B" w:rsidRDefault="007F581F" w:rsidP="007F581F">
      <w:pPr>
        <w:spacing w:before="0"/>
        <w:ind w:firstLine="720"/>
        <w:rPr>
          <w:rFonts w:cs="Arial"/>
          <w:lang w:val="ru-RU" w:eastAsia="zh-CN"/>
        </w:rPr>
      </w:pPr>
      <w:r w:rsidRPr="0030403B">
        <w:rPr>
          <w:rFonts w:cs="Arial"/>
          <w:lang w:val="ru-RU" w:eastAsia="zh-CN"/>
        </w:rPr>
        <w:t xml:space="preserve">-извод из регистра АПР: </w:t>
      </w:r>
      <w:hyperlink r:id="rId169" w:history="1">
        <w:r w:rsidRPr="007F581F">
          <w:rPr>
            <w:rFonts w:cs="Arial"/>
            <w:lang w:eastAsia="zh-CN"/>
          </w:rPr>
          <w:t>www</w:t>
        </w:r>
        <w:r w:rsidRPr="0030403B">
          <w:rPr>
            <w:rFonts w:cs="Arial"/>
            <w:lang w:val="ru-RU" w:eastAsia="zh-CN"/>
          </w:rPr>
          <w:t>.</w:t>
        </w:r>
        <w:r w:rsidRPr="007F581F">
          <w:rPr>
            <w:rFonts w:cs="Arial"/>
            <w:lang w:eastAsia="zh-CN"/>
          </w:rPr>
          <w:t>apr</w:t>
        </w:r>
        <w:r w:rsidRPr="0030403B">
          <w:rPr>
            <w:rFonts w:cs="Arial"/>
            <w:lang w:val="ru-RU" w:eastAsia="zh-CN"/>
          </w:rPr>
          <w:t>.</w:t>
        </w:r>
        <w:r w:rsidRPr="007F581F">
          <w:rPr>
            <w:rFonts w:cs="Arial"/>
            <w:lang w:eastAsia="zh-CN"/>
          </w:rPr>
          <w:t>gov</w:t>
        </w:r>
        <w:r w:rsidRPr="0030403B">
          <w:rPr>
            <w:rFonts w:cs="Arial"/>
            <w:lang w:val="ru-RU" w:eastAsia="zh-CN"/>
          </w:rPr>
          <w:t>.</w:t>
        </w:r>
        <w:r w:rsidRPr="007F581F">
          <w:rPr>
            <w:rFonts w:cs="Arial"/>
            <w:lang w:eastAsia="zh-CN"/>
          </w:rPr>
          <w:t>rs</w:t>
        </w:r>
      </w:hyperlink>
    </w:p>
    <w:p w:rsidR="007F581F" w:rsidRPr="0030403B" w:rsidRDefault="007F581F" w:rsidP="007F581F">
      <w:pPr>
        <w:spacing w:before="0"/>
        <w:ind w:firstLine="720"/>
        <w:rPr>
          <w:rFonts w:cs="Arial"/>
          <w:lang w:val="ru-RU" w:eastAsia="zh-CN"/>
        </w:rPr>
      </w:pPr>
      <w:r w:rsidRPr="0030403B">
        <w:rPr>
          <w:rFonts w:cs="Arial"/>
          <w:lang w:val="ru-RU" w:eastAsia="zh-CN"/>
        </w:rPr>
        <w:t>2)докази из члана 75. став 1. тачка 1) ,2) и 4) Закона</w:t>
      </w:r>
    </w:p>
    <w:p w:rsidR="007F581F" w:rsidRPr="00144122" w:rsidRDefault="007F581F" w:rsidP="00144122">
      <w:pPr>
        <w:spacing w:before="0"/>
        <w:ind w:firstLine="720"/>
        <w:rPr>
          <w:lang w:val="sr-Latn-RS"/>
        </w:rPr>
      </w:pPr>
      <w:r w:rsidRPr="0030403B">
        <w:rPr>
          <w:rFonts w:cs="Arial"/>
          <w:lang w:val="ru-RU" w:eastAsia="zh-CN"/>
        </w:rPr>
        <w:t xml:space="preserve">-регистар понуђача: </w:t>
      </w:r>
      <w:hyperlink r:id="rId170" w:history="1">
        <w:r w:rsidRPr="007F581F">
          <w:rPr>
            <w:rFonts w:cs="Arial"/>
            <w:lang w:eastAsia="zh-CN"/>
          </w:rPr>
          <w:t>www</w:t>
        </w:r>
        <w:r w:rsidRPr="0030403B">
          <w:rPr>
            <w:rFonts w:cs="Arial"/>
            <w:lang w:val="ru-RU" w:eastAsia="zh-CN"/>
          </w:rPr>
          <w:t>.</w:t>
        </w:r>
        <w:r w:rsidRPr="007F581F">
          <w:rPr>
            <w:rFonts w:cs="Arial"/>
            <w:lang w:eastAsia="zh-CN"/>
          </w:rPr>
          <w:t>apr</w:t>
        </w:r>
        <w:r w:rsidRPr="0030403B">
          <w:rPr>
            <w:rFonts w:cs="Arial"/>
            <w:lang w:val="ru-RU" w:eastAsia="zh-CN"/>
          </w:rPr>
          <w:t>.</w:t>
        </w:r>
        <w:r w:rsidRPr="007F581F">
          <w:rPr>
            <w:rFonts w:cs="Arial"/>
            <w:lang w:eastAsia="zh-CN"/>
          </w:rPr>
          <w:t>gov</w:t>
        </w:r>
        <w:r w:rsidRPr="0030403B">
          <w:rPr>
            <w:rFonts w:cs="Arial"/>
            <w:lang w:val="ru-RU" w:eastAsia="zh-CN"/>
          </w:rPr>
          <w:t>.</w:t>
        </w:r>
        <w:r w:rsidRPr="007F581F">
          <w:rPr>
            <w:rFonts w:cs="Arial"/>
            <w:lang w:eastAsia="zh-CN"/>
          </w:rPr>
          <w:t>rs</w:t>
        </w:r>
      </w:hyperlink>
    </w:p>
    <w:p w:rsidR="007F581F" w:rsidRPr="007F581F" w:rsidRDefault="007F581F" w:rsidP="007F581F">
      <w:pPr>
        <w:spacing w:before="0"/>
        <w:rPr>
          <w:rFonts w:cs="Arial"/>
          <w:lang w:val="sr-Cyrl-CS" w:eastAsia="zh-CN"/>
        </w:rPr>
      </w:pPr>
      <w:r w:rsidRPr="007F581F">
        <w:rPr>
          <w:rFonts w:cs="Arial"/>
          <w:lang w:val="sr-Cyrl-CS" w:eastAsia="zh-CN"/>
        </w:rPr>
        <w:t>5</w:t>
      </w:r>
      <w:r w:rsidRPr="0030403B">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7F581F">
        <w:rPr>
          <w:rFonts w:cs="Arial"/>
          <w:lang w:val="sr-Cyrl-CS" w:eastAsia="zh-CN"/>
        </w:rPr>
        <w:t>.</w:t>
      </w:r>
    </w:p>
    <w:p w:rsidR="007F581F" w:rsidRPr="00144122" w:rsidRDefault="007F581F" w:rsidP="007F581F">
      <w:pPr>
        <w:spacing w:before="0"/>
        <w:rPr>
          <w:rFonts w:cs="Arial"/>
          <w:lang w:val="sr-Latn-RS" w:eastAsia="zh-CN"/>
        </w:rPr>
      </w:pPr>
      <w:r w:rsidRPr="007F581F">
        <w:rPr>
          <w:rFonts w:cs="Arial"/>
          <w:lang w:val="sr-Cyrl-CS" w:eastAsia="zh-CN"/>
        </w:rPr>
        <w:t>6</w:t>
      </w:r>
      <w:r w:rsidRPr="0030403B">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F581F" w:rsidRPr="00144122" w:rsidRDefault="007F581F" w:rsidP="007F581F">
      <w:pPr>
        <w:spacing w:before="0"/>
        <w:rPr>
          <w:rFonts w:cs="Arial"/>
          <w:lang w:val="sr-Latn-RS" w:eastAsia="zh-CN"/>
        </w:rPr>
      </w:pPr>
      <w:r w:rsidRPr="007F581F">
        <w:rPr>
          <w:rFonts w:cs="Arial"/>
          <w:lang w:val="sr-Cyrl-CS" w:eastAsia="zh-CN"/>
        </w:rPr>
        <w:t>7</w:t>
      </w:r>
      <w:r w:rsidRPr="0030403B">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F581F" w:rsidRPr="00144122" w:rsidRDefault="007F581F" w:rsidP="007F581F">
      <w:pPr>
        <w:spacing w:before="0"/>
        <w:rPr>
          <w:rFonts w:cs="Arial"/>
          <w:lang w:val="ru-RU" w:eastAsia="zh-CN"/>
        </w:rPr>
      </w:pPr>
      <w:r w:rsidRPr="0030403B">
        <w:rPr>
          <w:rFonts w:cs="Arial"/>
          <w:lang w:val="ru-RU" w:eastAsia="zh-CN"/>
        </w:rPr>
        <w:t xml:space="preserve">8. Ако се у држави у којој понуђач има седиште не издају докази из члана 77. </w:t>
      </w:r>
      <w:r w:rsidRPr="007F581F">
        <w:rPr>
          <w:rFonts w:cs="Arial"/>
          <w:lang w:val="sr-Cyrl-CS" w:eastAsia="zh-CN"/>
        </w:rPr>
        <w:t xml:space="preserve">став 1. </w:t>
      </w:r>
      <w:r w:rsidRPr="0030403B">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44122" w:rsidRPr="00EF4511" w:rsidRDefault="007F581F" w:rsidP="00B13CD3">
      <w:pPr>
        <w:spacing w:before="0"/>
        <w:rPr>
          <w:rFonts w:cs="Arial"/>
          <w:lang w:val="ru-RU" w:eastAsia="zh-CN"/>
        </w:rPr>
      </w:pPr>
      <w:r w:rsidRPr="0030403B">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19412A" w:rsidRPr="005C3BDE" w:rsidRDefault="00322313" w:rsidP="00E629E8">
      <w:pPr>
        <w:pStyle w:val="KDPodnaslov1"/>
        <w:numPr>
          <w:ilvl w:val="0"/>
          <w:numId w:val="22"/>
        </w:numPr>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КРИТЕРИЈУМ ЗА ДОДЕЛУ УГОВОРА</w:t>
      </w:r>
      <w:bookmarkEnd w:id="194"/>
    </w:p>
    <w:p w:rsidR="00621752" w:rsidRPr="00BA007F" w:rsidRDefault="00621752" w:rsidP="00621752">
      <w:pPr>
        <w:pStyle w:val="KDKomentar"/>
        <w:spacing w:before="0"/>
        <w:rPr>
          <w:rFonts w:cs="Arial"/>
          <w:b/>
          <w:i w:val="0"/>
          <w:color w:val="auto"/>
          <w:sz w:val="22"/>
          <w:szCs w:val="22"/>
        </w:rPr>
      </w:pPr>
      <w:r w:rsidRPr="00BA007F">
        <w:rPr>
          <w:rFonts w:cs="Arial"/>
          <w:i w:val="0"/>
          <w:color w:val="auto"/>
          <w:sz w:val="22"/>
          <w:szCs w:val="22"/>
        </w:rPr>
        <w:t xml:space="preserve">Избор најповољније понуде ће се извршити применом критеријума </w:t>
      </w:r>
      <w:r w:rsidRPr="00BA007F">
        <w:rPr>
          <w:rFonts w:cs="Arial"/>
          <w:b/>
          <w:i w:val="0"/>
          <w:color w:val="auto"/>
          <w:sz w:val="22"/>
          <w:szCs w:val="22"/>
        </w:rPr>
        <w:t>„Најнижа понуђена цена“.</w:t>
      </w:r>
    </w:p>
    <w:p w:rsidR="00621752" w:rsidRPr="00F10346" w:rsidRDefault="00621752" w:rsidP="00621752">
      <w:pPr>
        <w:pStyle w:val="KDKomentar"/>
        <w:spacing w:before="0"/>
        <w:rPr>
          <w:rFonts w:cs="Arial"/>
          <w:i w:val="0"/>
          <w:sz w:val="22"/>
          <w:szCs w:val="22"/>
        </w:rPr>
      </w:pPr>
      <w:r w:rsidRPr="00BA007F">
        <w:rPr>
          <w:rFonts w:cs="Arial"/>
          <w:i w:val="0"/>
          <w:color w:val="auto"/>
          <w:sz w:val="22"/>
          <w:szCs w:val="22"/>
        </w:rPr>
        <w:t>Критеријум за оцењивање понуда</w:t>
      </w:r>
      <w:r w:rsidRPr="00BA007F">
        <w:rPr>
          <w:rFonts w:cs="Arial"/>
          <w:b/>
          <w:i w:val="0"/>
          <w:color w:val="auto"/>
          <w:sz w:val="22"/>
          <w:szCs w:val="22"/>
        </w:rPr>
        <w:t xml:space="preserve"> Најнижа понуђена цена, </w:t>
      </w:r>
      <w:r w:rsidRPr="00BA007F">
        <w:rPr>
          <w:rFonts w:cs="Arial"/>
          <w:i w:val="0"/>
          <w:color w:val="auto"/>
          <w:sz w:val="22"/>
          <w:szCs w:val="22"/>
        </w:rPr>
        <w:t>заснива се на понуђеној цени</w:t>
      </w:r>
      <w:r w:rsidR="00C10575" w:rsidRPr="00BA007F">
        <w:rPr>
          <w:rFonts w:cs="Arial"/>
          <w:i w:val="0"/>
          <w:color w:val="auto"/>
          <w:sz w:val="22"/>
          <w:szCs w:val="22"/>
          <w:lang w:val="sr-Cyrl-CS"/>
        </w:rPr>
        <w:t xml:space="preserve"> као једином критеријуму</w:t>
      </w:r>
      <w:r w:rsidRPr="00F10346">
        <w:rPr>
          <w:rFonts w:cs="Arial"/>
          <w:i w:val="0"/>
          <w:sz w:val="22"/>
          <w:szCs w:val="22"/>
        </w:rPr>
        <w:t>.</w:t>
      </w:r>
    </w:p>
    <w:p w:rsidR="00437F31" w:rsidRPr="00144122" w:rsidRDefault="00621752" w:rsidP="00621752">
      <w:pPr>
        <w:pStyle w:val="KDParagraf"/>
        <w:spacing w:before="0"/>
        <w:rPr>
          <w:rFonts w:cs="Arial"/>
          <w:lang w:val="sr-Latn-RS"/>
        </w:rPr>
      </w:pPr>
      <w:r w:rsidRPr="0030403B">
        <w:rPr>
          <w:rFonts w:cs="Arial"/>
          <w:lang w:val="ru-RU"/>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19412A" w:rsidRPr="00144122" w:rsidRDefault="00621752" w:rsidP="00621752">
      <w:pPr>
        <w:pStyle w:val="KDParagraf"/>
        <w:spacing w:before="0"/>
        <w:rPr>
          <w:rFonts w:cs="Arial"/>
          <w:lang w:val="sr-Latn-RS"/>
        </w:rPr>
      </w:pPr>
      <w:r w:rsidRPr="0030403B">
        <w:rPr>
          <w:rFonts w:cs="Arial"/>
          <w:lang w:val="ru-RU"/>
        </w:rPr>
        <w:t xml:space="preserve">Када понуђач достави доказ да нуди добра домаћег порекла, наручилац </w:t>
      </w:r>
      <w:r w:rsidR="009B3371" w:rsidRPr="0030403B">
        <w:rPr>
          <w:rFonts w:cs="Arial"/>
          <w:lang w:val="ru-RU"/>
        </w:rPr>
        <w:t>ће</w:t>
      </w:r>
      <w:r w:rsidRPr="0030403B">
        <w:rPr>
          <w:rFonts w:cs="Arial"/>
          <w:lang w:val="ru-RU"/>
        </w:rPr>
        <w:t xml:space="preserve">, пре рангирања понуда, позвати све остале понуђаче чије су понуде оцењене као прихватљиве </w:t>
      </w:r>
      <w:r w:rsidR="001945FA" w:rsidRPr="0030403B">
        <w:rPr>
          <w:rFonts w:cs="Arial"/>
          <w:lang w:val="ru-RU"/>
        </w:rPr>
        <w:t>а код којих није јасно да ли је реч о добрима домаћег или страног порекла,</w:t>
      </w:r>
      <w:r w:rsidRPr="0030403B">
        <w:rPr>
          <w:rFonts w:cs="Arial"/>
          <w:lang w:val="ru-RU"/>
        </w:rPr>
        <w:t>да се изјасне да ли нуде добра домаћег порекла и да доставе доказ.</w:t>
      </w:r>
    </w:p>
    <w:p w:rsidR="0019412A" w:rsidRPr="00144122" w:rsidRDefault="00621752" w:rsidP="00621752">
      <w:pPr>
        <w:pStyle w:val="KDParagraf"/>
        <w:spacing w:before="0"/>
        <w:rPr>
          <w:rFonts w:cs="Arial"/>
          <w:lang w:val="ru-RU"/>
        </w:rPr>
      </w:pPr>
      <w:r w:rsidRPr="0030403B">
        <w:rPr>
          <w:rFonts w:cs="Arial"/>
          <w:lang w:val="ru-RU"/>
        </w:rPr>
        <w:t>Предност дата за домаће понуђаче и добра домаћег порекла (члан 86.став 1. до 4. З</w:t>
      </w:r>
      <w:r w:rsidR="00D16608" w:rsidRPr="0030403B">
        <w:rPr>
          <w:rFonts w:cs="Arial"/>
          <w:lang w:val="ru-RU"/>
        </w:rPr>
        <w:t>акона</w:t>
      </w:r>
      <w:r w:rsidRPr="0030403B">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550E0" w:rsidRPr="0030403B" w:rsidRDefault="00621752" w:rsidP="00621752">
      <w:pPr>
        <w:pStyle w:val="KDParagraf"/>
        <w:spacing w:before="0"/>
        <w:rPr>
          <w:rFonts w:cs="Arial"/>
          <w:lang w:val="ru-RU"/>
        </w:rPr>
      </w:pPr>
      <w:r w:rsidRPr="0030403B">
        <w:rPr>
          <w:rFonts w:cs="Arial"/>
          <w:lang w:val="ru-RU"/>
        </w:rPr>
        <w:t>Предност дата за домаће понуђаче и добра домаћег порекла (члан 86. став 1. до 4.З</w:t>
      </w:r>
      <w:r w:rsidR="00D16608" w:rsidRPr="0030403B">
        <w:rPr>
          <w:rFonts w:cs="Arial"/>
          <w:lang w:val="ru-RU"/>
        </w:rPr>
        <w:t>акона</w:t>
      </w:r>
      <w:r w:rsidRPr="0030403B">
        <w:rPr>
          <w:rFonts w:cs="Arial"/>
          <w:lang w:val="ru-RU"/>
        </w:rPr>
        <w:t xml:space="preserve">) у поступцима јавних набавки у којима учествују </w:t>
      </w:r>
      <w:r w:rsidRPr="0030403B">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9412A" w:rsidRPr="005B462A" w:rsidRDefault="00874F5B" w:rsidP="00144122">
      <w:pPr>
        <w:pStyle w:val="Heading10"/>
        <w:spacing w:before="0"/>
        <w:ind w:left="0" w:firstLine="0"/>
        <w:jc w:val="both"/>
        <w:rPr>
          <w:rFonts w:eastAsia="TimesNewRomanPSMT" w:cs="Arial"/>
          <w:bCs/>
          <w:iCs/>
          <w:color w:val="000000"/>
        </w:rPr>
      </w:pPr>
      <w:bookmarkStart w:id="200" w:name="_Toc441651548"/>
      <w:bookmarkStart w:id="201" w:name="_Toc442559886"/>
      <w:r w:rsidRPr="0030403B">
        <w:rPr>
          <w:lang w:val="ru-RU"/>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BA007F">
        <w:rPr>
          <w:rFonts w:eastAsia="TimesNewRomanPSMT" w:cs="Arial"/>
          <w:bCs/>
          <w:iCs/>
        </w:rPr>
        <w:t>истом понуђеном ценом</w:t>
      </w:r>
      <w:r w:rsidR="000129AD" w:rsidRPr="00F10346">
        <w:rPr>
          <w:rFonts w:eastAsia="TimesNewRomanPSMT" w:cs="Arial"/>
          <w:bCs/>
          <w:iCs/>
          <w:color w:val="000000"/>
        </w:rPr>
        <w:t>:</w:t>
      </w:r>
    </w:p>
    <w:p w:rsidR="00AB1696" w:rsidRPr="007E42BB" w:rsidRDefault="00AB1696" w:rsidP="00AB1696">
      <w:pPr>
        <w:spacing w:before="0"/>
        <w:rPr>
          <w:rFonts w:cs="Arial"/>
          <w:lang w:val="sr-Cyrl-RS"/>
        </w:rPr>
      </w:pPr>
      <w:r w:rsidRPr="0030403B">
        <w:rPr>
          <w:rFonts w:cs="Arial"/>
          <w:lang w:val="ru-RU"/>
        </w:rPr>
        <w:t xml:space="preserve">Уколико две или више понуда имају исту понуђену цену, као повољнија биће изабрана понуда оног понуђача који је понудио </w:t>
      </w:r>
      <w:r>
        <w:rPr>
          <w:rFonts w:cs="Arial"/>
          <w:lang w:val="sr-Cyrl-RS"/>
        </w:rPr>
        <w:t>дужи гарантни период</w:t>
      </w:r>
      <w:r>
        <w:rPr>
          <w:rFonts w:cs="Arial"/>
          <w:lang w:val="sr-Latn-RS"/>
        </w:rPr>
        <w:t>.</w:t>
      </w:r>
      <w:r>
        <w:rPr>
          <w:rFonts w:cs="Arial"/>
          <w:lang w:val="sr-Cyrl-RS"/>
        </w:rPr>
        <w:t xml:space="preserve"> У случају истог понуђеног </w:t>
      </w:r>
      <w:r>
        <w:rPr>
          <w:rFonts w:cs="Arial"/>
          <w:lang w:val="sr-Cyrl-RS"/>
        </w:rPr>
        <w:lastRenderedPageBreak/>
        <w:t xml:space="preserve">гарантног рока, као повољнија биће изабрана понуда оног понуђача који је понудио краћи рок испоруке. </w:t>
      </w:r>
      <w:r w:rsidRPr="0030403B">
        <w:rPr>
          <w:rFonts w:cs="Arial"/>
          <w:lang w:val="ru-RU"/>
        </w:rPr>
        <w:t>Уколико ни после примене резервн</w:t>
      </w:r>
      <w:r>
        <w:rPr>
          <w:rFonts w:cs="Arial"/>
          <w:lang w:val="sr-Cyrl-RS"/>
        </w:rPr>
        <w:t>их</w:t>
      </w:r>
      <w:r w:rsidRPr="0030403B">
        <w:rPr>
          <w:rFonts w:cs="Arial"/>
          <w:lang w:val="ru-RU"/>
        </w:rPr>
        <w:t xml:space="preserve"> критеријума не буде  могуће</w:t>
      </w:r>
      <w:r>
        <w:rPr>
          <w:rFonts w:cs="Arial"/>
          <w:lang w:val="sr-Cyrl-RS"/>
        </w:rPr>
        <w:t xml:space="preserve"> извршити рангирање</w:t>
      </w:r>
      <w:r w:rsidRPr="0030403B">
        <w:rPr>
          <w:rFonts w:cs="Arial"/>
          <w:lang w:val="ru-RU"/>
        </w:rPr>
        <w:t>, повољнија понуда биће изабрана путем жреба.</w:t>
      </w:r>
    </w:p>
    <w:p w:rsidR="00EF4511" w:rsidRPr="00C41B1E" w:rsidRDefault="00AB1696" w:rsidP="00C41B1E">
      <w:pPr>
        <w:spacing w:before="0"/>
        <w:rPr>
          <w:rFonts w:cs="Arial"/>
          <w:b/>
          <w:lang w:val="sr-Latn-RS"/>
        </w:rPr>
      </w:pPr>
      <w:r w:rsidRPr="0030403B">
        <w:rPr>
          <w:rFonts w:cs="Arial"/>
          <w:lang w:val="ru-RU"/>
        </w:rPr>
        <w:t>Извлачење путем жреба Наручилац ће извршити јавно, у присуству понуђача који имају исту  понуђену цену.</w:t>
      </w:r>
      <w:r>
        <w:rPr>
          <w:rFonts w:cs="Arial"/>
          <w:lang w:val="sr-Cyrl-RS"/>
        </w:rPr>
        <w:t xml:space="preserve"> </w:t>
      </w:r>
      <w:r w:rsidRPr="0030403B">
        <w:rPr>
          <w:rFonts w:cs="Arial"/>
          <w:lang w:val="sr-Cyrl-RS"/>
        </w:rPr>
        <w:t xml:space="preserve">На посебним папирима који су исте величине и боје </w:t>
      </w:r>
      <w:r>
        <w:rPr>
          <w:rFonts w:cs="Arial"/>
          <w:lang w:val="sr-Cyrl-RS"/>
        </w:rPr>
        <w:t>Н</w:t>
      </w:r>
      <w:r w:rsidRPr="0030403B">
        <w:rPr>
          <w:rFonts w:cs="Arial"/>
          <w:lang w:val="sr-Cyrl-RS"/>
        </w:rPr>
        <w:t xml:space="preserve">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w:t>
      </w:r>
      <w:r>
        <w:rPr>
          <w:rFonts w:cs="Arial"/>
          <w:lang w:val="sr-Cyrl-RS"/>
        </w:rPr>
        <w:t>повољнији ранг.</w:t>
      </w:r>
      <w:r w:rsidRPr="0030403B">
        <w:rPr>
          <w:rFonts w:eastAsia="TimesNewRomanPSMT" w:cs="Arial"/>
          <w:bCs/>
          <w:lang w:val="sr-Cyrl-RS"/>
        </w:rPr>
        <w:t>.</w:t>
      </w:r>
      <w:r w:rsidRPr="0030403B">
        <w:rPr>
          <w:lang w:val="sr-Cyrl-RS"/>
        </w:rPr>
        <w:t xml:space="preserve"> </w:t>
      </w:r>
      <w:r w:rsidRPr="0030403B">
        <w:rPr>
          <w:rFonts w:eastAsia="TimesNewRomanPSMT" w:cs="Arial"/>
          <w:bCs/>
          <w:lang w:val="ru-RU"/>
        </w:rPr>
        <w:t>О извршеном жребању сачињава се Записник који потписују представници Наручиоца и пристуних Понуђача.</w:t>
      </w:r>
      <w:r w:rsidRPr="0030403B">
        <w:rPr>
          <w:rFonts w:eastAsia="Arial Unicode MS" w:cs="Arial"/>
          <w:b/>
          <w:kern w:val="2"/>
          <w:lang w:val="ru-RU"/>
        </w:rPr>
        <w:t xml:space="preserve">                                                    </w:t>
      </w:r>
      <w:bookmarkStart w:id="202" w:name="_Toc442559887"/>
      <w:bookmarkEnd w:id="195"/>
      <w:bookmarkEnd w:id="196"/>
      <w:bookmarkEnd w:id="197"/>
      <w:bookmarkEnd w:id="198"/>
      <w:bookmarkEnd w:id="199"/>
    </w:p>
    <w:p w:rsidR="00D03CE6" w:rsidRPr="00C41B1E" w:rsidRDefault="004B2F2F" w:rsidP="00C41B1E">
      <w:pPr>
        <w:pStyle w:val="KDPodnaslov1"/>
        <w:spacing w:before="0"/>
        <w:rPr>
          <w:rFonts w:cs="Arial"/>
          <w:lang w:val="sr-Latn-RS"/>
        </w:rPr>
      </w:pPr>
      <w:r w:rsidRPr="0030403B">
        <w:rPr>
          <w:rFonts w:cs="Arial"/>
          <w:lang w:val="ru-RU"/>
        </w:rPr>
        <w:t>6.</w:t>
      </w:r>
      <w:r w:rsidR="008D2B23" w:rsidRPr="0030403B">
        <w:rPr>
          <w:rFonts w:cs="Arial"/>
          <w:lang w:val="ru-RU"/>
        </w:rPr>
        <w:t>УПУТСТВО ПОНУЂАЧИМА КАКО ДА САЧИНЕ ПОНУДУ</w:t>
      </w:r>
      <w:bookmarkEnd w:id="202"/>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C41B1E" w:rsidRDefault="008D2B23" w:rsidP="008D2B23">
      <w:pPr>
        <w:pStyle w:val="KDParagraf"/>
        <w:spacing w:before="0"/>
        <w:rPr>
          <w:rFonts w:cs="Arial"/>
          <w:lang w:val="sr-Latn-RS"/>
        </w:rPr>
      </w:pPr>
      <w:r w:rsidRPr="0030403B">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D03CE6" w:rsidRPr="00C41B1E" w:rsidRDefault="008D2B23" w:rsidP="00D03CE6">
      <w:pPr>
        <w:pStyle w:val="KDPodnaslov2"/>
        <w:numPr>
          <w:ilvl w:val="1"/>
          <w:numId w:val="21"/>
        </w:numPr>
        <w:spacing w:before="0"/>
        <w:jc w:val="both"/>
        <w:rPr>
          <w:rFonts w:cs="Arial"/>
          <w:lang w:val="ru-RU"/>
        </w:rPr>
      </w:pPr>
      <w:bookmarkStart w:id="203" w:name="_Toc441651577"/>
      <w:bookmarkStart w:id="204" w:name="_Toc442559888"/>
      <w:r w:rsidRPr="0030403B">
        <w:rPr>
          <w:rFonts w:cs="Arial"/>
          <w:lang w:val="ru-RU"/>
        </w:rPr>
        <w:t>Језик на којем понуда мора бити састављена</w:t>
      </w:r>
      <w:bookmarkEnd w:id="203"/>
      <w:bookmarkEnd w:id="204"/>
    </w:p>
    <w:p w:rsidR="008D2B23" w:rsidRPr="0030403B" w:rsidRDefault="008D2B23" w:rsidP="008D2B23">
      <w:pPr>
        <w:pStyle w:val="KDParagraf"/>
        <w:spacing w:before="0"/>
        <w:rPr>
          <w:rFonts w:cs="Arial"/>
          <w:lang w:val="ru-RU"/>
        </w:rPr>
      </w:pPr>
      <w:r w:rsidRPr="0030403B">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Понуда са свим прилозима мора бити сачињена на српском језику.</w:t>
      </w:r>
    </w:p>
    <w:p w:rsidR="00D03CE6" w:rsidRPr="00C41B1E" w:rsidRDefault="008D2B23" w:rsidP="00C41B1E">
      <w:pPr>
        <w:pStyle w:val="KDKomentar"/>
        <w:spacing w:before="0"/>
        <w:rPr>
          <w:rFonts w:cs="Arial"/>
          <w:lang w:val="sr-Latn-RS" w:eastAsia="sr-Latn-CS"/>
        </w:rPr>
      </w:pPr>
      <w:r w:rsidRPr="00E42D9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1A1879">
        <w:rPr>
          <w:rStyle w:val="StyleArial"/>
          <w:rFonts w:cs="Arial"/>
          <w:i w:val="0"/>
          <w:color w:val="auto"/>
          <w:sz w:val="22"/>
          <w:szCs w:val="22"/>
        </w:rPr>
        <w:t>.</w:t>
      </w:r>
    </w:p>
    <w:p w:rsidR="00D03CE6" w:rsidRPr="00C41B1E" w:rsidRDefault="008D2B23" w:rsidP="00D03CE6">
      <w:pPr>
        <w:pStyle w:val="KDPodnaslov2"/>
        <w:numPr>
          <w:ilvl w:val="1"/>
          <w:numId w:val="21"/>
        </w:numPr>
        <w:spacing w:before="0"/>
        <w:jc w:val="both"/>
        <w:rPr>
          <w:rFonts w:cs="Arial"/>
        </w:rPr>
      </w:pPr>
      <w:bookmarkStart w:id="205" w:name="_Toc441651578"/>
      <w:bookmarkStart w:id="206"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5"/>
      <w:bookmarkEnd w:id="206"/>
    </w:p>
    <w:p w:rsidR="008D2B23" w:rsidRPr="0030403B"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r w:rsidRPr="0030403B">
        <w:rPr>
          <w:rFonts w:cs="Arial"/>
          <w:lang w:val="ru-RU"/>
        </w:rPr>
        <w:t>Препоручује се да сви документи поднети у понуди  буду нумерисани</w:t>
      </w:r>
      <w:r w:rsidRPr="00F10346">
        <w:rPr>
          <w:rFonts w:cs="Arial"/>
          <w:lang w:val="sr-Latn-CS"/>
        </w:rPr>
        <w:t xml:space="preserve"> и</w:t>
      </w:r>
      <w:r w:rsidRPr="0030403B">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30403B">
        <w:rPr>
          <w:rFonts w:cs="Arial"/>
          <w:lang w:val="ru-RU"/>
        </w:rPr>
        <w:t>н</w:t>
      </w:r>
      <w:r w:rsidRPr="00F10346">
        <w:rPr>
          <w:rFonts w:cs="Arial"/>
          <w:lang w:val="ru-RU"/>
        </w:rPr>
        <w:t>“, „2 од н“ и тако све до „н од н“, с тим да „н“ представља укупан број страна понуде.</w:t>
      </w:r>
    </w:p>
    <w:p w:rsidR="008D2B23" w:rsidRPr="00C41B1E" w:rsidRDefault="008D2B23" w:rsidP="00C41B1E">
      <w:pPr>
        <w:pStyle w:val="KDKomentar"/>
        <w:spacing w:before="0"/>
        <w:rPr>
          <w:rFonts w:cs="Arial"/>
          <w:i w:val="0"/>
          <w:color w:val="auto"/>
          <w:sz w:val="22"/>
          <w:szCs w:val="22"/>
        </w:rPr>
      </w:pPr>
      <w:r w:rsidRPr="00E42D9A">
        <w:rPr>
          <w:rFonts w:cs="Arial"/>
          <w:i w:val="0"/>
          <w:color w:val="auto"/>
          <w:sz w:val="22"/>
          <w:szCs w:val="22"/>
        </w:rPr>
        <w:t xml:space="preserve">Препоручује се да </w:t>
      </w:r>
      <w:r w:rsidR="0095708A" w:rsidRPr="00E42D9A">
        <w:rPr>
          <w:rFonts w:cs="Arial"/>
          <w:i w:val="0"/>
          <w:color w:val="auto"/>
          <w:sz w:val="22"/>
          <w:szCs w:val="22"/>
        </w:rPr>
        <w:t xml:space="preserve">се </w:t>
      </w:r>
      <w:r w:rsidRPr="00E42D9A">
        <w:rPr>
          <w:rFonts w:cs="Arial"/>
          <w:i w:val="0"/>
          <w:color w:val="auto"/>
          <w:sz w:val="22"/>
          <w:szCs w:val="22"/>
        </w:rPr>
        <w:t>доказ</w:t>
      </w:r>
      <w:r w:rsidR="0095708A" w:rsidRPr="00E42D9A">
        <w:rPr>
          <w:rFonts w:cs="Arial"/>
          <w:i w:val="0"/>
          <w:color w:val="auto"/>
          <w:sz w:val="22"/>
          <w:szCs w:val="22"/>
        </w:rPr>
        <w:t>и</w:t>
      </w:r>
      <w:r w:rsidRPr="00E42D9A">
        <w:rPr>
          <w:rFonts w:cs="Arial"/>
          <w:i w:val="0"/>
          <w:color w:val="auto"/>
          <w:sz w:val="22"/>
          <w:szCs w:val="22"/>
        </w:rPr>
        <w:t xml:space="preserve"> који се достављају уз понуду, а</w:t>
      </w:r>
      <w:r w:rsidR="0095708A" w:rsidRPr="00E42D9A">
        <w:rPr>
          <w:rFonts w:cs="Arial"/>
          <w:i w:val="0"/>
          <w:color w:val="auto"/>
          <w:sz w:val="22"/>
          <w:szCs w:val="22"/>
        </w:rPr>
        <w:t xml:space="preserve"> који</w:t>
      </w:r>
      <w:r w:rsidRPr="00E42D9A">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C41B1E">
        <w:rPr>
          <w:rFonts w:cs="Arial"/>
          <w:i w:val="0"/>
          <w:color w:val="auto"/>
        </w:rPr>
        <w:t xml:space="preserve">Понуђач подноси понуду у затвореној коверти или кутији, тако да се </w:t>
      </w:r>
      <w:r w:rsidR="00613B13" w:rsidRPr="00C41B1E">
        <w:rPr>
          <w:rFonts w:cs="Arial"/>
          <w:i w:val="0"/>
          <w:color w:val="auto"/>
        </w:rPr>
        <w:t>при отварању може проверити да ли је затворена, као и када</w:t>
      </w:r>
      <w:r w:rsidRPr="00C41B1E">
        <w:rPr>
          <w:rFonts w:cs="Arial"/>
          <w:i w:val="0"/>
          <w:color w:val="auto"/>
        </w:rPr>
        <w:t xml:space="preserve">, на адресу: Јавно предузеће „Електропривреда Србије“, </w:t>
      </w:r>
      <w:r w:rsidR="00613B13" w:rsidRPr="00C41B1E">
        <w:rPr>
          <w:rFonts w:cs="Arial"/>
          <w:i w:val="0"/>
          <w:color w:val="auto"/>
        </w:rPr>
        <w:t>огранак</w:t>
      </w:r>
      <w:r w:rsidR="0095708A" w:rsidRPr="00C41B1E">
        <w:rPr>
          <w:rFonts w:cs="Arial"/>
          <w:i w:val="0"/>
          <w:color w:val="auto"/>
        </w:rPr>
        <w:t xml:space="preserve"> ТЕНТ</w:t>
      </w:r>
      <w:r w:rsidR="004A5125" w:rsidRPr="00C41B1E">
        <w:rPr>
          <w:rFonts w:cs="Arial"/>
          <w:i w:val="0"/>
          <w:color w:val="auto"/>
        </w:rPr>
        <w:t xml:space="preserve"> </w:t>
      </w:r>
      <w:r w:rsidR="005861D3" w:rsidRPr="00C41B1E">
        <w:rPr>
          <w:rFonts w:cs="Arial"/>
          <w:i w:val="0"/>
          <w:color w:val="auto"/>
        </w:rPr>
        <w:t>Богољуба Урошевића Црног  44 11500 Обреновац, ПАК 11</w:t>
      </w:r>
      <w:r w:rsidRPr="00C41B1E">
        <w:rPr>
          <w:rFonts w:cs="Arial"/>
          <w:i w:val="0"/>
          <w:color w:val="auto"/>
        </w:rPr>
        <w:t>писарница - са назнаком: „Понуда за јавну набавку</w:t>
      </w:r>
      <w:r w:rsidR="00F37AE9" w:rsidRPr="00C41B1E">
        <w:rPr>
          <w:rFonts w:cs="Arial"/>
          <w:b/>
          <w:i w:val="0"/>
          <w:color w:val="auto"/>
          <w:lang w:val="sr-Cyrl-RS"/>
        </w:rPr>
        <w:t xml:space="preserve"> Обојени метали и сиви лив</w:t>
      </w:r>
      <w:r w:rsidRPr="00C41B1E">
        <w:rPr>
          <w:rFonts w:cs="Arial"/>
          <w:i w:val="0"/>
          <w:color w:val="auto"/>
        </w:rPr>
        <w:t xml:space="preserve"> - Јавна набавка број </w:t>
      </w:r>
      <w:r w:rsidR="00701835" w:rsidRPr="00C41B1E">
        <w:rPr>
          <w:rFonts w:cs="Arial"/>
          <w:b/>
          <w:i w:val="0"/>
          <w:color w:val="auto"/>
          <w:lang w:val="sr-Cyrl-CS"/>
        </w:rPr>
        <w:t>3000</w:t>
      </w:r>
      <w:r w:rsidR="00701835" w:rsidRPr="00C41B1E">
        <w:rPr>
          <w:rFonts w:cs="Arial"/>
          <w:b/>
          <w:i w:val="0"/>
          <w:color w:val="auto"/>
          <w:lang w:val="sr-Latn-RS"/>
        </w:rPr>
        <w:t>/</w:t>
      </w:r>
      <w:r w:rsidR="00701835" w:rsidRPr="00C41B1E">
        <w:rPr>
          <w:rFonts w:cs="Arial"/>
          <w:b/>
          <w:i w:val="0"/>
          <w:color w:val="auto"/>
          <w:lang w:val="sr-Cyrl-CS"/>
        </w:rPr>
        <w:t>0</w:t>
      </w:r>
      <w:r w:rsidR="00701835" w:rsidRPr="00C41B1E">
        <w:rPr>
          <w:rFonts w:cs="Arial"/>
          <w:b/>
          <w:i w:val="0"/>
          <w:color w:val="auto"/>
          <w:lang w:val="sr-Cyrl-RS"/>
        </w:rPr>
        <w:t>195</w:t>
      </w:r>
      <w:r w:rsidR="00701835" w:rsidRPr="00C41B1E">
        <w:rPr>
          <w:rFonts w:cs="Arial"/>
          <w:b/>
          <w:i w:val="0"/>
          <w:color w:val="auto"/>
          <w:lang w:val="sr-Latn-RS"/>
        </w:rPr>
        <w:t>/</w:t>
      </w:r>
      <w:r w:rsidR="00701835" w:rsidRPr="00C41B1E">
        <w:rPr>
          <w:rFonts w:cs="Arial"/>
          <w:b/>
          <w:i w:val="0"/>
          <w:color w:val="auto"/>
          <w:lang w:val="sr-Cyrl-CS"/>
        </w:rPr>
        <w:t>201</w:t>
      </w:r>
      <w:r w:rsidR="00701835" w:rsidRPr="00C41B1E">
        <w:rPr>
          <w:rFonts w:cs="Arial"/>
          <w:b/>
          <w:i w:val="0"/>
          <w:color w:val="auto"/>
          <w:lang w:val="sr-Latn-RS"/>
        </w:rPr>
        <w:t>7</w:t>
      </w:r>
      <w:r w:rsidR="00701835" w:rsidRPr="00C41B1E">
        <w:rPr>
          <w:rFonts w:cs="Arial"/>
          <w:b/>
          <w:i w:val="0"/>
          <w:color w:val="auto"/>
          <w:lang w:val="sr-Cyrl-CS"/>
        </w:rPr>
        <w:t xml:space="preserve"> (</w:t>
      </w:r>
      <w:r w:rsidR="00701835" w:rsidRPr="00C41B1E">
        <w:rPr>
          <w:rFonts w:cs="Arial"/>
          <w:b/>
          <w:i w:val="0"/>
          <w:color w:val="auto"/>
          <w:lang w:val="sr-Latn-RS"/>
        </w:rPr>
        <w:t>315/2017,774/2017, 916/2017, 467/2017</w:t>
      </w:r>
      <w:r w:rsidR="00701835" w:rsidRPr="00C41B1E">
        <w:rPr>
          <w:b/>
          <w:i w:val="0"/>
          <w:color w:val="auto"/>
          <w:szCs w:val="24"/>
        </w:rPr>
        <w:t>)</w:t>
      </w:r>
      <w:r w:rsidRPr="00C41B1E">
        <w:rPr>
          <w:rFonts w:cs="Arial"/>
          <w:i w:val="0"/>
          <w:color w:val="auto"/>
        </w:rPr>
        <w:t xml:space="preserve">- </w:t>
      </w:r>
      <w:r w:rsidRPr="00C41B1E">
        <w:rPr>
          <w:rFonts w:cs="Arial"/>
          <w:color w:val="auto"/>
        </w:rPr>
        <w:t xml:space="preserve">НЕ ОТВАРАТИ“. </w:t>
      </w:r>
      <w:r w:rsidRPr="00C41B1E">
        <w:rPr>
          <w:rFonts w:cs="Arial"/>
          <w:i w:val="0"/>
          <w:color w:val="auto"/>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30403B" w:rsidRDefault="008D2B23" w:rsidP="008D2B23">
      <w:pPr>
        <w:pStyle w:val="KDParagraf"/>
        <w:spacing w:before="0"/>
        <w:rPr>
          <w:rFonts w:cs="Arial"/>
          <w:lang w:val="ru-RU"/>
        </w:rPr>
      </w:pPr>
      <w:r w:rsidRPr="0030403B">
        <w:rPr>
          <w:rFonts w:eastAsia="TimesNewRomanPSMT" w:cs="Arial"/>
          <w:bCs/>
          <w:lang w:val="ru-RU"/>
        </w:rPr>
        <w:t>У случају да понуду подноси група п</w:t>
      </w:r>
      <w:r w:rsidR="009B3371" w:rsidRPr="0030403B">
        <w:rPr>
          <w:rFonts w:eastAsia="TimesNewRomanPSMT" w:cs="Arial"/>
          <w:bCs/>
          <w:lang w:val="ru-RU"/>
        </w:rPr>
        <w:t xml:space="preserve">онуђача, на полеђини коверте </w:t>
      </w:r>
      <w:r w:rsidRPr="0030403B">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30403B">
        <w:rPr>
          <w:rFonts w:cs="Arial"/>
          <w:lang w:val="ru-RU"/>
        </w:rPr>
        <w:t>.</w:t>
      </w:r>
    </w:p>
    <w:p w:rsidR="00613B13" w:rsidRPr="0030403B" w:rsidRDefault="00613B13" w:rsidP="00613B13">
      <w:pPr>
        <w:pStyle w:val="KDParagraf"/>
        <w:spacing w:before="0"/>
        <w:rPr>
          <w:rFonts w:cs="Arial"/>
          <w:lang w:val="ru-RU"/>
        </w:rPr>
      </w:pPr>
      <w:r w:rsidRPr="0030403B">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30403B">
        <w:rPr>
          <w:rFonts w:cs="Arial"/>
          <w:lang w:val="ru-RU"/>
        </w:rPr>
        <w:lastRenderedPageBreak/>
        <w:t>одговорношћу морају бити потписани и оверени печатом од стране сваког понуђача из групе понуђача.</w:t>
      </w:r>
    </w:p>
    <w:p w:rsidR="00613B13" w:rsidRPr="0030403B" w:rsidRDefault="00613B13" w:rsidP="00613B13">
      <w:pPr>
        <w:pStyle w:val="KDParagraf"/>
        <w:spacing w:before="0"/>
        <w:rPr>
          <w:rFonts w:cs="Arial"/>
          <w:lang w:val="ru-RU"/>
        </w:rPr>
      </w:pPr>
      <w:r w:rsidRPr="0030403B">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3108E0" w:rsidRDefault="00613B13" w:rsidP="003108E0">
      <w:pPr>
        <w:pStyle w:val="KDParagraf"/>
        <w:spacing w:before="0"/>
        <w:rPr>
          <w:rFonts w:cs="Arial"/>
          <w:lang w:val="ru-RU"/>
        </w:rPr>
      </w:pPr>
      <w:r w:rsidRPr="0030403B">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D03CE6" w:rsidRPr="003108E0" w:rsidRDefault="008D2B23" w:rsidP="00D03CE6">
      <w:pPr>
        <w:pStyle w:val="KDPodnaslov2"/>
        <w:numPr>
          <w:ilvl w:val="1"/>
          <w:numId w:val="21"/>
        </w:numPr>
        <w:spacing w:before="0"/>
        <w:jc w:val="both"/>
        <w:rPr>
          <w:rFonts w:cs="Arial"/>
        </w:rPr>
      </w:pPr>
      <w:bookmarkStart w:id="207" w:name="_Toc441651579"/>
      <w:bookmarkStart w:id="208" w:name="_Toc442559890"/>
      <w:r w:rsidRPr="00F10346">
        <w:rPr>
          <w:rFonts w:cs="Arial"/>
        </w:rPr>
        <w:t>Обавезна садржина понуде</w:t>
      </w:r>
      <w:bookmarkEnd w:id="207"/>
      <w:bookmarkEnd w:id="208"/>
    </w:p>
    <w:p w:rsidR="008D2B23" w:rsidRPr="0030403B" w:rsidRDefault="008D2B23" w:rsidP="008D2B23">
      <w:pPr>
        <w:pStyle w:val="KDParagraf"/>
        <w:spacing w:before="0"/>
        <w:rPr>
          <w:rFonts w:cs="Arial"/>
          <w:lang w:val="ru-RU"/>
        </w:rPr>
      </w:pPr>
      <w:r w:rsidRPr="00F10346">
        <w:rPr>
          <w:rFonts w:cs="Arial"/>
          <w:lang w:val="ru-RU" w:bidi="en-US"/>
        </w:rPr>
        <w:t>Садржину понуде, поред Обрасца понуде, чине и сви остали</w:t>
      </w:r>
      <w:r w:rsidRPr="0030403B">
        <w:rPr>
          <w:rFonts w:cs="Arial"/>
          <w:lang w:val="ru-RU" w:bidi="en-US"/>
        </w:rPr>
        <w:t>, предвиђени чл. 77. Закона, који су наведени у конкурсној документацији, као и сви тражени прилози и изјаве</w:t>
      </w:r>
      <w:r w:rsidR="001945FA" w:rsidRPr="0030403B">
        <w:rPr>
          <w:rFonts w:cs="Arial"/>
          <w:lang w:val="ru-RU" w:bidi="en-US"/>
        </w:rPr>
        <w:t xml:space="preserve"> (попуњени, потписани и печатом оверени)</w:t>
      </w:r>
      <w:r w:rsidRPr="0030403B">
        <w:rPr>
          <w:rFonts w:cs="Arial"/>
          <w:lang w:val="ru-RU" w:bidi="en-US"/>
        </w:rPr>
        <w:t xml:space="preserve"> на начин предвиђен следећим ставом ове тачке</w:t>
      </w:r>
      <w:r w:rsidRPr="0030403B">
        <w:rPr>
          <w:rFonts w:cs="Arial"/>
          <w:lang w:val="ru-RU"/>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C45B2" w:rsidRDefault="00333065" w:rsidP="00645F72">
      <w:pPr>
        <w:pStyle w:val="KDNabrajanje"/>
        <w:spacing w:before="0"/>
        <w:rPr>
          <w:rFonts w:cs="Arial"/>
        </w:rPr>
      </w:pPr>
      <w:r w:rsidRPr="00FC45B2">
        <w:rPr>
          <w:rFonts w:cs="Arial"/>
        </w:rPr>
        <w:t>С</w:t>
      </w:r>
      <w:r w:rsidR="00645F72" w:rsidRPr="00FC45B2">
        <w:rPr>
          <w:rFonts w:cs="Arial"/>
        </w:rPr>
        <w:t xml:space="preserve">редства финансијског обезбеђења </w:t>
      </w:r>
      <w:r w:rsidR="00B3572F" w:rsidRPr="00FC45B2">
        <w:rPr>
          <w:rFonts w:cs="Arial"/>
        </w:rPr>
        <w:t>за озбиљност понуде</w:t>
      </w:r>
    </w:p>
    <w:p w:rsidR="004B2F2F" w:rsidRPr="004B2F2F" w:rsidRDefault="004B2F2F" w:rsidP="004B2F2F">
      <w:pPr>
        <w:pStyle w:val="KDNabrajanje"/>
        <w:rPr>
          <w:rFonts w:cs="Arial"/>
        </w:rPr>
      </w:pPr>
      <w:r w:rsidRPr="004B2F2F">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p>
    <w:p w:rsidR="009B3371" w:rsidRPr="009134A0" w:rsidRDefault="009B3371" w:rsidP="00EE070C">
      <w:pPr>
        <w:pStyle w:val="KDNabrajanje"/>
      </w:pPr>
      <w:r w:rsidRPr="00F10346">
        <w:t>Овлашћење за потписника (ако не потписује заступник)</w:t>
      </w:r>
    </w:p>
    <w:p w:rsidR="009134A0" w:rsidRPr="003108E0" w:rsidRDefault="0088743D" w:rsidP="003108E0">
      <w:pPr>
        <w:pStyle w:val="KDNabrajanje"/>
      </w:pPr>
      <w:r>
        <w:t xml:space="preserve">Споразум о заједничком </w:t>
      </w:r>
      <w:r>
        <w:rPr>
          <w:lang w:val="sr-Cyrl-RS"/>
        </w:rPr>
        <w:t>извршењу</w:t>
      </w:r>
      <w:r w:rsidR="009134A0">
        <w:t xml:space="preserve"> (уколико понуду подноси група понуђача)</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C41B1E"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D03CE6" w:rsidRPr="003108E0" w:rsidRDefault="003C4E60" w:rsidP="00D03CE6">
      <w:pPr>
        <w:pStyle w:val="KDPodnaslov2"/>
        <w:numPr>
          <w:ilvl w:val="1"/>
          <w:numId w:val="21"/>
        </w:numPr>
        <w:spacing w:before="0"/>
        <w:jc w:val="both"/>
        <w:rPr>
          <w:rFonts w:cs="Arial"/>
        </w:rPr>
      </w:pPr>
      <w:bookmarkStart w:id="209" w:name="_Toc441651580"/>
      <w:bookmarkStart w:id="210" w:name="_Toc442559891"/>
      <w:r w:rsidRPr="00F10346">
        <w:rPr>
          <w:rFonts w:cs="Arial"/>
        </w:rPr>
        <w:t>Подношење и</w:t>
      </w:r>
      <w:r w:rsidR="008D2B23" w:rsidRPr="00F10346">
        <w:rPr>
          <w:rFonts w:cs="Arial"/>
        </w:rPr>
        <w:t xml:space="preserve"> отварање понуда</w:t>
      </w:r>
      <w:bookmarkEnd w:id="209"/>
      <w:bookmarkEnd w:id="210"/>
    </w:p>
    <w:p w:rsidR="00FC355A" w:rsidRPr="00F10346" w:rsidRDefault="00FC355A" w:rsidP="008D2B23">
      <w:pPr>
        <w:pStyle w:val="KDParagraf"/>
        <w:spacing w:before="0"/>
        <w:rPr>
          <w:rFonts w:cs="Arial"/>
          <w:lang w:val="sr-Cyrl-CS"/>
        </w:rPr>
      </w:pPr>
      <w:r w:rsidRPr="0030403B">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30403B">
        <w:rPr>
          <w:rFonts w:cs="Arial"/>
          <w:lang w:val="ru-RU"/>
        </w:rPr>
        <w:t>е</w:t>
      </w:r>
      <w:r w:rsidRPr="00F10346">
        <w:rPr>
          <w:rFonts w:cs="Arial"/>
          <w:lang w:val="sr-Cyrl-CS"/>
        </w:rPr>
        <w:t>.</w:t>
      </w:r>
    </w:p>
    <w:p w:rsidR="00FC355A" w:rsidRPr="00F10346" w:rsidRDefault="008D2B23" w:rsidP="00FC355A">
      <w:pPr>
        <w:pStyle w:val="KDParagraf"/>
        <w:spacing w:before="0"/>
        <w:rPr>
          <w:rFonts w:cs="Arial"/>
          <w:lang w:val="sr-Cyrl-CS"/>
        </w:rPr>
      </w:pPr>
      <w:r w:rsidRPr="0030403B">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30403B" w:rsidRDefault="00FC355A" w:rsidP="008D2B23">
      <w:pPr>
        <w:pStyle w:val="KDParagraf"/>
        <w:spacing w:before="0"/>
        <w:rPr>
          <w:rFonts w:cs="Arial"/>
          <w:lang w:val="ru-RU"/>
        </w:rPr>
      </w:pPr>
      <w:r w:rsidRPr="0030403B">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30403B">
        <w:rPr>
          <w:rFonts w:cs="Arial"/>
          <w:lang w:val="ru-RU"/>
        </w:rPr>
        <w:t xml:space="preserve">огранак </w:t>
      </w:r>
      <w:r w:rsidR="0044694C" w:rsidRPr="0030403B">
        <w:rPr>
          <w:rFonts w:cs="Arial"/>
          <w:lang w:val="ru-RU"/>
        </w:rPr>
        <w:t>ТЕНТ</w:t>
      </w:r>
      <w:r w:rsidR="003C4E60" w:rsidRPr="0030403B">
        <w:rPr>
          <w:rFonts w:cs="Arial"/>
          <w:lang w:val="ru-RU"/>
        </w:rPr>
        <w:t>,</w:t>
      </w:r>
      <w:r w:rsidRPr="00F10346">
        <w:rPr>
          <w:rFonts w:cs="Arial"/>
          <w:lang w:val="ru-RU"/>
        </w:rPr>
        <w:t xml:space="preserve">ул. </w:t>
      </w:r>
      <w:r w:rsidR="005861D3" w:rsidRPr="005861D3">
        <w:rPr>
          <w:rFonts w:cs="Arial"/>
          <w:lang w:val="sr-Latn-CS"/>
        </w:rPr>
        <w:t>Богољуба Урошевића 44 Обреновац, сала ПКА.</w:t>
      </w:r>
      <w:r w:rsidR="003C4E60" w:rsidRPr="0030403B">
        <w:rPr>
          <w:rFonts w:cs="Arial"/>
          <w:lang w:val="ru-RU"/>
        </w:rPr>
        <w:t>.</w:t>
      </w:r>
    </w:p>
    <w:p w:rsidR="008D2B23" w:rsidRPr="0030403B" w:rsidRDefault="008D2B23" w:rsidP="008D2B23">
      <w:pPr>
        <w:pStyle w:val="KDParagraf"/>
        <w:spacing w:before="0"/>
        <w:rPr>
          <w:rFonts w:cs="Arial"/>
          <w:lang w:val="ru-RU"/>
        </w:rPr>
      </w:pPr>
      <w:r w:rsidRPr="0030403B">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30403B">
        <w:rPr>
          <w:rFonts w:cs="Arial"/>
          <w:lang w:val="ru-RU"/>
        </w:rPr>
        <w:t xml:space="preserve">за учествовање у овом поступку (пожељно да буде издато на меморандуму </w:t>
      </w:r>
      <w:r w:rsidR="009B3371" w:rsidRPr="0030403B">
        <w:rPr>
          <w:rFonts w:cs="Arial"/>
          <w:lang w:val="ru-RU"/>
        </w:rPr>
        <w:lastRenderedPageBreak/>
        <w:t>понуђача)</w:t>
      </w:r>
      <w:r w:rsidRPr="0030403B">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30403B" w:rsidRDefault="008D2B23" w:rsidP="008D2B23">
      <w:pPr>
        <w:pStyle w:val="KDParagraf"/>
        <w:spacing w:before="0"/>
        <w:rPr>
          <w:rFonts w:cs="Arial"/>
          <w:lang w:val="ru-RU"/>
        </w:rPr>
      </w:pPr>
      <w:r w:rsidRPr="0030403B">
        <w:rPr>
          <w:rFonts w:cs="Arial"/>
          <w:lang w:val="ru-RU"/>
        </w:rPr>
        <w:t>Комисија за јавну набавку води записник о отварању понуда у који се уносе подаци у складу са Законом.</w:t>
      </w:r>
    </w:p>
    <w:p w:rsidR="008D2B23" w:rsidRPr="0030403B" w:rsidRDefault="008D2B23" w:rsidP="008D2B23">
      <w:pPr>
        <w:pStyle w:val="KDParagraf"/>
        <w:spacing w:before="0"/>
        <w:rPr>
          <w:rFonts w:cs="Arial"/>
          <w:lang w:val="ru-RU"/>
        </w:rPr>
      </w:pPr>
      <w:r w:rsidRPr="0030403B">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C41B1E" w:rsidRDefault="008D2B23" w:rsidP="008D2B23">
      <w:pPr>
        <w:pStyle w:val="KDParagraf"/>
        <w:spacing w:before="0"/>
        <w:rPr>
          <w:rFonts w:cs="Arial"/>
          <w:lang w:val="sr-Latn-RS"/>
        </w:rPr>
      </w:pPr>
      <w:r w:rsidRPr="0030403B">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D03CE6" w:rsidRPr="003108E0" w:rsidRDefault="008D2B23" w:rsidP="00D03CE6">
      <w:pPr>
        <w:pStyle w:val="KDPodnaslov2"/>
        <w:numPr>
          <w:ilvl w:val="1"/>
          <w:numId w:val="21"/>
        </w:numPr>
        <w:spacing w:before="0"/>
        <w:jc w:val="both"/>
        <w:rPr>
          <w:rFonts w:cs="Arial"/>
        </w:rPr>
      </w:pPr>
      <w:bookmarkStart w:id="211" w:name="_Toc441651581"/>
      <w:bookmarkStart w:id="212" w:name="_Toc442559892"/>
      <w:r w:rsidRPr="00F10346">
        <w:rPr>
          <w:rFonts w:cs="Arial"/>
        </w:rPr>
        <w:t>Начин подношења 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30403B" w:rsidRDefault="008D2B23" w:rsidP="008D2B23">
      <w:pPr>
        <w:pStyle w:val="KDParagraf"/>
        <w:spacing w:before="0"/>
        <w:rPr>
          <w:rFonts w:cs="Arial"/>
          <w:lang w:val="ru-RU"/>
        </w:rPr>
      </w:pPr>
      <w:r w:rsidRPr="0030403B">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30403B" w:rsidRDefault="008D2B23" w:rsidP="008D2B23">
      <w:pPr>
        <w:pStyle w:val="KDParagraf"/>
        <w:spacing w:before="0"/>
        <w:rPr>
          <w:rFonts w:cs="Arial"/>
          <w:lang w:val="ru-RU"/>
        </w:rPr>
      </w:pPr>
      <w:r w:rsidRPr="0030403B">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A94E70" w:rsidRPr="00C41B1E" w:rsidRDefault="008D2B23" w:rsidP="008D2B23">
      <w:pPr>
        <w:pStyle w:val="KDParagraf"/>
        <w:spacing w:before="0"/>
        <w:rPr>
          <w:rFonts w:cs="Arial"/>
          <w:lang w:val="ru-RU"/>
        </w:rPr>
      </w:pPr>
      <w:r w:rsidRPr="0030403B">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D03CE6" w:rsidRPr="003108E0" w:rsidRDefault="008D2B23" w:rsidP="00D03CE6">
      <w:pPr>
        <w:pStyle w:val="KDPodnaslov2"/>
        <w:numPr>
          <w:ilvl w:val="1"/>
          <w:numId w:val="21"/>
        </w:numPr>
        <w:spacing w:before="0"/>
        <w:jc w:val="both"/>
        <w:rPr>
          <w:rFonts w:cs="Arial"/>
        </w:rPr>
      </w:pPr>
      <w:bookmarkStart w:id="213" w:name="_Toc441651582"/>
      <w:bookmarkStart w:id="214" w:name="_Toc442559893"/>
      <w:r w:rsidRPr="00F10346">
        <w:rPr>
          <w:rFonts w:cs="Arial"/>
        </w:rPr>
        <w:t>Измена, допуна и опозив понуде</w:t>
      </w:r>
      <w:bookmarkEnd w:id="213"/>
      <w:bookmarkEnd w:id="214"/>
    </w:p>
    <w:p w:rsidR="008D2B23" w:rsidRPr="00F37AE9" w:rsidRDefault="008D2B23" w:rsidP="008D2B23">
      <w:pPr>
        <w:pStyle w:val="KDParagraf"/>
        <w:spacing w:before="0"/>
        <w:rPr>
          <w:rFonts w:cs="Arial"/>
          <w:b/>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w:t>
      </w:r>
      <w:r w:rsidRPr="000F2299">
        <w:rPr>
          <w:rFonts w:cs="Arial"/>
          <w:lang w:val="ru-RU"/>
        </w:rPr>
        <w:t xml:space="preserve">- Понуде за јавну набавку </w:t>
      </w:r>
      <w:r w:rsidR="00F37AE9" w:rsidRPr="00F37AE9">
        <w:rPr>
          <w:rFonts w:cs="Arial"/>
          <w:b/>
          <w:lang w:val="sr-Cyrl-RS"/>
        </w:rPr>
        <w:t>Обојени метали и сиви лив</w:t>
      </w:r>
      <w:r w:rsidR="00F12A44" w:rsidRPr="0030403B">
        <w:rPr>
          <w:rFonts w:cs="Arial"/>
          <w:lang w:val="ru-RU" w:eastAsia="ar-SA"/>
        </w:rPr>
        <w:t xml:space="preserve"> </w:t>
      </w:r>
      <w:r w:rsidR="00701835">
        <w:rPr>
          <w:rFonts w:cs="Arial"/>
          <w:lang w:val="ru-RU"/>
        </w:rPr>
        <w:t>- ЈН бр.</w:t>
      </w:r>
      <w:r w:rsidR="00701835" w:rsidRPr="00701835">
        <w:rPr>
          <w:b/>
          <w:szCs w:val="24"/>
          <w:lang w:val="sr-Cyrl-CS"/>
        </w:rPr>
        <w:t>3000</w:t>
      </w:r>
      <w:r w:rsidR="00701835" w:rsidRPr="00701835">
        <w:rPr>
          <w:b/>
          <w:szCs w:val="24"/>
          <w:lang w:val="sr-Latn-RS"/>
        </w:rPr>
        <w:t>/</w:t>
      </w:r>
      <w:r w:rsidR="00701835" w:rsidRPr="00701835">
        <w:rPr>
          <w:b/>
          <w:szCs w:val="24"/>
          <w:lang w:val="sr-Cyrl-CS"/>
        </w:rPr>
        <w:t>0</w:t>
      </w:r>
      <w:r w:rsidR="00701835" w:rsidRPr="00701835">
        <w:rPr>
          <w:b/>
          <w:szCs w:val="24"/>
          <w:lang w:val="sr-Cyrl-RS"/>
        </w:rPr>
        <w:t>195</w:t>
      </w:r>
      <w:r w:rsidR="00701835" w:rsidRPr="00701835">
        <w:rPr>
          <w:b/>
          <w:szCs w:val="24"/>
          <w:lang w:val="sr-Latn-RS"/>
        </w:rPr>
        <w:t>/</w:t>
      </w:r>
      <w:r w:rsidR="00701835" w:rsidRPr="00701835">
        <w:rPr>
          <w:b/>
          <w:szCs w:val="24"/>
          <w:lang w:val="sr-Cyrl-CS"/>
        </w:rPr>
        <w:t>201</w:t>
      </w:r>
      <w:r w:rsidR="00701835" w:rsidRPr="00701835">
        <w:rPr>
          <w:b/>
          <w:szCs w:val="24"/>
          <w:lang w:val="sr-Latn-RS"/>
        </w:rPr>
        <w:t>7</w:t>
      </w:r>
      <w:r w:rsidR="00701835" w:rsidRPr="00701835">
        <w:rPr>
          <w:b/>
          <w:szCs w:val="24"/>
          <w:lang w:val="sr-Cyrl-CS"/>
        </w:rPr>
        <w:t xml:space="preserve"> (</w:t>
      </w:r>
      <w:r w:rsidR="00701835" w:rsidRPr="00701835">
        <w:rPr>
          <w:b/>
          <w:szCs w:val="24"/>
          <w:lang w:val="sr-Latn-RS"/>
        </w:rPr>
        <w:t>315/2017,774/2017, 916/2017, 467/2017</w:t>
      </w:r>
      <w:r w:rsidRPr="00F10346">
        <w:rPr>
          <w:rFonts w:cs="Arial"/>
          <w:lang w:val="ru-RU"/>
        </w:rPr>
        <w:t>– НЕ ОТВАРАТИ“.</w:t>
      </w:r>
    </w:p>
    <w:p w:rsidR="008D2B23" w:rsidRPr="0030403B" w:rsidRDefault="008D2B23" w:rsidP="008D2B23">
      <w:pPr>
        <w:pStyle w:val="KDParagraf"/>
        <w:spacing w:before="0"/>
        <w:rPr>
          <w:rFonts w:cs="Arial"/>
          <w:lang w:val="ru-RU"/>
        </w:rPr>
      </w:pPr>
      <w:r w:rsidRPr="0030403B">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37AE9" w:rsidRDefault="008D2B23" w:rsidP="008D2B23">
      <w:pPr>
        <w:pStyle w:val="KDParagraf"/>
        <w:spacing w:before="0"/>
        <w:rPr>
          <w:rFonts w:cs="Arial"/>
          <w:b/>
          <w:lang w:val="ru-RU"/>
        </w:rPr>
      </w:pPr>
      <w:r w:rsidRPr="0030403B">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F37AE9" w:rsidRPr="00F37AE9">
        <w:rPr>
          <w:rFonts w:cs="Arial"/>
          <w:b/>
          <w:lang w:val="sr-Cyrl-RS"/>
        </w:rPr>
        <w:t xml:space="preserve"> Обојени метали и сиви лив</w:t>
      </w:r>
      <w:r w:rsidR="00F37AE9" w:rsidRPr="00F37AE9">
        <w:rPr>
          <w:rFonts w:cs="Arial"/>
          <w:lang w:val="sr-Cyrl-CS"/>
        </w:rPr>
        <w:t xml:space="preserve"> </w:t>
      </w:r>
      <w:r w:rsidR="00F12A44" w:rsidRPr="0030403B">
        <w:rPr>
          <w:rFonts w:cs="Arial"/>
          <w:lang w:val="ru-RU" w:eastAsia="ar-SA"/>
        </w:rPr>
        <w:t xml:space="preserve"> </w:t>
      </w:r>
      <w:r w:rsidR="00701835">
        <w:rPr>
          <w:rFonts w:cs="Arial"/>
          <w:lang w:val="ru-RU"/>
        </w:rPr>
        <w:t>- ЈН бр.</w:t>
      </w:r>
      <w:r w:rsidR="00701835" w:rsidRPr="00701835">
        <w:rPr>
          <w:rFonts w:cs="Arial"/>
          <w:b/>
          <w:lang w:val="sr-Cyrl-CS"/>
        </w:rPr>
        <w:t xml:space="preserve"> 3000</w:t>
      </w:r>
      <w:r w:rsidR="00701835" w:rsidRPr="00701835">
        <w:rPr>
          <w:rFonts w:cs="Arial"/>
          <w:b/>
          <w:lang w:val="sr-Latn-RS"/>
        </w:rPr>
        <w:t>/</w:t>
      </w:r>
      <w:r w:rsidR="00701835" w:rsidRPr="00701835">
        <w:rPr>
          <w:rFonts w:cs="Arial"/>
          <w:b/>
          <w:lang w:val="sr-Cyrl-CS"/>
        </w:rPr>
        <w:t>0</w:t>
      </w:r>
      <w:r w:rsidR="00701835" w:rsidRPr="00701835">
        <w:rPr>
          <w:rFonts w:cs="Arial"/>
          <w:b/>
          <w:lang w:val="sr-Cyrl-RS"/>
        </w:rPr>
        <w:t>195</w:t>
      </w:r>
      <w:r w:rsidR="00701835" w:rsidRPr="00701835">
        <w:rPr>
          <w:rFonts w:cs="Arial"/>
          <w:b/>
          <w:lang w:val="sr-Latn-RS"/>
        </w:rPr>
        <w:t>/</w:t>
      </w:r>
      <w:r w:rsidR="00701835" w:rsidRPr="00701835">
        <w:rPr>
          <w:rFonts w:cs="Arial"/>
          <w:b/>
          <w:lang w:val="sr-Cyrl-CS"/>
        </w:rPr>
        <w:t>201</w:t>
      </w:r>
      <w:r w:rsidR="00701835" w:rsidRPr="00701835">
        <w:rPr>
          <w:rFonts w:cs="Arial"/>
          <w:b/>
          <w:lang w:val="sr-Latn-RS"/>
        </w:rPr>
        <w:t>7</w:t>
      </w:r>
      <w:r w:rsidR="00701835" w:rsidRPr="00701835">
        <w:rPr>
          <w:rFonts w:cs="Arial"/>
          <w:b/>
          <w:lang w:val="sr-Cyrl-CS"/>
        </w:rPr>
        <w:t xml:space="preserve"> (</w:t>
      </w:r>
      <w:r w:rsidR="00701835" w:rsidRPr="00701835">
        <w:rPr>
          <w:rFonts w:cs="Arial"/>
          <w:b/>
          <w:lang w:val="sr-Latn-RS"/>
        </w:rPr>
        <w:t>315/2017,774/2017, 916/2017, 467/2017</w:t>
      </w:r>
      <w:r w:rsidR="004A5125" w:rsidRPr="0030403B">
        <w:rPr>
          <w:b/>
          <w:szCs w:val="24"/>
          <w:lang w:val="ru-RU"/>
        </w:rPr>
        <w:t>)</w:t>
      </w:r>
      <w:r w:rsidRPr="0030403B">
        <w:rPr>
          <w:rFonts w:cs="Arial"/>
          <w:lang w:val="ru-RU"/>
        </w:rPr>
        <w:t>– НЕ ОТВАРАТИ“.</w:t>
      </w:r>
    </w:p>
    <w:p w:rsidR="008D2B23" w:rsidRPr="0030403B" w:rsidRDefault="008D2B23" w:rsidP="008D2B23">
      <w:pPr>
        <w:pStyle w:val="KDParagraf"/>
        <w:spacing w:before="0"/>
        <w:rPr>
          <w:rFonts w:cs="Arial"/>
          <w:lang w:val="ru-RU"/>
        </w:rPr>
      </w:pPr>
      <w:r w:rsidRPr="0030403B">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C41B1E" w:rsidRDefault="008D2B23" w:rsidP="008D2B23">
      <w:pPr>
        <w:pStyle w:val="KDKomentar"/>
        <w:spacing w:before="0"/>
        <w:rPr>
          <w:rFonts w:cs="Arial"/>
          <w:i w:val="0"/>
          <w:color w:val="auto"/>
          <w:sz w:val="22"/>
          <w:szCs w:val="22"/>
        </w:rPr>
      </w:pPr>
      <w:r w:rsidRPr="005861D3">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A94E70" w:rsidRPr="003108E0" w:rsidRDefault="008D2B23" w:rsidP="00FC355A">
      <w:pPr>
        <w:pStyle w:val="KDPodnaslov2"/>
        <w:numPr>
          <w:ilvl w:val="1"/>
          <w:numId w:val="21"/>
        </w:numPr>
        <w:spacing w:before="0"/>
        <w:jc w:val="both"/>
        <w:rPr>
          <w:rFonts w:cs="Arial"/>
          <w:lang w:val="ru-RU"/>
        </w:rPr>
      </w:pPr>
      <w:bookmarkStart w:id="215" w:name="_Toc441651583"/>
      <w:bookmarkStart w:id="216" w:name="_Toc442559894"/>
      <w:r w:rsidRPr="00F10346">
        <w:rPr>
          <w:rFonts w:cs="Arial"/>
          <w:lang w:val="ru-RU"/>
        </w:rPr>
        <w:t>П</w:t>
      </w:r>
      <w:r w:rsidRPr="003108E0">
        <w:rPr>
          <w:rFonts w:cs="Arial"/>
          <w:lang w:val="ru-RU"/>
        </w:rPr>
        <w:t>артије</w:t>
      </w:r>
      <w:bookmarkEnd w:id="215"/>
      <w:bookmarkEnd w:id="216"/>
      <w:r w:rsidR="003108E0" w:rsidRPr="003108E0">
        <w:rPr>
          <w:rFonts w:cs="Arial"/>
          <w:lang w:val="ru-RU"/>
        </w:rPr>
        <w:t xml:space="preserve">  -   </w:t>
      </w:r>
      <w:r w:rsidR="00FC355A" w:rsidRPr="003108E0">
        <w:rPr>
          <w:rFonts w:cs="Arial"/>
          <w:b w:val="0"/>
          <w:lang w:val="ru-RU"/>
        </w:rPr>
        <w:t>Набавка није обликована по партијама</w:t>
      </w:r>
      <w:r w:rsidR="00FC355A" w:rsidRPr="003108E0">
        <w:rPr>
          <w:rFonts w:cs="Arial"/>
          <w:b w:val="0"/>
          <w:color w:val="00B0F0"/>
          <w:lang w:val="ru-RU"/>
        </w:rPr>
        <w:t>.</w:t>
      </w:r>
    </w:p>
    <w:p w:rsidR="00A94E70" w:rsidRPr="003108E0" w:rsidRDefault="008D2B23" w:rsidP="003108E0">
      <w:pPr>
        <w:pStyle w:val="KDPodnaslov2"/>
        <w:numPr>
          <w:ilvl w:val="1"/>
          <w:numId w:val="21"/>
        </w:numPr>
        <w:spacing w:before="0"/>
        <w:jc w:val="both"/>
        <w:rPr>
          <w:rFonts w:cs="Arial"/>
          <w:lang w:val="ru-RU"/>
        </w:rPr>
      </w:pPr>
      <w:bookmarkStart w:id="217" w:name="_Toc441651584"/>
      <w:bookmarkStart w:id="218" w:name="_Toc442559895"/>
      <w:r w:rsidRPr="003108E0">
        <w:rPr>
          <w:rFonts w:cs="Arial"/>
          <w:lang w:val="ru-RU"/>
        </w:rPr>
        <w:t>Понуда са варијантама</w:t>
      </w:r>
      <w:bookmarkEnd w:id="217"/>
      <w:bookmarkEnd w:id="218"/>
      <w:r w:rsidR="003108E0" w:rsidRPr="003108E0">
        <w:rPr>
          <w:rFonts w:cs="Arial"/>
          <w:lang w:val="ru-RU"/>
        </w:rPr>
        <w:t xml:space="preserve"> -  </w:t>
      </w:r>
      <w:r w:rsidRPr="003108E0">
        <w:rPr>
          <w:rFonts w:cs="Arial"/>
          <w:b w:val="0"/>
          <w:lang w:val="ru-RU"/>
        </w:rPr>
        <w:t>Понуда са варијантама није дозвољена.</w:t>
      </w:r>
    </w:p>
    <w:p w:rsidR="00FF1DE0" w:rsidRPr="003108E0" w:rsidRDefault="008D2B23" w:rsidP="00FF1DE0">
      <w:pPr>
        <w:pStyle w:val="KDPodnaslov2"/>
        <w:numPr>
          <w:ilvl w:val="1"/>
          <w:numId w:val="21"/>
        </w:numPr>
        <w:spacing w:before="0"/>
        <w:jc w:val="both"/>
        <w:rPr>
          <w:rFonts w:cs="Arial"/>
        </w:rPr>
      </w:pPr>
      <w:bookmarkStart w:id="219" w:name="_Toc441651585"/>
      <w:bookmarkStart w:id="220" w:name="_Toc442559896"/>
      <w:r w:rsidRPr="00F10346">
        <w:rPr>
          <w:rFonts w:cs="Arial"/>
        </w:rPr>
        <w:t>Подношење понуде са подизвођачима</w:t>
      </w:r>
      <w:bookmarkEnd w:id="219"/>
      <w:bookmarkEnd w:id="220"/>
    </w:p>
    <w:p w:rsidR="00EE070C" w:rsidRPr="0030403B" w:rsidRDefault="00EE070C" w:rsidP="00EE070C">
      <w:pPr>
        <w:pStyle w:val="KDParagraf"/>
        <w:spacing w:before="0"/>
        <w:rPr>
          <w:rFonts w:cs="Arial"/>
          <w:lang w:val="ru-RU"/>
        </w:rPr>
      </w:pPr>
      <w:r w:rsidRPr="0030403B">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30403B" w:rsidRDefault="00EE070C" w:rsidP="00EE070C">
      <w:pPr>
        <w:pStyle w:val="KDParagraf"/>
        <w:spacing w:before="0"/>
        <w:rPr>
          <w:rFonts w:cs="Arial"/>
          <w:lang w:val="ru-RU"/>
        </w:rPr>
      </w:pPr>
      <w:r w:rsidRPr="0030403B">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30403B" w:rsidRDefault="00EE070C" w:rsidP="00EE070C">
      <w:pPr>
        <w:pStyle w:val="KDParagraf"/>
        <w:spacing w:before="0"/>
        <w:rPr>
          <w:rFonts w:cs="Arial"/>
          <w:lang w:val="ru-RU"/>
        </w:rPr>
      </w:pPr>
      <w:r w:rsidRPr="0030403B">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30403B" w:rsidRDefault="00EE070C" w:rsidP="00EE070C">
      <w:pPr>
        <w:pStyle w:val="KDParagraf"/>
        <w:spacing w:before="0"/>
        <w:rPr>
          <w:rFonts w:cs="Arial"/>
          <w:lang w:val="ru-RU"/>
        </w:rPr>
      </w:pPr>
      <w:r w:rsidRPr="0030403B">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A94E70" w:rsidRPr="003108E0" w:rsidRDefault="00EE070C" w:rsidP="008D2B23">
      <w:pPr>
        <w:pStyle w:val="KDParagraf"/>
        <w:spacing w:before="0"/>
        <w:rPr>
          <w:rFonts w:cs="Arial"/>
          <w:lang w:val="sr-Latn-RS"/>
        </w:rPr>
      </w:pPr>
      <w:r w:rsidRPr="0030403B">
        <w:rPr>
          <w:rFonts w:cs="Arial"/>
          <w:lang w:val="ru-RU"/>
        </w:rPr>
        <w:lastRenderedPageBreak/>
        <w:t xml:space="preserve">Обавеза понуђача је да за </w:t>
      </w:r>
      <w:r w:rsidR="008D2B23" w:rsidRPr="0030403B">
        <w:rPr>
          <w:rFonts w:cs="Arial"/>
          <w:lang w:val="ru-RU"/>
        </w:rPr>
        <w:t>подизвођач</w:t>
      </w:r>
      <w:r w:rsidRPr="0030403B">
        <w:rPr>
          <w:rFonts w:cs="Arial"/>
          <w:lang w:val="ru-RU"/>
        </w:rPr>
        <w:t>а достави доказе о испуњености</w:t>
      </w:r>
      <w:r w:rsidR="008D2B23" w:rsidRPr="0030403B">
        <w:rPr>
          <w:rFonts w:cs="Arial"/>
          <w:lang w:val="ru-RU"/>
        </w:rPr>
        <w:t xml:space="preserve"> обавезн</w:t>
      </w:r>
      <w:r w:rsidRPr="0030403B">
        <w:rPr>
          <w:rFonts w:cs="Arial"/>
          <w:lang w:val="ru-RU"/>
        </w:rPr>
        <w:t>их</w:t>
      </w:r>
      <w:r w:rsidR="008D2B23" w:rsidRPr="0030403B">
        <w:rPr>
          <w:rFonts w:cs="Arial"/>
          <w:lang w:val="ru-RU"/>
        </w:rPr>
        <w:t xml:space="preserve"> услов</w:t>
      </w:r>
      <w:r w:rsidRPr="0030403B">
        <w:rPr>
          <w:rFonts w:cs="Arial"/>
          <w:lang w:val="ru-RU"/>
        </w:rPr>
        <w:t>а</w:t>
      </w:r>
      <w:r w:rsidR="008D2B23" w:rsidRPr="0030403B">
        <w:rPr>
          <w:rFonts w:cs="Arial"/>
          <w:lang w:val="ru-RU"/>
        </w:rPr>
        <w:t xml:space="preserve"> из члана 75. став 1. тачка 1), 2) и 4) </w:t>
      </w:r>
      <w:r w:rsidR="003E06A4" w:rsidRPr="0030403B">
        <w:rPr>
          <w:rFonts w:cs="Arial"/>
          <w:lang w:val="ru-RU"/>
        </w:rPr>
        <w:t xml:space="preserve">и члана 75. став 2. </w:t>
      </w:r>
      <w:r w:rsidR="008D2B23" w:rsidRPr="0030403B">
        <w:rPr>
          <w:rFonts w:cs="Arial"/>
          <w:lang w:val="ru-RU"/>
        </w:rPr>
        <w:t>Законанаведен</w:t>
      </w:r>
      <w:r w:rsidRPr="0030403B">
        <w:rPr>
          <w:rFonts w:cs="Arial"/>
          <w:lang w:val="ru-RU"/>
        </w:rPr>
        <w:t>их</w:t>
      </w:r>
      <w:r w:rsidR="008D2B23" w:rsidRPr="0030403B">
        <w:rPr>
          <w:rFonts w:cs="Arial"/>
          <w:lang w:val="ru-RU"/>
        </w:rPr>
        <w:t xml:space="preserve"> у одељ</w:t>
      </w:r>
      <w:r w:rsidR="00AB1696" w:rsidRPr="0030403B">
        <w:rPr>
          <w:rFonts w:cs="Arial"/>
          <w:lang w:val="ru-RU"/>
        </w:rPr>
        <w:t>ку Услови за учешће из члана 75</w:t>
      </w:r>
      <w:r w:rsidR="008D2B23" w:rsidRPr="0030403B">
        <w:rPr>
          <w:rFonts w:cs="Arial"/>
          <w:lang w:val="ru-RU"/>
        </w:rPr>
        <w:t>. Закона и Упутство како се доказује испуњеност тих услова</w:t>
      </w:r>
      <w:r w:rsidR="005861D3" w:rsidRPr="0030403B">
        <w:rPr>
          <w:rFonts w:cs="Arial"/>
          <w:lang w:val="ru-RU"/>
        </w:rPr>
        <w:t>.</w:t>
      </w:r>
      <w:r w:rsidR="008D2B23" w:rsidRPr="0030403B">
        <w:rPr>
          <w:rFonts w:cs="Arial"/>
          <w:lang w:val="ru-RU"/>
        </w:rPr>
        <w:t xml:space="preserve">Све обрасце у понуди потписује и оверава понуђач, изузев </w:t>
      </w:r>
      <w:r w:rsidRPr="0030403B">
        <w:rPr>
          <w:rFonts w:cs="Arial"/>
          <w:lang w:val="ru-RU"/>
        </w:rPr>
        <w:t>образаца под пуном материјалном и кривичном одговорношћу,</w:t>
      </w:r>
      <w:r w:rsidR="008D2B23" w:rsidRPr="0030403B">
        <w:rPr>
          <w:rFonts w:cs="Arial"/>
          <w:lang w:val="ru-RU"/>
        </w:rPr>
        <w:t>које попуњава, потписује и оверава сваки подизвођач у своје име.Понуђач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A94E70" w:rsidRPr="00C41B1E" w:rsidRDefault="00011DCA" w:rsidP="008D2B23">
      <w:pPr>
        <w:pStyle w:val="KDParagraf"/>
        <w:spacing w:before="0"/>
        <w:rPr>
          <w:rFonts w:cs="Arial"/>
          <w:lang w:val="ru-RU"/>
        </w:rPr>
      </w:pPr>
      <w:r w:rsidRPr="0030403B">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D03CE6" w:rsidRPr="003108E0" w:rsidRDefault="008D2B23" w:rsidP="00D03CE6">
      <w:pPr>
        <w:pStyle w:val="KDPodnaslov2"/>
        <w:numPr>
          <w:ilvl w:val="1"/>
          <w:numId w:val="21"/>
        </w:numPr>
        <w:spacing w:before="0"/>
        <w:jc w:val="both"/>
        <w:rPr>
          <w:rFonts w:cs="Arial"/>
        </w:rPr>
      </w:pPr>
      <w:bookmarkStart w:id="221" w:name="_Toc441651586"/>
      <w:bookmarkStart w:id="222" w:name="_Toc442559897"/>
      <w:r w:rsidRPr="00F10346">
        <w:rPr>
          <w:rFonts w:cs="Arial"/>
        </w:rPr>
        <w:t>Подношење заједничке понуде</w:t>
      </w:r>
      <w:bookmarkEnd w:id="221"/>
      <w:bookmarkEnd w:id="222"/>
    </w:p>
    <w:p w:rsidR="008D2B23" w:rsidRPr="0030403B" w:rsidRDefault="008D2B23" w:rsidP="008D2B23">
      <w:pPr>
        <w:pStyle w:val="KDParagraf"/>
        <w:spacing w:before="0"/>
        <w:rPr>
          <w:rFonts w:cs="Arial"/>
          <w:lang w:val="ru-RU"/>
        </w:rPr>
      </w:pPr>
      <w:r w:rsidRPr="0030403B">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FF1DE0" w:rsidRPr="003108E0" w:rsidRDefault="008D2B23" w:rsidP="008D2B23">
      <w:pPr>
        <w:pStyle w:val="KDParagraf"/>
        <w:spacing w:before="0"/>
        <w:rPr>
          <w:rFonts w:cs="Arial"/>
          <w:color w:val="00B0F0"/>
          <w:lang w:val="sr-Latn-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30403B">
        <w:rPr>
          <w:rFonts w:cs="Arial"/>
          <w:lang w:val="ru-RU"/>
        </w:rPr>
        <w:t xml:space="preserve">став 1. тачка 1), 2) и 4) </w:t>
      </w:r>
      <w:r w:rsidR="00266FE9" w:rsidRPr="0030403B">
        <w:rPr>
          <w:rFonts w:cs="Arial"/>
          <w:lang w:val="ru-RU"/>
        </w:rPr>
        <w:t xml:space="preserve">и члана 75. став 2. </w:t>
      </w:r>
      <w:r w:rsidRPr="0030403B">
        <w:rPr>
          <w:rFonts w:cs="Arial"/>
          <w:lang w:val="ru-RU"/>
        </w:rPr>
        <w:t>Закона, наведене у одељку Услови за учешће из члана 75.. Закона и Упутство како се доказује испуњеност тих услова</w:t>
      </w:r>
      <w:r w:rsidR="005861D3" w:rsidRPr="0030403B">
        <w:rPr>
          <w:rFonts w:cs="Arial"/>
          <w:lang w:val="ru-RU"/>
        </w:rPr>
        <w:t xml:space="preserve">. </w:t>
      </w:r>
    </w:p>
    <w:p w:rsidR="00A94E70" w:rsidRPr="003108E0" w:rsidRDefault="008D2B23" w:rsidP="008D2B23">
      <w:pPr>
        <w:pStyle w:val="KDParagraf"/>
        <w:spacing w:before="0"/>
        <w:rPr>
          <w:rFonts w:cs="Arial"/>
          <w:color w:val="00B0F0"/>
          <w:lang w:val="sr-Latn-RS" w:bidi="en-US"/>
        </w:rPr>
      </w:pPr>
      <w:r w:rsidRPr="0030403B">
        <w:rPr>
          <w:rFonts w:cs="Arial"/>
          <w:lang w:val="ru-RU"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30403B">
        <w:rPr>
          <w:rFonts w:cs="Arial"/>
          <w:lang w:val="ru-RU" w:bidi="en-US"/>
        </w:rPr>
        <w:t>попуњава, потписује и оверава сваки члан групе понуђача у своје име.</w:t>
      </w:r>
      <w:r w:rsidR="00B20A6C" w:rsidRPr="0030403B">
        <w:rPr>
          <w:rFonts w:cs="Arial"/>
          <w:lang w:val="ru-RU" w:bidi="en-US"/>
        </w:rPr>
        <w:t>( Образац Изјаве о независној понуди и Образац изјаве у складу са чланом 75. став 2. Закона)</w:t>
      </w:r>
    </w:p>
    <w:p w:rsidR="00A94E70" w:rsidRPr="00C41B1E" w:rsidRDefault="00011DCA" w:rsidP="008D2B23">
      <w:pPr>
        <w:pStyle w:val="KDParagraf"/>
        <w:spacing w:before="0"/>
        <w:rPr>
          <w:rFonts w:cs="Arial"/>
          <w:lang w:val="sr-Latn-RS" w:bidi="en-US"/>
        </w:rPr>
      </w:pPr>
      <w:r w:rsidRPr="0030403B">
        <w:rPr>
          <w:rFonts w:cs="Arial"/>
          <w:lang w:val="ru-RU" w:bidi="en-US"/>
        </w:rPr>
        <w:t>Понуђачи из групе понуђача одговорају неограничено солидарно према наручиоцу.</w:t>
      </w:r>
    </w:p>
    <w:p w:rsidR="00D03CE6" w:rsidRPr="003108E0" w:rsidRDefault="008D2B23" w:rsidP="00D03CE6">
      <w:pPr>
        <w:pStyle w:val="KDPodnaslov2"/>
        <w:numPr>
          <w:ilvl w:val="1"/>
          <w:numId w:val="21"/>
        </w:numPr>
        <w:spacing w:before="0"/>
        <w:jc w:val="both"/>
        <w:rPr>
          <w:rFonts w:cs="Arial"/>
        </w:rPr>
      </w:pPr>
      <w:bookmarkStart w:id="223" w:name="_Toc441651587"/>
      <w:bookmarkStart w:id="224" w:name="_Toc442559898"/>
      <w:r w:rsidRPr="00F10346">
        <w:rPr>
          <w:rFonts w:cs="Arial"/>
        </w:rPr>
        <w:t>Понуђена цена</w:t>
      </w:r>
      <w:bookmarkEnd w:id="223"/>
      <w:bookmarkEnd w:id="224"/>
    </w:p>
    <w:p w:rsidR="008D2B23" w:rsidRPr="0030403B" w:rsidRDefault="008D2B23" w:rsidP="008D2B23">
      <w:pPr>
        <w:pStyle w:val="KDParagraf"/>
        <w:spacing w:before="0"/>
        <w:rPr>
          <w:rFonts w:cs="Arial"/>
          <w:color w:val="00B0F0"/>
          <w:lang w:val="ru-RU"/>
        </w:rPr>
      </w:pPr>
      <w:r w:rsidRPr="0030403B">
        <w:rPr>
          <w:rFonts w:cs="Arial"/>
          <w:lang w:val="ru-RU"/>
        </w:rPr>
        <w:t>Цена се исказује удинарима, без пореза на додату вредност</w:t>
      </w:r>
      <w:r w:rsidRPr="0030403B">
        <w:rPr>
          <w:rFonts w:cs="Arial"/>
          <w:color w:val="00B0F0"/>
          <w:lang w:val="ru-RU"/>
        </w:rPr>
        <w:t>.</w:t>
      </w:r>
    </w:p>
    <w:p w:rsidR="008D2B23" w:rsidRPr="0030403B" w:rsidRDefault="008D2B23" w:rsidP="008D2B23">
      <w:pPr>
        <w:pStyle w:val="KDParagraf"/>
        <w:spacing w:before="0"/>
        <w:rPr>
          <w:rFonts w:cs="Arial"/>
          <w:lang w:val="ru-RU"/>
        </w:rPr>
      </w:pPr>
      <w:r w:rsidRPr="0030403B">
        <w:rPr>
          <w:rFonts w:cs="Arial"/>
          <w:lang w:val="ru-RU"/>
        </w:rPr>
        <w:t>У случају да у достављеној понуди није назначено да ли је понуђена цена са или без пореза</w:t>
      </w:r>
      <w:r w:rsidR="00D16608" w:rsidRPr="0030403B">
        <w:rPr>
          <w:rFonts w:cs="Arial"/>
          <w:lang w:val="ru-RU"/>
        </w:rPr>
        <w:t xml:space="preserve"> на додату вредност</w:t>
      </w:r>
      <w:r w:rsidRPr="0030403B">
        <w:rPr>
          <w:rFonts w:cs="Arial"/>
          <w:lang w:val="ru-RU"/>
        </w:rPr>
        <w:t>, сматраће се сагласно Закону, да је иста без пореза</w:t>
      </w:r>
      <w:r w:rsidR="00D16608" w:rsidRPr="0030403B">
        <w:rPr>
          <w:rFonts w:cs="Arial"/>
          <w:lang w:val="ru-RU"/>
        </w:rPr>
        <w:t xml:space="preserve"> на додату вредност</w:t>
      </w:r>
      <w:r w:rsidRPr="0030403B">
        <w:rPr>
          <w:rFonts w:cs="Arial"/>
          <w:lang w:val="ru-RU"/>
        </w:rPr>
        <w:t>.</w:t>
      </w:r>
    </w:p>
    <w:p w:rsidR="00A94E70" w:rsidRPr="00C41B1E" w:rsidRDefault="00011DCA" w:rsidP="00011DCA">
      <w:pPr>
        <w:pStyle w:val="KDParagraf"/>
        <w:spacing w:before="0"/>
        <w:rPr>
          <w:rFonts w:cs="Arial"/>
          <w:lang w:val="ru-RU"/>
        </w:rPr>
      </w:pPr>
      <w:r w:rsidRPr="0030403B">
        <w:rPr>
          <w:rFonts w:cs="Arial"/>
          <w:lang w:val="ru-RU"/>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A94E70" w:rsidRPr="003108E0" w:rsidRDefault="002E2F11" w:rsidP="002E2F11">
      <w:pPr>
        <w:pStyle w:val="KDParagraf"/>
        <w:spacing w:before="0"/>
        <w:rPr>
          <w:rFonts w:cs="Arial"/>
          <w:lang w:val="sr-Latn-RS"/>
        </w:rPr>
      </w:pPr>
      <w:r w:rsidRPr="0030403B">
        <w:rPr>
          <w:rFonts w:cs="Arial"/>
          <w:lang w:val="ru-RU"/>
        </w:rPr>
        <w:t>Понуда која је изражена у две валуте, сматраће се неприхватљивом.</w:t>
      </w:r>
    </w:p>
    <w:p w:rsidR="002E2F11" w:rsidRPr="0030403B" w:rsidRDefault="002E2F11" w:rsidP="002E2F11">
      <w:pPr>
        <w:pStyle w:val="KDParagraf"/>
        <w:spacing w:before="0"/>
        <w:rPr>
          <w:rFonts w:cs="Arial"/>
          <w:color w:val="FF0000"/>
          <w:lang w:val="ru-RU"/>
        </w:rPr>
      </w:pPr>
      <w:r w:rsidRPr="0030403B">
        <w:rPr>
          <w:rFonts w:cs="Arial"/>
          <w:lang w:val="ru-RU"/>
        </w:rPr>
        <w:t xml:space="preserve">Понуђена цена укључује све трошкове реализације предмета набавке до места испоруке, као и </w:t>
      </w:r>
      <w:r w:rsidR="005861D3" w:rsidRPr="0030403B">
        <w:rPr>
          <w:rFonts w:cs="Arial"/>
          <w:lang w:val="ru-RU"/>
        </w:rPr>
        <w:t>све зависне трошкове као што су</w:t>
      </w:r>
      <w:r w:rsidRPr="0030403B">
        <w:rPr>
          <w:rFonts w:cs="Arial"/>
          <w:color w:val="FF0000"/>
          <w:lang w:val="ru-RU"/>
        </w:rPr>
        <w:t xml:space="preserve">: </w:t>
      </w:r>
      <w:r w:rsidRPr="0030403B">
        <w:rPr>
          <w:rFonts w:cs="Arial"/>
          <w:lang w:val="ru-RU"/>
        </w:rPr>
        <w:t>трошкови транспорта, осигурања, царине, трошкови пријемног испитивања, трошкови стручног тима Наручиоца за пријем, трошкови прибављања средстав</w:t>
      </w:r>
      <w:r w:rsidR="005861D3" w:rsidRPr="0030403B">
        <w:rPr>
          <w:rFonts w:cs="Arial"/>
          <w:lang w:val="ru-RU"/>
        </w:rPr>
        <w:t>а финансијског обезбеђења и др.</w:t>
      </w:r>
    </w:p>
    <w:p w:rsidR="009977EB" w:rsidRPr="0030403B" w:rsidRDefault="009977EB" w:rsidP="009977EB">
      <w:pPr>
        <w:pStyle w:val="KDParagraf"/>
        <w:spacing w:before="0"/>
        <w:rPr>
          <w:rFonts w:eastAsia="Calibri" w:cs="Arial"/>
          <w:lang w:val="ru-RU"/>
        </w:rPr>
      </w:pPr>
      <w:r w:rsidRPr="0030403B">
        <w:rPr>
          <w:rFonts w:eastAsia="Calibri" w:cs="Arial"/>
          <w:lang w:val="ru-RU"/>
        </w:rPr>
        <w:t>Ако понуђена цена укључује увозну царину и друге дажбине, понуђач је дужан да тај део одвојено искаже у динарима.</w:t>
      </w:r>
    </w:p>
    <w:p w:rsidR="002E2F11" w:rsidRPr="0030403B" w:rsidRDefault="002E2F11" w:rsidP="002E2F11">
      <w:pPr>
        <w:pStyle w:val="KDParagraf"/>
        <w:spacing w:before="0"/>
        <w:rPr>
          <w:rFonts w:cs="Arial"/>
          <w:lang w:val="ru-RU"/>
        </w:rPr>
      </w:pPr>
      <w:r w:rsidRPr="0030403B">
        <w:rPr>
          <w:rFonts w:cs="Arial"/>
          <w:lang w:val="ru-RU"/>
        </w:rPr>
        <w:t>Ако је у понуди исказана неуобичајено ниска цена, Наручилац ће поступити у складу са чланом 92.З</w:t>
      </w:r>
      <w:r w:rsidR="00D16608" w:rsidRPr="0030403B">
        <w:rPr>
          <w:rFonts w:cs="Arial"/>
          <w:lang w:val="ru-RU"/>
        </w:rPr>
        <w:t>акона</w:t>
      </w:r>
      <w:r w:rsidRPr="0030403B">
        <w:rPr>
          <w:rFonts w:cs="Arial"/>
          <w:lang w:val="ru-RU"/>
        </w:rPr>
        <w:t>.</w:t>
      </w:r>
    </w:p>
    <w:p w:rsidR="002E2F11" w:rsidRPr="0030403B" w:rsidRDefault="002E2F11" w:rsidP="002E2F11">
      <w:pPr>
        <w:pStyle w:val="KDParagraf"/>
        <w:spacing w:before="0"/>
        <w:rPr>
          <w:rFonts w:cs="Arial"/>
          <w:color w:val="00B0F0"/>
          <w:lang w:val="ru-RU"/>
        </w:rPr>
      </w:pPr>
    </w:p>
    <w:p w:rsidR="00A94E70" w:rsidRPr="003108E0" w:rsidRDefault="002E2F11" w:rsidP="00C41B1E">
      <w:pPr>
        <w:pStyle w:val="KDPodnaslov2"/>
        <w:numPr>
          <w:ilvl w:val="1"/>
          <w:numId w:val="21"/>
        </w:numPr>
        <w:spacing w:before="0"/>
        <w:jc w:val="both"/>
        <w:rPr>
          <w:rFonts w:cs="Arial"/>
        </w:rPr>
      </w:pPr>
      <w:r w:rsidRPr="00F10346">
        <w:rPr>
          <w:rFonts w:cs="Arial"/>
        </w:rPr>
        <w:lastRenderedPageBreak/>
        <w:t>Корекција цене</w:t>
      </w:r>
    </w:p>
    <w:p w:rsidR="00A94E70" w:rsidRPr="00C41B1E" w:rsidRDefault="007F1BDE" w:rsidP="00C41B1E">
      <w:pPr>
        <w:pStyle w:val="KDParagraf"/>
        <w:spacing w:before="0"/>
        <w:rPr>
          <w:rFonts w:eastAsia="Calibri" w:cs="Arial"/>
          <w:lang w:val="sr-Latn-RS"/>
        </w:rPr>
      </w:pPr>
      <w:r w:rsidRPr="0030403B">
        <w:rPr>
          <w:rFonts w:eastAsia="Calibri" w:cs="Arial"/>
          <w:lang w:val="ru-RU"/>
        </w:rPr>
        <w:t>Цена је фиксна за цео уговорени период и не подлеже никаквој промени</w:t>
      </w:r>
    </w:p>
    <w:p w:rsidR="00D03CE6" w:rsidRPr="003108E0" w:rsidRDefault="006C6FDF" w:rsidP="00C41B1E">
      <w:pPr>
        <w:pStyle w:val="Heading10"/>
        <w:numPr>
          <w:ilvl w:val="1"/>
          <w:numId w:val="21"/>
        </w:numPr>
        <w:spacing w:before="0"/>
        <w:rPr>
          <w:rFonts w:cs="Arial"/>
        </w:rPr>
      </w:pPr>
      <w:bookmarkStart w:id="225" w:name="_Toc441651588"/>
      <w:bookmarkStart w:id="226" w:name="_Toc442559899"/>
      <w:r w:rsidRPr="0030403B">
        <w:rPr>
          <w:rFonts w:cs="Arial"/>
          <w:lang w:val="ru-RU"/>
        </w:rPr>
        <w:t xml:space="preserve"> </w:t>
      </w:r>
      <w:r w:rsidRPr="00F10346">
        <w:rPr>
          <w:rFonts w:cs="Arial"/>
          <w:lang w:val="en-US"/>
        </w:rPr>
        <w:t>Рок испоруке добара</w:t>
      </w:r>
    </w:p>
    <w:p w:rsidR="00A94E70" w:rsidRPr="00C41B1E" w:rsidRDefault="007424BC" w:rsidP="00C41B1E">
      <w:pPr>
        <w:pStyle w:val="Heading10"/>
        <w:spacing w:before="0"/>
        <w:ind w:left="0" w:firstLine="0"/>
        <w:jc w:val="both"/>
        <w:rPr>
          <w:rFonts w:cs="Arial"/>
          <w:b w:val="0"/>
          <w:lang w:val="sr-Latn-RS"/>
        </w:rPr>
      </w:pPr>
      <w:r w:rsidRPr="007424BC">
        <w:rPr>
          <w:rFonts w:cs="Arial"/>
          <w:b w:val="0"/>
          <w:lang w:val="ru-RU"/>
        </w:rPr>
        <w:t xml:space="preserve">Изабрани понуђач је обавезан да испоруку добара изврши у  року који не  може бити   дужи од </w:t>
      </w:r>
      <w:r w:rsidRPr="007424BC">
        <w:rPr>
          <w:rFonts w:cs="Arial"/>
          <w:b w:val="0"/>
          <w:lang w:val="sr-Cyrl-RS"/>
        </w:rPr>
        <w:t>45</w:t>
      </w:r>
      <w:r w:rsidRPr="007424BC">
        <w:rPr>
          <w:rFonts w:cs="Arial"/>
          <w:b w:val="0"/>
          <w:lang w:val="ru-RU"/>
        </w:rPr>
        <w:t xml:space="preserve"> календарских дана од дана закључења Уговора.</w:t>
      </w:r>
    </w:p>
    <w:p w:rsidR="00D03CE6" w:rsidRPr="003108E0" w:rsidRDefault="003662D4" w:rsidP="00C41B1E">
      <w:pPr>
        <w:pStyle w:val="Heading10"/>
        <w:numPr>
          <w:ilvl w:val="1"/>
          <w:numId w:val="21"/>
        </w:numPr>
        <w:spacing w:before="0"/>
        <w:rPr>
          <w:rFonts w:cs="Arial"/>
        </w:rPr>
      </w:pPr>
      <w:r w:rsidRPr="00464040">
        <w:rPr>
          <w:rFonts w:cs="Arial"/>
          <w:lang w:val="en-US"/>
        </w:rPr>
        <w:t>Гарантни рок</w:t>
      </w:r>
    </w:p>
    <w:p w:rsidR="00A94E70" w:rsidRPr="00C41B1E" w:rsidRDefault="003662D4" w:rsidP="00C41B1E">
      <w:pPr>
        <w:spacing w:before="0"/>
        <w:rPr>
          <w:rFonts w:cs="Arial"/>
          <w:lang w:val="sr-Latn-RS" w:eastAsia="zh-CN"/>
        </w:rPr>
      </w:pPr>
      <w:r w:rsidRPr="0030403B">
        <w:rPr>
          <w:rFonts w:cs="Arial"/>
          <w:lang w:val="ru-RU" w:eastAsia="zh-CN"/>
        </w:rPr>
        <w:t xml:space="preserve">Гарантни рок </w:t>
      </w:r>
      <w:r w:rsidR="00873474" w:rsidRPr="0030403B">
        <w:rPr>
          <w:rFonts w:cs="Arial"/>
          <w:lang w:val="ru-RU" w:eastAsia="zh-CN"/>
        </w:rPr>
        <w:t>не може бити краћи од 12 месеци од испоруке.</w:t>
      </w:r>
    </w:p>
    <w:p w:rsidR="00D03CE6" w:rsidRPr="003108E0" w:rsidRDefault="008D2B23" w:rsidP="003108E0">
      <w:pPr>
        <w:pStyle w:val="KDPodnaslov2"/>
        <w:numPr>
          <w:ilvl w:val="1"/>
          <w:numId w:val="21"/>
        </w:numPr>
        <w:spacing w:before="0"/>
        <w:jc w:val="both"/>
        <w:rPr>
          <w:rFonts w:cs="Arial"/>
        </w:rPr>
      </w:pPr>
      <w:r w:rsidRPr="00F10346">
        <w:rPr>
          <w:rFonts w:cs="Arial"/>
        </w:rPr>
        <w:t>Начин и услови плаћања</w:t>
      </w:r>
      <w:bookmarkEnd w:id="225"/>
      <w:bookmarkEnd w:id="226"/>
    </w:p>
    <w:p w:rsidR="00A94E70" w:rsidRPr="003108E0" w:rsidRDefault="003508B5" w:rsidP="003508B5">
      <w:pPr>
        <w:pStyle w:val="KDParagraf"/>
        <w:spacing w:before="0"/>
        <w:rPr>
          <w:rFonts w:eastAsia="Calibri" w:cs="Arial"/>
          <w:lang w:val="sr-Latn-RS"/>
        </w:rPr>
      </w:pPr>
      <w:r w:rsidRPr="0030403B">
        <w:rPr>
          <w:rFonts w:eastAsia="Calibri" w:cs="Arial"/>
          <w:lang w:val="ru-RU"/>
        </w:rPr>
        <w:t xml:space="preserve">Плаћање добара који су предмет ове јавне набавке наручилац ће извршити на текући рачун понуђача, </w:t>
      </w:r>
      <w:r w:rsidR="00320C29" w:rsidRPr="0030403B">
        <w:rPr>
          <w:rFonts w:eastAsia="Calibri" w:cs="Arial"/>
          <w:lang w:val="ru-RU"/>
        </w:rPr>
        <w:t>по испоруци добара</w:t>
      </w:r>
      <w:r w:rsidRPr="0030403B">
        <w:rPr>
          <w:rFonts w:eastAsia="Calibri" w:cs="Arial"/>
          <w:lang w:val="ru-RU"/>
        </w:rPr>
        <w:t xml:space="preserve"> и по</w:t>
      </w:r>
      <w:r w:rsidR="00320C29" w:rsidRPr="0030403B">
        <w:rPr>
          <w:rFonts w:eastAsia="Calibri" w:cs="Arial"/>
          <w:lang w:val="ru-RU"/>
        </w:rPr>
        <w:t>тписивању</w:t>
      </w:r>
      <w:r w:rsidRPr="0030403B">
        <w:rPr>
          <w:rFonts w:eastAsia="Calibri" w:cs="Arial"/>
          <w:lang w:val="ru-RU"/>
        </w:rPr>
        <w:t xml:space="preserve"> Записника о квалитативном квантитативном пријему добара од ст</w:t>
      </w:r>
      <w:r w:rsidR="00265B8C">
        <w:rPr>
          <w:rFonts w:eastAsia="Calibri" w:cs="Arial"/>
          <w:lang w:val="ru-RU"/>
        </w:rPr>
        <w:t xml:space="preserve">ране овлашћених представника </w:t>
      </w:r>
      <w:r w:rsidR="00265B8C">
        <w:rPr>
          <w:rFonts w:eastAsia="Calibri" w:cs="Arial"/>
          <w:lang w:val="sr-Cyrl-RS"/>
        </w:rPr>
        <w:t>Наручиоца</w:t>
      </w:r>
      <w:r w:rsidR="00265B8C">
        <w:rPr>
          <w:rFonts w:eastAsia="Calibri" w:cs="Arial"/>
          <w:lang w:val="ru-RU"/>
        </w:rPr>
        <w:t>ца и  Понуђача</w:t>
      </w:r>
      <w:r w:rsidRPr="0030403B">
        <w:rPr>
          <w:rFonts w:eastAsia="Calibri" w:cs="Arial"/>
          <w:lang w:val="ru-RU"/>
        </w:rPr>
        <w:t xml:space="preserve"> - без примедби</w:t>
      </w:r>
      <w:r w:rsidR="00F725B4" w:rsidRPr="0030403B">
        <w:rPr>
          <w:rFonts w:eastAsia="Calibri" w:cs="Arial"/>
          <w:lang w:val="ru-RU"/>
        </w:rPr>
        <w:t xml:space="preserve"> или отпремнице</w:t>
      </w:r>
      <w:r w:rsidRPr="0030403B">
        <w:rPr>
          <w:rFonts w:eastAsia="Calibri" w:cs="Arial"/>
          <w:lang w:val="ru-RU"/>
        </w:rPr>
        <w:t xml:space="preserve">, у року </w:t>
      </w:r>
      <w:r w:rsidR="008F18BC" w:rsidRPr="0030403B">
        <w:rPr>
          <w:rFonts w:eastAsia="Calibri" w:cs="Arial"/>
          <w:lang w:val="ru-RU"/>
        </w:rPr>
        <w:t xml:space="preserve">до 45 дана </w:t>
      </w:r>
      <w:r w:rsidRPr="0030403B">
        <w:rPr>
          <w:rFonts w:eastAsia="Calibri" w:cs="Arial"/>
          <w:lang w:val="ru-RU"/>
        </w:rPr>
        <w:t xml:space="preserve">од дана пријема исправног рачуна.  </w:t>
      </w:r>
    </w:p>
    <w:p w:rsidR="00F725B4" w:rsidRPr="003108E0" w:rsidRDefault="00F725B4" w:rsidP="00F725B4">
      <w:pPr>
        <w:autoSpaceDE w:val="0"/>
        <w:autoSpaceDN w:val="0"/>
        <w:adjustRightInd w:val="0"/>
        <w:spacing w:before="0"/>
        <w:ind w:right="-426"/>
        <w:rPr>
          <w:rFonts w:cs="Arial"/>
          <w:lang w:val="ru-RU"/>
        </w:rPr>
      </w:pPr>
      <w:r w:rsidRPr="0030403B">
        <w:rPr>
          <w:rFonts w:cs="Arial"/>
          <w:lang w:val="ru-RU"/>
        </w:rPr>
        <w:t>Рачун мора да гласи на: Јавно предузеће „Електропривреда Србије“ Београд, огранак ТЕНТ Београд-Обреновац, Богољуба Урошевића 44, ПИБ (103920327)  и мора   бити достављен на адресу Наручиоца: Јавно предузеће „Електропривреда Србије“ Београд, огранак ТЕНТ, 11500 Обреновац, Богољуба Урошевића Црног 44, са обавезним прилозима и то: отпремница (или Записник о изваршеној испоруци) на којој је наведен датум испоруке добара, као и количина испоручених добара, са читко написаним именом и презимено</w:t>
      </w:r>
      <w:r w:rsidR="00265B8C">
        <w:rPr>
          <w:rFonts w:cs="Arial"/>
          <w:lang w:val="ru-RU"/>
        </w:rPr>
        <w:t>м и потписом овлашћеног лица Наручио</w:t>
      </w:r>
      <w:r w:rsidRPr="0030403B">
        <w:rPr>
          <w:rFonts w:cs="Arial"/>
          <w:lang w:val="ru-RU"/>
        </w:rPr>
        <w:t xml:space="preserve">ца, које је примило предметна добра. </w:t>
      </w:r>
    </w:p>
    <w:p w:rsidR="00FC7A29" w:rsidRPr="00C41B1E" w:rsidRDefault="00F725B4" w:rsidP="00F725B4">
      <w:pPr>
        <w:autoSpaceDE w:val="0"/>
        <w:autoSpaceDN w:val="0"/>
        <w:adjustRightInd w:val="0"/>
        <w:spacing w:before="0"/>
        <w:ind w:right="-426"/>
        <w:rPr>
          <w:rFonts w:cs="Arial"/>
          <w:lang w:val="sr-Latn-RS"/>
        </w:rPr>
      </w:pPr>
      <w:r w:rsidRPr="0030403B">
        <w:rPr>
          <w:rFonts w:cs="Arial"/>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03CE6" w:rsidRPr="003108E0" w:rsidRDefault="008D2B23" w:rsidP="00D03CE6">
      <w:pPr>
        <w:pStyle w:val="KDPodnaslov2"/>
        <w:numPr>
          <w:ilvl w:val="1"/>
          <w:numId w:val="23"/>
        </w:numPr>
        <w:spacing w:before="0"/>
        <w:jc w:val="both"/>
        <w:rPr>
          <w:rFonts w:cs="Arial"/>
        </w:rPr>
      </w:pPr>
      <w:bookmarkStart w:id="227" w:name="_Toc441651589"/>
      <w:bookmarkStart w:id="228" w:name="_Toc442559900"/>
      <w:r w:rsidRPr="00F10346">
        <w:rPr>
          <w:rFonts w:cs="Arial"/>
        </w:rPr>
        <w:t>Рок важења понуде</w:t>
      </w:r>
      <w:bookmarkEnd w:id="227"/>
      <w:bookmarkEnd w:id="228"/>
    </w:p>
    <w:p w:rsidR="008D2B23" w:rsidRPr="00F10346" w:rsidRDefault="008D2B23" w:rsidP="008D2B23">
      <w:pPr>
        <w:spacing w:before="0"/>
        <w:rPr>
          <w:rFonts w:cs="Arial"/>
          <w:lang w:val="ru-RU"/>
        </w:rPr>
      </w:pPr>
      <w:r w:rsidRPr="00C13410">
        <w:rPr>
          <w:rFonts w:cs="Arial"/>
          <w:lang w:val="ru-RU"/>
        </w:rPr>
        <w:t xml:space="preserve">Понуда мора да важи најмање </w:t>
      </w:r>
      <w:r w:rsidR="00C13410" w:rsidRPr="0030403B">
        <w:rPr>
          <w:rFonts w:cs="Arial"/>
          <w:lang w:val="ru-RU"/>
        </w:rPr>
        <w:t>60</w:t>
      </w:r>
      <w:r w:rsidRPr="00C13410">
        <w:rPr>
          <w:rFonts w:cs="Arial"/>
          <w:lang w:val="ru-RU"/>
        </w:rPr>
        <w:t xml:space="preserve"> (словима:</w:t>
      </w:r>
      <w:r w:rsidR="00C13410" w:rsidRPr="0030403B">
        <w:rPr>
          <w:rFonts w:cs="Arial"/>
          <w:lang w:val="ru-RU"/>
        </w:rPr>
        <w:t xml:space="preserve">шездесет ) </w:t>
      </w:r>
      <w:r w:rsidRPr="00C13410">
        <w:rPr>
          <w:rFonts w:cs="Arial"/>
          <w:lang w:val="ru-RU"/>
        </w:rPr>
        <w:t>дана од</w:t>
      </w:r>
      <w:r w:rsidRPr="00F10346">
        <w:rPr>
          <w:rFonts w:cs="Arial"/>
          <w:lang w:val="ru-RU"/>
        </w:rPr>
        <w:t xml:space="preserve"> дана отварања понуда. </w:t>
      </w:r>
    </w:p>
    <w:p w:rsidR="00FC7A29" w:rsidRPr="00C41B1E" w:rsidRDefault="008D2B23" w:rsidP="008D2B23">
      <w:pPr>
        <w:spacing w:before="0"/>
        <w:rPr>
          <w:rFonts w:cs="Arial"/>
          <w:lang w:val="sr-Latn-RS"/>
        </w:rPr>
      </w:pPr>
      <w:r w:rsidRPr="0030403B">
        <w:rPr>
          <w:rFonts w:cs="Arial"/>
          <w:lang w:val="ru-RU"/>
        </w:rPr>
        <w:t xml:space="preserve">У случају да понуђач наведе краћи рок важења понуде, понуда ће бити одбијена, као неприхватљива. </w:t>
      </w:r>
    </w:p>
    <w:p w:rsidR="00D03CE6" w:rsidRPr="003108E0" w:rsidRDefault="008D2B23" w:rsidP="00C41B1E">
      <w:pPr>
        <w:pStyle w:val="KDPodnaslov2"/>
        <w:numPr>
          <w:ilvl w:val="1"/>
          <w:numId w:val="23"/>
        </w:numPr>
        <w:spacing w:before="0"/>
        <w:jc w:val="both"/>
        <w:rPr>
          <w:rFonts w:cs="Arial"/>
        </w:rPr>
      </w:pPr>
      <w:bookmarkStart w:id="229" w:name="_Toc441651593"/>
      <w:bookmarkStart w:id="230" w:name="_Toc442559904"/>
      <w:r w:rsidRPr="00C13410">
        <w:rPr>
          <w:rFonts w:cs="Arial"/>
        </w:rPr>
        <w:t>Средства финансијског обезбеђења</w:t>
      </w:r>
      <w:bookmarkEnd w:id="229"/>
      <w:bookmarkEnd w:id="230"/>
    </w:p>
    <w:p w:rsidR="00541E19" w:rsidRPr="0030403B" w:rsidRDefault="00541E19" w:rsidP="00C41B1E">
      <w:pPr>
        <w:spacing w:before="0"/>
        <w:rPr>
          <w:rFonts w:eastAsia="TimesNewRomanPSMT" w:cs="Arial"/>
          <w:bCs/>
          <w:iCs/>
          <w:lang w:val="ru-RU"/>
        </w:rPr>
      </w:pPr>
      <w:r w:rsidRPr="0030403B">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r w:rsidR="001A72BF" w:rsidRPr="0030403B">
        <w:rPr>
          <w:rFonts w:eastAsia="TimesNewRomanPSMT" w:cs="Arial"/>
          <w:bCs/>
          <w:iCs/>
          <w:lang w:val="ru-RU"/>
        </w:rPr>
        <w:t>Члан групе понуђача може бити налогодавац средства финансијског обезбеђења.Средства финансијског обезбеђења морају да буду у валути у којој је и понуда.</w:t>
      </w:r>
      <w:r w:rsidR="008F18BC" w:rsidRPr="0030403B">
        <w:rPr>
          <w:rFonts w:eastAsia="TimesNewRomanPSMT" w:cs="Arial"/>
          <w:bCs/>
          <w:iCs/>
          <w:lang w:val="ru-RU"/>
        </w:rPr>
        <w:t>Ако се за време трајања у</w:t>
      </w:r>
      <w:r w:rsidRPr="0030403B">
        <w:rPr>
          <w:rFonts w:eastAsia="TimesNewRomanPSMT" w:cs="Arial"/>
          <w:bCs/>
          <w:iCs/>
          <w:lang w:val="ru-RU"/>
        </w:rPr>
        <w:t xml:space="preserve">говора промене рокови за извршење уговорне обавезе, важност  СФО мора се продужити. </w:t>
      </w:r>
    </w:p>
    <w:p w:rsidR="00D03CE6" w:rsidRPr="003108E0" w:rsidRDefault="00343A18" w:rsidP="00C41B1E">
      <w:pPr>
        <w:spacing w:before="0"/>
        <w:rPr>
          <w:rFonts w:cs="Arial"/>
          <w:b/>
          <w:lang w:val="sr-Latn-RS"/>
        </w:rPr>
      </w:pPr>
      <w:r w:rsidRPr="00281E4B">
        <w:rPr>
          <w:rFonts w:cs="Arial"/>
          <w:b/>
          <w:lang w:val="ru-RU"/>
        </w:rPr>
        <w:t>6</w:t>
      </w:r>
      <w:r w:rsidR="00210FF3" w:rsidRPr="00281E4B">
        <w:rPr>
          <w:rFonts w:cs="Arial"/>
          <w:b/>
          <w:lang w:val="ru-RU"/>
        </w:rPr>
        <w:t>.1</w:t>
      </w:r>
      <w:r w:rsidR="006C6FDF" w:rsidRPr="00281E4B">
        <w:rPr>
          <w:rFonts w:cs="Arial"/>
          <w:b/>
          <w:lang w:val="ru-RU"/>
        </w:rPr>
        <w:t>7</w:t>
      </w:r>
      <w:r w:rsidR="00210FF3" w:rsidRPr="00281E4B">
        <w:rPr>
          <w:rFonts w:cs="Arial"/>
          <w:b/>
          <w:lang w:val="ru-RU"/>
        </w:rPr>
        <w:t>.1.</w:t>
      </w:r>
      <w:r w:rsidR="00634C74" w:rsidRPr="00281E4B">
        <w:rPr>
          <w:rFonts w:cs="Arial"/>
          <w:b/>
          <w:lang w:val="ru-RU"/>
        </w:rPr>
        <w:t xml:space="preserve"> Средство обезбеђења за озбиљност понуде</w:t>
      </w:r>
    </w:p>
    <w:p w:rsidR="00634C74" w:rsidRPr="0030403B" w:rsidRDefault="00634C74" w:rsidP="00C41B1E">
      <w:pPr>
        <w:spacing w:before="0"/>
        <w:rPr>
          <w:rFonts w:cs="Arial"/>
          <w:lang w:val="ru-RU"/>
        </w:rPr>
      </w:pPr>
      <w:r w:rsidRPr="0030403B">
        <w:rPr>
          <w:rFonts w:cs="Arial"/>
          <w:lang w:val="ru-RU"/>
        </w:rPr>
        <w:t xml:space="preserve">Рок важења средства обезбеђења за озбиљност понуде мора да буде минимум </w:t>
      </w:r>
      <w:r w:rsidR="00D16608" w:rsidRPr="0030403B">
        <w:rPr>
          <w:rFonts w:cs="Arial"/>
          <w:lang w:val="ru-RU"/>
        </w:rPr>
        <w:t xml:space="preserve">30 </w:t>
      </w:r>
      <w:r w:rsidRPr="0030403B">
        <w:rPr>
          <w:rFonts w:cs="Arial"/>
          <w:lang w:val="ru-RU"/>
        </w:rPr>
        <w:t xml:space="preserve">календарских дана дужи од рока важења понуде (опција </w:t>
      </w:r>
      <w:r w:rsidR="00B00642" w:rsidRPr="0030403B">
        <w:rPr>
          <w:rFonts w:cs="Arial"/>
          <w:lang w:val="ru-RU"/>
        </w:rPr>
        <w:t>понуде</w:t>
      </w:r>
      <w:r w:rsidRPr="0030403B">
        <w:rPr>
          <w:rFonts w:cs="Arial"/>
          <w:lang w:val="ru-RU"/>
        </w:rPr>
        <w:t>).</w:t>
      </w:r>
    </w:p>
    <w:p w:rsidR="00634C74" w:rsidRPr="0030403B" w:rsidRDefault="00634C74" w:rsidP="00C41B1E">
      <w:pPr>
        <w:spacing w:before="0"/>
        <w:rPr>
          <w:rFonts w:cs="Arial"/>
          <w:lang w:val="ru-RU"/>
        </w:rPr>
      </w:pPr>
      <w:r w:rsidRPr="0030403B">
        <w:rPr>
          <w:rFonts w:cs="Arial"/>
          <w:lang w:val="ru-RU"/>
        </w:rPr>
        <w:t xml:space="preserve">Износ средства обезбеђења за озбиљност понуде је </w:t>
      </w:r>
      <w:r w:rsidR="00C13410" w:rsidRPr="0030403B">
        <w:rPr>
          <w:rFonts w:cs="Arial"/>
          <w:lang w:val="ru-RU"/>
        </w:rPr>
        <w:t>2</w:t>
      </w:r>
      <w:r w:rsidR="00B00642" w:rsidRPr="0030403B">
        <w:rPr>
          <w:rFonts w:cs="Arial"/>
          <w:lang w:val="ru-RU"/>
        </w:rPr>
        <w:t>%</w:t>
      </w:r>
      <w:r w:rsidRPr="0030403B">
        <w:rPr>
          <w:rFonts w:cs="Arial"/>
          <w:lang w:val="ru-RU"/>
        </w:rPr>
        <w:t>вредности понуде без ПДВ.</w:t>
      </w:r>
    </w:p>
    <w:p w:rsidR="00634C74" w:rsidRPr="0030403B" w:rsidRDefault="00634C74" w:rsidP="00C41B1E">
      <w:pPr>
        <w:spacing w:before="0"/>
        <w:rPr>
          <w:rFonts w:cs="Arial"/>
          <w:lang w:val="ru-RU"/>
        </w:rPr>
      </w:pPr>
      <w:r w:rsidRPr="0030403B">
        <w:rPr>
          <w:rFonts w:cs="Arial"/>
          <w:lang w:val="ru-RU"/>
        </w:rPr>
        <w:t>Основи за наплату средства обезбеђења за озбиљност понуде су:</w:t>
      </w:r>
    </w:p>
    <w:p w:rsidR="00634C74" w:rsidRPr="0030403B" w:rsidRDefault="00634C74" w:rsidP="00C41B1E">
      <w:pPr>
        <w:spacing w:before="0"/>
        <w:rPr>
          <w:rFonts w:cs="Arial"/>
          <w:lang w:val="ru-RU"/>
        </w:rPr>
      </w:pPr>
      <w:r w:rsidRPr="0030403B">
        <w:rPr>
          <w:rFonts w:cs="Arial"/>
          <w:lang w:val="ru-RU"/>
        </w:rPr>
        <w:t>- уколико понуђач након истека рока за подношење понуда повуче, опозове или измени своју понуду;</w:t>
      </w:r>
    </w:p>
    <w:p w:rsidR="00634C74" w:rsidRPr="0030403B" w:rsidRDefault="00634C74" w:rsidP="00C41B1E">
      <w:pPr>
        <w:spacing w:before="0"/>
        <w:rPr>
          <w:rFonts w:cs="Arial"/>
          <w:lang w:val="ru-RU"/>
        </w:rPr>
      </w:pPr>
      <w:r w:rsidRPr="0030403B">
        <w:rPr>
          <w:rFonts w:cs="Arial"/>
          <w:lang w:val="ru-RU"/>
        </w:rPr>
        <w:t>- уколико понуђач коме је додељен уговор благовремено не потпише уговор о јавној набавци;</w:t>
      </w:r>
    </w:p>
    <w:p w:rsidR="00634C74" w:rsidRPr="0030403B" w:rsidRDefault="00634C74" w:rsidP="00C41B1E">
      <w:pPr>
        <w:spacing w:before="0"/>
        <w:rPr>
          <w:rFonts w:cs="Arial"/>
          <w:lang w:val="ru-RU"/>
        </w:rPr>
      </w:pPr>
      <w:r w:rsidRPr="0030403B">
        <w:rPr>
          <w:rFonts w:cs="Arial"/>
          <w:lang w:val="ru-RU"/>
        </w:rPr>
        <w:t>-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A94E70" w:rsidRPr="003108E0" w:rsidRDefault="00B00642" w:rsidP="00C41B1E">
      <w:pPr>
        <w:spacing w:before="0"/>
        <w:rPr>
          <w:rFonts w:cs="Arial"/>
          <w:lang w:val="sr-Latn-RS"/>
        </w:rPr>
      </w:pPr>
      <w:r w:rsidRPr="0030403B">
        <w:rPr>
          <w:rFonts w:cs="Arial"/>
          <w:lang w:val="ru-RU"/>
        </w:rPr>
        <w:t xml:space="preserve">Као средство обезбеђења за озбиљност понуде </w:t>
      </w:r>
      <w:r w:rsidR="00C13410" w:rsidRPr="0030403B">
        <w:rPr>
          <w:rFonts w:cs="Arial"/>
          <w:lang w:val="ru-RU"/>
        </w:rPr>
        <w:t xml:space="preserve">за предметну  јавну </w:t>
      </w:r>
      <w:r w:rsidRPr="0030403B">
        <w:rPr>
          <w:rFonts w:cs="Arial"/>
          <w:lang w:val="ru-RU"/>
        </w:rPr>
        <w:t xml:space="preserve"> набавк</w:t>
      </w:r>
      <w:r w:rsidR="00C13410" w:rsidRPr="0030403B">
        <w:rPr>
          <w:rFonts w:cs="Arial"/>
          <w:lang w:val="ru-RU"/>
        </w:rPr>
        <w:t>у</w:t>
      </w:r>
      <w:r w:rsidRPr="0030403B">
        <w:rPr>
          <w:rFonts w:cs="Arial"/>
          <w:lang w:val="ru-RU"/>
        </w:rPr>
        <w:t xml:space="preserve"> одређује се </w:t>
      </w:r>
      <w:r w:rsidR="00592754" w:rsidRPr="0030403B">
        <w:rPr>
          <w:rFonts w:cs="Arial"/>
          <w:lang w:val="ru-RU"/>
        </w:rPr>
        <w:t>одређује се 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озбиљност понуде</w:t>
      </w:r>
      <w:r w:rsidR="00541E19" w:rsidRPr="0030403B">
        <w:rPr>
          <w:rFonts w:cs="Arial"/>
          <w:lang w:val="ru-RU"/>
        </w:rPr>
        <w:t>.</w:t>
      </w:r>
    </w:p>
    <w:p w:rsidR="00D03CE6" w:rsidRPr="003108E0" w:rsidRDefault="00343A18" w:rsidP="00C41B1E">
      <w:pPr>
        <w:spacing w:before="0"/>
        <w:rPr>
          <w:rFonts w:cs="Arial"/>
          <w:b/>
          <w:lang w:val="sr-Latn-RS"/>
        </w:rPr>
      </w:pPr>
      <w:r w:rsidRPr="0030403B">
        <w:rPr>
          <w:rFonts w:cs="Arial"/>
          <w:b/>
          <w:lang w:val="ru-RU"/>
        </w:rPr>
        <w:t>6</w:t>
      </w:r>
      <w:r w:rsidR="00210FF3" w:rsidRPr="0030403B">
        <w:rPr>
          <w:rFonts w:cs="Arial"/>
          <w:b/>
          <w:lang w:val="ru-RU"/>
        </w:rPr>
        <w:t>.1</w:t>
      </w:r>
      <w:r w:rsidR="006C6FDF" w:rsidRPr="0030403B">
        <w:rPr>
          <w:rFonts w:cs="Arial"/>
          <w:b/>
          <w:lang w:val="ru-RU"/>
        </w:rPr>
        <w:t>7</w:t>
      </w:r>
      <w:r w:rsidR="00210FF3" w:rsidRPr="0030403B">
        <w:rPr>
          <w:rFonts w:cs="Arial"/>
          <w:b/>
          <w:lang w:val="ru-RU"/>
        </w:rPr>
        <w:t>.2</w:t>
      </w:r>
      <w:r w:rsidR="00634C74" w:rsidRPr="0030403B">
        <w:rPr>
          <w:rFonts w:cs="Arial"/>
          <w:b/>
          <w:lang w:val="ru-RU"/>
        </w:rPr>
        <w:t>. Средство обезбеђења за добро извршење посла</w:t>
      </w:r>
    </w:p>
    <w:p w:rsidR="00634C74" w:rsidRPr="00C41B1E" w:rsidRDefault="00634C74" w:rsidP="00541E19">
      <w:pPr>
        <w:rPr>
          <w:rFonts w:cs="Arial"/>
          <w:lang w:val="ru-RU"/>
        </w:rPr>
      </w:pPr>
      <w:r w:rsidRPr="0030403B">
        <w:rPr>
          <w:rFonts w:cs="Arial"/>
          <w:lang w:val="ru-RU"/>
        </w:rPr>
        <w:lastRenderedPageBreak/>
        <w:t xml:space="preserve">Рок важења средства обезбеђења за добро извршење посла мора да буде минимум </w:t>
      </w:r>
      <w:r w:rsidR="00D16608" w:rsidRPr="0030403B">
        <w:rPr>
          <w:rFonts w:cs="Arial"/>
          <w:lang w:val="ru-RU"/>
        </w:rPr>
        <w:t>30</w:t>
      </w:r>
      <w:r w:rsidRPr="0030403B">
        <w:rPr>
          <w:rFonts w:cs="Arial"/>
          <w:lang w:val="ru-RU"/>
        </w:rPr>
        <w:t xml:space="preserve"> календарских дана дужи од рока важења уговора</w:t>
      </w:r>
      <w:r w:rsidR="00C13410" w:rsidRPr="00C13410">
        <w:rPr>
          <w:rFonts w:cs="Arial"/>
          <w:lang w:val="sr-Cyrl-CS"/>
        </w:rPr>
        <w:t>.</w:t>
      </w:r>
      <w:r w:rsidRPr="0030403B">
        <w:rPr>
          <w:rFonts w:cs="Arial"/>
          <w:lang w:val="ru-RU"/>
        </w:rPr>
        <w:t xml:space="preserve">Износ средства обезбеђења за добро извршење посла је 10% од вредности </w:t>
      </w:r>
      <w:r w:rsidR="00EF0AF3" w:rsidRPr="0030403B">
        <w:rPr>
          <w:rFonts w:cs="Arial"/>
          <w:lang w:val="ru-RU"/>
        </w:rPr>
        <w:t>уговора</w:t>
      </w:r>
      <w:r w:rsidRPr="0030403B">
        <w:rPr>
          <w:rFonts w:cs="Arial"/>
          <w:lang w:val="ru-RU"/>
        </w:rPr>
        <w:t xml:space="preserve"> без ПДВ.Основ за наплату средства обезбеђења за добро извршење посла је: случај да друга уговорна страна  не испуни било коју уговорну обавезу.Као средство обезбеђења за добро извршење посла </w:t>
      </w:r>
      <w:r w:rsidR="00C13410" w:rsidRPr="0030403B">
        <w:rPr>
          <w:rFonts w:cs="Arial"/>
          <w:lang w:val="ru-RU"/>
        </w:rPr>
        <w:t>за предметну  јавну  набавку</w:t>
      </w:r>
      <w:r w:rsidRPr="0030403B">
        <w:rPr>
          <w:rFonts w:cs="Arial"/>
          <w:lang w:val="ru-RU"/>
        </w:rPr>
        <w:t xml:space="preserve"> одређује се </w:t>
      </w:r>
      <w:r w:rsidR="00265B8C">
        <w:rPr>
          <w:rFonts w:cs="Arial"/>
          <w:lang w:val="ru-RU"/>
        </w:rPr>
        <w:t>меница</w:t>
      </w:r>
      <w:r w:rsidR="00592754" w:rsidRPr="0030403B">
        <w:rPr>
          <w:rFonts w:cs="Arial"/>
          <w:lang w:val="ru-RU"/>
        </w:rPr>
        <w:t xml:space="preserve"> које мора да садржи клаузуле „неопозива“, „безусловна“, „платива на први позив“, и „без права на приговор“, као и основе за наплату средства обезбеђења за добро извршење посла</w:t>
      </w:r>
      <w:r w:rsidR="00541E19" w:rsidRPr="0030403B">
        <w:rPr>
          <w:rFonts w:cs="Arial"/>
          <w:lang w:val="ru-RU"/>
        </w:rPr>
        <w:t>.</w:t>
      </w:r>
    </w:p>
    <w:p w:rsidR="008D2B23" w:rsidRPr="00C41B1E" w:rsidRDefault="008D2B23" w:rsidP="00C41B1E">
      <w:pPr>
        <w:spacing w:before="0"/>
        <w:rPr>
          <w:rFonts w:cs="Arial"/>
          <w:lang w:val="ru-RU"/>
        </w:rPr>
      </w:pPr>
      <w:r w:rsidRPr="00C13410">
        <w:rPr>
          <w:rFonts w:cs="Arial"/>
          <w:lang w:val="ru-RU"/>
        </w:rPr>
        <w:t>Понуђач је дужан да достави следећа средства финансијског обезбеђења:</w:t>
      </w:r>
    </w:p>
    <w:p w:rsidR="008561E0" w:rsidRPr="008561E0" w:rsidRDefault="008561E0" w:rsidP="008561E0">
      <w:pPr>
        <w:spacing w:before="0"/>
        <w:rPr>
          <w:rFonts w:cs="Arial"/>
          <w:b/>
          <w:u w:val="single"/>
          <w:lang w:val="sr-Cyrl-RS"/>
        </w:rPr>
      </w:pPr>
      <w:r w:rsidRPr="008561E0">
        <w:rPr>
          <w:rFonts w:cs="Arial"/>
          <w:b/>
          <w:u w:val="single"/>
          <w:lang w:val="ru-RU"/>
        </w:rPr>
        <w:t>У понуди:</w:t>
      </w:r>
    </w:p>
    <w:p w:rsidR="008561E0" w:rsidRPr="008561E0" w:rsidRDefault="008561E0" w:rsidP="008561E0">
      <w:pPr>
        <w:spacing w:before="0"/>
        <w:ind w:left="851"/>
        <w:rPr>
          <w:rFonts w:cs="Arial"/>
          <w:b/>
          <w:lang w:val="ru-RU"/>
        </w:rPr>
      </w:pPr>
      <w:bookmarkStart w:id="231" w:name="_Toc441651595"/>
      <w:bookmarkStart w:id="232" w:name="_Toc442559906"/>
      <w:r w:rsidRPr="008561E0">
        <w:rPr>
          <w:rFonts w:cs="Arial"/>
          <w:b/>
          <w:lang w:val="ru-RU"/>
        </w:rPr>
        <w:t>Меница за озбиљност понуде</w:t>
      </w:r>
      <w:bookmarkEnd w:id="231"/>
      <w:bookmarkEnd w:id="232"/>
    </w:p>
    <w:p w:rsidR="008561E0" w:rsidRPr="008561E0" w:rsidRDefault="008561E0" w:rsidP="008561E0">
      <w:pPr>
        <w:spacing w:before="0"/>
        <w:ind w:left="851"/>
        <w:rPr>
          <w:rFonts w:cs="Arial"/>
          <w:lang w:val="ru-RU"/>
        </w:rPr>
      </w:pPr>
      <w:r w:rsidRPr="008561E0">
        <w:rPr>
          <w:rFonts w:cs="Arial"/>
          <w:lang w:val="ru-RU"/>
        </w:rPr>
        <w:t>Понуђач је обавезан да уз понуду Наручиоцу достави:</w:t>
      </w:r>
    </w:p>
    <w:p w:rsidR="008561E0" w:rsidRPr="008561E0" w:rsidRDefault="008561E0" w:rsidP="008561E0">
      <w:pPr>
        <w:numPr>
          <w:ilvl w:val="0"/>
          <w:numId w:val="35"/>
        </w:numPr>
        <w:spacing w:before="0"/>
        <w:rPr>
          <w:rFonts w:cs="Arial"/>
          <w:lang w:val="ru-RU"/>
        </w:rPr>
      </w:pPr>
      <w:r w:rsidRPr="008561E0">
        <w:rPr>
          <w:rFonts w:cs="Arial"/>
          <w:lang w:val="ru-RU"/>
        </w:rPr>
        <w:t>бланко сопствену меницу за озбиљност понуде која је:</w:t>
      </w:r>
    </w:p>
    <w:p w:rsidR="008561E0" w:rsidRPr="008561E0" w:rsidRDefault="00C41B1E" w:rsidP="00C41B1E">
      <w:pPr>
        <w:spacing w:before="0"/>
        <w:rPr>
          <w:rFonts w:cs="Arial"/>
          <w:lang w:val="ru-RU"/>
        </w:rPr>
      </w:pPr>
      <w:r>
        <w:rPr>
          <w:rFonts w:cs="Arial"/>
          <w:lang w:val="sr-Latn-RS"/>
        </w:rPr>
        <w:t>-</w:t>
      </w:r>
      <w:r w:rsidR="008561E0" w:rsidRPr="008561E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8561E0" w:rsidRPr="00C41B1E" w:rsidRDefault="00C41B1E" w:rsidP="00C41B1E">
      <w:pPr>
        <w:spacing w:before="0"/>
        <w:rPr>
          <w:rFonts w:cs="Arial"/>
          <w:lang w:val="ru-RU"/>
        </w:rPr>
      </w:pPr>
      <w:r>
        <w:rPr>
          <w:rFonts w:cs="Arial"/>
          <w:lang w:val="sr-Latn-RS"/>
        </w:rPr>
        <w:t>-</w:t>
      </w:r>
      <w:r w:rsidR="008561E0" w:rsidRPr="008561E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008561E0" w:rsidRPr="00C41B1E">
        <w:rPr>
          <w:rFonts w:cs="Arial"/>
          <w:lang w:val="ru-RU"/>
        </w:rPr>
        <w:t>Одлуке).</w:t>
      </w:r>
    </w:p>
    <w:p w:rsidR="008561E0" w:rsidRPr="008561E0" w:rsidRDefault="00C41B1E" w:rsidP="00C41B1E">
      <w:pPr>
        <w:spacing w:before="0"/>
        <w:rPr>
          <w:rFonts w:cs="Arial"/>
          <w:lang w:val="ru-RU"/>
        </w:rPr>
      </w:pPr>
      <w:r>
        <w:rPr>
          <w:rFonts w:cs="Arial"/>
          <w:lang w:val="sr-Latn-RS"/>
        </w:rPr>
        <w:t>-</w:t>
      </w:r>
      <w:r w:rsidR="008561E0" w:rsidRPr="008561E0">
        <w:rPr>
          <w:rFonts w:cs="Arial"/>
          <w:lang w:val="ru-RU"/>
        </w:rPr>
        <w:t xml:space="preserve">Менично писмо – овлашћење којим понуђач овлашћује наручиоца да може наплатити меницу  на износ од </w:t>
      </w:r>
      <w:r w:rsidR="008561E0" w:rsidRPr="008561E0">
        <w:rPr>
          <w:rFonts w:cs="Arial"/>
          <w:lang w:val="sr-Cyrl-RS"/>
        </w:rPr>
        <w:t>5</w:t>
      </w:r>
      <w:r w:rsidR="008561E0" w:rsidRPr="008561E0">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8561E0" w:rsidRPr="008561E0" w:rsidRDefault="00C41B1E" w:rsidP="00C41B1E">
      <w:pPr>
        <w:spacing w:before="0"/>
        <w:rPr>
          <w:rFonts w:cs="Arial"/>
          <w:lang w:val="ru-RU"/>
        </w:rPr>
      </w:pPr>
      <w:r>
        <w:rPr>
          <w:rFonts w:cs="Arial"/>
          <w:lang w:val="sr-Latn-RS"/>
        </w:rPr>
        <w:t>-</w:t>
      </w:r>
      <w:r w:rsidR="008561E0" w:rsidRPr="008561E0">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561E0" w:rsidRPr="008561E0" w:rsidRDefault="008561E0" w:rsidP="008561E0">
      <w:pPr>
        <w:numPr>
          <w:ilvl w:val="0"/>
          <w:numId w:val="35"/>
        </w:numPr>
        <w:spacing w:before="0"/>
        <w:rPr>
          <w:rFonts w:cs="Arial"/>
          <w:lang w:val="ru-RU"/>
        </w:rPr>
      </w:pPr>
      <w:r w:rsidRPr="008561E0">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61E0" w:rsidRPr="008561E0" w:rsidRDefault="008561E0" w:rsidP="008561E0">
      <w:pPr>
        <w:numPr>
          <w:ilvl w:val="0"/>
          <w:numId w:val="35"/>
        </w:numPr>
        <w:spacing w:before="0"/>
        <w:rPr>
          <w:rFonts w:cs="Arial"/>
        </w:rPr>
      </w:pPr>
      <w:r w:rsidRPr="008561E0">
        <w:rPr>
          <w:rFonts w:cs="Arial"/>
        </w:rPr>
        <w:t>фотокопију ОП обрасца.</w:t>
      </w:r>
    </w:p>
    <w:p w:rsidR="008561E0" w:rsidRPr="008561E0" w:rsidRDefault="008561E0" w:rsidP="008561E0">
      <w:pPr>
        <w:numPr>
          <w:ilvl w:val="0"/>
          <w:numId w:val="35"/>
        </w:numPr>
        <w:spacing w:before="0"/>
        <w:rPr>
          <w:rFonts w:cs="Arial"/>
          <w:lang w:val="ru-RU"/>
        </w:rPr>
      </w:pPr>
      <w:r w:rsidRPr="008561E0">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561E0" w:rsidRPr="008561E0" w:rsidRDefault="008561E0" w:rsidP="008561E0">
      <w:pPr>
        <w:spacing w:before="0"/>
        <w:ind w:left="851"/>
        <w:rPr>
          <w:rFonts w:cs="Arial"/>
          <w:lang w:val="ru-RU"/>
        </w:rPr>
      </w:pPr>
      <w:r w:rsidRPr="008561E0">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8561E0" w:rsidRPr="008561E0" w:rsidRDefault="008561E0" w:rsidP="008561E0">
      <w:pPr>
        <w:spacing w:before="0"/>
        <w:ind w:left="851"/>
        <w:rPr>
          <w:rFonts w:cs="Arial"/>
          <w:lang w:val="ru-RU"/>
        </w:rPr>
      </w:pPr>
      <w:r w:rsidRPr="008561E0">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8561E0" w:rsidRPr="008561E0" w:rsidRDefault="008561E0" w:rsidP="008561E0">
      <w:pPr>
        <w:spacing w:before="0"/>
        <w:ind w:left="851"/>
        <w:rPr>
          <w:rFonts w:cs="Arial"/>
          <w:lang w:val="ru-RU"/>
        </w:rPr>
      </w:pPr>
      <w:r w:rsidRPr="008561E0">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8561E0" w:rsidRPr="009B44F4" w:rsidRDefault="008561E0" w:rsidP="009B44F4">
      <w:pPr>
        <w:spacing w:before="0"/>
        <w:ind w:left="851"/>
        <w:rPr>
          <w:rFonts w:cs="Arial"/>
          <w:lang w:val="ru-RU"/>
        </w:rPr>
      </w:pPr>
      <w:r w:rsidRPr="008561E0">
        <w:rPr>
          <w:rFonts w:cs="Arial"/>
          <w:lang w:val="ru-RU"/>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561E0" w:rsidRPr="008561E0" w:rsidRDefault="008561E0" w:rsidP="008561E0">
      <w:pPr>
        <w:spacing w:before="0"/>
        <w:rPr>
          <w:rFonts w:cs="Arial"/>
          <w:b/>
          <w:u w:val="single"/>
          <w:lang w:val="sr-Cyrl-RS"/>
        </w:rPr>
      </w:pPr>
      <w:r w:rsidRPr="008561E0">
        <w:rPr>
          <w:rFonts w:cs="Arial"/>
          <w:b/>
          <w:u w:val="single"/>
          <w:lang w:val="ru-RU"/>
        </w:rPr>
        <w:t>Уз потписан Уговор</w:t>
      </w:r>
    </w:p>
    <w:p w:rsidR="008561E0" w:rsidRPr="008561E0" w:rsidRDefault="008561E0" w:rsidP="008561E0">
      <w:pPr>
        <w:spacing w:before="0"/>
        <w:ind w:left="851"/>
        <w:rPr>
          <w:rFonts w:cs="Arial"/>
          <w:b/>
          <w:lang w:val="ru-RU"/>
        </w:rPr>
      </w:pPr>
      <w:r w:rsidRPr="008561E0">
        <w:rPr>
          <w:rFonts w:cs="Arial"/>
          <w:b/>
          <w:lang w:val="ru-RU"/>
        </w:rPr>
        <w:t>Меницу као гаранцију за добро извршење посла</w:t>
      </w:r>
    </w:p>
    <w:p w:rsidR="008561E0" w:rsidRPr="008561E0" w:rsidRDefault="008561E0" w:rsidP="008561E0">
      <w:pPr>
        <w:spacing w:before="0"/>
        <w:ind w:left="851"/>
        <w:rPr>
          <w:rFonts w:cs="Arial"/>
          <w:lang w:val="ru-RU"/>
        </w:rPr>
      </w:pPr>
      <w:r w:rsidRPr="008561E0">
        <w:rPr>
          <w:rFonts w:cs="Arial"/>
          <w:lang w:val="ru-RU"/>
        </w:rPr>
        <w:t>Изабрани Понуђач је обавезан да Наручиоцу достави:</w:t>
      </w:r>
    </w:p>
    <w:p w:rsidR="008561E0" w:rsidRPr="008561E0" w:rsidRDefault="008561E0" w:rsidP="008561E0">
      <w:pPr>
        <w:numPr>
          <w:ilvl w:val="0"/>
          <w:numId w:val="36"/>
        </w:numPr>
        <w:spacing w:before="0"/>
        <w:rPr>
          <w:rFonts w:cs="Arial"/>
          <w:lang w:val="ru-RU"/>
        </w:rPr>
      </w:pPr>
      <w:r w:rsidRPr="008561E0">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8561E0" w:rsidRPr="008561E0" w:rsidRDefault="008561E0" w:rsidP="008561E0">
      <w:pPr>
        <w:numPr>
          <w:ilvl w:val="0"/>
          <w:numId w:val="36"/>
        </w:numPr>
        <w:spacing w:before="0"/>
        <w:rPr>
          <w:rFonts w:cs="Arial"/>
          <w:lang w:val="ru-RU"/>
        </w:rPr>
      </w:pPr>
      <w:r w:rsidRPr="008561E0">
        <w:rPr>
          <w:rFonts w:cs="Arial"/>
          <w:lang w:val="ru-RU"/>
        </w:rPr>
        <w:t xml:space="preserve">Менично писмо – овлашћење којим понуђач овлашћује наручиоца да може наплатити меницу  на износ од </w:t>
      </w:r>
      <w:r w:rsidRPr="008561E0">
        <w:rPr>
          <w:rFonts w:cs="Arial"/>
          <w:lang w:val="sr-Cyrl-RS"/>
        </w:rPr>
        <w:t>10</w:t>
      </w:r>
      <w:r w:rsidRPr="008561E0">
        <w:rPr>
          <w:rFonts w:cs="Arial"/>
          <w:lang w:val="ru-RU"/>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8561E0" w:rsidRPr="008561E0" w:rsidRDefault="008561E0" w:rsidP="008561E0">
      <w:pPr>
        <w:numPr>
          <w:ilvl w:val="0"/>
          <w:numId w:val="36"/>
        </w:numPr>
        <w:spacing w:before="0"/>
        <w:rPr>
          <w:rFonts w:cs="Arial"/>
          <w:lang w:val="ru-RU"/>
        </w:rPr>
      </w:pPr>
      <w:r w:rsidRPr="008561E0">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61E0" w:rsidRPr="008561E0" w:rsidRDefault="008561E0" w:rsidP="008561E0">
      <w:pPr>
        <w:numPr>
          <w:ilvl w:val="0"/>
          <w:numId w:val="36"/>
        </w:numPr>
        <w:spacing w:before="0"/>
        <w:rPr>
          <w:rFonts w:cs="Arial"/>
        </w:rPr>
      </w:pPr>
      <w:r w:rsidRPr="008561E0">
        <w:rPr>
          <w:rFonts w:cs="Arial"/>
        </w:rPr>
        <w:t>фотокопију ОП обрасца.</w:t>
      </w:r>
    </w:p>
    <w:p w:rsidR="008561E0" w:rsidRPr="008561E0" w:rsidRDefault="008561E0" w:rsidP="008561E0">
      <w:pPr>
        <w:numPr>
          <w:ilvl w:val="0"/>
          <w:numId w:val="36"/>
        </w:numPr>
        <w:spacing w:before="0"/>
        <w:rPr>
          <w:rFonts w:cs="Arial"/>
          <w:lang w:val="ru-RU"/>
        </w:rPr>
      </w:pPr>
      <w:r w:rsidRPr="008561E0">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561E0" w:rsidRPr="008561E0" w:rsidRDefault="008561E0" w:rsidP="008561E0">
      <w:pPr>
        <w:spacing w:before="0"/>
        <w:ind w:left="851"/>
        <w:rPr>
          <w:rFonts w:cs="Arial"/>
          <w:lang w:val="ru-RU"/>
        </w:rPr>
      </w:pPr>
      <w:r w:rsidRPr="008561E0">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561E0" w:rsidRPr="008561E0" w:rsidRDefault="008561E0" w:rsidP="008561E0">
      <w:pPr>
        <w:spacing w:before="0"/>
        <w:ind w:left="851"/>
        <w:rPr>
          <w:rFonts w:cs="Arial"/>
          <w:b/>
          <w:bCs/>
          <w:iCs/>
          <w:lang w:val="ru-RU"/>
        </w:rPr>
      </w:pPr>
      <w:r w:rsidRPr="008561E0">
        <w:rPr>
          <w:rFonts w:cs="Arial"/>
          <w:b/>
          <w:bCs/>
          <w:iCs/>
          <w:lang w:val="ru-RU"/>
        </w:rPr>
        <w:t>Достављање средстава финансијског обезбеђења</w:t>
      </w:r>
    </w:p>
    <w:p w:rsidR="008561E0" w:rsidRPr="008561E0" w:rsidRDefault="008561E0" w:rsidP="008561E0">
      <w:pPr>
        <w:spacing w:before="0"/>
        <w:ind w:left="851"/>
        <w:rPr>
          <w:rFonts w:cs="Arial"/>
          <w:bCs/>
          <w:lang w:val="ru-RU"/>
        </w:rPr>
      </w:pPr>
      <w:r w:rsidRPr="008561E0">
        <w:rPr>
          <w:rFonts w:cs="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p>
    <w:p w:rsidR="008561E0" w:rsidRPr="008561E0" w:rsidRDefault="008561E0" w:rsidP="008561E0">
      <w:pPr>
        <w:spacing w:before="0"/>
        <w:ind w:left="851"/>
        <w:rPr>
          <w:rFonts w:cs="Arial"/>
          <w:b/>
          <w:lang w:val="ru-RU"/>
        </w:rPr>
      </w:pPr>
      <w:r w:rsidRPr="008561E0">
        <w:rPr>
          <w:rFonts w:cs="Arial"/>
          <w:bCs/>
          <w:lang w:val="ru-RU"/>
        </w:rPr>
        <w:t xml:space="preserve">Средство финансијског обезбеђења за добро извршење посла  гласи на Јавно предузеће „Електропривреда Србије“ Београд,Улица </w:t>
      </w:r>
      <w:r w:rsidR="00EA3C9C">
        <w:rPr>
          <w:rFonts w:cs="Arial"/>
          <w:bCs/>
          <w:lang w:val="ru-RU"/>
        </w:rPr>
        <w:t>ц</w:t>
      </w:r>
      <w:r w:rsidRPr="008561E0">
        <w:rPr>
          <w:rFonts w:cs="Arial"/>
          <w:bCs/>
          <w:lang w:val="ru-RU"/>
        </w:rPr>
        <w:t>арице Милице 2., 11000 Београд/</w:t>
      </w:r>
      <w:r w:rsidRPr="008561E0">
        <w:rPr>
          <w:rFonts w:cs="Arial"/>
          <w:lang w:val="ru-RU"/>
        </w:rPr>
        <w:t xml:space="preserve"> Огранак ТЕНТ, Богољуба Урошевића Црног бр.44., 11500 Обреновац и доставља се уз потписан уговор лично или поштом на адресу: </w:t>
      </w:r>
    </w:p>
    <w:p w:rsidR="008561E0" w:rsidRPr="008561E0" w:rsidRDefault="008561E0" w:rsidP="008561E0">
      <w:pPr>
        <w:spacing w:before="0"/>
        <w:ind w:left="851"/>
        <w:rPr>
          <w:rFonts w:cs="Arial"/>
          <w:b/>
          <w:lang w:val="ru-RU"/>
        </w:rPr>
      </w:pPr>
      <w:r w:rsidRPr="008561E0">
        <w:rPr>
          <w:rFonts w:cs="Arial"/>
          <w:b/>
          <w:lang w:val="ru-RU"/>
        </w:rPr>
        <w:t>Богољуба Урошевића Црног бр.44., 11500 Обреновац</w:t>
      </w:r>
    </w:p>
    <w:p w:rsidR="00EA3C9C" w:rsidRPr="00EA3C9C" w:rsidRDefault="008561E0" w:rsidP="00EA3C9C">
      <w:pPr>
        <w:spacing w:before="0"/>
        <w:ind w:left="851"/>
        <w:rPr>
          <w:rFonts w:cs="Arial"/>
          <w:b/>
          <w:lang w:val="sr-Cyrl-RS"/>
        </w:rPr>
      </w:pPr>
      <w:r w:rsidRPr="008561E0">
        <w:rPr>
          <w:rFonts w:cs="Arial"/>
          <w:lang w:val="ru-RU"/>
        </w:rPr>
        <w:t>са назнаком:</w:t>
      </w:r>
      <w:r w:rsidRPr="008561E0">
        <w:rPr>
          <w:rFonts w:cs="Arial"/>
          <w:b/>
          <w:lang w:val="ru-RU"/>
        </w:rPr>
        <w:t xml:space="preserve"> Средство финансијског обезбеђења за ЈН бр.</w:t>
      </w:r>
      <w:r w:rsidRPr="008561E0">
        <w:rPr>
          <w:rFonts w:cs="Arial"/>
          <w:lang w:val="ru-RU"/>
        </w:rPr>
        <w:t xml:space="preserve"> </w:t>
      </w:r>
      <w:r w:rsidR="00EA3C9C" w:rsidRPr="00EA3C9C">
        <w:rPr>
          <w:rFonts w:cs="Arial"/>
          <w:b/>
          <w:lang w:val="sr-Cyrl-CS"/>
        </w:rPr>
        <w:t>3000</w:t>
      </w:r>
      <w:r w:rsidR="00EA3C9C" w:rsidRPr="00EA3C9C">
        <w:rPr>
          <w:rFonts w:cs="Arial"/>
          <w:b/>
          <w:lang w:val="sr-Latn-RS"/>
        </w:rPr>
        <w:t>/</w:t>
      </w:r>
      <w:r w:rsidR="00EA3C9C" w:rsidRPr="00EA3C9C">
        <w:rPr>
          <w:rFonts w:cs="Arial"/>
          <w:b/>
          <w:lang w:val="sr-Cyrl-CS"/>
        </w:rPr>
        <w:t>0</w:t>
      </w:r>
      <w:r w:rsidR="00EA3C9C" w:rsidRPr="00EA3C9C">
        <w:rPr>
          <w:rFonts w:cs="Arial"/>
          <w:b/>
          <w:lang w:val="sr-Cyrl-RS"/>
        </w:rPr>
        <w:t>195</w:t>
      </w:r>
      <w:r w:rsidR="00EA3C9C" w:rsidRPr="00EA3C9C">
        <w:rPr>
          <w:rFonts w:cs="Arial"/>
          <w:b/>
          <w:lang w:val="sr-Latn-RS"/>
        </w:rPr>
        <w:t>/</w:t>
      </w:r>
      <w:r w:rsidR="00EA3C9C" w:rsidRPr="00EA3C9C">
        <w:rPr>
          <w:rFonts w:cs="Arial"/>
          <w:b/>
          <w:lang w:val="sr-Cyrl-CS"/>
        </w:rPr>
        <w:t>201</w:t>
      </w:r>
      <w:r w:rsidR="00EA3C9C" w:rsidRPr="00EA3C9C">
        <w:rPr>
          <w:rFonts w:cs="Arial"/>
          <w:b/>
          <w:lang w:val="sr-Latn-RS"/>
        </w:rPr>
        <w:t>7</w:t>
      </w:r>
      <w:r w:rsidR="00EA3C9C" w:rsidRPr="00EA3C9C">
        <w:rPr>
          <w:rFonts w:cs="Arial"/>
          <w:b/>
          <w:lang w:val="sr-Cyrl-CS"/>
        </w:rPr>
        <w:t xml:space="preserve"> (</w:t>
      </w:r>
      <w:r w:rsidR="00EA3C9C" w:rsidRPr="00EA3C9C">
        <w:rPr>
          <w:rFonts w:cs="Arial"/>
          <w:b/>
          <w:lang w:val="sr-Latn-RS"/>
        </w:rPr>
        <w:t>315/2017,774/2017, 916/2017, 467/2017)</w:t>
      </w:r>
      <w:r w:rsidR="00EA3C9C" w:rsidRPr="00EA3C9C">
        <w:rPr>
          <w:rFonts w:cs="Arial"/>
          <w:b/>
          <w:lang w:val="sr-Cyrl-CS"/>
        </w:rPr>
        <w:t xml:space="preserve"> </w:t>
      </w:r>
    </w:p>
    <w:p w:rsidR="00873474" w:rsidRPr="00FA741A" w:rsidRDefault="008561E0" w:rsidP="00FA741A">
      <w:pPr>
        <w:spacing w:before="0"/>
        <w:ind w:left="851"/>
        <w:rPr>
          <w:rFonts w:cs="Arial"/>
          <w:b/>
          <w:lang w:val="sr-Cyrl-RS"/>
        </w:rPr>
      </w:pPr>
      <w:r w:rsidRPr="008561E0">
        <w:rPr>
          <w:rFonts w:cs="Arial"/>
          <w:b/>
          <w:lang w:val="sr-Cyrl-RS"/>
        </w:rPr>
        <w:t>Понуђач (Продавац) је одговоран за прописан и безбедан начин достављања СФО Наручиоцу ( Купцу).</w:t>
      </w:r>
    </w:p>
    <w:p w:rsidR="00D03CE6" w:rsidRPr="008561E0" w:rsidRDefault="0085348E" w:rsidP="00D03CE6">
      <w:pPr>
        <w:pStyle w:val="KDPodnaslov2"/>
        <w:numPr>
          <w:ilvl w:val="1"/>
          <w:numId w:val="23"/>
        </w:numPr>
        <w:spacing w:before="0"/>
        <w:jc w:val="both"/>
        <w:rPr>
          <w:rFonts w:cs="Arial"/>
          <w:lang w:val="ru-RU"/>
        </w:rPr>
      </w:pPr>
      <w:r w:rsidRPr="0030403B">
        <w:rPr>
          <w:rFonts w:cs="Arial"/>
          <w:lang w:val="ru-RU"/>
        </w:rPr>
        <w:t>Начин означавања поверљивих података у понуди</w:t>
      </w:r>
    </w:p>
    <w:p w:rsidR="0085348E" w:rsidRPr="0030403B" w:rsidRDefault="0085348E" w:rsidP="0085348E">
      <w:pPr>
        <w:pStyle w:val="KDParagraf"/>
        <w:spacing w:before="0"/>
        <w:rPr>
          <w:rFonts w:cs="Arial"/>
          <w:lang w:val="ru-RU"/>
        </w:rPr>
      </w:pPr>
      <w:r w:rsidRPr="0030403B">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30403B" w:rsidRDefault="0085348E" w:rsidP="0085348E">
      <w:pPr>
        <w:pStyle w:val="KDParagraf"/>
        <w:spacing w:before="0"/>
        <w:rPr>
          <w:rFonts w:cs="Arial"/>
          <w:lang w:val="ru-RU"/>
        </w:rPr>
      </w:pPr>
      <w:r w:rsidRPr="0030403B">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30403B" w:rsidRDefault="0085348E" w:rsidP="0085348E">
      <w:pPr>
        <w:pStyle w:val="KDParagraf"/>
        <w:spacing w:before="0"/>
        <w:rPr>
          <w:rFonts w:cs="Arial"/>
          <w:lang w:val="ru-RU"/>
        </w:rPr>
      </w:pPr>
      <w:r w:rsidRPr="0030403B">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30403B" w:rsidRDefault="0085348E" w:rsidP="0085348E">
      <w:pPr>
        <w:pStyle w:val="KDParagraf"/>
        <w:spacing w:before="0"/>
        <w:rPr>
          <w:rFonts w:cs="Arial"/>
          <w:lang w:val="ru-RU"/>
        </w:rPr>
      </w:pPr>
      <w:r w:rsidRPr="0030403B">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A94E70" w:rsidRPr="008561E0" w:rsidRDefault="0085348E" w:rsidP="0085348E">
      <w:pPr>
        <w:pStyle w:val="KDParagraf"/>
        <w:spacing w:before="0"/>
        <w:rPr>
          <w:rFonts w:cs="Arial"/>
          <w:lang w:val="ru-RU"/>
        </w:rPr>
      </w:pPr>
      <w:r w:rsidRPr="0030403B">
        <w:rPr>
          <w:rFonts w:cs="Arial"/>
          <w:lang w:val="ru-RU"/>
        </w:rPr>
        <w:t>Наручилац не одговара за поверљивост података који нису означени на горе наведени начин.</w:t>
      </w:r>
    </w:p>
    <w:p w:rsidR="00D03CE6" w:rsidRPr="00FA741A" w:rsidRDefault="0085348E" w:rsidP="00FA741A">
      <w:pPr>
        <w:pStyle w:val="KDParagraf"/>
        <w:spacing w:before="0"/>
        <w:rPr>
          <w:rFonts w:cs="Arial"/>
          <w:lang w:val="ru-RU"/>
        </w:rPr>
      </w:pPr>
      <w:r w:rsidRPr="0030403B">
        <w:rPr>
          <w:rFonts w:cs="Arial"/>
          <w:lang w:val="ru-RU"/>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r w:rsidRPr="0030403B">
        <w:rPr>
          <w:rFonts w:cs="Arial"/>
          <w:lang w:val="ru-RU"/>
        </w:rPr>
        <w:t xml:space="preserve">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D03CE6" w:rsidRPr="0030403B" w:rsidRDefault="0085348E" w:rsidP="00D03CE6">
      <w:pPr>
        <w:pStyle w:val="KDPodnaslov2"/>
        <w:numPr>
          <w:ilvl w:val="1"/>
          <w:numId w:val="23"/>
        </w:numPr>
        <w:spacing w:before="0"/>
        <w:jc w:val="both"/>
        <w:rPr>
          <w:rFonts w:cs="Arial"/>
          <w:lang w:val="ru-RU"/>
        </w:rPr>
      </w:pPr>
      <w:r w:rsidRPr="0030403B">
        <w:rPr>
          <w:rFonts w:cs="Arial"/>
          <w:lang w:val="ru-RU"/>
        </w:rPr>
        <w:t>Поштовање обавеза које произлазе из прописа о заштити на раду и других прописа</w:t>
      </w:r>
    </w:p>
    <w:p w:rsidR="00A94E70" w:rsidRPr="009B44F4" w:rsidRDefault="0085348E" w:rsidP="0085348E">
      <w:pPr>
        <w:pStyle w:val="KDParagraf"/>
        <w:spacing w:before="0"/>
        <w:rPr>
          <w:rFonts w:cs="Arial"/>
          <w:lang w:val="sr-Latn-RS"/>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182889">
        <w:rPr>
          <w:rFonts w:cs="Arial"/>
          <w:lang w:val="ru-RU"/>
        </w:rPr>
        <w:t xml:space="preserve">4 </w:t>
      </w:r>
      <w:r w:rsidRPr="00F10346">
        <w:rPr>
          <w:rFonts w:cs="Arial"/>
          <w:lang w:val="ru-RU"/>
        </w:rPr>
        <w:t xml:space="preserve"> из конкурсне документације).</w:t>
      </w:r>
    </w:p>
    <w:p w:rsidR="00D03CE6" w:rsidRPr="00873474" w:rsidRDefault="0085348E" w:rsidP="00D03CE6">
      <w:pPr>
        <w:pStyle w:val="KDPodnaslov2"/>
        <w:numPr>
          <w:ilvl w:val="1"/>
          <w:numId w:val="23"/>
        </w:numPr>
        <w:spacing w:before="0"/>
        <w:jc w:val="both"/>
        <w:rPr>
          <w:rFonts w:cs="Arial"/>
        </w:rPr>
      </w:pPr>
      <w:r w:rsidRPr="00F10346">
        <w:rPr>
          <w:rFonts w:cs="Arial"/>
        </w:rPr>
        <w:t>Накнада за коришћење патената</w:t>
      </w:r>
    </w:p>
    <w:p w:rsidR="00A94E70" w:rsidRPr="009B44F4" w:rsidRDefault="0085348E" w:rsidP="0085348E">
      <w:pPr>
        <w:pStyle w:val="KDParagraf"/>
        <w:spacing w:before="0"/>
        <w:rPr>
          <w:rFonts w:cs="Arial"/>
          <w:lang w:val="sr-Latn-RS"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D03CE6" w:rsidRPr="0030403B" w:rsidRDefault="008F774C" w:rsidP="00D03CE6">
      <w:pPr>
        <w:pStyle w:val="KDPodnaslov2"/>
        <w:numPr>
          <w:ilvl w:val="1"/>
          <w:numId w:val="23"/>
        </w:numPr>
        <w:spacing w:before="0"/>
        <w:jc w:val="both"/>
        <w:rPr>
          <w:rFonts w:cs="Arial"/>
          <w:lang w:val="ru-RU"/>
        </w:rPr>
      </w:pPr>
      <w:r w:rsidRPr="0030403B">
        <w:rPr>
          <w:rFonts w:cs="Arial"/>
          <w:lang w:val="ru-RU"/>
        </w:rPr>
        <w:t>Начело заштите животне средине и обезбеђивања енергетске ефикасности</w:t>
      </w:r>
    </w:p>
    <w:p w:rsidR="00F66410" w:rsidRPr="009B44F4"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A94E70" w:rsidRPr="00873474" w:rsidRDefault="008D2B23" w:rsidP="00A94E70">
      <w:pPr>
        <w:pStyle w:val="KDPodnaslov2"/>
        <w:numPr>
          <w:ilvl w:val="1"/>
          <w:numId w:val="23"/>
        </w:numPr>
        <w:spacing w:before="0"/>
        <w:jc w:val="both"/>
        <w:rPr>
          <w:rFonts w:cs="Arial"/>
        </w:rPr>
      </w:pPr>
      <w:bookmarkStart w:id="233" w:name="_Toc441651602"/>
      <w:bookmarkStart w:id="234" w:name="_Toc442559913"/>
      <w:r w:rsidRPr="00F10346">
        <w:rPr>
          <w:rFonts w:cs="Arial"/>
        </w:rPr>
        <w:t>Додатне информације и објашњења</w:t>
      </w:r>
      <w:bookmarkEnd w:id="233"/>
      <w:bookmarkEnd w:id="234"/>
    </w:p>
    <w:p w:rsidR="008D2B23" w:rsidRPr="0030403B"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01835" w:rsidRPr="00701835">
        <w:rPr>
          <w:rFonts w:cs="Arial"/>
          <w:b/>
          <w:lang w:val="sr-Cyrl-CS"/>
        </w:rPr>
        <w:t>3000</w:t>
      </w:r>
      <w:r w:rsidR="00701835" w:rsidRPr="00701835">
        <w:rPr>
          <w:rFonts w:cs="Arial"/>
          <w:b/>
          <w:lang w:val="sr-Latn-RS"/>
        </w:rPr>
        <w:t>/</w:t>
      </w:r>
      <w:r w:rsidR="00701835" w:rsidRPr="00701835">
        <w:rPr>
          <w:rFonts w:cs="Arial"/>
          <w:b/>
          <w:lang w:val="sr-Cyrl-CS"/>
        </w:rPr>
        <w:t>0</w:t>
      </w:r>
      <w:r w:rsidR="00701835" w:rsidRPr="00701835">
        <w:rPr>
          <w:rFonts w:cs="Arial"/>
          <w:b/>
          <w:lang w:val="sr-Cyrl-RS"/>
        </w:rPr>
        <w:t>195</w:t>
      </w:r>
      <w:r w:rsidR="00701835" w:rsidRPr="00701835">
        <w:rPr>
          <w:rFonts w:cs="Arial"/>
          <w:b/>
          <w:lang w:val="sr-Latn-RS"/>
        </w:rPr>
        <w:t>/</w:t>
      </w:r>
      <w:r w:rsidR="00701835" w:rsidRPr="00701835">
        <w:rPr>
          <w:rFonts w:cs="Arial"/>
          <w:b/>
          <w:lang w:val="sr-Cyrl-CS"/>
        </w:rPr>
        <w:t>201</w:t>
      </w:r>
      <w:r w:rsidR="00701835" w:rsidRPr="00701835">
        <w:rPr>
          <w:rFonts w:cs="Arial"/>
          <w:b/>
          <w:lang w:val="sr-Latn-RS"/>
        </w:rPr>
        <w:t>7</w:t>
      </w:r>
      <w:r w:rsidR="00701835" w:rsidRPr="00701835">
        <w:rPr>
          <w:rFonts w:cs="Arial"/>
          <w:b/>
          <w:lang w:val="sr-Cyrl-CS"/>
        </w:rPr>
        <w:t xml:space="preserve"> (</w:t>
      </w:r>
      <w:r w:rsidR="00701835" w:rsidRPr="00701835">
        <w:rPr>
          <w:rFonts w:cs="Arial"/>
          <w:b/>
          <w:lang w:val="sr-Latn-RS"/>
        </w:rPr>
        <w:t>315/2017,774/2017, 916/2017, 467/2017</w:t>
      </w:r>
      <w:r w:rsidR="004A5125" w:rsidRPr="0030403B">
        <w:rPr>
          <w:b/>
          <w:szCs w:val="24"/>
          <w:lang w:val="ru-RU"/>
        </w:rPr>
        <w:t>)</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4A5125" w:rsidRPr="00E24501">
          <w:rPr>
            <w:rStyle w:val="Hyperlink"/>
            <w:rFonts w:cs="Arial"/>
          </w:rPr>
          <w:t>dragan</w:t>
        </w:r>
        <w:r w:rsidR="004A5125" w:rsidRPr="0030403B">
          <w:rPr>
            <w:rStyle w:val="Hyperlink"/>
            <w:rFonts w:cs="Arial"/>
            <w:lang w:val="ru-RU"/>
          </w:rPr>
          <w:t>.</w:t>
        </w:r>
        <w:r w:rsidR="004A5125" w:rsidRPr="00E24501">
          <w:rPr>
            <w:rStyle w:val="Hyperlink"/>
            <w:rFonts w:cs="Arial"/>
          </w:rPr>
          <w:t>stanisic</w:t>
        </w:r>
        <w:r w:rsidR="004A5125" w:rsidRPr="00E24501">
          <w:rPr>
            <w:rStyle w:val="Hyperlink"/>
            <w:rFonts w:cs="Arial"/>
            <w:lang w:val="ru-RU"/>
          </w:rPr>
          <w:t>@</w:t>
        </w:r>
      </w:hyperlink>
      <w:r w:rsidR="00CF1DAF">
        <w:rPr>
          <w:rFonts w:cs="Arial"/>
        </w:rPr>
        <w:t>eps</w:t>
      </w:r>
      <w:r w:rsidR="00CF1DAF" w:rsidRPr="0030403B">
        <w:rPr>
          <w:rFonts w:cs="Arial"/>
          <w:lang w:val="ru-RU"/>
        </w:rPr>
        <w:t>.</w:t>
      </w:r>
      <w:r w:rsidR="00CF1DAF">
        <w:rPr>
          <w:rFonts w:cs="Arial"/>
        </w:rPr>
        <w:t>rs</w:t>
      </w:r>
      <w:r w:rsidR="00CF1DAF" w:rsidRPr="0030403B">
        <w:rPr>
          <w:rFonts w:cs="Arial"/>
          <w:lang w:val="ru-RU"/>
        </w:rPr>
        <w:t xml:space="preserve">, </w:t>
      </w:r>
      <w:r w:rsidRPr="00F10346">
        <w:rPr>
          <w:rFonts w:cs="Arial"/>
          <w:lang w:val="ru-RU"/>
        </w:rPr>
        <w:t xml:space="preserve">радним данима (понедељак – петак) у времену од </w:t>
      </w:r>
      <w:r w:rsidRPr="00CF1DAF">
        <w:rPr>
          <w:rFonts w:cs="Arial"/>
          <w:lang w:val="ru-RU"/>
        </w:rPr>
        <w:t>0</w:t>
      </w:r>
      <w:r w:rsidR="0009377A" w:rsidRPr="00CF1DAF">
        <w:rPr>
          <w:rFonts w:cs="Arial"/>
          <w:lang w:val="ru-RU"/>
        </w:rPr>
        <w:t>7</w:t>
      </w:r>
      <w:r w:rsidR="00BA493E" w:rsidRPr="00CF1DAF">
        <w:rPr>
          <w:rFonts w:cs="Arial"/>
          <w:lang w:val="ru-RU"/>
        </w:rPr>
        <w:t>,00</w:t>
      </w:r>
      <w:r w:rsidRPr="00CF1DAF">
        <w:rPr>
          <w:rFonts w:cs="Arial"/>
          <w:lang w:val="ru-RU"/>
        </w:rPr>
        <w:t xml:space="preserve"> до 1</w:t>
      </w:r>
      <w:r w:rsidR="0009377A" w:rsidRPr="00CF1DAF">
        <w:rPr>
          <w:rFonts w:cs="Arial"/>
          <w:lang w:val="ru-RU"/>
        </w:rPr>
        <w:t>4</w:t>
      </w:r>
      <w:r w:rsidR="00BA493E" w:rsidRPr="00CF1DAF">
        <w:rPr>
          <w:rFonts w:cs="Arial"/>
          <w:lang w:val="ru-RU"/>
        </w:rPr>
        <w:t>,00</w:t>
      </w:r>
      <w:r w:rsidRPr="00F10346">
        <w:rPr>
          <w:rFonts w:cs="Arial"/>
          <w:lang w:val="ru-RU"/>
        </w:rPr>
        <w:t xml:space="preserve"> часова. </w:t>
      </w:r>
      <w:r w:rsidRPr="0030403B">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30403B">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30403B">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30403B">
          <w:rPr>
            <w:rStyle w:val="Hyperlink"/>
            <w:rFonts w:cs="Arial"/>
            <w:lang w:val="ru-RU"/>
          </w:rPr>
          <w:t>.</w:t>
        </w:r>
        <w:r w:rsidR="000B45FD" w:rsidRPr="00F10346">
          <w:rPr>
            <w:rStyle w:val="Hyperlink"/>
            <w:rFonts w:cs="Arial"/>
          </w:rPr>
          <w:t>gov</w:t>
        </w:r>
        <w:r w:rsidR="000B45FD" w:rsidRPr="0030403B">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D03CE6" w:rsidRPr="003D2517" w:rsidRDefault="008D2B23" w:rsidP="00D03CE6">
      <w:pPr>
        <w:pStyle w:val="KDPodnaslov2"/>
        <w:numPr>
          <w:ilvl w:val="1"/>
          <w:numId w:val="23"/>
        </w:numPr>
        <w:spacing w:before="0"/>
        <w:jc w:val="both"/>
        <w:rPr>
          <w:rFonts w:cs="Arial"/>
        </w:rPr>
      </w:pPr>
      <w:bookmarkStart w:id="235" w:name="_Toc441651603"/>
      <w:bookmarkStart w:id="236" w:name="_Toc442559914"/>
      <w:r w:rsidRPr="00F10346">
        <w:rPr>
          <w:rFonts w:cs="Arial"/>
        </w:rPr>
        <w:t>Трошкови понуде</w:t>
      </w:r>
      <w:bookmarkEnd w:id="235"/>
      <w:bookmarkEnd w:id="23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30403B" w:rsidRDefault="008D2B23" w:rsidP="008D2B23">
      <w:pPr>
        <w:pStyle w:val="KDParagraf"/>
        <w:spacing w:before="0"/>
        <w:rPr>
          <w:rFonts w:cs="Arial"/>
          <w:lang w:val="ru-RU"/>
        </w:rPr>
      </w:pPr>
      <w:r w:rsidRPr="0030403B">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9B44F4" w:rsidRDefault="008D2B23" w:rsidP="008D2B23">
      <w:pPr>
        <w:pStyle w:val="KDParagraf"/>
        <w:spacing w:before="0"/>
        <w:rPr>
          <w:rFonts w:cs="Arial"/>
          <w:lang w:val="sr-Latn-RS"/>
        </w:rPr>
      </w:pPr>
      <w:r w:rsidRPr="0030403B">
        <w:rPr>
          <w:rFonts w:cs="Arial"/>
          <w:lang w:val="ru-RU"/>
        </w:rPr>
        <w:t xml:space="preserve">Ако је поступак јавне набавке обустављен из разлога који су на страни </w:t>
      </w:r>
      <w:r w:rsidR="002479F9" w:rsidRPr="0030403B">
        <w:rPr>
          <w:rFonts w:cs="Arial"/>
          <w:lang w:val="ru-RU"/>
        </w:rPr>
        <w:t>Наручиоца, Наручилац је дужан да П</w:t>
      </w:r>
      <w:r w:rsidRPr="0030403B">
        <w:rPr>
          <w:rFonts w:cs="Arial"/>
          <w:lang w:val="ru-RU"/>
        </w:rPr>
        <w:t>онуђачу надокнади трошкове израде узорка или модела, ако су израђени у склад</w:t>
      </w:r>
      <w:r w:rsidR="002479F9" w:rsidRPr="0030403B">
        <w:rPr>
          <w:rFonts w:cs="Arial"/>
          <w:lang w:val="ru-RU"/>
        </w:rPr>
        <w:t>у са техничким спецификацијама Н</w:t>
      </w:r>
      <w:r w:rsidRPr="0030403B">
        <w:rPr>
          <w:rFonts w:cs="Arial"/>
          <w:lang w:val="ru-RU"/>
        </w:rPr>
        <w:t>аручиоца и трошкове прибављања средства</w:t>
      </w:r>
      <w:r w:rsidR="002479F9" w:rsidRPr="0030403B">
        <w:rPr>
          <w:rFonts w:cs="Arial"/>
          <w:lang w:val="ru-RU"/>
        </w:rPr>
        <w:t xml:space="preserve"> обезбеђења, под условом да је П</w:t>
      </w:r>
      <w:r w:rsidRPr="0030403B">
        <w:rPr>
          <w:rFonts w:cs="Arial"/>
          <w:lang w:val="ru-RU"/>
        </w:rPr>
        <w:t>онуђач тражио накнаду тих трошкова у својој понуди.</w:t>
      </w:r>
    </w:p>
    <w:p w:rsidR="00D03CE6" w:rsidRPr="0030403B" w:rsidRDefault="00C14152" w:rsidP="00D03CE6">
      <w:pPr>
        <w:pStyle w:val="KDPodnaslov2"/>
        <w:numPr>
          <w:ilvl w:val="1"/>
          <w:numId w:val="23"/>
        </w:numPr>
        <w:spacing w:before="0"/>
        <w:jc w:val="both"/>
        <w:rPr>
          <w:rFonts w:cs="Arial"/>
          <w:lang w:val="ru-RU"/>
        </w:rPr>
      </w:pPr>
      <w:r w:rsidRPr="0030403B">
        <w:rPr>
          <w:rFonts w:cs="Arial"/>
          <w:lang w:val="ru-RU"/>
        </w:rPr>
        <w:t>Д</w:t>
      </w:r>
      <w:r w:rsidRPr="00F10346">
        <w:rPr>
          <w:rFonts w:cs="Arial"/>
          <w:lang w:val="sr-Latn-CS"/>
        </w:rPr>
        <w:t>одатн</w:t>
      </w:r>
      <w:r w:rsidRPr="0030403B">
        <w:rPr>
          <w:rFonts w:cs="Arial"/>
          <w:lang w:val="ru-RU"/>
        </w:rPr>
        <w:t>а</w:t>
      </w:r>
      <w:r w:rsidRPr="00F10346">
        <w:rPr>
          <w:rFonts w:cs="Arial"/>
          <w:lang w:val="sr-Latn-CS"/>
        </w:rPr>
        <w:t xml:space="preserve"> објашњења</w:t>
      </w:r>
      <w:r w:rsidRPr="0030403B">
        <w:rPr>
          <w:rFonts w:cs="Arial"/>
          <w:lang w:val="ru-RU"/>
        </w:rPr>
        <w:t>, контрола и допуштене исправке</w:t>
      </w:r>
    </w:p>
    <w:p w:rsidR="00C14152" w:rsidRPr="0030403B" w:rsidRDefault="00C14152" w:rsidP="00C14152">
      <w:pPr>
        <w:pStyle w:val="KDParagraf"/>
        <w:spacing w:before="0"/>
        <w:rPr>
          <w:rFonts w:eastAsia="TimesNewRomanPSMT" w:cs="Arial"/>
          <w:lang w:val="ru-RU"/>
        </w:rPr>
      </w:pPr>
      <w:r w:rsidRPr="0030403B">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30403B" w:rsidRDefault="002479F9" w:rsidP="00C14152">
      <w:pPr>
        <w:pStyle w:val="KDParagraf"/>
        <w:spacing w:before="0"/>
        <w:rPr>
          <w:rFonts w:eastAsia="TimesNewRomanPSMT" w:cs="Arial"/>
          <w:lang w:val="ru-RU"/>
        </w:rPr>
      </w:pPr>
      <w:r w:rsidRPr="0030403B">
        <w:rPr>
          <w:rFonts w:eastAsia="TimesNewRomanPSMT" w:cs="Arial"/>
          <w:lang w:val="ru-RU"/>
        </w:rPr>
        <w:t>Наручилац може, уз сагласност П</w:t>
      </w:r>
      <w:r w:rsidR="00C14152" w:rsidRPr="0030403B">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A94E70" w:rsidRPr="009B44F4" w:rsidRDefault="00C14152" w:rsidP="009B44F4">
      <w:pPr>
        <w:pStyle w:val="KDParagraf"/>
        <w:spacing w:before="0"/>
        <w:rPr>
          <w:rFonts w:eastAsia="TimesNewRomanPSMT" w:cs="Arial"/>
          <w:lang w:val="ru-RU"/>
        </w:rPr>
      </w:pPr>
      <w:r w:rsidRPr="0030403B">
        <w:rPr>
          <w:rFonts w:eastAsia="TimesNewRomanPSMT" w:cs="Arial"/>
          <w:lang w:val="ru-RU"/>
        </w:rPr>
        <w:t>У случају разлике између јединичне цене и укупне цене, мерод</w:t>
      </w:r>
      <w:r w:rsidR="002479F9" w:rsidRPr="0030403B">
        <w:rPr>
          <w:rFonts w:eastAsia="TimesNewRomanPSMT" w:cs="Arial"/>
          <w:lang w:val="ru-RU"/>
        </w:rPr>
        <w:t>авна је јединична цена. Ако се П</w:t>
      </w:r>
      <w:r w:rsidRPr="0030403B">
        <w:rPr>
          <w:rFonts w:eastAsia="TimesNewRomanPSMT" w:cs="Arial"/>
          <w:lang w:val="ru-RU"/>
        </w:rPr>
        <w:t>онуђач не сагласи са исправком рачунских грешака, Наручилац ће његову понуду одбити као неприхватљиву.</w:t>
      </w:r>
    </w:p>
    <w:p w:rsidR="00D03CE6" w:rsidRPr="008561E0" w:rsidRDefault="00B20A6C" w:rsidP="00D03CE6">
      <w:pPr>
        <w:pStyle w:val="KDPodnaslov2"/>
        <w:numPr>
          <w:ilvl w:val="1"/>
          <w:numId w:val="23"/>
        </w:numPr>
        <w:spacing w:before="0"/>
        <w:jc w:val="both"/>
        <w:rPr>
          <w:rFonts w:cs="Arial"/>
        </w:rPr>
      </w:pPr>
      <w:bookmarkStart w:id="237" w:name="_Toc442559917"/>
      <w:bookmarkStart w:id="238" w:name="_Toc441651606"/>
      <w:r w:rsidRPr="00F10346">
        <w:rPr>
          <w:rFonts w:cs="Arial"/>
        </w:rPr>
        <w:t>Разлози за одбијање понуде</w:t>
      </w:r>
      <w:bookmarkEnd w:id="237"/>
      <w:bookmarkEnd w:id="238"/>
    </w:p>
    <w:p w:rsidR="00B20A6C" w:rsidRPr="00F10346" w:rsidRDefault="00B20A6C" w:rsidP="00B20A6C">
      <w:pPr>
        <w:autoSpaceDE w:val="0"/>
        <w:autoSpaceDN w:val="0"/>
        <w:adjustRightInd w:val="0"/>
        <w:spacing w:before="0"/>
        <w:rPr>
          <w:rFonts w:eastAsia="TimesNewRomanPSMT" w:cs="Arial"/>
          <w:bCs/>
          <w:iCs/>
          <w:lang w:val="ru-RU"/>
        </w:rPr>
      </w:pPr>
      <w:r w:rsidRPr="0030403B">
        <w:rPr>
          <w:rFonts w:eastAsia="TimesNewRomanPSMT" w:cs="Arial"/>
          <w:bCs/>
          <w:iCs/>
          <w:lang w:val="ru-RU"/>
        </w:rPr>
        <w:t>Понуда ће бити одбијена ако:</w:t>
      </w:r>
    </w:p>
    <w:p w:rsidR="00B20A6C" w:rsidRPr="0030403B"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30403B">
        <w:rPr>
          <w:rFonts w:ascii="Arial" w:eastAsia="TimesNewRomanPSMT" w:hAnsi="Arial" w:cs="Arial"/>
          <w:bCs/>
          <w:iCs/>
          <w:lang w:val="ru-RU"/>
        </w:rPr>
        <w:t>је неблаговремена, неприхватљива или неодговарајућа;</w:t>
      </w:r>
    </w:p>
    <w:p w:rsidR="00B20A6C" w:rsidRPr="0030403B"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30403B">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30403B">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873474">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873474" w:rsidRDefault="00B20A6C" w:rsidP="00873474">
      <w:pPr>
        <w:pStyle w:val="KDNabrajanje"/>
        <w:numPr>
          <w:ilvl w:val="0"/>
          <w:numId w:val="20"/>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r w:rsidR="00C26A92">
        <w:rPr>
          <w:rFonts w:eastAsia="TimesNewRomanPSMT" w:cs="Arial"/>
          <w:bCs/>
          <w:iCs/>
          <w:lang w:val="sr-Cyrl-RS"/>
        </w:rPr>
        <w:t xml:space="preserve"> и додатне услове</w:t>
      </w:r>
      <w:r w:rsidRPr="00F10346">
        <w:rPr>
          <w:rFonts w:eastAsia="TimesNewRomanPSMT" w:cs="Arial"/>
          <w:bCs/>
          <w:iCs/>
        </w:rPr>
        <w:t>;</w:t>
      </w:r>
    </w:p>
    <w:p w:rsidR="00B20A6C" w:rsidRPr="00873474" w:rsidRDefault="00B20A6C" w:rsidP="00873474">
      <w:pPr>
        <w:pStyle w:val="KDNabrajanje"/>
        <w:numPr>
          <w:ilvl w:val="0"/>
          <w:numId w:val="20"/>
        </w:numPr>
        <w:spacing w:before="0"/>
        <w:ind w:left="714" w:hanging="357"/>
        <w:rPr>
          <w:rFonts w:cs="Arial"/>
        </w:rPr>
      </w:pPr>
      <w:r w:rsidRPr="00873474">
        <w:rPr>
          <w:rFonts w:eastAsia="TimesNewRomanPSMT" w:cs="Arial"/>
          <w:bCs/>
          <w:iCs/>
        </w:rPr>
        <w:t>понуђач није доставио тражено средство обезбеђења;</w:t>
      </w:r>
    </w:p>
    <w:p w:rsidR="00B20A6C" w:rsidRPr="00F10346" w:rsidRDefault="00B20A6C" w:rsidP="00873474">
      <w:pPr>
        <w:pStyle w:val="KDNabrajanje"/>
        <w:numPr>
          <w:ilvl w:val="0"/>
          <w:numId w:val="20"/>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265B8C" w:rsidRPr="00265B8C" w:rsidRDefault="00B20A6C" w:rsidP="00B20A6C">
      <w:pPr>
        <w:pStyle w:val="KDNabrajanje"/>
        <w:numPr>
          <w:ilvl w:val="0"/>
          <w:numId w:val="20"/>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9B44F4" w:rsidRDefault="00B20A6C" w:rsidP="009B44F4">
      <w:pPr>
        <w:spacing w:before="0"/>
        <w:rPr>
          <w:rFonts w:cs="Arial"/>
          <w:lang w:val="sr-Latn-RS"/>
        </w:rPr>
      </w:pPr>
      <w:r w:rsidRPr="0030403B">
        <w:rPr>
          <w:rFonts w:cs="Arial"/>
          <w:lang w:val="ru-RU"/>
        </w:rPr>
        <w:t xml:space="preserve">Наручилац ће донети одлуку о обустави поступка јавне набавке у складу са чланом 109. </w:t>
      </w:r>
      <w:r w:rsidRPr="00265B8C">
        <w:rPr>
          <w:rFonts w:cs="Arial"/>
          <w:lang w:val="ru-RU"/>
        </w:rPr>
        <w:t>Закона.</w:t>
      </w:r>
    </w:p>
    <w:p w:rsidR="00D03CE6" w:rsidRPr="008561E0" w:rsidRDefault="00C14152" w:rsidP="00D03CE6">
      <w:pPr>
        <w:pStyle w:val="KDPodnaslov2"/>
        <w:numPr>
          <w:ilvl w:val="1"/>
          <w:numId w:val="23"/>
        </w:numPr>
        <w:spacing w:before="0"/>
        <w:jc w:val="both"/>
        <w:rPr>
          <w:rFonts w:cs="Arial"/>
          <w:lang w:val="ru-RU"/>
        </w:rPr>
      </w:pPr>
      <w:r w:rsidRPr="0030403B">
        <w:rPr>
          <w:rFonts w:cs="Arial"/>
          <w:lang w:val="ru-RU"/>
        </w:rPr>
        <w:t>Рок за доношење Одлуке о додели уговора/обустави</w:t>
      </w:r>
      <w:r w:rsidR="0009377A" w:rsidRPr="0030403B">
        <w:rPr>
          <w:rFonts w:cs="Arial"/>
          <w:lang w:val="ru-RU"/>
        </w:rPr>
        <w:t xml:space="preserve"> поступка</w:t>
      </w:r>
    </w:p>
    <w:p w:rsidR="00C14152" w:rsidRPr="0030403B" w:rsidRDefault="00C14152" w:rsidP="00C14152">
      <w:pPr>
        <w:pStyle w:val="KDParagraf"/>
        <w:spacing w:before="0"/>
        <w:rPr>
          <w:rFonts w:eastAsia="TimesNewRomanPSMT" w:cs="Arial"/>
          <w:lang w:val="ru-RU"/>
        </w:rPr>
      </w:pPr>
      <w:r w:rsidRPr="0030403B">
        <w:rPr>
          <w:rFonts w:eastAsia="TimesNewRomanPSMT" w:cs="Arial"/>
          <w:lang w:val="ru-RU"/>
        </w:rPr>
        <w:t xml:space="preserve">Наручилац ће одлуку о додели </w:t>
      </w:r>
      <w:r w:rsidRPr="0030403B">
        <w:rPr>
          <w:rFonts w:eastAsia="TimesNewRomanPSMT"/>
          <w:lang w:val="ru-RU"/>
        </w:rPr>
        <w:t>уговора/обустави поступка</w:t>
      </w:r>
      <w:r w:rsidRPr="0030403B">
        <w:rPr>
          <w:rFonts w:eastAsia="TimesNewRomanPSMT" w:cs="Arial"/>
          <w:lang w:val="ru-RU"/>
        </w:rPr>
        <w:t xml:space="preserve"> донети у року од максимално </w:t>
      </w:r>
      <w:r w:rsidR="0008263C" w:rsidRPr="0030403B">
        <w:rPr>
          <w:rFonts w:eastAsia="TimesNewRomanPSMT" w:cs="Arial"/>
          <w:lang w:val="ru-RU"/>
        </w:rPr>
        <w:t>25</w:t>
      </w:r>
      <w:r w:rsidRPr="0030403B">
        <w:rPr>
          <w:rFonts w:eastAsia="TimesNewRomanPSMT" w:cs="Arial"/>
          <w:lang w:val="ru-RU"/>
        </w:rPr>
        <w:t xml:space="preserve"> (</w:t>
      </w:r>
      <w:r w:rsidR="0008263C" w:rsidRPr="0030403B">
        <w:rPr>
          <w:rFonts w:eastAsia="TimesNewRomanPSMT" w:cs="Arial"/>
          <w:lang w:val="ru-RU"/>
        </w:rPr>
        <w:t>два</w:t>
      </w:r>
      <w:r w:rsidRPr="0030403B">
        <w:rPr>
          <w:rFonts w:eastAsia="TimesNewRomanPSMT" w:cs="Arial"/>
          <w:lang w:val="ru-RU"/>
        </w:rPr>
        <w:t>десет</w:t>
      </w:r>
      <w:r w:rsidR="0008263C" w:rsidRPr="0030403B">
        <w:rPr>
          <w:rFonts w:eastAsia="TimesNewRomanPSMT" w:cs="Arial"/>
          <w:lang w:val="ru-RU"/>
        </w:rPr>
        <w:t>пет</w:t>
      </w:r>
      <w:r w:rsidRPr="0030403B">
        <w:rPr>
          <w:rFonts w:eastAsia="TimesNewRomanPSMT" w:cs="Arial"/>
          <w:lang w:val="ru-RU"/>
        </w:rPr>
        <w:t>) дана од дана јавног отварања понуда.</w:t>
      </w:r>
    </w:p>
    <w:p w:rsidR="003D5F71" w:rsidRPr="0030403B" w:rsidRDefault="00C14152" w:rsidP="00C14152">
      <w:pPr>
        <w:pStyle w:val="KDParagraf"/>
        <w:spacing w:before="0"/>
        <w:rPr>
          <w:rFonts w:eastAsia="TimesNewRomanPSMT" w:cs="Arial"/>
          <w:lang w:val="ru-RU"/>
        </w:rPr>
      </w:pPr>
      <w:r w:rsidRPr="0030403B">
        <w:rPr>
          <w:rFonts w:eastAsia="TimesNewRomanPSMT" w:cs="Arial"/>
          <w:lang w:val="ru-RU"/>
        </w:rPr>
        <w:t>Одлуку о додели уговора/обустави поступка</w:t>
      </w:r>
      <w:r w:rsidR="003D5F71" w:rsidRPr="0030403B">
        <w:rPr>
          <w:rFonts w:eastAsia="TimesNewRomanPSMT" w:cs="Arial"/>
          <w:lang w:val="ru-RU"/>
        </w:rPr>
        <w:t>.</w:t>
      </w:r>
    </w:p>
    <w:p w:rsidR="00A94E70" w:rsidRPr="009B44F4" w:rsidRDefault="00C14152" w:rsidP="008D2B23">
      <w:pPr>
        <w:pStyle w:val="KDParagraf"/>
        <w:spacing w:before="0"/>
        <w:rPr>
          <w:rFonts w:eastAsia="TimesNewRomanPSMT" w:cs="Arial"/>
          <w:lang w:val="ru-RU"/>
        </w:rPr>
      </w:pPr>
      <w:r w:rsidRPr="0030403B">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D03CE6" w:rsidRPr="003D2517" w:rsidRDefault="008D2B23" w:rsidP="00D03CE6">
      <w:pPr>
        <w:pStyle w:val="KDPodnaslov2"/>
        <w:numPr>
          <w:ilvl w:val="1"/>
          <w:numId w:val="23"/>
        </w:numPr>
        <w:spacing w:before="0"/>
        <w:jc w:val="both"/>
        <w:rPr>
          <w:rFonts w:cs="Arial"/>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w:t>
      </w:r>
      <w:r w:rsidRPr="00F10346">
        <w:rPr>
          <w:rFonts w:cs="Arial"/>
          <w:lang w:val="ru-RU"/>
        </w:rPr>
        <w:lastRenderedPageBreak/>
        <w:t xml:space="preserve">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30403B"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30403B">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561E0" w:rsidRPr="008561E0" w:rsidRDefault="008D2B23" w:rsidP="008D2B23">
      <w:pPr>
        <w:pStyle w:val="KDParagraf"/>
        <w:spacing w:before="0"/>
        <w:rPr>
          <w:rFonts w:cs="Arial"/>
          <w:lang w:val="sr-Latn-RS" w:bidi="en-US"/>
        </w:rPr>
      </w:pPr>
      <w:r w:rsidRPr="0030403B">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D03CE6" w:rsidRPr="008561E0" w:rsidRDefault="008D2B23" w:rsidP="00D03CE6">
      <w:pPr>
        <w:pStyle w:val="KDPodnaslov2"/>
        <w:numPr>
          <w:ilvl w:val="1"/>
          <w:numId w:val="23"/>
        </w:numPr>
        <w:spacing w:before="0"/>
        <w:jc w:val="both"/>
        <w:rPr>
          <w:rFonts w:cs="Arial"/>
        </w:rPr>
      </w:pPr>
      <w:bookmarkStart w:id="241" w:name="_Toc441651608"/>
      <w:bookmarkStart w:id="242" w:name="_Toc442559919"/>
      <w:r w:rsidRPr="00F10346">
        <w:rPr>
          <w:rFonts w:cs="Arial"/>
        </w:rPr>
        <w:t>Увид у документацију</w:t>
      </w:r>
      <w:bookmarkEnd w:id="241"/>
      <w:bookmarkEnd w:id="242"/>
    </w:p>
    <w:p w:rsidR="008D2B23" w:rsidRPr="0030403B" w:rsidRDefault="008D2B23" w:rsidP="008D2B23">
      <w:pPr>
        <w:pStyle w:val="KDParagraf"/>
        <w:spacing w:before="0"/>
        <w:rPr>
          <w:rFonts w:cs="Arial"/>
          <w:lang w:val="ru-RU" w:bidi="en-US"/>
        </w:rPr>
      </w:pPr>
      <w:r w:rsidRPr="0030403B">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30403B">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F10346">
        <w:rPr>
          <w:rFonts w:cs="Arial"/>
          <w:lang w:bidi="en-US"/>
        </w:rPr>
        <w:t>Закона.</w:t>
      </w:r>
    </w:p>
    <w:p w:rsidR="00D03CE6" w:rsidRPr="003D2517" w:rsidRDefault="008D2B23" w:rsidP="00D03CE6">
      <w:pPr>
        <w:pStyle w:val="KDPodnaslov2"/>
        <w:numPr>
          <w:ilvl w:val="1"/>
          <w:numId w:val="23"/>
        </w:numPr>
        <w:spacing w:before="0"/>
        <w:jc w:val="both"/>
        <w:rPr>
          <w:rFonts w:cs="Arial"/>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A94E70" w:rsidRPr="009B44F4" w:rsidRDefault="00886827" w:rsidP="00886827">
      <w:pPr>
        <w:pStyle w:val="KDParagraf"/>
        <w:spacing w:before="0"/>
        <w:rPr>
          <w:rFonts w:cs="Arial"/>
          <w:lang w:val="ru-RU" w:bidi="en-US"/>
        </w:rPr>
      </w:pPr>
      <w:r w:rsidRPr="0030403B">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30403B">
        <w:rPr>
          <w:rFonts w:cs="Arial"/>
          <w:lang w:val="ru-RU" w:bidi="en-US"/>
        </w:rPr>
        <w:t>о би се захтев сматрао потпуним</w:t>
      </w:r>
    </w:p>
    <w:p w:rsidR="00D03CE6" w:rsidRPr="008561E0" w:rsidRDefault="00886827" w:rsidP="00886827">
      <w:pPr>
        <w:pStyle w:val="KDParagraf"/>
        <w:spacing w:before="0"/>
        <w:rPr>
          <w:rFonts w:cs="Arial"/>
          <w:b/>
          <w:lang w:val="ru-RU" w:bidi="en-US"/>
        </w:rPr>
      </w:pPr>
      <w:r w:rsidRPr="0030403B">
        <w:rPr>
          <w:rFonts w:cs="Arial"/>
          <w:b/>
          <w:lang w:val="ru-RU" w:bidi="en-US"/>
        </w:rPr>
        <w:t>Рокови и начин подношења захтева за заштиту права:</w:t>
      </w:r>
    </w:p>
    <w:p w:rsidR="00886827" w:rsidRPr="0030403B" w:rsidRDefault="00886827" w:rsidP="00886827">
      <w:pPr>
        <w:pStyle w:val="KDParagraf"/>
        <w:spacing w:before="0"/>
        <w:rPr>
          <w:rFonts w:cs="Arial"/>
          <w:lang w:val="ru-RU" w:bidi="en-US"/>
        </w:rPr>
      </w:pPr>
      <w:r w:rsidRPr="0030403B">
        <w:rPr>
          <w:rFonts w:cs="Arial"/>
          <w:lang w:val="ru-RU" w:bidi="en-US"/>
        </w:rPr>
        <w:t>Захтев за заштиту права подноси се лично или путем поште на адресу: ЈП „Електропривре</w:t>
      </w:r>
      <w:r w:rsidR="0009377A" w:rsidRPr="0030403B">
        <w:rPr>
          <w:rFonts w:cs="Arial"/>
          <w:lang w:val="ru-RU" w:bidi="en-US"/>
        </w:rPr>
        <w:t>да Србије“ Београд -</w:t>
      </w:r>
      <w:r w:rsidR="00C14152" w:rsidRPr="0030403B">
        <w:rPr>
          <w:rFonts w:cs="Arial"/>
          <w:lang w:val="ru-RU" w:bidi="en-US"/>
        </w:rPr>
        <w:t xml:space="preserve">огранак </w:t>
      </w:r>
      <w:r w:rsidR="003D5F71" w:rsidRPr="0030403B">
        <w:rPr>
          <w:rFonts w:cs="Arial"/>
          <w:lang w:val="ru-RU" w:bidi="en-US"/>
        </w:rPr>
        <w:t>ТЕНТ,</w:t>
      </w:r>
      <w:r w:rsidR="00CF1DAF" w:rsidRPr="0030403B">
        <w:rPr>
          <w:rFonts w:cs="Arial"/>
          <w:lang w:val="ru-RU" w:bidi="en-US"/>
        </w:rPr>
        <w:t>ул.Богољуба Урошевића Црног бр.44 – 11 500 Обреновац</w:t>
      </w:r>
      <w:r w:rsidR="003D5F71" w:rsidRPr="0030403B">
        <w:rPr>
          <w:rFonts w:cs="Arial"/>
          <w:lang w:val="ru-RU" w:bidi="en-US"/>
        </w:rPr>
        <w:t>,</w:t>
      </w:r>
      <w:r w:rsidRPr="0030403B">
        <w:rPr>
          <w:rFonts w:cs="Arial"/>
          <w:lang w:val="ru-RU" w:bidi="en-US"/>
        </w:rPr>
        <w:t>са назнаком Захте</w:t>
      </w:r>
      <w:r w:rsidR="002C3DE1" w:rsidRPr="0030403B">
        <w:rPr>
          <w:rFonts w:cs="Arial"/>
          <w:lang w:val="ru-RU" w:bidi="en-US"/>
        </w:rPr>
        <w:t>в за заштиту права за ЈН добара Елементи за везу (вијци, навртке, подлошке)</w:t>
      </w:r>
      <w:r w:rsidR="00C65C66" w:rsidRPr="0030403B">
        <w:rPr>
          <w:rFonts w:cs="Arial"/>
          <w:lang w:val="ru-RU" w:bidi="en-US"/>
        </w:rPr>
        <w:t>,</w:t>
      </w:r>
      <w:r w:rsidRPr="0030403B">
        <w:rPr>
          <w:rFonts w:cs="Arial"/>
          <w:lang w:val="ru-RU" w:bidi="en-US"/>
        </w:rPr>
        <w:t xml:space="preserve"> бр.ЈН</w:t>
      </w:r>
      <w:r w:rsidR="00701835" w:rsidRPr="00701835">
        <w:rPr>
          <w:rFonts w:cs="Arial"/>
          <w:b/>
          <w:lang w:val="sr-Cyrl-CS" w:bidi="en-US"/>
        </w:rPr>
        <w:t>3000</w:t>
      </w:r>
      <w:r w:rsidR="00701835" w:rsidRPr="00701835">
        <w:rPr>
          <w:rFonts w:cs="Arial"/>
          <w:b/>
          <w:lang w:val="sr-Latn-RS" w:bidi="en-US"/>
        </w:rPr>
        <w:t>/</w:t>
      </w:r>
      <w:r w:rsidR="00701835" w:rsidRPr="00701835">
        <w:rPr>
          <w:rFonts w:cs="Arial"/>
          <w:b/>
          <w:lang w:val="sr-Cyrl-CS" w:bidi="en-US"/>
        </w:rPr>
        <w:t>0</w:t>
      </w:r>
      <w:r w:rsidR="00701835" w:rsidRPr="00701835">
        <w:rPr>
          <w:rFonts w:cs="Arial"/>
          <w:b/>
          <w:lang w:val="sr-Cyrl-RS" w:bidi="en-US"/>
        </w:rPr>
        <w:t>195</w:t>
      </w:r>
      <w:r w:rsidR="00701835" w:rsidRPr="00701835">
        <w:rPr>
          <w:rFonts w:cs="Arial"/>
          <w:b/>
          <w:lang w:val="sr-Latn-RS" w:bidi="en-US"/>
        </w:rPr>
        <w:t>/</w:t>
      </w:r>
      <w:r w:rsidR="00701835" w:rsidRPr="00701835">
        <w:rPr>
          <w:rFonts w:cs="Arial"/>
          <w:b/>
          <w:lang w:val="sr-Cyrl-CS" w:bidi="en-US"/>
        </w:rPr>
        <w:t>201</w:t>
      </w:r>
      <w:r w:rsidR="00701835" w:rsidRPr="00701835">
        <w:rPr>
          <w:rFonts w:cs="Arial"/>
          <w:b/>
          <w:lang w:val="sr-Latn-RS" w:bidi="en-US"/>
        </w:rPr>
        <w:t>7</w:t>
      </w:r>
      <w:r w:rsidR="00701835" w:rsidRPr="00701835">
        <w:rPr>
          <w:rFonts w:cs="Arial"/>
          <w:b/>
          <w:lang w:val="sr-Cyrl-CS" w:bidi="en-US"/>
        </w:rPr>
        <w:t xml:space="preserve"> (</w:t>
      </w:r>
      <w:r w:rsidR="00701835" w:rsidRPr="00701835">
        <w:rPr>
          <w:rFonts w:cs="Arial"/>
          <w:b/>
          <w:lang w:val="sr-Latn-RS" w:bidi="en-US"/>
        </w:rPr>
        <w:t>315/2017,774/2017, 916/2017, 467/2017</w:t>
      </w:r>
      <w:r w:rsidR="004A5125" w:rsidRPr="0030403B">
        <w:rPr>
          <w:b/>
          <w:szCs w:val="24"/>
          <w:lang w:val="ru-RU"/>
        </w:rPr>
        <w:t>)</w:t>
      </w:r>
      <w:r w:rsidRPr="0030403B">
        <w:rPr>
          <w:rFonts w:cs="Arial"/>
          <w:lang w:val="ru-RU" w:bidi="en-US"/>
        </w:rPr>
        <w:t>, а копија се истовремено доставља Републичкој комисији.</w:t>
      </w:r>
    </w:p>
    <w:p w:rsidR="00886827" w:rsidRPr="0030403B" w:rsidRDefault="00886827" w:rsidP="00886827">
      <w:pPr>
        <w:pStyle w:val="KDParagraf"/>
        <w:spacing w:before="0"/>
        <w:rPr>
          <w:rFonts w:cs="Arial"/>
          <w:lang w:val="ru-RU" w:bidi="en-US"/>
        </w:rPr>
      </w:pPr>
      <w:r w:rsidRPr="0030403B">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30403B">
        <w:rPr>
          <w:rFonts w:cs="Arial"/>
          <w:lang w:val="ru-RU" w:bidi="en-US"/>
        </w:rPr>
        <w:t>-</w:t>
      </w:r>
      <w:r w:rsidRPr="00F10346">
        <w:rPr>
          <w:rFonts w:cs="Arial"/>
          <w:lang w:bidi="en-US"/>
        </w:rPr>
        <w:t>mail</w:t>
      </w:r>
      <w:r w:rsidR="00CF1DAF" w:rsidRPr="0030403B">
        <w:rPr>
          <w:rFonts w:cs="Arial"/>
          <w:lang w:val="ru-RU" w:bidi="en-US"/>
        </w:rPr>
        <w:t xml:space="preserve">: </w:t>
      </w:r>
      <w:r w:rsidR="00CF1DAF" w:rsidRPr="00CF1DAF">
        <w:rPr>
          <w:rFonts w:cs="Arial"/>
          <w:lang w:bidi="en-US"/>
        </w:rPr>
        <w:t>jelisava</w:t>
      </w:r>
      <w:r w:rsidR="00CF1DAF" w:rsidRPr="0030403B">
        <w:rPr>
          <w:rFonts w:cs="Arial"/>
          <w:lang w:val="ru-RU" w:bidi="en-US"/>
        </w:rPr>
        <w:t>.</w:t>
      </w:r>
      <w:r w:rsidR="00CF1DAF" w:rsidRPr="00CF1DAF">
        <w:rPr>
          <w:rFonts w:cs="Arial"/>
          <w:lang w:bidi="en-US"/>
        </w:rPr>
        <w:t>stojilkovic</w:t>
      </w:r>
      <w:r w:rsidR="00CF1DAF" w:rsidRPr="0030403B">
        <w:rPr>
          <w:rFonts w:cs="Arial"/>
          <w:lang w:val="ru-RU" w:bidi="en-US"/>
        </w:rPr>
        <w:t>@</w:t>
      </w:r>
      <w:r w:rsidR="00CF1DAF" w:rsidRPr="00CF1DAF">
        <w:rPr>
          <w:rFonts w:cs="Arial"/>
          <w:lang w:bidi="en-US"/>
        </w:rPr>
        <w:t>eps</w:t>
      </w:r>
      <w:r w:rsidR="00CF1DAF" w:rsidRPr="0030403B">
        <w:rPr>
          <w:rFonts w:cs="Arial"/>
          <w:lang w:val="ru-RU" w:bidi="en-US"/>
        </w:rPr>
        <w:t>.</w:t>
      </w:r>
      <w:r w:rsidR="00CF1DAF" w:rsidRPr="00CF1DAF">
        <w:rPr>
          <w:rFonts w:cs="Arial"/>
          <w:lang w:bidi="en-US"/>
        </w:rPr>
        <w:t>rs</w:t>
      </w:r>
      <w:r w:rsidR="00404B26" w:rsidRPr="0030403B">
        <w:rPr>
          <w:rFonts w:cs="Arial"/>
          <w:lang w:val="ru-RU" w:bidi="en-US"/>
        </w:rPr>
        <w:t>,</w:t>
      </w:r>
      <w:r w:rsidRPr="0030403B">
        <w:rPr>
          <w:rFonts w:cs="Arial"/>
          <w:lang w:val="ru-RU" w:bidi="en-US"/>
        </w:rPr>
        <w:t xml:space="preserve"> радним данима (понедељак-петак) од </w:t>
      </w:r>
      <w:r w:rsidR="0009377A" w:rsidRPr="0030403B">
        <w:rPr>
          <w:rFonts w:cs="Arial"/>
          <w:lang w:val="ru-RU" w:bidi="en-US"/>
        </w:rPr>
        <w:t>7</w:t>
      </w:r>
      <w:r w:rsidR="008824F8" w:rsidRPr="0030403B">
        <w:rPr>
          <w:rFonts w:cs="Arial"/>
          <w:lang w:val="ru-RU" w:bidi="en-US"/>
        </w:rPr>
        <w:t>,00 до 1</w:t>
      </w:r>
      <w:r w:rsidR="0009377A" w:rsidRPr="0030403B">
        <w:rPr>
          <w:rFonts w:cs="Arial"/>
          <w:lang w:val="ru-RU" w:bidi="en-US"/>
        </w:rPr>
        <w:t>4</w:t>
      </w:r>
      <w:r w:rsidRPr="0030403B">
        <w:rPr>
          <w:rFonts w:cs="Arial"/>
          <w:lang w:val="ru-RU" w:bidi="en-US"/>
        </w:rPr>
        <w:t>,00 часова.</w:t>
      </w:r>
    </w:p>
    <w:p w:rsidR="00886827" w:rsidRPr="0030403B" w:rsidRDefault="00886827" w:rsidP="008824F8">
      <w:pPr>
        <w:pStyle w:val="KDParagraf"/>
        <w:spacing w:before="0"/>
        <w:rPr>
          <w:rFonts w:cs="Arial"/>
          <w:lang w:val="ru-RU" w:bidi="en-US"/>
        </w:rPr>
      </w:pPr>
      <w:r w:rsidRPr="0030403B">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Pr="0030403B" w:rsidRDefault="00886827" w:rsidP="008824F8">
      <w:pPr>
        <w:pStyle w:val="KDParagraf"/>
        <w:spacing w:before="0"/>
        <w:rPr>
          <w:rFonts w:cs="Arial"/>
          <w:lang w:val="ru-RU" w:bidi="en-US"/>
        </w:rPr>
      </w:pPr>
      <w:r w:rsidRPr="0030403B">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30403B">
        <w:rPr>
          <w:rFonts w:cs="Arial"/>
          <w:b/>
          <w:color w:val="0D0D0D" w:themeColor="text1" w:themeTint="F2"/>
          <w:lang w:val="ru-RU" w:bidi="en-US"/>
        </w:rPr>
        <w:t>7 (седам</w:t>
      </w:r>
      <w:r w:rsidR="007C43F5" w:rsidRPr="0030403B">
        <w:rPr>
          <w:rFonts w:cs="Arial"/>
          <w:b/>
          <w:color w:val="0D0D0D" w:themeColor="text1" w:themeTint="F2"/>
          <w:lang w:val="ru-RU" w:bidi="en-US"/>
        </w:rPr>
        <w:t xml:space="preserve">) </w:t>
      </w:r>
      <w:r w:rsidRPr="0030403B">
        <w:rPr>
          <w:rFonts w:cs="Arial"/>
          <w:b/>
          <w:color w:val="0D0D0D" w:themeColor="text1" w:themeTint="F2"/>
          <w:lang w:val="ru-RU" w:bidi="en-US"/>
        </w:rPr>
        <w:t>дана</w:t>
      </w:r>
      <w:r w:rsidRPr="0030403B">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30403B" w:rsidRDefault="00886827" w:rsidP="00886827">
      <w:pPr>
        <w:pStyle w:val="KDParagraf"/>
        <w:spacing w:before="0"/>
        <w:rPr>
          <w:rFonts w:cs="Arial"/>
          <w:lang w:val="ru-RU" w:bidi="en-US"/>
        </w:rPr>
      </w:pPr>
      <w:r w:rsidRPr="0030403B">
        <w:rPr>
          <w:rFonts w:cs="Arial"/>
          <w:lang w:val="ru-RU" w:bidi="en-US"/>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30403B" w:rsidRDefault="00886827" w:rsidP="00886827">
      <w:pPr>
        <w:pStyle w:val="KDParagraf"/>
        <w:spacing w:before="0"/>
        <w:rPr>
          <w:rFonts w:cs="Arial"/>
          <w:lang w:val="ru-RU" w:bidi="en-US"/>
        </w:rPr>
      </w:pPr>
      <w:r w:rsidRPr="0030403B">
        <w:rPr>
          <w:rFonts w:cs="Arial"/>
          <w:lang w:val="ru-RU" w:bidi="en-US"/>
        </w:rPr>
        <w:t>После доношења одлуке о додели уговора</w:t>
      </w:r>
      <w:r w:rsidR="008F7F28" w:rsidRPr="0030403B">
        <w:rPr>
          <w:rFonts w:cs="Arial"/>
          <w:lang w:val="ru-RU" w:bidi="en-US"/>
        </w:rPr>
        <w:t>и</w:t>
      </w:r>
      <w:r w:rsidRPr="0030403B">
        <w:rPr>
          <w:rFonts w:cs="Arial"/>
          <w:lang w:val="ru-RU" w:bidi="en-US"/>
        </w:rPr>
        <w:t xml:space="preserve"> одлуке о обустави поступка, рок за подношење захтева за заштиту права је </w:t>
      </w:r>
      <w:r w:rsidR="0008263C" w:rsidRPr="0030403B">
        <w:rPr>
          <w:rFonts w:cs="Arial"/>
          <w:lang w:val="ru-RU" w:bidi="en-US"/>
        </w:rPr>
        <w:t>10</w:t>
      </w:r>
      <w:r w:rsidR="008F7F28" w:rsidRPr="0030403B">
        <w:rPr>
          <w:rFonts w:cs="Arial"/>
          <w:lang w:val="ru-RU" w:bidi="en-US"/>
        </w:rPr>
        <w:t xml:space="preserve"> (</w:t>
      </w:r>
      <w:r w:rsidR="0008263C" w:rsidRPr="0030403B">
        <w:rPr>
          <w:rFonts w:cs="Arial"/>
          <w:lang w:val="ru-RU" w:bidi="en-US"/>
        </w:rPr>
        <w:t>десет</w:t>
      </w:r>
      <w:r w:rsidR="008F7F28" w:rsidRPr="0030403B">
        <w:rPr>
          <w:rFonts w:cs="Arial"/>
          <w:lang w:val="ru-RU" w:bidi="en-US"/>
        </w:rPr>
        <w:t>)</w:t>
      </w:r>
      <w:r w:rsidRPr="0030403B">
        <w:rPr>
          <w:rFonts w:cs="Arial"/>
          <w:lang w:val="ru-RU" w:bidi="en-US"/>
        </w:rPr>
        <w:t xml:space="preserve"> дана од дана објављивања одлуке на Порталу јавних набавки. Захтев за заштиту права не задржава даље активности наручиоца у поступку јавне набавке у складу са одредбама члана 150. ЗЈН.</w:t>
      </w:r>
    </w:p>
    <w:p w:rsidR="008824F8" w:rsidRPr="009B44F4" w:rsidRDefault="00886827" w:rsidP="008824F8">
      <w:pPr>
        <w:pStyle w:val="KDParagraf"/>
        <w:spacing w:before="0"/>
        <w:rPr>
          <w:rFonts w:cs="Arial"/>
          <w:lang w:val="sr-Latn-RS" w:bidi="en-US"/>
        </w:rPr>
      </w:pPr>
      <w:r w:rsidRPr="0030403B">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6827" w:rsidRPr="009B44F4" w:rsidRDefault="008824F8" w:rsidP="00886827">
      <w:pPr>
        <w:pStyle w:val="KDParagraf"/>
        <w:spacing w:before="0"/>
        <w:rPr>
          <w:rFonts w:cs="Arial"/>
          <w:lang w:val="sr-Latn-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30403B">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30403B" w:rsidRDefault="00886827" w:rsidP="00886827">
      <w:pPr>
        <w:pStyle w:val="KDParagraf"/>
        <w:spacing w:before="0"/>
        <w:rPr>
          <w:rFonts w:cs="Arial"/>
          <w:lang w:val="ru-RU" w:bidi="en-US"/>
        </w:rPr>
      </w:pPr>
      <w:r w:rsidRPr="0030403B">
        <w:rPr>
          <w:rFonts w:cs="Arial"/>
          <w:b/>
          <w:lang w:val="ru-RU" w:bidi="en-US"/>
        </w:rPr>
        <w:t>Детаљно упутство о садржини потпуног захтева за заштиту права</w:t>
      </w:r>
      <w:r w:rsidRPr="0030403B">
        <w:rPr>
          <w:rFonts w:cs="Arial"/>
          <w:lang w:val="ru-RU" w:bidi="en-US"/>
        </w:rPr>
        <w:t xml:space="preserve"> у складу са чланом   151. став 1. тач. 1) – 7) ЗЈН:</w:t>
      </w:r>
    </w:p>
    <w:p w:rsidR="00886827" w:rsidRPr="0030403B" w:rsidRDefault="00886827" w:rsidP="00886827">
      <w:pPr>
        <w:pStyle w:val="KDParagraf"/>
        <w:spacing w:before="0"/>
        <w:rPr>
          <w:rFonts w:cs="Arial"/>
          <w:lang w:val="ru-RU" w:bidi="en-US"/>
        </w:rPr>
      </w:pPr>
      <w:r w:rsidRPr="0030403B">
        <w:rPr>
          <w:rFonts w:cs="Arial"/>
          <w:lang w:val="ru-RU" w:bidi="en-US"/>
        </w:rPr>
        <w:t>Захтев за заштиту права садржи:</w:t>
      </w:r>
    </w:p>
    <w:p w:rsidR="00886827" w:rsidRPr="0030403B" w:rsidRDefault="00886827" w:rsidP="00886827">
      <w:pPr>
        <w:pStyle w:val="KDParagraf"/>
        <w:spacing w:before="0"/>
        <w:rPr>
          <w:rFonts w:cs="Arial"/>
          <w:lang w:val="ru-RU" w:bidi="en-US"/>
        </w:rPr>
      </w:pPr>
      <w:r w:rsidRPr="0030403B">
        <w:rPr>
          <w:rFonts w:cs="Arial"/>
          <w:lang w:val="ru-RU" w:bidi="en-US"/>
        </w:rPr>
        <w:t>1) назив и адресу подносиоца захтева и лице за контакт</w:t>
      </w:r>
    </w:p>
    <w:p w:rsidR="00886827" w:rsidRPr="0030403B" w:rsidRDefault="00886827" w:rsidP="00886827">
      <w:pPr>
        <w:pStyle w:val="KDParagraf"/>
        <w:spacing w:before="0"/>
        <w:rPr>
          <w:rFonts w:cs="Arial"/>
          <w:lang w:val="ru-RU" w:bidi="en-US"/>
        </w:rPr>
      </w:pPr>
      <w:r w:rsidRPr="0030403B">
        <w:rPr>
          <w:rFonts w:cs="Arial"/>
          <w:lang w:val="ru-RU" w:bidi="en-US"/>
        </w:rPr>
        <w:t>2) назив и адресу наручиоца</w:t>
      </w:r>
    </w:p>
    <w:p w:rsidR="00886827" w:rsidRPr="0030403B" w:rsidRDefault="00886827" w:rsidP="00886827">
      <w:pPr>
        <w:pStyle w:val="KDParagraf"/>
        <w:spacing w:before="0"/>
        <w:rPr>
          <w:rFonts w:cs="Arial"/>
          <w:lang w:val="ru-RU" w:bidi="en-US"/>
        </w:rPr>
      </w:pPr>
      <w:r w:rsidRPr="0030403B">
        <w:rPr>
          <w:rFonts w:cs="Arial"/>
          <w:lang w:val="ru-RU" w:bidi="en-US"/>
        </w:rPr>
        <w:t>3) податке о јавној набавци која је предмет захтева, односно о одлуци наручиоца</w:t>
      </w:r>
    </w:p>
    <w:p w:rsidR="00886827" w:rsidRPr="0030403B" w:rsidRDefault="00886827" w:rsidP="00886827">
      <w:pPr>
        <w:pStyle w:val="KDParagraf"/>
        <w:spacing w:before="0"/>
        <w:rPr>
          <w:rFonts w:cs="Arial"/>
          <w:lang w:val="ru-RU" w:bidi="en-US"/>
        </w:rPr>
      </w:pPr>
      <w:r w:rsidRPr="0030403B">
        <w:rPr>
          <w:rFonts w:cs="Arial"/>
          <w:lang w:val="ru-RU" w:bidi="en-US"/>
        </w:rPr>
        <w:t>4) повреде прописа којима се уређује поступак јавне набавке</w:t>
      </w:r>
    </w:p>
    <w:p w:rsidR="00886827" w:rsidRPr="0030403B" w:rsidRDefault="00886827" w:rsidP="00886827">
      <w:pPr>
        <w:pStyle w:val="KDParagraf"/>
        <w:spacing w:before="0"/>
        <w:rPr>
          <w:rFonts w:cs="Arial"/>
          <w:lang w:val="ru-RU" w:bidi="en-US"/>
        </w:rPr>
      </w:pPr>
      <w:r w:rsidRPr="0030403B">
        <w:rPr>
          <w:rFonts w:cs="Arial"/>
          <w:lang w:val="ru-RU" w:bidi="en-US"/>
        </w:rPr>
        <w:t>5) чињенице и доказе којима се повреде доказују</w:t>
      </w:r>
    </w:p>
    <w:p w:rsidR="00886827" w:rsidRPr="0030403B" w:rsidRDefault="00886827" w:rsidP="00886827">
      <w:pPr>
        <w:pStyle w:val="KDParagraf"/>
        <w:spacing w:before="0"/>
        <w:rPr>
          <w:rFonts w:cs="Arial"/>
          <w:lang w:val="ru-RU" w:bidi="en-US"/>
        </w:rPr>
      </w:pPr>
      <w:r w:rsidRPr="0030403B">
        <w:rPr>
          <w:rFonts w:cs="Arial"/>
          <w:lang w:val="ru-RU" w:bidi="en-US"/>
        </w:rPr>
        <w:t>6) потврду о уплати таксе из члана 156. ЗЈН</w:t>
      </w:r>
    </w:p>
    <w:p w:rsidR="008824F8" w:rsidRPr="008561E0" w:rsidRDefault="00886827" w:rsidP="00886827">
      <w:pPr>
        <w:pStyle w:val="KDParagraf"/>
        <w:spacing w:before="0"/>
        <w:rPr>
          <w:rFonts w:cs="Arial"/>
          <w:lang w:val="sr-Latn-RS" w:bidi="en-US"/>
        </w:rPr>
      </w:pPr>
      <w:r w:rsidRPr="0030403B">
        <w:rPr>
          <w:rFonts w:cs="Arial"/>
          <w:lang w:val="ru-RU" w:bidi="en-US"/>
        </w:rPr>
        <w:t>7) потпис подносиоца.</w:t>
      </w:r>
    </w:p>
    <w:p w:rsidR="00886827" w:rsidRPr="0030403B" w:rsidRDefault="00886827" w:rsidP="00886827">
      <w:pPr>
        <w:pStyle w:val="KDParagraf"/>
        <w:spacing w:before="0"/>
        <w:rPr>
          <w:rFonts w:cs="Arial"/>
          <w:b/>
          <w:lang w:val="ru-RU" w:bidi="en-US"/>
        </w:rPr>
      </w:pPr>
      <w:r w:rsidRPr="0030403B">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30403B" w:rsidRDefault="00886827" w:rsidP="00886827">
      <w:pPr>
        <w:pStyle w:val="KDParagraf"/>
        <w:spacing w:before="0"/>
        <w:rPr>
          <w:rFonts w:cs="Arial"/>
          <w:lang w:val="ru-RU" w:bidi="en-US"/>
        </w:rPr>
      </w:pPr>
      <w:r w:rsidRPr="0030403B">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8561E0" w:rsidRDefault="00886827" w:rsidP="00886827">
      <w:pPr>
        <w:pStyle w:val="KDParagraf"/>
        <w:spacing w:before="0"/>
        <w:rPr>
          <w:rFonts w:cs="Arial"/>
          <w:lang w:val="sr-Latn-RS" w:bidi="en-US"/>
        </w:rPr>
      </w:pPr>
      <w:r w:rsidRPr="0030403B">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A94E70" w:rsidRPr="008561E0" w:rsidRDefault="00886827" w:rsidP="00886827">
      <w:pPr>
        <w:pStyle w:val="KDParagraf"/>
        <w:spacing w:before="0"/>
        <w:rPr>
          <w:rFonts w:cs="Arial"/>
          <w:b/>
          <w:lang w:val="sr-Latn-RS" w:bidi="en-US"/>
        </w:rPr>
      </w:pPr>
      <w:r w:rsidRPr="0030403B">
        <w:rPr>
          <w:rFonts w:cs="Arial"/>
          <w:b/>
          <w:lang w:val="ru-RU" w:bidi="en-US"/>
        </w:rPr>
        <w:t>Износ таксе из члана 156. став 1. тач. 1)- 3) ЗЈН:</w:t>
      </w:r>
    </w:p>
    <w:p w:rsidR="0008263C" w:rsidRPr="008561E0" w:rsidRDefault="008824F8" w:rsidP="008824F8">
      <w:pPr>
        <w:pStyle w:val="KDParagraf"/>
        <w:spacing w:before="0"/>
        <w:rPr>
          <w:rFonts w:cs="Arial"/>
          <w:lang w:val="sr-Latn-RS" w:bidi="en-US"/>
        </w:rPr>
      </w:pPr>
      <w:r w:rsidRPr="0030403B">
        <w:rPr>
          <w:rFonts w:cs="Arial"/>
          <w:lang w:val="ru-RU"/>
        </w:rPr>
        <w:t>Подносилац</w:t>
      </w:r>
      <w:r w:rsidRPr="008561E0">
        <w:rPr>
          <w:rFonts w:cs="Arial"/>
          <w:lang w:val="sr-Latn-RS"/>
        </w:rPr>
        <w:t xml:space="preserve"> </w:t>
      </w:r>
      <w:r w:rsidRPr="0030403B">
        <w:rPr>
          <w:rFonts w:cs="Arial"/>
          <w:lang w:val="ru-RU"/>
        </w:rPr>
        <w:t>захтева</w:t>
      </w:r>
      <w:r w:rsidRPr="008561E0">
        <w:rPr>
          <w:rFonts w:cs="Arial"/>
          <w:lang w:val="sr-Latn-RS"/>
        </w:rPr>
        <w:t xml:space="preserve"> </w:t>
      </w:r>
      <w:r w:rsidRPr="0030403B">
        <w:rPr>
          <w:rFonts w:cs="Arial"/>
          <w:lang w:val="ru-RU"/>
        </w:rPr>
        <w:t>за</w:t>
      </w:r>
      <w:r w:rsidRPr="008561E0">
        <w:rPr>
          <w:rFonts w:cs="Arial"/>
          <w:lang w:val="sr-Latn-RS"/>
        </w:rPr>
        <w:t xml:space="preserve"> </w:t>
      </w:r>
      <w:r w:rsidRPr="0030403B">
        <w:rPr>
          <w:rFonts w:cs="Arial"/>
          <w:lang w:val="ru-RU"/>
        </w:rPr>
        <w:t>заштиту</w:t>
      </w:r>
      <w:r w:rsidRPr="008561E0">
        <w:rPr>
          <w:rFonts w:cs="Arial"/>
          <w:lang w:val="sr-Latn-RS"/>
        </w:rPr>
        <w:t xml:space="preserve"> </w:t>
      </w:r>
      <w:r w:rsidRPr="0030403B">
        <w:rPr>
          <w:rFonts w:cs="Arial"/>
          <w:lang w:val="ru-RU"/>
        </w:rPr>
        <w:t>права</w:t>
      </w:r>
      <w:r w:rsidRPr="008561E0">
        <w:rPr>
          <w:rFonts w:cs="Arial"/>
          <w:lang w:val="sr-Latn-RS"/>
        </w:rPr>
        <w:t xml:space="preserve"> </w:t>
      </w:r>
      <w:r w:rsidRPr="0030403B">
        <w:rPr>
          <w:rFonts w:cs="Arial"/>
          <w:lang w:val="ru-RU"/>
        </w:rPr>
        <w:t>дужан</w:t>
      </w:r>
      <w:r w:rsidRPr="008561E0">
        <w:rPr>
          <w:rFonts w:cs="Arial"/>
          <w:lang w:val="sr-Latn-RS"/>
        </w:rPr>
        <w:t xml:space="preserve"> </w:t>
      </w:r>
      <w:r w:rsidRPr="0030403B">
        <w:rPr>
          <w:rFonts w:cs="Arial"/>
          <w:lang w:val="ru-RU"/>
        </w:rPr>
        <w:t>је</w:t>
      </w:r>
      <w:r w:rsidRPr="008561E0">
        <w:rPr>
          <w:rFonts w:cs="Arial"/>
          <w:lang w:val="sr-Latn-RS"/>
        </w:rPr>
        <w:t xml:space="preserve"> </w:t>
      </w:r>
      <w:r w:rsidRPr="0030403B">
        <w:rPr>
          <w:rFonts w:cs="Arial"/>
          <w:lang w:val="ru-RU"/>
        </w:rPr>
        <w:t>да</w:t>
      </w:r>
      <w:r w:rsidRPr="008561E0">
        <w:rPr>
          <w:rFonts w:cs="Arial"/>
          <w:lang w:val="sr-Latn-RS"/>
        </w:rPr>
        <w:t xml:space="preserve"> </w:t>
      </w:r>
      <w:r w:rsidRPr="0030403B">
        <w:rPr>
          <w:rFonts w:cs="Arial"/>
          <w:lang w:val="ru-RU"/>
        </w:rPr>
        <w:t>на</w:t>
      </w:r>
      <w:r w:rsidRPr="008561E0">
        <w:rPr>
          <w:rFonts w:cs="Arial"/>
          <w:lang w:val="sr-Latn-RS"/>
        </w:rPr>
        <w:t xml:space="preserve"> </w:t>
      </w:r>
      <w:r w:rsidRPr="0030403B">
        <w:rPr>
          <w:rFonts w:cs="Arial"/>
          <w:lang w:val="ru-RU"/>
        </w:rPr>
        <w:t>рачун</w:t>
      </w:r>
      <w:r w:rsidRPr="008561E0">
        <w:rPr>
          <w:rFonts w:cs="Arial"/>
          <w:lang w:val="sr-Latn-RS"/>
        </w:rPr>
        <w:t xml:space="preserve"> </w:t>
      </w:r>
      <w:r w:rsidRPr="0030403B">
        <w:rPr>
          <w:rFonts w:cs="Arial"/>
          <w:lang w:val="ru-RU"/>
        </w:rPr>
        <w:t>буџета</w:t>
      </w:r>
      <w:r w:rsidRPr="008561E0">
        <w:rPr>
          <w:rFonts w:cs="Arial"/>
          <w:lang w:val="sr-Latn-RS"/>
        </w:rPr>
        <w:t xml:space="preserve"> </w:t>
      </w:r>
      <w:r w:rsidRPr="0030403B">
        <w:rPr>
          <w:rFonts w:cs="Arial"/>
          <w:lang w:val="ru-RU"/>
        </w:rPr>
        <w:t>Републике</w:t>
      </w:r>
      <w:r w:rsidRPr="008561E0">
        <w:rPr>
          <w:rFonts w:cs="Arial"/>
          <w:lang w:val="sr-Latn-RS"/>
        </w:rPr>
        <w:t xml:space="preserve"> </w:t>
      </w:r>
      <w:r w:rsidRPr="0030403B">
        <w:rPr>
          <w:rFonts w:cs="Arial"/>
          <w:lang w:val="ru-RU"/>
        </w:rPr>
        <w:t>Србије</w:t>
      </w:r>
      <w:r w:rsidRPr="008561E0">
        <w:rPr>
          <w:rFonts w:cs="Arial"/>
          <w:lang w:val="sr-Latn-RS"/>
        </w:rPr>
        <w:t xml:space="preserve"> (</w:t>
      </w:r>
      <w:r w:rsidRPr="0030403B">
        <w:rPr>
          <w:rFonts w:cs="Arial"/>
          <w:lang w:val="ru-RU"/>
        </w:rPr>
        <w:t>број</w:t>
      </w:r>
      <w:r w:rsidRPr="008561E0">
        <w:rPr>
          <w:rFonts w:cs="Arial"/>
          <w:lang w:val="sr-Latn-RS"/>
        </w:rPr>
        <w:t xml:space="preserve"> </w:t>
      </w:r>
      <w:r w:rsidRPr="0030403B">
        <w:rPr>
          <w:rFonts w:cs="Arial"/>
          <w:lang w:val="ru-RU"/>
        </w:rPr>
        <w:t>рачуна</w:t>
      </w:r>
      <w:r w:rsidRPr="008561E0">
        <w:rPr>
          <w:rFonts w:cs="Arial"/>
          <w:lang w:val="sr-Latn-RS"/>
        </w:rPr>
        <w:t>: 840-</w:t>
      </w:r>
      <w:r w:rsidRPr="008561E0">
        <w:rPr>
          <w:rFonts w:cs="Arial"/>
          <w:bCs/>
          <w:iCs/>
          <w:lang w:val="sr-Latn-RS"/>
        </w:rPr>
        <w:t>30678845-06</w:t>
      </w:r>
      <w:r w:rsidRPr="008561E0">
        <w:rPr>
          <w:rFonts w:cs="Arial"/>
          <w:lang w:val="sr-Latn-RS"/>
        </w:rPr>
        <w:t xml:space="preserve">, </w:t>
      </w:r>
      <w:r w:rsidRPr="0030403B">
        <w:rPr>
          <w:rFonts w:cs="Arial"/>
          <w:lang w:val="ru-RU"/>
        </w:rPr>
        <w:t>шифра</w:t>
      </w:r>
      <w:r w:rsidRPr="008561E0">
        <w:rPr>
          <w:rFonts w:cs="Arial"/>
          <w:lang w:val="sr-Latn-RS"/>
        </w:rPr>
        <w:t xml:space="preserve"> </w:t>
      </w:r>
      <w:r w:rsidRPr="0030403B">
        <w:rPr>
          <w:rFonts w:cs="Arial"/>
          <w:lang w:val="ru-RU"/>
        </w:rPr>
        <w:t>пла</w:t>
      </w:r>
      <w:r w:rsidR="00701835">
        <w:rPr>
          <w:rFonts w:cs="Arial"/>
          <w:lang w:val="ru-RU"/>
        </w:rPr>
        <w:t>ћања</w:t>
      </w:r>
      <w:r w:rsidR="00701835" w:rsidRPr="008561E0">
        <w:rPr>
          <w:rFonts w:cs="Arial"/>
          <w:lang w:val="sr-Latn-RS"/>
        </w:rPr>
        <w:t xml:space="preserve"> 153 </w:t>
      </w:r>
      <w:r w:rsidR="00701835">
        <w:rPr>
          <w:rFonts w:cs="Arial"/>
          <w:lang w:val="ru-RU"/>
        </w:rPr>
        <w:t>или</w:t>
      </w:r>
      <w:r w:rsidR="00701835" w:rsidRPr="008561E0">
        <w:rPr>
          <w:rFonts w:cs="Arial"/>
          <w:lang w:val="sr-Latn-RS"/>
        </w:rPr>
        <w:t xml:space="preserve"> 253, </w:t>
      </w:r>
      <w:r w:rsidR="00701835">
        <w:rPr>
          <w:rFonts w:cs="Arial"/>
          <w:lang w:val="ru-RU"/>
        </w:rPr>
        <w:t>позив</w:t>
      </w:r>
      <w:r w:rsidR="00701835" w:rsidRPr="008561E0">
        <w:rPr>
          <w:rFonts w:cs="Arial"/>
          <w:lang w:val="sr-Latn-RS"/>
        </w:rPr>
        <w:t xml:space="preserve"> </w:t>
      </w:r>
      <w:r w:rsidR="00701835">
        <w:rPr>
          <w:rFonts w:cs="Arial"/>
          <w:lang w:val="ru-RU"/>
        </w:rPr>
        <w:t>на</w:t>
      </w:r>
      <w:r w:rsidR="00701835" w:rsidRPr="008561E0">
        <w:rPr>
          <w:rFonts w:cs="Arial"/>
          <w:lang w:val="sr-Latn-RS"/>
        </w:rPr>
        <w:t xml:space="preserve"> </w:t>
      </w:r>
      <w:r w:rsidR="00701835">
        <w:rPr>
          <w:rFonts w:cs="Arial"/>
          <w:lang w:val="ru-RU"/>
        </w:rPr>
        <w:t>бр</w:t>
      </w:r>
      <w:r w:rsidR="00701835" w:rsidRPr="008561E0">
        <w:rPr>
          <w:rFonts w:cs="Arial"/>
          <w:lang w:val="sr-Latn-RS"/>
        </w:rPr>
        <w:t>.</w:t>
      </w:r>
      <w:r w:rsidR="00701835" w:rsidRPr="00701835">
        <w:rPr>
          <w:rFonts w:cs="Arial"/>
          <w:b/>
          <w:lang w:val="sr-Cyrl-CS"/>
        </w:rPr>
        <w:t xml:space="preserve"> 3000</w:t>
      </w:r>
      <w:r w:rsidR="00701835" w:rsidRPr="00701835">
        <w:rPr>
          <w:rFonts w:cs="Arial"/>
          <w:b/>
          <w:lang w:val="sr-Latn-RS"/>
        </w:rPr>
        <w:t>/</w:t>
      </w:r>
      <w:r w:rsidR="00701835" w:rsidRPr="00701835">
        <w:rPr>
          <w:rFonts w:cs="Arial"/>
          <w:b/>
          <w:lang w:val="sr-Cyrl-CS"/>
        </w:rPr>
        <w:t>0</w:t>
      </w:r>
      <w:r w:rsidR="00701835" w:rsidRPr="00701835">
        <w:rPr>
          <w:rFonts w:cs="Arial"/>
          <w:b/>
          <w:lang w:val="sr-Cyrl-RS"/>
        </w:rPr>
        <w:t>195</w:t>
      </w:r>
      <w:r w:rsidR="00701835" w:rsidRPr="00701835">
        <w:rPr>
          <w:rFonts w:cs="Arial"/>
          <w:b/>
          <w:lang w:val="sr-Latn-RS"/>
        </w:rPr>
        <w:t>/</w:t>
      </w:r>
      <w:r w:rsidR="00701835" w:rsidRPr="00701835">
        <w:rPr>
          <w:rFonts w:cs="Arial"/>
          <w:b/>
          <w:lang w:val="sr-Cyrl-CS"/>
        </w:rPr>
        <w:t>201</w:t>
      </w:r>
      <w:r w:rsidR="00701835" w:rsidRPr="00701835">
        <w:rPr>
          <w:rFonts w:cs="Arial"/>
          <w:b/>
          <w:lang w:val="sr-Latn-RS"/>
        </w:rPr>
        <w:t>7</w:t>
      </w:r>
      <w:r w:rsidR="00701835" w:rsidRPr="00701835">
        <w:rPr>
          <w:rFonts w:cs="Arial"/>
          <w:b/>
          <w:lang w:val="sr-Cyrl-CS"/>
        </w:rPr>
        <w:t xml:space="preserve"> (</w:t>
      </w:r>
      <w:r w:rsidR="00701835" w:rsidRPr="00701835">
        <w:rPr>
          <w:rFonts w:cs="Arial"/>
          <w:b/>
          <w:lang w:val="sr-Latn-RS"/>
        </w:rPr>
        <w:t>315/2017,774/2017, 916/2017, 467/2017</w:t>
      </w:r>
      <w:r w:rsidR="004A5125" w:rsidRPr="008561E0">
        <w:rPr>
          <w:b/>
          <w:szCs w:val="24"/>
          <w:lang w:val="sr-Latn-RS"/>
        </w:rPr>
        <w:t>)</w:t>
      </w:r>
      <w:r w:rsidRPr="008561E0">
        <w:rPr>
          <w:rFonts w:cs="Arial"/>
          <w:lang w:val="sr-Latn-RS"/>
        </w:rPr>
        <w:t xml:space="preserve">, </w:t>
      </w:r>
      <w:r w:rsidRPr="0030403B">
        <w:rPr>
          <w:rFonts w:cs="Arial"/>
          <w:lang w:val="ru-RU"/>
        </w:rPr>
        <w:t>сврха</w:t>
      </w:r>
      <w:r w:rsidRPr="008561E0">
        <w:rPr>
          <w:rFonts w:cs="Arial"/>
          <w:lang w:val="sr-Latn-RS"/>
        </w:rPr>
        <w:t xml:space="preserve">: </w:t>
      </w:r>
      <w:r w:rsidRPr="0030403B">
        <w:rPr>
          <w:rFonts w:cs="Arial"/>
          <w:lang w:val="ru-RU"/>
        </w:rPr>
        <w:t>ЗЗП</w:t>
      </w:r>
      <w:r w:rsidRPr="008561E0">
        <w:rPr>
          <w:rFonts w:cs="Arial"/>
          <w:lang w:val="sr-Latn-RS"/>
        </w:rPr>
        <w:t xml:space="preserve">, </w:t>
      </w:r>
      <w:r w:rsidRPr="0030403B">
        <w:rPr>
          <w:rFonts w:cs="Arial"/>
          <w:lang w:val="ru-RU"/>
        </w:rPr>
        <w:t>ЈП</w:t>
      </w:r>
      <w:r w:rsidRPr="008561E0">
        <w:rPr>
          <w:rFonts w:cs="Arial"/>
          <w:lang w:val="sr-Latn-RS"/>
        </w:rPr>
        <w:t xml:space="preserve"> </w:t>
      </w:r>
      <w:r w:rsidRPr="0030403B">
        <w:rPr>
          <w:rFonts w:cs="Arial"/>
          <w:lang w:val="ru-RU"/>
        </w:rPr>
        <w:t>ЕПС</w:t>
      </w:r>
      <w:r w:rsidR="00DA1BA8">
        <w:rPr>
          <w:rFonts w:cs="Arial"/>
          <w:lang w:val="sr-Cyrl-CS"/>
        </w:rPr>
        <w:t>Београд-огранак ТЕНТ Београд-Обреновац</w:t>
      </w:r>
      <w:r w:rsidRPr="008561E0">
        <w:rPr>
          <w:rFonts w:cs="Arial"/>
          <w:lang w:val="sr-Latn-RS"/>
        </w:rPr>
        <w:t xml:space="preserve">, </w:t>
      </w:r>
      <w:r w:rsidRPr="0030403B">
        <w:rPr>
          <w:rFonts w:cs="Arial"/>
          <w:lang w:val="ru-RU"/>
        </w:rPr>
        <w:t>јн</w:t>
      </w:r>
      <w:r w:rsidRPr="008561E0">
        <w:rPr>
          <w:rFonts w:cs="Arial"/>
          <w:lang w:val="sr-Latn-RS"/>
        </w:rPr>
        <w:t xml:space="preserve">. </w:t>
      </w:r>
      <w:r w:rsidRPr="0030403B">
        <w:rPr>
          <w:rFonts w:cs="Arial"/>
          <w:lang w:val="ru-RU"/>
        </w:rPr>
        <w:t>бр</w:t>
      </w:r>
      <w:r w:rsidRPr="008561E0">
        <w:rPr>
          <w:rFonts w:cs="Arial"/>
          <w:lang w:val="sr-Latn-RS"/>
        </w:rPr>
        <w:t>.</w:t>
      </w:r>
      <w:r w:rsidR="00701835" w:rsidRPr="00701835">
        <w:rPr>
          <w:rFonts w:cs="Arial"/>
          <w:b/>
          <w:lang w:val="sr-Cyrl-CS"/>
        </w:rPr>
        <w:t xml:space="preserve"> 3000</w:t>
      </w:r>
      <w:r w:rsidR="00701835" w:rsidRPr="00701835">
        <w:rPr>
          <w:rFonts w:cs="Arial"/>
          <w:b/>
          <w:lang w:val="sr-Latn-RS"/>
        </w:rPr>
        <w:t>/</w:t>
      </w:r>
      <w:r w:rsidR="00701835" w:rsidRPr="00701835">
        <w:rPr>
          <w:rFonts w:cs="Arial"/>
          <w:b/>
          <w:lang w:val="sr-Cyrl-CS"/>
        </w:rPr>
        <w:t>0</w:t>
      </w:r>
      <w:r w:rsidR="00701835" w:rsidRPr="00701835">
        <w:rPr>
          <w:rFonts w:cs="Arial"/>
          <w:b/>
          <w:lang w:val="sr-Cyrl-RS"/>
        </w:rPr>
        <w:t>195</w:t>
      </w:r>
      <w:r w:rsidR="00701835" w:rsidRPr="00701835">
        <w:rPr>
          <w:rFonts w:cs="Arial"/>
          <w:b/>
          <w:lang w:val="sr-Latn-RS"/>
        </w:rPr>
        <w:t>/</w:t>
      </w:r>
      <w:r w:rsidR="00701835" w:rsidRPr="00701835">
        <w:rPr>
          <w:rFonts w:cs="Arial"/>
          <w:b/>
          <w:lang w:val="sr-Cyrl-CS"/>
        </w:rPr>
        <w:t>201</w:t>
      </w:r>
      <w:r w:rsidR="00701835" w:rsidRPr="00701835">
        <w:rPr>
          <w:rFonts w:cs="Arial"/>
          <w:b/>
          <w:lang w:val="sr-Latn-RS"/>
        </w:rPr>
        <w:t>7</w:t>
      </w:r>
      <w:r w:rsidR="00701835" w:rsidRPr="00701835">
        <w:rPr>
          <w:rFonts w:cs="Arial"/>
          <w:b/>
          <w:lang w:val="sr-Cyrl-CS"/>
        </w:rPr>
        <w:t xml:space="preserve"> (</w:t>
      </w:r>
      <w:r w:rsidR="00701835" w:rsidRPr="00701835">
        <w:rPr>
          <w:rFonts w:cs="Arial"/>
          <w:b/>
          <w:lang w:val="sr-Latn-RS"/>
        </w:rPr>
        <w:t>315/2017,774/2017, 916/2017, 467/2017</w:t>
      </w:r>
      <w:r w:rsidR="004A5125" w:rsidRPr="008561E0">
        <w:rPr>
          <w:b/>
          <w:szCs w:val="24"/>
          <w:lang w:val="sr-Latn-RS"/>
        </w:rPr>
        <w:t>)</w:t>
      </w:r>
      <w:r w:rsidRPr="008561E0">
        <w:rPr>
          <w:rFonts w:cs="Arial"/>
          <w:lang w:val="sr-Latn-RS"/>
        </w:rPr>
        <w:t xml:space="preserve">, </w:t>
      </w:r>
      <w:r w:rsidRPr="0030403B">
        <w:rPr>
          <w:rFonts w:cs="Arial"/>
          <w:lang w:val="ru-RU"/>
        </w:rPr>
        <w:t>п</w:t>
      </w:r>
      <w:r w:rsidR="00D37893">
        <w:rPr>
          <w:rFonts w:cs="Arial"/>
          <w:lang w:val="ru-RU"/>
        </w:rPr>
        <w:t>рималац</w:t>
      </w:r>
      <w:r w:rsidR="00D37893" w:rsidRPr="008561E0">
        <w:rPr>
          <w:rFonts w:cs="Arial"/>
          <w:lang w:val="sr-Latn-RS"/>
        </w:rPr>
        <w:t xml:space="preserve"> </w:t>
      </w:r>
      <w:r w:rsidR="00D37893">
        <w:rPr>
          <w:rFonts w:cs="Arial"/>
          <w:lang w:val="ru-RU"/>
        </w:rPr>
        <w:t>уплате</w:t>
      </w:r>
      <w:r w:rsidR="00D37893" w:rsidRPr="008561E0">
        <w:rPr>
          <w:rFonts w:cs="Arial"/>
          <w:lang w:val="sr-Latn-RS"/>
        </w:rPr>
        <w:t xml:space="preserve">: </w:t>
      </w:r>
      <w:r w:rsidR="00D37893">
        <w:rPr>
          <w:rFonts w:cs="Arial"/>
          <w:lang w:val="ru-RU"/>
        </w:rPr>
        <w:t>буџет</w:t>
      </w:r>
      <w:r w:rsidR="00D37893" w:rsidRPr="008561E0">
        <w:rPr>
          <w:rFonts w:cs="Arial"/>
          <w:lang w:val="sr-Latn-RS"/>
        </w:rPr>
        <w:t xml:space="preserve"> </w:t>
      </w:r>
      <w:r w:rsidR="00D37893">
        <w:rPr>
          <w:rFonts w:cs="Arial"/>
          <w:lang w:val="ru-RU"/>
        </w:rPr>
        <w:t>РС</w:t>
      </w:r>
      <w:r w:rsidRPr="008561E0">
        <w:rPr>
          <w:rFonts w:cs="Arial"/>
          <w:lang w:val="sr-Latn-RS"/>
        </w:rPr>
        <w:t xml:space="preserve">) </w:t>
      </w:r>
      <w:r w:rsidRPr="0030403B">
        <w:rPr>
          <w:rFonts w:cs="Arial"/>
          <w:lang w:val="ru-RU"/>
        </w:rPr>
        <w:t>уплати</w:t>
      </w:r>
      <w:r w:rsidRPr="008561E0">
        <w:rPr>
          <w:rFonts w:cs="Arial"/>
          <w:lang w:val="sr-Latn-RS"/>
        </w:rPr>
        <w:t xml:space="preserve"> </w:t>
      </w:r>
      <w:r w:rsidRPr="0030403B">
        <w:rPr>
          <w:rFonts w:cs="Arial"/>
          <w:lang w:val="ru-RU"/>
        </w:rPr>
        <w:t>таксу</w:t>
      </w:r>
      <w:r w:rsidR="00886827" w:rsidRPr="008561E0">
        <w:rPr>
          <w:rFonts w:cs="Arial"/>
          <w:lang w:val="sr-Latn-RS" w:bidi="en-US"/>
        </w:rPr>
        <w:t xml:space="preserve"> </w:t>
      </w:r>
      <w:r w:rsidR="00886827" w:rsidRPr="0030403B">
        <w:rPr>
          <w:rFonts w:cs="Arial"/>
          <w:lang w:val="ru-RU" w:bidi="en-US"/>
        </w:rPr>
        <w:t>од</w:t>
      </w:r>
      <w:r w:rsidR="00886827" w:rsidRPr="008561E0">
        <w:rPr>
          <w:rFonts w:cs="Arial"/>
          <w:lang w:val="sr-Latn-RS" w:bidi="en-US"/>
        </w:rPr>
        <w:t xml:space="preserve">: </w:t>
      </w:r>
    </w:p>
    <w:p w:rsidR="0008263C" w:rsidRPr="0030403B" w:rsidRDefault="0008263C" w:rsidP="00CF1DAF">
      <w:pPr>
        <w:pStyle w:val="KDParagraf"/>
        <w:spacing w:before="0"/>
        <w:rPr>
          <w:rFonts w:cs="Arial"/>
          <w:lang w:val="ru-RU" w:bidi="en-US"/>
        </w:rPr>
      </w:pPr>
      <w:r w:rsidRPr="0030403B">
        <w:rPr>
          <w:rFonts w:cs="Arial"/>
          <w:lang w:val="ru-RU" w:bidi="en-US"/>
        </w:rPr>
        <w:t>1) 120.000 динара ако се захтев за заштиту права подноси пре отварања понуда</w:t>
      </w:r>
      <w:r w:rsidR="00CF1DAF" w:rsidRPr="0030403B">
        <w:rPr>
          <w:rFonts w:cs="Arial"/>
          <w:lang w:val="ru-RU" w:bidi="en-US"/>
        </w:rPr>
        <w:t>.</w:t>
      </w:r>
    </w:p>
    <w:p w:rsidR="0008263C" w:rsidRPr="0030403B" w:rsidRDefault="00B877E3" w:rsidP="00CF1DAF">
      <w:pPr>
        <w:pStyle w:val="KDParagraf"/>
        <w:spacing w:before="0"/>
        <w:rPr>
          <w:rFonts w:cs="Arial"/>
          <w:lang w:val="ru-RU" w:bidi="en-US"/>
        </w:rPr>
      </w:pPr>
      <w:r w:rsidRPr="0030403B">
        <w:rPr>
          <w:rFonts w:cs="Arial"/>
          <w:lang w:val="ru-RU" w:bidi="en-US"/>
        </w:rPr>
        <w:t>2</w:t>
      </w:r>
      <w:r w:rsidR="0008263C" w:rsidRPr="0030403B">
        <w:rPr>
          <w:rFonts w:cs="Arial"/>
          <w:lang w:val="ru-RU" w:bidi="en-US"/>
        </w:rPr>
        <w:t>) 120.000 динара ако се захтев за заштиту права подноси након отварања понуда</w:t>
      </w:r>
      <w:r w:rsidR="00CF1DAF" w:rsidRPr="0030403B">
        <w:rPr>
          <w:rFonts w:cs="Arial"/>
          <w:lang w:val="ru-RU" w:bidi="en-US"/>
        </w:rPr>
        <w:t>.</w:t>
      </w:r>
    </w:p>
    <w:p w:rsidR="00886827" w:rsidRPr="0030403B" w:rsidRDefault="00886827" w:rsidP="00091BB0">
      <w:pPr>
        <w:pStyle w:val="KDParagraf"/>
        <w:spacing w:before="0"/>
        <w:rPr>
          <w:rFonts w:cs="Arial"/>
          <w:lang w:val="ru-RU" w:bidi="en-US"/>
        </w:rPr>
      </w:pPr>
      <w:r w:rsidRPr="0030403B">
        <w:rPr>
          <w:rFonts w:cs="Arial"/>
          <w:lang w:val="ru-RU" w:bidi="en-US"/>
        </w:rPr>
        <w:t>Свака странка у поступку сноси трошкове које проузрокује својим радњама.</w:t>
      </w:r>
    </w:p>
    <w:p w:rsidR="00886827" w:rsidRPr="0030403B" w:rsidRDefault="00886827" w:rsidP="00886827">
      <w:pPr>
        <w:pStyle w:val="KDParagraf"/>
        <w:spacing w:before="0"/>
        <w:rPr>
          <w:rFonts w:cs="Arial"/>
          <w:lang w:val="ru-RU" w:bidi="en-US"/>
        </w:rPr>
      </w:pPr>
      <w:r w:rsidRPr="0030403B">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30403B" w:rsidRDefault="00886827" w:rsidP="00886827">
      <w:pPr>
        <w:pStyle w:val="KDParagraf"/>
        <w:spacing w:before="0"/>
        <w:rPr>
          <w:rFonts w:cs="Arial"/>
          <w:lang w:val="ru-RU" w:bidi="en-US"/>
        </w:rPr>
      </w:pPr>
      <w:r w:rsidRPr="0030403B">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30403B" w:rsidRDefault="00886827" w:rsidP="00886827">
      <w:pPr>
        <w:pStyle w:val="KDParagraf"/>
        <w:spacing w:before="0"/>
        <w:rPr>
          <w:rFonts w:cs="Arial"/>
          <w:lang w:val="ru-RU" w:bidi="en-US"/>
        </w:rPr>
      </w:pPr>
      <w:r w:rsidRPr="0030403B">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30403B" w:rsidRDefault="00886827" w:rsidP="00886827">
      <w:pPr>
        <w:pStyle w:val="KDParagraf"/>
        <w:spacing w:before="0"/>
        <w:rPr>
          <w:rFonts w:cs="Arial"/>
          <w:lang w:val="ru-RU" w:bidi="en-US"/>
        </w:rPr>
      </w:pPr>
      <w:r w:rsidRPr="0030403B">
        <w:rPr>
          <w:rFonts w:cs="Arial"/>
          <w:lang w:val="ru-RU" w:bidi="en-US"/>
        </w:rPr>
        <w:t>Странке у захтеву морају прецизно да наведу трошкове за које траже накнаду.</w:t>
      </w:r>
    </w:p>
    <w:p w:rsidR="00886827" w:rsidRPr="0030403B" w:rsidRDefault="00886827" w:rsidP="00886827">
      <w:pPr>
        <w:pStyle w:val="KDParagraf"/>
        <w:spacing w:before="0"/>
        <w:rPr>
          <w:rFonts w:cs="Arial"/>
          <w:lang w:val="ru-RU" w:bidi="en-US"/>
        </w:rPr>
      </w:pPr>
      <w:r w:rsidRPr="0030403B">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A94E70" w:rsidRPr="0030403B" w:rsidRDefault="00886827" w:rsidP="00886827">
      <w:pPr>
        <w:pStyle w:val="KDParagraf"/>
        <w:spacing w:before="0"/>
        <w:rPr>
          <w:rFonts w:cs="Arial"/>
          <w:lang w:val="ru-RU" w:bidi="en-US"/>
        </w:rPr>
      </w:pPr>
      <w:r w:rsidRPr="0030403B">
        <w:rPr>
          <w:rFonts w:cs="Arial"/>
          <w:lang w:val="ru-RU" w:bidi="en-US"/>
        </w:rPr>
        <w:t>О трошковима одлучује Републичка комисија. Одлука Републичке комисије је извршни наслов.</w:t>
      </w:r>
    </w:p>
    <w:p w:rsidR="00D03CE6" w:rsidRPr="009B44F4" w:rsidRDefault="00886827" w:rsidP="00886827">
      <w:pPr>
        <w:pStyle w:val="KDParagraf"/>
        <w:spacing w:before="0"/>
        <w:rPr>
          <w:rFonts w:cs="Arial"/>
          <w:b/>
          <w:sz w:val="20"/>
          <w:szCs w:val="20"/>
          <w:lang w:val="ru-RU" w:bidi="en-US"/>
        </w:rPr>
      </w:pPr>
      <w:r w:rsidRPr="009B44F4">
        <w:rPr>
          <w:rFonts w:cs="Arial"/>
          <w:b/>
          <w:sz w:val="20"/>
          <w:szCs w:val="20"/>
          <w:lang w:val="ru-RU" w:bidi="en-US"/>
        </w:rPr>
        <w:t>Детаљно упутство о потврди из члана 151. став 1. тачка 6) ЗЈН</w:t>
      </w:r>
    </w:p>
    <w:p w:rsidR="00886827" w:rsidRPr="009B44F4" w:rsidRDefault="008824F8" w:rsidP="00886827">
      <w:pPr>
        <w:pStyle w:val="KDParagraf"/>
        <w:spacing w:before="0"/>
        <w:rPr>
          <w:rFonts w:cs="Arial"/>
          <w:sz w:val="20"/>
          <w:szCs w:val="20"/>
          <w:lang w:val="ru-RU" w:bidi="en-US"/>
        </w:rPr>
      </w:pPr>
      <w:r w:rsidRPr="009B44F4">
        <w:rPr>
          <w:rFonts w:cs="Arial"/>
          <w:sz w:val="20"/>
          <w:szCs w:val="20"/>
          <w:lang w:val="sr-Cyrl-CS" w:bidi="en-US"/>
        </w:rPr>
        <w:t xml:space="preserve">Потврда </w:t>
      </w:r>
      <w:r w:rsidR="00886827" w:rsidRPr="009B44F4">
        <w:rPr>
          <w:rFonts w:cs="Arial"/>
          <w:sz w:val="20"/>
          <w:szCs w:val="20"/>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lastRenderedPageBreak/>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Као доказ о уплати таксе, у смислу члана 151. став 1. тачка 6) ЗЈН, прихватиће се:</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1. Потврда о извршеној уплати таксе из члана 156. ЗЈН која садржи следеће елементе:</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(1) да буде издата од стране банке и да садржи печат банке;</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(3) износ таксе из члана 156. ЗЈН чија се уплата врши;</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(4) број рачуна: 840-30678845-06;</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(5) шифру плаћања: 153 или 253;</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(6) позив на број: подаци о броју или ознаци јавне набавке поводом које се подноси захтев за заштиту права;</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(7) сврха: ЗЗП; назив наручиоца; број или ознака јавне набавке поводом које се подноси захтев за заштиту права;</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(8) корисник: буџет Републике Србије;</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(9) назив уплатиоца, односно назив подносиоца захтева за заштиту права за којег је извршена уплата таксе;</w:t>
      </w:r>
    </w:p>
    <w:p w:rsidR="0009377A" w:rsidRPr="009B44F4" w:rsidRDefault="00886827" w:rsidP="00886827">
      <w:pPr>
        <w:pStyle w:val="KDParagraf"/>
        <w:spacing w:before="0"/>
        <w:rPr>
          <w:rFonts w:cs="Arial"/>
          <w:sz w:val="20"/>
          <w:szCs w:val="20"/>
          <w:lang w:val="sr-Latn-RS" w:bidi="en-US"/>
        </w:rPr>
      </w:pPr>
      <w:r w:rsidRPr="009B44F4">
        <w:rPr>
          <w:rFonts w:cs="Arial"/>
          <w:sz w:val="20"/>
          <w:szCs w:val="20"/>
          <w:lang w:val="ru-RU" w:bidi="en-US"/>
        </w:rPr>
        <w:t>(10) потпис овлашћеног лица банке.</w:t>
      </w:r>
    </w:p>
    <w:p w:rsidR="006F1CCD" w:rsidRPr="009B44F4" w:rsidRDefault="00886827" w:rsidP="00886827">
      <w:pPr>
        <w:pStyle w:val="KDParagraf"/>
        <w:spacing w:before="0"/>
        <w:rPr>
          <w:rFonts w:cs="Arial"/>
          <w:sz w:val="20"/>
          <w:szCs w:val="20"/>
          <w:lang w:val="sr-Latn-RS" w:bidi="en-US"/>
        </w:rPr>
      </w:pPr>
      <w:r w:rsidRPr="009B44F4">
        <w:rPr>
          <w:rFonts w:cs="Arial"/>
          <w:sz w:val="20"/>
          <w:szCs w:val="20"/>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9B44F4" w:rsidRDefault="00886827" w:rsidP="00886827">
      <w:pPr>
        <w:pStyle w:val="KDParagraf"/>
        <w:spacing w:before="0"/>
        <w:rPr>
          <w:rFonts w:cs="Arial"/>
          <w:sz w:val="20"/>
          <w:szCs w:val="20"/>
          <w:lang w:val="sr-Latn-RS" w:bidi="en-US"/>
        </w:rPr>
      </w:pPr>
      <w:r w:rsidRPr="009B44F4">
        <w:rPr>
          <w:rFonts w:cs="Arial"/>
          <w:sz w:val="20"/>
          <w:szCs w:val="20"/>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9B44F4" w:rsidRDefault="00886827" w:rsidP="00886827">
      <w:pPr>
        <w:pStyle w:val="KDParagraf"/>
        <w:spacing w:before="0"/>
        <w:rPr>
          <w:rFonts w:cs="Arial"/>
          <w:sz w:val="20"/>
          <w:szCs w:val="20"/>
          <w:lang w:val="sr-Latn-RS" w:bidi="en-US"/>
        </w:rPr>
      </w:pPr>
      <w:r w:rsidRPr="009B44F4">
        <w:rPr>
          <w:rFonts w:cs="Arial"/>
          <w:sz w:val="20"/>
          <w:szCs w:val="20"/>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F1CCD" w:rsidRPr="009B44F4" w:rsidRDefault="00886827" w:rsidP="00886827">
      <w:pPr>
        <w:pStyle w:val="KDParagraf"/>
        <w:spacing w:before="0"/>
        <w:rPr>
          <w:rFonts w:cs="Arial"/>
          <w:sz w:val="20"/>
          <w:szCs w:val="20"/>
          <w:lang w:val="sr-Cyrl-CS" w:bidi="en-US"/>
        </w:rPr>
      </w:pPr>
      <w:r w:rsidRPr="009B44F4">
        <w:rPr>
          <w:rFonts w:cs="Arial"/>
          <w:sz w:val="20"/>
          <w:szCs w:val="20"/>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9B44F4">
          <w:rPr>
            <w:rFonts w:cs="Arial"/>
            <w:sz w:val="20"/>
            <w:szCs w:val="20"/>
            <w:lang w:bidi="en-US"/>
          </w:rPr>
          <w:t>http</w:t>
        </w:r>
        <w:r w:rsidRPr="009B44F4">
          <w:rPr>
            <w:rFonts w:cs="Arial"/>
            <w:sz w:val="20"/>
            <w:szCs w:val="20"/>
            <w:lang w:val="ru-RU" w:bidi="en-US"/>
          </w:rPr>
          <w:t>://</w:t>
        </w:r>
        <w:r w:rsidRPr="009B44F4">
          <w:rPr>
            <w:rFonts w:cs="Arial"/>
            <w:sz w:val="20"/>
            <w:szCs w:val="20"/>
            <w:lang w:bidi="en-US"/>
          </w:rPr>
          <w:t>www</w:t>
        </w:r>
        <w:r w:rsidRPr="009B44F4">
          <w:rPr>
            <w:rFonts w:cs="Arial"/>
            <w:sz w:val="20"/>
            <w:szCs w:val="20"/>
            <w:lang w:val="ru-RU" w:bidi="en-US"/>
          </w:rPr>
          <w:t>.</w:t>
        </w:r>
        <w:r w:rsidRPr="009B44F4">
          <w:rPr>
            <w:rFonts w:cs="Arial"/>
            <w:sz w:val="20"/>
            <w:szCs w:val="20"/>
            <w:lang w:bidi="en-US"/>
          </w:rPr>
          <w:t>kjn</w:t>
        </w:r>
        <w:r w:rsidRPr="009B44F4">
          <w:rPr>
            <w:rFonts w:cs="Arial"/>
            <w:sz w:val="20"/>
            <w:szCs w:val="20"/>
            <w:lang w:val="ru-RU" w:bidi="en-US"/>
          </w:rPr>
          <w:t>.</w:t>
        </w:r>
        <w:r w:rsidRPr="009B44F4">
          <w:rPr>
            <w:rFonts w:cs="Arial"/>
            <w:sz w:val="20"/>
            <w:szCs w:val="20"/>
            <w:lang w:bidi="en-US"/>
          </w:rPr>
          <w:t>gov</w:t>
        </w:r>
        <w:r w:rsidRPr="009B44F4">
          <w:rPr>
            <w:rFonts w:cs="Arial"/>
            <w:sz w:val="20"/>
            <w:szCs w:val="20"/>
            <w:lang w:val="ru-RU" w:bidi="en-US"/>
          </w:rPr>
          <w:t>.</w:t>
        </w:r>
        <w:r w:rsidRPr="009B44F4">
          <w:rPr>
            <w:rFonts w:cs="Arial"/>
            <w:sz w:val="20"/>
            <w:szCs w:val="20"/>
            <w:lang w:bidi="en-US"/>
          </w:rPr>
          <w:t>rs</w:t>
        </w:r>
        <w:r w:rsidRPr="009B44F4">
          <w:rPr>
            <w:rFonts w:cs="Arial"/>
            <w:sz w:val="20"/>
            <w:szCs w:val="20"/>
            <w:lang w:val="ru-RU" w:bidi="en-US"/>
          </w:rPr>
          <w:t>/</w:t>
        </w:r>
        <w:r w:rsidRPr="009B44F4">
          <w:rPr>
            <w:rFonts w:cs="Arial"/>
            <w:sz w:val="20"/>
            <w:szCs w:val="20"/>
            <w:lang w:bidi="en-US"/>
          </w:rPr>
          <w:t>ci</w:t>
        </w:r>
        <w:r w:rsidRPr="009B44F4">
          <w:rPr>
            <w:rFonts w:cs="Arial"/>
            <w:sz w:val="20"/>
            <w:szCs w:val="20"/>
            <w:lang w:val="ru-RU" w:bidi="en-US"/>
          </w:rPr>
          <w:t>/</w:t>
        </w:r>
        <w:r w:rsidRPr="009B44F4">
          <w:rPr>
            <w:rFonts w:cs="Arial"/>
            <w:sz w:val="20"/>
            <w:szCs w:val="20"/>
            <w:lang w:bidi="en-US"/>
          </w:rPr>
          <w:t>uputstvo</w:t>
        </w:r>
        <w:r w:rsidRPr="009B44F4">
          <w:rPr>
            <w:rFonts w:cs="Arial"/>
            <w:sz w:val="20"/>
            <w:szCs w:val="20"/>
            <w:lang w:val="ru-RU" w:bidi="en-US"/>
          </w:rPr>
          <w:t>-</w:t>
        </w:r>
        <w:r w:rsidRPr="009B44F4">
          <w:rPr>
            <w:rFonts w:cs="Arial"/>
            <w:sz w:val="20"/>
            <w:szCs w:val="20"/>
            <w:lang w:bidi="en-US"/>
          </w:rPr>
          <w:t>o</w:t>
        </w:r>
        <w:r w:rsidRPr="009B44F4">
          <w:rPr>
            <w:rFonts w:cs="Arial"/>
            <w:sz w:val="20"/>
            <w:szCs w:val="20"/>
            <w:lang w:val="ru-RU" w:bidi="en-US"/>
          </w:rPr>
          <w:t>-</w:t>
        </w:r>
        <w:r w:rsidRPr="009B44F4">
          <w:rPr>
            <w:rFonts w:cs="Arial"/>
            <w:sz w:val="20"/>
            <w:szCs w:val="20"/>
            <w:lang w:bidi="en-US"/>
          </w:rPr>
          <w:t>uplati</w:t>
        </w:r>
        <w:r w:rsidRPr="009B44F4">
          <w:rPr>
            <w:rFonts w:cs="Arial"/>
            <w:sz w:val="20"/>
            <w:szCs w:val="20"/>
            <w:lang w:val="ru-RU" w:bidi="en-US"/>
          </w:rPr>
          <w:t>-</w:t>
        </w:r>
        <w:r w:rsidRPr="009B44F4">
          <w:rPr>
            <w:rFonts w:cs="Arial"/>
            <w:sz w:val="20"/>
            <w:szCs w:val="20"/>
            <w:lang w:bidi="en-US"/>
          </w:rPr>
          <w:t>republicke</w:t>
        </w:r>
        <w:r w:rsidRPr="009B44F4">
          <w:rPr>
            <w:rFonts w:cs="Arial"/>
            <w:sz w:val="20"/>
            <w:szCs w:val="20"/>
            <w:lang w:val="ru-RU" w:bidi="en-US"/>
          </w:rPr>
          <w:t>-</w:t>
        </w:r>
        <w:r w:rsidRPr="009B44F4">
          <w:rPr>
            <w:rFonts w:cs="Arial"/>
            <w:sz w:val="20"/>
            <w:szCs w:val="20"/>
            <w:lang w:bidi="en-US"/>
          </w:rPr>
          <w:t>administrativne</w:t>
        </w:r>
        <w:r w:rsidRPr="009B44F4">
          <w:rPr>
            <w:rFonts w:cs="Arial"/>
            <w:sz w:val="20"/>
            <w:szCs w:val="20"/>
            <w:lang w:val="ru-RU" w:bidi="en-US"/>
          </w:rPr>
          <w:t>-</w:t>
        </w:r>
        <w:r w:rsidRPr="009B44F4">
          <w:rPr>
            <w:rFonts w:cs="Arial"/>
            <w:sz w:val="20"/>
            <w:szCs w:val="20"/>
            <w:lang w:bidi="en-US"/>
          </w:rPr>
          <w:t>takse</w:t>
        </w:r>
        <w:r w:rsidRPr="009B44F4">
          <w:rPr>
            <w:rFonts w:cs="Arial"/>
            <w:sz w:val="20"/>
            <w:szCs w:val="20"/>
            <w:lang w:val="ru-RU" w:bidi="en-US"/>
          </w:rPr>
          <w:t>.</w:t>
        </w:r>
        <w:r w:rsidRPr="009B44F4">
          <w:rPr>
            <w:rFonts w:cs="Arial"/>
            <w:sz w:val="20"/>
            <w:szCs w:val="20"/>
            <w:lang w:bidi="en-US"/>
          </w:rPr>
          <w:t>html</w:t>
        </w:r>
      </w:hyperlink>
      <w:r w:rsidR="008824F8" w:rsidRPr="009B44F4">
        <w:rPr>
          <w:rFonts w:cs="Arial"/>
          <w:sz w:val="20"/>
          <w:szCs w:val="20"/>
          <w:lang w:val="sr-Cyrl-CS" w:bidi="en-US"/>
        </w:rPr>
        <w:t>и http://www.kjn.gov.rs/download/Taksa-popunjeni-nalozi-ci.pdf</w:t>
      </w:r>
    </w:p>
    <w:p w:rsidR="006F1CCD" w:rsidRPr="009B44F4" w:rsidRDefault="00886827" w:rsidP="00886827">
      <w:pPr>
        <w:pStyle w:val="KDParagraf"/>
        <w:spacing w:before="0"/>
        <w:rPr>
          <w:rFonts w:cs="Arial"/>
          <w:sz w:val="20"/>
          <w:szCs w:val="20"/>
          <w:lang w:val="sr-Latn-RS" w:bidi="en-US"/>
        </w:rPr>
      </w:pPr>
      <w:r w:rsidRPr="009B44F4">
        <w:rPr>
          <w:rFonts w:cs="Arial"/>
          <w:sz w:val="20"/>
          <w:szCs w:val="20"/>
          <w:lang w:val="ru-RU" w:bidi="en-US"/>
        </w:rPr>
        <w:t>УПЛАТА ИЗ ИНОСТРАНСТВА</w:t>
      </w:r>
    </w:p>
    <w:p w:rsidR="00886827" w:rsidRPr="009B44F4" w:rsidRDefault="00886827" w:rsidP="00886827">
      <w:pPr>
        <w:pStyle w:val="KDParagraf"/>
        <w:spacing w:before="0"/>
        <w:rPr>
          <w:rFonts w:cs="Arial"/>
          <w:sz w:val="20"/>
          <w:szCs w:val="20"/>
          <w:lang w:val="sr-Latn-RS" w:bidi="en-US"/>
        </w:rPr>
      </w:pPr>
      <w:r w:rsidRPr="009B44F4">
        <w:rPr>
          <w:rFonts w:cs="Arial"/>
          <w:sz w:val="20"/>
          <w:szCs w:val="20"/>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НАЗИВ И АДРЕСА БАНКЕ:</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Народна банка Србије (НБС)</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11000 Београд, ул. Немањина бр. 17</w:t>
      </w:r>
      <w:r w:rsidR="009B44F4" w:rsidRPr="009B44F4">
        <w:rPr>
          <w:rFonts w:cs="Arial"/>
          <w:sz w:val="20"/>
          <w:szCs w:val="20"/>
          <w:lang w:val="sr-Latn-RS" w:bidi="en-US"/>
        </w:rPr>
        <w:t>,</w:t>
      </w:r>
      <w:r w:rsidRPr="009B44F4">
        <w:rPr>
          <w:rFonts w:cs="Arial"/>
          <w:sz w:val="20"/>
          <w:szCs w:val="20"/>
          <w:lang w:val="ru-RU" w:bidi="en-US"/>
        </w:rPr>
        <w:t>Србија</w:t>
      </w:r>
    </w:p>
    <w:p w:rsidR="00886827" w:rsidRPr="009B44F4" w:rsidRDefault="00886827" w:rsidP="00886827">
      <w:pPr>
        <w:pStyle w:val="KDParagraf"/>
        <w:spacing w:before="0"/>
        <w:rPr>
          <w:rFonts w:cs="Arial"/>
          <w:sz w:val="20"/>
          <w:szCs w:val="20"/>
          <w:lang w:val="sr-Latn-RS" w:bidi="en-US"/>
        </w:rPr>
      </w:pPr>
      <w:r w:rsidRPr="009B44F4">
        <w:rPr>
          <w:rFonts w:cs="Arial"/>
          <w:sz w:val="20"/>
          <w:szCs w:val="20"/>
          <w:lang w:bidi="en-US"/>
        </w:rPr>
        <w:t>SWIFT</w:t>
      </w:r>
      <w:r w:rsidRPr="009B44F4">
        <w:rPr>
          <w:rFonts w:cs="Arial"/>
          <w:sz w:val="20"/>
          <w:szCs w:val="20"/>
          <w:lang w:val="ru-RU" w:bidi="en-US"/>
        </w:rPr>
        <w:t xml:space="preserve"> </w:t>
      </w:r>
      <w:r w:rsidRPr="009B44F4">
        <w:rPr>
          <w:rFonts w:cs="Arial"/>
          <w:sz w:val="20"/>
          <w:szCs w:val="20"/>
          <w:lang w:bidi="en-US"/>
        </w:rPr>
        <w:t>CODE</w:t>
      </w:r>
      <w:r w:rsidRPr="009B44F4">
        <w:rPr>
          <w:rFonts w:cs="Arial"/>
          <w:sz w:val="20"/>
          <w:szCs w:val="20"/>
          <w:lang w:val="ru-RU" w:bidi="en-US"/>
        </w:rPr>
        <w:t xml:space="preserve">: </w:t>
      </w:r>
      <w:r w:rsidRPr="009B44F4">
        <w:rPr>
          <w:rFonts w:cs="Arial"/>
          <w:sz w:val="20"/>
          <w:szCs w:val="20"/>
          <w:lang w:bidi="en-US"/>
        </w:rPr>
        <w:t>NBSRRSBGXXX</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НАЗИВ И АДРЕСА ИНСТИТУЦИЈЕ:</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Министарство финансија</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Управа за трезор</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ул. Поп Лукина бр. 7-9</w:t>
      </w:r>
      <w:r w:rsidR="009B44F4" w:rsidRPr="009B44F4">
        <w:rPr>
          <w:rFonts w:cs="Arial"/>
          <w:sz w:val="20"/>
          <w:szCs w:val="20"/>
          <w:lang w:val="sr-Latn-RS" w:bidi="en-US"/>
        </w:rPr>
        <w:t>,</w:t>
      </w:r>
      <w:r w:rsidRPr="009B44F4">
        <w:rPr>
          <w:rFonts w:cs="Arial"/>
          <w:sz w:val="20"/>
          <w:szCs w:val="20"/>
          <w:lang w:val="ru-RU" w:bidi="en-US"/>
        </w:rPr>
        <w:t>11000 Београд</w:t>
      </w:r>
    </w:p>
    <w:p w:rsidR="006F1CCD" w:rsidRPr="009B44F4" w:rsidRDefault="00886827" w:rsidP="00886827">
      <w:pPr>
        <w:pStyle w:val="KDParagraf"/>
        <w:spacing w:before="0"/>
        <w:rPr>
          <w:rFonts w:cs="Arial"/>
          <w:sz w:val="20"/>
          <w:szCs w:val="20"/>
          <w:lang w:val="sr-Latn-RS" w:bidi="en-US"/>
        </w:rPr>
      </w:pPr>
      <w:r w:rsidRPr="009B44F4">
        <w:rPr>
          <w:rFonts w:cs="Arial"/>
          <w:sz w:val="20"/>
          <w:szCs w:val="20"/>
          <w:lang w:bidi="en-US"/>
        </w:rPr>
        <w:t>IBAN</w:t>
      </w:r>
      <w:r w:rsidRPr="009B44F4">
        <w:rPr>
          <w:rFonts w:cs="Arial"/>
          <w:sz w:val="20"/>
          <w:szCs w:val="20"/>
          <w:lang w:val="ru-RU" w:bidi="en-US"/>
        </w:rPr>
        <w:t xml:space="preserve">: </w:t>
      </w:r>
      <w:r w:rsidRPr="009B44F4">
        <w:rPr>
          <w:rFonts w:cs="Arial"/>
          <w:sz w:val="20"/>
          <w:szCs w:val="20"/>
          <w:lang w:bidi="en-US"/>
        </w:rPr>
        <w:t>RS</w:t>
      </w:r>
      <w:r w:rsidRPr="009B44F4">
        <w:rPr>
          <w:rFonts w:cs="Arial"/>
          <w:sz w:val="20"/>
          <w:szCs w:val="20"/>
          <w:lang w:val="ru-RU" w:bidi="en-US"/>
        </w:rPr>
        <w:t xml:space="preserve"> 35908500103019323073</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НАПОМЕНА: Приликом уплата средстава потребно је навести следеће информације о плаћању - „детаљи плаћања“ (</w:t>
      </w:r>
      <w:r w:rsidRPr="009B44F4">
        <w:rPr>
          <w:rFonts w:cs="Arial"/>
          <w:sz w:val="20"/>
          <w:szCs w:val="20"/>
          <w:lang w:bidi="en-US"/>
        </w:rPr>
        <w:t>FIELD</w:t>
      </w:r>
      <w:r w:rsidRPr="009B44F4">
        <w:rPr>
          <w:rFonts w:cs="Arial"/>
          <w:sz w:val="20"/>
          <w:szCs w:val="20"/>
          <w:lang w:val="ru-RU" w:bidi="en-US"/>
        </w:rPr>
        <w:t xml:space="preserve"> 70: </w:t>
      </w:r>
      <w:r w:rsidRPr="009B44F4">
        <w:rPr>
          <w:rFonts w:cs="Arial"/>
          <w:sz w:val="20"/>
          <w:szCs w:val="20"/>
          <w:lang w:bidi="en-US"/>
        </w:rPr>
        <w:t>DETAILS</w:t>
      </w:r>
      <w:r w:rsidRPr="009B44F4">
        <w:rPr>
          <w:rFonts w:cs="Arial"/>
          <w:sz w:val="20"/>
          <w:szCs w:val="20"/>
          <w:lang w:val="ru-RU" w:bidi="en-US"/>
        </w:rPr>
        <w:t xml:space="preserve"> </w:t>
      </w:r>
      <w:r w:rsidRPr="009B44F4">
        <w:rPr>
          <w:rFonts w:cs="Arial"/>
          <w:sz w:val="20"/>
          <w:szCs w:val="20"/>
          <w:lang w:bidi="en-US"/>
        </w:rPr>
        <w:t>OF</w:t>
      </w:r>
      <w:r w:rsidRPr="009B44F4">
        <w:rPr>
          <w:rFonts w:cs="Arial"/>
          <w:sz w:val="20"/>
          <w:szCs w:val="20"/>
          <w:lang w:val="ru-RU" w:bidi="en-US"/>
        </w:rPr>
        <w:t xml:space="preserve"> </w:t>
      </w:r>
      <w:r w:rsidRPr="009B44F4">
        <w:rPr>
          <w:rFonts w:cs="Arial"/>
          <w:sz w:val="20"/>
          <w:szCs w:val="20"/>
          <w:lang w:bidi="en-US"/>
        </w:rPr>
        <w:t>PAYMENT</w:t>
      </w:r>
      <w:r w:rsidRPr="009B44F4">
        <w:rPr>
          <w:rFonts w:cs="Arial"/>
          <w:sz w:val="20"/>
          <w:szCs w:val="20"/>
          <w:lang w:val="ru-RU" w:bidi="en-US"/>
        </w:rPr>
        <w:t>):</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 број у поступку јавне набавке на које се захтев за заштиту права односи и</w:t>
      </w:r>
    </w:p>
    <w:p w:rsidR="00886827"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назив наручиоца у поступку јавне набавке.</w:t>
      </w:r>
    </w:p>
    <w:p w:rsidR="00A94E70" w:rsidRPr="009B44F4" w:rsidRDefault="00886827" w:rsidP="00886827">
      <w:pPr>
        <w:pStyle w:val="KDParagraf"/>
        <w:spacing w:before="0"/>
        <w:rPr>
          <w:rFonts w:cs="Arial"/>
          <w:sz w:val="20"/>
          <w:szCs w:val="20"/>
          <w:lang w:val="ru-RU" w:bidi="en-US"/>
        </w:rPr>
      </w:pPr>
      <w:r w:rsidRPr="009B44F4">
        <w:rPr>
          <w:rFonts w:cs="Arial"/>
          <w:sz w:val="20"/>
          <w:szCs w:val="20"/>
          <w:lang w:val="ru-RU" w:bidi="en-US"/>
        </w:rPr>
        <w:t xml:space="preserve">У прилогу су инструкције за уплате у валутама: </w:t>
      </w:r>
      <w:r w:rsidRPr="009B44F4">
        <w:rPr>
          <w:rFonts w:cs="Arial"/>
          <w:sz w:val="20"/>
          <w:szCs w:val="20"/>
          <w:lang w:bidi="en-US"/>
        </w:rPr>
        <w:t>EUR</w:t>
      </w:r>
      <w:r w:rsidRPr="009B44F4">
        <w:rPr>
          <w:rFonts w:cs="Arial"/>
          <w:sz w:val="20"/>
          <w:szCs w:val="20"/>
          <w:lang w:val="ru-RU" w:bidi="en-US"/>
        </w:rPr>
        <w:t xml:space="preserve"> и </w:t>
      </w:r>
      <w:r w:rsidRPr="009B44F4">
        <w:rPr>
          <w:rFonts w:cs="Arial"/>
          <w:sz w:val="20"/>
          <w:szCs w:val="20"/>
          <w:lang w:bidi="en-US"/>
        </w:rPr>
        <w:t>USD</w:t>
      </w:r>
      <w:r w:rsidRPr="009B44F4">
        <w:rPr>
          <w:rFonts w:cs="Arial"/>
          <w:sz w:val="20"/>
          <w:szCs w:val="20"/>
          <w:lang w:val="ru-RU" w:bidi="en-US"/>
        </w:rPr>
        <w:t>.</w:t>
      </w:r>
    </w:p>
    <w:p w:rsidR="006F1CCD" w:rsidRPr="009B44F4" w:rsidRDefault="00886827" w:rsidP="00886827">
      <w:pPr>
        <w:pStyle w:val="KDParagraf"/>
        <w:spacing w:before="0"/>
        <w:rPr>
          <w:rFonts w:cs="Arial"/>
          <w:sz w:val="20"/>
          <w:szCs w:val="20"/>
          <w:lang w:bidi="en-US"/>
        </w:rPr>
      </w:pPr>
      <w:r w:rsidRPr="009B44F4">
        <w:rPr>
          <w:rFonts w:cs="Arial"/>
          <w:sz w:val="20"/>
          <w:szCs w:val="20"/>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3"/>
      </w:tblGrid>
      <w:tr w:rsidR="00886827" w:rsidRPr="009B44F4" w:rsidTr="008561E0">
        <w:trPr>
          <w:trHeight w:val="389"/>
        </w:trPr>
        <w:tc>
          <w:tcPr>
            <w:tcW w:w="9245" w:type="dxa"/>
            <w:gridSpan w:val="2"/>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lastRenderedPageBreak/>
              <w:t>SWIFT MESSAGE MT103 – EUR</w:t>
            </w:r>
          </w:p>
        </w:tc>
      </w:tr>
      <w:tr w:rsidR="00886827" w:rsidRPr="009B44F4" w:rsidTr="009B44F4">
        <w:trPr>
          <w:trHeight w:val="206"/>
        </w:trPr>
        <w:tc>
          <w:tcPr>
            <w:tcW w:w="3652"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 xml:space="preserve">FIELD 32A: </w:t>
            </w:r>
          </w:p>
        </w:tc>
        <w:tc>
          <w:tcPr>
            <w:tcW w:w="5593"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VALUE DATE – EUR- AMOUNT</w:t>
            </w:r>
          </w:p>
        </w:tc>
      </w:tr>
      <w:tr w:rsidR="00886827" w:rsidRPr="009B44F4" w:rsidTr="009B44F4">
        <w:trPr>
          <w:trHeight w:val="123"/>
        </w:trPr>
        <w:tc>
          <w:tcPr>
            <w:tcW w:w="3652"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 xml:space="preserve">FIELD 50K:  </w:t>
            </w:r>
          </w:p>
        </w:tc>
        <w:tc>
          <w:tcPr>
            <w:tcW w:w="5593"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ORDERING CUSTOMER</w:t>
            </w:r>
          </w:p>
        </w:tc>
      </w:tr>
      <w:tr w:rsidR="00886827" w:rsidRPr="009B44F4" w:rsidTr="009B44F4">
        <w:trPr>
          <w:trHeight w:val="70"/>
        </w:trPr>
        <w:tc>
          <w:tcPr>
            <w:tcW w:w="3652"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 xml:space="preserve">FIELD 50K:  </w:t>
            </w:r>
          </w:p>
        </w:tc>
        <w:tc>
          <w:tcPr>
            <w:tcW w:w="5593"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ORDERING CUSTOMER</w:t>
            </w:r>
          </w:p>
        </w:tc>
      </w:tr>
      <w:tr w:rsidR="00886827" w:rsidRPr="009B44F4" w:rsidTr="009B44F4">
        <w:trPr>
          <w:trHeight w:val="682"/>
        </w:trPr>
        <w:tc>
          <w:tcPr>
            <w:tcW w:w="3652"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FIELD 56A:</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(INTERMEDIARY)</w:t>
            </w:r>
          </w:p>
        </w:tc>
        <w:tc>
          <w:tcPr>
            <w:tcW w:w="5593"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DEUTDEFFXXX</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DEUTSCHE BANK AG, F/M</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TAUNUSANLAGE 12</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GERMANY</w:t>
            </w:r>
          </w:p>
        </w:tc>
      </w:tr>
      <w:tr w:rsidR="00886827" w:rsidRPr="009B44F4" w:rsidTr="009B44F4">
        <w:trPr>
          <w:trHeight w:val="992"/>
        </w:trPr>
        <w:tc>
          <w:tcPr>
            <w:tcW w:w="3652"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FIELD 57A:</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(ACC. WITH BANK)</w:t>
            </w:r>
          </w:p>
        </w:tc>
        <w:tc>
          <w:tcPr>
            <w:tcW w:w="5593"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/DE20500700100935930800</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NBSRRSBGXXX</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NARODNA BANKA SRBIJE (NATIONAL</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BANK OF SERBIA – NBS BEOGRAD,</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NEMANJINA 17</w:t>
            </w:r>
            <w:r w:rsidR="009B44F4" w:rsidRPr="009B44F4">
              <w:rPr>
                <w:rFonts w:cs="Arial"/>
                <w:sz w:val="18"/>
                <w:szCs w:val="18"/>
                <w:lang w:bidi="en-US"/>
              </w:rPr>
              <w:t xml:space="preserve">  </w:t>
            </w:r>
            <w:r w:rsidRPr="009B44F4">
              <w:rPr>
                <w:rFonts w:cs="Arial"/>
                <w:sz w:val="18"/>
                <w:szCs w:val="18"/>
                <w:lang w:bidi="en-US"/>
              </w:rPr>
              <w:t>SERBIA</w:t>
            </w:r>
          </w:p>
        </w:tc>
      </w:tr>
      <w:tr w:rsidR="00886827" w:rsidRPr="009B44F4" w:rsidTr="009B44F4">
        <w:trPr>
          <w:trHeight w:val="20"/>
        </w:trPr>
        <w:tc>
          <w:tcPr>
            <w:tcW w:w="3652"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FIELD 59:</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(BENEFICIARY)</w:t>
            </w:r>
          </w:p>
        </w:tc>
        <w:tc>
          <w:tcPr>
            <w:tcW w:w="5593"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/RS35908500103019323073</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MINISTARSTVO FINANSIJA</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UPRAVA ZA TREZOR</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POP LUKINA7-9</w:t>
            </w:r>
            <w:r w:rsidR="009B44F4" w:rsidRPr="009B44F4">
              <w:rPr>
                <w:rFonts w:cs="Arial"/>
                <w:sz w:val="18"/>
                <w:szCs w:val="18"/>
                <w:lang w:bidi="en-US"/>
              </w:rPr>
              <w:t xml:space="preserve">  </w:t>
            </w:r>
            <w:r w:rsidRPr="009B44F4">
              <w:rPr>
                <w:rFonts w:cs="Arial"/>
                <w:sz w:val="18"/>
                <w:szCs w:val="18"/>
                <w:lang w:bidi="en-US"/>
              </w:rPr>
              <w:t>BEOGRAD</w:t>
            </w:r>
          </w:p>
        </w:tc>
      </w:tr>
      <w:tr w:rsidR="00886827" w:rsidRPr="009B44F4" w:rsidTr="009B44F4">
        <w:trPr>
          <w:trHeight w:val="145"/>
        </w:trPr>
        <w:tc>
          <w:tcPr>
            <w:tcW w:w="3652"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 xml:space="preserve">FIELD 70:  </w:t>
            </w:r>
          </w:p>
        </w:tc>
        <w:tc>
          <w:tcPr>
            <w:tcW w:w="5593"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DETAILS OF PAYMENT</w:t>
            </w:r>
          </w:p>
        </w:tc>
      </w:tr>
    </w:tbl>
    <w:p w:rsidR="00886827" w:rsidRPr="009B44F4" w:rsidRDefault="00886827" w:rsidP="00886827">
      <w:pPr>
        <w:pStyle w:val="KDParagraf"/>
        <w:spacing w:before="0"/>
        <w:rPr>
          <w:rFonts w:cs="Arial"/>
          <w:sz w:val="18"/>
          <w:szCs w:val="18"/>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886827" w:rsidRPr="009B44F4" w:rsidTr="009B44F4">
        <w:tc>
          <w:tcPr>
            <w:tcW w:w="3652"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SWIFT MESSAGE MT103 – USD</w:t>
            </w:r>
          </w:p>
        </w:tc>
        <w:tc>
          <w:tcPr>
            <w:tcW w:w="5954" w:type="dxa"/>
            <w:shd w:val="clear" w:color="auto" w:fill="auto"/>
          </w:tcPr>
          <w:p w:rsidR="00886827" w:rsidRPr="009B44F4" w:rsidRDefault="00886827" w:rsidP="00886827">
            <w:pPr>
              <w:pStyle w:val="KDParagraf"/>
              <w:spacing w:before="0"/>
              <w:rPr>
                <w:rFonts w:cs="Arial"/>
                <w:sz w:val="18"/>
                <w:szCs w:val="18"/>
                <w:lang w:bidi="en-US"/>
              </w:rPr>
            </w:pPr>
          </w:p>
        </w:tc>
      </w:tr>
      <w:tr w:rsidR="00886827" w:rsidRPr="009B44F4" w:rsidTr="009B44F4">
        <w:tc>
          <w:tcPr>
            <w:tcW w:w="3652"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 xml:space="preserve">FIELD 32A: </w:t>
            </w:r>
          </w:p>
        </w:tc>
        <w:tc>
          <w:tcPr>
            <w:tcW w:w="5954"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VALUE DATE – USD- AMOUNT</w:t>
            </w:r>
          </w:p>
        </w:tc>
      </w:tr>
      <w:tr w:rsidR="00886827" w:rsidRPr="009B44F4" w:rsidTr="009B44F4">
        <w:tc>
          <w:tcPr>
            <w:tcW w:w="3652"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 xml:space="preserve">FIELD 50K:  </w:t>
            </w:r>
          </w:p>
        </w:tc>
        <w:tc>
          <w:tcPr>
            <w:tcW w:w="5954"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ORDERING CUSTOMER</w:t>
            </w:r>
          </w:p>
        </w:tc>
      </w:tr>
      <w:tr w:rsidR="00886827" w:rsidRPr="009B44F4" w:rsidTr="009B44F4">
        <w:tc>
          <w:tcPr>
            <w:tcW w:w="3652"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FIELD 56A:</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(INTERMEDIARY)</w:t>
            </w:r>
          </w:p>
          <w:p w:rsidR="00886827" w:rsidRPr="009B44F4" w:rsidRDefault="00886827" w:rsidP="00886827">
            <w:pPr>
              <w:pStyle w:val="KDParagraf"/>
              <w:spacing w:before="0"/>
              <w:rPr>
                <w:rFonts w:cs="Arial"/>
                <w:sz w:val="18"/>
                <w:szCs w:val="18"/>
                <w:lang w:bidi="en-US"/>
              </w:rPr>
            </w:pPr>
          </w:p>
        </w:tc>
        <w:tc>
          <w:tcPr>
            <w:tcW w:w="5954"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BKTRUS33XXX</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DEUTSCHE BANK TRUST COMPANIY</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AMERICAS, NEW YORK</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60 WALL STREET</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UNITED STATES</w:t>
            </w:r>
          </w:p>
        </w:tc>
      </w:tr>
      <w:tr w:rsidR="00886827" w:rsidRPr="009B44F4" w:rsidTr="009B44F4">
        <w:tc>
          <w:tcPr>
            <w:tcW w:w="3652"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FIELD 57A:</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(ACC. WITH BANK)</w:t>
            </w:r>
          </w:p>
          <w:p w:rsidR="00886827" w:rsidRPr="009B44F4" w:rsidRDefault="00886827" w:rsidP="00886827">
            <w:pPr>
              <w:pStyle w:val="KDParagraf"/>
              <w:spacing w:before="0"/>
              <w:rPr>
                <w:rFonts w:cs="Arial"/>
                <w:sz w:val="18"/>
                <w:szCs w:val="18"/>
                <w:lang w:bidi="en-US"/>
              </w:rPr>
            </w:pPr>
          </w:p>
        </w:tc>
        <w:tc>
          <w:tcPr>
            <w:tcW w:w="5954"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NBSRRSBGXXX</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NARODNA BANKA SRBIJE (NATIONAL</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BANK OF SERBIA – NB BEOGRAD,</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NEMANJINA 17</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SERBIA</w:t>
            </w:r>
          </w:p>
        </w:tc>
      </w:tr>
      <w:tr w:rsidR="00886827" w:rsidRPr="009B44F4" w:rsidTr="009B44F4">
        <w:tc>
          <w:tcPr>
            <w:tcW w:w="3652"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FIELD 59:</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(BENEFICIARY)</w:t>
            </w:r>
          </w:p>
          <w:p w:rsidR="00886827" w:rsidRPr="009B44F4" w:rsidRDefault="00886827" w:rsidP="00886827">
            <w:pPr>
              <w:pStyle w:val="KDParagraf"/>
              <w:spacing w:before="0"/>
              <w:rPr>
                <w:rFonts w:cs="Arial"/>
                <w:sz w:val="18"/>
                <w:szCs w:val="18"/>
                <w:lang w:bidi="en-US"/>
              </w:rPr>
            </w:pPr>
          </w:p>
        </w:tc>
        <w:tc>
          <w:tcPr>
            <w:tcW w:w="5954"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/RS35908500103019323073</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MINISTARSTVO FINANSIJA</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UPRAVA ZA TREZOR</w:t>
            </w:r>
          </w:p>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POP LUKINA7-9BEOGRAD</w:t>
            </w:r>
          </w:p>
        </w:tc>
      </w:tr>
      <w:tr w:rsidR="00886827" w:rsidRPr="009B44F4" w:rsidTr="009B44F4">
        <w:tc>
          <w:tcPr>
            <w:tcW w:w="3652"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 xml:space="preserve">FIELD 70:  </w:t>
            </w:r>
          </w:p>
        </w:tc>
        <w:tc>
          <w:tcPr>
            <w:tcW w:w="5954" w:type="dxa"/>
            <w:shd w:val="clear" w:color="auto" w:fill="auto"/>
          </w:tcPr>
          <w:p w:rsidR="00886827" w:rsidRPr="009B44F4" w:rsidRDefault="00886827" w:rsidP="00886827">
            <w:pPr>
              <w:pStyle w:val="KDParagraf"/>
              <w:spacing w:before="0"/>
              <w:rPr>
                <w:rFonts w:cs="Arial"/>
                <w:sz w:val="18"/>
                <w:szCs w:val="18"/>
                <w:lang w:bidi="en-US"/>
              </w:rPr>
            </w:pPr>
            <w:r w:rsidRPr="009B44F4">
              <w:rPr>
                <w:rFonts w:cs="Arial"/>
                <w:sz w:val="18"/>
                <w:szCs w:val="18"/>
                <w:lang w:bidi="en-US"/>
              </w:rPr>
              <w:t>DETAILS OF PAYMENT</w:t>
            </w:r>
          </w:p>
        </w:tc>
      </w:tr>
    </w:tbl>
    <w:p w:rsidR="00A94E70" w:rsidRPr="009B44F4" w:rsidRDefault="008D2B23" w:rsidP="00A94E70">
      <w:pPr>
        <w:pStyle w:val="KDPodnaslov2"/>
        <w:numPr>
          <w:ilvl w:val="1"/>
          <w:numId w:val="23"/>
        </w:numPr>
        <w:spacing w:before="0"/>
        <w:jc w:val="both"/>
        <w:rPr>
          <w:rFonts w:cs="Arial"/>
          <w:sz w:val="20"/>
          <w:szCs w:val="20"/>
        </w:rPr>
      </w:pPr>
      <w:bookmarkStart w:id="245" w:name="_Toc441651610"/>
      <w:bookmarkStart w:id="246" w:name="_Toc442559921"/>
      <w:r w:rsidRPr="009B44F4">
        <w:rPr>
          <w:rFonts w:cs="Arial"/>
          <w:sz w:val="20"/>
          <w:szCs w:val="20"/>
        </w:rPr>
        <w:t>Закључивање уговора</w:t>
      </w:r>
      <w:bookmarkEnd w:id="245"/>
      <w:bookmarkEnd w:id="246"/>
    </w:p>
    <w:p w:rsidR="008D2B23" w:rsidRPr="009B44F4" w:rsidRDefault="008D2B23" w:rsidP="008D2B23">
      <w:pPr>
        <w:spacing w:before="0"/>
        <w:rPr>
          <w:rFonts w:cs="Arial"/>
          <w:sz w:val="20"/>
          <w:szCs w:val="20"/>
          <w:lang w:val="ru-RU"/>
        </w:rPr>
      </w:pPr>
      <w:r w:rsidRPr="009B44F4">
        <w:rPr>
          <w:rFonts w:cs="Arial"/>
          <w:sz w:val="20"/>
          <w:szCs w:val="20"/>
          <w:lang w:val="ru-RU"/>
        </w:rPr>
        <w:t xml:space="preserve">Наручилац ће доставити уговор о јавној набавци понуђачу којем је додељен уговор у року од </w:t>
      </w:r>
      <w:r w:rsidR="002479F9" w:rsidRPr="009B44F4">
        <w:rPr>
          <w:rFonts w:cs="Arial"/>
          <w:sz w:val="20"/>
          <w:szCs w:val="20"/>
          <w:lang w:val="ru-RU"/>
        </w:rPr>
        <w:t>8(</w:t>
      </w:r>
      <w:r w:rsidRPr="009B44F4">
        <w:rPr>
          <w:rFonts w:cs="Arial"/>
          <w:sz w:val="20"/>
          <w:szCs w:val="20"/>
          <w:lang w:val="ru-RU"/>
        </w:rPr>
        <w:t>осам</w:t>
      </w:r>
      <w:r w:rsidR="002479F9" w:rsidRPr="009B44F4">
        <w:rPr>
          <w:rFonts w:cs="Arial"/>
          <w:sz w:val="20"/>
          <w:szCs w:val="20"/>
          <w:lang w:val="ru-RU"/>
        </w:rPr>
        <w:t>)</w:t>
      </w:r>
      <w:r w:rsidRPr="009B44F4">
        <w:rPr>
          <w:rFonts w:cs="Arial"/>
          <w:sz w:val="20"/>
          <w:szCs w:val="20"/>
          <w:lang w:val="ru-RU"/>
        </w:rPr>
        <w:t xml:space="preserve"> дана од протека рока за под</w:t>
      </w:r>
      <w:r w:rsidR="007E3AF6" w:rsidRPr="009B44F4">
        <w:rPr>
          <w:rFonts w:cs="Arial"/>
          <w:sz w:val="20"/>
          <w:szCs w:val="20"/>
          <w:lang w:val="ru-RU"/>
        </w:rPr>
        <w:t>ношење захтева за заштиту права.</w:t>
      </w:r>
    </w:p>
    <w:p w:rsidR="007E3AF6" w:rsidRPr="009B44F4" w:rsidRDefault="00B264C2" w:rsidP="007E3AF6">
      <w:pPr>
        <w:spacing w:before="0"/>
        <w:rPr>
          <w:rFonts w:cs="Arial"/>
          <w:sz w:val="20"/>
          <w:szCs w:val="20"/>
          <w:lang w:val="ru-RU"/>
        </w:rPr>
      </w:pPr>
      <w:r w:rsidRPr="009B44F4">
        <w:rPr>
          <w:rFonts w:cs="Arial"/>
          <w:sz w:val="20"/>
          <w:szCs w:val="20"/>
          <w:lang w:val="ru-RU"/>
        </w:rPr>
        <w:t>Понуђач којем буде додељен уговор, обавезан је да у року од  10 (десет)  дана  од пријема уговора од стране наручиоца достави уз пот</w:t>
      </w:r>
      <w:r w:rsidR="007E2447" w:rsidRPr="009B44F4">
        <w:rPr>
          <w:rFonts w:cs="Arial"/>
          <w:sz w:val="20"/>
          <w:szCs w:val="20"/>
          <w:lang w:val="ru-RU"/>
        </w:rPr>
        <w:t>писан уговор меницу</w:t>
      </w:r>
      <w:r w:rsidRPr="009B44F4">
        <w:rPr>
          <w:rFonts w:cs="Arial"/>
          <w:sz w:val="20"/>
          <w:szCs w:val="20"/>
          <w:lang w:val="ru-RU"/>
        </w:rPr>
        <w:t xml:space="preserve"> за добро извршење посла.</w:t>
      </w:r>
    </w:p>
    <w:p w:rsidR="008D2B23" w:rsidRPr="009B44F4" w:rsidRDefault="008D2B23" w:rsidP="008D2B23">
      <w:pPr>
        <w:spacing w:before="0"/>
        <w:rPr>
          <w:rFonts w:cs="Arial"/>
          <w:sz w:val="20"/>
          <w:szCs w:val="20"/>
          <w:lang w:val="ru-RU"/>
        </w:rPr>
      </w:pPr>
      <w:r w:rsidRPr="009B44F4">
        <w:rPr>
          <w:rFonts w:cs="Arial"/>
          <w:sz w:val="20"/>
          <w:szCs w:val="20"/>
          <w:lang w:val="ru-RU"/>
        </w:rPr>
        <w:t>Ако понуђач којем је додељен уговор одбије да потпише уговор или уговор не потпише у року</w:t>
      </w:r>
      <w:r w:rsidR="00F2311C" w:rsidRPr="009B44F4">
        <w:rPr>
          <w:rFonts w:cs="Arial"/>
          <w:sz w:val="20"/>
          <w:szCs w:val="20"/>
          <w:lang w:val="ru-RU"/>
        </w:rPr>
        <w:t xml:space="preserve"> од </w:t>
      </w:r>
      <w:r w:rsidR="00C3088A" w:rsidRPr="009B44F4">
        <w:rPr>
          <w:rFonts w:cs="Arial"/>
          <w:sz w:val="20"/>
          <w:szCs w:val="20"/>
          <w:lang w:val="ru-RU"/>
        </w:rPr>
        <w:t>10</w:t>
      </w:r>
      <w:r w:rsidR="00F2311C" w:rsidRPr="009B44F4">
        <w:rPr>
          <w:rFonts w:cs="Arial"/>
          <w:sz w:val="20"/>
          <w:szCs w:val="20"/>
          <w:lang w:val="ru-RU"/>
        </w:rPr>
        <w:t xml:space="preserve"> дана</w:t>
      </w:r>
      <w:r w:rsidRPr="009B44F4">
        <w:rPr>
          <w:rFonts w:cs="Arial"/>
          <w:sz w:val="20"/>
          <w:szCs w:val="20"/>
          <w:lang w:val="ru-RU"/>
        </w:rPr>
        <w:t xml:space="preserve">, Наручилац </w:t>
      </w:r>
      <w:r w:rsidR="007E3AF6" w:rsidRPr="009B44F4">
        <w:rPr>
          <w:rFonts w:cs="Arial"/>
          <w:sz w:val="20"/>
          <w:szCs w:val="20"/>
          <w:lang w:val="ru-RU"/>
        </w:rPr>
        <w:t xml:space="preserve">може </w:t>
      </w:r>
      <w:r w:rsidRPr="009B44F4">
        <w:rPr>
          <w:rFonts w:cs="Arial"/>
          <w:sz w:val="20"/>
          <w:szCs w:val="20"/>
          <w:lang w:val="ru-RU"/>
        </w:rPr>
        <w:t>закључити са првим следећим најповољнијим понуђачем.</w:t>
      </w:r>
    </w:p>
    <w:p w:rsidR="006F1CCD" w:rsidRPr="009B44F4" w:rsidRDefault="007E3AF6" w:rsidP="007E3AF6">
      <w:pPr>
        <w:spacing w:before="0"/>
        <w:rPr>
          <w:rFonts w:cs="Arial"/>
          <w:sz w:val="20"/>
          <w:szCs w:val="20"/>
          <w:lang w:val="ru-RU"/>
        </w:rPr>
      </w:pPr>
      <w:r w:rsidRPr="009B44F4">
        <w:rPr>
          <w:rFonts w:cs="Arial"/>
          <w:sz w:val="20"/>
          <w:szCs w:val="20"/>
          <w:lang w:val="ru-RU"/>
        </w:rPr>
        <w:t>Уколико у року за подношење понуда пристигне само једна понуда и та понуд</w:t>
      </w:r>
      <w:r w:rsidR="007E2447" w:rsidRPr="009B44F4">
        <w:rPr>
          <w:rFonts w:cs="Arial"/>
          <w:sz w:val="20"/>
          <w:szCs w:val="20"/>
          <w:lang w:val="ru-RU"/>
        </w:rPr>
        <w:t>а буде прихватљива, наручилац може</w:t>
      </w:r>
      <w:r w:rsidRPr="009B44F4">
        <w:rPr>
          <w:rFonts w:cs="Arial"/>
          <w:sz w:val="20"/>
          <w:szCs w:val="20"/>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8D2B23" w:rsidRPr="009B44F4" w:rsidRDefault="008D2B23" w:rsidP="00E629E8">
      <w:pPr>
        <w:pStyle w:val="KDPodnaslov2"/>
        <w:numPr>
          <w:ilvl w:val="1"/>
          <w:numId w:val="23"/>
        </w:numPr>
        <w:spacing w:before="0"/>
        <w:jc w:val="both"/>
        <w:rPr>
          <w:rFonts w:cs="Arial"/>
          <w:sz w:val="20"/>
          <w:szCs w:val="20"/>
        </w:rPr>
      </w:pPr>
      <w:bookmarkStart w:id="247" w:name="_Toc441651611"/>
      <w:bookmarkStart w:id="248" w:name="_Toc442559922"/>
      <w:r w:rsidRPr="009B44F4">
        <w:rPr>
          <w:rFonts w:cs="Arial"/>
          <w:sz w:val="20"/>
          <w:szCs w:val="20"/>
        </w:rPr>
        <w:t>Измене током трајања уговора</w:t>
      </w:r>
      <w:bookmarkEnd w:id="247"/>
      <w:bookmarkEnd w:id="248"/>
    </w:p>
    <w:p w:rsidR="005C1AA9" w:rsidRPr="009B44F4" w:rsidRDefault="005C1AA9" w:rsidP="005C1AA9">
      <w:pPr>
        <w:spacing w:before="0"/>
        <w:rPr>
          <w:rFonts w:cs="Arial"/>
          <w:sz w:val="20"/>
          <w:szCs w:val="20"/>
          <w:lang w:val="ru-RU" w:eastAsia="sr-Latn-CS"/>
        </w:rPr>
      </w:pPr>
      <w:r w:rsidRPr="009B44F4">
        <w:rPr>
          <w:rFonts w:cs="Arial"/>
          <w:sz w:val="20"/>
          <w:szCs w:val="20"/>
          <w:lang w:val="ru-RU"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5C1AA9" w:rsidRPr="009B44F4" w:rsidRDefault="005C1AA9" w:rsidP="005C1AA9">
      <w:pPr>
        <w:spacing w:before="0"/>
        <w:rPr>
          <w:rFonts w:cs="Arial"/>
          <w:sz w:val="20"/>
          <w:szCs w:val="20"/>
          <w:lang w:val="ru-RU" w:eastAsia="sr-Latn-CS"/>
        </w:rPr>
      </w:pPr>
      <w:r w:rsidRPr="009B44F4">
        <w:rPr>
          <w:rFonts w:cs="Arial"/>
          <w:sz w:val="20"/>
          <w:szCs w:val="20"/>
          <w:lang w:val="ru-RU"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922EDB" w:rsidRPr="009B44F4" w:rsidRDefault="005C1AA9" w:rsidP="005C1AA9">
      <w:pPr>
        <w:spacing w:before="0"/>
        <w:rPr>
          <w:rFonts w:cs="Arial"/>
          <w:sz w:val="20"/>
          <w:szCs w:val="20"/>
          <w:lang w:val="ru-RU" w:eastAsia="sr-Latn-CS"/>
        </w:rPr>
      </w:pPr>
      <w:r w:rsidRPr="009B44F4">
        <w:rPr>
          <w:rFonts w:cs="Arial"/>
          <w:sz w:val="20"/>
          <w:szCs w:val="20"/>
          <w:lang w:val="ru-RU"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922EDB" w:rsidRPr="009B44F4">
        <w:rPr>
          <w:rFonts w:cs="Arial"/>
          <w:sz w:val="20"/>
          <w:szCs w:val="20"/>
          <w:lang w:val="ru-RU" w:eastAsia="sr-Latn-CS"/>
        </w:rPr>
        <w:t>.</w:t>
      </w:r>
    </w:p>
    <w:p w:rsidR="00922EDB" w:rsidRPr="009B44F4" w:rsidRDefault="00922EDB" w:rsidP="00922EDB">
      <w:pPr>
        <w:spacing w:before="0"/>
        <w:rPr>
          <w:rFonts w:cs="Arial"/>
          <w:color w:val="00B0F0"/>
          <w:sz w:val="20"/>
          <w:szCs w:val="20"/>
          <w:lang w:val="ru-RU" w:eastAsia="sr-Latn-CS"/>
        </w:rPr>
      </w:pPr>
      <w:r w:rsidRPr="009B44F4">
        <w:rPr>
          <w:rFonts w:cs="Arial"/>
          <w:color w:val="00B0F0"/>
          <w:sz w:val="20"/>
          <w:szCs w:val="20"/>
          <w:lang w:val="ru-RU" w:eastAsia="sr-Latn-CS"/>
        </w:rPr>
        <w:t>.</w:t>
      </w:r>
    </w:p>
    <w:p w:rsidR="00922EDB" w:rsidRPr="00F47802" w:rsidRDefault="00922EDB" w:rsidP="00922EDB">
      <w:pPr>
        <w:spacing w:before="0"/>
        <w:rPr>
          <w:rFonts w:cs="Arial"/>
          <w:color w:val="00B0F0"/>
          <w:lang w:val="ru-RU" w:eastAsia="sr-Latn-CS"/>
        </w:rPr>
      </w:pPr>
    </w:p>
    <w:p w:rsidR="0008263C" w:rsidRPr="00F47802" w:rsidRDefault="0008263C" w:rsidP="00922EDB">
      <w:pPr>
        <w:spacing w:before="0"/>
        <w:rPr>
          <w:rFonts w:cs="Arial"/>
          <w:color w:val="00B0F0"/>
          <w:lang w:val="ru-RU" w:eastAsia="sr-Latn-CS"/>
        </w:rPr>
      </w:pPr>
    </w:p>
    <w:p w:rsidR="0008263C" w:rsidRPr="00F47802" w:rsidRDefault="0008263C" w:rsidP="00922EDB">
      <w:pPr>
        <w:spacing w:before="0"/>
        <w:rPr>
          <w:rFonts w:cs="Arial"/>
          <w:color w:val="00B0F0"/>
          <w:lang w:val="ru-RU" w:eastAsia="sr-Latn-CS"/>
        </w:rPr>
      </w:pPr>
    </w:p>
    <w:p w:rsidR="009B44F4" w:rsidRPr="009B44F4" w:rsidRDefault="009B44F4" w:rsidP="009B44F4">
      <w:pPr>
        <w:pStyle w:val="KDPodnaslov1"/>
        <w:spacing w:before="0"/>
        <w:rPr>
          <w:rFonts w:cs="Arial"/>
          <w:lang w:val="sr-Latn-RS"/>
        </w:rPr>
      </w:pPr>
    </w:p>
    <w:p w:rsidR="00465640" w:rsidRPr="00F47802" w:rsidRDefault="00465640" w:rsidP="0086670C">
      <w:pPr>
        <w:pStyle w:val="KDPodnaslov1"/>
        <w:spacing w:before="0"/>
        <w:ind w:left="465"/>
        <w:rPr>
          <w:rFonts w:cs="Arial"/>
          <w:lang w:val="ru-RU"/>
        </w:rPr>
      </w:pPr>
      <w:r w:rsidRPr="00F47802">
        <w:rPr>
          <w:rFonts w:cs="Arial"/>
          <w:lang w:val="ru-RU"/>
        </w:rPr>
        <w:t>ОБРАСЦИ</w:t>
      </w:r>
    </w:p>
    <w:p w:rsidR="00343A18" w:rsidRPr="00F47802" w:rsidRDefault="00343A18" w:rsidP="00157646">
      <w:pPr>
        <w:pStyle w:val="KDObrazac"/>
        <w:spacing w:before="0"/>
        <w:jc w:val="both"/>
        <w:rPr>
          <w:noProof/>
          <w:lang w:val="ru-RU"/>
        </w:rPr>
      </w:pPr>
      <w:bookmarkStart w:id="249" w:name="_Toc442559924"/>
      <w:r w:rsidRPr="00F47802">
        <w:rPr>
          <w:lang w:val="ru-RU"/>
        </w:rPr>
        <w:t xml:space="preserve">ОБРАЗАЦ </w:t>
      </w:r>
      <w:r w:rsidR="00C3088A" w:rsidRPr="00F47802">
        <w:rPr>
          <w:lang w:val="ru-RU"/>
        </w:rPr>
        <w:t>1</w:t>
      </w:r>
      <w:r w:rsidRPr="00F47802">
        <w:rPr>
          <w:noProof/>
          <w:lang w:val="ru-RU"/>
        </w:rPr>
        <w:t>.</w:t>
      </w:r>
      <w:bookmarkEnd w:id="249"/>
    </w:p>
    <w:p w:rsidR="00343A18" w:rsidRPr="00F47802" w:rsidRDefault="00343A18" w:rsidP="00343A18">
      <w:pPr>
        <w:spacing w:before="0"/>
        <w:jc w:val="center"/>
        <w:rPr>
          <w:rStyle w:val="BookTitle"/>
          <w:rFonts w:cs="Arial"/>
          <w:lang w:val="ru-RU"/>
        </w:rPr>
      </w:pPr>
      <w:r w:rsidRPr="00F47802">
        <w:rPr>
          <w:rStyle w:val="BookTitle"/>
          <w:rFonts w:cs="Arial"/>
          <w:lang w:val="ru-RU"/>
        </w:rPr>
        <w:t>ОБРАЗАЦ ПОНУДЕ</w:t>
      </w:r>
    </w:p>
    <w:p w:rsidR="00343A18" w:rsidRPr="00F47802" w:rsidRDefault="00343A18" w:rsidP="00343A18">
      <w:pPr>
        <w:spacing w:before="0"/>
        <w:rPr>
          <w:rStyle w:val="BookTitle"/>
          <w:rFonts w:cs="Arial"/>
          <w:lang w:val="ru-RU"/>
        </w:rPr>
      </w:pPr>
    </w:p>
    <w:p w:rsidR="00952E72" w:rsidRPr="00F47802" w:rsidRDefault="00952E72" w:rsidP="00343A18">
      <w:pPr>
        <w:spacing w:before="0"/>
        <w:rPr>
          <w:rStyle w:val="BookTitle"/>
          <w:rFonts w:cs="Arial"/>
          <w:lang w:val="ru-RU"/>
        </w:rPr>
      </w:pPr>
    </w:p>
    <w:p w:rsidR="00D37893" w:rsidRPr="00D37893" w:rsidRDefault="00343A18" w:rsidP="00D37893">
      <w:pPr>
        <w:spacing w:before="0"/>
        <w:rPr>
          <w:rFonts w:eastAsia="TimesNewRomanPS-BoldMT" w:cs="Arial"/>
          <w:b/>
          <w:bCs/>
          <w:color w:val="000000" w:themeColor="text1"/>
          <w:lang w:val="ru-RU"/>
        </w:rPr>
      </w:pPr>
      <w:r w:rsidRPr="0030403B">
        <w:rPr>
          <w:rFonts w:eastAsia="TimesNewRomanPS-BoldMT" w:cs="Arial"/>
          <w:bCs/>
          <w:color w:val="000000"/>
          <w:lang w:val="ru-RU"/>
        </w:rPr>
        <w:t xml:space="preserve">Понуда бр._________ од _______________ за  </w:t>
      </w:r>
      <w:r w:rsidR="0008263C" w:rsidRPr="0030403B">
        <w:rPr>
          <w:rFonts w:eastAsia="TimesNewRomanPS-BoldMT" w:cs="Arial"/>
          <w:bCs/>
          <w:color w:val="000000"/>
          <w:lang w:val="ru-RU"/>
        </w:rPr>
        <w:t>отворени</w:t>
      </w:r>
      <w:r w:rsidRPr="0030403B">
        <w:rPr>
          <w:rFonts w:eastAsia="TimesNewRomanPS-BoldMT" w:cs="Arial"/>
          <w:bCs/>
          <w:color w:val="000000"/>
          <w:lang w:val="ru-RU"/>
        </w:rPr>
        <w:t xml:space="preserve">поступак јавне набавке– </w:t>
      </w:r>
      <w:r w:rsidRPr="0030403B">
        <w:rPr>
          <w:rFonts w:eastAsia="TimesNewRomanPS-BoldMT" w:cs="Arial"/>
          <w:bCs/>
          <w:color w:val="000000" w:themeColor="text1"/>
          <w:lang w:val="ru-RU"/>
        </w:rPr>
        <w:t xml:space="preserve">добра </w:t>
      </w:r>
      <w:r w:rsidR="00D37893" w:rsidRPr="00D37893">
        <w:rPr>
          <w:rFonts w:eastAsia="TimesNewRomanPS-BoldMT" w:cs="Arial"/>
          <w:b/>
          <w:bCs/>
          <w:color w:val="000000" w:themeColor="text1"/>
          <w:lang w:val="sr-Cyrl-RS"/>
        </w:rPr>
        <w:t>Обојени метали и сиви лив</w:t>
      </w:r>
      <w:r w:rsidR="00D37893" w:rsidRPr="00D37893">
        <w:rPr>
          <w:rFonts w:eastAsia="TimesNewRomanPS-BoldMT" w:cs="Arial"/>
          <w:bCs/>
          <w:color w:val="000000" w:themeColor="text1"/>
          <w:lang w:val="sr-Cyrl-CS"/>
        </w:rPr>
        <w:t xml:space="preserve"> </w:t>
      </w:r>
    </w:p>
    <w:p w:rsidR="004A5125" w:rsidRPr="0030403B" w:rsidRDefault="00343A18" w:rsidP="00343A18">
      <w:pPr>
        <w:spacing w:before="0"/>
        <w:rPr>
          <w:b/>
          <w:szCs w:val="24"/>
          <w:lang w:val="ru-RU"/>
        </w:rPr>
      </w:pPr>
      <w:r w:rsidRPr="0030403B">
        <w:rPr>
          <w:rFonts w:eastAsia="TimesNewRomanPS-BoldMT" w:cs="Arial"/>
          <w:bCs/>
          <w:color w:val="000000" w:themeColor="text1"/>
          <w:lang w:val="ru-RU"/>
        </w:rPr>
        <w:t xml:space="preserve">ЈН бр. </w:t>
      </w:r>
      <w:r w:rsidR="00701835" w:rsidRPr="00701835">
        <w:rPr>
          <w:rFonts w:eastAsia="TimesNewRomanPS-BoldMT" w:cs="Arial"/>
          <w:b/>
          <w:bCs/>
          <w:color w:val="000000" w:themeColor="text1"/>
          <w:lang w:val="sr-Cyrl-CS"/>
        </w:rPr>
        <w:t>3000</w:t>
      </w:r>
      <w:r w:rsidR="00701835" w:rsidRPr="00701835">
        <w:rPr>
          <w:rFonts w:eastAsia="TimesNewRomanPS-BoldMT" w:cs="Arial"/>
          <w:b/>
          <w:bCs/>
          <w:color w:val="000000" w:themeColor="text1"/>
          <w:lang w:val="sr-Latn-RS"/>
        </w:rPr>
        <w:t>/</w:t>
      </w:r>
      <w:r w:rsidR="00701835" w:rsidRPr="00701835">
        <w:rPr>
          <w:rFonts w:eastAsia="TimesNewRomanPS-BoldMT" w:cs="Arial"/>
          <w:b/>
          <w:bCs/>
          <w:color w:val="000000" w:themeColor="text1"/>
          <w:lang w:val="sr-Cyrl-CS"/>
        </w:rPr>
        <w:t>0</w:t>
      </w:r>
      <w:r w:rsidR="00701835" w:rsidRPr="00701835">
        <w:rPr>
          <w:rFonts w:eastAsia="TimesNewRomanPS-BoldMT" w:cs="Arial"/>
          <w:b/>
          <w:bCs/>
          <w:color w:val="000000" w:themeColor="text1"/>
          <w:lang w:val="sr-Cyrl-RS"/>
        </w:rPr>
        <w:t>195</w:t>
      </w:r>
      <w:r w:rsidR="00701835" w:rsidRPr="00701835">
        <w:rPr>
          <w:rFonts w:eastAsia="TimesNewRomanPS-BoldMT" w:cs="Arial"/>
          <w:b/>
          <w:bCs/>
          <w:color w:val="000000" w:themeColor="text1"/>
          <w:lang w:val="sr-Latn-RS"/>
        </w:rPr>
        <w:t>/</w:t>
      </w:r>
      <w:r w:rsidR="00701835" w:rsidRPr="00701835">
        <w:rPr>
          <w:rFonts w:eastAsia="TimesNewRomanPS-BoldMT" w:cs="Arial"/>
          <w:b/>
          <w:bCs/>
          <w:color w:val="000000" w:themeColor="text1"/>
          <w:lang w:val="sr-Cyrl-CS"/>
        </w:rPr>
        <w:t>201</w:t>
      </w:r>
      <w:r w:rsidR="00701835" w:rsidRPr="00701835">
        <w:rPr>
          <w:rFonts w:eastAsia="TimesNewRomanPS-BoldMT" w:cs="Arial"/>
          <w:b/>
          <w:bCs/>
          <w:color w:val="000000" w:themeColor="text1"/>
          <w:lang w:val="sr-Latn-RS"/>
        </w:rPr>
        <w:t>7</w:t>
      </w:r>
      <w:r w:rsidR="00701835" w:rsidRPr="00701835">
        <w:rPr>
          <w:rFonts w:eastAsia="TimesNewRomanPS-BoldMT" w:cs="Arial"/>
          <w:b/>
          <w:bCs/>
          <w:color w:val="000000" w:themeColor="text1"/>
          <w:lang w:val="sr-Cyrl-CS"/>
        </w:rPr>
        <w:t xml:space="preserve"> (</w:t>
      </w:r>
      <w:r w:rsidR="00701835" w:rsidRPr="00701835">
        <w:rPr>
          <w:rFonts w:eastAsia="TimesNewRomanPS-BoldMT" w:cs="Arial"/>
          <w:b/>
          <w:bCs/>
          <w:color w:val="000000" w:themeColor="text1"/>
          <w:lang w:val="sr-Latn-RS"/>
        </w:rPr>
        <w:t>315/2017,774/2017, 916/2017, 467/2017</w:t>
      </w:r>
      <w:r w:rsidR="004A5125" w:rsidRPr="0030403B">
        <w:rPr>
          <w:b/>
          <w:szCs w:val="24"/>
          <w:lang w:val="ru-RU"/>
        </w:rPr>
        <w:t>)</w:t>
      </w:r>
    </w:p>
    <w:p w:rsidR="00343A18" w:rsidRPr="0030403B" w:rsidRDefault="00343A18" w:rsidP="00343A18">
      <w:pPr>
        <w:spacing w:before="0"/>
        <w:rPr>
          <w:rFonts w:cs="Arial"/>
          <w:b/>
          <w:bCs/>
          <w:iCs/>
          <w:lang w:val="ru-RU"/>
        </w:rPr>
      </w:pPr>
      <w:r w:rsidRPr="0030403B">
        <w:rPr>
          <w:rFonts w:cs="Arial"/>
          <w:b/>
          <w:bCs/>
          <w:iCs/>
          <w:lang w:val="ru-RU"/>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676D47"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30403B"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676D47"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676D47"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676D47"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30403B"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30403B" w:rsidRDefault="00952E72" w:rsidP="00343A18">
      <w:pPr>
        <w:spacing w:before="0"/>
        <w:rPr>
          <w:rFonts w:eastAsia="TimesNewRomanPSMT" w:cs="Arial"/>
          <w:bCs/>
          <w:lang w:val="ru-RU"/>
        </w:rPr>
      </w:pPr>
    </w:p>
    <w:p w:rsidR="00343A18" w:rsidRPr="0030403B" w:rsidRDefault="00343A18" w:rsidP="00343A18">
      <w:pPr>
        <w:spacing w:before="0"/>
        <w:rPr>
          <w:rFonts w:eastAsia="TimesNewRomanPSMT" w:cs="Arial"/>
          <w:bCs/>
          <w:lang w:val="ru-RU"/>
        </w:rPr>
      </w:pPr>
    </w:p>
    <w:p w:rsidR="005B462A" w:rsidRPr="0030403B" w:rsidRDefault="005B462A" w:rsidP="00343A18">
      <w:pPr>
        <w:spacing w:before="0"/>
        <w:rPr>
          <w:rFonts w:eastAsia="TimesNewRomanPSMT" w:cs="Arial"/>
          <w:bCs/>
          <w:lang w:val="ru-RU"/>
        </w:rPr>
      </w:pPr>
    </w:p>
    <w:p w:rsidR="005B462A" w:rsidRPr="0030403B" w:rsidRDefault="005B462A"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676D47"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676D47"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676D47"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676D47"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30403B" w:rsidRDefault="00343A18" w:rsidP="00343A18">
      <w:pPr>
        <w:spacing w:before="0"/>
        <w:rPr>
          <w:rFonts w:eastAsia="TimesNewRomanPSMT" w:cs="Arial"/>
          <w:b/>
          <w:bCs/>
          <w:lang w:val="ru-RU"/>
        </w:rPr>
      </w:pPr>
    </w:p>
    <w:p w:rsidR="0060281E" w:rsidRPr="0030403B" w:rsidRDefault="0060281E" w:rsidP="00343A18">
      <w:pPr>
        <w:spacing w:before="0"/>
        <w:rPr>
          <w:rFonts w:eastAsia="TimesNewRomanPSMT" w:cs="Arial"/>
          <w:b/>
          <w:bCs/>
          <w:lang w:val="ru-RU"/>
        </w:rPr>
      </w:pPr>
    </w:p>
    <w:p w:rsidR="00952E72" w:rsidRPr="0030403B" w:rsidRDefault="00952E72" w:rsidP="00343A18">
      <w:pPr>
        <w:spacing w:before="0"/>
        <w:rPr>
          <w:rFonts w:eastAsia="TimesNewRomanPSMT" w:cs="Arial"/>
          <w:b/>
          <w:bCs/>
          <w:lang w:val="ru-RU"/>
        </w:rPr>
      </w:pPr>
    </w:p>
    <w:p w:rsidR="00952E72" w:rsidRPr="0030403B" w:rsidRDefault="00952E72" w:rsidP="00343A18">
      <w:pPr>
        <w:spacing w:before="0"/>
        <w:rPr>
          <w:rFonts w:eastAsia="TimesNewRomanPSMT" w:cs="Arial"/>
          <w:b/>
          <w:bCs/>
          <w:lang w:val="ru-RU"/>
        </w:rPr>
      </w:pPr>
    </w:p>
    <w:p w:rsidR="00952E72" w:rsidRPr="0030403B" w:rsidRDefault="00952E72" w:rsidP="00343A18">
      <w:pPr>
        <w:spacing w:before="0"/>
        <w:rPr>
          <w:rFonts w:eastAsia="TimesNewRomanPSMT" w:cs="Arial"/>
          <w:b/>
          <w:bCs/>
          <w:lang w:val="ru-RU"/>
        </w:rPr>
      </w:pPr>
    </w:p>
    <w:p w:rsidR="00952E72" w:rsidRPr="0030403B" w:rsidRDefault="00952E72" w:rsidP="00343A18">
      <w:pPr>
        <w:spacing w:before="0"/>
        <w:rPr>
          <w:rFonts w:eastAsia="TimesNewRomanPSMT" w:cs="Arial"/>
          <w:b/>
          <w:bCs/>
          <w:lang w:val="ru-RU"/>
        </w:rPr>
      </w:pPr>
    </w:p>
    <w:p w:rsidR="00952E72" w:rsidRPr="0030403B" w:rsidRDefault="00952E72" w:rsidP="00343A18">
      <w:pPr>
        <w:spacing w:before="0"/>
        <w:rPr>
          <w:rFonts w:eastAsia="TimesNewRomanPSMT" w:cs="Arial"/>
          <w:b/>
          <w:bCs/>
          <w:lang w:val="ru-RU"/>
        </w:rPr>
      </w:pPr>
    </w:p>
    <w:p w:rsidR="00952E72" w:rsidRPr="0030403B" w:rsidRDefault="00952E72" w:rsidP="00343A18">
      <w:pPr>
        <w:spacing w:before="0"/>
        <w:rPr>
          <w:rFonts w:eastAsia="TimesNewRomanPSMT" w:cs="Arial"/>
          <w:b/>
          <w:bCs/>
          <w:lang w:val="ru-RU"/>
        </w:rPr>
      </w:pPr>
    </w:p>
    <w:p w:rsidR="00952E72" w:rsidRPr="0030403B" w:rsidRDefault="00952E72" w:rsidP="00343A18">
      <w:pPr>
        <w:spacing w:before="0"/>
        <w:rPr>
          <w:rFonts w:eastAsia="TimesNewRomanPSMT" w:cs="Arial"/>
          <w:b/>
          <w:bCs/>
          <w:lang w:val="ru-RU"/>
        </w:rPr>
      </w:pPr>
    </w:p>
    <w:p w:rsidR="00050FF5" w:rsidRPr="0030403B" w:rsidRDefault="00050FF5"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Default="0042687E"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Pr="00F10346" w:rsidRDefault="003D2517" w:rsidP="00343A18">
      <w:pPr>
        <w:spacing w:before="0"/>
        <w:rPr>
          <w:rFonts w:cs="Arial"/>
          <w:iCs/>
          <w:lang w:val="ru-RU"/>
        </w:rPr>
      </w:pPr>
    </w:p>
    <w:p w:rsidR="00F2311C" w:rsidRPr="0030403B" w:rsidRDefault="00F2311C" w:rsidP="00343A18">
      <w:pPr>
        <w:spacing w:before="0"/>
        <w:rPr>
          <w:rFonts w:cs="Arial"/>
          <w:iCs/>
          <w:lang w:val="ru-RU"/>
        </w:rPr>
      </w:pPr>
    </w:p>
    <w:p w:rsidR="00C474EE" w:rsidRPr="0030403B" w:rsidRDefault="00C474EE" w:rsidP="00343A18">
      <w:pPr>
        <w:spacing w:before="0"/>
        <w:rPr>
          <w:rFonts w:cs="Arial"/>
          <w:iCs/>
          <w:lang w:val="ru-RU"/>
        </w:rPr>
      </w:pPr>
    </w:p>
    <w:p w:rsidR="00C474EE" w:rsidRPr="0030403B" w:rsidRDefault="00C474E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3889"/>
      </w:tblGrid>
      <w:tr w:rsidR="000E75A0" w:rsidRPr="00676D47"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003D2517">
              <w:rPr>
                <w:rFonts w:eastAsia="Arial Unicode MS" w:cs="Arial"/>
                <w:b/>
                <w:bCs/>
                <w:iCs/>
                <w:color w:val="00B0F0"/>
                <w:kern w:val="1"/>
                <w:lang w:val="sr-Cyrl-CS" w:eastAsia="ar-SA"/>
              </w:rPr>
              <w:t xml:space="preserve">дин. </w:t>
            </w:r>
            <w:r w:rsidRPr="00F10346">
              <w:rPr>
                <w:rFonts w:cs="Arial"/>
                <w:b/>
                <w:bCs/>
                <w:iCs/>
                <w:lang w:val="sr-Cyrl-CS"/>
              </w:rPr>
              <w:t>без ПДВ-а</w:t>
            </w:r>
          </w:p>
        </w:tc>
      </w:tr>
      <w:tr w:rsidR="000E75A0" w:rsidRPr="00676D47" w:rsidTr="00AF3AF8">
        <w:trPr>
          <w:trHeight w:val="440"/>
        </w:trPr>
        <w:tc>
          <w:tcPr>
            <w:tcW w:w="5920" w:type="dxa"/>
            <w:vAlign w:val="center"/>
          </w:tcPr>
          <w:p w:rsidR="00D37893" w:rsidRPr="00D37893" w:rsidRDefault="00D37893" w:rsidP="00D37893">
            <w:pPr>
              <w:spacing w:before="0"/>
              <w:jc w:val="left"/>
              <w:rPr>
                <w:rFonts w:cs="Arial"/>
                <w:b/>
                <w:lang w:val="ru-RU"/>
              </w:rPr>
            </w:pPr>
            <w:r w:rsidRPr="00D37893">
              <w:rPr>
                <w:rFonts w:cs="Arial"/>
                <w:b/>
                <w:lang w:val="sr-Cyrl-RS"/>
              </w:rPr>
              <w:t>Обојени метали и сиви лив</w:t>
            </w:r>
            <w:r w:rsidRPr="00D37893">
              <w:rPr>
                <w:rFonts w:cs="Arial"/>
                <w:b/>
                <w:lang w:val="sr-Cyrl-CS"/>
              </w:rPr>
              <w:t xml:space="preserve"> </w:t>
            </w:r>
          </w:p>
          <w:p w:rsidR="000E75A0" w:rsidRPr="00701835" w:rsidRDefault="00DC5302" w:rsidP="00701835">
            <w:pPr>
              <w:spacing w:before="0"/>
              <w:jc w:val="left"/>
              <w:rPr>
                <w:rFonts w:cs="Arial"/>
                <w:b/>
                <w:lang w:val="sr-Cyrl-RS"/>
              </w:rPr>
            </w:pPr>
            <w:r>
              <w:rPr>
                <w:rFonts w:cs="Arial"/>
                <w:b/>
                <w:lang w:val="sr-Cyrl-CS"/>
              </w:rPr>
              <w:t xml:space="preserve">ЈН бр. </w:t>
            </w:r>
            <w:r w:rsidR="00701835" w:rsidRPr="00701835">
              <w:rPr>
                <w:rFonts w:cs="Arial"/>
                <w:b/>
                <w:lang w:val="sr-Cyrl-CS"/>
              </w:rPr>
              <w:t>3000</w:t>
            </w:r>
            <w:r w:rsidR="00701835" w:rsidRPr="00701835">
              <w:rPr>
                <w:rFonts w:cs="Arial"/>
                <w:b/>
                <w:lang w:val="sr-Latn-RS"/>
              </w:rPr>
              <w:t>/</w:t>
            </w:r>
            <w:r w:rsidR="00701835" w:rsidRPr="00701835">
              <w:rPr>
                <w:rFonts w:cs="Arial"/>
                <w:b/>
                <w:lang w:val="sr-Cyrl-CS"/>
              </w:rPr>
              <w:t>0</w:t>
            </w:r>
            <w:r w:rsidR="00701835" w:rsidRPr="00701835">
              <w:rPr>
                <w:rFonts w:cs="Arial"/>
                <w:b/>
                <w:lang w:val="sr-Cyrl-RS"/>
              </w:rPr>
              <w:t>195</w:t>
            </w:r>
            <w:r w:rsidR="00701835" w:rsidRPr="00701835">
              <w:rPr>
                <w:rFonts w:cs="Arial"/>
                <w:b/>
                <w:lang w:val="sr-Latn-RS"/>
              </w:rPr>
              <w:t>/</w:t>
            </w:r>
            <w:r w:rsidR="00701835" w:rsidRPr="00701835">
              <w:rPr>
                <w:rFonts w:cs="Arial"/>
                <w:b/>
                <w:lang w:val="sr-Cyrl-CS"/>
              </w:rPr>
              <w:t>201</w:t>
            </w:r>
            <w:r w:rsidR="00701835" w:rsidRPr="00701835">
              <w:rPr>
                <w:rFonts w:cs="Arial"/>
                <w:b/>
                <w:lang w:val="sr-Latn-RS"/>
              </w:rPr>
              <w:t>7</w:t>
            </w:r>
            <w:r w:rsidR="00701835" w:rsidRPr="00701835">
              <w:rPr>
                <w:rFonts w:cs="Arial"/>
                <w:b/>
                <w:lang w:val="sr-Cyrl-CS"/>
              </w:rPr>
              <w:t xml:space="preserve"> (</w:t>
            </w:r>
            <w:r w:rsidR="00701835" w:rsidRPr="00701835">
              <w:rPr>
                <w:rFonts w:cs="Arial"/>
                <w:b/>
                <w:lang w:val="sr-Latn-RS"/>
              </w:rPr>
              <w:t>315/2017,774/2017, 916/2017, 467/2017</w:t>
            </w:r>
            <w:r w:rsidR="00701835">
              <w:rPr>
                <w:rFonts w:cs="Arial"/>
                <w:b/>
                <w:lang w:val="sr-Cyrl-RS"/>
              </w:rPr>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Default="00952E72" w:rsidP="000E75A0">
      <w:pPr>
        <w:spacing w:before="0"/>
        <w:jc w:val="center"/>
        <w:rPr>
          <w:rFonts w:cs="Arial"/>
          <w:b/>
          <w:bCs/>
          <w:iCs/>
          <w:u w:val="single"/>
          <w:lang w:val="sr-Cyrl-CS"/>
        </w:rPr>
      </w:pPr>
    </w:p>
    <w:p w:rsidR="00BA3221" w:rsidRPr="00F10346" w:rsidRDefault="00BA3221"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0E75A0" w:rsidRPr="00F10346" w:rsidTr="002217A4">
        <w:trPr>
          <w:trHeight w:val="647"/>
        </w:trPr>
        <w:tc>
          <w:tcPr>
            <w:tcW w:w="517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7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2217A4">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3413B4" w:rsidRDefault="003413B4" w:rsidP="003413B4">
            <w:pPr>
              <w:spacing w:before="0"/>
              <w:jc w:val="center"/>
              <w:rPr>
                <w:rFonts w:cs="Arial"/>
                <w:bCs/>
                <w:iCs/>
                <w:lang w:val="ru-RU"/>
              </w:rPr>
            </w:pPr>
            <w:r w:rsidRPr="003413B4">
              <w:rPr>
                <w:rFonts w:cs="Arial"/>
                <w:bCs/>
                <w:iCs/>
                <w:lang w:val="ru-RU"/>
              </w:rPr>
              <w:t xml:space="preserve">по испоруци добара и потписивању Записника о квалитативном квантитативном пријему добара од стране овлашћених представника Купца и  Продавца - без примедби или отпремнице, у року до 45 дана од дана пријема исправног рачуна.  </w:t>
            </w:r>
          </w:p>
        </w:tc>
        <w:tc>
          <w:tcPr>
            <w:tcW w:w="4072" w:type="dxa"/>
            <w:vAlign w:val="center"/>
          </w:tcPr>
          <w:p w:rsidR="000E75A0" w:rsidRPr="00A00F2B" w:rsidRDefault="000E75A0" w:rsidP="00AF3AF8">
            <w:pPr>
              <w:spacing w:before="0"/>
              <w:jc w:val="center"/>
              <w:rPr>
                <w:rFonts w:cs="Arial"/>
                <w:b/>
                <w:bCs/>
                <w:iCs/>
                <w:lang w:val="sr-Cyrl-CS"/>
              </w:rPr>
            </w:pPr>
          </w:p>
          <w:p w:rsidR="00A00F2B" w:rsidRPr="00A00F2B" w:rsidRDefault="00A00F2B" w:rsidP="00A00F2B">
            <w:pPr>
              <w:spacing w:before="0"/>
              <w:jc w:val="center"/>
              <w:rPr>
                <w:rFonts w:cs="Arial"/>
                <w:b/>
                <w:bCs/>
                <w:iCs/>
                <w:lang w:val="sr-Cyrl-CS"/>
              </w:rPr>
            </w:pPr>
            <w:r w:rsidRPr="00A00F2B">
              <w:rPr>
                <w:rFonts w:cs="Arial"/>
                <w:b/>
                <w:bCs/>
                <w:iCs/>
                <w:lang w:val="sr-Cyrl-CS"/>
              </w:rPr>
              <w:t>Прихвата ДА / НЕ</w:t>
            </w:r>
          </w:p>
          <w:p w:rsidR="00A00F2B" w:rsidRPr="00A00F2B" w:rsidRDefault="00A00F2B" w:rsidP="00A00F2B">
            <w:pPr>
              <w:spacing w:before="0"/>
              <w:jc w:val="center"/>
              <w:rPr>
                <w:rFonts w:cs="Arial"/>
                <w:bCs/>
                <w:iCs/>
                <w:lang w:val="sr-Cyrl-CS"/>
              </w:rPr>
            </w:pPr>
          </w:p>
          <w:p w:rsidR="000E75A0" w:rsidRPr="003200A3" w:rsidRDefault="00A00F2B" w:rsidP="00A00F2B">
            <w:pPr>
              <w:spacing w:before="0"/>
              <w:jc w:val="center"/>
              <w:rPr>
                <w:rFonts w:cs="Arial"/>
                <w:bCs/>
                <w:iCs/>
                <w:color w:val="00B0F0"/>
                <w:lang w:val="sr-Cyrl-CS"/>
              </w:rPr>
            </w:pPr>
            <w:r w:rsidRPr="00A00F2B">
              <w:rPr>
                <w:rFonts w:cs="Arial"/>
                <w:bCs/>
                <w:iCs/>
                <w:lang w:val="sr-Cyrl-CS"/>
              </w:rPr>
              <w:t>(заокружити)</w:t>
            </w:r>
          </w:p>
        </w:tc>
      </w:tr>
      <w:tr w:rsidR="000E75A0" w:rsidRPr="00676D47" w:rsidTr="002217A4">
        <w:tc>
          <w:tcPr>
            <w:tcW w:w="5173" w:type="dxa"/>
            <w:vAlign w:val="center"/>
          </w:tcPr>
          <w:p w:rsidR="000E75A0" w:rsidRDefault="000E75A0" w:rsidP="00AF3AF8">
            <w:pPr>
              <w:spacing w:before="0"/>
              <w:jc w:val="center"/>
              <w:rPr>
                <w:rFonts w:cs="Arial"/>
                <w:b/>
                <w:bCs/>
                <w:iCs/>
                <w:lang w:val="sr-Cyrl-CS"/>
              </w:rPr>
            </w:pPr>
            <w:r w:rsidRPr="00F10346">
              <w:rPr>
                <w:rFonts w:cs="Arial"/>
                <w:b/>
                <w:bCs/>
                <w:iCs/>
                <w:lang w:val="sr-Cyrl-CS"/>
              </w:rPr>
              <w:t>РОК ИСПОРУКЕ:</w:t>
            </w:r>
          </w:p>
          <w:p w:rsidR="00AB1696" w:rsidRPr="0030403B" w:rsidRDefault="00AB1696" w:rsidP="00AB1696">
            <w:pPr>
              <w:spacing w:before="0"/>
              <w:rPr>
                <w:rFonts w:eastAsia="Calibri" w:cs="Arial"/>
                <w:lang w:val="ru-RU"/>
              </w:rPr>
            </w:pPr>
            <w:r w:rsidRPr="0030403B">
              <w:rPr>
                <w:rFonts w:eastAsia="Calibri" w:cs="Arial"/>
                <w:lang w:val="ru-RU"/>
              </w:rPr>
              <w:t xml:space="preserve">- не  може бити   дужи од </w:t>
            </w:r>
            <w:r w:rsidR="001550E0" w:rsidRPr="0030403B">
              <w:rPr>
                <w:rFonts w:eastAsia="Calibri" w:cs="Arial"/>
                <w:lang w:val="ru-RU"/>
              </w:rPr>
              <w:t>45</w:t>
            </w:r>
            <w:r w:rsidRPr="0030403B">
              <w:rPr>
                <w:rFonts w:eastAsia="Calibri" w:cs="Arial"/>
                <w:lang w:val="ru-RU"/>
              </w:rPr>
              <w:t xml:space="preserve"> календарских дана од дана закључења Уговора.</w:t>
            </w:r>
          </w:p>
          <w:p w:rsidR="000E75A0" w:rsidRPr="00B877E3" w:rsidRDefault="000E75A0" w:rsidP="001550E0">
            <w:pPr>
              <w:spacing w:before="0"/>
              <w:rPr>
                <w:rFonts w:cs="Arial"/>
                <w:b/>
                <w:bCs/>
                <w:iCs/>
                <w:lang w:val="sr-Cyrl-CS"/>
              </w:rPr>
            </w:pPr>
          </w:p>
        </w:tc>
        <w:tc>
          <w:tcPr>
            <w:tcW w:w="4072" w:type="dxa"/>
            <w:vAlign w:val="center"/>
          </w:tcPr>
          <w:p w:rsidR="000D2924" w:rsidRPr="0030403B" w:rsidRDefault="000D2924" w:rsidP="000D2924">
            <w:pPr>
              <w:spacing w:before="0"/>
              <w:rPr>
                <w:rFonts w:eastAsia="Calibri" w:cs="Arial"/>
                <w:lang w:val="ru-RU"/>
              </w:rPr>
            </w:pPr>
            <w:r w:rsidRPr="0030403B">
              <w:rPr>
                <w:rFonts w:eastAsia="Calibri" w:cs="Arial"/>
                <w:lang w:val="ru-RU"/>
              </w:rPr>
              <w:t xml:space="preserve">у року од </w:t>
            </w:r>
            <w:r>
              <w:rPr>
                <w:rFonts w:eastAsia="Calibri" w:cs="Arial"/>
                <w:lang w:val="sr-Cyrl-RS"/>
              </w:rPr>
              <w:t>____</w:t>
            </w:r>
            <w:r w:rsidRPr="0030403B">
              <w:rPr>
                <w:rFonts w:eastAsia="Calibri" w:cs="Arial"/>
                <w:lang w:val="ru-RU"/>
              </w:rPr>
              <w:t xml:space="preserve"> календарских дана од дана закључења Уговора.</w:t>
            </w:r>
          </w:p>
          <w:p w:rsidR="00DF6B63" w:rsidRPr="0030403B" w:rsidRDefault="00DF6B63" w:rsidP="001550E0">
            <w:pPr>
              <w:spacing w:before="0"/>
              <w:rPr>
                <w:rFonts w:eastAsia="Calibri" w:cs="Arial"/>
                <w:lang w:val="ru-RU"/>
              </w:rPr>
            </w:pPr>
          </w:p>
          <w:p w:rsidR="000E75A0" w:rsidRPr="0030403B" w:rsidRDefault="000E75A0" w:rsidP="00DF6B63">
            <w:pPr>
              <w:spacing w:before="0"/>
              <w:jc w:val="left"/>
              <w:rPr>
                <w:rFonts w:cs="Arial"/>
                <w:bCs/>
                <w:iCs/>
                <w:color w:val="00B0F0"/>
                <w:lang w:val="ru-RU"/>
              </w:rPr>
            </w:pPr>
          </w:p>
        </w:tc>
      </w:tr>
      <w:tr w:rsidR="000E75A0" w:rsidRPr="00F10346" w:rsidTr="002217A4">
        <w:tc>
          <w:tcPr>
            <w:tcW w:w="5173" w:type="dxa"/>
            <w:vAlign w:val="center"/>
          </w:tcPr>
          <w:p w:rsidR="000E75A0" w:rsidRPr="00464040" w:rsidRDefault="000E75A0" w:rsidP="00AF3AF8">
            <w:pPr>
              <w:spacing w:before="0"/>
              <w:jc w:val="center"/>
              <w:rPr>
                <w:rFonts w:cs="Arial"/>
                <w:b/>
                <w:bCs/>
                <w:iCs/>
                <w:lang w:val="sr-Cyrl-CS"/>
              </w:rPr>
            </w:pPr>
            <w:r w:rsidRPr="00464040">
              <w:rPr>
                <w:rFonts w:cs="Arial"/>
                <w:b/>
                <w:bCs/>
                <w:iCs/>
                <w:lang w:val="sr-Cyrl-CS"/>
              </w:rPr>
              <w:t>ГАРАНТНИ РОК:</w:t>
            </w:r>
          </w:p>
          <w:p w:rsidR="005826C8" w:rsidRPr="005B462A" w:rsidRDefault="000E75A0" w:rsidP="00AF3AF8">
            <w:pPr>
              <w:spacing w:before="0"/>
              <w:jc w:val="center"/>
              <w:rPr>
                <w:rFonts w:cs="Arial"/>
                <w:bCs/>
                <w:iCs/>
                <w:lang w:val="sr-Cyrl-CS"/>
              </w:rPr>
            </w:pPr>
            <w:r w:rsidRPr="005B462A">
              <w:rPr>
                <w:rFonts w:cs="Arial"/>
                <w:bCs/>
                <w:iCs/>
                <w:lang w:val="sr-Cyrl-CS"/>
              </w:rPr>
              <w:t>не може бити краћи од</w:t>
            </w:r>
            <w:r w:rsidR="00873474" w:rsidRPr="005B462A">
              <w:rPr>
                <w:rFonts w:cs="Arial"/>
                <w:bCs/>
                <w:iCs/>
                <w:lang w:val="sr-Cyrl-CS"/>
              </w:rPr>
              <w:t xml:space="preserve"> 12 месеци од испоруке</w:t>
            </w:r>
            <w:r w:rsidR="005826C8" w:rsidRPr="005B462A">
              <w:rPr>
                <w:rFonts w:cs="Arial"/>
                <w:bCs/>
                <w:iCs/>
                <w:lang w:val="sr-Cyrl-CS"/>
              </w:rPr>
              <w:t>:</w:t>
            </w:r>
          </w:p>
          <w:p w:rsidR="005826C8" w:rsidRPr="00464040" w:rsidRDefault="005826C8" w:rsidP="00CA1B50">
            <w:pPr>
              <w:spacing w:before="0"/>
              <w:jc w:val="left"/>
              <w:rPr>
                <w:rFonts w:cs="Arial"/>
                <w:b/>
                <w:bCs/>
                <w:iCs/>
                <w:color w:val="00B0F0"/>
                <w:lang w:val="sr-Cyrl-CS"/>
              </w:rPr>
            </w:pPr>
          </w:p>
        </w:tc>
        <w:tc>
          <w:tcPr>
            <w:tcW w:w="4072" w:type="dxa"/>
            <w:vAlign w:val="center"/>
          </w:tcPr>
          <w:p w:rsidR="000E75A0" w:rsidRPr="00464040" w:rsidRDefault="000E75A0" w:rsidP="00AF3AF8">
            <w:pPr>
              <w:spacing w:before="0"/>
              <w:jc w:val="center"/>
              <w:rPr>
                <w:rFonts w:cs="Arial"/>
                <w:b/>
                <w:bCs/>
                <w:iCs/>
                <w:lang w:val="sr-Cyrl-CS"/>
              </w:rPr>
            </w:pPr>
          </w:p>
          <w:p w:rsidR="000E75A0" w:rsidRPr="00464040" w:rsidRDefault="00CA1B50" w:rsidP="00873474">
            <w:pPr>
              <w:spacing w:before="0"/>
              <w:jc w:val="center"/>
              <w:rPr>
                <w:rFonts w:cs="Arial"/>
                <w:b/>
                <w:bCs/>
                <w:iCs/>
                <w:color w:val="00B0F0"/>
                <w:lang w:val="sr-Cyrl-CS"/>
              </w:rPr>
            </w:pPr>
            <w:r>
              <w:rPr>
                <w:rFonts w:cs="Arial"/>
                <w:bCs/>
                <w:iCs/>
                <w:lang w:val="sr-Cyrl-CS"/>
              </w:rPr>
              <w:t>______</w:t>
            </w:r>
            <w:r w:rsidR="00873474" w:rsidRPr="00873474">
              <w:rPr>
                <w:rFonts w:cs="Arial"/>
                <w:bCs/>
                <w:iCs/>
                <w:lang w:val="sr-Cyrl-CS"/>
              </w:rPr>
              <w:t>месеци од испоруке</w:t>
            </w:r>
          </w:p>
        </w:tc>
      </w:tr>
      <w:tr w:rsidR="000E75A0" w:rsidRPr="00676D47" w:rsidTr="002217A4">
        <w:trPr>
          <w:trHeight w:val="818"/>
        </w:trPr>
        <w:tc>
          <w:tcPr>
            <w:tcW w:w="5173" w:type="dxa"/>
            <w:vAlign w:val="center"/>
          </w:tcPr>
          <w:p w:rsidR="000E75A0" w:rsidRPr="005826C8" w:rsidRDefault="000E75A0" w:rsidP="00AF3AF8">
            <w:pPr>
              <w:spacing w:before="0"/>
              <w:jc w:val="center"/>
              <w:rPr>
                <w:rFonts w:cs="Arial"/>
                <w:bCs/>
                <w:iCs/>
                <w:lang w:val="sr-Cyrl-CS"/>
              </w:rPr>
            </w:pPr>
            <w:r w:rsidRPr="005826C8">
              <w:rPr>
                <w:rFonts w:cs="Arial"/>
                <w:b/>
                <w:bCs/>
                <w:iCs/>
                <w:lang w:val="sr-Cyrl-CS"/>
              </w:rPr>
              <w:t>МЕСТО ИСПОРУКЕ:</w:t>
            </w:r>
            <w:r w:rsidRPr="005826C8">
              <w:rPr>
                <w:rFonts w:cs="Arial"/>
                <w:bCs/>
                <w:iCs/>
                <w:lang w:val="sr-Cyrl-CS"/>
              </w:rPr>
              <w:t>:</w:t>
            </w:r>
          </w:p>
          <w:p w:rsidR="000E75A0" w:rsidRPr="005826C8" w:rsidRDefault="000D2924" w:rsidP="00DF6B63">
            <w:pPr>
              <w:spacing w:before="0"/>
              <w:jc w:val="left"/>
              <w:rPr>
                <w:rFonts w:cs="Arial"/>
                <w:b/>
                <w:bCs/>
                <w:iCs/>
                <w:lang w:val="sr-Cyrl-CS"/>
              </w:rPr>
            </w:pPr>
            <w:r>
              <w:rPr>
                <w:rFonts w:cs="Arial"/>
                <w:spacing w:val="4"/>
                <w:lang w:val="sr-Cyrl-CS"/>
              </w:rPr>
              <w:t>Огранак ТЕНТ, локације А, Б, ТЕК и ТЕМ</w:t>
            </w:r>
          </w:p>
        </w:tc>
        <w:tc>
          <w:tcPr>
            <w:tcW w:w="4072" w:type="dxa"/>
            <w:vAlign w:val="center"/>
          </w:tcPr>
          <w:p w:rsidR="000E75A0" w:rsidRPr="005826C8" w:rsidRDefault="000E75A0" w:rsidP="00AF3AF8">
            <w:pPr>
              <w:spacing w:before="0"/>
              <w:jc w:val="center"/>
              <w:rPr>
                <w:rFonts w:cs="Arial"/>
                <w:bCs/>
                <w:iCs/>
                <w:lang w:val="sr-Cyrl-CS"/>
              </w:rPr>
            </w:pPr>
            <w:r w:rsidRPr="005826C8">
              <w:rPr>
                <w:rFonts w:cs="Arial"/>
                <w:bCs/>
                <w:iCs/>
                <w:lang w:val="sr-Cyrl-CS"/>
              </w:rPr>
              <w:t xml:space="preserve">Сагласан </w:t>
            </w:r>
            <w:r w:rsidR="00404B26" w:rsidRPr="0030403B">
              <w:rPr>
                <w:rFonts w:cs="Arial"/>
                <w:bCs/>
                <w:iCs/>
                <w:lang w:val="ru-RU"/>
              </w:rPr>
              <w:t>с</w:t>
            </w:r>
            <w:r w:rsidRPr="005826C8">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5826C8">
              <w:rPr>
                <w:rFonts w:cs="Arial"/>
                <w:bCs/>
                <w:iCs/>
                <w:lang w:val="sr-Cyrl-CS"/>
              </w:rPr>
              <w:t>ДА/НЕ (заокружити)</w:t>
            </w:r>
          </w:p>
        </w:tc>
      </w:tr>
      <w:tr w:rsidR="000E75A0" w:rsidRPr="00676D47" w:rsidTr="002217A4">
        <w:trPr>
          <w:trHeight w:val="800"/>
        </w:trPr>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5826C8" w:rsidRDefault="000E75A0" w:rsidP="005826C8">
            <w:pPr>
              <w:spacing w:before="0"/>
              <w:jc w:val="center"/>
              <w:rPr>
                <w:rFonts w:cs="Arial"/>
                <w:b/>
                <w:bCs/>
                <w:iCs/>
                <w:lang w:val="sr-Cyrl-CS"/>
              </w:rPr>
            </w:pPr>
            <w:r w:rsidRPr="005826C8">
              <w:rPr>
                <w:rFonts w:cs="Arial"/>
                <w:bCs/>
                <w:iCs/>
                <w:lang w:val="sr-Cyrl-CS"/>
              </w:rPr>
              <w:t>не може бити краћ</w:t>
            </w:r>
            <w:r w:rsidRPr="0030403B">
              <w:rPr>
                <w:rFonts w:cs="Arial"/>
                <w:bCs/>
                <w:iCs/>
                <w:lang w:val="ru-RU"/>
              </w:rPr>
              <w:t>и</w:t>
            </w:r>
            <w:r w:rsidRPr="005826C8">
              <w:rPr>
                <w:rFonts w:cs="Arial"/>
                <w:bCs/>
                <w:iCs/>
                <w:lang w:val="sr-Cyrl-CS"/>
              </w:rPr>
              <w:t xml:space="preserve"> од </w:t>
            </w:r>
            <w:r w:rsidR="005826C8" w:rsidRPr="005826C8">
              <w:rPr>
                <w:rFonts w:cs="Arial"/>
                <w:bCs/>
                <w:iCs/>
                <w:lang w:val="sr-Cyrl-CS"/>
              </w:rPr>
              <w:t>6</w:t>
            </w:r>
            <w:r w:rsidRPr="005826C8">
              <w:rPr>
                <w:rFonts w:cs="Arial"/>
                <w:bCs/>
                <w:iCs/>
                <w:lang w:val="sr-Cyrl-CS"/>
              </w:rPr>
              <w:t>0 дана од дана отварања понуда</w:t>
            </w:r>
          </w:p>
        </w:tc>
        <w:tc>
          <w:tcPr>
            <w:tcW w:w="4072"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676D47" w:rsidTr="002217A4">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30403B">
        <w:rPr>
          <w:rFonts w:eastAsia="TimesNewRomanPSMT" w:cs="Arial"/>
          <w:bCs/>
          <w:lang w:val="ru-RU"/>
        </w:rPr>
        <w:t xml:space="preserve">Датум </w:t>
      </w:r>
      <w:r w:rsidRPr="0030403B">
        <w:rPr>
          <w:rFonts w:eastAsia="TimesNewRomanPSMT" w:cs="Arial"/>
          <w:bCs/>
          <w:lang w:val="ru-RU"/>
        </w:rPr>
        <w:tab/>
      </w:r>
      <w:r w:rsidRPr="0030403B">
        <w:rPr>
          <w:rFonts w:eastAsia="TimesNewRomanPSMT" w:cs="Arial"/>
          <w:bCs/>
          <w:lang w:val="ru-RU"/>
        </w:rPr>
        <w:tab/>
      </w:r>
      <w:r w:rsidRPr="0030403B">
        <w:rPr>
          <w:rFonts w:eastAsia="TimesNewRomanPSMT" w:cs="Arial"/>
          <w:bCs/>
          <w:lang w:val="ru-RU"/>
        </w:rPr>
        <w:tab/>
      </w:r>
      <w:r w:rsidRPr="0030403B">
        <w:rPr>
          <w:rFonts w:eastAsia="TimesNewRomanPSMT" w:cs="Arial"/>
          <w:bCs/>
          <w:lang w:val="ru-RU"/>
        </w:rPr>
        <w:tab/>
        <w:t>Понуђач</w:t>
      </w:r>
    </w:p>
    <w:p w:rsidR="000E75A0" w:rsidRPr="00F10346" w:rsidRDefault="000E75A0" w:rsidP="000E75A0">
      <w:pPr>
        <w:spacing w:before="0"/>
        <w:rPr>
          <w:rFonts w:eastAsia="TimesNewRomanPS-BoldMT" w:cs="Arial"/>
          <w:b/>
          <w:bCs/>
          <w:iCs/>
          <w:lang w:val="sr-Cyrl-CS"/>
        </w:rPr>
      </w:pPr>
      <w:r w:rsidRPr="0030403B">
        <w:rPr>
          <w:rFonts w:eastAsia="TimesNewRomanPS-BoldMT" w:cs="Arial"/>
          <w:b/>
          <w:bCs/>
          <w:iCs/>
          <w:lang w:val="ru-RU"/>
        </w:rPr>
        <w:t>________________________</w:t>
      </w:r>
      <w:r w:rsidRPr="00F10346">
        <w:rPr>
          <w:rFonts w:eastAsia="TimesNewRomanPS-BoldMT" w:cs="Arial"/>
          <w:b/>
          <w:bCs/>
          <w:iCs/>
          <w:lang w:val="sr-Cyrl-CS"/>
        </w:rPr>
        <w:t xml:space="preserve">        М.П.</w:t>
      </w:r>
      <w:r w:rsidRPr="0030403B">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30403B" w:rsidRDefault="00BA2C2D" w:rsidP="000E75A0">
      <w:pPr>
        <w:spacing w:before="0"/>
        <w:rPr>
          <w:rFonts w:cs="Arial"/>
          <w:b/>
          <w:bCs/>
          <w:iCs/>
          <w:u w:val="single"/>
          <w:lang w:val="ru-RU"/>
        </w:rPr>
      </w:pPr>
    </w:p>
    <w:p w:rsidR="000E75A0" w:rsidRPr="0030403B" w:rsidRDefault="000E75A0" w:rsidP="000E75A0">
      <w:pPr>
        <w:spacing w:before="0"/>
        <w:rPr>
          <w:rFonts w:cs="Arial"/>
          <w:b/>
          <w:bCs/>
          <w:iCs/>
          <w:u w:val="single"/>
          <w:lang w:val="ru-RU"/>
        </w:rPr>
      </w:pPr>
      <w:r w:rsidRPr="0030403B">
        <w:rPr>
          <w:rFonts w:cs="Arial"/>
          <w:b/>
          <w:bCs/>
          <w:iCs/>
          <w:u w:val="single"/>
          <w:lang w:val="ru-RU"/>
        </w:rPr>
        <w:t>Напомене:</w:t>
      </w:r>
    </w:p>
    <w:p w:rsidR="00BA2C2D" w:rsidRPr="0030403B" w:rsidRDefault="00BA2C2D" w:rsidP="00BA2C2D">
      <w:pPr>
        <w:autoSpaceDE w:val="0"/>
        <w:autoSpaceDN w:val="0"/>
        <w:adjustRightInd w:val="0"/>
        <w:rPr>
          <w:rFonts w:eastAsia="TimesNewRomanPS-BoldMT" w:cs="Arial"/>
          <w:bCs/>
          <w:iCs/>
          <w:lang w:val="ru-RU"/>
        </w:rPr>
      </w:pPr>
      <w:r w:rsidRPr="0030403B">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30403B">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30403B">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30403B" w:rsidRDefault="00F66410" w:rsidP="00BA2C2D">
      <w:pPr>
        <w:autoSpaceDE w:val="0"/>
        <w:autoSpaceDN w:val="0"/>
        <w:adjustRightInd w:val="0"/>
        <w:rPr>
          <w:rFonts w:eastAsia="TimesNewRomanPS-BoldMT" w:cs="Arial"/>
          <w:bCs/>
          <w:iCs/>
          <w:sz w:val="20"/>
          <w:szCs w:val="20"/>
          <w:lang w:val="ru-RU"/>
        </w:rPr>
      </w:pPr>
    </w:p>
    <w:p w:rsidR="00BA3221" w:rsidRPr="0030403B" w:rsidRDefault="00BA3221" w:rsidP="00343A18">
      <w:pPr>
        <w:pStyle w:val="KDObrazac"/>
        <w:spacing w:before="0"/>
        <w:rPr>
          <w:lang w:val="ru-RU"/>
        </w:rPr>
      </w:pPr>
      <w:bookmarkStart w:id="250" w:name="_Toc442559925"/>
    </w:p>
    <w:p w:rsidR="003C266D" w:rsidRDefault="003C266D" w:rsidP="00343A18">
      <w:pPr>
        <w:pStyle w:val="KDObrazac"/>
        <w:spacing w:before="0"/>
        <w:rPr>
          <w:lang w:val="ru-RU"/>
        </w:rPr>
      </w:pPr>
    </w:p>
    <w:p w:rsidR="006A4B3D" w:rsidRPr="0030403B" w:rsidRDefault="006A4B3D" w:rsidP="00343A18">
      <w:pPr>
        <w:pStyle w:val="KDObrazac"/>
        <w:spacing w:before="0"/>
        <w:rPr>
          <w:lang w:val="ru-RU"/>
        </w:rPr>
      </w:pPr>
    </w:p>
    <w:p w:rsidR="003C266D" w:rsidRPr="0030403B" w:rsidRDefault="003C266D" w:rsidP="001550E0">
      <w:pPr>
        <w:pStyle w:val="KDObrazac"/>
        <w:spacing w:before="0"/>
        <w:jc w:val="both"/>
        <w:rPr>
          <w:lang w:val="ru-RU"/>
        </w:rPr>
      </w:pPr>
    </w:p>
    <w:p w:rsidR="00BA3221" w:rsidRPr="0030403B" w:rsidRDefault="00BA3221" w:rsidP="00343A18">
      <w:pPr>
        <w:pStyle w:val="KDObrazac"/>
        <w:spacing w:before="0"/>
        <w:rPr>
          <w:lang w:val="ru-RU"/>
        </w:rPr>
      </w:pPr>
    </w:p>
    <w:p w:rsidR="00343A18" w:rsidRPr="0030403B" w:rsidRDefault="00343A18" w:rsidP="00343A18">
      <w:pPr>
        <w:pStyle w:val="KDObrazac"/>
        <w:spacing w:before="0"/>
        <w:rPr>
          <w:lang w:val="ru-RU"/>
        </w:rPr>
      </w:pPr>
      <w:r w:rsidRPr="0030403B">
        <w:rPr>
          <w:lang w:val="ru-RU"/>
        </w:rPr>
        <w:t xml:space="preserve">ОБРАЗАЦ </w:t>
      </w:r>
      <w:r w:rsidR="00BA3221" w:rsidRPr="0030403B">
        <w:rPr>
          <w:lang w:val="ru-RU"/>
        </w:rPr>
        <w:t>2</w:t>
      </w:r>
      <w:r w:rsidRPr="0030403B">
        <w:rPr>
          <w:lang w:val="ru-RU"/>
        </w:rPr>
        <w:t>.</w:t>
      </w:r>
      <w:bookmarkEnd w:id="250"/>
    </w:p>
    <w:p w:rsidR="00343A18" w:rsidRPr="0030403B" w:rsidRDefault="00343A18" w:rsidP="00343A18">
      <w:pPr>
        <w:spacing w:before="0"/>
        <w:jc w:val="center"/>
        <w:rPr>
          <w:rFonts w:cs="Arial"/>
          <w:b/>
          <w:lang w:val="ru-RU"/>
        </w:rPr>
      </w:pPr>
      <w:r w:rsidRPr="0030403B">
        <w:rPr>
          <w:rFonts w:cs="Arial"/>
          <w:b/>
          <w:lang w:val="ru-RU"/>
        </w:rPr>
        <w:t>ОБРАЗАЦ СТР</w:t>
      </w:r>
      <w:r w:rsidR="0060281E" w:rsidRPr="0030403B">
        <w:rPr>
          <w:rFonts w:cs="Arial"/>
          <w:b/>
          <w:lang w:val="ru-RU"/>
        </w:rPr>
        <w:t>УКТ</w:t>
      </w:r>
      <w:r w:rsidRPr="0030403B">
        <w:rPr>
          <w:rFonts w:cs="Arial"/>
          <w:b/>
          <w:lang w:val="ru-RU"/>
        </w:rPr>
        <w:t>УРЕ ЦЕНЕ</w:t>
      </w:r>
    </w:p>
    <w:p w:rsidR="00343A18" w:rsidRDefault="00343A18" w:rsidP="00343A18">
      <w:pPr>
        <w:spacing w:before="0"/>
        <w:rPr>
          <w:rFonts w:cs="Arial"/>
          <w:lang w:val="ru-RU"/>
        </w:rPr>
      </w:pPr>
    </w:p>
    <w:p w:rsidR="006A4B3D" w:rsidRDefault="006A4B3D" w:rsidP="00343A18">
      <w:pPr>
        <w:spacing w:before="0"/>
        <w:rPr>
          <w:rFonts w:cs="Arial"/>
          <w:lang w:val="ru-RU"/>
        </w:rPr>
      </w:pPr>
    </w:p>
    <w:tbl>
      <w:tblPr>
        <w:tblpPr w:leftFromText="180" w:rightFromText="180" w:vertAnchor="text" w:horzAnchor="margin" w:tblpX="-176" w:tblpY="156"/>
        <w:tblW w:w="56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2849"/>
        <w:gridCol w:w="776"/>
        <w:gridCol w:w="895"/>
        <w:gridCol w:w="793"/>
        <w:gridCol w:w="1069"/>
        <w:gridCol w:w="975"/>
        <w:gridCol w:w="977"/>
        <w:gridCol w:w="1508"/>
      </w:tblGrid>
      <w:tr w:rsidR="006A4B3D" w:rsidRPr="00676D47" w:rsidTr="00C41B1E">
        <w:tc>
          <w:tcPr>
            <w:tcW w:w="295" w:type="pct"/>
            <w:shd w:val="clear" w:color="auto" w:fill="C6D9F1"/>
            <w:vAlign w:val="center"/>
          </w:tcPr>
          <w:p w:rsidR="006A4B3D" w:rsidRPr="006A4B3D" w:rsidRDefault="006A4B3D" w:rsidP="006A4B3D">
            <w:pPr>
              <w:spacing w:before="0"/>
              <w:rPr>
                <w:rFonts w:cs="Arial"/>
                <w:lang w:val="sr-Cyrl-CS"/>
              </w:rPr>
            </w:pPr>
            <w:r w:rsidRPr="006A4B3D">
              <w:rPr>
                <w:rFonts w:cs="Arial"/>
                <w:lang w:val="sr-Cyrl-CS"/>
              </w:rPr>
              <w:t>Рбр</w:t>
            </w:r>
          </w:p>
        </w:tc>
        <w:tc>
          <w:tcPr>
            <w:tcW w:w="1362" w:type="pct"/>
            <w:shd w:val="clear" w:color="auto" w:fill="C6D9F1"/>
            <w:vAlign w:val="center"/>
          </w:tcPr>
          <w:p w:rsidR="006A4B3D" w:rsidRPr="006A4B3D" w:rsidRDefault="006A4B3D" w:rsidP="006A4B3D">
            <w:pPr>
              <w:spacing w:before="0"/>
              <w:rPr>
                <w:rFonts w:cs="Arial"/>
                <w:lang w:val="sr-Cyrl-CS"/>
              </w:rPr>
            </w:pPr>
            <w:r w:rsidRPr="006A4B3D">
              <w:rPr>
                <w:rFonts w:cs="Arial"/>
                <w:lang w:val="sr-Cyrl-CS"/>
              </w:rPr>
              <w:t>Назив добра</w:t>
            </w:r>
          </w:p>
        </w:tc>
        <w:tc>
          <w:tcPr>
            <w:tcW w:w="371" w:type="pct"/>
            <w:shd w:val="clear" w:color="auto" w:fill="C6D9F1"/>
            <w:vAlign w:val="center"/>
          </w:tcPr>
          <w:p w:rsidR="006A4B3D" w:rsidRPr="006A4B3D" w:rsidRDefault="006A4B3D" w:rsidP="006A4B3D">
            <w:pPr>
              <w:spacing w:before="0"/>
              <w:rPr>
                <w:rFonts w:cs="Arial"/>
                <w:lang w:val="sr-Cyrl-CS"/>
              </w:rPr>
            </w:pPr>
            <w:r w:rsidRPr="006A4B3D">
              <w:rPr>
                <w:rFonts w:cs="Arial"/>
                <w:lang w:val="sr-Cyrl-CS"/>
              </w:rPr>
              <w:t>Јед.</w:t>
            </w:r>
          </w:p>
          <w:p w:rsidR="006A4B3D" w:rsidRPr="006A4B3D" w:rsidRDefault="006A4B3D" w:rsidP="006A4B3D">
            <w:pPr>
              <w:spacing w:before="0"/>
              <w:rPr>
                <w:rFonts w:cs="Arial"/>
                <w:lang w:val="sr-Cyrl-CS"/>
              </w:rPr>
            </w:pPr>
            <w:r w:rsidRPr="006A4B3D">
              <w:rPr>
                <w:rFonts w:cs="Arial"/>
                <w:lang w:val="sr-Cyrl-CS"/>
              </w:rPr>
              <w:t>мере</w:t>
            </w:r>
          </w:p>
        </w:tc>
        <w:tc>
          <w:tcPr>
            <w:tcW w:w="428" w:type="pct"/>
            <w:shd w:val="clear" w:color="auto" w:fill="C6D9F1"/>
            <w:vAlign w:val="center"/>
          </w:tcPr>
          <w:p w:rsidR="006A4B3D" w:rsidRPr="006A4B3D" w:rsidRDefault="006A4B3D" w:rsidP="006A4B3D">
            <w:pPr>
              <w:spacing w:before="0"/>
              <w:rPr>
                <w:rFonts w:cs="Arial"/>
                <w:lang w:val="sr-Cyrl-CS"/>
              </w:rPr>
            </w:pPr>
            <w:r w:rsidRPr="006A4B3D">
              <w:rPr>
                <w:rFonts w:cs="Arial"/>
                <w:lang w:val="sr-Cyrl-CS"/>
              </w:rPr>
              <w:t>кол</w:t>
            </w:r>
          </w:p>
        </w:tc>
        <w:tc>
          <w:tcPr>
            <w:tcW w:w="379" w:type="pct"/>
            <w:shd w:val="clear" w:color="auto" w:fill="C6D9F1"/>
            <w:vAlign w:val="center"/>
          </w:tcPr>
          <w:p w:rsidR="006A4B3D" w:rsidRPr="006A4B3D" w:rsidRDefault="006A4B3D" w:rsidP="006A4B3D">
            <w:pPr>
              <w:spacing w:before="0"/>
              <w:rPr>
                <w:rFonts w:cs="Arial"/>
                <w:lang w:val="sr-Cyrl-CS"/>
              </w:rPr>
            </w:pPr>
            <w:r w:rsidRPr="006A4B3D">
              <w:rPr>
                <w:rFonts w:cs="Arial"/>
                <w:lang w:val="sr-Cyrl-CS"/>
              </w:rPr>
              <w:t>Јед.</w:t>
            </w:r>
          </w:p>
          <w:p w:rsidR="006A4B3D" w:rsidRPr="006A4B3D" w:rsidRDefault="006A4B3D" w:rsidP="006A4B3D">
            <w:pPr>
              <w:spacing w:before="0"/>
              <w:rPr>
                <w:rFonts w:cs="Arial"/>
                <w:lang w:val="sr-Cyrl-CS"/>
              </w:rPr>
            </w:pPr>
            <w:r w:rsidRPr="006A4B3D">
              <w:rPr>
                <w:rFonts w:cs="Arial"/>
                <w:lang w:val="sr-Cyrl-CS"/>
              </w:rPr>
              <w:t>цена без ПДВ</w:t>
            </w:r>
          </w:p>
          <w:p w:rsidR="006A4B3D" w:rsidRPr="006A4B3D" w:rsidRDefault="006A4B3D" w:rsidP="006A4B3D">
            <w:pPr>
              <w:spacing w:before="0"/>
              <w:rPr>
                <w:rFonts w:cs="Arial"/>
                <w:lang w:val="sr-Cyrl-RS"/>
              </w:rPr>
            </w:pPr>
            <w:r w:rsidRPr="006A4B3D">
              <w:rPr>
                <w:rFonts w:cs="Arial"/>
                <w:lang w:val="sr-Cyrl-CS"/>
              </w:rPr>
              <w:t xml:space="preserve">дин. </w:t>
            </w:r>
          </w:p>
        </w:tc>
        <w:tc>
          <w:tcPr>
            <w:tcW w:w="511" w:type="pct"/>
            <w:shd w:val="clear" w:color="auto" w:fill="C6D9F1"/>
            <w:vAlign w:val="center"/>
          </w:tcPr>
          <w:p w:rsidR="006A4B3D" w:rsidRPr="006A4B3D" w:rsidRDefault="006A4B3D" w:rsidP="006A4B3D">
            <w:pPr>
              <w:spacing w:before="0"/>
              <w:rPr>
                <w:rFonts w:cs="Arial"/>
                <w:lang w:val="sr-Cyrl-CS"/>
              </w:rPr>
            </w:pPr>
            <w:r w:rsidRPr="006A4B3D">
              <w:rPr>
                <w:rFonts w:cs="Arial"/>
                <w:lang w:val="sr-Cyrl-CS"/>
              </w:rPr>
              <w:t>Јед.</w:t>
            </w:r>
          </w:p>
          <w:p w:rsidR="006A4B3D" w:rsidRPr="006A4B3D" w:rsidRDefault="006A4B3D" w:rsidP="006A4B3D">
            <w:pPr>
              <w:spacing w:before="0"/>
              <w:rPr>
                <w:rFonts w:cs="Arial"/>
                <w:lang w:val="sr-Cyrl-CS"/>
              </w:rPr>
            </w:pPr>
            <w:r w:rsidRPr="006A4B3D">
              <w:rPr>
                <w:rFonts w:cs="Arial"/>
                <w:lang w:val="sr-Cyrl-CS"/>
              </w:rPr>
              <w:t>цена са ПДВ</w:t>
            </w:r>
          </w:p>
          <w:p w:rsidR="006A4B3D" w:rsidRPr="006A4B3D" w:rsidRDefault="006A4B3D" w:rsidP="006A4B3D">
            <w:pPr>
              <w:spacing w:before="0"/>
              <w:rPr>
                <w:rFonts w:cs="Arial"/>
                <w:lang w:val="sr-Cyrl-RS"/>
              </w:rPr>
            </w:pPr>
            <w:r w:rsidRPr="006A4B3D">
              <w:rPr>
                <w:rFonts w:cs="Arial"/>
                <w:lang w:val="sr-Cyrl-CS"/>
              </w:rPr>
              <w:t>дин.</w:t>
            </w:r>
          </w:p>
        </w:tc>
        <w:tc>
          <w:tcPr>
            <w:tcW w:w="466" w:type="pct"/>
            <w:shd w:val="clear" w:color="auto" w:fill="C6D9F1"/>
            <w:vAlign w:val="center"/>
          </w:tcPr>
          <w:p w:rsidR="006A4B3D" w:rsidRPr="006A4B3D" w:rsidRDefault="006A4B3D" w:rsidP="006A4B3D">
            <w:pPr>
              <w:spacing w:before="0"/>
              <w:rPr>
                <w:rFonts w:cs="Arial"/>
                <w:lang w:val="sr-Cyrl-CS"/>
              </w:rPr>
            </w:pPr>
            <w:r w:rsidRPr="006A4B3D">
              <w:rPr>
                <w:rFonts w:cs="Arial"/>
                <w:lang w:val="sr-Cyrl-CS"/>
              </w:rPr>
              <w:t>Укупна цена без ПДВ</w:t>
            </w:r>
          </w:p>
          <w:p w:rsidR="006A4B3D" w:rsidRPr="006A4B3D" w:rsidRDefault="006A4B3D" w:rsidP="006A4B3D">
            <w:pPr>
              <w:spacing w:before="0"/>
              <w:rPr>
                <w:rFonts w:cs="Arial"/>
                <w:lang w:val="sr-Cyrl-RS"/>
              </w:rPr>
            </w:pPr>
            <w:r w:rsidRPr="006A4B3D">
              <w:rPr>
                <w:rFonts w:cs="Arial"/>
                <w:lang w:val="sr-Cyrl-CS"/>
              </w:rPr>
              <w:t>дин.</w:t>
            </w:r>
          </w:p>
        </w:tc>
        <w:tc>
          <w:tcPr>
            <w:tcW w:w="467" w:type="pct"/>
            <w:shd w:val="clear" w:color="auto" w:fill="C6D9F1"/>
            <w:vAlign w:val="center"/>
          </w:tcPr>
          <w:p w:rsidR="006A4B3D" w:rsidRPr="006A4B3D" w:rsidRDefault="006A4B3D" w:rsidP="006A4B3D">
            <w:pPr>
              <w:spacing w:before="0"/>
              <w:rPr>
                <w:rFonts w:cs="Arial"/>
                <w:lang w:val="sr-Cyrl-CS"/>
              </w:rPr>
            </w:pPr>
            <w:r w:rsidRPr="006A4B3D">
              <w:rPr>
                <w:rFonts w:cs="Arial"/>
                <w:lang w:val="sr-Cyrl-CS"/>
              </w:rPr>
              <w:t>Укупна цена са ПДВ</w:t>
            </w:r>
          </w:p>
          <w:p w:rsidR="006A4B3D" w:rsidRPr="006A4B3D" w:rsidRDefault="006A4B3D" w:rsidP="006A4B3D">
            <w:pPr>
              <w:spacing w:before="0"/>
              <w:rPr>
                <w:rFonts w:cs="Arial"/>
                <w:lang w:val="sr-Cyrl-RS"/>
              </w:rPr>
            </w:pPr>
            <w:r w:rsidRPr="006A4B3D">
              <w:rPr>
                <w:rFonts w:cs="Arial"/>
                <w:lang w:val="sr-Cyrl-CS"/>
              </w:rPr>
              <w:t>дин.</w:t>
            </w:r>
          </w:p>
        </w:tc>
        <w:tc>
          <w:tcPr>
            <w:tcW w:w="721" w:type="pct"/>
            <w:shd w:val="clear" w:color="auto" w:fill="C6D9F1"/>
          </w:tcPr>
          <w:p w:rsidR="006A4B3D" w:rsidRPr="006A4B3D" w:rsidRDefault="006A4B3D" w:rsidP="006A4B3D">
            <w:pPr>
              <w:spacing w:before="0"/>
              <w:rPr>
                <w:rFonts w:cs="Arial"/>
                <w:lang w:val="sr-Cyrl-CS"/>
              </w:rPr>
            </w:pPr>
            <w:r w:rsidRPr="006A4B3D">
              <w:rPr>
                <w:rFonts w:cs="Arial"/>
                <w:lang w:val="sr-Cyrl-CS"/>
              </w:rPr>
              <w:t>Назив</w:t>
            </w:r>
          </w:p>
          <w:p w:rsidR="006A4B3D" w:rsidRPr="006A4B3D" w:rsidRDefault="006A4B3D" w:rsidP="006A4B3D">
            <w:pPr>
              <w:spacing w:before="0"/>
              <w:rPr>
                <w:rFonts w:cs="Arial"/>
                <w:lang w:val="sr-Cyrl-CS"/>
              </w:rPr>
            </w:pPr>
            <w:r w:rsidRPr="006A4B3D">
              <w:rPr>
                <w:rFonts w:cs="Arial"/>
                <w:lang w:val="sr-Cyrl-CS"/>
              </w:rPr>
              <w:t>произвођача</w:t>
            </w:r>
          </w:p>
          <w:p w:rsidR="006A4B3D" w:rsidRPr="006A4B3D" w:rsidRDefault="006A4B3D" w:rsidP="006A4B3D">
            <w:pPr>
              <w:spacing w:before="0"/>
              <w:rPr>
                <w:rFonts w:cs="Arial"/>
                <w:lang w:val="sr-Cyrl-CS"/>
              </w:rPr>
            </w:pPr>
            <w:r w:rsidRPr="006A4B3D">
              <w:rPr>
                <w:rFonts w:cs="Arial"/>
                <w:lang w:val="sr-Cyrl-CS"/>
              </w:rPr>
              <w:t>добара,модел, ознака добра</w:t>
            </w:r>
          </w:p>
        </w:tc>
      </w:tr>
      <w:tr w:rsidR="006A4B3D" w:rsidRPr="006A4B3D" w:rsidTr="00C41B1E">
        <w:tc>
          <w:tcPr>
            <w:tcW w:w="295" w:type="pct"/>
            <w:shd w:val="clear" w:color="auto" w:fill="auto"/>
          </w:tcPr>
          <w:p w:rsidR="006A4B3D" w:rsidRPr="006A4B3D" w:rsidRDefault="006A4B3D" w:rsidP="006A4B3D">
            <w:pPr>
              <w:spacing w:before="0"/>
              <w:rPr>
                <w:rFonts w:cs="Arial"/>
                <w:lang w:val="sr-Cyrl-CS"/>
              </w:rPr>
            </w:pPr>
            <w:r w:rsidRPr="006A4B3D">
              <w:rPr>
                <w:rFonts w:cs="Arial"/>
                <w:lang w:val="sr-Cyrl-CS"/>
              </w:rPr>
              <w:t>(1)</w:t>
            </w:r>
          </w:p>
        </w:tc>
        <w:tc>
          <w:tcPr>
            <w:tcW w:w="1362" w:type="pct"/>
            <w:shd w:val="clear" w:color="auto" w:fill="auto"/>
          </w:tcPr>
          <w:p w:rsidR="006A4B3D" w:rsidRPr="006A4B3D" w:rsidRDefault="006A4B3D" w:rsidP="006A4B3D">
            <w:pPr>
              <w:spacing w:before="0"/>
              <w:rPr>
                <w:rFonts w:cs="Arial"/>
                <w:lang w:val="sr-Cyrl-CS"/>
              </w:rPr>
            </w:pPr>
            <w:r w:rsidRPr="006A4B3D">
              <w:rPr>
                <w:rFonts w:cs="Arial"/>
                <w:lang w:val="sr-Cyrl-CS"/>
              </w:rPr>
              <w:t>(2)</w:t>
            </w:r>
          </w:p>
        </w:tc>
        <w:tc>
          <w:tcPr>
            <w:tcW w:w="371" w:type="pct"/>
            <w:shd w:val="clear" w:color="auto" w:fill="auto"/>
          </w:tcPr>
          <w:p w:rsidR="006A4B3D" w:rsidRPr="006A4B3D" w:rsidRDefault="006A4B3D" w:rsidP="006A4B3D">
            <w:pPr>
              <w:spacing w:before="0"/>
              <w:rPr>
                <w:rFonts w:cs="Arial"/>
                <w:lang w:val="sr-Cyrl-CS"/>
              </w:rPr>
            </w:pPr>
            <w:r w:rsidRPr="006A4B3D">
              <w:rPr>
                <w:rFonts w:cs="Arial"/>
                <w:lang w:val="sr-Cyrl-CS"/>
              </w:rPr>
              <w:t>(3)</w:t>
            </w:r>
          </w:p>
        </w:tc>
        <w:tc>
          <w:tcPr>
            <w:tcW w:w="428" w:type="pct"/>
            <w:shd w:val="clear" w:color="auto" w:fill="auto"/>
          </w:tcPr>
          <w:p w:rsidR="006A4B3D" w:rsidRPr="006A4B3D" w:rsidRDefault="006A4B3D" w:rsidP="006A4B3D">
            <w:pPr>
              <w:spacing w:before="0"/>
              <w:rPr>
                <w:rFonts w:cs="Arial"/>
                <w:lang w:val="sr-Cyrl-CS"/>
              </w:rPr>
            </w:pPr>
            <w:r w:rsidRPr="006A4B3D">
              <w:rPr>
                <w:rFonts w:cs="Arial"/>
                <w:lang w:val="sr-Cyrl-CS"/>
              </w:rPr>
              <w:t>(4)</w:t>
            </w:r>
          </w:p>
        </w:tc>
        <w:tc>
          <w:tcPr>
            <w:tcW w:w="379" w:type="pct"/>
            <w:shd w:val="clear" w:color="auto" w:fill="auto"/>
          </w:tcPr>
          <w:p w:rsidR="006A4B3D" w:rsidRPr="006A4B3D" w:rsidRDefault="006A4B3D" w:rsidP="006A4B3D">
            <w:pPr>
              <w:spacing w:before="0"/>
              <w:rPr>
                <w:rFonts w:cs="Arial"/>
                <w:lang w:val="sr-Cyrl-CS"/>
              </w:rPr>
            </w:pPr>
            <w:r w:rsidRPr="006A4B3D">
              <w:rPr>
                <w:rFonts w:cs="Arial"/>
                <w:lang w:val="sr-Cyrl-CS"/>
              </w:rPr>
              <w:t>(5)</w:t>
            </w:r>
          </w:p>
        </w:tc>
        <w:tc>
          <w:tcPr>
            <w:tcW w:w="511" w:type="pct"/>
            <w:shd w:val="clear" w:color="auto" w:fill="auto"/>
          </w:tcPr>
          <w:p w:rsidR="006A4B3D" w:rsidRPr="006A4B3D" w:rsidRDefault="006A4B3D" w:rsidP="006A4B3D">
            <w:pPr>
              <w:spacing w:before="0"/>
              <w:rPr>
                <w:rFonts w:cs="Arial"/>
                <w:lang w:val="sr-Cyrl-CS"/>
              </w:rPr>
            </w:pPr>
            <w:r w:rsidRPr="006A4B3D">
              <w:rPr>
                <w:rFonts w:cs="Arial"/>
                <w:lang w:val="sr-Cyrl-CS"/>
              </w:rPr>
              <w:t>(6)</w:t>
            </w:r>
          </w:p>
        </w:tc>
        <w:tc>
          <w:tcPr>
            <w:tcW w:w="466" w:type="pct"/>
            <w:shd w:val="clear" w:color="auto" w:fill="auto"/>
          </w:tcPr>
          <w:p w:rsidR="006A4B3D" w:rsidRPr="006A4B3D" w:rsidRDefault="006A4B3D" w:rsidP="006A4B3D">
            <w:pPr>
              <w:spacing w:before="0"/>
              <w:rPr>
                <w:rFonts w:cs="Arial"/>
                <w:lang w:val="sr-Cyrl-CS"/>
              </w:rPr>
            </w:pPr>
            <w:r w:rsidRPr="006A4B3D">
              <w:rPr>
                <w:rFonts w:cs="Arial"/>
                <w:lang w:val="sr-Cyrl-CS"/>
              </w:rPr>
              <w:t>(7)</w:t>
            </w:r>
          </w:p>
        </w:tc>
        <w:tc>
          <w:tcPr>
            <w:tcW w:w="467" w:type="pct"/>
            <w:shd w:val="clear" w:color="auto" w:fill="auto"/>
          </w:tcPr>
          <w:p w:rsidR="006A4B3D" w:rsidRPr="006A4B3D" w:rsidRDefault="006A4B3D" w:rsidP="006A4B3D">
            <w:pPr>
              <w:spacing w:before="0"/>
              <w:rPr>
                <w:rFonts w:cs="Arial"/>
                <w:lang w:val="sr-Cyrl-CS"/>
              </w:rPr>
            </w:pPr>
            <w:r w:rsidRPr="006A4B3D">
              <w:rPr>
                <w:rFonts w:cs="Arial"/>
                <w:lang w:val="sr-Cyrl-CS"/>
              </w:rPr>
              <w:t>(8)</w:t>
            </w:r>
          </w:p>
        </w:tc>
        <w:tc>
          <w:tcPr>
            <w:tcW w:w="721" w:type="pct"/>
          </w:tcPr>
          <w:p w:rsidR="006A4B3D" w:rsidRPr="006A4B3D" w:rsidRDefault="006A4B3D" w:rsidP="006A4B3D">
            <w:pPr>
              <w:spacing w:before="0"/>
              <w:rPr>
                <w:rFonts w:cs="Arial"/>
                <w:lang w:val="sr-Cyrl-CS"/>
              </w:rPr>
            </w:pPr>
            <w:r w:rsidRPr="006A4B3D">
              <w:rPr>
                <w:rFonts w:cs="Arial"/>
                <w:lang w:val="sr-Cyrl-CS"/>
              </w:rPr>
              <w:t>(9)</w:t>
            </w:r>
          </w:p>
        </w:tc>
      </w:tr>
      <w:tr w:rsidR="006A4B3D" w:rsidRPr="006A4B3D" w:rsidTr="00C41B1E">
        <w:tc>
          <w:tcPr>
            <w:tcW w:w="295" w:type="pct"/>
            <w:shd w:val="clear" w:color="auto" w:fill="auto"/>
          </w:tcPr>
          <w:p w:rsidR="006A4B3D" w:rsidRPr="008E0C3D" w:rsidRDefault="006A4B3D" w:rsidP="00C41B1E">
            <w:pPr>
              <w:spacing w:before="0" w:after="200" w:line="276" w:lineRule="auto"/>
              <w:jc w:val="center"/>
              <w:rPr>
                <w:rFonts w:eastAsia="Calibri" w:cs="Arial"/>
                <w:b/>
                <w:sz w:val="20"/>
                <w:szCs w:val="20"/>
                <w:lang w:val="sr-Cyrl-RS"/>
              </w:rPr>
            </w:pPr>
          </w:p>
        </w:tc>
        <w:tc>
          <w:tcPr>
            <w:tcW w:w="1362" w:type="pct"/>
            <w:shd w:val="clear" w:color="auto" w:fill="auto"/>
          </w:tcPr>
          <w:p w:rsidR="006A4B3D" w:rsidRPr="00E63C28" w:rsidRDefault="006A4B3D" w:rsidP="00C41B1E">
            <w:pPr>
              <w:spacing w:before="0" w:after="200" w:line="276" w:lineRule="auto"/>
              <w:jc w:val="center"/>
              <w:rPr>
                <w:rFonts w:eastAsia="Calibri" w:cs="Arial"/>
                <w:b/>
                <w:sz w:val="20"/>
                <w:szCs w:val="20"/>
                <w:lang w:val="sr-Latn-RS"/>
              </w:rPr>
            </w:pPr>
            <w:r w:rsidRPr="00E63C28">
              <w:rPr>
                <w:rFonts w:eastAsia="Calibri" w:cs="Arial"/>
                <w:b/>
                <w:sz w:val="20"/>
                <w:szCs w:val="20"/>
                <w:lang w:val="sr-Latn-RS"/>
              </w:rPr>
              <w:t>315/2017 TENT-A</w:t>
            </w:r>
          </w:p>
        </w:tc>
        <w:tc>
          <w:tcPr>
            <w:tcW w:w="371" w:type="pct"/>
            <w:shd w:val="clear" w:color="auto" w:fill="auto"/>
            <w:vAlign w:val="center"/>
          </w:tcPr>
          <w:p w:rsidR="006A4B3D" w:rsidRPr="006A4B3D" w:rsidRDefault="006A4B3D" w:rsidP="006A4B3D">
            <w:pPr>
              <w:spacing w:before="0"/>
              <w:rPr>
                <w:rFonts w:cs="Arial"/>
                <w:lang w:val="sr-Cyrl-CS"/>
              </w:rPr>
            </w:pPr>
          </w:p>
        </w:tc>
        <w:tc>
          <w:tcPr>
            <w:tcW w:w="428" w:type="pct"/>
            <w:shd w:val="clear" w:color="auto" w:fill="auto"/>
            <w:vAlign w:val="center"/>
          </w:tcPr>
          <w:p w:rsidR="006A4B3D" w:rsidRPr="006A4B3D" w:rsidRDefault="006A4B3D" w:rsidP="006A4B3D">
            <w:pPr>
              <w:spacing w:before="0"/>
              <w:rPr>
                <w:rFonts w:cs="Arial"/>
                <w:lang w:val="sr-Latn-RS"/>
              </w:rPr>
            </w:pPr>
          </w:p>
        </w:tc>
        <w:tc>
          <w:tcPr>
            <w:tcW w:w="379" w:type="pct"/>
            <w:shd w:val="clear" w:color="auto" w:fill="auto"/>
            <w:vAlign w:val="center"/>
          </w:tcPr>
          <w:p w:rsidR="006A4B3D" w:rsidRPr="006A4B3D" w:rsidRDefault="006A4B3D" w:rsidP="006A4B3D">
            <w:pPr>
              <w:spacing w:before="0"/>
              <w:rPr>
                <w:rFonts w:cs="Arial"/>
              </w:rPr>
            </w:pPr>
          </w:p>
        </w:tc>
        <w:tc>
          <w:tcPr>
            <w:tcW w:w="511" w:type="pct"/>
            <w:shd w:val="clear" w:color="auto" w:fill="auto"/>
            <w:vAlign w:val="center"/>
          </w:tcPr>
          <w:p w:rsidR="006A4B3D" w:rsidRPr="006A4B3D" w:rsidRDefault="006A4B3D" w:rsidP="006A4B3D">
            <w:pPr>
              <w:spacing w:before="0"/>
              <w:rPr>
                <w:rFonts w:cs="Arial"/>
              </w:rPr>
            </w:pPr>
          </w:p>
        </w:tc>
        <w:tc>
          <w:tcPr>
            <w:tcW w:w="466" w:type="pct"/>
            <w:shd w:val="clear" w:color="auto" w:fill="auto"/>
            <w:vAlign w:val="center"/>
          </w:tcPr>
          <w:p w:rsidR="006A4B3D" w:rsidRPr="006A4B3D" w:rsidRDefault="006A4B3D" w:rsidP="006A4B3D">
            <w:pPr>
              <w:spacing w:before="0"/>
              <w:rPr>
                <w:rFonts w:cs="Arial"/>
              </w:rPr>
            </w:pPr>
          </w:p>
        </w:tc>
        <w:tc>
          <w:tcPr>
            <w:tcW w:w="467" w:type="pct"/>
            <w:shd w:val="clear" w:color="auto" w:fill="auto"/>
            <w:vAlign w:val="center"/>
          </w:tcPr>
          <w:p w:rsidR="006A4B3D" w:rsidRPr="006A4B3D" w:rsidRDefault="006A4B3D" w:rsidP="006A4B3D">
            <w:pPr>
              <w:spacing w:before="0"/>
              <w:rPr>
                <w:rFonts w:cs="Arial"/>
              </w:rPr>
            </w:pPr>
          </w:p>
        </w:tc>
        <w:tc>
          <w:tcPr>
            <w:tcW w:w="721" w:type="pct"/>
          </w:tcPr>
          <w:p w:rsidR="006A4B3D" w:rsidRPr="006A4B3D" w:rsidRDefault="006A4B3D" w:rsidP="006A4B3D">
            <w:pPr>
              <w:spacing w:before="0"/>
              <w:rPr>
                <w:rFonts w:cs="Arial"/>
              </w:rPr>
            </w:pPr>
          </w:p>
        </w:tc>
      </w:tr>
      <w:tr w:rsidR="006A4B3D" w:rsidRPr="006A4B3D" w:rsidTr="00C41B1E">
        <w:tc>
          <w:tcPr>
            <w:tcW w:w="295" w:type="pct"/>
            <w:shd w:val="clear" w:color="auto" w:fill="auto"/>
          </w:tcPr>
          <w:p w:rsidR="006A4B3D" w:rsidRPr="008E0C3D" w:rsidRDefault="006A4B3D" w:rsidP="00C41B1E">
            <w:pPr>
              <w:spacing w:before="0" w:line="276" w:lineRule="auto"/>
              <w:jc w:val="center"/>
              <w:rPr>
                <w:rFonts w:eastAsia="Calibri" w:cs="Arial"/>
                <w:b/>
                <w:sz w:val="20"/>
                <w:szCs w:val="20"/>
                <w:lang w:val="sr-Latn-CS"/>
              </w:rPr>
            </w:pPr>
            <w:r w:rsidRPr="008E0C3D">
              <w:rPr>
                <w:rFonts w:eastAsia="Calibri" w:cs="Arial"/>
                <w:b/>
                <w:sz w:val="20"/>
                <w:szCs w:val="20"/>
                <w:lang w:val="sr-Latn-CS"/>
              </w:rPr>
              <w:t>1</w:t>
            </w:r>
          </w:p>
        </w:tc>
        <w:tc>
          <w:tcPr>
            <w:tcW w:w="1362" w:type="pct"/>
            <w:shd w:val="clear" w:color="auto" w:fill="auto"/>
          </w:tcPr>
          <w:p w:rsidR="006A4B3D" w:rsidRPr="004E217F" w:rsidRDefault="006A4B3D" w:rsidP="00C41B1E">
            <w:pPr>
              <w:spacing w:before="0" w:line="276" w:lineRule="auto"/>
              <w:rPr>
                <w:rFonts w:eastAsia="Calibri" w:cs="Arial"/>
                <w:sz w:val="20"/>
                <w:szCs w:val="20"/>
                <w:lang w:val="sr-Latn-RS"/>
              </w:rPr>
            </w:pPr>
            <w:r w:rsidRPr="004E217F">
              <w:rPr>
                <w:rFonts w:eastAsia="Calibri" w:cs="Arial"/>
                <w:sz w:val="20"/>
                <w:szCs w:val="20"/>
                <w:lang w:val="sr-Latn-RS"/>
              </w:rPr>
              <w:t>Bakar fi 2mm,JUS C.D3.512</w:t>
            </w:r>
          </w:p>
          <w:p w:rsidR="006A4B3D" w:rsidRPr="004E217F" w:rsidRDefault="006A4B3D" w:rsidP="00C41B1E">
            <w:pPr>
              <w:spacing w:before="0" w:line="276" w:lineRule="auto"/>
              <w:rPr>
                <w:rFonts w:eastAsia="Calibri" w:cs="Arial"/>
                <w:b/>
                <w:sz w:val="20"/>
                <w:szCs w:val="20"/>
                <w:lang w:val="sr-Latn-RS"/>
              </w:rPr>
            </w:pPr>
            <w:r w:rsidRPr="004E217F">
              <w:rPr>
                <w:rFonts w:eastAsia="Calibri" w:cs="Arial"/>
                <w:sz w:val="20"/>
                <w:szCs w:val="20"/>
                <w:lang w:val="sr-Latn-RS"/>
              </w:rPr>
              <w:t>u koturu</w:t>
            </w:r>
          </w:p>
        </w:tc>
        <w:tc>
          <w:tcPr>
            <w:tcW w:w="371" w:type="pct"/>
            <w:shd w:val="clear" w:color="auto" w:fill="auto"/>
            <w:vAlign w:val="center"/>
          </w:tcPr>
          <w:p w:rsidR="006A4B3D" w:rsidRPr="006A4B3D" w:rsidRDefault="00BA7868" w:rsidP="006A4B3D">
            <w:pPr>
              <w:spacing w:before="0"/>
              <w:rPr>
                <w:rFonts w:cs="Arial"/>
                <w:lang w:val="sr-Cyrl-CS"/>
              </w:rPr>
            </w:pPr>
            <w:r>
              <w:rPr>
                <w:rFonts w:cs="Arial"/>
                <w:lang w:val="sr-Cyrl-CS"/>
              </w:rPr>
              <w:t>кг</w:t>
            </w:r>
          </w:p>
        </w:tc>
        <w:tc>
          <w:tcPr>
            <w:tcW w:w="428" w:type="pct"/>
            <w:shd w:val="clear" w:color="auto" w:fill="auto"/>
          </w:tcPr>
          <w:p w:rsidR="006A4B3D" w:rsidRPr="00F201EF" w:rsidRDefault="006A4B3D" w:rsidP="00C41B1E">
            <w:pPr>
              <w:spacing w:before="0" w:line="276" w:lineRule="auto"/>
              <w:jc w:val="center"/>
              <w:rPr>
                <w:rFonts w:eastAsia="Calibri" w:cs="Arial"/>
                <w:sz w:val="20"/>
                <w:szCs w:val="20"/>
                <w:lang w:val="sr-Latn-RS"/>
              </w:rPr>
            </w:pPr>
            <w:r w:rsidRPr="00F201EF">
              <w:rPr>
                <w:rFonts w:eastAsia="Calibri" w:cs="Arial"/>
                <w:sz w:val="20"/>
                <w:szCs w:val="20"/>
                <w:lang w:val="sr-Latn-RS"/>
              </w:rPr>
              <w:t>10</w:t>
            </w:r>
          </w:p>
        </w:tc>
        <w:tc>
          <w:tcPr>
            <w:tcW w:w="379" w:type="pct"/>
            <w:shd w:val="clear" w:color="auto" w:fill="auto"/>
            <w:vAlign w:val="center"/>
          </w:tcPr>
          <w:p w:rsidR="006A4B3D" w:rsidRPr="006A4B3D" w:rsidRDefault="006A4B3D" w:rsidP="006A4B3D">
            <w:pPr>
              <w:spacing w:before="0"/>
              <w:rPr>
                <w:rFonts w:cs="Arial"/>
              </w:rPr>
            </w:pPr>
          </w:p>
        </w:tc>
        <w:tc>
          <w:tcPr>
            <w:tcW w:w="511" w:type="pct"/>
            <w:shd w:val="clear" w:color="auto" w:fill="auto"/>
            <w:vAlign w:val="center"/>
          </w:tcPr>
          <w:p w:rsidR="006A4B3D" w:rsidRPr="006A4B3D" w:rsidRDefault="006A4B3D" w:rsidP="006A4B3D">
            <w:pPr>
              <w:spacing w:before="0"/>
              <w:rPr>
                <w:rFonts w:cs="Arial"/>
              </w:rPr>
            </w:pPr>
          </w:p>
        </w:tc>
        <w:tc>
          <w:tcPr>
            <w:tcW w:w="466" w:type="pct"/>
            <w:shd w:val="clear" w:color="auto" w:fill="auto"/>
            <w:vAlign w:val="center"/>
          </w:tcPr>
          <w:p w:rsidR="006A4B3D" w:rsidRPr="006A4B3D" w:rsidRDefault="006A4B3D" w:rsidP="006A4B3D">
            <w:pPr>
              <w:spacing w:before="0"/>
              <w:rPr>
                <w:rFonts w:cs="Arial"/>
              </w:rPr>
            </w:pPr>
          </w:p>
        </w:tc>
        <w:tc>
          <w:tcPr>
            <w:tcW w:w="467" w:type="pct"/>
            <w:shd w:val="clear" w:color="auto" w:fill="auto"/>
            <w:vAlign w:val="center"/>
          </w:tcPr>
          <w:p w:rsidR="006A4B3D" w:rsidRPr="006A4B3D" w:rsidRDefault="006A4B3D" w:rsidP="006A4B3D">
            <w:pPr>
              <w:spacing w:before="0"/>
              <w:rPr>
                <w:rFonts w:cs="Arial"/>
              </w:rPr>
            </w:pPr>
          </w:p>
        </w:tc>
        <w:tc>
          <w:tcPr>
            <w:tcW w:w="721" w:type="pct"/>
          </w:tcPr>
          <w:p w:rsidR="006A4B3D" w:rsidRPr="006A4B3D" w:rsidRDefault="006A4B3D" w:rsidP="006A4B3D">
            <w:pPr>
              <w:spacing w:before="0"/>
              <w:rPr>
                <w:rFonts w:cs="Arial"/>
              </w:rPr>
            </w:pPr>
          </w:p>
        </w:tc>
      </w:tr>
      <w:tr w:rsidR="006A4B3D" w:rsidRPr="006A4B3D" w:rsidTr="00C41B1E">
        <w:tc>
          <w:tcPr>
            <w:tcW w:w="295" w:type="pct"/>
            <w:shd w:val="clear" w:color="auto" w:fill="auto"/>
          </w:tcPr>
          <w:p w:rsidR="006A4B3D" w:rsidRPr="008E0C3D" w:rsidRDefault="006A4B3D" w:rsidP="00C41B1E">
            <w:pPr>
              <w:spacing w:before="0" w:after="200" w:line="276" w:lineRule="auto"/>
              <w:jc w:val="center"/>
              <w:rPr>
                <w:rFonts w:eastAsia="Calibri" w:cs="Arial"/>
                <w:b/>
                <w:sz w:val="20"/>
                <w:szCs w:val="20"/>
                <w:lang w:val="sr-Latn-CS"/>
              </w:rPr>
            </w:pPr>
            <w:r w:rsidRPr="008E0C3D">
              <w:rPr>
                <w:rFonts w:eastAsia="Calibri" w:cs="Arial"/>
                <w:b/>
                <w:sz w:val="20"/>
                <w:szCs w:val="20"/>
                <w:lang w:val="sr-Latn-CS"/>
              </w:rPr>
              <w:t>2</w:t>
            </w:r>
          </w:p>
        </w:tc>
        <w:tc>
          <w:tcPr>
            <w:tcW w:w="1362" w:type="pct"/>
            <w:shd w:val="clear" w:color="auto" w:fill="auto"/>
          </w:tcPr>
          <w:p w:rsidR="006A4B3D" w:rsidRPr="008E0C3D" w:rsidRDefault="006A4B3D" w:rsidP="00C41B1E">
            <w:pPr>
              <w:spacing w:before="0" w:after="200" w:line="276" w:lineRule="auto"/>
              <w:rPr>
                <w:rFonts w:eastAsia="Calibri" w:cs="Arial"/>
                <w:sz w:val="20"/>
                <w:szCs w:val="20"/>
                <w:lang w:val="sr-Latn-CS"/>
              </w:rPr>
            </w:pPr>
            <w:r>
              <w:rPr>
                <w:rFonts w:eastAsia="Calibri" w:cs="Arial"/>
                <w:sz w:val="20"/>
                <w:szCs w:val="20"/>
                <w:lang w:val="sr-Latn-CS"/>
              </w:rPr>
              <w:t>Mesing fi 28mm,JUS C.D3.512</w:t>
            </w:r>
          </w:p>
        </w:tc>
        <w:tc>
          <w:tcPr>
            <w:tcW w:w="371" w:type="pct"/>
            <w:shd w:val="clear" w:color="auto" w:fill="auto"/>
            <w:vAlign w:val="center"/>
          </w:tcPr>
          <w:p w:rsidR="006A4B3D" w:rsidRPr="006A4B3D" w:rsidRDefault="00BA7868" w:rsidP="006A4B3D">
            <w:pPr>
              <w:spacing w:before="0"/>
              <w:rPr>
                <w:rFonts w:cs="Arial"/>
                <w:lang w:val="sr-Cyrl-CS"/>
              </w:rPr>
            </w:pPr>
            <w:r>
              <w:rPr>
                <w:rFonts w:cs="Arial"/>
                <w:lang w:val="sr-Cyrl-CS"/>
              </w:rPr>
              <w:t>кг</w:t>
            </w:r>
          </w:p>
        </w:tc>
        <w:tc>
          <w:tcPr>
            <w:tcW w:w="428" w:type="pct"/>
            <w:shd w:val="clear" w:color="auto" w:fill="auto"/>
          </w:tcPr>
          <w:p w:rsidR="006A4B3D" w:rsidRPr="00F201EF" w:rsidRDefault="006A4B3D" w:rsidP="00C41B1E">
            <w:pPr>
              <w:spacing w:before="0" w:after="200" w:line="276" w:lineRule="auto"/>
              <w:jc w:val="center"/>
              <w:rPr>
                <w:rFonts w:eastAsia="Calibri" w:cs="Arial"/>
                <w:sz w:val="20"/>
                <w:szCs w:val="20"/>
                <w:lang w:val="sr-Latn-CS"/>
              </w:rPr>
            </w:pPr>
            <w:r w:rsidRPr="00F201EF">
              <w:rPr>
                <w:rFonts w:eastAsia="Calibri" w:cs="Arial"/>
                <w:sz w:val="20"/>
                <w:szCs w:val="20"/>
                <w:lang w:val="sr-Latn-CS"/>
              </w:rPr>
              <w:t>150</w:t>
            </w:r>
          </w:p>
        </w:tc>
        <w:tc>
          <w:tcPr>
            <w:tcW w:w="379" w:type="pct"/>
            <w:shd w:val="clear" w:color="auto" w:fill="auto"/>
            <w:vAlign w:val="center"/>
          </w:tcPr>
          <w:p w:rsidR="006A4B3D" w:rsidRPr="006A4B3D" w:rsidRDefault="006A4B3D" w:rsidP="006A4B3D">
            <w:pPr>
              <w:spacing w:before="0"/>
              <w:rPr>
                <w:rFonts w:cs="Arial"/>
              </w:rPr>
            </w:pPr>
          </w:p>
        </w:tc>
        <w:tc>
          <w:tcPr>
            <w:tcW w:w="511" w:type="pct"/>
            <w:shd w:val="clear" w:color="auto" w:fill="auto"/>
            <w:vAlign w:val="center"/>
          </w:tcPr>
          <w:p w:rsidR="006A4B3D" w:rsidRPr="006A4B3D" w:rsidRDefault="006A4B3D" w:rsidP="006A4B3D">
            <w:pPr>
              <w:spacing w:before="0"/>
              <w:rPr>
                <w:rFonts w:cs="Arial"/>
              </w:rPr>
            </w:pPr>
          </w:p>
        </w:tc>
        <w:tc>
          <w:tcPr>
            <w:tcW w:w="466" w:type="pct"/>
            <w:shd w:val="clear" w:color="auto" w:fill="auto"/>
            <w:vAlign w:val="center"/>
          </w:tcPr>
          <w:p w:rsidR="006A4B3D" w:rsidRPr="006A4B3D" w:rsidRDefault="006A4B3D" w:rsidP="006A4B3D">
            <w:pPr>
              <w:spacing w:before="0"/>
              <w:rPr>
                <w:rFonts w:cs="Arial"/>
              </w:rPr>
            </w:pPr>
          </w:p>
        </w:tc>
        <w:tc>
          <w:tcPr>
            <w:tcW w:w="467" w:type="pct"/>
            <w:shd w:val="clear" w:color="auto" w:fill="auto"/>
            <w:vAlign w:val="center"/>
          </w:tcPr>
          <w:p w:rsidR="006A4B3D" w:rsidRPr="006A4B3D" w:rsidRDefault="006A4B3D" w:rsidP="006A4B3D">
            <w:pPr>
              <w:spacing w:before="0"/>
              <w:rPr>
                <w:rFonts w:cs="Arial"/>
              </w:rPr>
            </w:pPr>
          </w:p>
        </w:tc>
        <w:tc>
          <w:tcPr>
            <w:tcW w:w="721" w:type="pct"/>
          </w:tcPr>
          <w:p w:rsidR="006A4B3D" w:rsidRPr="006A4B3D" w:rsidRDefault="006A4B3D" w:rsidP="006A4B3D">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after="200" w:line="276" w:lineRule="auto"/>
              <w:jc w:val="center"/>
              <w:rPr>
                <w:rFonts w:eastAsia="Calibri" w:cs="Arial"/>
                <w:b/>
                <w:sz w:val="20"/>
                <w:szCs w:val="20"/>
                <w:lang w:val="sr-Latn-CS"/>
              </w:rPr>
            </w:pPr>
            <w:r w:rsidRPr="008E0C3D">
              <w:rPr>
                <w:rFonts w:eastAsia="Calibri" w:cs="Arial"/>
                <w:b/>
                <w:sz w:val="20"/>
                <w:szCs w:val="20"/>
                <w:lang w:val="sr-Latn-CS"/>
              </w:rPr>
              <w:t>3</w:t>
            </w:r>
          </w:p>
        </w:tc>
        <w:tc>
          <w:tcPr>
            <w:tcW w:w="1362" w:type="pct"/>
            <w:shd w:val="clear" w:color="auto" w:fill="auto"/>
          </w:tcPr>
          <w:p w:rsidR="00BA7868" w:rsidRPr="008E0C3D" w:rsidRDefault="00BA7868" w:rsidP="00BA7868">
            <w:pPr>
              <w:spacing w:before="0" w:after="200" w:line="276" w:lineRule="auto"/>
              <w:rPr>
                <w:rFonts w:eastAsia="Calibri" w:cs="Arial"/>
                <w:sz w:val="20"/>
                <w:szCs w:val="20"/>
                <w:lang w:val="sr-Latn-CS"/>
              </w:rPr>
            </w:pPr>
            <w:r>
              <w:rPr>
                <w:rFonts w:eastAsia="Calibri" w:cs="Arial"/>
                <w:sz w:val="20"/>
                <w:szCs w:val="20"/>
                <w:lang w:val="sr-Latn-CS"/>
              </w:rPr>
              <w:t>Lim MS =2mm x 1000 x 2000</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F201EF" w:rsidRDefault="00BA7868" w:rsidP="00BA7868">
            <w:pPr>
              <w:spacing w:before="0" w:after="200" w:line="276" w:lineRule="auto"/>
              <w:jc w:val="center"/>
              <w:rPr>
                <w:rFonts w:eastAsia="Calibri" w:cs="Arial"/>
                <w:sz w:val="20"/>
                <w:szCs w:val="20"/>
                <w:lang w:val="sr-Latn-CS"/>
              </w:rPr>
            </w:pPr>
            <w:r w:rsidRPr="00F201EF">
              <w:rPr>
                <w:rFonts w:eastAsia="Calibri" w:cs="Arial"/>
                <w:sz w:val="20"/>
                <w:szCs w:val="20"/>
                <w:lang w:val="sr-Latn-CS"/>
              </w:rPr>
              <w:t>270</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r w:rsidRPr="008E0C3D">
              <w:rPr>
                <w:rFonts w:eastAsia="Calibri" w:cs="Arial"/>
                <w:b/>
                <w:sz w:val="20"/>
                <w:szCs w:val="20"/>
                <w:lang w:val="sr-Latn-CS"/>
              </w:rPr>
              <w:t>4</w:t>
            </w:r>
          </w:p>
        </w:tc>
        <w:tc>
          <w:tcPr>
            <w:tcW w:w="1362" w:type="pct"/>
            <w:shd w:val="clear" w:color="auto" w:fill="auto"/>
          </w:tcPr>
          <w:p w:rsidR="00BA7868" w:rsidRDefault="00BA7868" w:rsidP="00BA7868">
            <w:pPr>
              <w:spacing w:before="0" w:line="276" w:lineRule="auto"/>
              <w:rPr>
                <w:rFonts w:eastAsia="Calibri" w:cs="Arial"/>
                <w:sz w:val="20"/>
                <w:szCs w:val="20"/>
                <w:lang w:val="sr-Latn-CS"/>
              </w:rPr>
            </w:pPr>
            <w:r>
              <w:rPr>
                <w:rFonts w:eastAsia="Calibri" w:cs="Arial"/>
                <w:sz w:val="20"/>
                <w:szCs w:val="20"/>
                <w:lang w:val="sr-Latn-CS"/>
              </w:rPr>
              <w:t>Bronza trupac fi 30mm</w:t>
            </w:r>
          </w:p>
          <w:p w:rsidR="00BA7868" w:rsidRPr="008E0C3D" w:rsidRDefault="00BA7868" w:rsidP="00BA7868">
            <w:pPr>
              <w:spacing w:before="0" w:line="276" w:lineRule="auto"/>
              <w:rPr>
                <w:rFonts w:eastAsia="Calibri" w:cs="Arial"/>
                <w:sz w:val="20"/>
                <w:szCs w:val="20"/>
                <w:lang w:val="sr-Latn-CS"/>
              </w:rPr>
            </w:pPr>
            <w:r>
              <w:rPr>
                <w:rFonts w:eastAsia="Calibri" w:cs="Arial"/>
                <w:sz w:val="20"/>
                <w:szCs w:val="20"/>
                <w:lang w:val="sr-Latn-CS"/>
              </w:rPr>
              <w:t>PCUSN14 JUS C.D2.302</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F201EF" w:rsidRDefault="00BA7868" w:rsidP="00BA7868">
            <w:pPr>
              <w:spacing w:before="0" w:after="200" w:line="276" w:lineRule="auto"/>
              <w:jc w:val="center"/>
              <w:rPr>
                <w:rFonts w:eastAsia="Calibri" w:cs="Arial"/>
                <w:sz w:val="20"/>
                <w:szCs w:val="20"/>
                <w:lang w:val="sr-Latn-CS"/>
              </w:rPr>
            </w:pPr>
            <w:r>
              <w:rPr>
                <w:rFonts w:eastAsia="Calibri" w:cs="Arial"/>
                <w:sz w:val="20"/>
                <w:szCs w:val="20"/>
                <w:lang w:val="sr-Latn-CS"/>
              </w:rPr>
              <w:t>12</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r w:rsidRPr="008E0C3D">
              <w:rPr>
                <w:rFonts w:eastAsia="Calibri" w:cs="Arial"/>
                <w:b/>
                <w:sz w:val="20"/>
                <w:szCs w:val="20"/>
                <w:lang w:val="sr-Latn-CS"/>
              </w:rPr>
              <w:t>5</w:t>
            </w:r>
          </w:p>
        </w:tc>
        <w:tc>
          <w:tcPr>
            <w:tcW w:w="1362" w:type="pct"/>
            <w:shd w:val="clear" w:color="auto" w:fill="auto"/>
          </w:tcPr>
          <w:p w:rsidR="00BA7868" w:rsidRPr="00F201EF" w:rsidRDefault="00BA7868" w:rsidP="00BA7868">
            <w:pPr>
              <w:spacing w:before="0" w:line="276" w:lineRule="auto"/>
              <w:rPr>
                <w:rFonts w:eastAsia="Calibri" w:cs="Arial"/>
                <w:sz w:val="20"/>
                <w:szCs w:val="20"/>
                <w:lang w:val="sr-Latn-CS"/>
              </w:rPr>
            </w:pPr>
            <w:r w:rsidRPr="00F201EF">
              <w:rPr>
                <w:rFonts w:eastAsia="Calibri" w:cs="Arial"/>
                <w:sz w:val="20"/>
                <w:szCs w:val="20"/>
                <w:lang w:val="sr-Latn-CS"/>
              </w:rPr>
              <w:t xml:space="preserve">Bronza </w:t>
            </w:r>
            <w:r>
              <w:rPr>
                <w:rFonts w:eastAsia="Calibri" w:cs="Arial"/>
                <w:sz w:val="20"/>
                <w:szCs w:val="20"/>
                <w:lang w:val="sr-Latn-CS"/>
              </w:rPr>
              <w:t>trupac fi 4</w:t>
            </w:r>
            <w:r w:rsidRPr="00F201EF">
              <w:rPr>
                <w:rFonts w:eastAsia="Calibri" w:cs="Arial"/>
                <w:sz w:val="20"/>
                <w:szCs w:val="20"/>
                <w:lang w:val="sr-Latn-CS"/>
              </w:rPr>
              <w:t>0mm</w:t>
            </w:r>
          </w:p>
          <w:p w:rsidR="00BA7868" w:rsidRPr="008E0C3D" w:rsidRDefault="00BA7868" w:rsidP="00BA7868">
            <w:pPr>
              <w:spacing w:before="0" w:line="276" w:lineRule="auto"/>
              <w:rPr>
                <w:rFonts w:eastAsia="Calibri" w:cs="Arial"/>
                <w:sz w:val="20"/>
                <w:szCs w:val="20"/>
                <w:lang w:val="sr-Latn-CS"/>
              </w:rPr>
            </w:pPr>
            <w:r w:rsidRPr="00F201EF">
              <w:rPr>
                <w:rFonts w:eastAsia="Calibri" w:cs="Arial"/>
                <w:sz w:val="20"/>
                <w:szCs w:val="20"/>
                <w:lang w:val="sr-Latn-CS"/>
              </w:rPr>
              <w:t>PCUSN14 JUS C.D2.302</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F201EF" w:rsidRDefault="00BA7868" w:rsidP="00BA7868">
            <w:pPr>
              <w:spacing w:before="0" w:line="276" w:lineRule="auto"/>
              <w:jc w:val="center"/>
              <w:rPr>
                <w:rFonts w:eastAsia="Calibri" w:cs="Arial"/>
                <w:sz w:val="20"/>
                <w:szCs w:val="20"/>
                <w:lang w:val="sr-Latn-CS"/>
              </w:rPr>
            </w:pPr>
            <w:r w:rsidRPr="00F201EF">
              <w:rPr>
                <w:rFonts w:eastAsia="Calibri" w:cs="Arial"/>
                <w:sz w:val="20"/>
                <w:szCs w:val="20"/>
                <w:lang w:val="sr-Latn-CS"/>
              </w:rPr>
              <w:t>21,6</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r w:rsidRPr="008E0C3D">
              <w:rPr>
                <w:rFonts w:eastAsia="Calibri" w:cs="Arial"/>
                <w:b/>
                <w:sz w:val="20"/>
                <w:szCs w:val="20"/>
                <w:lang w:val="sr-Latn-CS"/>
              </w:rPr>
              <w:t>6</w:t>
            </w:r>
          </w:p>
        </w:tc>
        <w:tc>
          <w:tcPr>
            <w:tcW w:w="1362" w:type="pct"/>
            <w:shd w:val="clear" w:color="auto" w:fill="auto"/>
          </w:tcPr>
          <w:p w:rsidR="00BA7868" w:rsidRPr="00F201EF" w:rsidRDefault="00BA7868" w:rsidP="00BA7868">
            <w:pPr>
              <w:spacing w:before="0" w:line="276" w:lineRule="auto"/>
              <w:rPr>
                <w:rFonts w:eastAsia="Calibri" w:cs="Arial"/>
                <w:sz w:val="20"/>
                <w:szCs w:val="20"/>
                <w:lang w:val="sr-Latn-CS"/>
              </w:rPr>
            </w:pPr>
            <w:r w:rsidRPr="00F201EF">
              <w:rPr>
                <w:rFonts w:eastAsia="Calibri" w:cs="Arial"/>
                <w:sz w:val="20"/>
                <w:szCs w:val="20"/>
                <w:lang w:val="sr-Latn-CS"/>
              </w:rPr>
              <w:t xml:space="preserve">Bronza </w:t>
            </w:r>
            <w:r>
              <w:rPr>
                <w:rFonts w:eastAsia="Calibri" w:cs="Arial"/>
                <w:sz w:val="20"/>
                <w:szCs w:val="20"/>
                <w:lang w:val="sr-Latn-CS"/>
              </w:rPr>
              <w:t>trupac fi 45</w:t>
            </w:r>
            <w:r w:rsidRPr="00F201EF">
              <w:rPr>
                <w:rFonts w:eastAsia="Calibri" w:cs="Arial"/>
                <w:sz w:val="20"/>
                <w:szCs w:val="20"/>
                <w:lang w:val="sr-Latn-CS"/>
              </w:rPr>
              <w:t>mm</w:t>
            </w:r>
          </w:p>
          <w:p w:rsidR="00BA7868" w:rsidRPr="008E0C3D" w:rsidRDefault="00BA7868" w:rsidP="00BA7868">
            <w:pPr>
              <w:spacing w:before="0" w:line="276" w:lineRule="auto"/>
              <w:rPr>
                <w:rFonts w:eastAsia="Calibri" w:cs="Arial"/>
                <w:sz w:val="20"/>
                <w:szCs w:val="20"/>
                <w:lang w:val="sr-Latn-CS"/>
              </w:rPr>
            </w:pPr>
            <w:r w:rsidRPr="00F201EF">
              <w:rPr>
                <w:rFonts w:eastAsia="Calibri" w:cs="Arial"/>
                <w:sz w:val="20"/>
                <w:szCs w:val="20"/>
                <w:lang w:val="sr-Latn-CS"/>
              </w:rPr>
              <w:t>PCUSN14 JUS C.D2.302</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EC5835" w:rsidRDefault="00BA7868" w:rsidP="00BA7868">
            <w:pPr>
              <w:spacing w:before="0" w:line="276" w:lineRule="auto"/>
              <w:jc w:val="center"/>
              <w:rPr>
                <w:rFonts w:eastAsia="Calibri" w:cs="Arial"/>
                <w:sz w:val="20"/>
                <w:szCs w:val="20"/>
                <w:lang w:val="sr-Latn-CS"/>
              </w:rPr>
            </w:pPr>
            <w:r w:rsidRPr="00EC5835">
              <w:rPr>
                <w:rFonts w:eastAsia="Calibri" w:cs="Arial"/>
                <w:sz w:val="20"/>
                <w:szCs w:val="20"/>
                <w:lang w:val="sr-Latn-CS"/>
              </w:rPr>
              <w:t>13,6</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r w:rsidRPr="008E0C3D">
              <w:rPr>
                <w:rFonts w:eastAsia="Calibri" w:cs="Arial"/>
                <w:b/>
                <w:sz w:val="20"/>
                <w:szCs w:val="20"/>
                <w:lang w:val="sr-Latn-CS"/>
              </w:rPr>
              <w:t>7</w:t>
            </w:r>
          </w:p>
        </w:tc>
        <w:tc>
          <w:tcPr>
            <w:tcW w:w="1362" w:type="pct"/>
            <w:shd w:val="clear" w:color="auto" w:fill="auto"/>
          </w:tcPr>
          <w:p w:rsidR="00BA7868" w:rsidRPr="00F201EF" w:rsidRDefault="00BA7868" w:rsidP="00BA7868">
            <w:pPr>
              <w:spacing w:before="0" w:line="276" w:lineRule="auto"/>
              <w:rPr>
                <w:rFonts w:eastAsia="Calibri" w:cs="Arial"/>
                <w:sz w:val="20"/>
                <w:szCs w:val="20"/>
                <w:lang w:val="sr-Latn-CS"/>
              </w:rPr>
            </w:pPr>
            <w:r w:rsidRPr="00F201EF">
              <w:rPr>
                <w:rFonts w:eastAsia="Calibri" w:cs="Arial"/>
                <w:sz w:val="20"/>
                <w:szCs w:val="20"/>
                <w:lang w:val="sr-Latn-CS"/>
              </w:rPr>
              <w:t>Bronza trupac fi 30mm</w:t>
            </w:r>
          </w:p>
          <w:p w:rsidR="00BA7868" w:rsidRPr="008E0C3D" w:rsidRDefault="00BA7868" w:rsidP="00BA7868">
            <w:pPr>
              <w:spacing w:before="0" w:line="276" w:lineRule="auto"/>
              <w:rPr>
                <w:rFonts w:eastAsia="Calibri" w:cs="Arial"/>
                <w:sz w:val="20"/>
                <w:szCs w:val="20"/>
                <w:lang w:val="sr-Latn-CS"/>
              </w:rPr>
            </w:pPr>
            <w:r w:rsidRPr="00F201EF">
              <w:rPr>
                <w:rFonts w:eastAsia="Calibri" w:cs="Arial"/>
                <w:sz w:val="20"/>
                <w:szCs w:val="20"/>
                <w:lang w:val="sr-Latn-CS"/>
              </w:rPr>
              <w:t>PCUSN14 JUS C.D2.302</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EC5835" w:rsidRDefault="00BA7868" w:rsidP="00BA7868">
            <w:pPr>
              <w:spacing w:before="0" w:line="276" w:lineRule="auto"/>
              <w:jc w:val="center"/>
              <w:rPr>
                <w:rFonts w:eastAsia="Calibri" w:cs="Arial"/>
                <w:sz w:val="20"/>
                <w:szCs w:val="20"/>
                <w:lang w:val="sr-Latn-CS"/>
              </w:rPr>
            </w:pPr>
            <w:r w:rsidRPr="00EC5835">
              <w:rPr>
                <w:rFonts w:eastAsia="Calibri" w:cs="Arial"/>
                <w:sz w:val="20"/>
                <w:szCs w:val="20"/>
                <w:lang w:val="sr-Latn-CS"/>
              </w:rPr>
              <w:t>28</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r w:rsidRPr="008E0C3D">
              <w:rPr>
                <w:rFonts w:eastAsia="Calibri" w:cs="Arial"/>
                <w:b/>
                <w:sz w:val="20"/>
                <w:szCs w:val="20"/>
                <w:lang w:val="sr-Latn-CS"/>
              </w:rPr>
              <w:t>8</w:t>
            </w:r>
          </w:p>
        </w:tc>
        <w:tc>
          <w:tcPr>
            <w:tcW w:w="1362" w:type="pct"/>
            <w:shd w:val="clear" w:color="auto" w:fill="auto"/>
          </w:tcPr>
          <w:p w:rsidR="00BA7868" w:rsidRPr="00F201EF" w:rsidRDefault="00BA7868" w:rsidP="00BA7868">
            <w:pPr>
              <w:spacing w:before="0" w:line="276" w:lineRule="auto"/>
              <w:rPr>
                <w:rFonts w:eastAsia="Calibri" w:cs="Arial"/>
                <w:sz w:val="20"/>
                <w:szCs w:val="20"/>
                <w:lang w:val="sr-Latn-CS"/>
              </w:rPr>
            </w:pPr>
            <w:r w:rsidRPr="00F201EF">
              <w:rPr>
                <w:rFonts w:eastAsia="Calibri" w:cs="Arial"/>
                <w:sz w:val="20"/>
                <w:szCs w:val="20"/>
                <w:lang w:val="sr-Latn-CS"/>
              </w:rPr>
              <w:t xml:space="preserve">Bronza </w:t>
            </w:r>
            <w:r>
              <w:rPr>
                <w:rFonts w:eastAsia="Calibri" w:cs="Arial"/>
                <w:sz w:val="20"/>
                <w:szCs w:val="20"/>
                <w:lang w:val="sr-Latn-CS"/>
              </w:rPr>
              <w:t>trupac fi 7</w:t>
            </w:r>
            <w:r w:rsidRPr="00F201EF">
              <w:rPr>
                <w:rFonts w:eastAsia="Calibri" w:cs="Arial"/>
                <w:sz w:val="20"/>
                <w:szCs w:val="20"/>
                <w:lang w:val="sr-Latn-CS"/>
              </w:rPr>
              <w:t>0mm</w:t>
            </w:r>
          </w:p>
          <w:p w:rsidR="00BA7868" w:rsidRPr="008E0C3D" w:rsidRDefault="00BA7868" w:rsidP="00BA7868">
            <w:pPr>
              <w:spacing w:before="0" w:line="276" w:lineRule="auto"/>
              <w:rPr>
                <w:rFonts w:eastAsia="Calibri" w:cs="Arial"/>
                <w:sz w:val="20"/>
                <w:szCs w:val="20"/>
                <w:lang w:val="sr-Latn-CS"/>
              </w:rPr>
            </w:pPr>
            <w:r w:rsidRPr="00F201EF">
              <w:rPr>
                <w:rFonts w:eastAsia="Calibri" w:cs="Arial"/>
                <w:sz w:val="20"/>
                <w:szCs w:val="20"/>
                <w:lang w:val="sr-Latn-CS"/>
              </w:rPr>
              <w:t>PCUSN14 JUS C.D2.302</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EC5835" w:rsidRDefault="00BA7868" w:rsidP="00BA7868">
            <w:pPr>
              <w:spacing w:before="0" w:line="276" w:lineRule="auto"/>
              <w:jc w:val="center"/>
              <w:rPr>
                <w:rFonts w:eastAsia="Calibri" w:cs="Arial"/>
                <w:sz w:val="20"/>
                <w:szCs w:val="20"/>
                <w:lang w:val="sr-Latn-CS"/>
              </w:rPr>
            </w:pPr>
            <w:r w:rsidRPr="00EC5835">
              <w:rPr>
                <w:rFonts w:eastAsia="Calibri" w:cs="Arial"/>
                <w:sz w:val="20"/>
                <w:szCs w:val="20"/>
                <w:lang w:val="sr-Latn-CS"/>
              </w:rPr>
              <w:t>33</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r w:rsidRPr="008E0C3D">
              <w:rPr>
                <w:rFonts w:eastAsia="Calibri" w:cs="Arial"/>
                <w:b/>
                <w:sz w:val="20"/>
                <w:szCs w:val="20"/>
                <w:lang w:val="sr-Latn-CS"/>
              </w:rPr>
              <w:t>9</w:t>
            </w:r>
          </w:p>
        </w:tc>
        <w:tc>
          <w:tcPr>
            <w:tcW w:w="1362" w:type="pct"/>
            <w:shd w:val="clear" w:color="auto" w:fill="auto"/>
          </w:tcPr>
          <w:p w:rsidR="00BA7868" w:rsidRPr="00F201EF" w:rsidRDefault="00BA7868" w:rsidP="00BA7868">
            <w:pPr>
              <w:spacing w:before="0" w:line="276" w:lineRule="auto"/>
              <w:rPr>
                <w:rFonts w:eastAsia="Calibri" w:cs="Arial"/>
                <w:sz w:val="20"/>
                <w:szCs w:val="20"/>
                <w:lang w:val="sr-Latn-CS"/>
              </w:rPr>
            </w:pPr>
            <w:r w:rsidRPr="00F201EF">
              <w:rPr>
                <w:rFonts w:eastAsia="Calibri" w:cs="Arial"/>
                <w:sz w:val="20"/>
                <w:szCs w:val="20"/>
                <w:lang w:val="sr-Latn-CS"/>
              </w:rPr>
              <w:t xml:space="preserve">Bronza </w:t>
            </w:r>
            <w:r>
              <w:rPr>
                <w:rFonts w:eastAsia="Calibri" w:cs="Arial"/>
                <w:sz w:val="20"/>
                <w:szCs w:val="20"/>
                <w:lang w:val="sr-Latn-CS"/>
              </w:rPr>
              <w:t>trupac fi 8</w:t>
            </w:r>
            <w:r w:rsidRPr="00F201EF">
              <w:rPr>
                <w:rFonts w:eastAsia="Calibri" w:cs="Arial"/>
                <w:sz w:val="20"/>
                <w:szCs w:val="20"/>
                <w:lang w:val="sr-Latn-CS"/>
              </w:rPr>
              <w:t>0mm</w:t>
            </w:r>
          </w:p>
          <w:p w:rsidR="00BA7868" w:rsidRPr="008E0C3D" w:rsidRDefault="00BA7868" w:rsidP="00BA7868">
            <w:pPr>
              <w:spacing w:before="0" w:line="276" w:lineRule="auto"/>
              <w:rPr>
                <w:rFonts w:eastAsia="Calibri" w:cs="Arial"/>
                <w:sz w:val="20"/>
                <w:szCs w:val="20"/>
                <w:lang w:val="sr-Latn-CS"/>
              </w:rPr>
            </w:pPr>
            <w:r w:rsidRPr="00F201EF">
              <w:rPr>
                <w:rFonts w:eastAsia="Calibri" w:cs="Arial"/>
                <w:sz w:val="20"/>
                <w:szCs w:val="20"/>
                <w:lang w:val="sr-Latn-CS"/>
              </w:rPr>
              <w:t>PCUSN14 JUS C.D2.302</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EC5835" w:rsidRDefault="00BA7868" w:rsidP="00BA7868">
            <w:pPr>
              <w:spacing w:before="0" w:line="276" w:lineRule="auto"/>
              <w:jc w:val="center"/>
              <w:rPr>
                <w:rFonts w:eastAsia="Calibri" w:cs="Arial"/>
                <w:sz w:val="20"/>
                <w:szCs w:val="20"/>
                <w:lang w:val="sr-Latn-CS"/>
              </w:rPr>
            </w:pPr>
            <w:r w:rsidRPr="00EC5835">
              <w:rPr>
                <w:rFonts w:eastAsia="Calibri" w:cs="Arial"/>
                <w:sz w:val="20"/>
                <w:szCs w:val="20"/>
                <w:lang w:val="sr-Latn-CS"/>
              </w:rPr>
              <w:t>21,5</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r w:rsidRPr="008E0C3D">
              <w:rPr>
                <w:rFonts w:eastAsia="Calibri" w:cs="Arial"/>
                <w:b/>
                <w:sz w:val="20"/>
                <w:szCs w:val="20"/>
                <w:lang w:val="sr-Latn-CS"/>
              </w:rPr>
              <w:t>10</w:t>
            </w:r>
          </w:p>
        </w:tc>
        <w:tc>
          <w:tcPr>
            <w:tcW w:w="1362" w:type="pct"/>
            <w:shd w:val="clear" w:color="auto" w:fill="auto"/>
          </w:tcPr>
          <w:p w:rsidR="00BA7868" w:rsidRPr="00F201EF" w:rsidRDefault="00BA7868" w:rsidP="00BA7868">
            <w:pPr>
              <w:spacing w:before="0" w:line="276" w:lineRule="auto"/>
              <w:rPr>
                <w:rFonts w:eastAsia="Calibri" w:cs="Arial"/>
                <w:sz w:val="20"/>
                <w:szCs w:val="20"/>
                <w:lang w:val="sr-Latn-CS"/>
              </w:rPr>
            </w:pPr>
            <w:r w:rsidRPr="00F201EF">
              <w:rPr>
                <w:rFonts w:eastAsia="Calibri" w:cs="Arial"/>
                <w:sz w:val="20"/>
                <w:szCs w:val="20"/>
                <w:lang w:val="sr-Latn-CS"/>
              </w:rPr>
              <w:t xml:space="preserve">Bronza trupac fi </w:t>
            </w:r>
            <w:r>
              <w:rPr>
                <w:rFonts w:eastAsia="Calibri" w:cs="Arial"/>
                <w:sz w:val="20"/>
                <w:szCs w:val="20"/>
                <w:lang w:val="sr-Latn-CS"/>
              </w:rPr>
              <w:t>9</w:t>
            </w:r>
            <w:r w:rsidRPr="00F201EF">
              <w:rPr>
                <w:rFonts w:eastAsia="Calibri" w:cs="Arial"/>
                <w:sz w:val="20"/>
                <w:szCs w:val="20"/>
                <w:lang w:val="sr-Latn-CS"/>
              </w:rPr>
              <w:t>0mm</w:t>
            </w:r>
          </w:p>
          <w:p w:rsidR="00BA7868" w:rsidRPr="008E0C3D" w:rsidRDefault="00BA7868" w:rsidP="00BA7868">
            <w:pPr>
              <w:spacing w:before="0" w:line="276" w:lineRule="auto"/>
              <w:rPr>
                <w:rFonts w:eastAsia="Calibri" w:cs="Arial"/>
                <w:sz w:val="20"/>
                <w:szCs w:val="20"/>
                <w:lang w:val="sr-Latn-CS"/>
              </w:rPr>
            </w:pPr>
            <w:r w:rsidRPr="00F201EF">
              <w:rPr>
                <w:rFonts w:eastAsia="Calibri" w:cs="Arial"/>
                <w:sz w:val="20"/>
                <w:szCs w:val="20"/>
                <w:lang w:val="sr-Latn-CS"/>
              </w:rPr>
              <w:t>PCUSN14 JUS C.D2.302</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EC5835" w:rsidRDefault="00BA7868" w:rsidP="00BA7868">
            <w:pPr>
              <w:spacing w:before="0" w:line="276" w:lineRule="auto"/>
              <w:jc w:val="center"/>
              <w:rPr>
                <w:rFonts w:eastAsia="Calibri" w:cs="Arial"/>
                <w:sz w:val="20"/>
                <w:szCs w:val="20"/>
                <w:lang w:val="sr-Latn-CS"/>
              </w:rPr>
            </w:pPr>
            <w:r w:rsidRPr="00EC5835">
              <w:rPr>
                <w:rFonts w:eastAsia="Calibri" w:cs="Arial"/>
                <w:sz w:val="20"/>
                <w:szCs w:val="20"/>
                <w:lang w:val="sr-Latn-CS"/>
              </w:rPr>
              <w:t>27,2</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r w:rsidRPr="008E0C3D">
              <w:rPr>
                <w:rFonts w:eastAsia="Calibri" w:cs="Arial"/>
                <w:b/>
                <w:sz w:val="20"/>
                <w:szCs w:val="20"/>
                <w:lang w:val="sr-Latn-CS"/>
              </w:rPr>
              <w:t>11</w:t>
            </w:r>
          </w:p>
        </w:tc>
        <w:tc>
          <w:tcPr>
            <w:tcW w:w="1362" w:type="pct"/>
            <w:shd w:val="clear" w:color="auto" w:fill="auto"/>
          </w:tcPr>
          <w:p w:rsidR="00BA7868" w:rsidRPr="00EC5835" w:rsidRDefault="00BA7868" w:rsidP="00BA7868">
            <w:pPr>
              <w:spacing w:before="0" w:line="276" w:lineRule="auto"/>
              <w:rPr>
                <w:rFonts w:eastAsia="Calibri" w:cs="Arial"/>
                <w:sz w:val="20"/>
                <w:szCs w:val="20"/>
                <w:lang w:val="sr-Latn-CS"/>
              </w:rPr>
            </w:pPr>
            <w:r w:rsidRPr="00EC5835">
              <w:rPr>
                <w:rFonts w:eastAsia="Calibri" w:cs="Arial"/>
                <w:sz w:val="20"/>
                <w:szCs w:val="20"/>
                <w:lang w:val="sr-Latn-CS"/>
              </w:rPr>
              <w:t xml:space="preserve">Bronza trupac fi </w:t>
            </w:r>
            <w:r>
              <w:rPr>
                <w:rFonts w:eastAsia="Calibri" w:cs="Arial"/>
                <w:sz w:val="20"/>
                <w:szCs w:val="20"/>
                <w:lang w:val="sr-Latn-CS"/>
              </w:rPr>
              <w:t>10</w:t>
            </w:r>
            <w:r w:rsidRPr="00EC5835">
              <w:rPr>
                <w:rFonts w:eastAsia="Calibri" w:cs="Arial"/>
                <w:sz w:val="20"/>
                <w:szCs w:val="20"/>
                <w:lang w:val="sr-Latn-CS"/>
              </w:rPr>
              <w:t>0mm</w:t>
            </w:r>
          </w:p>
          <w:p w:rsidR="00BA7868" w:rsidRPr="008E0C3D" w:rsidRDefault="00BA7868" w:rsidP="00BA7868">
            <w:pPr>
              <w:spacing w:before="0" w:line="276" w:lineRule="auto"/>
              <w:rPr>
                <w:rFonts w:eastAsia="Calibri" w:cs="Arial"/>
                <w:sz w:val="20"/>
                <w:szCs w:val="20"/>
                <w:lang w:val="sr-Latn-CS"/>
              </w:rPr>
            </w:pPr>
            <w:r w:rsidRPr="00EC5835">
              <w:rPr>
                <w:rFonts w:eastAsia="Calibri" w:cs="Arial"/>
                <w:sz w:val="20"/>
                <w:szCs w:val="20"/>
                <w:lang w:val="sr-Latn-CS"/>
              </w:rPr>
              <w:t>PCUSN14 JUS C.D2.302</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EC5835" w:rsidRDefault="00BA7868" w:rsidP="00BA7868">
            <w:pPr>
              <w:spacing w:before="0" w:line="276" w:lineRule="auto"/>
              <w:jc w:val="center"/>
              <w:rPr>
                <w:rFonts w:eastAsia="Calibri" w:cs="Arial"/>
                <w:sz w:val="20"/>
                <w:szCs w:val="20"/>
                <w:lang w:val="sr-Latn-CS"/>
              </w:rPr>
            </w:pPr>
            <w:r w:rsidRPr="00EC5835">
              <w:rPr>
                <w:rFonts w:eastAsia="Calibri" w:cs="Arial"/>
                <w:sz w:val="20"/>
                <w:szCs w:val="20"/>
                <w:lang w:val="sr-Latn-CS"/>
              </w:rPr>
              <w:t>34</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r w:rsidRPr="008E0C3D">
              <w:rPr>
                <w:rFonts w:eastAsia="Calibri" w:cs="Arial"/>
                <w:b/>
                <w:sz w:val="20"/>
                <w:szCs w:val="20"/>
                <w:lang w:val="sr-Latn-CS"/>
              </w:rPr>
              <w:t>12</w:t>
            </w:r>
          </w:p>
        </w:tc>
        <w:tc>
          <w:tcPr>
            <w:tcW w:w="1362" w:type="pct"/>
            <w:shd w:val="clear" w:color="auto" w:fill="auto"/>
          </w:tcPr>
          <w:p w:rsidR="00BA7868" w:rsidRPr="00EC5835" w:rsidRDefault="00BA7868" w:rsidP="00BA7868">
            <w:pPr>
              <w:spacing w:before="0" w:line="276" w:lineRule="auto"/>
              <w:rPr>
                <w:rFonts w:eastAsia="Calibri" w:cs="Arial"/>
                <w:sz w:val="20"/>
                <w:szCs w:val="20"/>
                <w:lang w:val="sr-Latn-CS"/>
              </w:rPr>
            </w:pPr>
            <w:r w:rsidRPr="00EC5835">
              <w:rPr>
                <w:rFonts w:eastAsia="Calibri" w:cs="Arial"/>
                <w:sz w:val="20"/>
                <w:szCs w:val="20"/>
                <w:lang w:val="sr-Latn-CS"/>
              </w:rPr>
              <w:t xml:space="preserve">Bronza trupac fi </w:t>
            </w:r>
            <w:r>
              <w:rPr>
                <w:rFonts w:eastAsia="Calibri" w:cs="Arial"/>
                <w:sz w:val="20"/>
                <w:szCs w:val="20"/>
                <w:lang w:val="sr-Latn-CS"/>
              </w:rPr>
              <w:t>20</w:t>
            </w:r>
            <w:r w:rsidRPr="00EC5835">
              <w:rPr>
                <w:rFonts w:eastAsia="Calibri" w:cs="Arial"/>
                <w:sz w:val="20"/>
                <w:szCs w:val="20"/>
                <w:lang w:val="sr-Latn-CS"/>
              </w:rPr>
              <w:t>0mm</w:t>
            </w:r>
          </w:p>
          <w:p w:rsidR="00BA7868" w:rsidRPr="008E0C3D" w:rsidRDefault="00BA7868" w:rsidP="00BA7868">
            <w:pPr>
              <w:spacing w:before="0" w:line="276" w:lineRule="auto"/>
              <w:rPr>
                <w:rFonts w:eastAsia="Calibri" w:cs="Arial"/>
                <w:sz w:val="20"/>
                <w:szCs w:val="20"/>
                <w:lang w:val="sr-Latn-CS"/>
              </w:rPr>
            </w:pPr>
            <w:r w:rsidRPr="00EC5835">
              <w:rPr>
                <w:rFonts w:eastAsia="Calibri" w:cs="Arial"/>
                <w:sz w:val="20"/>
                <w:szCs w:val="20"/>
                <w:lang w:val="sr-Latn-CS"/>
              </w:rPr>
              <w:t>PCUSN14 JUS C.D2.302</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EC5835" w:rsidRDefault="00BA7868" w:rsidP="00BA7868">
            <w:pPr>
              <w:spacing w:before="0" w:line="276" w:lineRule="auto"/>
              <w:jc w:val="center"/>
              <w:rPr>
                <w:rFonts w:eastAsia="Calibri" w:cs="Arial"/>
                <w:sz w:val="20"/>
                <w:szCs w:val="20"/>
                <w:lang w:val="sr-Latn-CS"/>
              </w:rPr>
            </w:pPr>
            <w:r w:rsidRPr="00EC5835">
              <w:rPr>
                <w:rFonts w:eastAsia="Calibri" w:cs="Arial"/>
                <w:sz w:val="20"/>
                <w:szCs w:val="20"/>
                <w:lang w:val="sr-Latn-CS"/>
              </w:rPr>
              <w:t>135</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r w:rsidRPr="008E0C3D">
              <w:rPr>
                <w:rFonts w:eastAsia="Calibri" w:cs="Arial"/>
                <w:b/>
                <w:sz w:val="20"/>
                <w:szCs w:val="20"/>
                <w:lang w:val="sr-Latn-CS"/>
              </w:rPr>
              <w:t>13</w:t>
            </w:r>
          </w:p>
        </w:tc>
        <w:tc>
          <w:tcPr>
            <w:tcW w:w="1362" w:type="pct"/>
            <w:shd w:val="clear" w:color="auto" w:fill="auto"/>
          </w:tcPr>
          <w:p w:rsidR="00BA7868" w:rsidRPr="00EC5835" w:rsidRDefault="00BA7868" w:rsidP="00BA7868">
            <w:pPr>
              <w:spacing w:before="0" w:line="276" w:lineRule="auto"/>
              <w:rPr>
                <w:rFonts w:eastAsia="Calibri" w:cs="Arial"/>
                <w:sz w:val="20"/>
                <w:szCs w:val="20"/>
                <w:lang w:val="sr-Latn-CS"/>
              </w:rPr>
            </w:pPr>
            <w:r w:rsidRPr="00EC5835">
              <w:rPr>
                <w:rFonts w:eastAsia="Calibri" w:cs="Arial"/>
                <w:sz w:val="20"/>
                <w:szCs w:val="20"/>
                <w:lang w:val="sr-Latn-CS"/>
              </w:rPr>
              <w:t xml:space="preserve">Bronza </w:t>
            </w:r>
            <w:r>
              <w:rPr>
                <w:rFonts w:eastAsia="Calibri" w:cs="Arial"/>
                <w:sz w:val="20"/>
                <w:szCs w:val="20"/>
                <w:lang w:val="sr-Latn-CS"/>
              </w:rPr>
              <w:t>tuljak</w:t>
            </w:r>
            <w:r w:rsidRPr="00EC5835">
              <w:rPr>
                <w:rFonts w:eastAsia="Calibri" w:cs="Arial"/>
                <w:sz w:val="20"/>
                <w:szCs w:val="20"/>
                <w:lang w:val="sr-Latn-CS"/>
              </w:rPr>
              <w:t xml:space="preserve"> fi </w:t>
            </w:r>
            <w:r>
              <w:rPr>
                <w:rFonts w:eastAsia="Calibri" w:cs="Arial"/>
                <w:sz w:val="20"/>
                <w:szCs w:val="20"/>
                <w:lang w:val="sr-Latn-CS"/>
              </w:rPr>
              <w:t>50/25</w:t>
            </w:r>
            <w:r w:rsidRPr="00EC5835">
              <w:rPr>
                <w:rFonts w:eastAsia="Calibri" w:cs="Arial"/>
                <w:sz w:val="20"/>
                <w:szCs w:val="20"/>
                <w:lang w:val="sr-Latn-CS"/>
              </w:rPr>
              <w:t>mm</w:t>
            </w:r>
          </w:p>
          <w:p w:rsidR="00BA7868" w:rsidRPr="008E0C3D" w:rsidRDefault="00BA7868" w:rsidP="00BA7868">
            <w:pPr>
              <w:spacing w:before="0" w:line="276" w:lineRule="auto"/>
              <w:rPr>
                <w:rFonts w:eastAsia="Calibri" w:cs="Arial"/>
                <w:sz w:val="20"/>
                <w:szCs w:val="20"/>
                <w:lang w:val="sr-Latn-CS"/>
              </w:rPr>
            </w:pPr>
            <w:r w:rsidRPr="00EC5835">
              <w:rPr>
                <w:rFonts w:eastAsia="Calibri" w:cs="Arial"/>
                <w:sz w:val="20"/>
                <w:szCs w:val="20"/>
                <w:lang w:val="sr-Latn-CS"/>
              </w:rPr>
              <w:t>PCUSN14 JUS C.D2.302</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EC5835" w:rsidRDefault="00BA7868" w:rsidP="00BA7868">
            <w:pPr>
              <w:spacing w:before="0" w:line="276" w:lineRule="auto"/>
              <w:jc w:val="center"/>
              <w:rPr>
                <w:rFonts w:eastAsia="Calibri" w:cs="Arial"/>
                <w:sz w:val="20"/>
                <w:szCs w:val="20"/>
                <w:lang w:val="sr-Latn-CS"/>
              </w:rPr>
            </w:pPr>
            <w:r w:rsidRPr="00EC5835">
              <w:rPr>
                <w:rFonts w:eastAsia="Calibri" w:cs="Arial"/>
                <w:sz w:val="20"/>
                <w:szCs w:val="20"/>
                <w:lang w:val="sr-Latn-CS"/>
              </w:rPr>
              <w:t>18,6</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r w:rsidRPr="008E0C3D">
              <w:rPr>
                <w:rFonts w:eastAsia="Calibri" w:cs="Arial"/>
                <w:b/>
                <w:sz w:val="20"/>
                <w:szCs w:val="20"/>
                <w:lang w:val="sr-Latn-CS"/>
              </w:rPr>
              <w:t>14</w:t>
            </w:r>
          </w:p>
        </w:tc>
        <w:tc>
          <w:tcPr>
            <w:tcW w:w="1362" w:type="pct"/>
            <w:shd w:val="clear" w:color="auto" w:fill="auto"/>
          </w:tcPr>
          <w:p w:rsidR="00BA7868" w:rsidRPr="00EC5835" w:rsidRDefault="00BA7868" w:rsidP="00BA7868">
            <w:pPr>
              <w:spacing w:before="0" w:line="276" w:lineRule="auto"/>
              <w:rPr>
                <w:rFonts w:eastAsia="Calibri" w:cs="Arial"/>
                <w:sz w:val="20"/>
                <w:szCs w:val="20"/>
                <w:lang w:val="sr-Latn-CS"/>
              </w:rPr>
            </w:pPr>
            <w:r w:rsidRPr="00EC5835">
              <w:rPr>
                <w:rFonts w:eastAsia="Calibri" w:cs="Arial"/>
                <w:sz w:val="20"/>
                <w:szCs w:val="20"/>
                <w:lang w:val="sr-Latn-CS"/>
              </w:rPr>
              <w:t xml:space="preserve">Bronza tuljak fi </w:t>
            </w:r>
            <w:r>
              <w:rPr>
                <w:rFonts w:eastAsia="Calibri" w:cs="Arial"/>
                <w:sz w:val="20"/>
                <w:szCs w:val="20"/>
                <w:lang w:val="sr-Latn-CS"/>
              </w:rPr>
              <w:t>50/30</w:t>
            </w:r>
            <w:r w:rsidRPr="00EC5835">
              <w:rPr>
                <w:rFonts w:eastAsia="Calibri" w:cs="Arial"/>
                <w:sz w:val="20"/>
                <w:szCs w:val="20"/>
                <w:lang w:val="sr-Latn-CS"/>
              </w:rPr>
              <w:t>mm</w:t>
            </w:r>
          </w:p>
          <w:p w:rsidR="00BA7868" w:rsidRPr="008E0C3D" w:rsidRDefault="00BA7868" w:rsidP="00BA7868">
            <w:pPr>
              <w:spacing w:before="0" w:line="276" w:lineRule="auto"/>
              <w:rPr>
                <w:rFonts w:eastAsia="Calibri" w:cs="Arial"/>
                <w:sz w:val="20"/>
                <w:szCs w:val="20"/>
                <w:lang w:val="sr-Latn-CS"/>
              </w:rPr>
            </w:pPr>
            <w:r w:rsidRPr="00EC5835">
              <w:rPr>
                <w:rFonts w:eastAsia="Calibri" w:cs="Arial"/>
                <w:sz w:val="20"/>
                <w:szCs w:val="20"/>
                <w:lang w:val="sr-Latn-CS"/>
              </w:rPr>
              <w:t>PCUSN14 JUS C.D2.302</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EC5835" w:rsidRDefault="00BA7868" w:rsidP="00BA7868">
            <w:pPr>
              <w:spacing w:before="0" w:line="276" w:lineRule="auto"/>
              <w:jc w:val="center"/>
              <w:rPr>
                <w:rFonts w:eastAsia="Calibri" w:cs="Arial"/>
                <w:sz w:val="20"/>
                <w:szCs w:val="20"/>
                <w:lang w:val="sr-Latn-CS"/>
              </w:rPr>
            </w:pPr>
            <w:r w:rsidRPr="00EC5835">
              <w:rPr>
                <w:rFonts w:eastAsia="Calibri" w:cs="Arial"/>
                <w:sz w:val="20"/>
                <w:szCs w:val="20"/>
                <w:lang w:val="sr-Latn-CS"/>
              </w:rPr>
              <w:t>16,2</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r w:rsidRPr="008E0C3D">
              <w:rPr>
                <w:rFonts w:eastAsia="Calibri" w:cs="Arial"/>
                <w:b/>
                <w:sz w:val="20"/>
                <w:szCs w:val="20"/>
                <w:lang w:val="sr-Latn-CS"/>
              </w:rPr>
              <w:t>15</w:t>
            </w:r>
          </w:p>
        </w:tc>
        <w:tc>
          <w:tcPr>
            <w:tcW w:w="1362" w:type="pct"/>
            <w:shd w:val="clear" w:color="auto" w:fill="auto"/>
          </w:tcPr>
          <w:p w:rsidR="00BA7868" w:rsidRPr="00EC5835" w:rsidRDefault="00BA7868" w:rsidP="00BA7868">
            <w:pPr>
              <w:spacing w:before="0" w:line="276" w:lineRule="auto"/>
              <w:rPr>
                <w:rFonts w:eastAsia="Calibri" w:cs="Arial"/>
                <w:sz w:val="20"/>
                <w:szCs w:val="20"/>
                <w:lang w:val="sr-Latn-CS"/>
              </w:rPr>
            </w:pPr>
            <w:r w:rsidRPr="00EC5835">
              <w:rPr>
                <w:rFonts w:eastAsia="Calibri" w:cs="Arial"/>
                <w:sz w:val="20"/>
                <w:szCs w:val="20"/>
                <w:lang w:val="sr-Latn-CS"/>
              </w:rPr>
              <w:t xml:space="preserve">Bronza tuljak fi </w:t>
            </w:r>
            <w:r>
              <w:rPr>
                <w:rFonts w:eastAsia="Calibri" w:cs="Arial"/>
                <w:sz w:val="20"/>
                <w:szCs w:val="20"/>
                <w:lang w:val="sr-Latn-CS"/>
              </w:rPr>
              <w:t>70/20</w:t>
            </w:r>
            <w:r w:rsidRPr="00EC5835">
              <w:rPr>
                <w:rFonts w:eastAsia="Calibri" w:cs="Arial"/>
                <w:sz w:val="20"/>
                <w:szCs w:val="20"/>
                <w:lang w:val="sr-Latn-CS"/>
              </w:rPr>
              <w:t>mm</w:t>
            </w:r>
          </w:p>
          <w:p w:rsidR="00BA7868" w:rsidRPr="008E0C3D" w:rsidRDefault="00BA7868" w:rsidP="00BA7868">
            <w:pPr>
              <w:spacing w:before="0" w:line="276" w:lineRule="auto"/>
              <w:rPr>
                <w:rFonts w:eastAsia="Calibri" w:cs="Arial"/>
                <w:sz w:val="20"/>
                <w:szCs w:val="20"/>
                <w:lang w:val="sr-Latn-CS"/>
              </w:rPr>
            </w:pPr>
            <w:r w:rsidRPr="00EC5835">
              <w:rPr>
                <w:rFonts w:eastAsia="Calibri" w:cs="Arial"/>
                <w:sz w:val="20"/>
                <w:szCs w:val="20"/>
                <w:lang w:val="sr-Latn-CS"/>
              </w:rPr>
              <w:t>PCUSN14 JUS C.D2.302</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EC5835" w:rsidRDefault="00BA7868" w:rsidP="00BA7868">
            <w:pPr>
              <w:spacing w:before="0" w:line="276" w:lineRule="auto"/>
              <w:jc w:val="center"/>
              <w:rPr>
                <w:rFonts w:eastAsia="Calibri" w:cs="Arial"/>
                <w:sz w:val="20"/>
                <w:szCs w:val="20"/>
                <w:lang w:val="sr-Latn-CS"/>
              </w:rPr>
            </w:pPr>
            <w:r w:rsidRPr="00EC5835">
              <w:rPr>
                <w:rFonts w:eastAsia="Calibri" w:cs="Arial"/>
                <w:sz w:val="20"/>
                <w:szCs w:val="20"/>
                <w:lang w:val="sr-Latn-CS"/>
              </w:rPr>
              <w:t>15,2</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r w:rsidRPr="008E0C3D">
              <w:rPr>
                <w:rFonts w:eastAsia="Calibri" w:cs="Arial"/>
                <w:b/>
                <w:sz w:val="20"/>
                <w:szCs w:val="20"/>
                <w:lang w:val="sr-Latn-CS"/>
              </w:rPr>
              <w:t>16</w:t>
            </w:r>
          </w:p>
        </w:tc>
        <w:tc>
          <w:tcPr>
            <w:tcW w:w="1362" w:type="pct"/>
            <w:shd w:val="clear" w:color="auto" w:fill="auto"/>
          </w:tcPr>
          <w:p w:rsidR="00BA7868" w:rsidRPr="00E63C28" w:rsidRDefault="00BA7868" w:rsidP="00BA7868">
            <w:pPr>
              <w:spacing w:before="0" w:line="276" w:lineRule="auto"/>
              <w:rPr>
                <w:rFonts w:eastAsia="Calibri" w:cs="Arial"/>
                <w:sz w:val="20"/>
                <w:szCs w:val="20"/>
                <w:lang w:val="sr-Latn-CS"/>
              </w:rPr>
            </w:pPr>
            <w:r w:rsidRPr="00E63C28">
              <w:rPr>
                <w:rFonts w:eastAsia="Calibri" w:cs="Arial"/>
                <w:sz w:val="20"/>
                <w:szCs w:val="20"/>
                <w:lang w:val="sr-Latn-CS"/>
              </w:rPr>
              <w:t xml:space="preserve">Bronza tuljak fi </w:t>
            </w:r>
            <w:r>
              <w:rPr>
                <w:rFonts w:eastAsia="Calibri" w:cs="Arial"/>
                <w:sz w:val="20"/>
                <w:szCs w:val="20"/>
                <w:lang w:val="sr-Latn-CS"/>
              </w:rPr>
              <w:t>115/30</w:t>
            </w:r>
            <w:r w:rsidRPr="00E63C28">
              <w:rPr>
                <w:rFonts w:eastAsia="Calibri" w:cs="Arial"/>
                <w:sz w:val="20"/>
                <w:szCs w:val="20"/>
                <w:lang w:val="sr-Latn-CS"/>
              </w:rPr>
              <w:t>mm</w:t>
            </w:r>
          </w:p>
          <w:p w:rsidR="00BA7868" w:rsidRPr="008E0C3D" w:rsidRDefault="00BA7868" w:rsidP="00BA7868">
            <w:pPr>
              <w:spacing w:before="0" w:line="276" w:lineRule="auto"/>
              <w:rPr>
                <w:rFonts w:eastAsia="Calibri" w:cs="Arial"/>
                <w:sz w:val="20"/>
                <w:szCs w:val="20"/>
                <w:lang w:val="sr-Latn-CS"/>
              </w:rPr>
            </w:pPr>
            <w:r w:rsidRPr="00E63C28">
              <w:rPr>
                <w:rFonts w:eastAsia="Calibri" w:cs="Arial"/>
                <w:sz w:val="20"/>
                <w:szCs w:val="20"/>
                <w:lang w:val="sr-Latn-CS"/>
              </w:rPr>
              <w:t>PCUSN14 JUS C.D2.302</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E63C28" w:rsidRDefault="00BA7868" w:rsidP="00BA7868">
            <w:pPr>
              <w:spacing w:before="0" w:line="276" w:lineRule="auto"/>
              <w:jc w:val="center"/>
              <w:rPr>
                <w:rFonts w:eastAsia="Calibri" w:cs="Arial"/>
                <w:sz w:val="20"/>
                <w:szCs w:val="20"/>
                <w:lang w:val="sr-Latn-CS"/>
              </w:rPr>
            </w:pPr>
            <w:r w:rsidRPr="00E63C28">
              <w:rPr>
                <w:rFonts w:eastAsia="Calibri" w:cs="Arial"/>
                <w:sz w:val="20"/>
                <w:szCs w:val="20"/>
                <w:lang w:val="sr-Latn-CS"/>
              </w:rPr>
              <w:t>37,5</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r w:rsidRPr="008E0C3D">
              <w:rPr>
                <w:rFonts w:eastAsia="Calibri" w:cs="Arial"/>
                <w:b/>
                <w:sz w:val="20"/>
                <w:szCs w:val="20"/>
                <w:lang w:val="sr-Latn-CS"/>
              </w:rPr>
              <w:t>17</w:t>
            </w:r>
          </w:p>
        </w:tc>
        <w:tc>
          <w:tcPr>
            <w:tcW w:w="1362" w:type="pct"/>
            <w:shd w:val="clear" w:color="auto" w:fill="auto"/>
          </w:tcPr>
          <w:p w:rsidR="00BA7868" w:rsidRPr="00E63C28" w:rsidRDefault="00BA7868" w:rsidP="00BA7868">
            <w:pPr>
              <w:spacing w:before="0" w:line="276" w:lineRule="auto"/>
              <w:rPr>
                <w:rFonts w:eastAsia="Calibri" w:cs="Arial"/>
                <w:sz w:val="20"/>
                <w:szCs w:val="20"/>
                <w:lang w:val="sr-Latn-CS"/>
              </w:rPr>
            </w:pPr>
            <w:r w:rsidRPr="00E63C28">
              <w:rPr>
                <w:rFonts w:eastAsia="Calibri" w:cs="Arial"/>
                <w:sz w:val="20"/>
                <w:szCs w:val="20"/>
                <w:lang w:val="sr-Latn-CS"/>
              </w:rPr>
              <w:t xml:space="preserve">Bronza tuljak fi </w:t>
            </w:r>
            <w:r>
              <w:rPr>
                <w:rFonts w:eastAsia="Calibri" w:cs="Arial"/>
                <w:sz w:val="20"/>
                <w:szCs w:val="20"/>
                <w:lang w:val="sr-Latn-CS"/>
              </w:rPr>
              <w:t>80/</w:t>
            </w:r>
            <w:r w:rsidRPr="00E63C28">
              <w:rPr>
                <w:rFonts w:eastAsia="Calibri" w:cs="Arial"/>
                <w:sz w:val="20"/>
                <w:szCs w:val="20"/>
                <w:lang w:val="sr-Latn-CS"/>
              </w:rPr>
              <w:t>5</w:t>
            </w:r>
            <w:r>
              <w:rPr>
                <w:rFonts w:eastAsia="Calibri" w:cs="Arial"/>
                <w:sz w:val="20"/>
                <w:szCs w:val="20"/>
                <w:lang w:val="sr-Latn-CS"/>
              </w:rPr>
              <w:t>0</w:t>
            </w:r>
            <w:r w:rsidRPr="00E63C28">
              <w:rPr>
                <w:rFonts w:eastAsia="Calibri" w:cs="Arial"/>
                <w:sz w:val="20"/>
                <w:szCs w:val="20"/>
                <w:lang w:val="sr-Latn-CS"/>
              </w:rPr>
              <w:t>mm</w:t>
            </w:r>
          </w:p>
          <w:p w:rsidR="00BA7868" w:rsidRPr="008E0C3D" w:rsidRDefault="00BA7868" w:rsidP="00BA7868">
            <w:pPr>
              <w:spacing w:before="0" w:line="276" w:lineRule="auto"/>
              <w:rPr>
                <w:rFonts w:eastAsia="Calibri" w:cs="Arial"/>
                <w:sz w:val="20"/>
                <w:szCs w:val="20"/>
                <w:lang w:val="sr-Latn-CS"/>
              </w:rPr>
            </w:pPr>
            <w:r w:rsidRPr="00E63C28">
              <w:rPr>
                <w:rFonts w:eastAsia="Calibri" w:cs="Arial"/>
                <w:sz w:val="20"/>
                <w:szCs w:val="20"/>
                <w:lang w:val="sr-Latn-CS"/>
              </w:rPr>
              <w:t>PCUSN14 JUS C.D2.302</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E63C28" w:rsidRDefault="00BA7868" w:rsidP="00BA7868">
            <w:pPr>
              <w:spacing w:before="0" w:line="276" w:lineRule="auto"/>
              <w:jc w:val="center"/>
              <w:rPr>
                <w:rFonts w:eastAsia="Calibri" w:cs="Arial"/>
                <w:sz w:val="20"/>
                <w:szCs w:val="20"/>
                <w:lang w:val="sr-Latn-CS"/>
              </w:rPr>
            </w:pPr>
            <w:r w:rsidRPr="00E63C28">
              <w:rPr>
                <w:rFonts w:eastAsia="Calibri" w:cs="Arial"/>
                <w:sz w:val="20"/>
                <w:szCs w:val="20"/>
                <w:lang w:val="sr-Latn-CS"/>
              </w:rPr>
              <w:t>26</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r w:rsidRPr="008E0C3D">
              <w:rPr>
                <w:rFonts w:eastAsia="Calibri" w:cs="Arial"/>
                <w:b/>
                <w:sz w:val="20"/>
                <w:szCs w:val="20"/>
                <w:lang w:val="sr-Latn-CS"/>
              </w:rPr>
              <w:t>18</w:t>
            </w:r>
          </w:p>
        </w:tc>
        <w:tc>
          <w:tcPr>
            <w:tcW w:w="1362" w:type="pct"/>
            <w:shd w:val="clear" w:color="auto" w:fill="auto"/>
          </w:tcPr>
          <w:p w:rsidR="00BA7868" w:rsidRPr="00E63C28" w:rsidRDefault="00BA7868" w:rsidP="00BA7868">
            <w:pPr>
              <w:spacing w:before="0" w:line="276" w:lineRule="auto"/>
              <w:rPr>
                <w:rFonts w:eastAsia="Calibri" w:cs="Arial"/>
                <w:sz w:val="20"/>
                <w:szCs w:val="20"/>
                <w:lang w:val="sr-Latn-CS"/>
              </w:rPr>
            </w:pPr>
            <w:r w:rsidRPr="00E63C28">
              <w:rPr>
                <w:rFonts w:eastAsia="Calibri" w:cs="Arial"/>
                <w:sz w:val="20"/>
                <w:szCs w:val="20"/>
                <w:lang w:val="sr-Latn-CS"/>
              </w:rPr>
              <w:t xml:space="preserve">Bronza tuljak fi </w:t>
            </w:r>
            <w:r>
              <w:rPr>
                <w:rFonts w:eastAsia="Calibri" w:cs="Arial"/>
                <w:sz w:val="20"/>
                <w:szCs w:val="20"/>
                <w:lang w:val="sr-Latn-CS"/>
              </w:rPr>
              <w:t>90/20</w:t>
            </w:r>
            <w:r w:rsidRPr="00E63C28">
              <w:rPr>
                <w:rFonts w:eastAsia="Calibri" w:cs="Arial"/>
                <w:sz w:val="20"/>
                <w:szCs w:val="20"/>
                <w:lang w:val="sr-Latn-CS"/>
              </w:rPr>
              <w:t>mm</w:t>
            </w:r>
          </w:p>
          <w:p w:rsidR="00BA7868" w:rsidRPr="008E0C3D" w:rsidRDefault="00BA7868" w:rsidP="00BA7868">
            <w:pPr>
              <w:spacing w:before="0" w:line="276" w:lineRule="auto"/>
              <w:rPr>
                <w:rFonts w:eastAsia="Calibri" w:cs="Arial"/>
                <w:sz w:val="20"/>
                <w:szCs w:val="20"/>
                <w:lang w:val="sr-Latn-CS"/>
              </w:rPr>
            </w:pPr>
            <w:r w:rsidRPr="00E63C28">
              <w:rPr>
                <w:rFonts w:eastAsia="Calibri" w:cs="Arial"/>
                <w:sz w:val="20"/>
                <w:szCs w:val="20"/>
                <w:lang w:val="sr-Latn-CS"/>
              </w:rPr>
              <w:t>PCUSN14 JUS C.D2.302</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E63C28" w:rsidRDefault="00BA7868" w:rsidP="00BA7868">
            <w:pPr>
              <w:spacing w:before="0" w:line="276" w:lineRule="auto"/>
              <w:jc w:val="center"/>
              <w:rPr>
                <w:rFonts w:eastAsia="Calibri" w:cs="Arial"/>
                <w:sz w:val="20"/>
                <w:szCs w:val="20"/>
                <w:lang w:val="sr-Latn-CS"/>
              </w:rPr>
            </w:pPr>
            <w:r w:rsidRPr="00E63C28">
              <w:rPr>
                <w:rFonts w:eastAsia="Calibri" w:cs="Arial"/>
                <w:sz w:val="20"/>
                <w:szCs w:val="20"/>
                <w:lang w:val="sr-Latn-CS"/>
              </w:rPr>
              <w:t>26</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r w:rsidRPr="008E0C3D">
              <w:rPr>
                <w:rFonts w:eastAsia="Calibri" w:cs="Arial"/>
                <w:b/>
                <w:sz w:val="20"/>
                <w:szCs w:val="20"/>
                <w:lang w:val="sr-Latn-CS"/>
              </w:rPr>
              <w:lastRenderedPageBreak/>
              <w:t>19</w:t>
            </w:r>
          </w:p>
        </w:tc>
        <w:tc>
          <w:tcPr>
            <w:tcW w:w="1362" w:type="pct"/>
            <w:shd w:val="clear" w:color="auto" w:fill="auto"/>
          </w:tcPr>
          <w:p w:rsidR="00BA7868" w:rsidRPr="00E63C28" w:rsidRDefault="00BA7868" w:rsidP="00BA7868">
            <w:pPr>
              <w:spacing w:before="0" w:line="276" w:lineRule="auto"/>
              <w:rPr>
                <w:rFonts w:eastAsia="Calibri" w:cs="Arial"/>
                <w:sz w:val="20"/>
                <w:szCs w:val="20"/>
                <w:lang w:val="sr-Latn-CS"/>
              </w:rPr>
            </w:pPr>
            <w:r w:rsidRPr="00E63C28">
              <w:rPr>
                <w:rFonts w:eastAsia="Calibri" w:cs="Arial"/>
                <w:sz w:val="20"/>
                <w:szCs w:val="20"/>
                <w:lang w:val="sr-Latn-CS"/>
              </w:rPr>
              <w:t xml:space="preserve">Bronza tuljak fi </w:t>
            </w:r>
            <w:r>
              <w:rPr>
                <w:rFonts w:eastAsia="Calibri" w:cs="Arial"/>
                <w:sz w:val="20"/>
                <w:szCs w:val="20"/>
                <w:lang w:val="sr-Latn-CS"/>
              </w:rPr>
              <w:t>90/30</w:t>
            </w:r>
            <w:r w:rsidRPr="00E63C28">
              <w:rPr>
                <w:rFonts w:eastAsia="Calibri" w:cs="Arial"/>
                <w:sz w:val="20"/>
                <w:szCs w:val="20"/>
                <w:lang w:val="sr-Latn-CS"/>
              </w:rPr>
              <w:t>mm</w:t>
            </w:r>
          </w:p>
          <w:p w:rsidR="00BA7868" w:rsidRPr="008E0C3D" w:rsidRDefault="00BA7868" w:rsidP="00BA7868">
            <w:pPr>
              <w:spacing w:before="0" w:line="276" w:lineRule="auto"/>
              <w:rPr>
                <w:rFonts w:eastAsia="Calibri" w:cs="Arial"/>
                <w:sz w:val="20"/>
                <w:szCs w:val="20"/>
                <w:lang w:val="sr-Latn-CS"/>
              </w:rPr>
            </w:pPr>
            <w:r w:rsidRPr="00E63C28">
              <w:rPr>
                <w:rFonts w:eastAsia="Calibri" w:cs="Arial"/>
                <w:sz w:val="20"/>
                <w:szCs w:val="20"/>
                <w:lang w:val="sr-Latn-CS"/>
              </w:rPr>
              <w:t>PCUSN14 JUS C.D2.302</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E63C28" w:rsidRDefault="00BA7868" w:rsidP="00BA7868">
            <w:pPr>
              <w:spacing w:before="0" w:line="276" w:lineRule="auto"/>
              <w:jc w:val="center"/>
              <w:rPr>
                <w:rFonts w:eastAsia="Calibri" w:cs="Arial"/>
                <w:sz w:val="20"/>
                <w:szCs w:val="20"/>
                <w:lang w:val="sr-Latn-CS"/>
              </w:rPr>
            </w:pPr>
            <w:r w:rsidRPr="00E63C28">
              <w:rPr>
                <w:rFonts w:eastAsia="Calibri" w:cs="Arial"/>
                <w:sz w:val="20"/>
                <w:szCs w:val="20"/>
                <w:lang w:val="sr-Latn-CS"/>
              </w:rPr>
              <w:t>24,2</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r w:rsidRPr="008E0C3D">
              <w:rPr>
                <w:rFonts w:eastAsia="Calibri" w:cs="Arial"/>
                <w:b/>
                <w:sz w:val="20"/>
                <w:szCs w:val="20"/>
                <w:lang w:val="sr-Latn-CS"/>
              </w:rPr>
              <w:t>20</w:t>
            </w:r>
          </w:p>
        </w:tc>
        <w:tc>
          <w:tcPr>
            <w:tcW w:w="1362" w:type="pct"/>
            <w:shd w:val="clear" w:color="auto" w:fill="auto"/>
          </w:tcPr>
          <w:p w:rsidR="00BA7868" w:rsidRPr="00E63C28" w:rsidRDefault="00BA7868" w:rsidP="00BA7868">
            <w:pPr>
              <w:spacing w:before="0" w:line="276" w:lineRule="auto"/>
              <w:rPr>
                <w:rFonts w:eastAsia="Calibri" w:cs="Arial"/>
                <w:sz w:val="20"/>
                <w:szCs w:val="20"/>
                <w:lang w:val="sr-Latn-CS"/>
              </w:rPr>
            </w:pPr>
            <w:r w:rsidRPr="00E63C28">
              <w:rPr>
                <w:rFonts w:eastAsia="Calibri" w:cs="Arial"/>
                <w:sz w:val="20"/>
                <w:szCs w:val="20"/>
                <w:lang w:val="sr-Latn-CS"/>
              </w:rPr>
              <w:t xml:space="preserve">Bronza tuljak fi </w:t>
            </w:r>
            <w:r>
              <w:rPr>
                <w:rFonts w:eastAsia="Calibri" w:cs="Arial"/>
                <w:sz w:val="20"/>
                <w:szCs w:val="20"/>
                <w:lang w:val="sr-Latn-CS"/>
              </w:rPr>
              <w:t>100/40</w:t>
            </w:r>
            <w:r w:rsidRPr="00E63C28">
              <w:rPr>
                <w:rFonts w:eastAsia="Calibri" w:cs="Arial"/>
                <w:sz w:val="20"/>
                <w:szCs w:val="20"/>
                <w:lang w:val="sr-Latn-CS"/>
              </w:rPr>
              <w:t>mm</w:t>
            </w:r>
          </w:p>
          <w:p w:rsidR="00BA7868" w:rsidRPr="008E0C3D" w:rsidRDefault="00BA7868" w:rsidP="00BA7868">
            <w:pPr>
              <w:spacing w:before="0" w:line="276" w:lineRule="auto"/>
              <w:rPr>
                <w:rFonts w:eastAsia="Calibri" w:cs="Arial"/>
                <w:sz w:val="20"/>
                <w:szCs w:val="20"/>
                <w:lang w:val="sr-Latn-CS"/>
              </w:rPr>
            </w:pPr>
            <w:r w:rsidRPr="00E63C28">
              <w:rPr>
                <w:rFonts w:eastAsia="Calibri" w:cs="Arial"/>
                <w:sz w:val="20"/>
                <w:szCs w:val="20"/>
                <w:lang w:val="sr-Latn-CS"/>
              </w:rPr>
              <w:t>PCUSN14 JUS C.D2.302</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E63C28" w:rsidRDefault="00BA7868" w:rsidP="00BA7868">
            <w:pPr>
              <w:spacing w:before="0" w:line="276" w:lineRule="auto"/>
              <w:jc w:val="center"/>
              <w:rPr>
                <w:rFonts w:eastAsia="Calibri" w:cs="Arial"/>
                <w:sz w:val="20"/>
                <w:szCs w:val="20"/>
                <w:lang w:val="sr-Latn-CS"/>
              </w:rPr>
            </w:pPr>
            <w:r w:rsidRPr="00E63C28">
              <w:rPr>
                <w:rFonts w:eastAsia="Calibri" w:cs="Arial"/>
                <w:sz w:val="20"/>
                <w:szCs w:val="20"/>
                <w:lang w:val="sr-Latn-CS"/>
              </w:rPr>
              <w:t>28,4</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r w:rsidRPr="008E0C3D">
              <w:rPr>
                <w:rFonts w:eastAsia="Calibri" w:cs="Arial"/>
                <w:b/>
                <w:sz w:val="20"/>
                <w:szCs w:val="20"/>
                <w:lang w:val="sr-Latn-CS"/>
              </w:rPr>
              <w:t>21</w:t>
            </w:r>
          </w:p>
        </w:tc>
        <w:tc>
          <w:tcPr>
            <w:tcW w:w="1362" w:type="pct"/>
            <w:shd w:val="clear" w:color="auto" w:fill="auto"/>
          </w:tcPr>
          <w:p w:rsidR="00BA7868" w:rsidRPr="00E63C28" w:rsidRDefault="00BA7868" w:rsidP="00BA7868">
            <w:pPr>
              <w:spacing w:before="0" w:line="276" w:lineRule="auto"/>
              <w:rPr>
                <w:rFonts w:eastAsia="Calibri" w:cs="Arial"/>
                <w:sz w:val="20"/>
                <w:szCs w:val="20"/>
                <w:lang w:val="sr-Latn-CS"/>
              </w:rPr>
            </w:pPr>
            <w:r w:rsidRPr="00E63C28">
              <w:rPr>
                <w:rFonts w:eastAsia="Calibri" w:cs="Arial"/>
                <w:sz w:val="20"/>
                <w:szCs w:val="20"/>
                <w:lang w:val="sr-Latn-CS"/>
              </w:rPr>
              <w:t xml:space="preserve">Bronza tuljak fi </w:t>
            </w:r>
            <w:r>
              <w:rPr>
                <w:rFonts w:eastAsia="Calibri" w:cs="Arial"/>
                <w:sz w:val="20"/>
                <w:szCs w:val="20"/>
                <w:lang w:val="sr-Latn-CS"/>
              </w:rPr>
              <w:t>100/60</w:t>
            </w:r>
            <w:r w:rsidRPr="00E63C28">
              <w:rPr>
                <w:rFonts w:eastAsia="Calibri" w:cs="Arial"/>
                <w:sz w:val="20"/>
                <w:szCs w:val="20"/>
                <w:lang w:val="sr-Latn-CS"/>
              </w:rPr>
              <w:t>mm</w:t>
            </w:r>
          </w:p>
          <w:p w:rsidR="00BA7868" w:rsidRPr="008E0C3D" w:rsidRDefault="00BA7868" w:rsidP="00BA7868">
            <w:pPr>
              <w:spacing w:before="0" w:line="276" w:lineRule="auto"/>
              <w:rPr>
                <w:rFonts w:eastAsia="Calibri" w:cs="Arial"/>
                <w:sz w:val="20"/>
                <w:szCs w:val="20"/>
                <w:lang w:val="sr-Latn-CS"/>
              </w:rPr>
            </w:pPr>
            <w:r w:rsidRPr="00E63C28">
              <w:rPr>
                <w:rFonts w:eastAsia="Calibri" w:cs="Arial"/>
                <w:sz w:val="20"/>
                <w:szCs w:val="20"/>
                <w:lang w:val="sr-Latn-CS"/>
              </w:rPr>
              <w:t>PCUSN14 JUS C.D2.302</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E63C28" w:rsidRDefault="00BA7868" w:rsidP="00BA7868">
            <w:pPr>
              <w:spacing w:before="0" w:line="276" w:lineRule="auto"/>
              <w:jc w:val="center"/>
              <w:rPr>
                <w:rFonts w:eastAsia="Calibri" w:cs="Arial"/>
                <w:sz w:val="20"/>
                <w:szCs w:val="20"/>
                <w:lang w:val="sr-Latn-CS"/>
              </w:rPr>
            </w:pPr>
            <w:r w:rsidRPr="00E63C28">
              <w:rPr>
                <w:rFonts w:eastAsia="Calibri" w:cs="Arial"/>
                <w:sz w:val="20"/>
                <w:szCs w:val="20"/>
                <w:lang w:val="sr-Latn-CS"/>
              </w:rPr>
              <w:t>43,6</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r w:rsidRPr="008E0C3D">
              <w:rPr>
                <w:rFonts w:eastAsia="Calibri" w:cs="Arial"/>
                <w:b/>
                <w:sz w:val="20"/>
                <w:szCs w:val="20"/>
                <w:lang w:val="sr-Latn-CS"/>
              </w:rPr>
              <w:t>22</w:t>
            </w:r>
          </w:p>
        </w:tc>
        <w:tc>
          <w:tcPr>
            <w:tcW w:w="1362" w:type="pct"/>
            <w:shd w:val="clear" w:color="auto" w:fill="auto"/>
          </w:tcPr>
          <w:p w:rsidR="00BA7868" w:rsidRPr="00E63C28" w:rsidRDefault="00BA7868" w:rsidP="00BA7868">
            <w:pPr>
              <w:spacing w:before="0" w:line="276" w:lineRule="auto"/>
              <w:rPr>
                <w:rFonts w:eastAsia="Calibri" w:cs="Arial"/>
                <w:sz w:val="20"/>
                <w:szCs w:val="20"/>
                <w:lang w:val="sr-Latn-CS"/>
              </w:rPr>
            </w:pPr>
            <w:r w:rsidRPr="00E63C28">
              <w:rPr>
                <w:rFonts w:eastAsia="Calibri" w:cs="Arial"/>
                <w:sz w:val="20"/>
                <w:szCs w:val="20"/>
                <w:lang w:val="sr-Latn-CS"/>
              </w:rPr>
              <w:t xml:space="preserve">Bronza tuljak fi </w:t>
            </w:r>
            <w:r>
              <w:rPr>
                <w:rFonts w:eastAsia="Calibri" w:cs="Arial"/>
                <w:sz w:val="20"/>
                <w:szCs w:val="20"/>
                <w:lang w:val="sr-Latn-CS"/>
              </w:rPr>
              <w:t>110/65</w:t>
            </w:r>
            <w:r w:rsidRPr="00E63C28">
              <w:rPr>
                <w:rFonts w:eastAsia="Calibri" w:cs="Arial"/>
                <w:sz w:val="20"/>
                <w:szCs w:val="20"/>
                <w:lang w:val="sr-Latn-CS"/>
              </w:rPr>
              <w:t>mm</w:t>
            </w:r>
            <w:r>
              <w:rPr>
                <w:rFonts w:eastAsia="Calibri" w:cs="Arial"/>
                <w:sz w:val="20"/>
                <w:szCs w:val="20"/>
                <w:lang w:val="sr-Latn-CS"/>
              </w:rPr>
              <w:t xml:space="preserve"> C</w:t>
            </w:r>
          </w:p>
          <w:p w:rsidR="00BA7868" w:rsidRPr="008E0C3D" w:rsidRDefault="00BA7868" w:rsidP="00BA7868">
            <w:pPr>
              <w:spacing w:before="0" w:line="276" w:lineRule="auto"/>
              <w:rPr>
                <w:rFonts w:eastAsia="Calibri" w:cs="Arial"/>
                <w:sz w:val="20"/>
                <w:szCs w:val="20"/>
                <w:lang w:val="sr-Latn-CS"/>
              </w:rPr>
            </w:pPr>
            <w:r w:rsidRPr="00E63C28">
              <w:rPr>
                <w:rFonts w:eastAsia="Calibri" w:cs="Arial"/>
                <w:sz w:val="20"/>
                <w:szCs w:val="20"/>
                <w:lang w:val="sr-Latn-CS"/>
              </w:rPr>
              <w:t>CUSN14 JUS C.D2.302</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E63C28" w:rsidRDefault="00BA7868" w:rsidP="00BA7868">
            <w:pPr>
              <w:spacing w:before="0" w:line="276" w:lineRule="auto"/>
              <w:jc w:val="center"/>
              <w:rPr>
                <w:rFonts w:eastAsia="Calibri" w:cs="Arial"/>
                <w:sz w:val="20"/>
                <w:szCs w:val="20"/>
                <w:lang w:val="sr-Latn-CS"/>
              </w:rPr>
            </w:pPr>
            <w:r w:rsidRPr="00E63C28">
              <w:rPr>
                <w:rFonts w:eastAsia="Calibri" w:cs="Arial"/>
                <w:sz w:val="20"/>
                <w:szCs w:val="20"/>
                <w:lang w:val="sr-Latn-CS"/>
              </w:rPr>
              <w:t>53</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r w:rsidRPr="008E0C3D">
              <w:rPr>
                <w:rFonts w:eastAsia="Calibri" w:cs="Arial"/>
                <w:b/>
                <w:sz w:val="20"/>
                <w:szCs w:val="20"/>
                <w:lang w:val="sr-Latn-CS"/>
              </w:rPr>
              <w:t>23</w:t>
            </w:r>
          </w:p>
        </w:tc>
        <w:tc>
          <w:tcPr>
            <w:tcW w:w="1362" w:type="pct"/>
            <w:shd w:val="clear" w:color="auto" w:fill="auto"/>
          </w:tcPr>
          <w:p w:rsidR="00BA7868" w:rsidRPr="003D3A8A" w:rsidRDefault="00BA7868" w:rsidP="00BA7868">
            <w:pPr>
              <w:spacing w:before="0" w:line="276" w:lineRule="auto"/>
              <w:rPr>
                <w:rFonts w:eastAsia="Calibri" w:cs="Arial"/>
                <w:sz w:val="20"/>
                <w:szCs w:val="20"/>
                <w:lang w:val="sr-Latn-CS"/>
              </w:rPr>
            </w:pPr>
            <w:r w:rsidRPr="003D3A8A">
              <w:rPr>
                <w:rFonts w:eastAsia="Calibri" w:cs="Arial"/>
                <w:sz w:val="20"/>
                <w:szCs w:val="20"/>
                <w:lang w:val="sr-Latn-CS"/>
              </w:rPr>
              <w:t xml:space="preserve">Bronza tuljak fi </w:t>
            </w:r>
            <w:r>
              <w:rPr>
                <w:rFonts w:eastAsia="Calibri" w:cs="Arial"/>
                <w:sz w:val="20"/>
                <w:szCs w:val="20"/>
                <w:lang w:val="sr-Latn-CS"/>
              </w:rPr>
              <w:t>12</w:t>
            </w:r>
            <w:r w:rsidRPr="003D3A8A">
              <w:rPr>
                <w:rFonts w:eastAsia="Calibri" w:cs="Arial"/>
                <w:sz w:val="20"/>
                <w:szCs w:val="20"/>
                <w:lang w:val="sr-Latn-CS"/>
              </w:rPr>
              <w:t>0/60mm</w:t>
            </w:r>
          </w:p>
          <w:p w:rsidR="00BA7868" w:rsidRPr="008E0C3D" w:rsidRDefault="00BA7868" w:rsidP="00BA7868">
            <w:pPr>
              <w:spacing w:before="0" w:line="276" w:lineRule="auto"/>
              <w:rPr>
                <w:rFonts w:eastAsia="Calibri" w:cs="Arial"/>
                <w:sz w:val="20"/>
                <w:szCs w:val="20"/>
                <w:lang w:val="sr-Latn-CS"/>
              </w:rPr>
            </w:pPr>
            <w:r w:rsidRPr="003D3A8A">
              <w:rPr>
                <w:rFonts w:eastAsia="Calibri" w:cs="Arial"/>
                <w:sz w:val="20"/>
                <w:szCs w:val="20"/>
                <w:lang w:val="sr-Latn-CS"/>
              </w:rPr>
              <w:t>PCUSN14 JUS C.D2.302</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3D3A8A" w:rsidRDefault="00BA7868" w:rsidP="00BA7868">
            <w:pPr>
              <w:spacing w:before="0" w:line="276" w:lineRule="auto"/>
              <w:jc w:val="center"/>
              <w:rPr>
                <w:rFonts w:eastAsia="Calibri" w:cs="Arial"/>
                <w:sz w:val="20"/>
                <w:szCs w:val="20"/>
                <w:lang w:val="sr-Latn-CS"/>
              </w:rPr>
            </w:pPr>
            <w:r w:rsidRPr="003D3A8A">
              <w:rPr>
                <w:rFonts w:eastAsia="Calibri" w:cs="Arial"/>
                <w:sz w:val="20"/>
                <w:szCs w:val="20"/>
                <w:lang w:val="sr-Latn-CS"/>
              </w:rPr>
              <w:t>72</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r w:rsidRPr="008E0C3D">
              <w:rPr>
                <w:rFonts w:eastAsia="Calibri" w:cs="Arial"/>
                <w:b/>
                <w:sz w:val="20"/>
                <w:szCs w:val="20"/>
                <w:lang w:val="sr-Latn-CS"/>
              </w:rPr>
              <w:t>24</w:t>
            </w:r>
          </w:p>
        </w:tc>
        <w:tc>
          <w:tcPr>
            <w:tcW w:w="1362" w:type="pct"/>
            <w:shd w:val="clear" w:color="auto" w:fill="auto"/>
          </w:tcPr>
          <w:p w:rsidR="00BA7868" w:rsidRPr="003D3A8A" w:rsidRDefault="00BA7868" w:rsidP="00BA7868">
            <w:pPr>
              <w:spacing w:before="0" w:line="276" w:lineRule="auto"/>
              <w:rPr>
                <w:rFonts w:eastAsia="Calibri" w:cs="Arial"/>
                <w:sz w:val="20"/>
                <w:szCs w:val="20"/>
                <w:lang w:val="sr-Latn-CS"/>
              </w:rPr>
            </w:pPr>
            <w:r w:rsidRPr="003D3A8A">
              <w:rPr>
                <w:rFonts w:eastAsia="Calibri" w:cs="Arial"/>
                <w:sz w:val="20"/>
                <w:szCs w:val="20"/>
                <w:lang w:val="sr-Latn-CS"/>
              </w:rPr>
              <w:t xml:space="preserve">Bronza tuljak fi </w:t>
            </w:r>
            <w:r>
              <w:rPr>
                <w:rFonts w:eastAsia="Calibri" w:cs="Arial"/>
                <w:sz w:val="20"/>
                <w:szCs w:val="20"/>
                <w:lang w:val="sr-Latn-CS"/>
              </w:rPr>
              <w:t>13</w:t>
            </w:r>
            <w:r w:rsidRPr="003D3A8A">
              <w:rPr>
                <w:rFonts w:eastAsia="Calibri" w:cs="Arial"/>
                <w:sz w:val="20"/>
                <w:szCs w:val="20"/>
                <w:lang w:val="sr-Latn-CS"/>
              </w:rPr>
              <w:t>0/</w:t>
            </w:r>
            <w:r>
              <w:rPr>
                <w:rFonts w:eastAsia="Calibri" w:cs="Arial"/>
                <w:sz w:val="20"/>
                <w:szCs w:val="20"/>
                <w:lang w:val="sr-Latn-CS"/>
              </w:rPr>
              <w:t>8</w:t>
            </w:r>
            <w:r w:rsidRPr="003D3A8A">
              <w:rPr>
                <w:rFonts w:eastAsia="Calibri" w:cs="Arial"/>
                <w:sz w:val="20"/>
                <w:szCs w:val="20"/>
                <w:lang w:val="sr-Latn-CS"/>
              </w:rPr>
              <w:t>0mm</w:t>
            </w:r>
            <w:r>
              <w:rPr>
                <w:rFonts w:eastAsia="Calibri" w:cs="Arial"/>
                <w:sz w:val="20"/>
                <w:szCs w:val="20"/>
                <w:lang w:val="sr-Latn-CS"/>
              </w:rPr>
              <w:t xml:space="preserve"> C</w:t>
            </w:r>
          </w:p>
          <w:p w:rsidR="00BA7868" w:rsidRPr="008E0C3D" w:rsidRDefault="00BA7868" w:rsidP="00BA7868">
            <w:pPr>
              <w:spacing w:before="0" w:line="276" w:lineRule="auto"/>
              <w:rPr>
                <w:rFonts w:eastAsia="Calibri" w:cs="Arial"/>
                <w:sz w:val="20"/>
                <w:szCs w:val="20"/>
                <w:lang w:val="sr-Latn-CS"/>
              </w:rPr>
            </w:pPr>
            <w:r w:rsidRPr="003D3A8A">
              <w:rPr>
                <w:rFonts w:eastAsia="Calibri" w:cs="Arial"/>
                <w:sz w:val="20"/>
                <w:szCs w:val="20"/>
                <w:lang w:val="sr-Latn-CS"/>
              </w:rPr>
              <w:t>CUSN14 JUS C.D2.302</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3D3A8A" w:rsidRDefault="00BA7868" w:rsidP="00BA7868">
            <w:pPr>
              <w:spacing w:before="0" w:line="276" w:lineRule="auto"/>
              <w:jc w:val="center"/>
              <w:rPr>
                <w:rFonts w:eastAsia="Calibri" w:cs="Arial"/>
                <w:sz w:val="20"/>
                <w:szCs w:val="20"/>
                <w:lang w:val="sr-Latn-CS"/>
              </w:rPr>
            </w:pPr>
            <w:r w:rsidRPr="003D3A8A">
              <w:rPr>
                <w:rFonts w:eastAsia="Calibri" w:cs="Arial"/>
                <w:sz w:val="20"/>
                <w:szCs w:val="20"/>
                <w:lang w:val="sr-Latn-CS"/>
              </w:rPr>
              <w:t>105</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r w:rsidRPr="008E0C3D">
              <w:rPr>
                <w:rFonts w:eastAsia="Calibri" w:cs="Arial"/>
                <w:b/>
                <w:sz w:val="20"/>
                <w:szCs w:val="20"/>
                <w:lang w:val="sr-Latn-CS"/>
              </w:rPr>
              <w:t>25</w:t>
            </w:r>
          </w:p>
        </w:tc>
        <w:tc>
          <w:tcPr>
            <w:tcW w:w="1362" w:type="pct"/>
            <w:shd w:val="clear" w:color="auto" w:fill="auto"/>
          </w:tcPr>
          <w:p w:rsidR="00BA7868" w:rsidRPr="003D3A8A" w:rsidRDefault="00BA7868" w:rsidP="00BA7868">
            <w:pPr>
              <w:spacing w:before="0" w:line="276" w:lineRule="auto"/>
              <w:rPr>
                <w:rFonts w:eastAsia="Calibri" w:cs="Arial"/>
                <w:sz w:val="20"/>
                <w:szCs w:val="20"/>
                <w:lang w:val="sr-Latn-CS"/>
              </w:rPr>
            </w:pPr>
            <w:r w:rsidRPr="003D3A8A">
              <w:rPr>
                <w:rFonts w:eastAsia="Calibri" w:cs="Arial"/>
                <w:sz w:val="20"/>
                <w:szCs w:val="20"/>
                <w:lang w:val="sr-Latn-CS"/>
              </w:rPr>
              <w:t xml:space="preserve">Bronza tuljak fi </w:t>
            </w:r>
            <w:r>
              <w:rPr>
                <w:rFonts w:eastAsia="Calibri" w:cs="Arial"/>
                <w:sz w:val="20"/>
                <w:szCs w:val="20"/>
                <w:lang w:val="sr-Latn-CS"/>
              </w:rPr>
              <w:t>13</w:t>
            </w:r>
            <w:r w:rsidRPr="003D3A8A">
              <w:rPr>
                <w:rFonts w:eastAsia="Calibri" w:cs="Arial"/>
                <w:sz w:val="20"/>
                <w:szCs w:val="20"/>
                <w:lang w:val="sr-Latn-CS"/>
              </w:rPr>
              <w:t>0/</w:t>
            </w:r>
            <w:r>
              <w:rPr>
                <w:rFonts w:eastAsia="Calibri" w:cs="Arial"/>
                <w:sz w:val="20"/>
                <w:szCs w:val="20"/>
                <w:lang w:val="sr-Latn-CS"/>
              </w:rPr>
              <w:t>9</w:t>
            </w:r>
            <w:r w:rsidRPr="003D3A8A">
              <w:rPr>
                <w:rFonts w:eastAsia="Calibri" w:cs="Arial"/>
                <w:sz w:val="20"/>
                <w:szCs w:val="20"/>
                <w:lang w:val="sr-Latn-CS"/>
              </w:rPr>
              <w:t>0mm</w:t>
            </w:r>
            <w:r>
              <w:rPr>
                <w:rFonts w:eastAsia="Calibri" w:cs="Arial"/>
                <w:sz w:val="20"/>
                <w:szCs w:val="20"/>
                <w:lang w:val="sr-Latn-CS"/>
              </w:rPr>
              <w:t xml:space="preserve"> C</w:t>
            </w:r>
          </w:p>
          <w:p w:rsidR="00BA7868" w:rsidRPr="008E0C3D" w:rsidRDefault="00BA7868" w:rsidP="00BA7868">
            <w:pPr>
              <w:spacing w:before="0" w:line="276" w:lineRule="auto"/>
              <w:rPr>
                <w:rFonts w:eastAsia="Calibri" w:cs="Arial"/>
                <w:sz w:val="20"/>
                <w:szCs w:val="20"/>
                <w:lang w:val="sr-Latn-CS"/>
              </w:rPr>
            </w:pPr>
            <w:r w:rsidRPr="003D3A8A">
              <w:rPr>
                <w:rFonts w:eastAsia="Calibri" w:cs="Arial"/>
                <w:sz w:val="20"/>
                <w:szCs w:val="20"/>
                <w:lang w:val="sr-Latn-CS"/>
              </w:rPr>
              <w:t>CUSN14 JUS C.D2.302</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3D3A8A" w:rsidRDefault="00BA7868" w:rsidP="00BA7868">
            <w:pPr>
              <w:spacing w:before="0" w:line="276" w:lineRule="auto"/>
              <w:jc w:val="center"/>
              <w:rPr>
                <w:rFonts w:eastAsia="Calibri" w:cs="Arial"/>
                <w:sz w:val="20"/>
                <w:szCs w:val="20"/>
                <w:lang w:val="sr-Latn-CS"/>
              </w:rPr>
            </w:pPr>
            <w:r w:rsidRPr="003D3A8A">
              <w:rPr>
                <w:rFonts w:eastAsia="Calibri" w:cs="Arial"/>
                <w:sz w:val="20"/>
                <w:szCs w:val="20"/>
                <w:lang w:val="sr-Latn-CS"/>
              </w:rPr>
              <w:t>87,6</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r w:rsidRPr="008E0C3D">
              <w:rPr>
                <w:rFonts w:eastAsia="Calibri" w:cs="Arial"/>
                <w:b/>
                <w:sz w:val="20"/>
                <w:szCs w:val="20"/>
                <w:lang w:val="sr-Latn-CS"/>
              </w:rPr>
              <w:t>26</w:t>
            </w:r>
          </w:p>
        </w:tc>
        <w:tc>
          <w:tcPr>
            <w:tcW w:w="1362" w:type="pct"/>
            <w:shd w:val="clear" w:color="auto" w:fill="auto"/>
          </w:tcPr>
          <w:p w:rsidR="00BA7868" w:rsidRPr="003D3A8A" w:rsidRDefault="00BA7868" w:rsidP="00BA7868">
            <w:pPr>
              <w:spacing w:before="0" w:line="276" w:lineRule="auto"/>
              <w:rPr>
                <w:rFonts w:eastAsia="Calibri" w:cs="Arial"/>
                <w:sz w:val="20"/>
                <w:szCs w:val="20"/>
                <w:lang w:val="sr-Latn-CS"/>
              </w:rPr>
            </w:pPr>
            <w:r w:rsidRPr="003D3A8A">
              <w:rPr>
                <w:rFonts w:eastAsia="Calibri" w:cs="Arial"/>
                <w:sz w:val="20"/>
                <w:szCs w:val="20"/>
                <w:lang w:val="sr-Latn-CS"/>
              </w:rPr>
              <w:t xml:space="preserve">Bronza tuljak fi </w:t>
            </w:r>
            <w:r>
              <w:rPr>
                <w:rFonts w:eastAsia="Calibri" w:cs="Arial"/>
                <w:sz w:val="20"/>
                <w:szCs w:val="20"/>
                <w:lang w:val="sr-Latn-CS"/>
              </w:rPr>
              <w:t>14</w:t>
            </w:r>
            <w:r w:rsidRPr="003D3A8A">
              <w:rPr>
                <w:rFonts w:eastAsia="Calibri" w:cs="Arial"/>
                <w:sz w:val="20"/>
                <w:szCs w:val="20"/>
                <w:lang w:val="sr-Latn-CS"/>
              </w:rPr>
              <w:t>0/</w:t>
            </w:r>
            <w:r>
              <w:rPr>
                <w:rFonts w:eastAsia="Calibri" w:cs="Arial"/>
                <w:sz w:val="20"/>
                <w:szCs w:val="20"/>
                <w:lang w:val="sr-Latn-CS"/>
              </w:rPr>
              <w:t>65</w:t>
            </w:r>
            <w:r w:rsidRPr="003D3A8A">
              <w:rPr>
                <w:rFonts w:eastAsia="Calibri" w:cs="Arial"/>
                <w:sz w:val="20"/>
                <w:szCs w:val="20"/>
                <w:lang w:val="sr-Latn-CS"/>
              </w:rPr>
              <w:t>mm</w:t>
            </w:r>
            <w:r>
              <w:rPr>
                <w:rFonts w:eastAsia="Calibri" w:cs="Arial"/>
                <w:sz w:val="20"/>
                <w:szCs w:val="20"/>
                <w:lang w:val="sr-Latn-CS"/>
              </w:rPr>
              <w:t xml:space="preserve"> C</w:t>
            </w:r>
          </w:p>
          <w:p w:rsidR="00BA7868" w:rsidRPr="008E0C3D" w:rsidRDefault="00BA7868" w:rsidP="00BA7868">
            <w:pPr>
              <w:spacing w:before="0" w:line="276" w:lineRule="auto"/>
              <w:rPr>
                <w:rFonts w:eastAsia="Calibri" w:cs="Arial"/>
                <w:sz w:val="20"/>
                <w:szCs w:val="20"/>
                <w:lang w:val="sr-Latn-CS"/>
              </w:rPr>
            </w:pPr>
            <w:r w:rsidRPr="003D3A8A">
              <w:rPr>
                <w:rFonts w:eastAsia="Calibri" w:cs="Arial"/>
                <w:sz w:val="20"/>
                <w:szCs w:val="20"/>
                <w:lang w:val="sr-Latn-CS"/>
              </w:rPr>
              <w:t>CUSN14 JUS C.D2.302</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3D3A8A" w:rsidRDefault="00BA7868" w:rsidP="00BA7868">
            <w:pPr>
              <w:spacing w:before="0" w:line="276" w:lineRule="auto"/>
              <w:jc w:val="center"/>
              <w:rPr>
                <w:rFonts w:eastAsia="Calibri" w:cs="Arial"/>
                <w:sz w:val="20"/>
                <w:szCs w:val="20"/>
                <w:lang w:val="sr-Latn-CS"/>
              </w:rPr>
            </w:pPr>
            <w:r w:rsidRPr="003D3A8A">
              <w:rPr>
                <w:rFonts w:eastAsia="Calibri" w:cs="Arial"/>
                <w:sz w:val="20"/>
                <w:szCs w:val="20"/>
                <w:lang w:val="sr-Latn-CS"/>
              </w:rPr>
              <w:t>151</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r w:rsidRPr="008E0C3D">
              <w:rPr>
                <w:rFonts w:eastAsia="Calibri" w:cs="Arial"/>
                <w:b/>
                <w:sz w:val="20"/>
                <w:szCs w:val="20"/>
                <w:lang w:val="sr-Latn-CS"/>
              </w:rPr>
              <w:t>27</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sidRPr="003D3A8A">
              <w:rPr>
                <w:rFonts w:eastAsia="Calibri" w:cs="Arial"/>
                <w:sz w:val="20"/>
                <w:szCs w:val="20"/>
                <w:lang w:val="sr-Latn-CS"/>
              </w:rPr>
              <w:t>Bronza tuljak fi 14</w:t>
            </w:r>
            <w:r>
              <w:rPr>
                <w:rFonts w:eastAsia="Calibri" w:cs="Arial"/>
                <w:sz w:val="20"/>
                <w:szCs w:val="20"/>
                <w:lang w:val="sr-Latn-CS"/>
              </w:rPr>
              <w:t>5</w:t>
            </w:r>
            <w:r w:rsidRPr="003D3A8A">
              <w:rPr>
                <w:rFonts w:eastAsia="Calibri" w:cs="Arial"/>
                <w:sz w:val="20"/>
                <w:szCs w:val="20"/>
                <w:lang w:val="sr-Latn-CS"/>
              </w:rPr>
              <w:t>/</w:t>
            </w:r>
            <w:r>
              <w:rPr>
                <w:rFonts w:eastAsia="Calibri" w:cs="Arial"/>
                <w:sz w:val="20"/>
                <w:szCs w:val="20"/>
                <w:lang w:val="sr-Latn-CS"/>
              </w:rPr>
              <w:t>11</w:t>
            </w:r>
            <w:r w:rsidRPr="003D3A8A">
              <w:rPr>
                <w:rFonts w:eastAsia="Calibri" w:cs="Arial"/>
                <w:sz w:val="20"/>
                <w:szCs w:val="20"/>
                <w:lang w:val="sr-Latn-CS"/>
              </w:rPr>
              <w:t>5mm CCUSN14 JUS C.D2.302</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3D3A8A" w:rsidRDefault="00BA7868" w:rsidP="00BA7868">
            <w:pPr>
              <w:spacing w:before="0" w:line="276" w:lineRule="auto"/>
              <w:jc w:val="center"/>
              <w:rPr>
                <w:rFonts w:eastAsia="Calibri" w:cs="Arial"/>
                <w:sz w:val="20"/>
                <w:szCs w:val="20"/>
                <w:lang w:val="sr-Latn-CS"/>
              </w:rPr>
            </w:pPr>
            <w:r w:rsidRPr="003D3A8A">
              <w:rPr>
                <w:rFonts w:eastAsia="Calibri" w:cs="Arial"/>
                <w:sz w:val="20"/>
                <w:szCs w:val="20"/>
                <w:lang w:val="sr-Latn-CS"/>
              </w:rPr>
              <w:t>78</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r w:rsidRPr="008E0C3D">
              <w:rPr>
                <w:rFonts w:eastAsia="Calibri" w:cs="Arial"/>
                <w:b/>
                <w:sz w:val="20"/>
                <w:szCs w:val="20"/>
                <w:lang w:val="sr-Latn-CS"/>
              </w:rPr>
              <w:t>28</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sidRPr="003D3A8A">
              <w:rPr>
                <w:rFonts w:eastAsia="Calibri" w:cs="Arial"/>
                <w:sz w:val="20"/>
                <w:szCs w:val="20"/>
                <w:lang w:val="sr-Latn-CS"/>
              </w:rPr>
              <w:t>Bronza tuljak fi 1</w:t>
            </w:r>
            <w:r>
              <w:rPr>
                <w:rFonts w:eastAsia="Calibri" w:cs="Arial"/>
                <w:sz w:val="20"/>
                <w:szCs w:val="20"/>
                <w:lang w:val="sr-Latn-CS"/>
              </w:rPr>
              <w:t>60</w:t>
            </w:r>
            <w:r w:rsidRPr="003D3A8A">
              <w:rPr>
                <w:rFonts w:eastAsia="Calibri" w:cs="Arial"/>
                <w:sz w:val="20"/>
                <w:szCs w:val="20"/>
                <w:lang w:val="sr-Latn-CS"/>
              </w:rPr>
              <w:t>/</w:t>
            </w:r>
            <w:r>
              <w:rPr>
                <w:rFonts w:eastAsia="Calibri" w:cs="Arial"/>
                <w:sz w:val="20"/>
                <w:szCs w:val="20"/>
                <w:lang w:val="sr-Latn-CS"/>
              </w:rPr>
              <w:t>115</w:t>
            </w:r>
            <w:r w:rsidRPr="003D3A8A">
              <w:rPr>
                <w:rFonts w:eastAsia="Calibri" w:cs="Arial"/>
                <w:sz w:val="20"/>
                <w:szCs w:val="20"/>
                <w:lang w:val="sr-Latn-CS"/>
              </w:rPr>
              <w:t>mm CCUSN14 JUS C.D2.302</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3D3A8A" w:rsidRDefault="00BA7868" w:rsidP="00BA7868">
            <w:pPr>
              <w:spacing w:before="0" w:line="276" w:lineRule="auto"/>
              <w:jc w:val="center"/>
              <w:rPr>
                <w:rFonts w:eastAsia="Calibri" w:cs="Arial"/>
                <w:sz w:val="20"/>
                <w:szCs w:val="20"/>
                <w:lang w:val="sr-Latn-CS"/>
              </w:rPr>
            </w:pPr>
            <w:r w:rsidRPr="003D3A8A">
              <w:rPr>
                <w:rFonts w:eastAsia="Calibri" w:cs="Arial"/>
                <w:sz w:val="20"/>
                <w:szCs w:val="20"/>
                <w:lang w:val="sr-Latn-CS"/>
              </w:rPr>
              <w:t>124,5</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r w:rsidRPr="008E0C3D">
              <w:rPr>
                <w:rFonts w:eastAsia="Calibri" w:cs="Arial"/>
                <w:b/>
                <w:sz w:val="20"/>
                <w:szCs w:val="20"/>
                <w:lang w:val="sr-Latn-CS"/>
              </w:rPr>
              <w:t>29</w:t>
            </w:r>
          </w:p>
        </w:tc>
        <w:tc>
          <w:tcPr>
            <w:tcW w:w="1362" w:type="pct"/>
            <w:shd w:val="clear" w:color="auto" w:fill="auto"/>
          </w:tcPr>
          <w:p w:rsidR="00BA7868" w:rsidRPr="003D3A8A" w:rsidRDefault="00BA7868" w:rsidP="00BA7868">
            <w:pPr>
              <w:spacing w:before="0" w:line="276" w:lineRule="auto"/>
              <w:rPr>
                <w:rFonts w:eastAsia="Calibri" w:cs="Arial"/>
                <w:sz w:val="20"/>
                <w:szCs w:val="20"/>
                <w:lang w:val="sr-Latn-CS"/>
              </w:rPr>
            </w:pPr>
            <w:r w:rsidRPr="003D3A8A">
              <w:rPr>
                <w:rFonts w:eastAsia="Calibri" w:cs="Arial"/>
                <w:sz w:val="20"/>
                <w:szCs w:val="20"/>
                <w:lang w:val="sr-Latn-CS"/>
              </w:rPr>
              <w:t xml:space="preserve">Bronza tuljak fi </w:t>
            </w:r>
            <w:r>
              <w:rPr>
                <w:rFonts w:eastAsia="Calibri" w:cs="Arial"/>
                <w:sz w:val="20"/>
                <w:szCs w:val="20"/>
                <w:lang w:val="sr-Latn-CS"/>
              </w:rPr>
              <w:t>210</w:t>
            </w:r>
            <w:r w:rsidRPr="003D3A8A">
              <w:rPr>
                <w:rFonts w:eastAsia="Calibri" w:cs="Arial"/>
                <w:sz w:val="20"/>
                <w:szCs w:val="20"/>
                <w:lang w:val="sr-Latn-CS"/>
              </w:rPr>
              <w:t>/</w:t>
            </w:r>
            <w:r>
              <w:rPr>
                <w:rFonts w:eastAsia="Calibri" w:cs="Arial"/>
                <w:sz w:val="20"/>
                <w:szCs w:val="20"/>
                <w:lang w:val="sr-Latn-CS"/>
              </w:rPr>
              <w:t>170</w:t>
            </w:r>
            <w:r w:rsidRPr="003D3A8A">
              <w:rPr>
                <w:rFonts w:eastAsia="Calibri" w:cs="Arial"/>
                <w:sz w:val="20"/>
                <w:szCs w:val="20"/>
                <w:lang w:val="sr-Latn-CS"/>
              </w:rPr>
              <w:t>mm</w:t>
            </w:r>
            <w:r>
              <w:rPr>
                <w:rFonts w:eastAsia="Calibri" w:cs="Arial"/>
                <w:sz w:val="20"/>
                <w:szCs w:val="20"/>
                <w:lang w:val="sr-Latn-CS"/>
              </w:rPr>
              <w:t xml:space="preserve"> </w:t>
            </w:r>
          </w:p>
          <w:p w:rsidR="00BA7868" w:rsidRPr="008E0C3D" w:rsidRDefault="00BA7868" w:rsidP="00BA7868">
            <w:pPr>
              <w:spacing w:before="0" w:line="276" w:lineRule="auto"/>
              <w:rPr>
                <w:rFonts w:eastAsia="Calibri" w:cs="Arial"/>
                <w:sz w:val="20"/>
                <w:szCs w:val="20"/>
                <w:lang w:val="sr-Latn-CS"/>
              </w:rPr>
            </w:pPr>
            <w:r>
              <w:rPr>
                <w:rFonts w:eastAsia="Calibri" w:cs="Arial"/>
                <w:sz w:val="20"/>
                <w:szCs w:val="20"/>
                <w:lang w:val="sr-Latn-CS"/>
              </w:rPr>
              <w:t>P</w:t>
            </w:r>
            <w:r w:rsidRPr="003D3A8A">
              <w:rPr>
                <w:rFonts w:eastAsia="Calibri" w:cs="Arial"/>
                <w:sz w:val="20"/>
                <w:szCs w:val="20"/>
                <w:lang w:val="sr-Latn-CS"/>
              </w:rPr>
              <w:t>CUSN14 JUS C.D2.302</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3D3A8A" w:rsidRDefault="00BA7868" w:rsidP="00BA7868">
            <w:pPr>
              <w:spacing w:before="0" w:line="276" w:lineRule="auto"/>
              <w:jc w:val="center"/>
              <w:rPr>
                <w:rFonts w:eastAsia="Calibri" w:cs="Arial"/>
                <w:sz w:val="20"/>
                <w:szCs w:val="20"/>
                <w:lang w:val="sr-Latn-CS"/>
              </w:rPr>
            </w:pPr>
            <w:r w:rsidRPr="003D3A8A">
              <w:rPr>
                <w:rFonts w:eastAsia="Calibri" w:cs="Arial"/>
                <w:sz w:val="20"/>
                <w:szCs w:val="20"/>
                <w:lang w:val="sr-Latn-CS"/>
              </w:rPr>
              <w:t>50</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r w:rsidRPr="008E0C3D">
              <w:rPr>
                <w:rFonts w:eastAsia="Calibri" w:cs="Arial"/>
                <w:b/>
                <w:sz w:val="20"/>
                <w:szCs w:val="20"/>
                <w:lang w:val="sr-Latn-CS"/>
              </w:rPr>
              <w:t>30</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sidRPr="003D3A8A">
              <w:rPr>
                <w:rFonts w:eastAsia="Calibri" w:cs="Arial"/>
                <w:sz w:val="20"/>
                <w:szCs w:val="20"/>
                <w:lang w:val="sr-Latn-CS"/>
              </w:rPr>
              <w:t xml:space="preserve">Bronza tuljak fi </w:t>
            </w:r>
            <w:r>
              <w:rPr>
                <w:rFonts w:eastAsia="Calibri" w:cs="Arial"/>
                <w:sz w:val="20"/>
                <w:szCs w:val="20"/>
                <w:lang w:val="sr-Latn-CS"/>
              </w:rPr>
              <w:t>210</w:t>
            </w:r>
            <w:r w:rsidRPr="003D3A8A">
              <w:rPr>
                <w:rFonts w:eastAsia="Calibri" w:cs="Arial"/>
                <w:sz w:val="20"/>
                <w:szCs w:val="20"/>
                <w:lang w:val="sr-Latn-CS"/>
              </w:rPr>
              <w:t>/</w:t>
            </w:r>
            <w:r>
              <w:rPr>
                <w:rFonts w:eastAsia="Calibri" w:cs="Arial"/>
                <w:sz w:val="20"/>
                <w:szCs w:val="20"/>
                <w:lang w:val="sr-Latn-CS"/>
              </w:rPr>
              <w:t>160</w:t>
            </w:r>
            <w:r w:rsidRPr="003D3A8A">
              <w:rPr>
                <w:rFonts w:eastAsia="Calibri" w:cs="Arial"/>
                <w:sz w:val="20"/>
                <w:szCs w:val="20"/>
                <w:lang w:val="sr-Latn-CS"/>
              </w:rPr>
              <w:t>mm CCUSN14 JUS C.D2.302</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3D3A8A" w:rsidRDefault="00BA7868" w:rsidP="00BA7868">
            <w:pPr>
              <w:spacing w:before="0" w:line="276" w:lineRule="auto"/>
              <w:jc w:val="center"/>
              <w:rPr>
                <w:rFonts w:eastAsia="Calibri" w:cs="Arial"/>
                <w:sz w:val="20"/>
                <w:szCs w:val="20"/>
                <w:lang w:val="sr-Latn-CS"/>
              </w:rPr>
            </w:pPr>
            <w:r w:rsidRPr="003D3A8A">
              <w:rPr>
                <w:rFonts w:eastAsia="Calibri" w:cs="Arial"/>
                <w:sz w:val="20"/>
                <w:szCs w:val="20"/>
                <w:lang w:val="sr-Latn-CS"/>
              </w:rPr>
              <w:t>122</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r w:rsidRPr="008E0C3D">
              <w:rPr>
                <w:rFonts w:eastAsia="Calibri" w:cs="Arial"/>
                <w:b/>
                <w:sz w:val="20"/>
                <w:szCs w:val="20"/>
                <w:lang w:val="sr-Latn-CS"/>
              </w:rPr>
              <w:t>31</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sidRPr="00AE4961">
              <w:rPr>
                <w:rFonts w:eastAsia="Calibri" w:cs="Arial"/>
                <w:sz w:val="20"/>
                <w:szCs w:val="20"/>
                <w:lang w:val="sr-Latn-CS"/>
              </w:rPr>
              <w:t xml:space="preserve">Bronza tuljak fi </w:t>
            </w:r>
            <w:r>
              <w:rPr>
                <w:rFonts w:eastAsia="Calibri" w:cs="Arial"/>
                <w:sz w:val="20"/>
                <w:szCs w:val="20"/>
                <w:lang w:val="sr-Latn-CS"/>
              </w:rPr>
              <w:t>27</w:t>
            </w:r>
            <w:r w:rsidRPr="00AE4961">
              <w:rPr>
                <w:rFonts w:eastAsia="Calibri" w:cs="Arial"/>
                <w:sz w:val="20"/>
                <w:szCs w:val="20"/>
                <w:lang w:val="sr-Latn-CS"/>
              </w:rPr>
              <w:t>0/</w:t>
            </w:r>
            <w:r>
              <w:rPr>
                <w:rFonts w:eastAsia="Calibri" w:cs="Arial"/>
                <w:sz w:val="20"/>
                <w:szCs w:val="20"/>
                <w:lang w:val="sr-Latn-CS"/>
              </w:rPr>
              <w:t>170</w:t>
            </w:r>
            <w:r w:rsidRPr="00AE4961">
              <w:rPr>
                <w:rFonts w:eastAsia="Calibri" w:cs="Arial"/>
                <w:sz w:val="20"/>
                <w:szCs w:val="20"/>
                <w:lang w:val="sr-Latn-CS"/>
              </w:rPr>
              <w:t>mm CCUSN14 JUS C.D2.302</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AE4961" w:rsidRDefault="00BA7868" w:rsidP="00BA7868">
            <w:pPr>
              <w:spacing w:before="0" w:line="276" w:lineRule="auto"/>
              <w:jc w:val="center"/>
              <w:rPr>
                <w:rFonts w:eastAsia="Calibri" w:cs="Arial"/>
                <w:sz w:val="20"/>
                <w:szCs w:val="20"/>
                <w:lang w:val="sr-Latn-CS"/>
              </w:rPr>
            </w:pPr>
            <w:r w:rsidRPr="00AE4961">
              <w:rPr>
                <w:rFonts w:eastAsia="Calibri" w:cs="Arial"/>
                <w:sz w:val="20"/>
                <w:szCs w:val="20"/>
                <w:lang w:val="sr-Latn-CS"/>
              </w:rPr>
              <w:t>330</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r w:rsidRPr="008E0C3D">
              <w:rPr>
                <w:rFonts w:eastAsia="Calibri" w:cs="Arial"/>
                <w:b/>
                <w:sz w:val="20"/>
                <w:szCs w:val="20"/>
                <w:lang w:val="sr-Latn-CS"/>
              </w:rPr>
              <w:t>32</w:t>
            </w:r>
          </w:p>
        </w:tc>
        <w:tc>
          <w:tcPr>
            <w:tcW w:w="1362" w:type="pct"/>
            <w:shd w:val="clear" w:color="auto" w:fill="auto"/>
          </w:tcPr>
          <w:p w:rsidR="00BA7868" w:rsidRPr="00AE4961" w:rsidRDefault="00BA7868" w:rsidP="00BA7868">
            <w:pPr>
              <w:spacing w:before="0" w:line="276" w:lineRule="auto"/>
              <w:rPr>
                <w:rFonts w:eastAsia="Calibri" w:cs="Arial"/>
                <w:sz w:val="20"/>
                <w:szCs w:val="20"/>
                <w:lang w:val="sr-Latn-CS"/>
              </w:rPr>
            </w:pPr>
            <w:r w:rsidRPr="00AE4961">
              <w:rPr>
                <w:rFonts w:eastAsia="Calibri" w:cs="Arial"/>
                <w:sz w:val="20"/>
                <w:szCs w:val="20"/>
                <w:lang w:val="sr-Latn-CS"/>
              </w:rPr>
              <w:t xml:space="preserve">Bronza tuljak fi </w:t>
            </w:r>
            <w:r>
              <w:rPr>
                <w:rFonts w:eastAsia="Calibri" w:cs="Arial"/>
                <w:sz w:val="20"/>
                <w:szCs w:val="20"/>
                <w:lang w:val="sr-Latn-CS"/>
              </w:rPr>
              <w:t>280</w:t>
            </w:r>
            <w:r w:rsidRPr="00AE4961">
              <w:rPr>
                <w:rFonts w:eastAsia="Calibri" w:cs="Arial"/>
                <w:sz w:val="20"/>
                <w:szCs w:val="20"/>
                <w:lang w:val="sr-Latn-CS"/>
              </w:rPr>
              <w:t>/</w:t>
            </w:r>
            <w:r>
              <w:rPr>
                <w:rFonts w:eastAsia="Calibri" w:cs="Arial"/>
                <w:sz w:val="20"/>
                <w:szCs w:val="20"/>
                <w:lang w:val="sr-Latn-CS"/>
              </w:rPr>
              <w:t>230</w:t>
            </w:r>
            <w:r w:rsidRPr="00AE4961">
              <w:rPr>
                <w:rFonts w:eastAsia="Calibri" w:cs="Arial"/>
                <w:sz w:val="20"/>
                <w:szCs w:val="20"/>
                <w:lang w:val="sr-Latn-CS"/>
              </w:rPr>
              <w:t>mm</w:t>
            </w:r>
            <w:r>
              <w:rPr>
                <w:rFonts w:eastAsia="Calibri" w:cs="Arial"/>
                <w:sz w:val="20"/>
                <w:szCs w:val="20"/>
                <w:lang w:val="sr-Latn-CS"/>
              </w:rPr>
              <w:t xml:space="preserve"> </w:t>
            </w:r>
          </w:p>
          <w:p w:rsidR="00BA7868" w:rsidRPr="008E0C3D" w:rsidRDefault="00BA7868" w:rsidP="00BA7868">
            <w:pPr>
              <w:spacing w:before="0" w:line="276" w:lineRule="auto"/>
              <w:rPr>
                <w:rFonts w:eastAsia="Calibri" w:cs="Arial"/>
                <w:sz w:val="20"/>
                <w:szCs w:val="20"/>
                <w:lang w:val="sr-Latn-CS"/>
              </w:rPr>
            </w:pPr>
            <w:r>
              <w:rPr>
                <w:rFonts w:eastAsia="Calibri" w:cs="Arial"/>
                <w:sz w:val="20"/>
                <w:szCs w:val="20"/>
                <w:lang w:val="sr-Latn-CS"/>
              </w:rPr>
              <w:t>P</w:t>
            </w:r>
            <w:r w:rsidRPr="00AE4961">
              <w:rPr>
                <w:rFonts w:eastAsia="Calibri" w:cs="Arial"/>
                <w:sz w:val="20"/>
                <w:szCs w:val="20"/>
                <w:lang w:val="sr-Latn-CS"/>
              </w:rPr>
              <w:t>CUSN14 JUS C.D2.302</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AE4961" w:rsidRDefault="00BA7868" w:rsidP="00BA7868">
            <w:pPr>
              <w:spacing w:before="0" w:line="276" w:lineRule="auto"/>
              <w:jc w:val="center"/>
              <w:rPr>
                <w:rFonts w:eastAsia="Calibri" w:cs="Arial"/>
                <w:sz w:val="20"/>
                <w:szCs w:val="20"/>
                <w:lang w:val="sr-Latn-CS"/>
              </w:rPr>
            </w:pPr>
            <w:r w:rsidRPr="00AE4961">
              <w:rPr>
                <w:rFonts w:eastAsia="Calibri" w:cs="Arial"/>
                <w:sz w:val="20"/>
                <w:szCs w:val="20"/>
                <w:lang w:val="sr-Latn-CS"/>
              </w:rPr>
              <w:t>85</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r w:rsidRPr="008E0C3D">
              <w:rPr>
                <w:rFonts w:eastAsia="Calibri" w:cs="Arial"/>
                <w:b/>
                <w:sz w:val="20"/>
                <w:szCs w:val="20"/>
                <w:lang w:val="sr-Latn-CS"/>
              </w:rPr>
              <w:t>33</w:t>
            </w:r>
          </w:p>
        </w:tc>
        <w:tc>
          <w:tcPr>
            <w:tcW w:w="1362" w:type="pct"/>
            <w:shd w:val="clear" w:color="auto" w:fill="auto"/>
          </w:tcPr>
          <w:p w:rsidR="00BA7868" w:rsidRPr="00AE4961" w:rsidRDefault="00BA7868" w:rsidP="00BA7868">
            <w:pPr>
              <w:spacing w:before="0" w:line="276" w:lineRule="auto"/>
              <w:rPr>
                <w:rFonts w:eastAsia="Calibri" w:cs="Arial"/>
                <w:sz w:val="20"/>
                <w:szCs w:val="20"/>
                <w:lang w:val="sr-Latn-CS"/>
              </w:rPr>
            </w:pPr>
            <w:r w:rsidRPr="00AE4961">
              <w:rPr>
                <w:rFonts w:eastAsia="Calibri" w:cs="Arial"/>
                <w:sz w:val="20"/>
                <w:szCs w:val="20"/>
                <w:lang w:val="sr-Latn-CS"/>
              </w:rPr>
              <w:t xml:space="preserve">Bronza tuljak fi </w:t>
            </w:r>
            <w:r>
              <w:rPr>
                <w:rFonts w:eastAsia="Calibri" w:cs="Arial"/>
                <w:sz w:val="20"/>
                <w:szCs w:val="20"/>
                <w:lang w:val="sr-Latn-CS"/>
              </w:rPr>
              <w:t>29</w:t>
            </w:r>
            <w:r w:rsidRPr="00AE4961">
              <w:rPr>
                <w:rFonts w:eastAsia="Calibri" w:cs="Arial"/>
                <w:sz w:val="20"/>
                <w:szCs w:val="20"/>
                <w:lang w:val="sr-Latn-CS"/>
              </w:rPr>
              <w:t>0/</w:t>
            </w:r>
            <w:r>
              <w:rPr>
                <w:rFonts w:eastAsia="Calibri" w:cs="Arial"/>
                <w:sz w:val="20"/>
                <w:szCs w:val="20"/>
                <w:lang w:val="sr-Latn-CS"/>
              </w:rPr>
              <w:t>25</w:t>
            </w:r>
            <w:r w:rsidRPr="00AE4961">
              <w:rPr>
                <w:rFonts w:eastAsia="Calibri" w:cs="Arial"/>
                <w:sz w:val="20"/>
                <w:szCs w:val="20"/>
                <w:lang w:val="sr-Latn-CS"/>
              </w:rPr>
              <w:t xml:space="preserve">0mm </w:t>
            </w:r>
          </w:p>
          <w:p w:rsidR="00BA7868" w:rsidRPr="008E0C3D" w:rsidRDefault="00BA7868" w:rsidP="00BA7868">
            <w:pPr>
              <w:spacing w:before="0" w:line="276" w:lineRule="auto"/>
              <w:rPr>
                <w:rFonts w:eastAsia="Calibri" w:cs="Arial"/>
                <w:sz w:val="20"/>
                <w:szCs w:val="20"/>
                <w:lang w:val="sr-Latn-CS"/>
              </w:rPr>
            </w:pPr>
            <w:r w:rsidRPr="00AE4961">
              <w:rPr>
                <w:rFonts w:eastAsia="Calibri" w:cs="Arial"/>
                <w:sz w:val="20"/>
                <w:szCs w:val="20"/>
                <w:lang w:val="sr-Latn-CS"/>
              </w:rPr>
              <w:t>PCUSN14 JUS C.D2.302</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AE4961" w:rsidRDefault="00BA7868" w:rsidP="00BA7868">
            <w:pPr>
              <w:spacing w:before="0" w:line="276" w:lineRule="auto"/>
              <w:jc w:val="center"/>
              <w:rPr>
                <w:rFonts w:eastAsia="Calibri" w:cs="Arial"/>
                <w:sz w:val="20"/>
                <w:szCs w:val="20"/>
                <w:lang w:val="sr-Latn-CS"/>
              </w:rPr>
            </w:pPr>
            <w:r w:rsidRPr="00AE4961">
              <w:rPr>
                <w:rFonts w:eastAsia="Calibri" w:cs="Arial"/>
                <w:sz w:val="20"/>
                <w:szCs w:val="20"/>
                <w:lang w:val="sr-Latn-CS"/>
              </w:rPr>
              <w:t>74</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r w:rsidRPr="008E0C3D">
              <w:rPr>
                <w:rFonts w:eastAsia="Calibri" w:cs="Arial"/>
                <w:b/>
                <w:sz w:val="20"/>
                <w:szCs w:val="20"/>
                <w:lang w:val="sr-Latn-CS"/>
              </w:rPr>
              <w:t>34</w:t>
            </w:r>
          </w:p>
        </w:tc>
        <w:tc>
          <w:tcPr>
            <w:tcW w:w="1362" w:type="pct"/>
            <w:shd w:val="clear" w:color="auto" w:fill="auto"/>
          </w:tcPr>
          <w:p w:rsidR="00BA7868" w:rsidRPr="00AE4961" w:rsidRDefault="00BA7868" w:rsidP="00BA7868">
            <w:pPr>
              <w:spacing w:before="0" w:line="276" w:lineRule="auto"/>
              <w:rPr>
                <w:rFonts w:eastAsia="Calibri" w:cs="Arial"/>
                <w:sz w:val="20"/>
                <w:szCs w:val="20"/>
                <w:lang w:val="sr-Latn-CS"/>
              </w:rPr>
            </w:pPr>
            <w:r w:rsidRPr="00AE4961">
              <w:rPr>
                <w:rFonts w:eastAsia="Calibri" w:cs="Arial"/>
                <w:sz w:val="20"/>
                <w:szCs w:val="20"/>
                <w:lang w:val="sr-Latn-CS"/>
              </w:rPr>
              <w:t xml:space="preserve">Bronza tuljak fi </w:t>
            </w:r>
            <w:r>
              <w:rPr>
                <w:rFonts w:eastAsia="Calibri" w:cs="Arial"/>
                <w:sz w:val="20"/>
                <w:szCs w:val="20"/>
                <w:lang w:val="sr-Latn-CS"/>
              </w:rPr>
              <w:t>30</w:t>
            </w:r>
            <w:r w:rsidRPr="00AE4961">
              <w:rPr>
                <w:rFonts w:eastAsia="Calibri" w:cs="Arial"/>
                <w:sz w:val="20"/>
                <w:szCs w:val="20"/>
                <w:lang w:val="sr-Latn-CS"/>
              </w:rPr>
              <w:t>0/</w:t>
            </w:r>
            <w:r>
              <w:rPr>
                <w:rFonts w:eastAsia="Calibri" w:cs="Arial"/>
                <w:sz w:val="20"/>
                <w:szCs w:val="20"/>
                <w:lang w:val="sr-Latn-CS"/>
              </w:rPr>
              <w:t>26</w:t>
            </w:r>
            <w:r w:rsidRPr="00AE4961">
              <w:rPr>
                <w:rFonts w:eastAsia="Calibri" w:cs="Arial"/>
                <w:sz w:val="20"/>
                <w:szCs w:val="20"/>
                <w:lang w:val="sr-Latn-CS"/>
              </w:rPr>
              <w:t xml:space="preserve">0mm </w:t>
            </w:r>
          </w:p>
          <w:p w:rsidR="00BA7868" w:rsidRPr="008E0C3D" w:rsidRDefault="00BA7868" w:rsidP="00BA7868">
            <w:pPr>
              <w:spacing w:before="0" w:line="276" w:lineRule="auto"/>
              <w:rPr>
                <w:rFonts w:eastAsia="Calibri" w:cs="Arial"/>
                <w:sz w:val="20"/>
                <w:szCs w:val="20"/>
                <w:lang w:val="sr-Latn-CS"/>
              </w:rPr>
            </w:pPr>
            <w:r w:rsidRPr="00AE4961">
              <w:rPr>
                <w:rFonts w:eastAsia="Calibri" w:cs="Arial"/>
                <w:sz w:val="20"/>
                <w:szCs w:val="20"/>
                <w:lang w:val="sr-Latn-CS"/>
              </w:rPr>
              <w:t>PCUSN14 JUS C.D2.302</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AE4961" w:rsidRDefault="00BA7868" w:rsidP="00BA7868">
            <w:pPr>
              <w:spacing w:before="0" w:line="276" w:lineRule="auto"/>
              <w:jc w:val="center"/>
              <w:rPr>
                <w:rFonts w:eastAsia="Calibri" w:cs="Arial"/>
                <w:sz w:val="20"/>
                <w:szCs w:val="20"/>
                <w:lang w:val="sr-Latn-CS"/>
              </w:rPr>
            </w:pPr>
            <w:r w:rsidRPr="00AE4961">
              <w:rPr>
                <w:rFonts w:eastAsia="Calibri" w:cs="Arial"/>
                <w:sz w:val="20"/>
                <w:szCs w:val="20"/>
                <w:lang w:val="sr-Latn-CS"/>
              </w:rPr>
              <w:t>80</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r w:rsidRPr="008E0C3D">
              <w:rPr>
                <w:rFonts w:eastAsia="Calibri" w:cs="Arial"/>
                <w:b/>
                <w:sz w:val="20"/>
                <w:szCs w:val="20"/>
                <w:lang w:val="sr-Latn-CS"/>
              </w:rPr>
              <w:t>35</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Pr>
                <w:rFonts w:eastAsia="Calibri" w:cs="Arial"/>
                <w:sz w:val="20"/>
                <w:szCs w:val="20"/>
                <w:lang w:val="sr-Latn-CS"/>
              </w:rPr>
              <w:t>Lim Al =4mm x 1000 x 2000</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AB4B61" w:rsidRDefault="00BA7868" w:rsidP="00BA7868">
            <w:pPr>
              <w:spacing w:before="0" w:line="276" w:lineRule="auto"/>
              <w:jc w:val="center"/>
              <w:rPr>
                <w:rFonts w:eastAsia="Calibri" w:cs="Arial"/>
                <w:sz w:val="20"/>
                <w:szCs w:val="20"/>
                <w:lang w:val="sr-Latn-CS"/>
              </w:rPr>
            </w:pPr>
            <w:r w:rsidRPr="00AB4B61">
              <w:rPr>
                <w:rFonts w:eastAsia="Calibri" w:cs="Arial"/>
                <w:sz w:val="20"/>
                <w:szCs w:val="20"/>
                <w:lang w:val="sr-Latn-CS"/>
              </w:rPr>
              <w:t>216</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r w:rsidRPr="008E0C3D">
              <w:rPr>
                <w:rFonts w:eastAsia="Calibri" w:cs="Arial"/>
                <w:b/>
                <w:sz w:val="20"/>
                <w:szCs w:val="20"/>
                <w:lang w:val="sr-Latn-CS"/>
              </w:rPr>
              <w:t>36</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Pr>
                <w:rFonts w:eastAsia="Calibri" w:cs="Arial"/>
                <w:sz w:val="20"/>
                <w:szCs w:val="20"/>
                <w:lang w:val="sr-Latn-CS"/>
              </w:rPr>
              <w:t>Al  fi 2mm u koturu</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AB4B61" w:rsidRDefault="00BA7868" w:rsidP="00BA7868">
            <w:pPr>
              <w:spacing w:before="0" w:line="276" w:lineRule="auto"/>
              <w:jc w:val="center"/>
              <w:rPr>
                <w:rFonts w:eastAsia="Calibri" w:cs="Arial"/>
                <w:sz w:val="20"/>
                <w:szCs w:val="20"/>
                <w:lang w:val="sr-Latn-CS"/>
              </w:rPr>
            </w:pPr>
            <w:r w:rsidRPr="00AB4B61">
              <w:rPr>
                <w:rFonts w:eastAsia="Calibri" w:cs="Arial"/>
                <w:sz w:val="20"/>
                <w:szCs w:val="20"/>
                <w:lang w:val="sr-Latn-CS"/>
              </w:rPr>
              <w:t>2</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r w:rsidRPr="008E0C3D">
              <w:rPr>
                <w:rFonts w:eastAsia="Calibri" w:cs="Arial"/>
                <w:b/>
                <w:sz w:val="20"/>
                <w:szCs w:val="20"/>
                <w:lang w:val="sr-Latn-CS"/>
              </w:rPr>
              <w:t>37</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Pr>
                <w:rFonts w:eastAsia="Calibri" w:cs="Arial"/>
                <w:sz w:val="20"/>
                <w:szCs w:val="20"/>
                <w:lang w:val="sr-Latn-CS"/>
              </w:rPr>
              <w:t>Al  fi 30mm</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AB4B61" w:rsidRDefault="00BA7868" w:rsidP="00BA7868">
            <w:pPr>
              <w:spacing w:before="0" w:line="276" w:lineRule="auto"/>
              <w:jc w:val="center"/>
              <w:rPr>
                <w:rFonts w:eastAsia="Calibri" w:cs="Arial"/>
                <w:sz w:val="20"/>
                <w:szCs w:val="20"/>
                <w:lang w:val="sr-Latn-CS"/>
              </w:rPr>
            </w:pPr>
            <w:r w:rsidRPr="00AB4B61">
              <w:rPr>
                <w:rFonts w:eastAsia="Calibri" w:cs="Arial"/>
                <w:sz w:val="20"/>
                <w:szCs w:val="20"/>
                <w:lang w:val="sr-Latn-CS"/>
              </w:rPr>
              <w:t>15</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r w:rsidRPr="008E0C3D">
              <w:rPr>
                <w:rFonts w:eastAsia="Calibri" w:cs="Arial"/>
                <w:b/>
                <w:sz w:val="20"/>
                <w:szCs w:val="20"/>
                <w:lang w:val="sr-Latn-CS"/>
              </w:rPr>
              <w:t>38</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Pr>
                <w:rFonts w:eastAsia="Calibri" w:cs="Arial"/>
                <w:sz w:val="20"/>
                <w:szCs w:val="20"/>
                <w:lang w:val="sr-Latn-CS"/>
              </w:rPr>
              <w:t>Al  fi 80mm</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AB4B61" w:rsidRDefault="00BA7868" w:rsidP="00BA7868">
            <w:pPr>
              <w:spacing w:before="0" w:line="276" w:lineRule="auto"/>
              <w:jc w:val="center"/>
              <w:rPr>
                <w:rFonts w:eastAsia="Calibri" w:cs="Arial"/>
                <w:sz w:val="20"/>
                <w:szCs w:val="20"/>
                <w:lang w:val="sr-Latn-CS"/>
              </w:rPr>
            </w:pPr>
            <w:r w:rsidRPr="00AB4B61">
              <w:rPr>
                <w:rFonts w:eastAsia="Calibri" w:cs="Arial"/>
                <w:sz w:val="20"/>
                <w:szCs w:val="20"/>
                <w:lang w:val="sr-Latn-CS"/>
              </w:rPr>
              <w:t>27</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r w:rsidRPr="008E0C3D">
              <w:rPr>
                <w:rFonts w:eastAsia="Calibri" w:cs="Arial"/>
                <w:b/>
                <w:sz w:val="20"/>
                <w:szCs w:val="20"/>
                <w:lang w:val="sr-Latn-CS"/>
              </w:rPr>
              <w:t>39</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Pr>
                <w:rFonts w:eastAsia="Calibri" w:cs="Arial"/>
                <w:sz w:val="20"/>
                <w:szCs w:val="20"/>
                <w:lang w:val="sr-Latn-CS"/>
              </w:rPr>
              <w:t>Žica olovna fi 1,5mm</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r>
              <w:rPr>
                <w:rFonts w:eastAsia="Calibri" w:cs="Arial"/>
                <w:b/>
                <w:sz w:val="20"/>
                <w:szCs w:val="20"/>
                <w:lang w:val="sr-Latn-CS"/>
              </w:rPr>
              <w:t>5</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r w:rsidRPr="008E0C3D">
              <w:rPr>
                <w:rFonts w:eastAsia="Calibri" w:cs="Arial"/>
                <w:b/>
                <w:sz w:val="20"/>
                <w:szCs w:val="20"/>
                <w:lang w:val="sr-Latn-CS"/>
              </w:rPr>
              <w:t>40</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Pr>
                <w:rFonts w:eastAsia="Calibri" w:cs="Arial"/>
                <w:sz w:val="20"/>
                <w:szCs w:val="20"/>
                <w:lang w:val="sr-Latn-CS"/>
              </w:rPr>
              <w:t>Lim olovni =0,5mm x 1000x1000</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AB4B61" w:rsidRDefault="00BA7868" w:rsidP="00BA7868">
            <w:pPr>
              <w:spacing w:before="0" w:line="276" w:lineRule="auto"/>
              <w:jc w:val="center"/>
              <w:rPr>
                <w:rFonts w:eastAsia="Calibri" w:cs="Arial"/>
                <w:sz w:val="20"/>
                <w:szCs w:val="20"/>
                <w:lang w:val="sr-Latn-CS"/>
              </w:rPr>
            </w:pPr>
            <w:r w:rsidRPr="00AB4B61">
              <w:rPr>
                <w:rFonts w:eastAsia="Calibri" w:cs="Arial"/>
                <w:sz w:val="20"/>
                <w:szCs w:val="20"/>
                <w:lang w:val="sr-Latn-CS"/>
              </w:rPr>
              <w:t>570</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r w:rsidRPr="008E0C3D">
              <w:rPr>
                <w:rFonts w:eastAsia="Calibri" w:cs="Arial"/>
                <w:b/>
                <w:sz w:val="20"/>
                <w:szCs w:val="20"/>
                <w:lang w:val="sr-Latn-CS"/>
              </w:rPr>
              <w:t>41</w:t>
            </w:r>
          </w:p>
        </w:tc>
        <w:tc>
          <w:tcPr>
            <w:tcW w:w="1362" w:type="pct"/>
            <w:shd w:val="clear" w:color="auto" w:fill="auto"/>
          </w:tcPr>
          <w:p w:rsidR="00BA7868" w:rsidRDefault="00BA7868" w:rsidP="00BA7868">
            <w:pPr>
              <w:spacing w:before="0" w:line="276" w:lineRule="auto"/>
              <w:rPr>
                <w:rFonts w:eastAsia="Calibri" w:cs="Arial"/>
                <w:sz w:val="20"/>
                <w:szCs w:val="20"/>
                <w:lang w:val="sr-Latn-CS"/>
              </w:rPr>
            </w:pPr>
            <w:r>
              <w:rPr>
                <w:rFonts w:eastAsia="Calibri" w:cs="Arial"/>
                <w:sz w:val="20"/>
                <w:szCs w:val="20"/>
                <w:lang w:val="sr-Latn-CS"/>
              </w:rPr>
              <w:t xml:space="preserve">Sivi liv-gus čaura fi 100/60 </w:t>
            </w:r>
          </w:p>
          <w:p w:rsidR="00BA7868" w:rsidRPr="008E0C3D" w:rsidRDefault="00BA7868" w:rsidP="00BA7868">
            <w:pPr>
              <w:spacing w:before="0" w:line="276" w:lineRule="auto"/>
              <w:rPr>
                <w:rFonts w:eastAsia="Calibri" w:cs="Arial"/>
                <w:sz w:val="20"/>
                <w:szCs w:val="20"/>
                <w:lang w:val="sr-Latn-CS"/>
              </w:rPr>
            </w:pPr>
            <w:r>
              <w:rPr>
                <w:rFonts w:eastAsia="Calibri" w:cs="Arial"/>
                <w:sz w:val="20"/>
                <w:szCs w:val="20"/>
                <w:lang w:val="sr-Latn-CS"/>
              </w:rPr>
              <w:t>JUS S.J2.020</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AB4B61" w:rsidRDefault="00BA7868" w:rsidP="00BA7868">
            <w:pPr>
              <w:spacing w:before="0" w:line="276" w:lineRule="auto"/>
              <w:jc w:val="center"/>
              <w:rPr>
                <w:rFonts w:eastAsia="Calibri" w:cs="Arial"/>
                <w:sz w:val="20"/>
                <w:szCs w:val="20"/>
                <w:lang w:val="sr-Latn-CS"/>
              </w:rPr>
            </w:pPr>
            <w:r w:rsidRPr="00AB4B61">
              <w:rPr>
                <w:rFonts w:eastAsia="Calibri" w:cs="Arial"/>
                <w:sz w:val="20"/>
                <w:szCs w:val="20"/>
                <w:lang w:val="sr-Latn-CS"/>
              </w:rPr>
              <w:t>30</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r w:rsidRPr="008E0C3D">
              <w:rPr>
                <w:rFonts w:eastAsia="Calibri" w:cs="Arial"/>
                <w:b/>
                <w:sz w:val="20"/>
                <w:szCs w:val="20"/>
                <w:lang w:val="sr-Latn-CS"/>
              </w:rPr>
              <w:t>42</w:t>
            </w:r>
          </w:p>
        </w:tc>
        <w:tc>
          <w:tcPr>
            <w:tcW w:w="1362" w:type="pct"/>
            <w:shd w:val="clear" w:color="auto" w:fill="auto"/>
          </w:tcPr>
          <w:p w:rsidR="00BA7868" w:rsidRPr="00AB4B61" w:rsidRDefault="00BA7868" w:rsidP="00BA7868">
            <w:pPr>
              <w:spacing w:before="0" w:line="276" w:lineRule="auto"/>
              <w:rPr>
                <w:rFonts w:eastAsia="Calibri" w:cs="Arial"/>
                <w:sz w:val="20"/>
                <w:szCs w:val="20"/>
                <w:lang w:val="sr-Latn-CS"/>
              </w:rPr>
            </w:pPr>
            <w:r w:rsidRPr="00AB4B61">
              <w:rPr>
                <w:rFonts w:eastAsia="Calibri" w:cs="Arial"/>
                <w:sz w:val="20"/>
                <w:szCs w:val="20"/>
                <w:lang w:val="sr-Latn-CS"/>
              </w:rPr>
              <w:t xml:space="preserve">Sivi </w:t>
            </w:r>
            <w:r>
              <w:rPr>
                <w:rFonts w:eastAsia="Calibri" w:cs="Arial"/>
                <w:sz w:val="20"/>
                <w:szCs w:val="20"/>
                <w:lang w:val="sr-Latn-CS"/>
              </w:rPr>
              <w:t>liv-gus čaura fi 300/240</w:t>
            </w:r>
            <w:r w:rsidRPr="00AB4B61">
              <w:rPr>
                <w:rFonts w:eastAsia="Calibri" w:cs="Arial"/>
                <w:sz w:val="20"/>
                <w:szCs w:val="20"/>
                <w:lang w:val="sr-Latn-CS"/>
              </w:rPr>
              <w:t xml:space="preserve"> </w:t>
            </w:r>
          </w:p>
          <w:p w:rsidR="00BA7868" w:rsidRPr="008E0C3D" w:rsidRDefault="00BA7868" w:rsidP="00BA7868">
            <w:pPr>
              <w:spacing w:before="0" w:line="276" w:lineRule="auto"/>
              <w:rPr>
                <w:rFonts w:eastAsia="Calibri" w:cs="Arial"/>
                <w:sz w:val="20"/>
                <w:szCs w:val="20"/>
                <w:lang w:val="sr-Latn-CS"/>
              </w:rPr>
            </w:pPr>
            <w:r w:rsidRPr="00AB4B61">
              <w:rPr>
                <w:rFonts w:eastAsia="Calibri" w:cs="Arial"/>
                <w:sz w:val="20"/>
                <w:szCs w:val="20"/>
                <w:lang w:val="sr-Latn-CS"/>
              </w:rPr>
              <w:t>JUS S.J2.020</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AB4B61" w:rsidRDefault="00BA7868" w:rsidP="00BA7868">
            <w:pPr>
              <w:spacing w:before="0" w:line="276" w:lineRule="auto"/>
              <w:jc w:val="center"/>
              <w:rPr>
                <w:rFonts w:eastAsia="Calibri" w:cs="Arial"/>
                <w:sz w:val="20"/>
                <w:szCs w:val="20"/>
                <w:lang w:val="sr-Latn-CS"/>
              </w:rPr>
            </w:pPr>
            <w:r w:rsidRPr="00AB4B61">
              <w:rPr>
                <w:rFonts w:eastAsia="Calibri" w:cs="Arial"/>
                <w:sz w:val="20"/>
                <w:szCs w:val="20"/>
                <w:lang w:val="sr-Latn-CS"/>
              </w:rPr>
              <w:t>180</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r w:rsidRPr="008E0C3D">
              <w:rPr>
                <w:rFonts w:eastAsia="Calibri" w:cs="Arial"/>
                <w:b/>
                <w:sz w:val="20"/>
                <w:szCs w:val="20"/>
                <w:lang w:val="sr-Latn-CS"/>
              </w:rPr>
              <w:t>43</w:t>
            </w:r>
          </w:p>
        </w:tc>
        <w:tc>
          <w:tcPr>
            <w:tcW w:w="1362" w:type="pct"/>
            <w:shd w:val="clear" w:color="auto" w:fill="auto"/>
          </w:tcPr>
          <w:p w:rsidR="00BA7868" w:rsidRPr="00AB4B61" w:rsidRDefault="00BA7868" w:rsidP="00BA7868">
            <w:pPr>
              <w:spacing w:before="0" w:line="276" w:lineRule="auto"/>
              <w:rPr>
                <w:rFonts w:eastAsia="Calibri" w:cs="Arial"/>
                <w:sz w:val="20"/>
                <w:szCs w:val="20"/>
                <w:lang w:val="sr-Latn-CS"/>
              </w:rPr>
            </w:pPr>
            <w:r w:rsidRPr="00AB4B61">
              <w:rPr>
                <w:rFonts w:eastAsia="Calibri" w:cs="Arial"/>
                <w:sz w:val="20"/>
                <w:szCs w:val="20"/>
                <w:lang w:val="sr-Latn-CS"/>
              </w:rPr>
              <w:t xml:space="preserve">Sivi </w:t>
            </w:r>
            <w:r>
              <w:rPr>
                <w:rFonts w:eastAsia="Calibri" w:cs="Arial"/>
                <w:sz w:val="20"/>
                <w:szCs w:val="20"/>
                <w:lang w:val="sr-Latn-CS"/>
              </w:rPr>
              <w:t>liv-gus čaura fi 350/28</w:t>
            </w:r>
            <w:r w:rsidRPr="00AB4B61">
              <w:rPr>
                <w:rFonts w:eastAsia="Calibri" w:cs="Arial"/>
                <w:sz w:val="20"/>
                <w:szCs w:val="20"/>
                <w:lang w:val="sr-Latn-CS"/>
              </w:rPr>
              <w:t xml:space="preserve">0 </w:t>
            </w:r>
          </w:p>
          <w:p w:rsidR="00BA7868" w:rsidRPr="008E0C3D" w:rsidRDefault="00BA7868" w:rsidP="00BA7868">
            <w:pPr>
              <w:spacing w:before="0" w:line="276" w:lineRule="auto"/>
              <w:rPr>
                <w:rFonts w:eastAsia="Calibri" w:cs="Arial"/>
                <w:sz w:val="20"/>
                <w:szCs w:val="20"/>
                <w:lang w:val="sr-Latn-CS"/>
              </w:rPr>
            </w:pPr>
            <w:r w:rsidRPr="00AB4B61">
              <w:rPr>
                <w:rFonts w:eastAsia="Calibri" w:cs="Arial"/>
                <w:sz w:val="20"/>
                <w:szCs w:val="20"/>
                <w:lang w:val="sr-Latn-CS"/>
              </w:rPr>
              <w:t>JUS S.J2.020</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AB4B61" w:rsidRDefault="00BA7868" w:rsidP="00BA7868">
            <w:pPr>
              <w:spacing w:before="0" w:line="276" w:lineRule="auto"/>
              <w:jc w:val="center"/>
              <w:rPr>
                <w:rFonts w:eastAsia="Calibri" w:cs="Arial"/>
                <w:sz w:val="20"/>
                <w:szCs w:val="20"/>
                <w:lang w:val="sr-Latn-CS"/>
              </w:rPr>
            </w:pPr>
            <w:r w:rsidRPr="00AB4B61">
              <w:rPr>
                <w:rFonts w:eastAsia="Calibri" w:cs="Arial"/>
                <w:sz w:val="20"/>
                <w:szCs w:val="20"/>
                <w:lang w:val="sr-Latn-CS"/>
              </w:rPr>
              <w:t>100</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r w:rsidRPr="008E0C3D">
              <w:rPr>
                <w:rFonts w:eastAsia="Calibri" w:cs="Arial"/>
                <w:b/>
                <w:sz w:val="20"/>
                <w:szCs w:val="20"/>
                <w:lang w:val="sr-Latn-CS"/>
              </w:rPr>
              <w:t>44</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Pr>
                <w:rFonts w:eastAsia="Calibri" w:cs="Arial"/>
                <w:sz w:val="20"/>
                <w:szCs w:val="20"/>
                <w:lang w:val="sr-Latn-CS"/>
              </w:rPr>
              <w:t>Cev bakarna u koturu fi 6x1mm</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AB4B61" w:rsidRDefault="00BA7868" w:rsidP="00BA7868">
            <w:pPr>
              <w:spacing w:before="0" w:line="276" w:lineRule="auto"/>
              <w:jc w:val="center"/>
              <w:rPr>
                <w:rFonts w:eastAsia="Calibri" w:cs="Arial"/>
                <w:sz w:val="20"/>
                <w:szCs w:val="20"/>
                <w:lang w:val="sr-Latn-CS"/>
              </w:rPr>
            </w:pPr>
            <w:r w:rsidRPr="00AB4B61">
              <w:rPr>
                <w:rFonts w:eastAsia="Calibri" w:cs="Arial"/>
                <w:sz w:val="20"/>
                <w:szCs w:val="20"/>
                <w:lang w:val="sr-Latn-CS"/>
              </w:rPr>
              <w:t>20</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r w:rsidRPr="008E0C3D">
              <w:rPr>
                <w:rFonts w:eastAsia="Calibri" w:cs="Arial"/>
                <w:b/>
                <w:sz w:val="20"/>
                <w:szCs w:val="20"/>
                <w:lang w:val="sr-Latn-CS"/>
              </w:rPr>
              <w:t>45</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Pr>
                <w:rFonts w:eastAsia="Calibri" w:cs="Arial"/>
                <w:sz w:val="20"/>
                <w:szCs w:val="20"/>
                <w:lang w:val="sr-Latn-CS"/>
              </w:rPr>
              <w:t>Cev bakarna u koturu fi 10</w:t>
            </w:r>
            <w:r w:rsidRPr="00AB4B61">
              <w:rPr>
                <w:rFonts w:eastAsia="Calibri" w:cs="Arial"/>
                <w:sz w:val="20"/>
                <w:szCs w:val="20"/>
                <w:lang w:val="sr-Latn-CS"/>
              </w:rPr>
              <w:t>x1mm</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AB4B61" w:rsidRDefault="00BA7868" w:rsidP="00BA7868">
            <w:pPr>
              <w:spacing w:before="0" w:line="276" w:lineRule="auto"/>
              <w:jc w:val="center"/>
              <w:rPr>
                <w:rFonts w:eastAsia="Calibri" w:cs="Arial"/>
                <w:sz w:val="20"/>
                <w:szCs w:val="20"/>
                <w:lang w:val="sr-Latn-CS"/>
              </w:rPr>
            </w:pPr>
            <w:r w:rsidRPr="00AB4B61">
              <w:rPr>
                <w:rFonts w:eastAsia="Calibri" w:cs="Arial"/>
                <w:sz w:val="20"/>
                <w:szCs w:val="20"/>
                <w:lang w:val="sr-Latn-CS"/>
              </w:rPr>
              <w:t>50</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p>
        </w:tc>
        <w:tc>
          <w:tcPr>
            <w:tcW w:w="1362" w:type="pct"/>
            <w:shd w:val="clear" w:color="auto" w:fill="auto"/>
          </w:tcPr>
          <w:p w:rsidR="00BA7868" w:rsidRPr="00A74C02" w:rsidRDefault="00BA7868" w:rsidP="00BA7868">
            <w:pPr>
              <w:spacing w:before="0" w:line="276" w:lineRule="auto"/>
              <w:rPr>
                <w:rFonts w:eastAsia="Calibri" w:cs="Arial"/>
                <w:b/>
                <w:sz w:val="20"/>
                <w:szCs w:val="20"/>
                <w:lang w:val="sr-Latn-CS"/>
              </w:rPr>
            </w:pPr>
            <w:r w:rsidRPr="00A74C02">
              <w:rPr>
                <w:rFonts w:eastAsia="Calibri" w:cs="Arial"/>
                <w:b/>
                <w:sz w:val="20"/>
                <w:szCs w:val="20"/>
                <w:lang w:val="sr-Latn-CS"/>
              </w:rPr>
              <w:t>774/2017  TEK</w:t>
            </w:r>
          </w:p>
        </w:tc>
        <w:tc>
          <w:tcPr>
            <w:tcW w:w="371" w:type="pct"/>
            <w:shd w:val="clear" w:color="auto" w:fill="auto"/>
            <w:vAlign w:val="center"/>
          </w:tcPr>
          <w:p w:rsidR="00BA7868" w:rsidRPr="006A4B3D" w:rsidRDefault="00BA7868" w:rsidP="00BA7868">
            <w:pPr>
              <w:spacing w:before="0"/>
              <w:rPr>
                <w:rFonts w:cs="Arial"/>
                <w:lang w:val="sr-Cyrl-CS"/>
              </w:rPr>
            </w:pPr>
          </w:p>
        </w:tc>
        <w:tc>
          <w:tcPr>
            <w:tcW w:w="428" w:type="pct"/>
            <w:shd w:val="clear" w:color="auto" w:fill="auto"/>
          </w:tcPr>
          <w:p w:rsidR="00BA7868" w:rsidRPr="00AB4B61" w:rsidRDefault="00BA7868" w:rsidP="00BA7868">
            <w:pPr>
              <w:spacing w:before="0" w:line="276" w:lineRule="auto"/>
              <w:jc w:val="center"/>
              <w:rPr>
                <w:rFonts w:eastAsia="Calibri" w:cs="Arial"/>
                <w:sz w:val="20"/>
                <w:szCs w:val="20"/>
                <w:lang w:val="sr-Latn-CS"/>
              </w:rPr>
            </w:pP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after="200" w:line="276" w:lineRule="auto"/>
              <w:jc w:val="center"/>
              <w:rPr>
                <w:rFonts w:eastAsia="Calibri" w:cs="Arial"/>
                <w:b/>
                <w:sz w:val="20"/>
                <w:szCs w:val="20"/>
                <w:lang w:val="sr-Latn-CS"/>
              </w:rPr>
            </w:pPr>
            <w:r w:rsidRPr="008E0C3D">
              <w:rPr>
                <w:rFonts w:eastAsia="Calibri" w:cs="Arial"/>
                <w:b/>
                <w:sz w:val="20"/>
                <w:szCs w:val="20"/>
                <w:lang w:val="sr-Latn-CS"/>
              </w:rPr>
              <w:lastRenderedPageBreak/>
              <w:t>46</w:t>
            </w:r>
          </w:p>
        </w:tc>
        <w:tc>
          <w:tcPr>
            <w:tcW w:w="1362" w:type="pct"/>
            <w:shd w:val="clear" w:color="auto" w:fill="auto"/>
          </w:tcPr>
          <w:p w:rsidR="00BA7868" w:rsidRPr="006B7AD2" w:rsidRDefault="00BA7868" w:rsidP="00BA7868">
            <w:pPr>
              <w:spacing w:before="0" w:line="276" w:lineRule="auto"/>
              <w:rPr>
                <w:rFonts w:eastAsia="Calibri" w:cs="Arial"/>
                <w:sz w:val="20"/>
                <w:szCs w:val="20"/>
                <w:lang w:val="sr-Latn-RS"/>
              </w:rPr>
            </w:pPr>
            <w:r>
              <w:rPr>
                <w:rFonts w:eastAsia="Calibri" w:cs="Arial"/>
                <w:sz w:val="20"/>
                <w:szCs w:val="20"/>
                <w:lang w:val="sr-Latn-CS"/>
              </w:rPr>
              <w:t>Bronza fi 70  PCUSN14</w:t>
            </w:r>
            <w:r>
              <w:rPr>
                <w:rFonts w:eastAsia="Calibri" w:cs="Arial"/>
                <w:sz w:val="20"/>
                <w:szCs w:val="20"/>
                <w:lang w:val="sr-Cyrl-RS"/>
              </w:rPr>
              <w:t>,</w:t>
            </w:r>
            <w:r>
              <w:rPr>
                <w:rFonts w:eastAsia="Calibri" w:cs="Arial"/>
                <w:sz w:val="20"/>
                <w:szCs w:val="20"/>
                <w:lang w:val="sr-Latn-RS"/>
              </w:rPr>
              <w:t>dužine 500 mm, SRPS EN 12163</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4E0151" w:rsidRDefault="00BA7868" w:rsidP="00BA7868">
            <w:pPr>
              <w:spacing w:before="0" w:after="200" w:line="276" w:lineRule="auto"/>
              <w:jc w:val="center"/>
              <w:rPr>
                <w:rFonts w:eastAsia="Calibri" w:cs="Arial"/>
                <w:sz w:val="20"/>
                <w:szCs w:val="20"/>
                <w:lang w:val="sr-Latn-CS"/>
              </w:rPr>
            </w:pPr>
            <w:r w:rsidRPr="004E0151">
              <w:rPr>
                <w:rFonts w:eastAsia="Calibri" w:cs="Arial"/>
                <w:sz w:val="20"/>
                <w:szCs w:val="20"/>
                <w:lang w:val="sr-Latn-CS"/>
              </w:rPr>
              <w:t>20</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after="200" w:line="276" w:lineRule="auto"/>
              <w:jc w:val="center"/>
              <w:rPr>
                <w:rFonts w:eastAsia="Calibri" w:cs="Arial"/>
                <w:b/>
                <w:sz w:val="20"/>
                <w:szCs w:val="20"/>
                <w:lang w:val="sr-Latn-CS"/>
              </w:rPr>
            </w:pPr>
            <w:r w:rsidRPr="008E0C3D">
              <w:rPr>
                <w:rFonts w:eastAsia="Calibri" w:cs="Arial"/>
                <w:b/>
                <w:sz w:val="20"/>
                <w:szCs w:val="20"/>
                <w:lang w:val="sr-Latn-CS"/>
              </w:rPr>
              <w:t>47</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sidRPr="004E0151">
              <w:rPr>
                <w:rFonts w:eastAsia="Calibri" w:cs="Arial"/>
                <w:sz w:val="20"/>
                <w:szCs w:val="20"/>
                <w:lang w:val="sr-Latn-CS"/>
              </w:rPr>
              <w:t xml:space="preserve">Bronza </w:t>
            </w:r>
            <w:r>
              <w:rPr>
                <w:rFonts w:eastAsia="Calibri" w:cs="Arial"/>
                <w:sz w:val="20"/>
                <w:szCs w:val="20"/>
                <w:lang w:val="sr-Latn-CS"/>
              </w:rPr>
              <w:t>fi 120</w:t>
            </w:r>
            <w:r w:rsidRPr="004E0151">
              <w:rPr>
                <w:rFonts w:eastAsia="Calibri" w:cs="Arial"/>
                <w:sz w:val="20"/>
                <w:szCs w:val="20"/>
                <w:lang w:val="sr-Latn-CS"/>
              </w:rPr>
              <w:t xml:space="preserve">  PCUSN14</w:t>
            </w:r>
            <w:r w:rsidRPr="00144122">
              <w:rPr>
                <w:rFonts w:eastAsia="Calibri" w:cs="Arial"/>
                <w:sz w:val="20"/>
                <w:szCs w:val="20"/>
                <w:lang w:val="sr-Cyrl-RS"/>
              </w:rPr>
              <w:t>,</w:t>
            </w:r>
            <w:r w:rsidRPr="00144122">
              <w:rPr>
                <w:rFonts w:eastAsia="Calibri" w:cs="Arial"/>
                <w:sz w:val="20"/>
                <w:szCs w:val="20"/>
                <w:lang w:val="sr-Latn-RS"/>
              </w:rPr>
              <w:t>dužine 500 mm, SRPS EN 12163</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4E0151" w:rsidRDefault="00BA7868" w:rsidP="00BA7868">
            <w:pPr>
              <w:spacing w:before="0" w:after="200" w:line="276" w:lineRule="auto"/>
              <w:jc w:val="center"/>
              <w:rPr>
                <w:rFonts w:eastAsia="Calibri" w:cs="Arial"/>
                <w:sz w:val="20"/>
                <w:szCs w:val="20"/>
                <w:lang w:val="sr-Latn-CS"/>
              </w:rPr>
            </w:pPr>
            <w:r w:rsidRPr="004E0151">
              <w:rPr>
                <w:rFonts w:eastAsia="Calibri" w:cs="Arial"/>
                <w:sz w:val="20"/>
                <w:szCs w:val="20"/>
                <w:lang w:val="sr-Latn-CS"/>
              </w:rPr>
              <w:t>50</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after="200" w:line="276" w:lineRule="auto"/>
              <w:jc w:val="center"/>
              <w:rPr>
                <w:rFonts w:eastAsia="Calibri" w:cs="Arial"/>
                <w:b/>
                <w:sz w:val="20"/>
                <w:szCs w:val="20"/>
                <w:lang w:val="sr-Latn-CS"/>
              </w:rPr>
            </w:pPr>
            <w:r w:rsidRPr="008E0C3D">
              <w:rPr>
                <w:rFonts w:eastAsia="Calibri" w:cs="Arial"/>
                <w:b/>
                <w:sz w:val="20"/>
                <w:szCs w:val="20"/>
                <w:lang w:val="sr-Latn-CS"/>
              </w:rPr>
              <w:t>48</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sidRPr="004E0151">
              <w:rPr>
                <w:rFonts w:eastAsia="Calibri" w:cs="Arial"/>
                <w:sz w:val="20"/>
                <w:szCs w:val="20"/>
                <w:lang w:val="sr-Latn-CS"/>
              </w:rPr>
              <w:t xml:space="preserve">Bronza </w:t>
            </w:r>
            <w:r>
              <w:rPr>
                <w:rFonts w:eastAsia="Calibri" w:cs="Arial"/>
                <w:sz w:val="20"/>
                <w:szCs w:val="20"/>
                <w:lang w:val="sr-Latn-CS"/>
              </w:rPr>
              <w:t>fi 130</w:t>
            </w:r>
            <w:r w:rsidRPr="004E0151">
              <w:rPr>
                <w:rFonts w:eastAsia="Calibri" w:cs="Arial"/>
                <w:sz w:val="20"/>
                <w:szCs w:val="20"/>
                <w:lang w:val="sr-Latn-CS"/>
              </w:rPr>
              <w:t xml:space="preserve">  PCUSN14</w:t>
            </w:r>
            <w:r w:rsidRPr="00144122">
              <w:rPr>
                <w:rFonts w:eastAsia="Calibri" w:cs="Arial"/>
                <w:sz w:val="20"/>
                <w:szCs w:val="20"/>
                <w:lang w:val="sr-Cyrl-RS"/>
              </w:rPr>
              <w:t>,</w:t>
            </w:r>
            <w:r w:rsidRPr="00144122">
              <w:rPr>
                <w:rFonts w:eastAsia="Calibri" w:cs="Arial"/>
                <w:sz w:val="20"/>
                <w:szCs w:val="20"/>
                <w:lang w:val="sr-Latn-RS"/>
              </w:rPr>
              <w:t>dužine 500 mm, SRPS EN 12163</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4E0151" w:rsidRDefault="00BA7868" w:rsidP="00BA7868">
            <w:pPr>
              <w:spacing w:before="0" w:after="200" w:line="276" w:lineRule="auto"/>
              <w:jc w:val="center"/>
              <w:rPr>
                <w:rFonts w:eastAsia="Calibri" w:cs="Arial"/>
                <w:sz w:val="20"/>
                <w:szCs w:val="20"/>
                <w:lang w:val="sr-Latn-CS"/>
              </w:rPr>
            </w:pPr>
            <w:r w:rsidRPr="004E0151">
              <w:rPr>
                <w:rFonts w:eastAsia="Calibri" w:cs="Arial"/>
                <w:sz w:val="20"/>
                <w:szCs w:val="20"/>
                <w:lang w:val="sr-Latn-CS"/>
              </w:rPr>
              <w:t>60</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after="200" w:line="276" w:lineRule="auto"/>
              <w:jc w:val="center"/>
              <w:rPr>
                <w:rFonts w:eastAsia="Calibri" w:cs="Arial"/>
                <w:b/>
                <w:sz w:val="20"/>
                <w:szCs w:val="20"/>
                <w:lang w:val="sr-Latn-CS"/>
              </w:rPr>
            </w:pPr>
            <w:r w:rsidRPr="008E0C3D">
              <w:rPr>
                <w:rFonts w:eastAsia="Calibri" w:cs="Arial"/>
                <w:b/>
                <w:sz w:val="20"/>
                <w:szCs w:val="20"/>
                <w:lang w:val="sr-Latn-CS"/>
              </w:rPr>
              <w:t>49</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sidRPr="004E0151">
              <w:rPr>
                <w:rFonts w:eastAsia="Calibri" w:cs="Arial"/>
                <w:sz w:val="20"/>
                <w:szCs w:val="20"/>
                <w:lang w:val="sr-Latn-CS"/>
              </w:rPr>
              <w:t xml:space="preserve">Bronza </w:t>
            </w:r>
            <w:r>
              <w:rPr>
                <w:rFonts w:eastAsia="Calibri" w:cs="Arial"/>
                <w:sz w:val="20"/>
                <w:szCs w:val="20"/>
                <w:lang w:val="sr-Latn-CS"/>
              </w:rPr>
              <w:t>fi 60/fi 40</w:t>
            </w:r>
            <w:r w:rsidRPr="004E0151">
              <w:rPr>
                <w:rFonts w:eastAsia="Calibri" w:cs="Arial"/>
                <w:sz w:val="20"/>
                <w:szCs w:val="20"/>
                <w:lang w:val="sr-Latn-CS"/>
              </w:rPr>
              <w:t xml:space="preserve">  </w:t>
            </w:r>
            <w:r>
              <w:rPr>
                <w:rFonts w:eastAsia="Calibri" w:cs="Arial"/>
                <w:sz w:val="20"/>
                <w:szCs w:val="20"/>
                <w:lang w:val="sr-Latn-CS"/>
              </w:rPr>
              <w:t xml:space="preserve">C </w:t>
            </w:r>
            <w:r w:rsidRPr="004E0151">
              <w:rPr>
                <w:rFonts w:eastAsia="Calibri" w:cs="Arial"/>
                <w:sz w:val="20"/>
                <w:szCs w:val="20"/>
                <w:lang w:val="sr-Latn-CS"/>
              </w:rPr>
              <w:t>CUSN14</w:t>
            </w:r>
            <w:r w:rsidRPr="00144122">
              <w:rPr>
                <w:rFonts w:eastAsia="Calibri" w:cs="Arial"/>
                <w:sz w:val="20"/>
                <w:szCs w:val="20"/>
                <w:lang w:val="sr-Cyrl-RS"/>
              </w:rPr>
              <w:t>,</w:t>
            </w:r>
            <w:r>
              <w:rPr>
                <w:rFonts w:eastAsia="Calibri" w:cs="Arial"/>
                <w:sz w:val="20"/>
                <w:szCs w:val="20"/>
                <w:lang w:val="sr-Latn-RS"/>
              </w:rPr>
              <w:t xml:space="preserve"> </w:t>
            </w:r>
            <w:r w:rsidRPr="00144122">
              <w:rPr>
                <w:rFonts w:eastAsia="Calibri" w:cs="Arial"/>
                <w:sz w:val="20"/>
                <w:szCs w:val="20"/>
                <w:lang w:val="sr-Latn-RS"/>
              </w:rPr>
              <w:t>dužine 500 mm, SRPS EN 12</w:t>
            </w:r>
            <w:r>
              <w:rPr>
                <w:rFonts w:eastAsia="Calibri" w:cs="Arial"/>
                <w:sz w:val="20"/>
                <w:szCs w:val="20"/>
                <w:lang w:val="sr-Latn-RS"/>
              </w:rPr>
              <w:t>449</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4E0151" w:rsidRDefault="00BA7868" w:rsidP="00BA7868">
            <w:pPr>
              <w:spacing w:before="0" w:after="200" w:line="276" w:lineRule="auto"/>
              <w:jc w:val="center"/>
              <w:rPr>
                <w:rFonts w:eastAsia="Calibri" w:cs="Arial"/>
                <w:sz w:val="20"/>
                <w:szCs w:val="20"/>
                <w:lang w:val="sr-Latn-CS"/>
              </w:rPr>
            </w:pPr>
            <w:r w:rsidRPr="004E0151">
              <w:rPr>
                <w:rFonts w:eastAsia="Calibri" w:cs="Arial"/>
                <w:sz w:val="20"/>
                <w:szCs w:val="20"/>
                <w:lang w:val="sr-Latn-CS"/>
              </w:rPr>
              <w:t>8</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after="200" w:line="276" w:lineRule="auto"/>
              <w:jc w:val="center"/>
              <w:rPr>
                <w:rFonts w:eastAsia="Calibri" w:cs="Arial"/>
                <w:b/>
                <w:sz w:val="20"/>
                <w:szCs w:val="20"/>
                <w:lang w:val="sr-Latn-CS"/>
              </w:rPr>
            </w:pPr>
            <w:r w:rsidRPr="008E0C3D">
              <w:rPr>
                <w:rFonts w:eastAsia="Calibri" w:cs="Arial"/>
                <w:b/>
                <w:sz w:val="20"/>
                <w:szCs w:val="20"/>
                <w:lang w:val="sr-Latn-CS"/>
              </w:rPr>
              <w:t>50</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sidRPr="004E0151">
              <w:rPr>
                <w:rFonts w:eastAsia="Calibri" w:cs="Arial"/>
                <w:sz w:val="20"/>
                <w:szCs w:val="20"/>
                <w:lang w:val="sr-Latn-CS"/>
              </w:rPr>
              <w:t xml:space="preserve">Bronza fi </w:t>
            </w:r>
            <w:r>
              <w:rPr>
                <w:rFonts w:eastAsia="Calibri" w:cs="Arial"/>
                <w:sz w:val="20"/>
                <w:szCs w:val="20"/>
                <w:lang w:val="sr-Latn-CS"/>
              </w:rPr>
              <w:t>82/fi 6</w:t>
            </w:r>
            <w:r w:rsidRPr="004E0151">
              <w:rPr>
                <w:rFonts w:eastAsia="Calibri" w:cs="Arial"/>
                <w:sz w:val="20"/>
                <w:szCs w:val="20"/>
                <w:lang w:val="sr-Latn-CS"/>
              </w:rPr>
              <w:t>0  C CUSN14</w:t>
            </w:r>
            <w:r w:rsidRPr="00144122">
              <w:rPr>
                <w:rFonts w:eastAsia="Calibri" w:cs="Arial"/>
                <w:sz w:val="20"/>
                <w:szCs w:val="20"/>
                <w:lang w:val="sr-Cyrl-RS"/>
              </w:rPr>
              <w:t>,</w:t>
            </w:r>
            <w:r>
              <w:rPr>
                <w:rFonts w:eastAsia="Calibri" w:cs="Arial"/>
                <w:sz w:val="20"/>
                <w:szCs w:val="20"/>
                <w:lang w:val="sr-Latn-RS"/>
              </w:rPr>
              <w:t xml:space="preserve"> </w:t>
            </w:r>
            <w:r w:rsidRPr="00144122">
              <w:rPr>
                <w:rFonts w:eastAsia="Calibri" w:cs="Arial"/>
                <w:sz w:val="20"/>
                <w:szCs w:val="20"/>
                <w:lang w:val="sr-Latn-RS"/>
              </w:rPr>
              <w:t>dužine 500 mm, SRPS EN 12</w:t>
            </w:r>
            <w:r>
              <w:rPr>
                <w:rFonts w:eastAsia="Calibri" w:cs="Arial"/>
                <w:sz w:val="20"/>
                <w:szCs w:val="20"/>
                <w:lang w:val="sr-Latn-RS"/>
              </w:rPr>
              <w:t>449</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4E0151" w:rsidRDefault="00BA7868" w:rsidP="00BA7868">
            <w:pPr>
              <w:spacing w:before="0" w:after="200" w:line="276" w:lineRule="auto"/>
              <w:jc w:val="center"/>
              <w:rPr>
                <w:rFonts w:eastAsia="Calibri" w:cs="Arial"/>
                <w:sz w:val="20"/>
                <w:szCs w:val="20"/>
                <w:lang w:val="sr-Latn-CS"/>
              </w:rPr>
            </w:pPr>
            <w:r w:rsidRPr="004E0151">
              <w:rPr>
                <w:rFonts w:eastAsia="Calibri" w:cs="Arial"/>
                <w:sz w:val="20"/>
                <w:szCs w:val="20"/>
                <w:lang w:val="sr-Latn-CS"/>
              </w:rPr>
              <w:t>12</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after="200" w:line="276" w:lineRule="auto"/>
              <w:jc w:val="center"/>
              <w:rPr>
                <w:rFonts w:eastAsia="Calibri" w:cs="Arial"/>
                <w:b/>
                <w:sz w:val="20"/>
                <w:szCs w:val="20"/>
                <w:lang w:val="sr-Latn-CS"/>
              </w:rPr>
            </w:pPr>
            <w:r w:rsidRPr="008E0C3D">
              <w:rPr>
                <w:rFonts w:eastAsia="Calibri" w:cs="Arial"/>
                <w:b/>
                <w:sz w:val="20"/>
                <w:szCs w:val="20"/>
                <w:lang w:val="sr-Latn-CS"/>
              </w:rPr>
              <w:t>51</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sidRPr="004E0151">
              <w:rPr>
                <w:rFonts w:eastAsia="Calibri" w:cs="Arial"/>
                <w:sz w:val="20"/>
                <w:szCs w:val="20"/>
                <w:lang w:val="sr-Latn-CS"/>
              </w:rPr>
              <w:t xml:space="preserve">Bronza fi </w:t>
            </w:r>
            <w:r>
              <w:rPr>
                <w:rFonts w:eastAsia="Calibri" w:cs="Arial"/>
                <w:sz w:val="20"/>
                <w:szCs w:val="20"/>
                <w:lang w:val="sr-Latn-CS"/>
              </w:rPr>
              <w:t>95/fi 63</w:t>
            </w:r>
            <w:r w:rsidRPr="004E0151">
              <w:rPr>
                <w:rFonts w:eastAsia="Calibri" w:cs="Arial"/>
                <w:sz w:val="20"/>
                <w:szCs w:val="20"/>
                <w:lang w:val="sr-Latn-CS"/>
              </w:rPr>
              <w:t xml:space="preserve">  C CUSN14</w:t>
            </w:r>
            <w:r w:rsidRPr="00144122">
              <w:rPr>
                <w:rFonts w:eastAsia="Calibri" w:cs="Arial"/>
                <w:sz w:val="20"/>
                <w:szCs w:val="20"/>
                <w:lang w:val="sr-Cyrl-RS"/>
              </w:rPr>
              <w:t>,</w:t>
            </w:r>
            <w:r>
              <w:rPr>
                <w:rFonts w:eastAsia="Calibri" w:cs="Arial"/>
                <w:sz w:val="20"/>
                <w:szCs w:val="20"/>
                <w:lang w:val="sr-Latn-RS"/>
              </w:rPr>
              <w:t xml:space="preserve"> </w:t>
            </w:r>
            <w:r w:rsidRPr="00144122">
              <w:rPr>
                <w:rFonts w:eastAsia="Calibri" w:cs="Arial"/>
                <w:sz w:val="20"/>
                <w:szCs w:val="20"/>
                <w:lang w:val="sr-Latn-RS"/>
              </w:rPr>
              <w:t>dužine 500 mm, SRPS EN 12</w:t>
            </w:r>
            <w:r>
              <w:rPr>
                <w:rFonts w:eastAsia="Calibri" w:cs="Arial"/>
                <w:sz w:val="20"/>
                <w:szCs w:val="20"/>
                <w:lang w:val="sr-Latn-RS"/>
              </w:rPr>
              <w:t>449</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4E0151" w:rsidRDefault="00BA7868" w:rsidP="00BA7868">
            <w:pPr>
              <w:spacing w:before="0" w:after="200" w:line="276" w:lineRule="auto"/>
              <w:jc w:val="center"/>
              <w:rPr>
                <w:rFonts w:eastAsia="Calibri" w:cs="Arial"/>
                <w:sz w:val="20"/>
                <w:szCs w:val="20"/>
                <w:lang w:val="sr-Latn-CS"/>
              </w:rPr>
            </w:pPr>
            <w:r w:rsidRPr="004E0151">
              <w:rPr>
                <w:rFonts w:eastAsia="Calibri" w:cs="Arial"/>
                <w:sz w:val="20"/>
                <w:szCs w:val="20"/>
                <w:lang w:val="sr-Latn-CS"/>
              </w:rPr>
              <w:t>20</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after="200" w:line="276" w:lineRule="auto"/>
              <w:jc w:val="center"/>
              <w:rPr>
                <w:rFonts w:eastAsia="Calibri" w:cs="Arial"/>
                <w:b/>
                <w:sz w:val="20"/>
                <w:szCs w:val="20"/>
                <w:lang w:val="sr-Latn-CS"/>
              </w:rPr>
            </w:pPr>
            <w:r w:rsidRPr="008E0C3D">
              <w:rPr>
                <w:rFonts w:eastAsia="Calibri" w:cs="Arial"/>
                <w:b/>
                <w:sz w:val="20"/>
                <w:szCs w:val="20"/>
                <w:lang w:val="sr-Latn-CS"/>
              </w:rPr>
              <w:t>52</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sidRPr="004E0151">
              <w:rPr>
                <w:rFonts w:eastAsia="Calibri" w:cs="Arial"/>
                <w:sz w:val="20"/>
                <w:szCs w:val="20"/>
                <w:lang w:val="sr-Latn-CS"/>
              </w:rPr>
              <w:t xml:space="preserve">Bronza fi </w:t>
            </w:r>
            <w:r>
              <w:rPr>
                <w:rFonts w:eastAsia="Calibri" w:cs="Arial"/>
                <w:sz w:val="20"/>
                <w:szCs w:val="20"/>
                <w:lang w:val="sr-Latn-CS"/>
              </w:rPr>
              <w:t>100/fi 74</w:t>
            </w:r>
            <w:r w:rsidRPr="004E0151">
              <w:rPr>
                <w:rFonts w:eastAsia="Calibri" w:cs="Arial"/>
                <w:sz w:val="20"/>
                <w:szCs w:val="20"/>
                <w:lang w:val="sr-Latn-CS"/>
              </w:rPr>
              <w:t xml:space="preserve">  C CUSN14</w:t>
            </w:r>
            <w:r>
              <w:rPr>
                <w:rFonts w:eastAsia="Calibri" w:cs="Arial"/>
                <w:sz w:val="20"/>
                <w:szCs w:val="20"/>
                <w:lang w:val="sr-Latn-RS"/>
              </w:rPr>
              <w:t xml:space="preserve">, </w:t>
            </w:r>
            <w:r w:rsidRPr="00144122">
              <w:rPr>
                <w:rFonts w:eastAsia="Calibri" w:cs="Arial"/>
                <w:sz w:val="20"/>
                <w:szCs w:val="20"/>
                <w:lang w:val="sr-Latn-RS"/>
              </w:rPr>
              <w:t>dužine 500 mm, SRPS EN 12</w:t>
            </w:r>
            <w:r>
              <w:rPr>
                <w:rFonts w:eastAsia="Calibri" w:cs="Arial"/>
                <w:sz w:val="20"/>
                <w:szCs w:val="20"/>
                <w:lang w:val="sr-Latn-RS"/>
              </w:rPr>
              <w:t>449</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4E0151" w:rsidRDefault="00BA7868" w:rsidP="00BA7868">
            <w:pPr>
              <w:spacing w:before="0" w:after="200" w:line="276" w:lineRule="auto"/>
              <w:jc w:val="center"/>
              <w:rPr>
                <w:rFonts w:eastAsia="Calibri" w:cs="Arial"/>
                <w:sz w:val="20"/>
                <w:szCs w:val="20"/>
                <w:lang w:val="sr-Latn-CS"/>
              </w:rPr>
            </w:pPr>
            <w:r w:rsidRPr="004E0151">
              <w:rPr>
                <w:rFonts w:eastAsia="Calibri" w:cs="Arial"/>
                <w:sz w:val="20"/>
                <w:szCs w:val="20"/>
                <w:lang w:val="sr-Latn-CS"/>
              </w:rPr>
              <w:t>18</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after="200" w:line="276" w:lineRule="auto"/>
              <w:jc w:val="center"/>
              <w:rPr>
                <w:rFonts w:eastAsia="Calibri" w:cs="Arial"/>
                <w:b/>
                <w:sz w:val="20"/>
                <w:szCs w:val="20"/>
                <w:lang w:val="sr-Latn-CS"/>
              </w:rPr>
            </w:pPr>
            <w:r w:rsidRPr="008E0C3D">
              <w:rPr>
                <w:rFonts w:eastAsia="Calibri" w:cs="Arial"/>
                <w:b/>
                <w:sz w:val="20"/>
                <w:szCs w:val="20"/>
                <w:lang w:val="sr-Latn-CS"/>
              </w:rPr>
              <w:t>53</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sidRPr="004E0151">
              <w:rPr>
                <w:rFonts w:eastAsia="Calibri" w:cs="Arial"/>
                <w:sz w:val="20"/>
                <w:szCs w:val="20"/>
                <w:lang w:val="sr-Latn-CS"/>
              </w:rPr>
              <w:t xml:space="preserve">Bronza fi </w:t>
            </w:r>
            <w:r>
              <w:rPr>
                <w:rFonts w:eastAsia="Calibri" w:cs="Arial"/>
                <w:sz w:val="20"/>
                <w:szCs w:val="20"/>
                <w:lang w:val="sr-Latn-CS"/>
              </w:rPr>
              <w:t>110/fi 6</w:t>
            </w:r>
            <w:r w:rsidRPr="004E0151">
              <w:rPr>
                <w:rFonts w:eastAsia="Calibri" w:cs="Arial"/>
                <w:sz w:val="20"/>
                <w:szCs w:val="20"/>
                <w:lang w:val="sr-Latn-CS"/>
              </w:rPr>
              <w:t>0  C CUSN14</w:t>
            </w:r>
            <w:r>
              <w:rPr>
                <w:rFonts w:eastAsia="Calibri" w:cs="Arial"/>
                <w:sz w:val="20"/>
                <w:szCs w:val="20"/>
                <w:lang w:val="sr-Latn-RS"/>
              </w:rPr>
              <w:t xml:space="preserve">, </w:t>
            </w:r>
            <w:r w:rsidRPr="00144122">
              <w:rPr>
                <w:rFonts w:eastAsia="Calibri" w:cs="Arial"/>
                <w:sz w:val="20"/>
                <w:szCs w:val="20"/>
                <w:lang w:val="sr-Latn-RS"/>
              </w:rPr>
              <w:t>dužine 500 mm, SRPS EN 12</w:t>
            </w:r>
            <w:r>
              <w:rPr>
                <w:rFonts w:eastAsia="Calibri" w:cs="Arial"/>
                <w:sz w:val="20"/>
                <w:szCs w:val="20"/>
                <w:lang w:val="sr-Latn-RS"/>
              </w:rPr>
              <w:t>449</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4E0151" w:rsidRDefault="00BA7868" w:rsidP="00BA7868">
            <w:pPr>
              <w:spacing w:before="0" w:after="200" w:line="276" w:lineRule="auto"/>
              <w:jc w:val="center"/>
              <w:rPr>
                <w:rFonts w:eastAsia="Calibri" w:cs="Arial"/>
                <w:sz w:val="20"/>
                <w:szCs w:val="20"/>
                <w:lang w:val="sr-Latn-CS"/>
              </w:rPr>
            </w:pPr>
            <w:r w:rsidRPr="004E0151">
              <w:rPr>
                <w:rFonts w:eastAsia="Calibri" w:cs="Arial"/>
                <w:sz w:val="20"/>
                <w:szCs w:val="20"/>
                <w:lang w:val="sr-Latn-CS"/>
              </w:rPr>
              <w:t>30</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after="200" w:line="276" w:lineRule="auto"/>
              <w:jc w:val="center"/>
              <w:rPr>
                <w:rFonts w:eastAsia="Calibri" w:cs="Arial"/>
                <w:b/>
                <w:sz w:val="20"/>
                <w:szCs w:val="20"/>
                <w:lang w:val="sr-Latn-CS"/>
              </w:rPr>
            </w:pPr>
            <w:r w:rsidRPr="008E0C3D">
              <w:rPr>
                <w:rFonts w:eastAsia="Calibri" w:cs="Arial"/>
                <w:b/>
                <w:sz w:val="20"/>
                <w:szCs w:val="20"/>
                <w:lang w:val="sr-Latn-CS"/>
              </w:rPr>
              <w:t>54</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sidRPr="004E0151">
              <w:rPr>
                <w:rFonts w:eastAsia="Calibri" w:cs="Arial"/>
                <w:sz w:val="20"/>
                <w:szCs w:val="20"/>
                <w:lang w:val="sr-Latn-CS"/>
              </w:rPr>
              <w:t xml:space="preserve">Bronza fi </w:t>
            </w:r>
            <w:r>
              <w:rPr>
                <w:rFonts w:eastAsia="Calibri" w:cs="Arial"/>
                <w:sz w:val="20"/>
                <w:szCs w:val="20"/>
                <w:lang w:val="sr-Latn-CS"/>
              </w:rPr>
              <w:t>110/fi 8</w:t>
            </w:r>
            <w:r w:rsidRPr="004E0151">
              <w:rPr>
                <w:rFonts w:eastAsia="Calibri" w:cs="Arial"/>
                <w:sz w:val="20"/>
                <w:szCs w:val="20"/>
                <w:lang w:val="sr-Latn-CS"/>
              </w:rPr>
              <w:t>0  C CUSN14</w:t>
            </w:r>
            <w:r w:rsidRPr="00144122">
              <w:rPr>
                <w:rFonts w:eastAsia="Calibri" w:cs="Arial"/>
                <w:sz w:val="20"/>
                <w:szCs w:val="20"/>
                <w:lang w:val="sr-Cyrl-RS"/>
              </w:rPr>
              <w:t>,</w:t>
            </w:r>
            <w:r>
              <w:rPr>
                <w:rFonts w:eastAsia="Calibri" w:cs="Arial"/>
                <w:sz w:val="20"/>
                <w:szCs w:val="20"/>
                <w:lang w:val="sr-Latn-RS"/>
              </w:rPr>
              <w:t xml:space="preserve"> </w:t>
            </w:r>
            <w:r w:rsidRPr="00144122">
              <w:rPr>
                <w:rFonts w:eastAsia="Calibri" w:cs="Arial"/>
                <w:sz w:val="20"/>
                <w:szCs w:val="20"/>
                <w:lang w:val="sr-Latn-RS"/>
              </w:rPr>
              <w:t>dužine 500 mm, SRPS EN 12</w:t>
            </w:r>
            <w:r>
              <w:rPr>
                <w:rFonts w:eastAsia="Calibri" w:cs="Arial"/>
                <w:sz w:val="20"/>
                <w:szCs w:val="20"/>
                <w:lang w:val="sr-Latn-RS"/>
              </w:rPr>
              <w:t>449</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4E0151" w:rsidRDefault="00BA7868" w:rsidP="00BA7868">
            <w:pPr>
              <w:spacing w:before="0" w:after="200" w:line="276" w:lineRule="auto"/>
              <w:jc w:val="center"/>
              <w:rPr>
                <w:rFonts w:eastAsia="Calibri" w:cs="Arial"/>
                <w:sz w:val="20"/>
                <w:szCs w:val="20"/>
                <w:lang w:val="sr-Latn-CS"/>
              </w:rPr>
            </w:pPr>
            <w:r w:rsidRPr="004E0151">
              <w:rPr>
                <w:rFonts w:eastAsia="Calibri" w:cs="Arial"/>
                <w:sz w:val="20"/>
                <w:szCs w:val="20"/>
                <w:lang w:val="sr-Latn-CS"/>
              </w:rPr>
              <w:t>20</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after="200" w:line="276" w:lineRule="auto"/>
              <w:jc w:val="center"/>
              <w:rPr>
                <w:rFonts w:eastAsia="Calibri" w:cs="Arial"/>
                <w:b/>
                <w:sz w:val="20"/>
                <w:szCs w:val="20"/>
                <w:lang w:val="sr-Latn-CS"/>
              </w:rPr>
            </w:pPr>
            <w:r w:rsidRPr="008E0C3D">
              <w:rPr>
                <w:rFonts w:eastAsia="Calibri" w:cs="Arial"/>
                <w:b/>
                <w:sz w:val="20"/>
                <w:szCs w:val="20"/>
                <w:lang w:val="sr-Latn-CS"/>
              </w:rPr>
              <w:t>55</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Pr>
                <w:rFonts w:eastAsia="Calibri" w:cs="Arial"/>
                <w:sz w:val="20"/>
                <w:szCs w:val="20"/>
                <w:lang w:val="sr-Latn-CS"/>
              </w:rPr>
              <w:t>Mesing CuZn37 fi 20, stanje polutvdo, SRPS EN 12163</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4E0151" w:rsidRDefault="00BA7868" w:rsidP="00BA7868">
            <w:pPr>
              <w:spacing w:before="0" w:after="200" w:line="276" w:lineRule="auto"/>
              <w:jc w:val="center"/>
              <w:rPr>
                <w:rFonts w:eastAsia="Calibri" w:cs="Arial"/>
                <w:sz w:val="20"/>
                <w:szCs w:val="20"/>
                <w:lang w:val="sr-Latn-CS"/>
              </w:rPr>
            </w:pPr>
            <w:r w:rsidRPr="004E0151">
              <w:rPr>
                <w:rFonts w:eastAsia="Calibri" w:cs="Arial"/>
                <w:sz w:val="20"/>
                <w:szCs w:val="20"/>
                <w:lang w:val="sr-Latn-CS"/>
              </w:rPr>
              <w:t>10</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after="200" w:line="276" w:lineRule="auto"/>
              <w:jc w:val="center"/>
              <w:rPr>
                <w:rFonts w:eastAsia="Calibri" w:cs="Arial"/>
                <w:b/>
                <w:sz w:val="20"/>
                <w:szCs w:val="20"/>
                <w:lang w:val="sr-Latn-CS"/>
              </w:rPr>
            </w:pPr>
            <w:r w:rsidRPr="008E0C3D">
              <w:rPr>
                <w:rFonts w:eastAsia="Calibri" w:cs="Arial"/>
                <w:b/>
                <w:sz w:val="20"/>
                <w:szCs w:val="20"/>
                <w:lang w:val="sr-Latn-CS"/>
              </w:rPr>
              <w:t>56</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sidRPr="004E0151">
              <w:rPr>
                <w:rFonts w:eastAsia="Calibri" w:cs="Arial"/>
                <w:sz w:val="20"/>
                <w:szCs w:val="20"/>
                <w:lang w:val="sr-Latn-CS"/>
              </w:rPr>
              <w:t xml:space="preserve">Mesing </w:t>
            </w:r>
            <w:r>
              <w:rPr>
                <w:rFonts w:eastAsia="Calibri" w:cs="Arial"/>
                <w:sz w:val="20"/>
                <w:szCs w:val="20"/>
                <w:lang w:val="sr-Latn-CS"/>
              </w:rPr>
              <w:t>CuZn37 fi 4</w:t>
            </w:r>
            <w:r w:rsidRPr="004E0151">
              <w:rPr>
                <w:rFonts w:eastAsia="Calibri" w:cs="Arial"/>
                <w:sz w:val="20"/>
                <w:szCs w:val="20"/>
                <w:lang w:val="sr-Latn-CS"/>
              </w:rPr>
              <w:t>0</w:t>
            </w:r>
            <w:r>
              <w:rPr>
                <w:rFonts w:eastAsia="Calibri" w:cs="Arial"/>
                <w:sz w:val="20"/>
                <w:szCs w:val="20"/>
                <w:lang w:val="sr-Latn-CS"/>
              </w:rPr>
              <w:t>,</w:t>
            </w:r>
            <w:r w:rsidRPr="00144122">
              <w:rPr>
                <w:rFonts w:eastAsia="Calibri" w:cs="Arial"/>
                <w:sz w:val="20"/>
                <w:szCs w:val="20"/>
                <w:lang w:val="sr-Latn-CS"/>
              </w:rPr>
              <w:t xml:space="preserve"> stanje polutvdo, SRPS EN 12163</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4E0151" w:rsidRDefault="00BA7868" w:rsidP="00BA7868">
            <w:pPr>
              <w:spacing w:before="0" w:after="200" w:line="276" w:lineRule="auto"/>
              <w:jc w:val="center"/>
              <w:rPr>
                <w:rFonts w:eastAsia="Calibri" w:cs="Arial"/>
                <w:sz w:val="20"/>
                <w:szCs w:val="20"/>
                <w:lang w:val="sr-Latn-CS"/>
              </w:rPr>
            </w:pPr>
            <w:r w:rsidRPr="004E0151">
              <w:rPr>
                <w:rFonts w:eastAsia="Calibri" w:cs="Arial"/>
                <w:sz w:val="20"/>
                <w:szCs w:val="20"/>
                <w:lang w:val="sr-Latn-CS"/>
              </w:rPr>
              <w:t>20</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after="200" w:line="276" w:lineRule="auto"/>
              <w:jc w:val="center"/>
              <w:rPr>
                <w:rFonts w:eastAsia="Calibri" w:cs="Arial"/>
                <w:b/>
                <w:sz w:val="20"/>
                <w:szCs w:val="20"/>
                <w:lang w:val="sr-Latn-CS"/>
              </w:rPr>
            </w:pPr>
            <w:r w:rsidRPr="008E0C3D">
              <w:rPr>
                <w:rFonts w:eastAsia="Calibri" w:cs="Arial"/>
                <w:b/>
                <w:sz w:val="20"/>
                <w:szCs w:val="20"/>
                <w:lang w:val="sr-Latn-CS"/>
              </w:rPr>
              <w:t>57</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sidRPr="004E0151">
              <w:rPr>
                <w:rFonts w:eastAsia="Calibri" w:cs="Arial"/>
                <w:sz w:val="20"/>
                <w:szCs w:val="20"/>
                <w:lang w:val="sr-Latn-CS"/>
              </w:rPr>
              <w:t xml:space="preserve">Mesing </w:t>
            </w:r>
            <w:r>
              <w:rPr>
                <w:rFonts w:eastAsia="Calibri" w:cs="Arial"/>
                <w:sz w:val="20"/>
                <w:szCs w:val="20"/>
                <w:lang w:val="sr-Latn-CS"/>
              </w:rPr>
              <w:t>CuZn37 fi 6</w:t>
            </w:r>
            <w:r w:rsidRPr="004E0151">
              <w:rPr>
                <w:rFonts w:eastAsia="Calibri" w:cs="Arial"/>
                <w:sz w:val="20"/>
                <w:szCs w:val="20"/>
                <w:lang w:val="sr-Latn-CS"/>
              </w:rPr>
              <w:t>0</w:t>
            </w:r>
            <w:r>
              <w:rPr>
                <w:rFonts w:eastAsia="Calibri" w:cs="Arial"/>
                <w:sz w:val="20"/>
                <w:szCs w:val="20"/>
                <w:lang w:val="sr-Latn-CS"/>
              </w:rPr>
              <w:t>,</w:t>
            </w:r>
            <w:r w:rsidRPr="00144122">
              <w:rPr>
                <w:rFonts w:eastAsia="Calibri" w:cs="Arial"/>
                <w:sz w:val="20"/>
                <w:szCs w:val="20"/>
                <w:lang w:val="sr-Latn-CS"/>
              </w:rPr>
              <w:t xml:space="preserve"> stanje polutvdo, SRPS EN 12163</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4E0151" w:rsidRDefault="00BA7868" w:rsidP="00BA7868">
            <w:pPr>
              <w:spacing w:before="0" w:after="200" w:line="276" w:lineRule="auto"/>
              <w:jc w:val="center"/>
              <w:rPr>
                <w:rFonts w:eastAsia="Calibri" w:cs="Arial"/>
                <w:sz w:val="20"/>
                <w:szCs w:val="20"/>
                <w:lang w:val="sr-Latn-CS"/>
              </w:rPr>
            </w:pPr>
            <w:r w:rsidRPr="004E0151">
              <w:rPr>
                <w:rFonts w:eastAsia="Calibri" w:cs="Arial"/>
                <w:sz w:val="20"/>
                <w:szCs w:val="20"/>
                <w:lang w:val="sr-Latn-CS"/>
              </w:rPr>
              <w:t>30</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after="200" w:line="276" w:lineRule="auto"/>
              <w:jc w:val="center"/>
              <w:rPr>
                <w:rFonts w:eastAsia="Calibri" w:cs="Arial"/>
                <w:b/>
                <w:sz w:val="20"/>
                <w:szCs w:val="20"/>
                <w:lang w:val="sr-Latn-CS"/>
              </w:rPr>
            </w:pPr>
            <w:r w:rsidRPr="008E0C3D">
              <w:rPr>
                <w:rFonts w:eastAsia="Calibri" w:cs="Arial"/>
                <w:b/>
                <w:sz w:val="20"/>
                <w:szCs w:val="20"/>
                <w:lang w:val="sr-Latn-CS"/>
              </w:rPr>
              <w:t>58</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sidRPr="004E0151">
              <w:rPr>
                <w:rFonts w:eastAsia="Calibri" w:cs="Arial"/>
                <w:sz w:val="20"/>
                <w:szCs w:val="20"/>
                <w:lang w:val="sr-Latn-CS"/>
              </w:rPr>
              <w:t xml:space="preserve">Mesing </w:t>
            </w:r>
            <w:r>
              <w:rPr>
                <w:rFonts w:eastAsia="Calibri" w:cs="Arial"/>
                <w:sz w:val="20"/>
                <w:szCs w:val="20"/>
                <w:lang w:val="sr-Latn-CS"/>
              </w:rPr>
              <w:t>CuZn37 OK</w:t>
            </w:r>
            <w:r w:rsidRPr="004E0151">
              <w:rPr>
                <w:rFonts w:eastAsia="Calibri" w:cs="Arial"/>
                <w:sz w:val="20"/>
                <w:szCs w:val="20"/>
                <w:lang w:val="sr-Latn-CS"/>
              </w:rPr>
              <w:t xml:space="preserve"> 2</w:t>
            </w:r>
            <w:r>
              <w:rPr>
                <w:rFonts w:eastAsia="Calibri" w:cs="Arial"/>
                <w:sz w:val="20"/>
                <w:szCs w:val="20"/>
                <w:lang w:val="sr-Latn-CS"/>
              </w:rPr>
              <w:t>4,</w:t>
            </w:r>
            <w:r w:rsidRPr="00144122">
              <w:rPr>
                <w:rFonts w:eastAsia="Calibri" w:cs="Arial"/>
                <w:sz w:val="20"/>
                <w:szCs w:val="20"/>
                <w:lang w:val="sr-Latn-CS"/>
              </w:rPr>
              <w:t xml:space="preserve"> stanje polutvdo, SRPS EN 12163</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4E0151" w:rsidRDefault="00BA7868" w:rsidP="00BA7868">
            <w:pPr>
              <w:spacing w:before="0" w:after="200" w:line="276" w:lineRule="auto"/>
              <w:jc w:val="center"/>
              <w:rPr>
                <w:rFonts w:eastAsia="Calibri" w:cs="Arial"/>
                <w:sz w:val="20"/>
                <w:szCs w:val="20"/>
                <w:lang w:val="sr-Latn-CS"/>
              </w:rPr>
            </w:pPr>
            <w:r w:rsidRPr="004E0151">
              <w:rPr>
                <w:rFonts w:eastAsia="Calibri" w:cs="Arial"/>
                <w:sz w:val="20"/>
                <w:szCs w:val="20"/>
                <w:lang w:val="sr-Latn-CS"/>
              </w:rPr>
              <w:t>20</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after="200" w:line="276" w:lineRule="auto"/>
              <w:jc w:val="center"/>
              <w:rPr>
                <w:rFonts w:eastAsia="Calibri" w:cs="Arial"/>
                <w:b/>
                <w:sz w:val="20"/>
                <w:szCs w:val="20"/>
                <w:lang w:val="sr-Latn-CS"/>
              </w:rPr>
            </w:pPr>
            <w:r w:rsidRPr="008E0C3D">
              <w:rPr>
                <w:rFonts w:eastAsia="Calibri" w:cs="Arial"/>
                <w:b/>
                <w:sz w:val="20"/>
                <w:szCs w:val="20"/>
                <w:lang w:val="sr-Latn-CS"/>
              </w:rPr>
              <w:t>59</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Pr>
                <w:rFonts w:eastAsia="Calibri" w:cs="Arial"/>
                <w:sz w:val="20"/>
                <w:szCs w:val="20"/>
                <w:lang w:val="sr-Latn-CS"/>
              </w:rPr>
              <w:t>Bakarni lim 2x1000x2000,</w:t>
            </w:r>
            <w:r w:rsidRPr="00144122">
              <w:rPr>
                <w:rFonts w:eastAsia="Calibri" w:cs="Arial"/>
                <w:sz w:val="20"/>
                <w:szCs w:val="20"/>
                <w:lang w:val="sr-Latn-CS"/>
              </w:rPr>
              <w:t xml:space="preserve"> stanje polutvdo, SRPS EN 12163</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4E0151" w:rsidRDefault="00BA7868" w:rsidP="00BA7868">
            <w:pPr>
              <w:spacing w:before="0" w:after="200" w:line="276" w:lineRule="auto"/>
              <w:jc w:val="center"/>
              <w:rPr>
                <w:rFonts w:eastAsia="Calibri" w:cs="Arial"/>
                <w:sz w:val="20"/>
                <w:szCs w:val="20"/>
                <w:lang w:val="sr-Latn-CS"/>
              </w:rPr>
            </w:pPr>
            <w:r w:rsidRPr="004E0151">
              <w:rPr>
                <w:rFonts w:eastAsia="Calibri" w:cs="Arial"/>
                <w:sz w:val="20"/>
                <w:szCs w:val="20"/>
                <w:lang w:val="sr-Latn-CS"/>
              </w:rPr>
              <w:t>40</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after="200" w:line="276" w:lineRule="auto"/>
              <w:jc w:val="center"/>
              <w:rPr>
                <w:rFonts w:eastAsia="Calibri" w:cs="Arial"/>
                <w:b/>
                <w:sz w:val="20"/>
                <w:szCs w:val="20"/>
                <w:lang w:val="sr-Latn-CS"/>
              </w:rPr>
            </w:pPr>
          </w:p>
        </w:tc>
        <w:tc>
          <w:tcPr>
            <w:tcW w:w="1362" w:type="pct"/>
            <w:shd w:val="clear" w:color="auto" w:fill="auto"/>
          </w:tcPr>
          <w:p w:rsidR="00BA7868" w:rsidRPr="007876F3" w:rsidRDefault="00BA7868" w:rsidP="00BA7868">
            <w:pPr>
              <w:spacing w:before="0" w:line="276" w:lineRule="auto"/>
              <w:rPr>
                <w:rFonts w:eastAsia="Calibri" w:cs="Arial"/>
                <w:b/>
                <w:sz w:val="20"/>
                <w:szCs w:val="20"/>
                <w:lang w:val="sr-Latn-CS"/>
              </w:rPr>
            </w:pPr>
            <w:r w:rsidRPr="007876F3">
              <w:rPr>
                <w:rFonts w:eastAsia="Calibri" w:cs="Arial"/>
                <w:b/>
                <w:sz w:val="20"/>
                <w:szCs w:val="20"/>
                <w:lang w:val="sr-Latn-CS"/>
              </w:rPr>
              <w:t>916/2017  TENT-B</w:t>
            </w:r>
          </w:p>
        </w:tc>
        <w:tc>
          <w:tcPr>
            <w:tcW w:w="371" w:type="pct"/>
            <w:shd w:val="clear" w:color="auto" w:fill="auto"/>
            <w:vAlign w:val="center"/>
          </w:tcPr>
          <w:p w:rsidR="00BA7868" w:rsidRPr="006A4B3D" w:rsidRDefault="00BA7868" w:rsidP="00BA7868">
            <w:pPr>
              <w:spacing w:before="0"/>
              <w:rPr>
                <w:rFonts w:cs="Arial"/>
                <w:lang w:val="sr-Cyrl-CS"/>
              </w:rPr>
            </w:pPr>
          </w:p>
        </w:tc>
        <w:tc>
          <w:tcPr>
            <w:tcW w:w="428" w:type="pct"/>
            <w:shd w:val="clear" w:color="auto" w:fill="auto"/>
          </w:tcPr>
          <w:p w:rsidR="00BA7868" w:rsidRPr="004E0151" w:rsidRDefault="00BA7868" w:rsidP="00BA7868">
            <w:pPr>
              <w:spacing w:before="0" w:after="200" w:line="276" w:lineRule="auto"/>
              <w:jc w:val="center"/>
              <w:rPr>
                <w:rFonts w:eastAsia="Calibri" w:cs="Arial"/>
                <w:sz w:val="20"/>
                <w:szCs w:val="20"/>
                <w:lang w:val="sr-Latn-CS"/>
              </w:rPr>
            </w:pP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r w:rsidRPr="008E0C3D">
              <w:rPr>
                <w:rFonts w:eastAsia="Calibri" w:cs="Arial"/>
                <w:b/>
                <w:sz w:val="20"/>
                <w:szCs w:val="20"/>
                <w:lang w:val="sr-Latn-CS"/>
              </w:rPr>
              <w:t>60</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Pr>
                <w:rFonts w:eastAsia="Calibri" w:cs="Arial"/>
                <w:sz w:val="20"/>
                <w:szCs w:val="20"/>
                <w:lang w:val="sr-Latn-CS"/>
              </w:rPr>
              <w:t>Cev bakarna fi 8x1x6000 Cu-F25</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7876F3" w:rsidRDefault="00BA7868" w:rsidP="00BA7868">
            <w:pPr>
              <w:spacing w:before="0" w:line="276" w:lineRule="auto"/>
              <w:jc w:val="center"/>
              <w:rPr>
                <w:rFonts w:eastAsia="Calibri" w:cs="Arial"/>
                <w:sz w:val="20"/>
                <w:szCs w:val="20"/>
                <w:lang w:val="sr-Latn-CS"/>
              </w:rPr>
            </w:pPr>
            <w:r w:rsidRPr="007876F3">
              <w:rPr>
                <w:rFonts w:eastAsia="Calibri" w:cs="Arial"/>
                <w:sz w:val="20"/>
                <w:szCs w:val="20"/>
                <w:lang w:val="sr-Latn-CS"/>
              </w:rPr>
              <w:t>200</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r w:rsidRPr="008E0C3D">
              <w:rPr>
                <w:rFonts w:eastAsia="Calibri" w:cs="Arial"/>
                <w:b/>
                <w:sz w:val="20"/>
                <w:szCs w:val="20"/>
                <w:lang w:val="sr-Latn-CS"/>
              </w:rPr>
              <w:t>61</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sidRPr="007876F3">
              <w:rPr>
                <w:rFonts w:eastAsia="Calibri" w:cs="Arial"/>
                <w:sz w:val="20"/>
                <w:szCs w:val="20"/>
                <w:lang w:val="sr-Latn-CS"/>
              </w:rPr>
              <w:t>Cev bakar</w:t>
            </w:r>
            <w:r>
              <w:rPr>
                <w:rFonts w:eastAsia="Calibri" w:cs="Arial"/>
                <w:sz w:val="20"/>
                <w:szCs w:val="20"/>
                <w:lang w:val="sr-Latn-CS"/>
              </w:rPr>
              <w:t>na fi 10</w:t>
            </w:r>
            <w:r w:rsidRPr="007876F3">
              <w:rPr>
                <w:rFonts w:eastAsia="Calibri" w:cs="Arial"/>
                <w:sz w:val="20"/>
                <w:szCs w:val="20"/>
                <w:lang w:val="sr-Latn-CS"/>
              </w:rPr>
              <w:t>x1x6000 Cu-F25</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7876F3" w:rsidRDefault="00BA7868" w:rsidP="00BA7868">
            <w:pPr>
              <w:spacing w:before="0" w:line="276" w:lineRule="auto"/>
              <w:jc w:val="center"/>
              <w:rPr>
                <w:rFonts w:eastAsia="Calibri" w:cs="Arial"/>
                <w:sz w:val="20"/>
                <w:szCs w:val="20"/>
                <w:lang w:val="sr-Latn-CS"/>
              </w:rPr>
            </w:pPr>
            <w:r w:rsidRPr="007876F3">
              <w:rPr>
                <w:rFonts w:eastAsia="Calibri" w:cs="Arial"/>
                <w:sz w:val="20"/>
                <w:szCs w:val="20"/>
                <w:lang w:val="sr-Latn-CS"/>
              </w:rPr>
              <w:t>200</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r w:rsidRPr="008E0C3D">
              <w:rPr>
                <w:rFonts w:eastAsia="Calibri" w:cs="Arial"/>
                <w:b/>
                <w:sz w:val="20"/>
                <w:szCs w:val="20"/>
                <w:lang w:val="sr-Latn-CS"/>
              </w:rPr>
              <w:t>62</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sidRPr="007876F3">
              <w:rPr>
                <w:rFonts w:eastAsia="Calibri" w:cs="Arial"/>
                <w:sz w:val="20"/>
                <w:szCs w:val="20"/>
                <w:lang w:val="sr-Latn-CS"/>
              </w:rPr>
              <w:t>Cev bakar</w:t>
            </w:r>
            <w:r>
              <w:rPr>
                <w:rFonts w:eastAsia="Calibri" w:cs="Arial"/>
                <w:sz w:val="20"/>
                <w:szCs w:val="20"/>
                <w:lang w:val="sr-Latn-CS"/>
              </w:rPr>
              <w:t>na fi 12x2</w:t>
            </w:r>
            <w:r w:rsidRPr="007876F3">
              <w:rPr>
                <w:rFonts w:eastAsia="Calibri" w:cs="Arial"/>
                <w:sz w:val="20"/>
                <w:szCs w:val="20"/>
                <w:lang w:val="sr-Latn-CS"/>
              </w:rPr>
              <w:t>x6000 Cu-F25</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7876F3" w:rsidRDefault="00BA7868" w:rsidP="00BA7868">
            <w:pPr>
              <w:spacing w:before="0" w:line="276" w:lineRule="auto"/>
              <w:jc w:val="center"/>
              <w:rPr>
                <w:rFonts w:eastAsia="Calibri" w:cs="Arial"/>
                <w:sz w:val="20"/>
                <w:szCs w:val="20"/>
                <w:lang w:val="sr-Latn-CS"/>
              </w:rPr>
            </w:pPr>
            <w:r w:rsidRPr="007876F3">
              <w:rPr>
                <w:rFonts w:eastAsia="Calibri" w:cs="Arial"/>
                <w:sz w:val="20"/>
                <w:szCs w:val="20"/>
                <w:lang w:val="sr-Latn-CS"/>
              </w:rPr>
              <w:t>300</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line="276" w:lineRule="auto"/>
              <w:jc w:val="center"/>
              <w:rPr>
                <w:rFonts w:eastAsia="Calibri" w:cs="Arial"/>
                <w:b/>
                <w:sz w:val="20"/>
                <w:szCs w:val="20"/>
                <w:lang w:val="sr-Latn-CS"/>
              </w:rPr>
            </w:pPr>
            <w:r w:rsidRPr="008E0C3D">
              <w:rPr>
                <w:rFonts w:eastAsia="Calibri" w:cs="Arial"/>
                <w:b/>
                <w:sz w:val="20"/>
                <w:szCs w:val="20"/>
                <w:lang w:val="sr-Latn-CS"/>
              </w:rPr>
              <w:t>63</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sidRPr="007876F3">
              <w:rPr>
                <w:rFonts w:eastAsia="Calibri" w:cs="Arial"/>
                <w:sz w:val="20"/>
                <w:szCs w:val="20"/>
                <w:lang w:val="sr-Latn-CS"/>
              </w:rPr>
              <w:t>Cev bakar</w:t>
            </w:r>
            <w:r>
              <w:rPr>
                <w:rFonts w:eastAsia="Calibri" w:cs="Arial"/>
                <w:sz w:val="20"/>
                <w:szCs w:val="20"/>
                <w:lang w:val="sr-Latn-CS"/>
              </w:rPr>
              <w:t>na fi 14x2</w:t>
            </w:r>
            <w:r w:rsidRPr="007876F3">
              <w:rPr>
                <w:rFonts w:eastAsia="Calibri" w:cs="Arial"/>
                <w:sz w:val="20"/>
                <w:szCs w:val="20"/>
                <w:lang w:val="sr-Latn-CS"/>
              </w:rPr>
              <w:t>x6000 Cu-F25</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7876F3" w:rsidRDefault="00BA7868" w:rsidP="00BA7868">
            <w:pPr>
              <w:spacing w:before="0" w:line="276" w:lineRule="auto"/>
              <w:jc w:val="center"/>
              <w:rPr>
                <w:rFonts w:eastAsia="Calibri" w:cs="Arial"/>
                <w:sz w:val="20"/>
                <w:szCs w:val="20"/>
                <w:lang w:val="sr-Latn-CS"/>
              </w:rPr>
            </w:pPr>
            <w:r w:rsidRPr="007876F3">
              <w:rPr>
                <w:rFonts w:eastAsia="Calibri" w:cs="Arial"/>
                <w:sz w:val="20"/>
                <w:szCs w:val="20"/>
                <w:lang w:val="sr-Latn-CS"/>
              </w:rPr>
              <w:t>100</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after="200" w:line="276" w:lineRule="auto"/>
              <w:jc w:val="center"/>
              <w:rPr>
                <w:rFonts w:eastAsia="Calibri" w:cs="Arial"/>
                <w:b/>
                <w:sz w:val="20"/>
                <w:szCs w:val="20"/>
                <w:lang w:val="sr-Latn-CS"/>
              </w:rPr>
            </w:pPr>
            <w:r w:rsidRPr="008E0C3D">
              <w:rPr>
                <w:rFonts w:eastAsia="Calibri" w:cs="Arial"/>
                <w:b/>
                <w:sz w:val="20"/>
                <w:szCs w:val="20"/>
                <w:lang w:val="sr-Latn-CS"/>
              </w:rPr>
              <w:t>64</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Pr>
                <w:rFonts w:eastAsia="Calibri" w:cs="Arial"/>
                <w:sz w:val="20"/>
                <w:szCs w:val="20"/>
                <w:lang w:val="sr-Latn-CS"/>
              </w:rPr>
              <w:t>Mesing fi 90</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A60906" w:rsidRDefault="00BA7868" w:rsidP="00BA7868">
            <w:pPr>
              <w:spacing w:before="0" w:after="200" w:line="276" w:lineRule="auto"/>
              <w:jc w:val="center"/>
              <w:rPr>
                <w:rFonts w:eastAsia="Calibri" w:cs="Arial"/>
                <w:sz w:val="20"/>
                <w:szCs w:val="20"/>
                <w:lang w:val="sr-Latn-CS"/>
              </w:rPr>
            </w:pPr>
            <w:r w:rsidRPr="00A60906">
              <w:rPr>
                <w:rFonts w:eastAsia="Calibri" w:cs="Arial"/>
                <w:sz w:val="20"/>
                <w:szCs w:val="20"/>
                <w:lang w:val="sr-Latn-CS"/>
              </w:rPr>
              <w:t>57</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after="200" w:line="276" w:lineRule="auto"/>
              <w:jc w:val="center"/>
              <w:rPr>
                <w:rFonts w:eastAsia="Calibri" w:cs="Arial"/>
                <w:b/>
                <w:sz w:val="20"/>
                <w:szCs w:val="20"/>
                <w:lang w:val="sr-Latn-CS"/>
              </w:rPr>
            </w:pPr>
            <w:r w:rsidRPr="008E0C3D">
              <w:rPr>
                <w:rFonts w:eastAsia="Calibri" w:cs="Arial"/>
                <w:b/>
                <w:sz w:val="20"/>
                <w:szCs w:val="20"/>
                <w:lang w:val="sr-Latn-CS"/>
              </w:rPr>
              <w:lastRenderedPageBreak/>
              <w:t>65</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Pr>
                <w:rFonts w:eastAsia="Calibri" w:cs="Arial"/>
                <w:sz w:val="20"/>
                <w:szCs w:val="20"/>
                <w:lang w:val="sr-Latn-CS"/>
              </w:rPr>
              <w:t>Bronza fi 75/fi 35 CUSN14</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A60906" w:rsidRDefault="00BA7868" w:rsidP="00BA7868">
            <w:pPr>
              <w:spacing w:before="0" w:after="200" w:line="276" w:lineRule="auto"/>
              <w:jc w:val="center"/>
              <w:rPr>
                <w:rFonts w:eastAsia="Calibri" w:cs="Arial"/>
                <w:sz w:val="20"/>
                <w:szCs w:val="20"/>
                <w:lang w:val="sr-Latn-CS"/>
              </w:rPr>
            </w:pPr>
            <w:r w:rsidRPr="00A60906">
              <w:rPr>
                <w:rFonts w:eastAsia="Calibri" w:cs="Arial"/>
                <w:sz w:val="20"/>
                <w:szCs w:val="20"/>
                <w:lang w:val="sr-Latn-CS"/>
              </w:rPr>
              <w:t>31</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after="200" w:line="276" w:lineRule="auto"/>
              <w:jc w:val="center"/>
              <w:rPr>
                <w:rFonts w:eastAsia="Calibri" w:cs="Arial"/>
                <w:b/>
                <w:sz w:val="20"/>
                <w:szCs w:val="20"/>
                <w:lang w:val="sr-Latn-CS"/>
              </w:rPr>
            </w:pPr>
            <w:r w:rsidRPr="008E0C3D">
              <w:rPr>
                <w:rFonts w:eastAsia="Calibri" w:cs="Arial"/>
                <w:b/>
                <w:sz w:val="20"/>
                <w:szCs w:val="20"/>
                <w:lang w:val="sr-Latn-CS"/>
              </w:rPr>
              <w:t>66</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sidRPr="00A60906">
              <w:rPr>
                <w:rFonts w:eastAsia="Calibri" w:cs="Arial"/>
                <w:sz w:val="20"/>
                <w:szCs w:val="20"/>
                <w:lang w:val="sr-Latn-CS"/>
              </w:rPr>
              <w:t xml:space="preserve">Bronza </w:t>
            </w:r>
            <w:r>
              <w:rPr>
                <w:rFonts w:eastAsia="Calibri" w:cs="Arial"/>
                <w:sz w:val="20"/>
                <w:szCs w:val="20"/>
                <w:lang w:val="sr-Latn-CS"/>
              </w:rPr>
              <w:t>fi 100/fi 40</w:t>
            </w:r>
            <w:r w:rsidRPr="00A60906">
              <w:rPr>
                <w:rFonts w:eastAsia="Calibri" w:cs="Arial"/>
                <w:sz w:val="20"/>
                <w:szCs w:val="20"/>
                <w:lang w:val="sr-Latn-CS"/>
              </w:rPr>
              <w:t xml:space="preserve"> CUSN14</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A60906" w:rsidRDefault="00BA7868" w:rsidP="00BA7868">
            <w:pPr>
              <w:spacing w:before="0" w:after="200" w:line="276" w:lineRule="auto"/>
              <w:jc w:val="center"/>
              <w:rPr>
                <w:rFonts w:eastAsia="Calibri" w:cs="Arial"/>
                <w:sz w:val="20"/>
                <w:szCs w:val="20"/>
                <w:lang w:val="sr-Latn-CS"/>
              </w:rPr>
            </w:pPr>
            <w:r w:rsidRPr="00A60906">
              <w:rPr>
                <w:rFonts w:eastAsia="Calibri" w:cs="Arial"/>
                <w:sz w:val="20"/>
                <w:szCs w:val="20"/>
                <w:lang w:val="sr-Latn-CS"/>
              </w:rPr>
              <w:t>60</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after="200" w:line="276" w:lineRule="auto"/>
              <w:jc w:val="center"/>
              <w:rPr>
                <w:rFonts w:eastAsia="Calibri" w:cs="Arial"/>
                <w:b/>
                <w:sz w:val="20"/>
                <w:szCs w:val="20"/>
                <w:lang w:val="sr-Latn-CS"/>
              </w:rPr>
            </w:pPr>
          </w:p>
        </w:tc>
        <w:tc>
          <w:tcPr>
            <w:tcW w:w="1362" w:type="pct"/>
            <w:shd w:val="clear" w:color="auto" w:fill="auto"/>
          </w:tcPr>
          <w:p w:rsidR="00BA7868" w:rsidRPr="00A60906" w:rsidRDefault="00BA7868" w:rsidP="00BA7868">
            <w:pPr>
              <w:spacing w:before="0" w:line="276" w:lineRule="auto"/>
              <w:rPr>
                <w:rFonts w:eastAsia="Calibri" w:cs="Arial"/>
                <w:b/>
                <w:sz w:val="20"/>
                <w:szCs w:val="20"/>
                <w:lang w:val="sr-Latn-CS"/>
              </w:rPr>
            </w:pPr>
            <w:r w:rsidRPr="00A60906">
              <w:rPr>
                <w:rFonts w:eastAsia="Calibri" w:cs="Arial"/>
                <w:b/>
                <w:sz w:val="20"/>
                <w:szCs w:val="20"/>
                <w:lang w:val="sr-Latn-CS"/>
              </w:rPr>
              <w:t>467/2017  TEM</w:t>
            </w:r>
          </w:p>
        </w:tc>
        <w:tc>
          <w:tcPr>
            <w:tcW w:w="371" w:type="pct"/>
            <w:shd w:val="clear" w:color="auto" w:fill="auto"/>
            <w:vAlign w:val="center"/>
          </w:tcPr>
          <w:p w:rsidR="00BA7868" w:rsidRPr="006A4B3D" w:rsidRDefault="00BA7868" w:rsidP="00BA7868">
            <w:pPr>
              <w:spacing w:before="0"/>
              <w:rPr>
                <w:rFonts w:cs="Arial"/>
                <w:lang w:val="sr-Cyrl-CS"/>
              </w:rPr>
            </w:pPr>
          </w:p>
        </w:tc>
        <w:tc>
          <w:tcPr>
            <w:tcW w:w="428" w:type="pct"/>
            <w:shd w:val="clear" w:color="auto" w:fill="auto"/>
          </w:tcPr>
          <w:p w:rsidR="00BA7868" w:rsidRDefault="00BA7868" w:rsidP="00BA7868">
            <w:pPr>
              <w:spacing w:before="0" w:after="200" w:line="276" w:lineRule="auto"/>
              <w:jc w:val="center"/>
              <w:rPr>
                <w:rFonts w:eastAsia="Calibri" w:cs="Arial"/>
                <w:b/>
                <w:sz w:val="20"/>
                <w:szCs w:val="20"/>
                <w:lang w:val="sr-Latn-CS"/>
              </w:rPr>
            </w:pP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after="200" w:line="276" w:lineRule="auto"/>
              <w:jc w:val="center"/>
              <w:rPr>
                <w:rFonts w:eastAsia="Calibri" w:cs="Arial"/>
                <w:b/>
                <w:sz w:val="20"/>
                <w:szCs w:val="20"/>
                <w:lang w:val="sr-Latn-CS"/>
              </w:rPr>
            </w:pPr>
            <w:r w:rsidRPr="008E0C3D">
              <w:rPr>
                <w:rFonts w:eastAsia="Calibri" w:cs="Arial"/>
                <w:b/>
                <w:sz w:val="20"/>
                <w:szCs w:val="20"/>
                <w:lang w:val="sr-Latn-CS"/>
              </w:rPr>
              <w:t>67</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Pr>
                <w:rFonts w:eastAsia="Calibri" w:cs="Arial"/>
                <w:sz w:val="20"/>
                <w:szCs w:val="20"/>
                <w:lang w:val="sr-Latn-CS"/>
              </w:rPr>
              <w:t>Bakar fi 30mm</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A60906" w:rsidRDefault="00BA7868" w:rsidP="00BA7868">
            <w:pPr>
              <w:spacing w:before="0" w:after="200" w:line="276" w:lineRule="auto"/>
              <w:jc w:val="center"/>
              <w:rPr>
                <w:rFonts w:eastAsia="Calibri" w:cs="Arial"/>
                <w:sz w:val="20"/>
                <w:szCs w:val="20"/>
                <w:lang w:val="sr-Latn-CS"/>
              </w:rPr>
            </w:pPr>
            <w:r w:rsidRPr="00A60906">
              <w:rPr>
                <w:rFonts w:eastAsia="Calibri" w:cs="Arial"/>
                <w:sz w:val="20"/>
                <w:szCs w:val="20"/>
                <w:lang w:val="sr-Latn-CS"/>
              </w:rPr>
              <w:t>20</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after="200" w:line="276" w:lineRule="auto"/>
              <w:jc w:val="center"/>
              <w:rPr>
                <w:rFonts w:eastAsia="Calibri" w:cs="Arial"/>
                <w:b/>
                <w:sz w:val="20"/>
                <w:szCs w:val="20"/>
                <w:lang w:val="sr-Latn-CS"/>
              </w:rPr>
            </w:pPr>
            <w:r w:rsidRPr="008E0C3D">
              <w:rPr>
                <w:rFonts w:eastAsia="Calibri" w:cs="Arial"/>
                <w:b/>
                <w:sz w:val="20"/>
                <w:szCs w:val="20"/>
                <w:lang w:val="sr-Latn-CS"/>
              </w:rPr>
              <w:t>68</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Pr>
                <w:rFonts w:eastAsia="Calibri" w:cs="Arial"/>
                <w:sz w:val="20"/>
                <w:szCs w:val="20"/>
                <w:lang w:val="sr-Latn-CS"/>
              </w:rPr>
              <w:t>Bakar fi 35</w:t>
            </w:r>
            <w:r w:rsidRPr="00A60906">
              <w:rPr>
                <w:rFonts w:eastAsia="Calibri" w:cs="Arial"/>
                <w:sz w:val="20"/>
                <w:szCs w:val="20"/>
                <w:lang w:val="sr-Latn-CS"/>
              </w:rPr>
              <w:t>mm</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A60906" w:rsidRDefault="00BA7868" w:rsidP="00BA7868">
            <w:pPr>
              <w:spacing w:before="0" w:after="200" w:line="276" w:lineRule="auto"/>
              <w:jc w:val="center"/>
              <w:rPr>
                <w:rFonts w:eastAsia="Calibri" w:cs="Arial"/>
                <w:sz w:val="20"/>
                <w:szCs w:val="20"/>
                <w:lang w:val="sr-Latn-CS"/>
              </w:rPr>
            </w:pPr>
            <w:r w:rsidRPr="00A60906">
              <w:rPr>
                <w:rFonts w:eastAsia="Calibri" w:cs="Arial"/>
                <w:sz w:val="20"/>
                <w:szCs w:val="20"/>
                <w:lang w:val="sr-Latn-CS"/>
              </w:rPr>
              <w:t>20</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after="200" w:line="276" w:lineRule="auto"/>
              <w:jc w:val="center"/>
              <w:rPr>
                <w:rFonts w:eastAsia="Calibri" w:cs="Arial"/>
                <w:b/>
                <w:sz w:val="20"/>
                <w:szCs w:val="20"/>
                <w:lang w:val="sr-Latn-CS"/>
              </w:rPr>
            </w:pPr>
            <w:r w:rsidRPr="008E0C3D">
              <w:rPr>
                <w:rFonts w:eastAsia="Calibri" w:cs="Arial"/>
                <w:b/>
                <w:sz w:val="20"/>
                <w:szCs w:val="20"/>
                <w:lang w:val="sr-Latn-CS"/>
              </w:rPr>
              <w:t>69</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Pr>
                <w:rFonts w:eastAsia="Calibri" w:cs="Arial"/>
                <w:sz w:val="20"/>
                <w:szCs w:val="20"/>
                <w:lang w:val="sr-Latn-CS"/>
              </w:rPr>
              <w:t>Bakar fi 40</w:t>
            </w:r>
            <w:r w:rsidRPr="00A60906">
              <w:rPr>
                <w:rFonts w:eastAsia="Calibri" w:cs="Arial"/>
                <w:sz w:val="20"/>
                <w:szCs w:val="20"/>
                <w:lang w:val="sr-Latn-CS"/>
              </w:rPr>
              <w:t>mm</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A60906" w:rsidRDefault="00BA7868" w:rsidP="00BA7868">
            <w:pPr>
              <w:spacing w:before="0" w:after="200" w:line="276" w:lineRule="auto"/>
              <w:jc w:val="center"/>
              <w:rPr>
                <w:rFonts w:eastAsia="Calibri" w:cs="Arial"/>
                <w:sz w:val="20"/>
                <w:szCs w:val="20"/>
                <w:lang w:val="sr-Latn-CS"/>
              </w:rPr>
            </w:pPr>
            <w:r w:rsidRPr="00A60906">
              <w:rPr>
                <w:rFonts w:eastAsia="Calibri" w:cs="Arial"/>
                <w:sz w:val="20"/>
                <w:szCs w:val="20"/>
                <w:lang w:val="sr-Latn-CS"/>
              </w:rPr>
              <w:t>20</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after="200" w:line="276" w:lineRule="auto"/>
              <w:jc w:val="center"/>
              <w:rPr>
                <w:rFonts w:eastAsia="Calibri" w:cs="Arial"/>
                <w:b/>
                <w:sz w:val="20"/>
                <w:szCs w:val="20"/>
                <w:lang w:val="sr-Latn-CS"/>
              </w:rPr>
            </w:pPr>
            <w:r w:rsidRPr="008E0C3D">
              <w:rPr>
                <w:rFonts w:eastAsia="Calibri" w:cs="Arial"/>
                <w:b/>
                <w:sz w:val="20"/>
                <w:szCs w:val="20"/>
                <w:lang w:val="sr-Latn-CS"/>
              </w:rPr>
              <w:t>70</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Pr>
                <w:rFonts w:eastAsia="Calibri" w:cs="Arial"/>
                <w:sz w:val="20"/>
                <w:szCs w:val="20"/>
                <w:lang w:val="sr-Latn-CS"/>
              </w:rPr>
              <w:t>Bronza GPZ14(CUSN14)fi 40mm</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A83206" w:rsidRDefault="00BA7868" w:rsidP="00BA7868">
            <w:pPr>
              <w:spacing w:before="0" w:after="200" w:line="276" w:lineRule="auto"/>
              <w:jc w:val="center"/>
              <w:rPr>
                <w:rFonts w:eastAsia="Calibri" w:cs="Arial"/>
                <w:sz w:val="20"/>
                <w:szCs w:val="20"/>
                <w:lang w:val="sr-Latn-CS"/>
              </w:rPr>
            </w:pPr>
            <w:r w:rsidRPr="00A83206">
              <w:rPr>
                <w:rFonts w:eastAsia="Calibri" w:cs="Arial"/>
                <w:sz w:val="20"/>
                <w:szCs w:val="20"/>
                <w:lang w:val="sr-Latn-CS"/>
              </w:rPr>
              <w:t>20</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after="200" w:line="276" w:lineRule="auto"/>
              <w:jc w:val="center"/>
              <w:rPr>
                <w:rFonts w:eastAsia="Calibri" w:cs="Arial"/>
                <w:b/>
                <w:sz w:val="20"/>
                <w:szCs w:val="20"/>
                <w:lang w:val="sr-Latn-CS"/>
              </w:rPr>
            </w:pPr>
            <w:r w:rsidRPr="008E0C3D">
              <w:rPr>
                <w:rFonts w:eastAsia="Calibri" w:cs="Arial"/>
                <w:b/>
                <w:sz w:val="20"/>
                <w:szCs w:val="20"/>
                <w:lang w:val="sr-Latn-CS"/>
              </w:rPr>
              <w:t>71</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sidRPr="00A60906">
              <w:rPr>
                <w:rFonts w:eastAsia="Calibri" w:cs="Arial"/>
                <w:sz w:val="20"/>
                <w:szCs w:val="20"/>
                <w:lang w:val="sr-Latn-CS"/>
              </w:rPr>
              <w:t>Bronza GPZ14(CUSN14)</w:t>
            </w:r>
            <w:r>
              <w:rPr>
                <w:rFonts w:eastAsia="Calibri" w:cs="Arial"/>
                <w:sz w:val="20"/>
                <w:szCs w:val="20"/>
                <w:lang w:val="sr-Latn-CS"/>
              </w:rPr>
              <w:t>fi 5</w:t>
            </w:r>
            <w:r w:rsidRPr="00A60906">
              <w:rPr>
                <w:rFonts w:eastAsia="Calibri" w:cs="Arial"/>
                <w:sz w:val="20"/>
                <w:szCs w:val="20"/>
                <w:lang w:val="sr-Latn-CS"/>
              </w:rPr>
              <w:t>0mm</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A83206" w:rsidRDefault="00BA7868" w:rsidP="00BA7868">
            <w:pPr>
              <w:spacing w:before="0" w:after="200" w:line="276" w:lineRule="auto"/>
              <w:jc w:val="center"/>
              <w:rPr>
                <w:rFonts w:eastAsia="Calibri" w:cs="Arial"/>
                <w:sz w:val="20"/>
                <w:szCs w:val="20"/>
                <w:lang w:val="sr-Latn-CS"/>
              </w:rPr>
            </w:pPr>
            <w:r w:rsidRPr="00A83206">
              <w:rPr>
                <w:rFonts w:eastAsia="Calibri" w:cs="Arial"/>
                <w:sz w:val="20"/>
                <w:szCs w:val="20"/>
                <w:lang w:val="sr-Latn-CS"/>
              </w:rPr>
              <w:t>30</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after="200" w:line="276" w:lineRule="auto"/>
              <w:jc w:val="center"/>
              <w:rPr>
                <w:rFonts w:eastAsia="Calibri" w:cs="Arial"/>
                <w:b/>
                <w:sz w:val="20"/>
                <w:szCs w:val="20"/>
                <w:lang w:val="sr-Latn-CS"/>
              </w:rPr>
            </w:pPr>
            <w:r w:rsidRPr="008E0C3D">
              <w:rPr>
                <w:rFonts w:eastAsia="Calibri" w:cs="Arial"/>
                <w:b/>
                <w:sz w:val="20"/>
                <w:szCs w:val="20"/>
                <w:lang w:val="sr-Latn-CS"/>
              </w:rPr>
              <w:t>72</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sidRPr="00A60906">
              <w:rPr>
                <w:rFonts w:eastAsia="Calibri" w:cs="Arial"/>
                <w:sz w:val="20"/>
                <w:szCs w:val="20"/>
                <w:lang w:val="sr-Latn-CS"/>
              </w:rPr>
              <w:t>Bronza GPZ14(CUSN14)</w:t>
            </w:r>
            <w:r>
              <w:rPr>
                <w:rFonts w:eastAsia="Calibri" w:cs="Arial"/>
                <w:sz w:val="20"/>
                <w:szCs w:val="20"/>
                <w:lang w:val="sr-Latn-CS"/>
              </w:rPr>
              <w:t>fi 6</w:t>
            </w:r>
            <w:r w:rsidRPr="00A60906">
              <w:rPr>
                <w:rFonts w:eastAsia="Calibri" w:cs="Arial"/>
                <w:sz w:val="20"/>
                <w:szCs w:val="20"/>
                <w:lang w:val="sr-Latn-CS"/>
              </w:rPr>
              <w:t>0mm</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A83206" w:rsidRDefault="00BA7868" w:rsidP="00BA7868">
            <w:pPr>
              <w:spacing w:before="0" w:after="200" w:line="276" w:lineRule="auto"/>
              <w:jc w:val="center"/>
              <w:rPr>
                <w:rFonts w:eastAsia="Calibri" w:cs="Arial"/>
                <w:sz w:val="20"/>
                <w:szCs w:val="20"/>
                <w:lang w:val="sr-Latn-CS"/>
              </w:rPr>
            </w:pPr>
            <w:r w:rsidRPr="00A83206">
              <w:rPr>
                <w:rFonts w:eastAsia="Calibri" w:cs="Arial"/>
                <w:sz w:val="20"/>
                <w:szCs w:val="20"/>
                <w:lang w:val="sr-Latn-CS"/>
              </w:rPr>
              <w:t>35</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after="200" w:line="276" w:lineRule="auto"/>
              <w:jc w:val="center"/>
              <w:rPr>
                <w:rFonts w:eastAsia="Calibri" w:cs="Arial"/>
                <w:b/>
                <w:sz w:val="20"/>
                <w:szCs w:val="20"/>
                <w:lang w:val="sr-Latn-CS"/>
              </w:rPr>
            </w:pPr>
            <w:r w:rsidRPr="008E0C3D">
              <w:rPr>
                <w:rFonts w:eastAsia="Calibri" w:cs="Arial"/>
                <w:b/>
                <w:sz w:val="20"/>
                <w:szCs w:val="20"/>
                <w:lang w:val="sr-Latn-CS"/>
              </w:rPr>
              <w:t>73</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sidRPr="00A60906">
              <w:rPr>
                <w:rFonts w:eastAsia="Calibri" w:cs="Arial"/>
                <w:sz w:val="20"/>
                <w:szCs w:val="20"/>
                <w:lang w:val="sr-Latn-CS"/>
              </w:rPr>
              <w:t>Bronza GPZ14(CUSN14)</w:t>
            </w:r>
            <w:r>
              <w:rPr>
                <w:rFonts w:eastAsia="Calibri" w:cs="Arial"/>
                <w:sz w:val="20"/>
                <w:szCs w:val="20"/>
                <w:lang w:val="sr-Latn-CS"/>
              </w:rPr>
              <w:t>fi13</w:t>
            </w:r>
            <w:r w:rsidRPr="00A60906">
              <w:rPr>
                <w:rFonts w:eastAsia="Calibri" w:cs="Arial"/>
                <w:sz w:val="20"/>
                <w:szCs w:val="20"/>
                <w:lang w:val="sr-Latn-CS"/>
              </w:rPr>
              <w:t>0mm</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A83206" w:rsidRDefault="00BA7868" w:rsidP="00BA7868">
            <w:pPr>
              <w:spacing w:before="0" w:after="200" w:line="276" w:lineRule="auto"/>
              <w:jc w:val="center"/>
              <w:rPr>
                <w:rFonts w:eastAsia="Calibri" w:cs="Arial"/>
                <w:sz w:val="20"/>
                <w:szCs w:val="20"/>
                <w:lang w:val="sr-Latn-CS"/>
              </w:rPr>
            </w:pPr>
            <w:r w:rsidRPr="00A83206">
              <w:rPr>
                <w:rFonts w:eastAsia="Calibri" w:cs="Arial"/>
                <w:sz w:val="20"/>
                <w:szCs w:val="20"/>
                <w:lang w:val="sr-Latn-CS"/>
              </w:rPr>
              <w:t>50</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after="200" w:line="276" w:lineRule="auto"/>
              <w:jc w:val="center"/>
              <w:rPr>
                <w:rFonts w:eastAsia="Calibri" w:cs="Arial"/>
                <w:b/>
                <w:sz w:val="20"/>
                <w:szCs w:val="20"/>
                <w:lang w:val="sr-Latn-CS"/>
              </w:rPr>
            </w:pPr>
            <w:r w:rsidRPr="008E0C3D">
              <w:rPr>
                <w:rFonts w:eastAsia="Calibri" w:cs="Arial"/>
                <w:b/>
                <w:sz w:val="20"/>
                <w:szCs w:val="20"/>
                <w:lang w:val="sr-Latn-CS"/>
              </w:rPr>
              <w:t>74</w:t>
            </w:r>
          </w:p>
        </w:tc>
        <w:tc>
          <w:tcPr>
            <w:tcW w:w="1362" w:type="pct"/>
            <w:shd w:val="clear" w:color="auto" w:fill="auto"/>
          </w:tcPr>
          <w:p w:rsidR="00BA7868" w:rsidRDefault="00BA7868" w:rsidP="00BA7868">
            <w:pPr>
              <w:spacing w:before="0" w:line="276" w:lineRule="auto"/>
              <w:rPr>
                <w:rFonts w:eastAsia="Calibri" w:cs="Arial"/>
                <w:sz w:val="20"/>
                <w:szCs w:val="20"/>
                <w:lang w:val="sr-Latn-CS"/>
              </w:rPr>
            </w:pPr>
            <w:r w:rsidRPr="00A60906">
              <w:rPr>
                <w:rFonts w:eastAsia="Calibri" w:cs="Arial"/>
                <w:sz w:val="20"/>
                <w:szCs w:val="20"/>
                <w:lang w:val="sr-Latn-CS"/>
              </w:rPr>
              <w:t>Bronza GPZ14(CUSN14)</w:t>
            </w:r>
          </w:p>
          <w:p w:rsidR="00BA7868" w:rsidRPr="008E0C3D" w:rsidRDefault="00BA7868" w:rsidP="00BA7868">
            <w:pPr>
              <w:spacing w:before="0" w:line="276" w:lineRule="auto"/>
              <w:rPr>
                <w:rFonts w:eastAsia="Calibri" w:cs="Arial"/>
                <w:sz w:val="20"/>
                <w:szCs w:val="20"/>
                <w:lang w:val="sr-Latn-CS"/>
              </w:rPr>
            </w:pPr>
            <w:r>
              <w:rPr>
                <w:rFonts w:eastAsia="Calibri" w:cs="Arial"/>
                <w:sz w:val="20"/>
                <w:szCs w:val="20"/>
                <w:lang w:val="sr-Latn-CS"/>
              </w:rPr>
              <w:t>fi 9</w:t>
            </w:r>
            <w:r w:rsidRPr="00A60906">
              <w:rPr>
                <w:rFonts w:eastAsia="Calibri" w:cs="Arial"/>
                <w:sz w:val="20"/>
                <w:szCs w:val="20"/>
                <w:lang w:val="sr-Latn-CS"/>
              </w:rPr>
              <w:t>0mm</w:t>
            </w:r>
            <w:r>
              <w:rPr>
                <w:rFonts w:eastAsia="Calibri" w:cs="Arial"/>
                <w:sz w:val="20"/>
                <w:szCs w:val="20"/>
                <w:lang w:val="sr-Latn-CS"/>
              </w:rPr>
              <w:t>/fi 50mmn</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A83206" w:rsidRDefault="00BA7868" w:rsidP="00BA7868">
            <w:pPr>
              <w:spacing w:before="0" w:after="200" w:line="276" w:lineRule="auto"/>
              <w:jc w:val="center"/>
              <w:rPr>
                <w:rFonts w:eastAsia="Calibri" w:cs="Arial"/>
                <w:sz w:val="20"/>
                <w:szCs w:val="20"/>
                <w:lang w:val="sr-Latn-CS"/>
              </w:rPr>
            </w:pPr>
            <w:r w:rsidRPr="00A83206">
              <w:rPr>
                <w:rFonts w:eastAsia="Calibri" w:cs="Arial"/>
                <w:sz w:val="20"/>
                <w:szCs w:val="20"/>
                <w:lang w:val="sr-Latn-CS"/>
              </w:rPr>
              <w:t>30</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after="200" w:line="276" w:lineRule="auto"/>
              <w:jc w:val="center"/>
              <w:rPr>
                <w:rFonts w:eastAsia="Calibri" w:cs="Arial"/>
                <w:b/>
                <w:sz w:val="20"/>
                <w:szCs w:val="20"/>
                <w:lang w:val="sr-Latn-CS"/>
              </w:rPr>
            </w:pPr>
            <w:r w:rsidRPr="008E0C3D">
              <w:rPr>
                <w:rFonts w:eastAsia="Calibri" w:cs="Arial"/>
                <w:b/>
                <w:sz w:val="20"/>
                <w:szCs w:val="20"/>
                <w:lang w:val="sr-Latn-CS"/>
              </w:rPr>
              <w:t>75</w:t>
            </w:r>
          </w:p>
        </w:tc>
        <w:tc>
          <w:tcPr>
            <w:tcW w:w="1362" w:type="pct"/>
            <w:shd w:val="clear" w:color="auto" w:fill="auto"/>
          </w:tcPr>
          <w:p w:rsidR="00BA7868" w:rsidRPr="002949BE" w:rsidRDefault="00BA7868" w:rsidP="00BA7868">
            <w:pPr>
              <w:spacing w:before="0" w:line="276" w:lineRule="auto"/>
              <w:rPr>
                <w:rFonts w:eastAsia="Calibri" w:cs="Arial"/>
                <w:sz w:val="20"/>
                <w:szCs w:val="20"/>
                <w:lang w:val="sr-Latn-CS"/>
              </w:rPr>
            </w:pPr>
            <w:r w:rsidRPr="002949BE">
              <w:rPr>
                <w:rFonts w:eastAsia="Calibri" w:cs="Arial"/>
                <w:sz w:val="20"/>
                <w:szCs w:val="20"/>
                <w:lang w:val="sr-Latn-CS"/>
              </w:rPr>
              <w:t>Bronza GPZ14(CUSN14)</w:t>
            </w:r>
          </w:p>
          <w:p w:rsidR="00BA7868" w:rsidRPr="008E0C3D" w:rsidRDefault="00BA7868" w:rsidP="00BA7868">
            <w:pPr>
              <w:spacing w:before="0" w:line="276" w:lineRule="auto"/>
              <w:rPr>
                <w:rFonts w:eastAsia="Calibri" w:cs="Arial"/>
                <w:sz w:val="20"/>
                <w:szCs w:val="20"/>
                <w:lang w:val="sr-Latn-CS"/>
              </w:rPr>
            </w:pPr>
            <w:r>
              <w:rPr>
                <w:rFonts w:eastAsia="Calibri" w:cs="Arial"/>
                <w:sz w:val="20"/>
                <w:szCs w:val="20"/>
                <w:lang w:val="sr-Latn-CS"/>
              </w:rPr>
              <w:t>fi 10</w:t>
            </w:r>
            <w:r w:rsidRPr="002949BE">
              <w:rPr>
                <w:rFonts w:eastAsia="Calibri" w:cs="Arial"/>
                <w:sz w:val="20"/>
                <w:szCs w:val="20"/>
                <w:lang w:val="sr-Latn-CS"/>
              </w:rPr>
              <w:t>0mm</w:t>
            </w:r>
            <w:r>
              <w:rPr>
                <w:rFonts w:eastAsia="Calibri" w:cs="Arial"/>
                <w:sz w:val="20"/>
                <w:szCs w:val="20"/>
                <w:lang w:val="sr-Latn-CS"/>
              </w:rPr>
              <w:t>/fi 6</w:t>
            </w:r>
            <w:r w:rsidRPr="002949BE">
              <w:rPr>
                <w:rFonts w:eastAsia="Calibri" w:cs="Arial"/>
                <w:sz w:val="20"/>
                <w:szCs w:val="20"/>
                <w:lang w:val="sr-Latn-CS"/>
              </w:rPr>
              <w:t>0mmn</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A83206" w:rsidRDefault="00BA7868" w:rsidP="00BA7868">
            <w:pPr>
              <w:spacing w:before="0" w:after="200" w:line="276" w:lineRule="auto"/>
              <w:jc w:val="center"/>
              <w:rPr>
                <w:rFonts w:eastAsia="Calibri" w:cs="Arial"/>
                <w:sz w:val="20"/>
                <w:szCs w:val="20"/>
                <w:lang w:val="sr-Latn-CS"/>
              </w:rPr>
            </w:pPr>
            <w:r w:rsidRPr="00A83206">
              <w:rPr>
                <w:rFonts w:eastAsia="Calibri" w:cs="Arial"/>
                <w:sz w:val="20"/>
                <w:szCs w:val="20"/>
                <w:lang w:val="sr-Latn-CS"/>
              </w:rPr>
              <w:t>30</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after="200" w:line="276" w:lineRule="auto"/>
              <w:jc w:val="center"/>
              <w:rPr>
                <w:rFonts w:eastAsia="Calibri" w:cs="Arial"/>
                <w:b/>
                <w:sz w:val="20"/>
                <w:szCs w:val="20"/>
                <w:lang w:val="sr-Latn-CS"/>
              </w:rPr>
            </w:pPr>
            <w:r w:rsidRPr="008E0C3D">
              <w:rPr>
                <w:rFonts w:eastAsia="Calibri" w:cs="Arial"/>
                <w:b/>
                <w:sz w:val="20"/>
                <w:szCs w:val="20"/>
                <w:lang w:val="sr-Latn-CS"/>
              </w:rPr>
              <w:t>76</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Pr>
                <w:rFonts w:eastAsia="Calibri" w:cs="Arial"/>
                <w:sz w:val="20"/>
                <w:szCs w:val="20"/>
                <w:lang w:val="sr-Latn-CS"/>
              </w:rPr>
              <w:t>Mesing fi 16mm(CuZn39Pb3)</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8E0C3D" w:rsidRDefault="00BA7868" w:rsidP="00BA7868">
            <w:pPr>
              <w:spacing w:before="0" w:after="200" w:line="276" w:lineRule="auto"/>
              <w:jc w:val="center"/>
              <w:rPr>
                <w:rFonts w:eastAsia="Calibri" w:cs="Arial"/>
                <w:b/>
                <w:sz w:val="20"/>
                <w:szCs w:val="20"/>
                <w:lang w:val="sr-Latn-CS"/>
              </w:rPr>
            </w:pPr>
            <w:r>
              <w:rPr>
                <w:rFonts w:eastAsia="Calibri" w:cs="Arial"/>
                <w:b/>
                <w:sz w:val="20"/>
                <w:szCs w:val="20"/>
                <w:lang w:val="sr-Latn-CS"/>
              </w:rPr>
              <w:t>5</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after="200" w:line="276" w:lineRule="auto"/>
              <w:jc w:val="center"/>
              <w:rPr>
                <w:rFonts w:eastAsia="Calibri" w:cs="Arial"/>
                <w:b/>
                <w:sz w:val="20"/>
                <w:szCs w:val="20"/>
                <w:lang w:val="sr-Latn-CS"/>
              </w:rPr>
            </w:pPr>
            <w:r w:rsidRPr="008E0C3D">
              <w:rPr>
                <w:rFonts w:eastAsia="Calibri" w:cs="Arial"/>
                <w:b/>
                <w:sz w:val="20"/>
                <w:szCs w:val="20"/>
                <w:lang w:val="sr-Latn-CS"/>
              </w:rPr>
              <w:t>77</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sidRPr="00A83206">
              <w:rPr>
                <w:rFonts w:eastAsia="Calibri" w:cs="Arial"/>
                <w:sz w:val="20"/>
                <w:szCs w:val="20"/>
                <w:lang w:val="sr-Latn-CS"/>
              </w:rPr>
              <w:t xml:space="preserve">Mesing </w:t>
            </w:r>
            <w:r>
              <w:rPr>
                <w:rFonts w:eastAsia="Calibri" w:cs="Arial"/>
                <w:sz w:val="20"/>
                <w:szCs w:val="20"/>
                <w:lang w:val="sr-Latn-CS"/>
              </w:rPr>
              <w:t>fi 20</w:t>
            </w:r>
            <w:r w:rsidRPr="00A83206">
              <w:rPr>
                <w:rFonts w:eastAsia="Calibri" w:cs="Arial"/>
                <w:sz w:val="20"/>
                <w:szCs w:val="20"/>
                <w:lang w:val="sr-Latn-CS"/>
              </w:rPr>
              <w:t>mm(CuZn39Pb3)</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A83206" w:rsidRDefault="00BA7868" w:rsidP="00BA7868">
            <w:pPr>
              <w:spacing w:before="0" w:after="200" w:line="276" w:lineRule="auto"/>
              <w:jc w:val="center"/>
              <w:rPr>
                <w:rFonts w:eastAsia="Calibri" w:cs="Arial"/>
                <w:sz w:val="20"/>
                <w:szCs w:val="20"/>
                <w:lang w:val="sr-Latn-CS"/>
              </w:rPr>
            </w:pPr>
            <w:r w:rsidRPr="00A83206">
              <w:rPr>
                <w:rFonts w:eastAsia="Calibri" w:cs="Arial"/>
                <w:sz w:val="20"/>
                <w:szCs w:val="20"/>
                <w:lang w:val="sr-Latn-CS"/>
              </w:rPr>
              <w:t>10</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after="200" w:line="276" w:lineRule="auto"/>
              <w:jc w:val="center"/>
              <w:rPr>
                <w:rFonts w:eastAsia="Calibri" w:cs="Arial"/>
                <w:b/>
                <w:sz w:val="20"/>
                <w:szCs w:val="20"/>
                <w:lang w:val="sr-Latn-CS"/>
              </w:rPr>
            </w:pPr>
            <w:r w:rsidRPr="008E0C3D">
              <w:rPr>
                <w:rFonts w:eastAsia="Calibri" w:cs="Arial"/>
                <w:b/>
                <w:sz w:val="20"/>
                <w:szCs w:val="20"/>
                <w:lang w:val="sr-Latn-CS"/>
              </w:rPr>
              <w:t>78</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sidRPr="00A83206">
              <w:rPr>
                <w:rFonts w:eastAsia="Calibri" w:cs="Arial"/>
                <w:sz w:val="20"/>
                <w:szCs w:val="20"/>
                <w:lang w:val="sr-Latn-CS"/>
              </w:rPr>
              <w:t xml:space="preserve">Mesing </w:t>
            </w:r>
            <w:r>
              <w:rPr>
                <w:rFonts w:eastAsia="Calibri" w:cs="Arial"/>
                <w:sz w:val="20"/>
                <w:szCs w:val="20"/>
                <w:lang w:val="sr-Latn-CS"/>
              </w:rPr>
              <w:t>fi 30</w:t>
            </w:r>
            <w:r w:rsidRPr="00A83206">
              <w:rPr>
                <w:rFonts w:eastAsia="Calibri" w:cs="Arial"/>
                <w:sz w:val="20"/>
                <w:szCs w:val="20"/>
                <w:lang w:val="sr-Latn-CS"/>
              </w:rPr>
              <w:t>mm(CuZn39Pb3)</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A83206" w:rsidRDefault="00BA7868" w:rsidP="00BA7868">
            <w:pPr>
              <w:spacing w:before="0" w:after="200" w:line="276" w:lineRule="auto"/>
              <w:jc w:val="center"/>
              <w:rPr>
                <w:rFonts w:eastAsia="Calibri" w:cs="Arial"/>
                <w:sz w:val="20"/>
                <w:szCs w:val="20"/>
                <w:lang w:val="sr-Latn-CS"/>
              </w:rPr>
            </w:pPr>
            <w:r w:rsidRPr="00A83206">
              <w:rPr>
                <w:rFonts w:eastAsia="Calibri" w:cs="Arial"/>
                <w:sz w:val="20"/>
                <w:szCs w:val="20"/>
                <w:lang w:val="sr-Latn-CS"/>
              </w:rPr>
              <w:t>20</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after="200" w:line="276" w:lineRule="auto"/>
              <w:jc w:val="center"/>
              <w:rPr>
                <w:rFonts w:eastAsia="Calibri" w:cs="Arial"/>
                <w:b/>
                <w:sz w:val="20"/>
                <w:szCs w:val="20"/>
                <w:lang w:val="sr-Latn-CS"/>
              </w:rPr>
            </w:pPr>
            <w:r w:rsidRPr="008E0C3D">
              <w:rPr>
                <w:rFonts w:eastAsia="Calibri" w:cs="Arial"/>
                <w:b/>
                <w:sz w:val="20"/>
                <w:szCs w:val="20"/>
                <w:lang w:val="sr-Latn-CS"/>
              </w:rPr>
              <w:t>79</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sidRPr="00A83206">
              <w:rPr>
                <w:rFonts w:eastAsia="Calibri" w:cs="Arial"/>
                <w:sz w:val="20"/>
                <w:szCs w:val="20"/>
                <w:lang w:val="sr-Latn-CS"/>
              </w:rPr>
              <w:t xml:space="preserve">Mesing </w:t>
            </w:r>
            <w:r>
              <w:rPr>
                <w:rFonts w:eastAsia="Calibri" w:cs="Arial"/>
                <w:sz w:val="20"/>
                <w:szCs w:val="20"/>
                <w:lang w:val="sr-Latn-CS"/>
              </w:rPr>
              <w:t>fi 50</w:t>
            </w:r>
            <w:r w:rsidRPr="00A83206">
              <w:rPr>
                <w:rFonts w:eastAsia="Calibri" w:cs="Arial"/>
                <w:sz w:val="20"/>
                <w:szCs w:val="20"/>
                <w:lang w:val="sr-Latn-CS"/>
              </w:rPr>
              <w:t>mm(CuZn39Pb3)</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A83206" w:rsidRDefault="00BA7868" w:rsidP="00BA7868">
            <w:pPr>
              <w:spacing w:before="0" w:after="200" w:line="276" w:lineRule="auto"/>
              <w:jc w:val="center"/>
              <w:rPr>
                <w:rFonts w:eastAsia="Calibri" w:cs="Arial"/>
                <w:sz w:val="20"/>
                <w:szCs w:val="20"/>
                <w:lang w:val="sr-Latn-CS"/>
              </w:rPr>
            </w:pPr>
            <w:r w:rsidRPr="00A83206">
              <w:rPr>
                <w:rFonts w:eastAsia="Calibri" w:cs="Arial"/>
                <w:sz w:val="20"/>
                <w:szCs w:val="20"/>
                <w:lang w:val="sr-Latn-CS"/>
              </w:rPr>
              <w:t>30</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after="200" w:line="276" w:lineRule="auto"/>
              <w:jc w:val="center"/>
              <w:rPr>
                <w:rFonts w:eastAsia="Calibri" w:cs="Arial"/>
                <w:b/>
                <w:sz w:val="20"/>
                <w:szCs w:val="20"/>
                <w:lang w:val="sr-Latn-CS"/>
              </w:rPr>
            </w:pPr>
            <w:r w:rsidRPr="008E0C3D">
              <w:rPr>
                <w:rFonts w:eastAsia="Calibri" w:cs="Arial"/>
                <w:b/>
                <w:sz w:val="20"/>
                <w:szCs w:val="20"/>
                <w:lang w:val="sr-Latn-CS"/>
              </w:rPr>
              <w:t>80</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sidRPr="00A83206">
              <w:rPr>
                <w:rFonts w:eastAsia="Calibri" w:cs="Arial"/>
                <w:sz w:val="20"/>
                <w:szCs w:val="20"/>
                <w:lang w:val="sr-Latn-CS"/>
              </w:rPr>
              <w:t xml:space="preserve">Mesing </w:t>
            </w:r>
            <w:r>
              <w:rPr>
                <w:rFonts w:eastAsia="Calibri" w:cs="Arial"/>
                <w:sz w:val="20"/>
                <w:szCs w:val="20"/>
                <w:lang w:val="sr-Latn-CS"/>
              </w:rPr>
              <w:t>fi 19</w:t>
            </w:r>
            <w:r w:rsidRPr="00A83206">
              <w:rPr>
                <w:rFonts w:eastAsia="Calibri" w:cs="Arial"/>
                <w:sz w:val="20"/>
                <w:szCs w:val="20"/>
                <w:lang w:val="sr-Latn-CS"/>
              </w:rPr>
              <w:t>mm(CuZn39Pb3)</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A83206" w:rsidRDefault="00BA7868" w:rsidP="00BA7868">
            <w:pPr>
              <w:spacing w:before="0" w:after="200" w:line="276" w:lineRule="auto"/>
              <w:jc w:val="center"/>
              <w:rPr>
                <w:rFonts w:eastAsia="Calibri" w:cs="Arial"/>
                <w:sz w:val="20"/>
                <w:szCs w:val="20"/>
                <w:lang w:val="sr-Latn-CS"/>
              </w:rPr>
            </w:pPr>
            <w:r w:rsidRPr="00A83206">
              <w:rPr>
                <w:rFonts w:eastAsia="Calibri" w:cs="Arial"/>
                <w:sz w:val="20"/>
                <w:szCs w:val="20"/>
                <w:lang w:val="sr-Latn-CS"/>
              </w:rPr>
              <w:t>10</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after="200" w:line="276" w:lineRule="auto"/>
              <w:jc w:val="center"/>
              <w:rPr>
                <w:rFonts w:eastAsia="Calibri" w:cs="Arial"/>
                <w:b/>
                <w:sz w:val="20"/>
                <w:szCs w:val="20"/>
                <w:lang w:val="sr-Latn-CS"/>
              </w:rPr>
            </w:pPr>
            <w:r w:rsidRPr="008E0C3D">
              <w:rPr>
                <w:rFonts w:eastAsia="Calibri" w:cs="Arial"/>
                <w:b/>
                <w:sz w:val="20"/>
                <w:szCs w:val="20"/>
                <w:lang w:val="sr-Latn-CS"/>
              </w:rPr>
              <w:t>81</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sidRPr="00A83206">
              <w:rPr>
                <w:rFonts w:eastAsia="Calibri" w:cs="Arial"/>
                <w:sz w:val="20"/>
                <w:szCs w:val="20"/>
                <w:lang w:val="sr-Latn-CS"/>
              </w:rPr>
              <w:t xml:space="preserve">Mesing </w:t>
            </w:r>
            <w:r>
              <w:rPr>
                <w:rFonts w:eastAsia="Calibri" w:cs="Arial"/>
                <w:sz w:val="20"/>
                <w:szCs w:val="20"/>
                <w:lang w:val="sr-Latn-CS"/>
              </w:rPr>
              <w:t>OK 24</w:t>
            </w:r>
            <w:r w:rsidRPr="00A83206">
              <w:rPr>
                <w:rFonts w:eastAsia="Calibri" w:cs="Arial"/>
                <w:sz w:val="20"/>
                <w:szCs w:val="20"/>
                <w:lang w:val="sr-Latn-CS"/>
              </w:rPr>
              <w:t>mm(CuZn39Pb3)</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A83206" w:rsidRDefault="00BA7868" w:rsidP="00BA7868">
            <w:pPr>
              <w:spacing w:before="0" w:after="200" w:line="276" w:lineRule="auto"/>
              <w:jc w:val="center"/>
              <w:rPr>
                <w:rFonts w:eastAsia="Calibri" w:cs="Arial"/>
                <w:sz w:val="20"/>
                <w:szCs w:val="20"/>
                <w:lang w:val="sr-Latn-CS"/>
              </w:rPr>
            </w:pPr>
            <w:r w:rsidRPr="00A83206">
              <w:rPr>
                <w:rFonts w:eastAsia="Calibri" w:cs="Arial"/>
                <w:sz w:val="20"/>
                <w:szCs w:val="20"/>
                <w:lang w:val="sr-Latn-CS"/>
              </w:rPr>
              <w:t>20</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after="200" w:line="276" w:lineRule="auto"/>
              <w:jc w:val="center"/>
              <w:rPr>
                <w:rFonts w:eastAsia="Calibri" w:cs="Arial"/>
                <w:b/>
                <w:sz w:val="20"/>
                <w:szCs w:val="20"/>
                <w:lang w:val="sr-Latn-CS"/>
              </w:rPr>
            </w:pPr>
            <w:r w:rsidRPr="008E0C3D">
              <w:rPr>
                <w:rFonts w:eastAsia="Calibri" w:cs="Arial"/>
                <w:b/>
                <w:sz w:val="20"/>
                <w:szCs w:val="20"/>
                <w:lang w:val="sr-Latn-CS"/>
              </w:rPr>
              <w:t>82</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Pr>
                <w:rFonts w:eastAsia="Calibri" w:cs="Arial"/>
                <w:sz w:val="20"/>
                <w:szCs w:val="20"/>
                <w:lang w:val="sr-Latn-CS"/>
              </w:rPr>
              <w:t>Aluminijum fi 40mm</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C0374C" w:rsidRDefault="00BA7868" w:rsidP="00BA7868">
            <w:pPr>
              <w:spacing w:before="0" w:after="200" w:line="276" w:lineRule="auto"/>
              <w:jc w:val="center"/>
              <w:rPr>
                <w:rFonts w:eastAsia="Calibri" w:cs="Arial"/>
                <w:sz w:val="20"/>
                <w:szCs w:val="20"/>
                <w:lang w:val="sr-Latn-CS"/>
              </w:rPr>
            </w:pPr>
            <w:r w:rsidRPr="00C0374C">
              <w:rPr>
                <w:rFonts w:eastAsia="Calibri" w:cs="Arial"/>
                <w:sz w:val="20"/>
                <w:szCs w:val="20"/>
                <w:lang w:val="sr-Latn-CS"/>
              </w:rPr>
              <w:t>7</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after="200" w:line="276" w:lineRule="auto"/>
              <w:jc w:val="center"/>
              <w:rPr>
                <w:rFonts w:eastAsia="Calibri" w:cs="Arial"/>
                <w:b/>
                <w:sz w:val="20"/>
                <w:szCs w:val="20"/>
                <w:lang w:val="sr-Latn-CS"/>
              </w:rPr>
            </w:pPr>
            <w:r w:rsidRPr="008E0C3D">
              <w:rPr>
                <w:rFonts w:eastAsia="Calibri" w:cs="Arial"/>
                <w:b/>
                <w:sz w:val="20"/>
                <w:szCs w:val="20"/>
                <w:lang w:val="sr-Latn-CS"/>
              </w:rPr>
              <w:t>83</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sidRPr="00A83206">
              <w:rPr>
                <w:rFonts w:eastAsia="Calibri" w:cs="Arial"/>
                <w:sz w:val="20"/>
                <w:szCs w:val="20"/>
                <w:lang w:val="sr-Latn-CS"/>
              </w:rPr>
              <w:t xml:space="preserve">Aluminijum </w:t>
            </w:r>
            <w:r>
              <w:rPr>
                <w:rFonts w:eastAsia="Calibri" w:cs="Arial"/>
                <w:sz w:val="20"/>
                <w:szCs w:val="20"/>
                <w:lang w:val="sr-Latn-CS"/>
              </w:rPr>
              <w:t>fi 6</w:t>
            </w:r>
            <w:r w:rsidRPr="00A83206">
              <w:rPr>
                <w:rFonts w:eastAsia="Calibri" w:cs="Arial"/>
                <w:sz w:val="20"/>
                <w:szCs w:val="20"/>
                <w:lang w:val="sr-Latn-CS"/>
              </w:rPr>
              <w:t>0mm</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C0374C" w:rsidRDefault="00BA7868" w:rsidP="00BA7868">
            <w:pPr>
              <w:spacing w:before="0" w:after="200" w:line="276" w:lineRule="auto"/>
              <w:jc w:val="center"/>
              <w:rPr>
                <w:rFonts w:eastAsia="Calibri" w:cs="Arial"/>
                <w:sz w:val="20"/>
                <w:szCs w:val="20"/>
                <w:lang w:val="sr-Latn-CS"/>
              </w:rPr>
            </w:pPr>
            <w:r w:rsidRPr="00C0374C">
              <w:rPr>
                <w:rFonts w:eastAsia="Calibri" w:cs="Arial"/>
                <w:sz w:val="20"/>
                <w:szCs w:val="20"/>
                <w:lang w:val="sr-Latn-CS"/>
              </w:rPr>
              <w:t>9</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r w:rsidR="00BA7868" w:rsidRPr="006A4B3D" w:rsidTr="00C41B1E">
        <w:tc>
          <w:tcPr>
            <w:tcW w:w="295" w:type="pct"/>
            <w:shd w:val="clear" w:color="auto" w:fill="auto"/>
          </w:tcPr>
          <w:p w:rsidR="00BA7868" w:rsidRPr="008E0C3D" w:rsidRDefault="00BA7868" w:rsidP="00BA7868">
            <w:pPr>
              <w:spacing w:before="0" w:after="200" w:line="276" w:lineRule="auto"/>
              <w:jc w:val="center"/>
              <w:rPr>
                <w:rFonts w:eastAsia="Calibri" w:cs="Arial"/>
                <w:b/>
                <w:sz w:val="20"/>
                <w:szCs w:val="20"/>
                <w:lang w:val="sr-Latn-CS"/>
              </w:rPr>
            </w:pPr>
            <w:r w:rsidRPr="008E0C3D">
              <w:rPr>
                <w:rFonts w:eastAsia="Calibri" w:cs="Arial"/>
                <w:b/>
                <w:sz w:val="20"/>
                <w:szCs w:val="20"/>
                <w:lang w:val="sr-Latn-CS"/>
              </w:rPr>
              <w:t>84</w:t>
            </w:r>
          </w:p>
        </w:tc>
        <w:tc>
          <w:tcPr>
            <w:tcW w:w="1362" w:type="pct"/>
            <w:shd w:val="clear" w:color="auto" w:fill="auto"/>
          </w:tcPr>
          <w:p w:rsidR="00BA7868" w:rsidRPr="008E0C3D" w:rsidRDefault="00BA7868" w:rsidP="00BA7868">
            <w:pPr>
              <w:spacing w:before="0" w:line="276" w:lineRule="auto"/>
              <w:rPr>
                <w:rFonts w:eastAsia="Calibri" w:cs="Arial"/>
                <w:sz w:val="20"/>
                <w:szCs w:val="20"/>
                <w:lang w:val="sr-Latn-CS"/>
              </w:rPr>
            </w:pPr>
            <w:r w:rsidRPr="00A83206">
              <w:rPr>
                <w:rFonts w:eastAsia="Calibri" w:cs="Arial"/>
                <w:sz w:val="20"/>
                <w:szCs w:val="20"/>
                <w:lang w:val="sr-Latn-CS"/>
              </w:rPr>
              <w:t xml:space="preserve">Aluminijum </w:t>
            </w:r>
            <w:r>
              <w:rPr>
                <w:rFonts w:eastAsia="Calibri" w:cs="Arial"/>
                <w:sz w:val="20"/>
                <w:szCs w:val="20"/>
                <w:lang w:val="sr-Latn-CS"/>
              </w:rPr>
              <w:t>fi 10</w:t>
            </w:r>
            <w:r w:rsidRPr="00A83206">
              <w:rPr>
                <w:rFonts w:eastAsia="Calibri" w:cs="Arial"/>
                <w:sz w:val="20"/>
                <w:szCs w:val="20"/>
                <w:lang w:val="sr-Latn-CS"/>
              </w:rPr>
              <w:t>0mm</w:t>
            </w:r>
          </w:p>
        </w:tc>
        <w:tc>
          <w:tcPr>
            <w:tcW w:w="371" w:type="pct"/>
            <w:shd w:val="clear" w:color="auto" w:fill="auto"/>
            <w:vAlign w:val="center"/>
          </w:tcPr>
          <w:p w:rsidR="00BA7868" w:rsidRPr="006A4B3D" w:rsidRDefault="00BA7868" w:rsidP="00BA7868">
            <w:pPr>
              <w:spacing w:before="0"/>
              <w:rPr>
                <w:rFonts w:cs="Arial"/>
                <w:lang w:val="sr-Cyrl-CS"/>
              </w:rPr>
            </w:pPr>
            <w:r>
              <w:rPr>
                <w:rFonts w:cs="Arial"/>
                <w:lang w:val="sr-Cyrl-CS"/>
              </w:rPr>
              <w:t>кг</w:t>
            </w:r>
          </w:p>
        </w:tc>
        <w:tc>
          <w:tcPr>
            <w:tcW w:w="428" w:type="pct"/>
            <w:shd w:val="clear" w:color="auto" w:fill="auto"/>
          </w:tcPr>
          <w:p w:rsidR="00BA7868" w:rsidRPr="00C0374C" w:rsidRDefault="00BA7868" w:rsidP="00BA7868">
            <w:pPr>
              <w:spacing w:before="0" w:after="200" w:line="276" w:lineRule="auto"/>
              <w:jc w:val="center"/>
              <w:rPr>
                <w:rFonts w:eastAsia="Calibri" w:cs="Arial"/>
                <w:sz w:val="20"/>
                <w:szCs w:val="20"/>
                <w:lang w:val="sr-Latn-CS"/>
              </w:rPr>
            </w:pPr>
            <w:r w:rsidRPr="00C0374C">
              <w:rPr>
                <w:rFonts w:eastAsia="Calibri" w:cs="Arial"/>
                <w:sz w:val="20"/>
                <w:szCs w:val="20"/>
                <w:lang w:val="sr-Latn-CS"/>
              </w:rPr>
              <w:t>14</w:t>
            </w:r>
          </w:p>
        </w:tc>
        <w:tc>
          <w:tcPr>
            <w:tcW w:w="379" w:type="pct"/>
            <w:shd w:val="clear" w:color="auto" w:fill="auto"/>
            <w:vAlign w:val="center"/>
          </w:tcPr>
          <w:p w:rsidR="00BA7868" w:rsidRPr="006A4B3D" w:rsidRDefault="00BA7868" w:rsidP="00BA7868">
            <w:pPr>
              <w:spacing w:before="0"/>
              <w:rPr>
                <w:rFonts w:cs="Arial"/>
              </w:rPr>
            </w:pPr>
          </w:p>
        </w:tc>
        <w:tc>
          <w:tcPr>
            <w:tcW w:w="511" w:type="pct"/>
            <w:shd w:val="clear" w:color="auto" w:fill="auto"/>
            <w:vAlign w:val="center"/>
          </w:tcPr>
          <w:p w:rsidR="00BA7868" w:rsidRPr="006A4B3D" w:rsidRDefault="00BA7868" w:rsidP="00BA7868">
            <w:pPr>
              <w:spacing w:before="0"/>
              <w:rPr>
                <w:rFonts w:cs="Arial"/>
              </w:rPr>
            </w:pPr>
          </w:p>
        </w:tc>
        <w:tc>
          <w:tcPr>
            <w:tcW w:w="466" w:type="pct"/>
            <w:shd w:val="clear" w:color="auto" w:fill="auto"/>
            <w:vAlign w:val="center"/>
          </w:tcPr>
          <w:p w:rsidR="00BA7868" w:rsidRPr="006A4B3D" w:rsidRDefault="00BA7868" w:rsidP="00BA7868">
            <w:pPr>
              <w:spacing w:before="0"/>
              <w:rPr>
                <w:rFonts w:cs="Arial"/>
              </w:rPr>
            </w:pPr>
          </w:p>
        </w:tc>
        <w:tc>
          <w:tcPr>
            <w:tcW w:w="467" w:type="pct"/>
            <w:shd w:val="clear" w:color="auto" w:fill="auto"/>
            <w:vAlign w:val="center"/>
          </w:tcPr>
          <w:p w:rsidR="00BA7868" w:rsidRPr="006A4B3D" w:rsidRDefault="00BA7868" w:rsidP="00BA7868">
            <w:pPr>
              <w:spacing w:before="0"/>
              <w:rPr>
                <w:rFonts w:cs="Arial"/>
              </w:rPr>
            </w:pPr>
          </w:p>
        </w:tc>
        <w:tc>
          <w:tcPr>
            <w:tcW w:w="721" w:type="pct"/>
          </w:tcPr>
          <w:p w:rsidR="00BA7868" w:rsidRPr="006A4B3D" w:rsidRDefault="00BA7868" w:rsidP="00BA7868">
            <w:pPr>
              <w:spacing w:before="0"/>
              <w:rPr>
                <w:rFonts w:cs="Arial"/>
              </w:rPr>
            </w:pPr>
          </w:p>
        </w:tc>
      </w:tr>
    </w:tbl>
    <w:p w:rsidR="008E0C3D" w:rsidRDefault="008E0C3D" w:rsidP="00343A18">
      <w:pPr>
        <w:spacing w:before="0"/>
        <w:rPr>
          <w:rFonts w:cs="Arial"/>
          <w:lang w:val="sr-Cyrl-RS"/>
        </w:rPr>
      </w:pPr>
    </w:p>
    <w:tbl>
      <w:tblPr>
        <w:tblW w:w="11199" w:type="dxa"/>
        <w:tblInd w:w="-1026" w:type="dxa"/>
        <w:tblLayout w:type="fixed"/>
        <w:tblLook w:val="04A0" w:firstRow="1" w:lastRow="0" w:firstColumn="1" w:lastColumn="0" w:noHBand="0" w:noVBand="1"/>
      </w:tblPr>
      <w:tblGrid>
        <w:gridCol w:w="11199"/>
      </w:tblGrid>
      <w:tr w:rsidR="008E0C3D" w:rsidRPr="008E0C3D" w:rsidTr="00B34F41">
        <w:trPr>
          <w:trHeight w:val="454"/>
        </w:trPr>
        <w:tc>
          <w:tcPr>
            <w:tcW w:w="11199" w:type="dxa"/>
          </w:tcPr>
          <w:p w:rsidR="008E0C3D" w:rsidRPr="0030403B" w:rsidRDefault="008E0C3D" w:rsidP="002534ED">
            <w:pPr>
              <w:spacing w:before="0" w:line="276" w:lineRule="auto"/>
              <w:jc w:val="left"/>
              <w:rPr>
                <w:rFonts w:ascii="Arial Cirilica" w:eastAsia="Calibri" w:hAnsi="Arial Cirilica" w:cs="Arial"/>
                <w:b/>
                <w:lang w:val="ru-RU"/>
              </w:rPr>
            </w:pPr>
          </w:p>
          <w:p w:rsidR="008E0C3D" w:rsidRPr="008E0C3D" w:rsidRDefault="008E0C3D" w:rsidP="002534ED">
            <w:pPr>
              <w:spacing w:before="0" w:line="276" w:lineRule="auto"/>
              <w:rPr>
                <w:rFonts w:eastAsia="Calibri" w:cs="Arial"/>
                <w:b/>
                <w:lang w:val="sr-Cyrl-RS"/>
              </w:rPr>
            </w:pPr>
            <w:r w:rsidRPr="008E0C3D">
              <w:rPr>
                <w:rFonts w:eastAsia="Calibri" w:cs="Arial"/>
                <w:b/>
                <w:lang w:val="sr-Cyrl-RS"/>
              </w:rPr>
              <w:t>ОСТАЛЕ КОЛОНЕ ИЗ СТРУКТУРЕ ЦЕНЕ ПОПУЊАВА ПОНУЂАЧ</w:t>
            </w:r>
            <w:r w:rsidRPr="0030403B">
              <w:rPr>
                <w:rFonts w:eastAsia="Calibri" w:cs="Arial"/>
                <w:b/>
                <w:lang w:val="ru-RU"/>
              </w:rPr>
              <w:t xml:space="preserve"> (4,</w:t>
            </w:r>
            <w:r w:rsidRPr="008E0C3D">
              <w:rPr>
                <w:rFonts w:eastAsia="Calibri" w:cs="Arial"/>
                <w:b/>
                <w:lang w:val="sr-Cyrl-RS"/>
              </w:rPr>
              <w:t xml:space="preserve"> </w:t>
            </w:r>
            <w:r w:rsidRPr="0030403B">
              <w:rPr>
                <w:rFonts w:eastAsia="Calibri" w:cs="Arial"/>
                <w:b/>
                <w:lang w:val="ru-RU"/>
              </w:rPr>
              <w:t>5,</w:t>
            </w:r>
            <w:r w:rsidRPr="008E0C3D">
              <w:rPr>
                <w:rFonts w:eastAsia="Calibri" w:cs="Arial"/>
                <w:b/>
                <w:lang w:val="sr-Cyrl-RS"/>
              </w:rPr>
              <w:t xml:space="preserve"> </w:t>
            </w:r>
            <w:r w:rsidRPr="0030403B">
              <w:rPr>
                <w:rFonts w:eastAsia="Calibri" w:cs="Arial"/>
                <w:b/>
                <w:lang w:val="ru-RU"/>
              </w:rPr>
              <w:t xml:space="preserve">6 </w:t>
            </w:r>
            <w:r w:rsidRPr="008E0C3D">
              <w:rPr>
                <w:rFonts w:eastAsia="Calibri" w:cs="Arial"/>
                <w:b/>
                <w:lang w:val="sr-Cyrl-RS"/>
              </w:rPr>
              <w:t>и</w:t>
            </w:r>
            <w:r w:rsidRPr="0030403B">
              <w:rPr>
                <w:rFonts w:eastAsia="Calibri" w:cs="Arial"/>
                <w:b/>
                <w:lang w:val="ru-RU"/>
              </w:rPr>
              <w:t xml:space="preserve"> 7)</w:t>
            </w:r>
            <w:r w:rsidRPr="008E0C3D">
              <w:rPr>
                <w:rFonts w:eastAsia="Calibri" w:cs="Arial"/>
                <w:b/>
                <w:lang w:val="sr-Cyrl-RS"/>
              </w:rPr>
              <w:t>.</w:t>
            </w:r>
          </w:p>
          <w:p w:rsidR="008E0C3D" w:rsidRPr="00157646" w:rsidRDefault="008E0C3D" w:rsidP="002534ED">
            <w:pPr>
              <w:keepNext/>
              <w:spacing w:before="0" w:line="276" w:lineRule="auto"/>
              <w:outlineLvl w:val="3"/>
              <w:rPr>
                <w:rFonts w:eastAsia="Calibri" w:cs="Arial"/>
                <w:b/>
                <w:bCs/>
                <w:sz w:val="24"/>
                <w:szCs w:val="24"/>
                <w:lang w:val="sr-Latn-CS"/>
              </w:rPr>
            </w:pPr>
            <w:r w:rsidRPr="008E0C3D">
              <w:rPr>
                <w:rFonts w:eastAsia="Calibri" w:cs="Arial"/>
                <w:b/>
                <w:bCs/>
                <w:sz w:val="24"/>
                <w:szCs w:val="24"/>
                <w:lang w:val="sr-Cyrl-RS"/>
              </w:rPr>
              <w:t>Када се структура цене тражи за целу понуду, онда је јединична цена једнака укупној цени из понуде, тј. износ у колони 4 једнак износу колоне 6, односо износ у колони 5 једнак износу колоне 7. Образац за набавку услуга/радова  (варијанта 2.)</w:t>
            </w:r>
            <w:r w:rsidRPr="008E0C3D">
              <w:rPr>
                <w:rFonts w:eastAsia="Calibri" w:cs="Arial"/>
                <w:b/>
                <w:bCs/>
                <w:sz w:val="24"/>
                <w:szCs w:val="24"/>
                <w:lang w:val="sr-Latn-CS"/>
              </w:rPr>
              <w:t xml:space="preserve"> </w:t>
            </w:r>
          </w:p>
          <w:p w:rsidR="008E0C3D" w:rsidRPr="008E0C3D" w:rsidRDefault="008E0C3D" w:rsidP="008E0C3D">
            <w:pPr>
              <w:spacing w:before="0" w:after="200" w:line="276" w:lineRule="auto"/>
              <w:jc w:val="left"/>
              <w:rPr>
                <w:rFonts w:ascii="Arial Cirilica" w:eastAsia="Calibri" w:cs="Arial"/>
                <w:b/>
              </w:rPr>
            </w:pPr>
            <w:r w:rsidRPr="008E0C3D">
              <w:rPr>
                <w:rFonts w:eastAsia="Calibri" w:cs="Arial"/>
                <w:b/>
                <w:bCs/>
                <w:lang w:val="sr-Cyrl-RS"/>
              </w:rPr>
              <w:t xml:space="preserve">      (</w:t>
            </w:r>
            <w:r w:rsidRPr="008E0C3D">
              <w:rPr>
                <w:rFonts w:eastAsia="Calibri" w:cs="Arial"/>
                <w:b/>
                <w:bCs/>
              </w:rPr>
              <w:t>II</w:t>
            </w:r>
            <w:r w:rsidRPr="008E0C3D">
              <w:rPr>
                <w:rFonts w:eastAsia="Calibri" w:cs="Arial"/>
                <w:b/>
                <w:bCs/>
                <w:lang w:val="sr-Cyrl-RS"/>
              </w:rPr>
              <w:t xml:space="preserve"> део)</w:t>
            </w:r>
            <w:r w:rsidRPr="008E0C3D">
              <w:rPr>
                <w:rFonts w:ascii="Arial Cirilica" w:eastAsia="Calibri" w:cs="Arial"/>
                <w:b/>
              </w:rPr>
              <w:t xml:space="preserve">                                 </w:t>
            </w:r>
          </w:p>
          <w:tbl>
            <w:tblPr>
              <w:tblW w:w="8867" w:type="dxa"/>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2"/>
              <w:gridCol w:w="2335"/>
            </w:tblGrid>
            <w:tr w:rsidR="008E0C3D" w:rsidRPr="008E0C3D" w:rsidTr="00FB1C36">
              <w:trPr>
                <w:trHeight w:val="127"/>
                <w:jc w:val="center"/>
              </w:trPr>
              <w:tc>
                <w:tcPr>
                  <w:tcW w:w="6532" w:type="dxa"/>
                  <w:tcBorders>
                    <w:top w:val="single" w:sz="4" w:space="0" w:color="auto"/>
                    <w:left w:val="single" w:sz="4" w:space="0" w:color="auto"/>
                    <w:bottom w:val="single" w:sz="4" w:space="0" w:color="auto"/>
                    <w:right w:val="single" w:sz="4" w:space="0" w:color="auto"/>
                  </w:tcBorders>
                  <w:hideMark/>
                </w:tcPr>
                <w:p w:rsidR="008E0C3D" w:rsidRPr="008E0C3D" w:rsidRDefault="008E0C3D" w:rsidP="008E0C3D">
                  <w:pPr>
                    <w:numPr>
                      <w:ilvl w:val="0"/>
                      <w:numId w:val="34"/>
                    </w:numPr>
                    <w:spacing w:before="0" w:after="200" w:line="276" w:lineRule="auto"/>
                    <w:jc w:val="left"/>
                    <w:rPr>
                      <w:rFonts w:eastAsia="Calibri" w:cs="Arial"/>
                      <w:b/>
                    </w:rPr>
                  </w:pPr>
                  <w:r w:rsidRPr="008E0C3D">
                    <w:rPr>
                      <w:rFonts w:eastAsia="Calibri" w:cs="Arial"/>
                      <w:b/>
                    </w:rPr>
                    <w:t>М - материјал и роба</w:t>
                  </w:r>
                </w:p>
              </w:tc>
              <w:tc>
                <w:tcPr>
                  <w:tcW w:w="2335" w:type="dxa"/>
                  <w:tcBorders>
                    <w:top w:val="single" w:sz="4" w:space="0" w:color="auto"/>
                    <w:left w:val="single" w:sz="4" w:space="0" w:color="auto"/>
                    <w:bottom w:val="single" w:sz="4" w:space="0" w:color="auto"/>
                    <w:right w:val="single" w:sz="4" w:space="0" w:color="auto"/>
                  </w:tcBorders>
                  <w:hideMark/>
                </w:tcPr>
                <w:p w:rsidR="008E0C3D" w:rsidRPr="008E0C3D" w:rsidRDefault="008E0C3D" w:rsidP="008E0C3D">
                  <w:pPr>
                    <w:spacing w:before="0" w:after="200" w:line="276" w:lineRule="auto"/>
                    <w:jc w:val="center"/>
                    <w:rPr>
                      <w:rFonts w:eastAsia="Calibri" w:cs="Arial"/>
                      <w:b/>
                    </w:rPr>
                  </w:pPr>
                  <w:r w:rsidRPr="008E0C3D">
                    <w:rPr>
                      <w:rFonts w:eastAsia="Calibri" w:cs="Arial"/>
                      <w:b/>
                    </w:rPr>
                    <w:t>%</w:t>
                  </w:r>
                </w:p>
              </w:tc>
            </w:tr>
            <w:tr w:rsidR="008E0C3D" w:rsidRPr="008E0C3D" w:rsidTr="00FB1C36">
              <w:trPr>
                <w:trHeight w:val="127"/>
                <w:jc w:val="center"/>
              </w:trPr>
              <w:tc>
                <w:tcPr>
                  <w:tcW w:w="6532" w:type="dxa"/>
                  <w:tcBorders>
                    <w:top w:val="single" w:sz="4" w:space="0" w:color="auto"/>
                    <w:left w:val="single" w:sz="4" w:space="0" w:color="auto"/>
                    <w:bottom w:val="single" w:sz="4" w:space="0" w:color="auto"/>
                    <w:right w:val="single" w:sz="4" w:space="0" w:color="auto"/>
                  </w:tcBorders>
                </w:tcPr>
                <w:p w:rsidR="008E0C3D" w:rsidRPr="008E0C3D" w:rsidRDefault="008E0C3D" w:rsidP="008E0C3D">
                  <w:pPr>
                    <w:spacing w:before="0" w:after="200" w:line="276" w:lineRule="auto"/>
                    <w:jc w:val="left"/>
                    <w:rPr>
                      <w:rFonts w:eastAsia="Calibri" w:cs="Arial"/>
                      <w:b/>
                    </w:rPr>
                  </w:pPr>
                  <w:r w:rsidRPr="008E0C3D">
                    <w:rPr>
                      <w:rFonts w:eastAsia="Calibri" w:cs="Arial"/>
                      <w:b/>
                    </w:rPr>
                    <w:t>- добра</w:t>
                  </w:r>
                </w:p>
              </w:tc>
              <w:tc>
                <w:tcPr>
                  <w:tcW w:w="2335" w:type="dxa"/>
                  <w:tcBorders>
                    <w:top w:val="single" w:sz="4" w:space="0" w:color="auto"/>
                    <w:left w:val="single" w:sz="4" w:space="0" w:color="auto"/>
                    <w:bottom w:val="single" w:sz="4" w:space="0" w:color="auto"/>
                    <w:right w:val="single" w:sz="4" w:space="0" w:color="auto"/>
                  </w:tcBorders>
                </w:tcPr>
                <w:p w:rsidR="008E0C3D" w:rsidRPr="008E0C3D" w:rsidRDefault="008E0C3D" w:rsidP="008E0C3D">
                  <w:pPr>
                    <w:spacing w:before="0" w:after="200" w:line="276" w:lineRule="auto"/>
                    <w:jc w:val="left"/>
                    <w:rPr>
                      <w:rFonts w:eastAsia="Calibri" w:cs="Arial"/>
                      <w:b/>
                    </w:rPr>
                  </w:pPr>
                </w:p>
              </w:tc>
            </w:tr>
            <w:tr w:rsidR="008E0C3D" w:rsidRPr="008E0C3D" w:rsidTr="00FB1C36">
              <w:trPr>
                <w:trHeight w:val="127"/>
                <w:jc w:val="center"/>
              </w:trPr>
              <w:tc>
                <w:tcPr>
                  <w:tcW w:w="6532" w:type="dxa"/>
                  <w:tcBorders>
                    <w:top w:val="single" w:sz="4" w:space="0" w:color="auto"/>
                    <w:left w:val="single" w:sz="4" w:space="0" w:color="auto"/>
                    <w:bottom w:val="single" w:sz="4" w:space="0" w:color="auto"/>
                    <w:right w:val="single" w:sz="4" w:space="0" w:color="auto"/>
                  </w:tcBorders>
                </w:tcPr>
                <w:p w:rsidR="008E0C3D" w:rsidRPr="008E0C3D" w:rsidRDefault="008E0C3D" w:rsidP="008E0C3D">
                  <w:pPr>
                    <w:spacing w:before="0" w:after="200" w:line="276" w:lineRule="auto"/>
                    <w:jc w:val="left"/>
                    <w:rPr>
                      <w:rFonts w:eastAsia="Calibri" w:cs="Arial"/>
                      <w:b/>
                    </w:rPr>
                  </w:pPr>
                  <w:r w:rsidRPr="008E0C3D">
                    <w:rPr>
                      <w:rFonts w:eastAsia="Calibri" w:cs="Arial"/>
                      <w:b/>
                    </w:rPr>
                    <w:lastRenderedPageBreak/>
                    <w:t>- царина</w:t>
                  </w:r>
                </w:p>
              </w:tc>
              <w:tc>
                <w:tcPr>
                  <w:tcW w:w="2335" w:type="dxa"/>
                  <w:tcBorders>
                    <w:top w:val="single" w:sz="4" w:space="0" w:color="auto"/>
                    <w:left w:val="single" w:sz="4" w:space="0" w:color="auto"/>
                    <w:bottom w:val="single" w:sz="4" w:space="0" w:color="auto"/>
                    <w:right w:val="single" w:sz="4" w:space="0" w:color="auto"/>
                  </w:tcBorders>
                </w:tcPr>
                <w:p w:rsidR="008E0C3D" w:rsidRPr="008E0C3D" w:rsidRDefault="008E0C3D" w:rsidP="008E0C3D">
                  <w:pPr>
                    <w:spacing w:before="0" w:after="200" w:line="276" w:lineRule="auto"/>
                    <w:jc w:val="left"/>
                    <w:rPr>
                      <w:rFonts w:eastAsia="Calibri" w:cs="Arial"/>
                      <w:b/>
                    </w:rPr>
                  </w:pPr>
                </w:p>
              </w:tc>
            </w:tr>
            <w:tr w:rsidR="008E0C3D" w:rsidRPr="008E0C3D" w:rsidTr="00FB1C36">
              <w:trPr>
                <w:trHeight w:val="127"/>
                <w:jc w:val="center"/>
              </w:trPr>
              <w:tc>
                <w:tcPr>
                  <w:tcW w:w="6532" w:type="dxa"/>
                  <w:tcBorders>
                    <w:top w:val="single" w:sz="4" w:space="0" w:color="auto"/>
                    <w:left w:val="single" w:sz="4" w:space="0" w:color="auto"/>
                    <w:bottom w:val="single" w:sz="4" w:space="0" w:color="auto"/>
                    <w:right w:val="single" w:sz="4" w:space="0" w:color="auto"/>
                  </w:tcBorders>
                </w:tcPr>
                <w:p w:rsidR="008E0C3D" w:rsidRPr="008E0C3D" w:rsidRDefault="008E0C3D" w:rsidP="008E0C3D">
                  <w:pPr>
                    <w:spacing w:before="0" w:after="200" w:line="276" w:lineRule="auto"/>
                    <w:jc w:val="left"/>
                    <w:rPr>
                      <w:rFonts w:eastAsia="Calibri" w:cs="Arial"/>
                      <w:b/>
                    </w:rPr>
                  </w:pPr>
                  <w:r w:rsidRPr="008E0C3D">
                    <w:rPr>
                      <w:rFonts w:eastAsia="Calibri" w:cs="Arial"/>
                      <w:b/>
                    </w:rPr>
                    <w:t>-</w:t>
                  </w:r>
                </w:p>
              </w:tc>
              <w:tc>
                <w:tcPr>
                  <w:tcW w:w="2335" w:type="dxa"/>
                  <w:tcBorders>
                    <w:top w:val="single" w:sz="4" w:space="0" w:color="auto"/>
                    <w:left w:val="single" w:sz="4" w:space="0" w:color="auto"/>
                    <w:bottom w:val="single" w:sz="4" w:space="0" w:color="auto"/>
                    <w:right w:val="single" w:sz="4" w:space="0" w:color="auto"/>
                  </w:tcBorders>
                </w:tcPr>
                <w:p w:rsidR="008E0C3D" w:rsidRPr="008E0C3D" w:rsidRDefault="008E0C3D" w:rsidP="008E0C3D">
                  <w:pPr>
                    <w:spacing w:before="0" w:after="200" w:line="276" w:lineRule="auto"/>
                    <w:jc w:val="left"/>
                    <w:rPr>
                      <w:rFonts w:eastAsia="Calibri" w:cs="Arial"/>
                      <w:b/>
                    </w:rPr>
                  </w:pPr>
                </w:p>
              </w:tc>
            </w:tr>
            <w:tr w:rsidR="008E0C3D" w:rsidRPr="008E0C3D" w:rsidTr="00FB1C36">
              <w:trPr>
                <w:trHeight w:val="127"/>
                <w:jc w:val="center"/>
              </w:trPr>
              <w:tc>
                <w:tcPr>
                  <w:tcW w:w="6532" w:type="dxa"/>
                  <w:tcBorders>
                    <w:top w:val="single" w:sz="4" w:space="0" w:color="auto"/>
                    <w:left w:val="single" w:sz="4" w:space="0" w:color="auto"/>
                    <w:bottom w:val="single" w:sz="4" w:space="0" w:color="auto"/>
                    <w:right w:val="single" w:sz="4" w:space="0" w:color="auto"/>
                  </w:tcBorders>
                </w:tcPr>
                <w:p w:rsidR="008E0C3D" w:rsidRPr="008E0C3D" w:rsidRDefault="008E0C3D" w:rsidP="008E0C3D">
                  <w:pPr>
                    <w:spacing w:before="0" w:after="200" w:line="276" w:lineRule="auto"/>
                    <w:jc w:val="left"/>
                    <w:rPr>
                      <w:rFonts w:eastAsia="Calibri" w:cs="Arial"/>
                      <w:b/>
                    </w:rPr>
                  </w:pPr>
                  <w:r w:rsidRPr="008E0C3D">
                    <w:rPr>
                      <w:rFonts w:eastAsia="Calibri" w:cs="Arial"/>
                      <w:b/>
                    </w:rPr>
                    <w:t>-</w:t>
                  </w:r>
                </w:p>
              </w:tc>
              <w:tc>
                <w:tcPr>
                  <w:tcW w:w="2335" w:type="dxa"/>
                  <w:tcBorders>
                    <w:top w:val="single" w:sz="4" w:space="0" w:color="auto"/>
                    <w:left w:val="single" w:sz="4" w:space="0" w:color="auto"/>
                    <w:bottom w:val="single" w:sz="4" w:space="0" w:color="auto"/>
                    <w:right w:val="single" w:sz="4" w:space="0" w:color="auto"/>
                  </w:tcBorders>
                </w:tcPr>
                <w:p w:rsidR="008E0C3D" w:rsidRPr="008E0C3D" w:rsidRDefault="008E0C3D" w:rsidP="008E0C3D">
                  <w:pPr>
                    <w:spacing w:before="0" w:after="200" w:line="276" w:lineRule="auto"/>
                    <w:jc w:val="left"/>
                    <w:rPr>
                      <w:rFonts w:eastAsia="Calibri" w:cs="Arial"/>
                      <w:b/>
                    </w:rPr>
                  </w:pPr>
                </w:p>
              </w:tc>
            </w:tr>
            <w:tr w:rsidR="008E0C3D" w:rsidRPr="008E0C3D" w:rsidTr="00FB1C36">
              <w:trPr>
                <w:trHeight w:val="155"/>
                <w:jc w:val="center"/>
              </w:trPr>
              <w:tc>
                <w:tcPr>
                  <w:tcW w:w="6532" w:type="dxa"/>
                  <w:tcBorders>
                    <w:top w:val="single" w:sz="12" w:space="0" w:color="auto"/>
                    <w:left w:val="single" w:sz="12" w:space="0" w:color="auto"/>
                    <w:bottom w:val="single" w:sz="12" w:space="0" w:color="auto"/>
                    <w:right w:val="single" w:sz="4" w:space="0" w:color="auto"/>
                  </w:tcBorders>
                  <w:hideMark/>
                </w:tcPr>
                <w:p w:rsidR="008E0C3D" w:rsidRPr="008E0C3D" w:rsidRDefault="008E0C3D" w:rsidP="008E0C3D">
                  <w:pPr>
                    <w:spacing w:before="0" w:after="200" w:line="276" w:lineRule="auto"/>
                    <w:jc w:val="center"/>
                    <w:rPr>
                      <w:rFonts w:eastAsia="Calibri" w:cs="Arial"/>
                      <w:b/>
                    </w:rPr>
                  </w:pPr>
                </w:p>
              </w:tc>
              <w:tc>
                <w:tcPr>
                  <w:tcW w:w="2335" w:type="dxa"/>
                  <w:tcBorders>
                    <w:top w:val="single" w:sz="12" w:space="0" w:color="auto"/>
                    <w:left w:val="single" w:sz="4" w:space="0" w:color="auto"/>
                    <w:bottom w:val="single" w:sz="12" w:space="0" w:color="auto"/>
                    <w:right w:val="single" w:sz="12" w:space="0" w:color="auto"/>
                  </w:tcBorders>
                </w:tcPr>
                <w:p w:rsidR="008E0C3D" w:rsidRPr="008E0C3D" w:rsidRDefault="008E0C3D" w:rsidP="008E0C3D">
                  <w:pPr>
                    <w:spacing w:before="0" w:after="200" w:line="276" w:lineRule="auto"/>
                    <w:jc w:val="left"/>
                    <w:rPr>
                      <w:rFonts w:eastAsia="Calibri" w:cs="Arial"/>
                      <w:b/>
                    </w:rPr>
                  </w:pPr>
                </w:p>
              </w:tc>
            </w:tr>
            <w:tr w:rsidR="008E0C3D" w:rsidRPr="008E0C3D" w:rsidTr="00FB1C36">
              <w:trPr>
                <w:trHeight w:val="126"/>
                <w:jc w:val="center"/>
              </w:trPr>
              <w:tc>
                <w:tcPr>
                  <w:tcW w:w="6532" w:type="dxa"/>
                  <w:tcBorders>
                    <w:top w:val="single" w:sz="12" w:space="0" w:color="auto"/>
                    <w:left w:val="single" w:sz="4" w:space="0" w:color="auto"/>
                    <w:bottom w:val="single" w:sz="4" w:space="0" w:color="auto"/>
                    <w:right w:val="single" w:sz="4" w:space="0" w:color="auto"/>
                  </w:tcBorders>
                </w:tcPr>
                <w:p w:rsidR="008E0C3D" w:rsidRPr="008E0C3D" w:rsidRDefault="008E0C3D" w:rsidP="008E0C3D">
                  <w:pPr>
                    <w:spacing w:before="0" w:after="200" w:line="276" w:lineRule="auto"/>
                    <w:jc w:val="center"/>
                    <w:rPr>
                      <w:rFonts w:eastAsia="Calibri" w:cs="Arial"/>
                      <w:b/>
                      <w:lang w:val="sr-Cyrl-CS"/>
                    </w:rPr>
                  </w:pPr>
                  <w:r w:rsidRPr="008E0C3D">
                    <w:rPr>
                      <w:rFonts w:eastAsia="Calibri" w:cs="Arial"/>
                      <w:b/>
                      <w:lang w:val="sr-Cyrl-CS"/>
                    </w:rPr>
                    <w:t>УКУПНО</w:t>
                  </w:r>
                </w:p>
              </w:tc>
              <w:tc>
                <w:tcPr>
                  <w:tcW w:w="2335" w:type="dxa"/>
                  <w:tcBorders>
                    <w:top w:val="single" w:sz="12" w:space="0" w:color="auto"/>
                    <w:left w:val="single" w:sz="4" w:space="0" w:color="auto"/>
                    <w:bottom w:val="single" w:sz="4" w:space="0" w:color="auto"/>
                    <w:right w:val="single" w:sz="4" w:space="0" w:color="auto"/>
                  </w:tcBorders>
                </w:tcPr>
                <w:p w:rsidR="008E0C3D" w:rsidRPr="008E0C3D" w:rsidRDefault="008E0C3D" w:rsidP="008E0C3D">
                  <w:pPr>
                    <w:spacing w:before="0" w:after="200" w:line="276" w:lineRule="auto"/>
                    <w:jc w:val="left"/>
                    <w:rPr>
                      <w:rFonts w:eastAsia="Calibri" w:cs="Arial"/>
                      <w:b/>
                    </w:rPr>
                  </w:pPr>
                </w:p>
              </w:tc>
            </w:tr>
          </w:tbl>
          <w:p w:rsidR="008E0C3D" w:rsidRPr="00BA7868" w:rsidRDefault="008E0C3D" w:rsidP="00BA7868">
            <w:pPr>
              <w:spacing w:before="0" w:after="200" w:line="276" w:lineRule="auto"/>
              <w:jc w:val="left"/>
              <w:rPr>
                <w:rFonts w:asciiTheme="minorHAnsi" w:eastAsia="Calibri" w:hAnsiTheme="minorHAnsi" w:cs="Arial"/>
                <w:b/>
                <w:lang w:val="sr-Cyrl-RS"/>
              </w:rPr>
            </w:pPr>
          </w:p>
        </w:tc>
      </w:tr>
    </w:tbl>
    <w:p w:rsidR="008E0C3D" w:rsidRPr="00157646" w:rsidRDefault="008E0C3D" w:rsidP="00343A18">
      <w:pPr>
        <w:spacing w:before="0"/>
        <w:rPr>
          <w:rFonts w:cs="Arial"/>
          <w:lang w:val="sr-Latn-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7F7D7A" w:rsidRPr="00341F2B" w:rsidRDefault="007F7D7A" w:rsidP="00BE2EA9">
            <w:pPr>
              <w:spacing w:before="0"/>
              <w:jc w:val="center"/>
              <w:rPr>
                <w:rFonts w:cs="Arial"/>
                <w:b/>
                <w:lang w:val="sr-Cyrl-RS"/>
              </w:rPr>
            </w:pPr>
            <w:r w:rsidRPr="0030403B">
              <w:rPr>
                <w:rFonts w:cs="Arial"/>
                <w:b/>
                <w:lang w:val="ru-RU"/>
              </w:rPr>
              <w:t>УКУПНО ПОНУЂЕНА ЦЕНА  без ПДВ динара</w:t>
            </w:r>
          </w:p>
          <w:p w:rsidR="007F7D7A" w:rsidRPr="00EB69E0" w:rsidRDefault="007F7D7A" w:rsidP="00BE2EA9">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7F7D7A" w:rsidRPr="00F10346" w:rsidRDefault="007F7D7A" w:rsidP="00BE2EA9">
            <w:pPr>
              <w:spacing w:before="0"/>
              <w:rPr>
                <w:rFonts w:cs="Arial"/>
                <w:color w:val="FF0000"/>
              </w:rPr>
            </w:pPr>
          </w:p>
        </w:tc>
      </w:tr>
      <w:tr w:rsidR="007F7D7A" w:rsidRPr="00F10346" w:rsidTr="00BE2EA9">
        <w:trPr>
          <w:trHeight w:val="610"/>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341F2B" w:rsidRDefault="007F7D7A" w:rsidP="00BE2EA9">
            <w:pPr>
              <w:spacing w:before="0"/>
              <w:jc w:val="center"/>
              <w:rPr>
                <w:rFonts w:cs="Arial"/>
                <w:b/>
                <w:lang w:val="sr-Cyrl-RS"/>
              </w:rPr>
            </w:pPr>
            <w:r w:rsidRPr="00EB69E0">
              <w:rPr>
                <w:rFonts w:cs="Arial"/>
                <w:b/>
              </w:rPr>
              <w:t>УКУПАН ИЗНОС  ПДВ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r w:rsidR="007F7D7A" w:rsidRPr="00676D47"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30403B" w:rsidRDefault="007F7D7A" w:rsidP="00BE2EA9">
            <w:pPr>
              <w:spacing w:before="0"/>
              <w:jc w:val="center"/>
              <w:rPr>
                <w:rFonts w:cs="Arial"/>
                <w:b/>
                <w:lang w:val="ru-RU"/>
              </w:rPr>
            </w:pPr>
            <w:r w:rsidRPr="0030403B">
              <w:rPr>
                <w:rFonts w:cs="Arial"/>
                <w:b/>
                <w:lang w:val="ru-RU"/>
              </w:rPr>
              <w:t>УКУПНО ПОНУЂЕНА ЦЕНА  са ПДВ</w:t>
            </w:r>
          </w:p>
          <w:p w:rsidR="007F7D7A" w:rsidRPr="00341F2B" w:rsidRDefault="007F7D7A" w:rsidP="00BE2EA9">
            <w:pPr>
              <w:spacing w:before="0"/>
              <w:jc w:val="center"/>
              <w:rPr>
                <w:rFonts w:cs="Arial"/>
                <w:b/>
                <w:lang w:val="sr-Cyrl-RS"/>
              </w:rPr>
            </w:pPr>
            <w:r w:rsidRPr="0030403B">
              <w:rPr>
                <w:rFonts w:cs="Arial"/>
                <w:b/>
                <w:lang w:val="ru-RU"/>
              </w:rPr>
              <w:t>(ред. бр.</w:t>
            </w:r>
            <w:r w:rsidRPr="00F10346">
              <w:rPr>
                <w:rFonts w:cs="Arial"/>
                <w:b/>
                <w:lang w:val="sr-Latn-CS"/>
              </w:rPr>
              <w:t>I</w:t>
            </w:r>
            <w:r w:rsidRPr="0030403B">
              <w:rPr>
                <w:rFonts w:cs="Arial"/>
                <w:b/>
                <w:lang w:val="ru-RU"/>
              </w:rPr>
              <w:t>+ред.бр.</w:t>
            </w:r>
            <w:r w:rsidRPr="00F10346">
              <w:rPr>
                <w:rFonts w:cs="Arial"/>
                <w:b/>
                <w:lang w:val="sr-Latn-CS"/>
              </w:rPr>
              <w:t>II</w:t>
            </w:r>
            <w:r w:rsidRPr="0030403B">
              <w:rPr>
                <w:rFonts w:cs="Arial"/>
                <w:b/>
                <w:lang w:val="ru-RU"/>
              </w:rPr>
              <w:t>) динара</w:t>
            </w:r>
          </w:p>
        </w:tc>
        <w:tc>
          <w:tcPr>
            <w:tcW w:w="2610" w:type="dxa"/>
            <w:tcBorders>
              <w:bottom w:val="single" w:sz="4" w:space="0" w:color="auto"/>
              <w:right w:val="single" w:sz="4" w:space="0" w:color="auto"/>
            </w:tcBorders>
          </w:tcPr>
          <w:p w:rsidR="007F7D7A" w:rsidRPr="0030403B" w:rsidRDefault="007F7D7A" w:rsidP="00BE2EA9">
            <w:pPr>
              <w:spacing w:before="0"/>
              <w:rPr>
                <w:rFonts w:cs="Arial"/>
                <w:color w:val="FF0000"/>
                <w:lang w:val="ru-RU"/>
              </w:rPr>
            </w:pPr>
          </w:p>
        </w:tc>
      </w:tr>
    </w:tbl>
    <w:p w:rsidR="00343A18" w:rsidRPr="00157646" w:rsidRDefault="00343A18" w:rsidP="00343A18">
      <w:pPr>
        <w:spacing w:before="0"/>
        <w:rPr>
          <w:rFonts w:cs="Arial"/>
          <w:lang w:val="sr-Latn-RS"/>
        </w:rPr>
      </w:pPr>
    </w:p>
    <w:p w:rsidR="00343A18" w:rsidRPr="00157646" w:rsidRDefault="00343A18" w:rsidP="00343A18">
      <w:pPr>
        <w:widowControl w:val="0"/>
        <w:spacing w:before="0"/>
        <w:rPr>
          <w:rFonts w:eastAsia="Arial Unicode MS" w:cs="Arial"/>
          <w:lang w:val="sr-Latn-RS"/>
        </w:rPr>
      </w:pPr>
    </w:p>
    <w:p w:rsidR="00343A18" w:rsidRPr="00F47802" w:rsidRDefault="00343A18" w:rsidP="00343A18">
      <w:pPr>
        <w:widowControl w:val="0"/>
        <w:spacing w:before="0"/>
        <w:rPr>
          <w:rFonts w:eastAsia="Arial Unicode MS" w:cs="Arial"/>
          <w:color w:val="00B0F0"/>
          <w:lang w:val="ru-RU"/>
        </w:rPr>
      </w:pPr>
    </w:p>
    <w:p w:rsidR="00343A18" w:rsidRPr="00F47802" w:rsidRDefault="00343A18" w:rsidP="00343A18">
      <w:pPr>
        <w:widowControl w:val="0"/>
        <w:spacing w:before="0"/>
        <w:rPr>
          <w:rFonts w:eastAsia="Arial Unicode M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30403B" w:rsidRDefault="00343A18" w:rsidP="00343A18">
      <w:pPr>
        <w:spacing w:before="0"/>
        <w:rPr>
          <w:rFonts w:cs="Arial"/>
          <w:b/>
          <w:lang w:val="ru-RU"/>
        </w:rPr>
      </w:pPr>
    </w:p>
    <w:p w:rsidR="00343A18" w:rsidRPr="0030403B" w:rsidRDefault="00343A18" w:rsidP="00343A18">
      <w:pPr>
        <w:pStyle w:val="ListParagraph"/>
        <w:tabs>
          <w:tab w:val="left" w:pos="90"/>
        </w:tabs>
        <w:spacing w:before="0" w:after="0" w:line="240" w:lineRule="auto"/>
        <w:ind w:left="0"/>
        <w:rPr>
          <w:rFonts w:ascii="Arial" w:hAnsi="Arial" w:cs="Arial"/>
          <w:bCs/>
          <w:iCs/>
          <w:lang w:val="ru-RU"/>
        </w:rPr>
      </w:pPr>
      <w:r w:rsidRPr="0030403B">
        <w:rPr>
          <w:rFonts w:ascii="Arial" w:hAnsi="Arial" w:cs="Arial"/>
          <w:bCs/>
          <w:iCs/>
          <w:lang w:val="ru-RU"/>
        </w:rPr>
        <w:t>Понуђач треба да попун</w:t>
      </w:r>
      <w:r w:rsidRPr="00F10346">
        <w:rPr>
          <w:rFonts w:ascii="Arial" w:hAnsi="Arial" w:cs="Arial"/>
          <w:bCs/>
          <w:iCs/>
          <w:lang w:val="sr-Cyrl-CS"/>
        </w:rPr>
        <w:t>и</w:t>
      </w:r>
      <w:r w:rsidRPr="0030403B">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30403B">
        <w:rPr>
          <w:rFonts w:ascii="Arial" w:hAnsi="Arial" w:cs="Arial"/>
          <w:bCs/>
          <w:iCs/>
          <w:lang w:val="ru-RU"/>
        </w:rPr>
        <w:t>:</w:t>
      </w:r>
    </w:p>
    <w:p w:rsidR="000F683D" w:rsidRPr="0030403B" w:rsidRDefault="000F683D" w:rsidP="00343A18">
      <w:pPr>
        <w:pStyle w:val="ListParagraph"/>
        <w:tabs>
          <w:tab w:val="left" w:pos="90"/>
        </w:tabs>
        <w:spacing w:before="0" w:after="0" w:line="240" w:lineRule="auto"/>
        <w:ind w:left="0"/>
        <w:rPr>
          <w:rFonts w:ascii="Arial" w:hAnsi="Arial" w:cs="Arial"/>
          <w:bCs/>
          <w:iCs/>
          <w:lang w:val="ru-RU"/>
        </w:rPr>
      </w:pPr>
    </w:p>
    <w:p w:rsidR="00343A18" w:rsidRPr="0030403B"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30403B">
        <w:rPr>
          <w:rFonts w:ascii="Arial" w:hAnsi="Arial" w:cs="Arial"/>
          <w:bCs/>
          <w:iCs/>
          <w:lang w:val="ru-RU"/>
        </w:rPr>
        <w:t>уписати колико износи јединична цена без ПДВ за испоручено добро;</w:t>
      </w:r>
    </w:p>
    <w:p w:rsidR="00343A18" w:rsidRPr="0030403B"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30403B">
        <w:rPr>
          <w:rFonts w:ascii="Arial" w:hAnsi="Arial" w:cs="Arial"/>
          <w:bCs/>
          <w:iCs/>
          <w:lang w:val="ru-RU"/>
        </w:rPr>
        <w:t>-</w:t>
      </w:r>
      <w:r w:rsidR="00343A18" w:rsidRPr="0030403B">
        <w:rPr>
          <w:rFonts w:ascii="Arial" w:hAnsi="Arial" w:cs="Arial"/>
          <w:bCs/>
          <w:iCs/>
          <w:lang w:val="ru-RU"/>
        </w:rPr>
        <w:t xml:space="preserve">у колону </w:t>
      </w:r>
      <w:r w:rsidR="00343A18" w:rsidRPr="00F10346">
        <w:rPr>
          <w:rFonts w:ascii="Arial" w:hAnsi="Arial" w:cs="Arial"/>
          <w:bCs/>
          <w:iCs/>
          <w:lang w:val="sr-Cyrl-CS"/>
        </w:rPr>
        <w:t>6</w:t>
      </w:r>
      <w:r w:rsidR="00343A18" w:rsidRPr="0030403B">
        <w:rPr>
          <w:rFonts w:ascii="Arial" w:hAnsi="Arial" w:cs="Arial"/>
          <w:bCs/>
          <w:iCs/>
          <w:lang w:val="ru-RU"/>
        </w:rPr>
        <w:t>. уписати колико износи јединична цена са ПДВ за испоручено добро;</w:t>
      </w:r>
    </w:p>
    <w:p w:rsidR="00343A18" w:rsidRPr="0030403B"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30403B">
        <w:rPr>
          <w:rFonts w:ascii="Arial" w:hAnsi="Arial" w:cs="Arial"/>
          <w:bCs/>
          <w:iCs/>
          <w:lang w:val="ru-RU"/>
        </w:rPr>
        <w:t>-</w:t>
      </w:r>
      <w:r w:rsidR="00343A18" w:rsidRPr="0030403B">
        <w:rPr>
          <w:rFonts w:ascii="Arial" w:hAnsi="Arial" w:cs="Arial"/>
          <w:bCs/>
          <w:iCs/>
          <w:lang w:val="ru-RU"/>
        </w:rPr>
        <w:t xml:space="preserve">у колону </w:t>
      </w:r>
      <w:r w:rsidR="00343A18" w:rsidRPr="00F10346">
        <w:rPr>
          <w:rFonts w:ascii="Arial" w:hAnsi="Arial" w:cs="Arial"/>
          <w:bCs/>
          <w:iCs/>
          <w:lang w:val="sr-Cyrl-CS"/>
        </w:rPr>
        <w:t>7</w:t>
      </w:r>
      <w:r w:rsidR="00343A18" w:rsidRPr="0030403B">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30403B">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30403B">
        <w:rPr>
          <w:rFonts w:ascii="Arial" w:hAnsi="Arial" w:cs="Arial"/>
          <w:bCs/>
          <w:iCs/>
          <w:lang w:val="ru-RU"/>
        </w:rPr>
        <w:t xml:space="preserve">.); </w:t>
      </w:r>
    </w:p>
    <w:p w:rsidR="00343A18" w:rsidRPr="0030403B"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30403B">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30403B">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30403B">
        <w:rPr>
          <w:rFonts w:ascii="Arial" w:hAnsi="Arial" w:cs="Arial"/>
          <w:bCs/>
          <w:iCs/>
          <w:lang w:val="ru-RU"/>
        </w:rPr>
        <w:t>.).</w:t>
      </w:r>
    </w:p>
    <w:p w:rsidR="007E7BB8" w:rsidRPr="0030403B" w:rsidRDefault="001639AB" w:rsidP="007E7BB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color w:val="00B0F0"/>
          <w:lang w:val="sr-Cyrl-CS"/>
        </w:rPr>
        <w:t>-</w:t>
      </w:r>
      <w:r w:rsidR="007F7D7A" w:rsidRPr="00EB69E0">
        <w:rPr>
          <w:rFonts w:ascii="Arial" w:hAnsi="Arial" w:cs="Arial"/>
          <w:bCs/>
          <w:iCs/>
          <w:lang w:val="sr-Cyrl-CS"/>
        </w:rPr>
        <w:t>у колону 9</w:t>
      </w:r>
      <w:r w:rsidR="007F7D7A" w:rsidRPr="0030403B">
        <w:rPr>
          <w:rFonts w:ascii="Arial" w:hAnsi="Arial" w:cs="Arial"/>
          <w:bCs/>
          <w:iCs/>
          <w:lang w:val="ru-RU"/>
        </w:rPr>
        <w:t>.</w:t>
      </w:r>
      <w:r w:rsidR="007E7BB8" w:rsidRPr="0030403B">
        <w:rPr>
          <w:rFonts w:ascii="Arial" w:hAnsi="Arial" w:cs="Arial"/>
          <w:bCs/>
          <w:iCs/>
          <w:lang w:val="ru-RU"/>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30403B" w:rsidRDefault="001639AB" w:rsidP="001639AB">
      <w:pPr>
        <w:tabs>
          <w:tab w:val="left" w:pos="992"/>
        </w:tabs>
        <w:spacing w:before="0"/>
        <w:rPr>
          <w:rFonts w:cs="Arial"/>
          <w:lang w:val="ru-RU"/>
        </w:rPr>
      </w:pPr>
      <w:r w:rsidRPr="0030403B">
        <w:rPr>
          <w:rFonts w:cs="Arial"/>
          <w:lang w:val="ru-RU"/>
        </w:rPr>
        <w:t>-</w:t>
      </w:r>
      <w:r w:rsidR="00343A18" w:rsidRPr="0030403B">
        <w:rPr>
          <w:rFonts w:cs="Arial"/>
          <w:lang w:val="ru-RU"/>
        </w:rPr>
        <w:t xml:space="preserve">у ред бр. </w:t>
      </w:r>
      <w:r w:rsidR="00343A18" w:rsidRPr="00EB75D2">
        <w:rPr>
          <w:rFonts w:cs="Arial"/>
        </w:rPr>
        <w:t>I</w:t>
      </w:r>
      <w:r w:rsidR="00343A18" w:rsidRPr="0030403B">
        <w:rPr>
          <w:rFonts w:cs="Arial"/>
          <w:lang w:val="ru-RU"/>
        </w:rPr>
        <w:t xml:space="preserve"> – уписује се укупно понуђена цена за све позиције  без ПДВ (збирколоне бр. </w:t>
      </w:r>
      <w:r w:rsidR="002A6450" w:rsidRPr="0030403B">
        <w:rPr>
          <w:rFonts w:cs="Arial"/>
          <w:lang w:val="ru-RU"/>
        </w:rPr>
        <w:t>7</w:t>
      </w:r>
      <w:r w:rsidR="00343A18" w:rsidRPr="0030403B">
        <w:rPr>
          <w:rFonts w:cs="Arial"/>
          <w:lang w:val="ru-RU"/>
        </w:rPr>
        <w:t>)</w:t>
      </w:r>
    </w:p>
    <w:p w:rsidR="00343A18" w:rsidRPr="0030403B" w:rsidRDefault="001639AB" w:rsidP="001639AB">
      <w:pPr>
        <w:tabs>
          <w:tab w:val="left" w:pos="992"/>
        </w:tabs>
        <w:spacing w:before="0"/>
        <w:rPr>
          <w:rFonts w:cs="Arial"/>
          <w:lang w:val="ru-RU"/>
        </w:rPr>
      </w:pPr>
      <w:r w:rsidRPr="0030403B">
        <w:rPr>
          <w:rFonts w:cs="Arial"/>
          <w:lang w:val="ru-RU"/>
        </w:rPr>
        <w:t>-</w:t>
      </w:r>
      <w:r w:rsidR="00343A18" w:rsidRPr="0030403B">
        <w:rPr>
          <w:rFonts w:cs="Arial"/>
          <w:lang w:val="ru-RU"/>
        </w:rPr>
        <w:t xml:space="preserve">у ред бр. </w:t>
      </w:r>
      <w:r w:rsidR="00343A18" w:rsidRPr="00EB75D2">
        <w:rPr>
          <w:rFonts w:cs="Arial"/>
        </w:rPr>
        <w:t>II</w:t>
      </w:r>
      <w:r w:rsidR="00343A18" w:rsidRPr="0030403B">
        <w:rPr>
          <w:rFonts w:cs="Arial"/>
          <w:lang w:val="ru-RU"/>
        </w:rPr>
        <w:t xml:space="preserve"> – уписује се укупан износ ПДВ </w:t>
      </w:r>
    </w:p>
    <w:p w:rsidR="00343A18" w:rsidRPr="0030403B" w:rsidRDefault="001639AB" w:rsidP="001639AB">
      <w:pPr>
        <w:tabs>
          <w:tab w:val="left" w:pos="992"/>
        </w:tabs>
        <w:spacing w:before="0"/>
        <w:rPr>
          <w:rFonts w:cs="Arial"/>
          <w:lang w:val="ru-RU"/>
        </w:rPr>
      </w:pPr>
      <w:r w:rsidRPr="0030403B">
        <w:rPr>
          <w:rFonts w:cs="Arial"/>
          <w:lang w:val="ru-RU"/>
        </w:rPr>
        <w:t>-</w:t>
      </w:r>
      <w:r w:rsidR="00343A18" w:rsidRPr="0030403B">
        <w:rPr>
          <w:rFonts w:cs="Arial"/>
          <w:lang w:val="ru-RU"/>
        </w:rPr>
        <w:t xml:space="preserve">у ред бр. </w:t>
      </w:r>
      <w:r w:rsidR="00343A18" w:rsidRPr="00EB75D2">
        <w:rPr>
          <w:rFonts w:cs="Arial"/>
        </w:rPr>
        <w:t>III</w:t>
      </w:r>
      <w:r w:rsidR="00343A18" w:rsidRPr="0030403B">
        <w:rPr>
          <w:rFonts w:cs="Arial"/>
          <w:lang w:val="ru-RU"/>
        </w:rPr>
        <w:t xml:space="preserve"> – уписује се укупно понуђена цена са ПДВ (ред бр. </w:t>
      </w:r>
      <w:r w:rsidR="00343A18" w:rsidRPr="00EB75D2">
        <w:rPr>
          <w:rFonts w:cs="Arial"/>
        </w:rPr>
        <w:t>I</w:t>
      </w:r>
      <w:r w:rsidR="00343A18" w:rsidRPr="0030403B">
        <w:rPr>
          <w:rFonts w:cs="Arial"/>
          <w:lang w:val="ru-RU"/>
        </w:rPr>
        <w:t xml:space="preserve"> + ред.бр. </w:t>
      </w:r>
      <w:r w:rsidR="00343A18" w:rsidRPr="00EB75D2">
        <w:rPr>
          <w:rFonts w:cs="Arial"/>
        </w:rPr>
        <w:t>II</w:t>
      </w:r>
      <w:r w:rsidR="00343A18" w:rsidRPr="0030403B">
        <w:rPr>
          <w:rFonts w:cs="Arial"/>
          <w:lang w:val="ru-RU"/>
        </w:rPr>
        <w:t>)</w:t>
      </w:r>
    </w:p>
    <w:p w:rsidR="001639AB" w:rsidRPr="0030403B" w:rsidRDefault="001639AB" w:rsidP="001639AB">
      <w:pPr>
        <w:tabs>
          <w:tab w:val="left" w:pos="992"/>
        </w:tabs>
        <w:spacing w:before="0"/>
        <w:ind w:left="720"/>
        <w:rPr>
          <w:rFonts w:cs="Arial"/>
          <w:color w:val="00B0F0"/>
          <w:lang w:val="ru-RU"/>
        </w:rPr>
      </w:pPr>
    </w:p>
    <w:p w:rsidR="001639AB" w:rsidRPr="0030403B" w:rsidRDefault="001639AB" w:rsidP="001639AB">
      <w:pPr>
        <w:tabs>
          <w:tab w:val="left" w:pos="992"/>
        </w:tabs>
        <w:spacing w:before="0"/>
        <w:rPr>
          <w:rFonts w:cs="Arial"/>
          <w:lang w:val="ru-RU"/>
        </w:rPr>
      </w:pPr>
      <w:r w:rsidRPr="0030403B">
        <w:rPr>
          <w:rFonts w:cs="Arial"/>
          <w:lang w:val="ru-RU"/>
        </w:rPr>
        <w:t xml:space="preserve">- у Табелу 2. уписују се посебно исказани трошкови у дин/ </w:t>
      </w:r>
      <w:r w:rsidRPr="00EB69E0">
        <w:rPr>
          <w:rFonts w:cs="Arial"/>
        </w:rPr>
        <w:t>EUR</w:t>
      </w:r>
      <w:r w:rsidRPr="0030403B">
        <w:rPr>
          <w:rFonts w:cs="Arial"/>
          <w:lang w:val="ru-RU"/>
        </w:rPr>
        <w:t xml:space="preserve"> који су укључени у укупно понуђену цену без ПДВ (ред бр. </w:t>
      </w:r>
      <w:r w:rsidRPr="00EB69E0">
        <w:rPr>
          <w:rFonts w:cs="Arial"/>
        </w:rPr>
        <w:t>I</w:t>
      </w:r>
      <w:r w:rsidRPr="0030403B">
        <w:rPr>
          <w:rFonts w:cs="Arial"/>
          <w:lang w:val="ru-RU"/>
        </w:rPr>
        <w:t xml:space="preserve"> из табеле 1) уколико исти постоје као засебни </w:t>
      </w:r>
      <w:r w:rsidRPr="0030403B">
        <w:rPr>
          <w:rFonts w:cs="Arial"/>
          <w:lang w:val="ru-RU"/>
        </w:rPr>
        <w:lastRenderedPageBreak/>
        <w:t xml:space="preserve">трошкови, / као и процентуално учешће наведених трошкова у укупно понуђеној цени без ПДВ (ред бр. </w:t>
      </w:r>
      <w:r w:rsidRPr="00EB69E0">
        <w:rPr>
          <w:rFonts w:cs="Arial"/>
        </w:rPr>
        <w:t>I</w:t>
      </w:r>
      <w:r w:rsidRPr="0030403B">
        <w:rPr>
          <w:rFonts w:cs="Arial"/>
          <w:lang w:val="ru-RU"/>
        </w:rPr>
        <w:t xml:space="preserve"> из табеле 1)</w:t>
      </w:r>
    </w:p>
    <w:p w:rsidR="00343A18" w:rsidRPr="0030403B" w:rsidRDefault="00343A18" w:rsidP="00343A18">
      <w:pPr>
        <w:tabs>
          <w:tab w:val="left" w:pos="992"/>
        </w:tabs>
        <w:spacing w:before="0"/>
        <w:rPr>
          <w:rFonts w:cs="Arial"/>
          <w:color w:val="00B0F0"/>
          <w:lang w:val="ru-RU"/>
        </w:rPr>
      </w:pPr>
    </w:p>
    <w:p w:rsidR="00343A18" w:rsidRPr="0030403B" w:rsidRDefault="001639AB" w:rsidP="001639AB">
      <w:pPr>
        <w:tabs>
          <w:tab w:val="left" w:pos="992"/>
        </w:tabs>
        <w:spacing w:before="0"/>
        <w:rPr>
          <w:rFonts w:cs="Arial"/>
          <w:lang w:val="ru-RU"/>
        </w:rPr>
      </w:pPr>
      <w:r w:rsidRPr="0030403B">
        <w:rPr>
          <w:rFonts w:cs="Arial"/>
          <w:lang w:val="ru-RU"/>
        </w:rPr>
        <w:t>-</w:t>
      </w:r>
      <w:r w:rsidR="00343A18" w:rsidRPr="0030403B">
        <w:rPr>
          <w:rFonts w:cs="Arial"/>
          <w:lang w:val="ru-RU"/>
        </w:rPr>
        <w:t>на место предвиђено за место и датум уписује се место и датум попуњавањаобрасца структуре цене.</w:t>
      </w:r>
    </w:p>
    <w:p w:rsidR="007E7BB8" w:rsidRPr="0030403B" w:rsidRDefault="001639AB" w:rsidP="001639AB">
      <w:pPr>
        <w:tabs>
          <w:tab w:val="left" w:pos="992"/>
        </w:tabs>
        <w:spacing w:before="0"/>
        <w:rPr>
          <w:rFonts w:cs="Arial"/>
          <w:lang w:val="ru-RU"/>
        </w:rPr>
      </w:pPr>
      <w:r w:rsidRPr="0030403B">
        <w:rPr>
          <w:rFonts w:cs="Arial"/>
          <w:lang w:val="ru-RU"/>
        </w:rPr>
        <w:t>-</w:t>
      </w:r>
      <w:r w:rsidR="00343A18" w:rsidRPr="0030403B">
        <w:rPr>
          <w:rFonts w:cs="Arial"/>
          <w:lang w:val="ru-RU"/>
        </w:rPr>
        <w:t>на  место предвиђено за печат и потпис понуђач печатом оверава и потписује образац структуре цене.</w:t>
      </w:r>
    </w:p>
    <w:p w:rsidR="001639AB" w:rsidRPr="0030403B" w:rsidRDefault="001639AB" w:rsidP="001639AB">
      <w:pPr>
        <w:tabs>
          <w:tab w:val="left" w:pos="992"/>
        </w:tabs>
        <w:spacing w:before="0"/>
        <w:rPr>
          <w:rFonts w:cs="Arial"/>
          <w:lang w:val="ru-RU"/>
        </w:rPr>
      </w:pPr>
    </w:p>
    <w:p w:rsidR="00EB69E0" w:rsidRPr="0030403B" w:rsidRDefault="00EB69E0" w:rsidP="001639AB">
      <w:pPr>
        <w:tabs>
          <w:tab w:val="left" w:pos="992"/>
        </w:tabs>
        <w:spacing w:before="0"/>
        <w:rPr>
          <w:rFonts w:cs="Arial"/>
          <w:lang w:val="ru-RU"/>
        </w:rPr>
      </w:pPr>
    </w:p>
    <w:p w:rsidR="00EB69E0" w:rsidRPr="0030403B" w:rsidRDefault="00EB69E0" w:rsidP="001639AB">
      <w:pPr>
        <w:tabs>
          <w:tab w:val="left" w:pos="992"/>
        </w:tabs>
        <w:spacing w:before="0"/>
        <w:rPr>
          <w:rFonts w:cs="Arial"/>
          <w:lang w:val="ru-RU"/>
        </w:rPr>
      </w:pPr>
    </w:p>
    <w:p w:rsidR="00EB69E0" w:rsidRPr="0030403B" w:rsidRDefault="00EB69E0" w:rsidP="001639AB">
      <w:pPr>
        <w:tabs>
          <w:tab w:val="left" w:pos="992"/>
        </w:tabs>
        <w:spacing w:before="0"/>
        <w:rPr>
          <w:rFonts w:cs="Arial"/>
          <w:lang w:val="ru-RU"/>
        </w:rPr>
      </w:pPr>
    </w:p>
    <w:p w:rsidR="00EB69E0" w:rsidRPr="0030403B" w:rsidRDefault="00EB69E0" w:rsidP="001639AB">
      <w:pPr>
        <w:tabs>
          <w:tab w:val="left" w:pos="992"/>
        </w:tabs>
        <w:spacing w:before="0"/>
        <w:rPr>
          <w:rFonts w:cs="Arial"/>
          <w:lang w:val="ru-RU"/>
        </w:rPr>
      </w:pPr>
    </w:p>
    <w:p w:rsidR="00EB69E0" w:rsidRPr="0030403B" w:rsidRDefault="00EB69E0" w:rsidP="001639AB">
      <w:pPr>
        <w:tabs>
          <w:tab w:val="left" w:pos="992"/>
        </w:tabs>
        <w:spacing w:before="0"/>
        <w:rPr>
          <w:rFonts w:cs="Arial"/>
          <w:lang w:val="ru-RU"/>
        </w:rPr>
      </w:pPr>
    </w:p>
    <w:p w:rsidR="00EB69E0" w:rsidRPr="0030403B" w:rsidRDefault="00EB69E0" w:rsidP="001639AB">
      <w:pPr>
        <w:tabs>
          <w:tab w:val="left" w:pos="992"/>
        </w:tabs>
        <w:spacing w:before="0"/>
        <w:rPr>
          <w:rFonts w:cs="Arial"/>
          <w:lang w:val="ru-RU"/>
        </w:rPr>
      </w:pPr>
    </w:p>
    <w:p w:rsidR="00EB69E0" w:rsidRPr="0030403B" w:rsidRDefault="00EB69E0" w:rsidP="001639AB">
      <w:pPr>
        <w:tabs>
          <w:tab w:val="left" w:pos="992"/>
        </w:tabs>
        <w:spacing w:before="0"/>
        <w:rPr>
          <w:rFonts w:cs="Arial"/>
          <w:lang w:val="ru-RU"/>
        </w:rPr>
      </w:pPr>
    </w:p>
    <w:p w:rsidR="00EB69E0" w:rsidRPr="0030403B" w:rsidRDefault="00EB69E0" w:rsidP="001639AB">
      <w:pPr>
        <w:tabs>
          <w:tab w:val="left" w:pos="992"/>
        </w:tabs>
        <w:spacing w:before="0"/>
        <w:rPr>
          <w:rFonts w:cs="Arial"/>
          <w:lang w:val="ru-RU"/>
        </w:rPr>
      </w:pPr>
    </w:p>
    <w:p w:rsidR="00EB69E0" w:rsidRPr="0030403B" w:rsidRDefault="00EB69E0" w:rsidP="001639AB">
      <w:pPr>
        <w:tabs>
          <w:tab w:val="left" w:pos="992"/>
        </w:tabs>
        <w:spacing w:before="0"/>
        <w:rPr>
          <w:rFonts w:cs="Arial"/>
          <w:lang w:val="ru-RU"/>
        </w:rPr>
      </w:pPr>
    </w:p>
    <w:p w:rsidR="00EB69E0" w:rsidRPr="0030403B" w:rsidRDefault="00EB69E0" w:rsidP="001639AB">
      <w:pPr>
        <w:tabs>
          <w:tab w:val="left" w:pos="992"/>
        </w:tabs>
        <w:spacing w:before="0"/>
        <w:rPr>
          <w:rFonts w:cs="Arial"/>
          <w:lang w:val="ru-RU"/>
        </w:rPr>
      </w:pPr>
    </w:p>
    <w:p w:rsidR="00EB69E0" w:rsidRPr="0030403B" w:rsidRDefault="00EB69E0" w:rsidP="001639AB">
      <w:pPr>
        <w:tabs>
          <w:tab w:val="left" w:pos="992"/>
        </w:tabs>
        <w:spacing w:before="0"/>
        <w:rPr>
          <w:rFonts w:cs="Arial"/>
          <w:lang w:val="ru-RU"/>
        </w:rPr>
      </w:pPr>
    </w:p>
    <w:p w:rsidR="00EB69E0" w:rsidRPr="0030403B" w:rsidRDefault="00EB69E0" w:rsidP="001639AB">
      <w:pPr>
        <w:tabs>
          <w:tab w:val="left" w:pos="992"/>
        </w:tabs>
        <w:spacing w:before="0"/>
        <w:rPr>
          <w:rFonts w:cs="Arial"/>
          <w:lang w:val="ru-RU"/>
        </w:rPr>
      </w:pPr>
    </w:p>
    <w:p w:rsidR="001550E0" w:rsidRPr="0030403B" w:rsidRDefault="001550E0" w:rsidP="001639AB">
      <w:pPr>
        <w:tabs>
          <w:tab w:val="left" w:pos="992"/>
        </w:tabs>
        <w:spacing w:before="0"/>
        <w:rPr>
          <w:rFonts w:cs="Arial"/>
          <w:lang w:val="ru-RU"/>
        </w:rPr>
      </w:pPr>
    </w:p>
    <w:p w:rsidR="001550E0" w:rsidRDefault="001550E0" w:rsidP="001639AB">
      <w:pPr>
        <w:tabs>
          <w:tab w:val="left" w:pos="992"/>
        </w:tabs>
        <w:spacing w:before="0"/>
        <w:rPr>
          <w:rFonts w:cs="Arial"/>
          <w:lang w:val="ru-RU"/>
        </w:rPr>
      </w:pPr>
    </w:p>
    <w:p w:rsidR="002534ED" w:rsidRDefault="002534ED" w:rsidP="001639AB">
      <w:pPr>
        <w:tabs>
          <w:tab w:val="left" w:pos="992"/>
        </w:tabs>
        <w:spacing w:before="0"/>
        <w:rPr>
          <w:rFonts w:cs="Arial"/>
          <w:lang w:val="ru-RU"/>
        </w:rPr>
      </w:pPr>
    </w:p>
    <w:p w:rsidR="002534ED" w:rsidRDefault="002534ED" w:rsidP="001639AB">
      <w:pPr>
        <w:tabs>
          <w:tab w:val="left" w:pos="992"/>
        </w:tabs>
        <w:spacing w:before="0"/>
        <w:rPr>
          <w:rFonts w:cs="Arial"/>
          <w:lang w:val="ru-RU"/>
        </w:rPr>
      </w:pPr>
    </w:p>
    <w:p w:rsidR="002534ED" w:rsidRDefault="002534ED" w:rsidP="001639AB">
      <w:pPr>
        <w:tabs>
          <w:tab w:val="left" w:pos="992"/>
        </w:tabs>
        <w:spacing w:before="0"/>
        <w:rPr>
          <w:rFonts w:cs="Arial"/>
          <w:lang w:val="ru-RU"/>
        </w:rPr>
      </w:pPr>
    </w:p>
    <w:p w:rsidR="002534ED" w:rsidRDefault="002534ED" w:rsidP="001639AB">
      <w:pPr>
        <w:tabs>
          <w:tab w:val="left" w:pos="992"/>
        </w:tabs>
        <w:spacing w:before="0"/>
        <w:rPr>
          <w:rFonts w:cs="Arial"/>
          <w:lang w:val="ru-RU"/>
        </w:rPr>
      </w:pPr>
    </w:p>
    <w:p w:rsidR="002534ED" w:rsidRDefault="002534ED" w:rsidP="001639AB">
      <w:pPr>
        <w:tabs>
          <w:tab w:val="left" w:pos="992"/>
        </w:tabs>
        <w:spacing w:before="0"/>
        <w:rPr>
          <w:rFonts w:cs="Arial"/>
          <w:lang w:val="ru-RU"/>
        </w:rPr>
      </w:pPr>
    </w:p>
    <w:p w:rsidR="002534ED" w:rsidRDefault="002534ED" w:rsidP="001639AB">
      <w:pPr>
        <w:tabs>
          <w:tab w:val="left" w:pos="992"/>
        </w:tabs>
        <w:spacing w:before="0"/>
        <w:rPr>
          <w:rFonts w:cs="Arial"/>
          <w:lang w:val="ru-RU"/>
        </w:rPr>
      </w:pPr>
    </w:p>
    <w:p w:rsidR="002534ED" w:rsidRDefault="002534ED" w:rsidP="001639AB">
      <w:pPr>
        <w:tabs>
          <w:tab w:val="left" w:pos="992"/>
        </w:tabs>
        <w:spacing w:before="0"/>
        <w:rPr>
          <w:rFonts w:cs="Arial"/>
          <w:lang w:val="ru-RU"/>
        </w:rPr>
      </w:pPr>
    </w:p>
    <w:p w:rsidR="002534ED" w:rsidRDefault="002534ED" w:rsidP="001639AB">
      <w:pPr>
        <w:tabs>
          <w:tab w:val="left" w:pos="992"/>
        </w:tabs>
        <w:spacing w:before="0"/>
        <w:rPr>
          <w:rFonts w:cs="Arial"/>
          <w:lang w:val="ru-RU"/>
        </w:rPr>
      </w:pPr>
    </w:p>
    <w:p w:rsidR="002534ED" w:rsidRDefault="002534ED" w:rsidP="001639AB">
      <w:pPr>
        <w:tabs>
          <w:tab w:val="left" w:pos="992"/>
        </w:tabs>
        <w:spacing w:before="0"/>
        <w:rPr>
          <w:rFonts w:cs="Arial"/>
          <w:lang w:val="ru-RU"/>
        </w:rPr>
      </w:pPr>
    </w:p>
    <w:p w:rsidR="002534ED" w:rsidRDefault="002534ED" w:rsidP="001639AB">
      <w:pPr>
        <w:tabs>
          <w:tab w:val="left" w:pos="992"/>
        </w:tabs>
        <w:spacing w:before="0"/>
        <w:rPr>
          <w:rFonts w:cs="Arial"/>
          <w:lang w:val="ru-RU"/>
        </w:rPr>
      </w:pPr>
    </w:p>
    <w:p w:rsidR="002534ED" w:rsidRDefault="002534ED" w:rsidP="001639AB">
      <w:pPr>
        <w:tabs>
          <w:tab w:val="left" w:pos="992"/>
        </w:tabs>
        <w:spacing w:before="0"/>
        <w:rPr>
          <w:rFonts w:cs="Arial"/>
          <w:lang w:val="ru-RU"/>
        </w:rPr>
      </w:pPr>
    </w:p>
    <w:p w:rsidR="002534ED" w:rsidRDefault="002534ED" w:rsidP="001639AB">
      <w:pPr>
        <w:tabs>
          <w:tab w:val="left" w:pos="992"/>
        </w:tabs>
        <w:spacing w:before="0"/>
        <w:rPr>
          <w:rFonts w:cs="Arial"/>
          <w:lang w:val="ru-RU"/>
        </w:rPr>
      </w:pPr>
    </w:p>
    <w:p w:rsidR="002534ED" w:rsidRDefault="002534ED" w:rsidP="001639AB">
      <w:pPr>
        <w:tabs>
          <w:tab w:val="left" w:pos="992"/>
        </w:tabs>
        <w:spacing w:before="0"/>
        <w:rPr>
          <w:rFonts w:cs="Arial"/>
          <w:lang w:val="ru-RU"/>
        </w:rPr>
      </w:pPr>
    </w:p>
    <w:p w:rsidR="002534ED" w:rsidRDefault="002534ED" w:rsidP="001639AB">
      <w:pPr>
        <w:tabs>
          <w:tab w:val="left" w:pos="992"/>
        </w:tabs>
        <w:spacing w:before="0"/>
        <w:rPr>
          <w:rFonts w:cs="Arial"/>
          <w:lang w:val="ru-RU"/>
        </w:rPr>
      </w:pPr>
    </w:p>
    <w:p w:rsidR="00BA7868" w:rsidRDefault="00BA7868" w:rsidP="001639AB">
      <w:pPr>
        <w:tabs>
          <w:tab w:val="left" w:pos="992"/>
        </w:tabs>
        <w:spacing w:before="0"/>
        <w:rPr>
          <w:rFonts w:cs="Arial"/>
          <w:lang w:val="ru-RU"/>
        </w:rPr>
      </w:pPr>
    </w:p>
    <w:p w:rsidR="00BA7868" w:rsidRDefault="00BA7868" w:rsidP="001639AB">
      <w:pPr>
        <w:tabs>
          <w:tab w:val="left" w:pos="992"/>
        </w:tabs>
        <w:spacing w:before="0"/>
        <w:rPr>
          <w:rFonts w:cs="Arial"/>
          <w:lang w:val="ru-RU"/>
        </w:rPr>
      </w:pPr>
    </w:p>
    <w:p w:rsidR="00BA7868" w:rsidRDefault="00BA7868" w:rsidP="001639AB">
      <w:pPr>
        <w:tabs>
          <w:tab w:val="left" w:pos="992"/>
        </w:tabs>
        <w:spacing w:before="0"/>
        <w:rPr>
          <w:rFonts w:cs="Arial"/>
          <w:lang w:val="ru-RU"/>
        </w:rPr>
      </w:pPr>
    </w:p>
    <w:p w:rsidR="00BA7868" w:rsidRDefault="00BA7868" w:rsidP="001639AB">
      <w:pPr>
        <w:tabs>
          <w:tab w:val="left" w:pos="992"/>
        </w:tabs>
        <w:spacing w:before="0"/>
        <w:rPr>
          <w:rFonts w:cs="Arial"/>
          <w:lang w:val="ru-RU"/>
        </w:rPr>
      </w:pPr>
    </w:p>
    <w:p w:rsidR="00BA7868" w:rsidRDefault="00BA7868" w:rsidP="001639AB">
      <w:pPr>
        <w:tabs>
          <w:tab w:val="left" w:pos="992"/>
        </w:tabs>
        <w:spacing w:before="0"/>
        <w:rPr>
          <w:rFonts w:cs="Arial"/>
          <w:lang w:val="ru-RU"/>
        </w:rPr>
      </w:pPr>
    </w:p>
    <w:p w:rsidR="00BA7868" w:rsidRDefault="00BA7868" w:rsidP="001639AB">
      <w:pPr>
        <w:tabs>
          <w:tab w:val="left" w:pos="992"/>
        </w:tabs>
        <w:spacing w:before="0"/>
        <w:rPr>
          <w:rFonts w:cs="Arial"/>
          <w:lang w:val="ru-RU"/>
        </w:rPr>
      </w:pPr>
    </w:p>
    <w:p w:rsidR="00BA7868" w:rsidRDefault="00BA7868" w:rsidP="001639AB">
      <w:pPr>
        <w:tabs>
          <w:tab w:val="left" w:pos="992"/>
        </w:tabs>
        <w:spacing w:before="0"/>
        <w:rPr>
          <w:rFonts w:cs="Arial"/>
          <w:lang w:val="ru-RU"/>
        </w:rPr>
      </w:pPr>
    </w:p>
    <w:p w:rsidR="00BA7868" w:rsidRDefault="00BA7868" w:rsidP="001639AB">
      <w:pPr>
        <w:tabs>
          <w:tab w:val="left" w:pos="992"/>
        </w:tabs>
        <w:spacing w:before="0"/>
        <w:rPr>
          <w:rFonts w:cs="Arial"/>
          <w:lang w:val="ru-RU"/>
        </w:rPr>
      </w:pPr>
    </w:p>
    <w:p w:rsidR="00BA7868" w:rsidRDefault="00BA7868" w:rsidP="001639AB">
      <w:pPr>
        <w:tabs>
          <w:tab w:val="left" w:pos="992"/>
        </w:tabs>
        <w:spacing w:before="0"/>
        <w:rPr>
          <w:rFonts w:cs="Arial"/>
          <w:lang w:val="ru-RU"/>
        </w:rPr>
      </w:pPr>
    </w:p>
    <w:p w:rsidR="00BA7868" w:rsidRDefault="00BA7868" w:rsidP="001639AB">
      <w:pPr>
        <w:tabs>
          <w:tab w:val="left" w:pos="992"/>
        </w:tabs>
        <w:spacing w:before="0"/>
        <w:rPr>
          <w:rFonts w:cs="Arial"/>
          <w:lang w:val="ru-RU"/>
        </w:rPr>
      </w:pPr>
    </w:p>
    <w:p w:rsidR="0086670C" w:rsidRDefault="0086670C" w:rsidP="001639AB">
      <w:pPr>
        <w:tabs>
          <w:tab w:val="left" w:pos="992"/>
        </w:tabs>
        <w:spacing w:before="0"/>
        <w:rPr>
          <w:rFonts w:cs="Arial"/>
          <w:lang w:val="ru-RU"/>
        </w:rPr>
      </w:pPr>
    </w:p>
    <w:p w:rsidR="0086670C" w:rsidRDefault="0086670C" w:rsidP="001639AB">
      <w:pPr>
        <w:tabs>
          <w:tab w:val="left" w:pos="992"/>
        </w:tabs>
        <w:spacing w:before="0"/>
        <w:rPr>
          <w:rFonts w:cs="Arial"/>
          <w:lang w:val="ru-RU"/>
        </w:rPr>
      </w:pPr>
    </w:p>
    <w:p w:rsidR="0086670C" w:rsidRDefault="0086670C" w:rsidP="001639AB">
      <w:pPr>
        <w:tabs>
          <w:tab w:val="left" w:pos="992"/>
        </w:tabs>
        <w:spacing w:before="0"/>
        <w:rPr>
          <w:rFonts w:cs="Arial"/>
          <w:lang w:val="ru-RU"/>
        </w:rPr>
      </w:pPr>
    </w:p>
    <w:p w:rsidR="0086670C" w:rsidRDefault="0086670C" w:rsidP="001639AB">
      <w:pPr>
        <w:tabs>
          <w:tab w:val="left" w:pos="992"/>
        </w:tabs>
        <w:spacing w:before="0"/>
        <w:rPr>
          <w:rFonts w:cs="Arial"/>
          <w:lang w:val="ru-RU"/>
        </w:rPr>
      </w:pPr>
    </w:p>
    <w:p w:rsidR="0086670C" w:rsidRDefault="0086670C" w:rsidP="001639AB">
      <w:pPr>
        <w:tabs>
          <w:tab w:val="left" w:pos="992"/>
        </w:tabs>
        <w:spacing w:before="0"/>
        <w:rPr>
          <w:rFonts w:cs="Arial"/>
          <w:lang w:val="ru-RU"/>
        </w:rPr>
      </w:pPr>
    </w:p>
    <w:p w:rsidR="0086670C" w:rsidRDefault="0086670C" w:rsidP="001639AB">
      <w:pPr>
        <w:tabs>
          <w:tab w:val="left" w:pos="992"/>
        </w:tabs>
        <w:spacing w:before="0"/>
        <w:rPr>
          <w:rFonts w:cs="Arial"/>
          <w:lang w:val="ru-RU"/>
        </w:rPr>
      </w:pPr>
    </w:p>
    <w:p w:rsidR="0086670C" w:rsidRDefault="0086670C" w:rsidP="001639AB">
      <w:pPr>
        <w:tabs>
          <w:tab w:val="left" w:pos="992"/>
        </w:tabs>
        <w:spacing w:before="0"/>
        <w:rPr>
          <w:rFonts w:cs="Arial"/>
          <w:lang w:val="ru-RU"/>
        </w:rPr>
      </w:pPr>
    </w:p>
    <w:p w:rsidR="00BA7868" w:rsidRPr="0030403B" w:rsidRDefault="00BA7868" w:rsidP="001639AB">
      <w:pPr>
        <w:tabs>
          <w:tab w:val="left" w:pos="992"/>
        </w:tabs>
        <w:spacing w:before="0"/>
        <w:rPr>
          <w:rFonts w:cs="Arial"/>
          <w:lang w:val="ru-RU"/>
        </w:rPr>
      </w:pPr>
    </w:p>
    <w:p w:rsidR="001550E0" w:rsidRPr="0030403B" w:rsidRDefault="001550E0" w:rsidP="001639AB">
      <w:pPr>
        <w:tabs>
          <w:tab w:val="left" w:pos="992"/>
        </w:tabs>
        <w:spacing w:before="0"/>
        <w:rPr>
          <w:rFonts w:cs="Arial"/>
          <w:lang w:val="ru-RU"/>
        </w:rPr>
      </w:pPr>
    </w:p>
    <w:p w:rsidR="00343A18" w:rsidRPr="0030403B" w:rsidRDefault="00343A18" w:rsidP="00157646">
      <w:pPr>
        <w:pStyle w:val="KDObrazac"/>
        <w:spacing w:before="0"/>
        <w:jc w:val="both"/>
        <w:rPr>
          <w:lang w:val="ru-RU"/>
        </w:rPr>
      </w:pPr>
      <w:bookmarkStart w:id="251" w:name="_Toc442559926"/>
      <w:r w:rsidRPr="0030403B">
        <w:rPr>
          <w:lang w:val="ru-RU"/>
        </w:rPr>
        <w:lastRenderedPageBreak/>
        <w:t xml:space="preserve">ОБРАЗАЦ </w:t>
      </w:r>
      <w:r w:rsidR="00EB69E0" w:rsidRPr="0030403B">
        <w:rPr>
          <w:lang w:val="ru-RU"/>
        </w:rPr>
        <w:t>3</w:t>
      </w:r>
      <w:r w:rsidRPr="0030403B">
        <w:rPr>
          <w:lang w:val="ru-RU"/>
        </w:rPr>
        <w:t>.</w:t>
      </w:r>
      <w:bookmarkEnd w:id="25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30403B"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EB69E0">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30403B" w:rsidRDefault="00343A18" w:rsidP="005B462A">
      <w:pPr>
        <w:pStyle w:val="Header"/>
        <w:rPr>
          <w:rFonts w:cs="Arial"/>
          <w:b/>
          <w:lang w:val="ru-RU"/>
        </w:rPr>
      </w:pPr>
      <w:r w:rsidRPr="00F10346">
        <w:rPr>
          <w:rFonts w:cs="Arial"/>
          <w:lang w:val="ru-RU"/>
        </w:rPr>
        <w:t>и под пуном материјалном и кривичном одговорношћу потврђује да је Понуду број:_</w:t>
      </w:r>
      <w:r w:rsidR="00D37893">
        <w:rPr>
          <w:rFonts w:cs="Arial"/>
          <w:lang w:val="ru-RU"/>
        </w:rPr>
        <w:t>_______ за јавну набавку добара</w:t>
      </w:r>
      <w:r w:rsidR="00D37893" w:rsidRPr="00D37893">
        <w:rPr>
          <w:rFonts w:cs="Arial"/>
          <w:b/>
          <w:lang w:val="sr-Cyrl-RS"/>
        </w:rPr>
        <w:t xml:space="preserve"> </w:t>
      </w:r>
      <w:r w:rsidR="00D37893">
        <w:rPr>
          <w:rFonts w:cs="Arial"/>
          <w:b/>
          <w:lang w:val="sr-Cyrl-RS"/>
        </w:rPr>
        <w:t xml:space="preserve">-  </w:t>
      </w:r>
      <w:r w:rsidR="00D37893" w:rsidRPr="00D37893">
        <w:rPr>
          <w:rFonts w:cs="Arial"/>
          <w:b/>
          <w:lang w:val="sr-Cyrl-RS"/>
        </w:rPr>
        <w:t>Обојени метали и сиви лив</w:t>
      </w:r>
      <w:r w:rsidR="00D37893" w:rsidRPr="00D37893">
        <w:rPr>
          <w:rFonts w:cs="Arial"/>
          <w:lang w:val="sr-Cyrl-CS"/>
        </w:rPr>
        <w:t xml:space="preserve"> </w:t>
      </w:r>
      <w:r w:rsidR="00C65C66">
        <w:rPr>
          <w:rFonts w:cs="Arial"/>
          <w:lang w:val="ru-RU"/>
        </w:rPr>
        <w:t xml:space="preserve"> </w:t>
      </w:r>
      <w:r w:rsidRPr="00F10346">
        <w:rPr>
          <w:rFonts w:cs="Arial"/>
          <w:lang w:val="ru-RU"/>
        </w:rPr>
        <w:t>ЈН бр.</w:t>
      </w:r>
      <w:r w:rsidR="004A5125" w:rsidRPr="0030403B">
        <w:rPr>
          <w:lang w:val="ru-RU"/>
        </w:rPr>
        <w:t xml:space="preserve"> </w:t>
      </w:r>
      <w:r w:rsidR="00701835" w:rsidRPr="00701835">
        <w:rPr>
          <w:b/>
          <w:lang w:val="sr-Cyrl-CS"/>
        </w:rPr>
        <w:t>3000</w:t>
      </w:r>
      <w:r w:rsidR="00701835" w:rsidRPr="00701835">
        <w:rPr>
          <w:b/>
          <w:lang w:val="sr-Latn-RS"/>
        </w:rPr>
        <w:t>/</w:t>
      </w:r>
      <w:r w:rsidR="00701835" w:rsidRPr="00701835">
        <w:rPr>
          <w:b/>
          <w:lang w:val="sr-Cyrl-CS"/>
        </w:rPr>
        <w:t>0</w:t>
      </w:r>
      <w:r w:rsidR="00701835" w:rsidRPr="00701835">
        <w:rPr>
          <w:b/>
          <w:lang w:val="sr-Cyrl-RS"/>
        </w:rPr>
        <w:t>195</w:t>
      </w:r>
      <w:r w:rsidR="00701835" w:rsidRPr="00701835">
        <w:rPr>
          <w:b/>
          <w:lang w:val="sr-Latn-RS"/>
        </w:rPr>
        <w:t>/</w:t>
      </w:r>
      <w:r w:rsidR="00701835" w:rsidRPr="00701835">
        <w:rPr>
          <w:b/>
          <w:lang w:val="sr-Cyrl-CS"/>
        </w:rPr>
        <w:t>201</w:t>
      </w:r>
      <w:r w:rsidR="00701835" w:rsidRPr="00701835">
        <w:rPr>
          <w:b/>
          <w:lang w:val="sr-Latn-RS"/>
        </w:rPr>
        <w:t>7</w:t>
      </w:r>
      <w:r w:rsidR="00701835" w:rsidRPr="00701835">
        <w:rPr>
          <w:b/>
          <w:lang w:val="sr-Cyrl-CS"/>
        </w:rPr>
        <w:t xml:space="preserve"> (</w:t>
      </w:r>
      <w:r w:rsidR="00701835" w:rsidRPr="00701835">
        <w:rPr>
          <w:b/>
          <w:lang w:val="sr-Latn-RS"/>
        </w:rPr>
        <w:t>315/2017,774/2017, 916/2017, 467/2017</w:t>
      </w:r>
      <w:r w:rsidR="00701835" w:rsidRPr="00701835">
        <w:rPr>
          <w:b/>
          <w:lang w:val="sr-Cyrl-RS"/>
        </w:rPr>
        <w:t>)</w:t>
      </w:r>
      <w:r w:rsidR="004A5125">
        <w:rPr>
          <w:rFonts w:cs="Arial"/>
          <w:b/>
          <w:lang w:val="sr-Latn-RS"/>
        </w:rPr>
        <w:t xml:space="preserve"> </w:t>
      </w:r>
      <w:r w:rsidRPr="00F10346">
        <w:rPr>
          <w:rFonts w:cs="Arial"/>
          <w:lang w:val="ru-RU"/>
        </w:rPr>
        <w:t xml:space="preserve">Наручиоца </w:t>
      </w:r>
      <w:r w:rsidRPr="0030403B">
        <w:rPr>
          <w:rFonts w:eastAsia="Arial Unicode MS" w:cs="Arial"/>
          <w:color w:val="000000"/>
          <w:kern w:val="1"/>
          <w:lang w:val="ru-RU"/>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30403B">
        <w:rPr>
          <w:rFonts w:cs="Arial"/>
          <w:lang w:val="ru-RU"/>
        </w:rPr>
        <w:t xml:space="preserve">Уколико </w:t>
      </w:r>
      <w:r w:rsidRPr="00F10346">
        <w:rPr>
          <w:rFonts w:cs="Arial"/>
          <w:lang w:val="sr-Cyrl-CS"/>
        </w:rPr>
        <w:t xml:space="preserve">заједничку </w:t>
      </w:r>
      <w:r w:rsidRPr="0030403B">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30403B">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30403B">
        <w:rPr>
          <w:rFonts w:cs="Arial"/>
          <w:lang w:val="ru-RU"/>
        </w:rPr>
        <w:t xml:space="preserve"> понуђача из групе понуђача и оверена печатом. </w:t>
      </w:r>
    </w:p>
    <w:p w:rsidR="00343A18" w:rsidRPr="0030403B" w:rsidRDefault="00343A18" w:rsidP="00343A18">
      <w:pPr>
        <w:rPr>
          <w:rFonts w:cs="Arial"/>
          <w:lang w:val="ru-RU"/>
        </w:rPr>
      </w:pPr>
      <w:r w:rsidRPr="0030403B">
        <w:rPr>
          <w:rFonts w:cs="Arial"/>
          <w:lang w:val="ru-RU"/>
        </w:rPr>
        <w:t>Приликом подношења понуде овај образац копирати у потребном броју примерака.</w:t>
      </w:r>
    </w:p>
    <w:p w:rsidR="00343A18" w:rsidRPr="0030403B" w:rsidRDefault="00343A18" w:rsidP="00343A18">
      <w:pPr>
        <w:rPr>
          <w:rFonts w:cs="Arial"/>
          <w:lang w:val="ru-RU"/>
        </w:rPr>
      </w:pPr>
    </w:p>
    <w:p w:rsidR="00343A18" w:rsidRPr="0030403B" w:rsidRDefault="00343A18" w:rsidP="00343A18">
      <w:pPr>
        <w:rPr>
          <w:rFonts w:cs="Arial"/>
          <w:lang w:val="ru-RU"/>
        </w:rPr>
      </w:pPr>
    </w:p>
    <w:p w:rsidR="00343A18" w:rsidRPr="0030403B" w:rsidRDefault="00343A18" w:rsidP="00343A18">
      <w:pPr>
        <w:rPr>
          <w:rFonts w:cs="Arial"/>
          <w:lang w:val="ru-RU"/>
        </w:rPr>
      </w:pPr>
    </w:p>
    <w:p w:rsidR="00343A18" w:rsidRPr="0030403B" w:rsidRDefault="00343A18" w:rsidP="00343A18">
      <w:pPr>
        <w:rPr>
          <w:rFonts w:cs="Arial"/>
          <w:lang w:val="ru-RU"/>
        </w:rPr>
      </w:pPr>
    </w:p>
    <w:p w:rsidR="00952E72" w:rsidRPr="0030403B" w:rsidRDefault="00952E72" w:rsidP="00343A18">
      <w:pPr>
        <w:rPr>
          <w:rFonts w:cs="Arial"/>
          <w:lang w:val="ru-RU"/>
        </w:rPr>
      </w:pPr>
    </w:p>
    <w:p w:rsidR="00952E72" w:rsidRPr="0030403B" w:rsidRDefault="00952E72" w:rsidP="00343A18">
      <w:pPr>
        <w:rPr>
          <w:rFonts w:cs="Arial"/>
          <w:lang w:val="ru-RU"/>
        </w:rPr>
      </w:pPr>
    </w:p>
    <w:p w:rsidR="00343A18" w:rsidRPr="0030403B" w:rsidRDefault="00343A18" w:rsidP="00157646">
      <w:pPr>
        <w:pStyle w:val="KDObrazac"/>
        <w:spacing w:before="0"/>
        <w:jc w:val="both"/>
        <w:rPr>
          <w:lang w:val="ru-RU"/>
        </w:rPr>
      </w:pPr>
      <w:bookmarkStart w:id="252" w:name="_Toc442559928"/>
      <w:r w:rsidRPr="0030403B">
        <w:rPr>
          <w:lang w:val="ru-RU"/>
        </w:rPr>
        <w:lastRenderedPageBreak/>
        <w:t xml:space="preserve">ОБРАЗАЦ </w:t>
      </w:r>
      <w:r w:rsidR="00EB69E0" w:rsidRPr="0030403B">
        <w:rPr>
          <w:lang w:val="ru-RU"/>
        </w:rPr>
        <w:t>4</w:t>
      </w:r>
      <w:r w:rsidRPr="0030403B">
        <w:rPr>
          <w:lang w:val="ru-RU"/>
        </w:rPr>
        <w:t>.</w:t>
      </w:r>
      <w:bookmarkEnd w:id="252"/>
    </w:p>
    <w:p w:rsidR="00343A18" w:rsidRPr="0030403B" w:rsidRDefault="00343A18" w:rsidP="00343A18">
      <w:pPr>
        <w:pStyle w:val="KDParagraf"/>
        <w:spacing w:before="0"/>
        <w:rPr>
          <w:rFonts w:cs="Arial"/>
          <w:lang w:val="ru-RU"/>
        </w:rPr>
      </w:pPr>
    </w:p>
    <w:p w:rsidR="00343A18" w:rsidRPr="0030403B" w:rsidRDefault="00343A18" w:rsidP="00343A18">
      <w:pPr>
        <w:pStyle w:val="KDParagraf"/>
        <w:spacing w:before="0"/>
        <w:rPr>
          <w:rFonts w:cs="Arial"/>
          <w:lang w:val="ru-RU"/>
        </w:rPr>
      </w:pPr>
    </w:p>
    <w:p w:rsidR="00343A18" w:rsidRPr="0030403B" w:rsidRDefault="00343A18" w:rsidP="00343A18">
      <w:pPr>
        <w:pStyle w:val="KDParagraf"/>
        <w:spacing w:before="0"/>
        <w:rPr>
          <w:rFonts w:cs="Arial"/>
          <w:lang w:val="ru-RU"/>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30403B">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343A18" w:rsidRPr="0030403B" w:rsidRDefault="00343A18" w:rsidP="00874F5B">
      <w:pPr>
        <w:rPr>
          <w:lang w:val="ru-RU"/>
        </w:rPr>
      </w:pPr>
    </w:p>
    <w:p w:rsidR="00343A18" w:rsidRPr="0030403B" w:rsidRDefault="00343A18" w:rsidP="00874F5B">
      <w:pPr>
        <w:rPr>
          <w:lang w:val="ru-RU"/>
        </w:rPr>
      </w:pPr>
    </w:p>
    <w:p w:rsidR="00343A18" w:rsidRPr="00D37893" w:rsidRDefault="00343A18" w:rsidP="003D2517">
      <w:pPr>
        <w:pStyle w:val="Header"/>
        <w:rPr>
          <w:rFonts w:cs="Arial"/>
          <w:b/>
          <w:lang w:val="ru-RU"/>
        </w:rPr>
      </w:pPr>
      <w:r w:rsidRPr="00F10346">
        <w:rPr>
          <w:rFonts w:cs="Arial"/>
          <w:lang w:val="ru-RU"/>
        </w:rPr>
        <w:t xml:space="preserve">којом изричито наводимо да </w:t>
      </w:r>
      <w:r w:rsidRPr="0030403B">
        <w:rPr>
          <w:rFonts w:cs="Arial"/>
          <w:lang w:val="ru-RU"/>
        </w:rPr>
        <w:t>смо у свом досадашњем раду и</w:t>
      </w:r>
      <w:r w:rsidRPr="00F10346">
        <w:rPr>
          <w:rFonts w:cs="Arial"/>
          <w:lang w:val="ru-RU"/>
        </w:rPr>
        <w:t xml:space="preserve"> при састављању Понуде </w:t>
      </w:r>
      <w:r w:rsidRPr="0030403B">
        <w:rPr>
          <w:rFonts w:cs="Arial"/>
          <w:lang w:val="ru-RU"/>
        </w:rPr>
        <w:t xml:space="preserve"> број: </w:t>
      </w:r>
      <w:r w:rsidR="007E7BB8" w:rsidRPr="0030403B">
        <w:rPr>
          <w:rFonts w:cs="Arial"/>
          <w:lang w:val="ru-RU"/>
        </w:rPr>
        <w:t>______________</w:t>
      </w:r>
      <w:r w:rsidRPr="00F10346">
        <w:rPr>
          <w:rFonts w:cs="Arial"/>
          <w:lang w:val="ru-RU"/>
        </w:rPr>
        <w:t>за јавну набавку добара</w:t>
      </w:r>
      <w:r w:rsidR="00D37893">
        <w:rPr>
          <w:rFonts w:cs="Arial"/>
          <w:lang w:val="ru-RU"/>
        </w:rPr>
        <w:t xml:space="preserve"> -</w:t>
      </w:r>
      <w:r w:rsidRPr="00F10346">
        <w:rPr>
          <w:rFonts w:cs="Arial"/>
          <w:lang w:val="ru-RU"/>
        </w:rPr>
        <w:t xml:space="preserve"> </w:t>
      </w:r>
      <w:r w:rsidR="00D37893" w:rsidRPr="00D37893">
        <w:rPr>
          <w:rFonts w:cs="Arial"/>
          <w:b/>
          <w:lang w:val="sr-Cyrl-RS"/>
        </w:rPr>
        <w:t>Обојени метали и сиви лив</w:t>
      </w:r>
      <w:r w:rsidR="00D37893" w:rsidRPr="00D37893">
        <w:rPr>
          <w:rFonts w:cs="Arial"/>
          <w:lang w:val="sr-Cyrl-CS"/>
        </w:rPr>
        <w:t xml:space="preserve"> </w:t>
      </w:r>
      <w:r w:rsidRPr="0030403B">
        <w:rPr>
          <w:rFonts w:cs="Arial"/>
          <w:lang w:val="ru-RU"/>
        </w:rPr>
        <w:t xml:space="preserve">у </w:t>
      </w:r>
      <w:r w:rsidR="0008263C" w:rsidRPr="0030403B">
        <w:rPr>
          <w:rFonts w:cs="Arial"/>
          <w:lang w:val="ru-RU"/>
        </w:rPr>
        <w:t xml:space="preserve">отвореном </w:t>
      </w:r>
      <w:r w:rsidRPr="0030403B">
        <w:rPr>
          <w:rFonts w:cs="Arial"/>
          <w:lang w:val="ru-RU"/>
        </w:rPr>
        <w:t>поступку</w:t>
      </w:r>
      <w:r w:rsidRPr="00F10346">
        <w:rPr>
          <w:rFonts w:cs="Arial"/>
          <w:lang w:val="ru-RU"/>
        </w:rPr>
        <w:t>јавне набавке ЈН бр.</w:t>
      </w:r>
      <w:r w:rsidR="00701835" w:rsidRPr="00701835">
        <w:rPr>
          <w:rFonts w:cs="Arial"/>
          <w:b/>
          <w:sz w:val="22"/>
          <w:szCs w:val="22"/>
          <w:lang w:val="sr-Cyrl-CS" w:eastAsia="en-US"/>
        </w:rPr>
        <w:t xml:space="preserve"> </w:t>
      </w:r>
      <w:r w:rsidR="00701835" w:rsidRPr="00701835">
        <w:rPr>
          <w:rFonts w:cs="Arial"/>
          <w:b/>
          <w:lang w:val="sr-Cyrl-CS"/>
        </w:rPr>
        <w:t>3000</w:t>
      </w:r>
      <w:r w:rsidR="00701835" w:rsidRPr="00701835">
        <w:rPr>
          <w:rFonts w:cs="Arial"/>
          <w:b/>
          <w:lang w:val="sr-Latn-RS"/>
        </w:rPr>
        <w:t>/</w:t>
      </w:r>
      <w:r w:rsidR="00701835" w:rsidRPr="00701835">
        <w:rPr>
          <w:rFonts w:cs="Arial"/>
          <w:b/>
          <w:lang w:val="sr-Cyrl-CS"/>
        </w:rPr>
        <w:t>0</w:t>
      </w:r>
      <w:r w:rsidR="00701835" w:rsidRPr="00701835">
        <w:rPr>
          <w:rFonts w:cs="Arial"/>
          <w:b/>
          <w:lang w:val="sr-Cyrl-RS"/>
        </w:rPr>
        <w:t>195</w:t>
      </w:r>
      <w:r w:rsidR="00701835" w:rsidRPr="00701835">
        <w:rPr>
          <w:rFonts w:cs="Arial"/>
          <w:b/>
          <w:lang w:val="sr-Latn-RS"/>
        </w:rPr>
        <w:t>/</w:t>
      </w:r>
      <w:r w:rsidR="00701835" w:rsidRPr="00701835">
        <w:rPr>
          <w:rFonts w:cs="Arial"/>
          <w:b/>
          <w:lang w:val="sr-Cyrl-CS"/>
        </w:rPr>
        <w:t>201</w:t>
      </w:r>
      <w:r w:rsidR="00701835" w:rsidRPr="00701835">
        <w:rPr>
          <w:rFonts w:cs="Arial"/>
          <w:b/>
          <w:lang w:val="sr-Latn-RS"/>
        </w:rPr>
        <w:t>7</w:t>
      </w:r>
      <w:r w:rsidR="00701835" w:rsidRPr="00701835">
        <w:rPr>
          <w:rFonts w:cs="Arial"/>
          <w:b/>
          <w:lang w:val="sr-Cyrl-CS"/>
        </w:rPr>
        <w:t xml:space="preserve"> (</w:t>
      </w:r>
      <w:r w:rsidR="00701835" w:rsidRPr="00701835">
        <w:rPr>
          <w:rFonts w:cs="Arial"/>
          <w:b/>
          <w:lang w:val="sr-Latn-RS"/>
        </w:rPr>
        <w:t>315/2017,774/2017, 916/2017, 467/2017</w:t>
      </w:r>
      <w:r w:rsidR="00701835" w:rsidRPr="00701835">
        <w:rPr>
          <w:rFonts w:cs="Arial"/>
          <w:b/>
          <w:lang w:val="sr-Cyrl-RS"/>
        </w:rPr>
        <w:t>)</w:t>
      </w:r>
      <w:r w:rsidR="004A5125">
        <w:rPr>
          <w:rFonts w:cs="Arial"/>
          <w:lang w:val="sr-Latn-RS"/>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30403B">
        <w:rPr>
          <w:rFonts w:cs="Arial"/>
          <w:lang w:val="ru-RU"/>
        </w:rPr>
        <w:t>,</w:t>
      </w:r>
      <w:r w:rsidRPr="00F10346">
        <w:rPr>
          <w:rFonts w:cs="Arial"/>
          <w:lang w:val="ru-RU"/>
        </w:rPr>
        <w:t xml:space="preserve"> као и да </w:t>
      </w:r>
      <w:r w:rsidRPr="0030403B">
        <w:rPr>
          <w:rFonts w:cs="Arial"/>
          <w:lang w:val="ru-RU"/>
        </w:rPr>
        <w:t>немамо забрану обављања делатности која је на снази у време подношења Понуде.</w:t>
      </w:r>
    </w:p>
    <w:p w:rsidR="00343A18" w:rsidRPr="0030403B" w:rsidRDefault="00343A18" w:rsidP="00343A18">
      <w:pPr>
        <w:rPr>
          <w:rFonts w:cs="Arial"/>
          <w:lang w:val="ru-RU"/>
        </w:rPr>
      </w:pPr>
    </w:p>
    <w:p w:rsidR="00343A18" w:rsidRPr="0030403B" w:rsidRDefault="00343A18" w:rsidP="00343A18">
      <w:pPr>
        <w:tabs>
          <w:tab w:val="left" w:pos="6028"/>
        </w:tabs>
        <w:autoSpaceDE w:val="0"/>
        <w:autoSpaceDN w:val="0"/>
        <w:adjustRightInd w:val="0"/>
        <w:ind w:left="360"/>
        <w:rPr>
          <w:rFonts w:eastAsia="Calibri" w:cs="Arial"/>
          <w:bCs/>
          <w:iCs/>
          <w:lang w:val="ru-RU"/>
        </w:rPr>
      </w:pPr>
    </w:p>
    <w:p w:rsidR="00343A18" w:rsidRPr="0030403B" w:rsidRDefault="00343A18" w:rsidP="00343A18">
      <w:pPr>
        <w:tabs>
          <w:tab w:val="left" w:pos="6028"/>
        </w:tabs>
        <w:autoSpaceDE w:val="0"/>
        <w:autoSpaceDN w:val="0"/>
        <w:adjustRightInd w:val="0"/>
        <w:ind w:left="360"/>
        <w:rPr>
          <w:rFonts w:eastAsia="Calibri" w:cs="Arial"/>
          <w:bCs/>
          <w:iCs/>
          <w:lang w:val="ru-RU"/>
        </w:rPr>
      </w:pPr>
    </w:p>
    <w:p w:rsidR="00343A18" w:rsidRPr="0030403B"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676D47"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30403B">
              <w:rPr>
                <w:rFonts w:cs="Arial"/>
                <w:lang w:val="ru-RU"/>
              </w:rPr>
              <w:t>онуђач</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30403B"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30403B">
        <w:rPr>
          <w:rFonts w:cs="Arial"/>
          <w:b/>
          <w:lang w:val="ru-RU"/>
        </w:rPr>
        <w:t>Напомена:</w:t>
      </w:r>
      <w:r w:rsidRPr="0030403B">
        <w:rPr>
          <w:rFonts w:cs="Arial"/>
          <w:lang w:val="ru-RU"/>
        </w:rPr>
        <w:t xml:space="preserve"> Уколико </w:t>
      </w:r>
      <w:r w:rsidRPr="00F10346">
        <w:rPr>
          <w:rFonts w:cs="Arial"/>
          <w:lang w:val="sr-Cyrl-CS"/>
        </w:rPr>
        <w:t xml:space="preserve">заједничку </w:t>
      </w:r>
      <w:r w:rsidRPr="0030403B">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30403B">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30403B">
        <w:rPr>
          <w:rFonts w:cs="Arial"/>
          <w:lang w:val="ru-RU"/>
        </w:rPr>
        <w:t xml:space="preserve"> понуђача из групе понуђача и оверена печатом. </w:t>
      </w:r>
    </w:p>
    <w:p w:rsidR="00343A18" w:rsidRPr="0030403B" w:rsidRDefault="00343A18" w:rsidP="00343A18">
      <w:pPr>
        <w:rPr>
          <w:rFonts w:cs="Arial"/>
          <w:lang w:val="ru-RU"/>
        </w:rPr>
      </w:pPr>
      <w:r w:rsidRPr="0030403B">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30403B">
        <w:rPr>
          <w:rFonts w:eastAsia="Calibri" w:cs="Arial"/>
          <w:lang w:val="ru-RU"/>
        </w:rPr>
        <w:t xml:space="preserve">мора бити </w:t>
      </w:r>
      <w:r w:rsidRPr="00F10346">
        <w:rPr>
          <w:rFonts w:eastAsia="Calibri" w:cs="Arial"/>
          <w:lang w:val="sr-Cyrl-CS"/>
        </w:rPr>
        <w:t>попуњена,</w:t>
      </w:r>
      <w:r w:rsidRPr="0030403B">
        <w:rPr>
          <w:rFonts w:eastAsia="Calibri" w:cs="Arial"/>
          <w:lang w:val="ru-RU"/>
        </w:rPr>
        <w:t xml:space="preserve"> потписана</w:t>
      </w:r>
      <w:r w:rsidRPr="00F10346">
        <w:rPr>
          <w:rFonts w:eastAsia="Calibri" w:cs="Arial"/>
          <w:lang w:val="sr-Cyrl-CS"/>
        </w:rPr>
        <w:t xml:space="preserve"> и оверена</w:t>
      </w:r>
      <w:r w:rsidRPr="0030403B">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30403B">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30403B">
        <w:rPr>
          <w:rFonts w:cs="Arial"/>
          <w:lang w:val="ru-RU"/>
        </w:rPr>
        <w:t>Приликом подношења понуде овај образац копирати у потребном броју примерака.</w:t>
      </w:r>
    </w:p>
    <w:p w:rsidR="00343A18" w:rsidRPr="0030403B" w:rsidRDefault="00343A18" w:rsidP="00874F5B">
      <w:pPr>
        <w:rPr>
          <w:lang w:val="ru-RU"/>
        </w:rPr>
      </w:pPr>
    </w:p>
    <w:p w:rsidR="000F683D" w:rsidRPr="0030403B" w:rsidRDefault="000F683D" w:rsidP="00874F5B">
      <w:pPr>
        <w:rPr>
          <w:lang w:val="ru-RU"/>
        </w:rPr>
      </w:pPr>
    </w:p>
    <w:p w:rsidR="0042687E" w:rsidRPr="0030403B" w:rsidRDefault="0042687E" w:rsidP="00874F5B">
      <w:pPr>
        <w:rPr>
          <w:lang w:val="ru-RU"/>
        </w:rPr>
      </w:pPr>
    </w:p>
    <w:p w:rsidR="0042687E" w:rsidRPr="0030403B" w:rsidRDefault="0042687E" w:rsidP="00874F5B">
      <w:pPr>
        <w:rPr>
          <w:lang w:val="ru-RU"/>
        </w:rPr>
      </w:pPr>
    </w:p>
    <w:p w:rsidR="000C67B2" w:rsidRPr="0030403B" w:rsidRDefault="00343A18" w:rsidP="003D2517">
      <w:pPr>
        <w:pStyle w:val="KDObrazac"/>
        <w:spacing w:before="0"/>
        <w:jc w:val="both"/>
        <w:rPr>
          <w:color w:val="00B0F0"/>
          <w:lang w:val="ru-RU"/>
        </w:rPr>
      </w:pPr>
      <w:r w:rsidRPr="0030403B">
        <w:rPr>
          <w:color w:val="00B0F0"/>
          <w:lang w:val="ru-RU"/>
        </w:rPr>
        <w:br w:type="page"/>
      </w:r>
    </w:p>
    <w:p w:rsidR="007E7BB8" w:rsidRPr="0030403B" w:rsidRDefault="007E7BB8" w:rsidP="00157646">
      <w:pPr>
        <w:pStyle w:val="KDObrazac"/>
        <w:spacing w:before="0"/>
        <w:jc w:val="both"/>
        <w:rPr>
          <w:lang w:val="ru-RU"/>
        </w:rPr>
      </w:pPr>
      <w:r w:rsidRPr="0030403B">
        <w:rPr>
          <w:lang w:val="ru-RU"/>
        </w:rPr>
        <w:lastRenderedPageBreak/>
        <w:t>ОБРАЗАЦ</w:t>
      </w:r>
      <w:r w:rsidR="00B90336" w:rsidRPr="0030403B">
        <w:rPr>
          <w:lang w:val="ru-RU"/>
        </w:rPr>
        <w:t xml:space="preserve">  бр</w:t>
      </w:r>
      <w:r w:rsidR="006535EB">
        <w:rPr>
          <w:lang w:val="sr-Latn-RS"/>
        </w:rPr>
        <w:t>.</w:t>
      </w:r>
      <w:r w:rsidR="00015515" w:rsidRPr="0030403B">
        <w:rPr>
          <w:lang w:val="ru-RU"/>
        </w:rPr>
        <w:t>5</w:t>
      </w:r>
    </w:p>
    <w:p w:rsidR="007E7BB8" w:rsidRPr="00F10346" w:rsidRDefault="007E7BB8" w:rsidP="007E7BB8">
      <w:pPr>
        <w:spacing w:before="0"/>
        <w:rPr>
          <w:rFonts w:cs="Arial"/>
          <w:lang w:val="sr-Cyrl-CS"/>
        </w:rPr>
      </w:pPr>
    </w:p>
    <w:p w:rsidR="007E7BB8" w:rsidRPr="0030403B" w:rsidRDefault="007E7BB8" w:rsidP="007E7BB8">
      <w:pPr>
        <w:spacing w:before="0"/>
        <w:jc w:val="center"/>
        <w:rPr>
          <w:rFonts w:cs="Arial"/>
          <w:b/>
          <w:lang w:val="ru-RU"/>
        </w:rPr>
      </w:pPr>
      <w:r w:rsidRPr="0030403B">
        <w:rPr>
          <w:rFonts w:cs="Arial"/>
          <w:b/>
          <w:lang w:val="ru-RU"/>
        </w:rPr>
        <w:t>ОБРАЗАЦ ТРОШКОВА ПРИПРЕМЕ ПОНУДЕ</w:t>
      </w:r>
    </w:p>
    <w:p w:rsidR="00D37893" w:rsidRPr="00D37893" w:rsidRDefault="007E7BB8" w:rsidP="00D37893">
      <w:pPr>
        <w:spacing w:after="120"/>
        <w:jc w:val="center"/>
        <w:rPr>
          <w:rFonts w:cs="Arial"/>
          <w:b/>
          <w:lang w:val="ru-RU"/>
        </w:rPr>
      </w:pPr>
      <w:r w:rsidRPr="0030403B">
        <w:rPr>
          <w:rFonts w:cs="Arial"/>
          <w:lang w:val="ru-RU"/>
        </w:rPr>
        <w:t>за јавну набавку добара:</w:t>
      </w:r>
      <w:r w:rsidR="00D37893" w:rsidRPr="00D37893">
        <w:rPr>
          <w:rFonts w:cs="Arial"/>
          <w:b/>
          <w:lang w:val="sr-Cyrl-RS"/>
        </w:rPr>
        <w:t xml:space="preserve"> Обојени метали и сиви лив</w:t>
      </w:r>
      <w:r w:rsidR="00D37893" w:rsidRPr="00D37893">
        <w:rPr>
          <w:rFonts w:cs="Arial"/>
          <w:lang w:val="sr-Cyrl-CS"/>
        </w:rPr>
        <w:t xml:space="preserve"> </w:t>
      </w:r>
    </w:p>
    <w:p w:rsidR="00F12A44" w:rsidRPr="0030403B" w:rsidRDefault="007E7BB8" w:rsidP="00F12A44">
      <w:pPr>
        <w:spacing w:after="120"/>
        <w:jc w:val="center"/>
        <w:rPr>
          <w:rFonts w:cs="Arial"/>
          <w:lang w:val="ru-RU"/>
        </w:rPr>
      </w:pPr>
      <w:r w:rsidRPr="0030403B">
        <w:rPr>
          <w:rFonts w:cs="Arial"/>
          <w:lang w:val="ru-RU"/>
        </w:rPr>
        <w:t>ЈН бр</w:t>
      </w:r>
      <w:r w:rsidR="004A5125" w:rsidRPr="0030403B">
        <w:rPr>
          <w:rFonts w:cs="Arial"/>
          <w:lang w:val="ru-RU"/>
        </w:rPr>
        <w:t xml:space="preserve">. </w:t>
      </w:r>
      <w:r w:rsidR="00701835" w:rsidRPr="00701835">
        <w:rPr>
          <w:rFonts w:cs="Arial"/>
          <w:b/>
          <w:lang w:val="sr-Cyrl-CS"/>
        </w:rPr>
        <w:t>3000</w:t>
      </w:r>
      <w:r w:rsidR="00701835" w:rsidRPr="00701835">
        <w:rPr>
          <w:rFonts w:cs="Arial"/>
          <w:b/>
          <w:lang w:val="sr-Latn-RS"/>
        </w:rPr>
        <w:t>/</w:t>
      </w:r>
      <w:r w:rsidR="00701835" w:rsidRPr="00701835">
        <w:rPr>
          <w:rFonts w:cs="Arial"/>
          <w:b/>
          <w:lang w:val="sr-Cyrl-CS"/>
        </w:rPr>
        <w:t>0</w:t>
      </w:r>
      <w:r w:rsidR="00701835" w:rsidRPr="00701835">
        <w:rPr>
          <w:rFonts w:cs="Arial"/>
          <w:b/>
          <w:lang w:val="sr-Cyrl-RS"/>
        </w:rPr>
        <w:t>195</w:t>
      </w:r>
      <w:r w:rsidR="00701835" w:rsidRPr="00701835">
        <w:rPr>
          <w:rFonts w:cs="Arial"/>
          <w:b/>
          <w:lang w:val="sr-Latn-RS"/>
        </w:rPr>
        <w:t>/</w:t>
      </w:r>
      <w:r w:rsidR="00701835" w:rsidRPr="00701835">
        <w:rPr>
          <w:rFonts w:cs="Arial"/>
          <w:b/>
          <w:lang w:val="sr-Cyrl-CS"/>
        </w:rPr>
        <w:t>201</w:t>
      </w:r>
      <w:r w:rsidR="00701835" w:rsidRPr="00701835">
        <w:rPr>
          <w:rFonts w:cs="Arial"/>
          <w:b/>
          <w:lang w:val="sr-Latn-RS"/>
        </w:rPr>
        <w:t>7</w:t>
      </w:r>
      <w:r w:rsidR="00701835" w:rsidRPr="00701835">
        <w:rPr>
          <w:rFonts w:cs="Arial"/>
          <w:b/>
          <w:lang w:val="sr-Cyrl-CS"/>
        </w:rPr>
        <w:t xml:space="preserve"> (</w:t>
      </w:r>
      <w:r w:rsidR="00701835" w:rsidRPr="00701835">
        <w:rPr>
          <w:rFonts w:cs="Arial"/>
          <w:b/>
          <w:lang w:val="sr-Latn-RS"/>
        </w:rPr>
        <w:t>315/2017,774/2017, 916/2017, 467/2017</w:t>
      </w:r>
      <w:r w:rsidR="00701835" w:rsidRPr="00701835">
        <w:rPr>
          <w:rFonts w:cs="Arial"/>
          <w:b/>
          <w:lang w:val="sr-Cyrl-RS"/>
        </w:rPr>
        <w:t>)</w:t>
      </w:r>
    </w:p>
    <w:p w:rsidR="007E7BB8" w:rsidRPr="00F10346" w:rsidRDefault="007E7BB8" w:rsidP="00F12A44">
      <w:pPr>
        <w:spacing w:after="120"/>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A8062D" w:rsidRPr="0030403B">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30403B" w:rsidRDefault="007E7BB8" w:rsidP="00BE2EA9">
            <w:pPr>
              <w:jc w:val="center"/>
              <w:rPr>
                <w:rFonts w:cs="Arial"/>
                <w:lang w:val="ru-RU"/>
              </w:rPr>
            </w:pPr>
            <w:r w:rsidRPr="0030403B">
              <w:rPr>
                <w:rFonts w:cs="Arial"/>
                <w:lang w:val="ru-RU"/>
              </w:rPr>
              <w:t>трошкови прибављања средстава обезбеђења</w:t>
            </w:r>
            <w:r w:rsidR="00D020E2" w:rsidRPr="0030403B">
              <w:rPr>
                <w:rFonts w:cs="Arial"/>
                <w:lang w:val="ru-RU"/>
              </w:rPr>
              <w:t xml:space="preserve"> за озбиљност понуде</w:t>
            </w:r>
          </w:p>
        </w:tc>
        <w:tc>
          <w:tcPr>
            <w:tcW w:w="4260" w:type="dxa"/>
            <w:shd w:val="clear" w:color="auto" w:fill="auto"/>
          </w:tcPr>
          <w:p w:rsidR="007E7BB8" w:rsidRPr="0030403B"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30403B">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30403B" w:rsidRDefault="007E7BB8" w:rsidP="00157646">
      <w:pPr>
        <w:pStyle w:val="KDObrazac"/>
        <w:spacing w:before="0"/>
        <w:jc w:val="both"/>
        <w:rPr>
          <w:lang w:val="ru-RU"/>
        </w:rPr>
      </w:pPr>
      <w:r w:rsidRPr="00F10346">
        <w:rPr>
          <w:lang w:val="sr-Latn-CS"/>
        </w:rPr>
        <w:br w:type="page"/>
      </w:r>
      <w:r w:rsidR="00925E05" w:rsidRPr="0030403B">
        <w:rPr>
          <w:lang w:val="ru-RU"/>
        </w:rPr>
        <w:lastRenderedPageBreak/>
        <w:t xml:space="preserve">ПРИЛОГ </w:t>
      </w:r>
      <w:r w:rsidR="00C76174" w:rsidRPr="0030403B">
        <w:rPr>
          <w:lang w:val="ru-RU"/>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30403B" w:rsidRDefault="00E52596" w:rsidP="00E52596">
      <w:pPr>
        <w:spacing w:before="0"/>
        <w:rPr>
          <w:rFonts w:eastAsia="Calibri" w:cs="Arial"/>
          <w:color w:val="00B0F0"/>
          <w:lang w:val="ru-RU"/>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676D47"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676D47"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676D47"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30403B" w:rsidRDefault="00932668" w:rsidP="00932668">
      <w:pPr>
        <w:spacing w:after="120"/>
        <w:rPr>
          <w:rFonts w:cs="Arial"/>
          <w:spacing w:val="4"/>
          <w:lang w:val="ru-RU"/>
        </w:rPr>
      </w:pPr>
      <w:r w:rsidRPr="00F10346">
        <w:rPr>
          <w:rFonts w:cs="Arial"/>
          <w:spacing w:val="4"/>
          <w:lang w:val="sr-Cyrl-CS"/>
        </w:rPr>
        <w:t xml:space="preserve">Датум:                                                                                                 </w:t>
      </w:r>
    </w:p>
    <w:p w:rsidR="00932668" w:rsidRPr="0030403B" w:rsidRDefault="00932668" w:rsidP="00932668">
      <w:pPr>
        <w:tabs>
          <w:tab w:val="num" w:pos="360"/>
        </w:tabs>
        <w:rPr>
          <w:rFonts w:cs="Arial"/>
          <w:spacing w:val="2"/>
          <w:lang w:val="ru-RU"/>
        </w:rPr>
      </w:pPr>
      <w:r w:rsidRPr="00F10346">
        <w:rPr>
          <w:rFonts w:cs="Arial"/>
          <w:spacing w:val="2"/>
          <w:lang w:val="sr-Cyrl-CS"/>
        </w:rPr>
        <w:t xml:space="preserve">___________                                     </w:t>
      </w:r>
    </w:p>
    <w:p w:rsidR="00952E72" w:rsidRPr="0030403B" w:rsidRDefault="00952E72" w:rsidP="00932668">
      <w:pPr>
        <w:tabs>
          <w:tab w:val="num" w:pos="360"/>
        </w:tabs>
        <w:rPr>
          <w:rFonts w:cs="Arial"/>
          <w:spacing w:val="2"/>
          <w:lang w:val="ru-RU"/>
        </w:rPr>
      </w:pPr>
    </w:p>
    <w:p w:rsidR="00952E72" w:rsidRPr="0030403B" w:rsidRDefault="00952E72" w:rsidP="00932668">
      <w:pPr>
        <w:tabs>
          <w:tab w:val="num" w:pos="360"/>
        </w:tabs>
        <w:rPr>
          <w:rFonts w:cs="Arial"/>
          <w:spacing w:val="2"/>
          <w:lang w:val="ru-RU"/>
        </w:rPr>
      </w:pPr>
    </w:p>
    <w:p w:rsidR="00164A25" w:rsidRPr="0030403B" w:rsidRDefault="00164A25" w:rsidP="00932668">
      <w:pPr>
        <w:tabs>
          <w:tab w:val="num" w:pos="360"/>
        </w:tabs>
        <w:rPr>
          <w:rFonts w:cs="Arial"/>
          <w:spacing w:val="2"/>
          <w:lang w:val="ru-RU"/>
        </w:rPr>
      </w:pPr>
    </w:p>
    <w:p w:rsidR="00164A25" w:rsidRPr="0030403B" w:rsidRDefault="00164A25" w:rsidP="00932668">
      <w:pPr>
        <w:tabs>
          <w:tab w:val="num" w:pos="360"/>
        </w:tabs>
        <w:rPr>
          <w:rFonts w:cs="Arial"/>
          <w:spacing w:val="2"/>
          <w:lang w:val="ru-RU"/>
        </w:rPr>
      </w:pPr>
    </w:p>
    <w:p w:rsidR="00164A25" w:rsidRPr="0030403B" w:rsidRDefault="00164A25" w:rsidP="00932668">
      <w:pPr>
        <w:tabs>
          <w:tab w:val="num" w:pos="360"/>
        </w:tabs>
        <w:rPr>
          <w:rFonts w:cs="Arial"/>
          <w:spacing w:val="2"/>
          <w:lang w:val="ru-RU"/>
        </w:rPr>
      </w:pPr>
    </w:p>
    <w:p w:rsidR="00164A25" w:rsidRPr="0030403B" w:rsidRDefault="00164A25" w:rsidP="00932668">
      <w:pPr>
        <w:tabs>
          <w:tab w:val="num" w:pos="360"/>
        </w:tabs>
        <w:rPr>
          <w:rFonts w:cs="Arial"/>
          <w:spacing w:val="2"/>
          <w:lang w:val="ru-RU"/>
        </w:rPr>
      </w:pPr>
    </w:p>
    <w:p w:rsidR="00164A25" w:rsidRPr="0030403B" w:rsidRDefault="00164A25" w:rsidP="00932668">
      <w:pPr>
        <w:tabs>
          <w:tab w:val="num" w:pos="360"/>
        </w:tabs>
        <w:rPr>
          <w:rFonts w:cs="Arial"/>
          <w:spacing w:val="2"/>
          <w:lang w:val="ru-RU"/>
        </w:rPr>
      </w:pPr>
    </w:p>
    <w:p w:rsidR="00932668" w:rsidRPr="0030403B" w:rsidRDefault="00932668" w:rsidP="00B02E86">
      <w:pPr>
        <w:rPr>
          <w:lang w:val="ru-RU"/>
        </w:rPr>
      </w:pPr>
    </w:p>
    <w:p w:rsidR="00B740FF" w:rsidRPr="0030403B" w:rsidRDefault="00B740FF" w:rsidP="00157646">
      <w:pPr>
        <w:rPr>
          <w:rFonts w:cs="Arial"/>
          <w:b/>
          <w:lang w:val="ru-RU"/>
        </w:rPr>
      </w:pPr>
      <w:r w:rsidRPr="00F10346">
        <w:rPr>
          <w:rFonts w:cs="Arial"/>
          <w:b/>
          <w:lang w:val="sr-Cyrl-CS"/>
        </w:rPr>
        <w:lastRenderedPageBreak/>
        <w:t>ПРИЛОГ бр</w:t>
      </w:r>
      <w:r w:rsidRPr="0030403B">
        <w:rPr>
          <w:rFonts w:cs="Arial"/>
          <w:b/>
          <w:lang w:val="ru-RU"/>
        </w:rPr>
        <w:t>:</w:t>
      </w:r>
      <w:r w:rsidR="004D2F0E" w:rsidRPr="0030403B">
        <w:rPr>
          <w:rFonts w:cs="Arial"/>
          <w:b/>
          <w:lang w:val="ru-RU"/>
        </w:rPr>
        <w:t>2</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0403B">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КУПАЦ:</w:t>
      </w:r>
    </w:p>
    <w:p w:rsidR="00B740FF" w:rsidRPr="00F10346" w:rsidRDefault="00771564" w:rsidP="00B740FF">
      <w:pPr>
        <w:rPr>
          <w:rFonts w:cs="Arial"/>
          <w:lang w:val="ru-RU"/>
        </w:rPr>
      </w:pPr>
      <w:r w:rsidRPr="00F10346">
        <w:rPr>
          <w:rFonts w:cs="Arial"/>
          <w:lang w:val="ru-RU"/>
        </w:rPr>
        <w:t>__________________________ _________________________</w:t>
      </w:r>
    </w:p>
    <w:p w:rsidR="00B740FF" w:rsidRPr="0030403B" w:rsidRDefault="00B740FF" w:rsidP="00B740FF">
      <w:pPr>
        <w:rPr>
          <w:rFonts w:cs="Arial"/>
          <w:lang w:val="ru-RU"/>
        </w:rPr>
      </w:pPr>
      <w:r w:rsidRPr="00196044">
        <w:rPr>
          <w:rFonts w:cs="Arial"/>
          <w:lang w:val="ru-RU"/>
        </w:rPr>
        <w:t xml:space="preserve">(Назив правног  лица)    </w:t>
      </w:r>
      <w:r w:rsidRPr="00196044">
        <w:rPr>
          <w:rFonts w:cs="Arial"/>
          <w:lang w:val="ru-RU"/>
        </w:rPr>
        <w:tab/>
        <w:t xml:space="preserve">(Назив организационог дела </w:t>
      </w:r>
      <w:r w:rsidRPr="0030403B">
        <w:rPr>
          <w:rFonts w:cs="Arial"/>
          <w:lang w:val="ru-RU"/>
        </w:rPr>
        <w:t>ЈП ЕПС)</w:t>
      </w:r>
    </w:p>
    <w:p w:rsidR="00B740FF" w:rsidRPr="00196044" w:rsidRDefault="00B740FF" w:rsidP="00B740FF">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B740FF" w:rsidRPr="00196044" w:rsidRDefault="00B740FF" w:rsidP="00B740FF">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t xml:space="preserve">(Адреса организационог дела </w:t>
      </w:r>
      <w:r w:rsidRPr="0030403B">
        <w:rPr>
          <w:rFonts w:cs="Arial"/>
          <w:lang w:val="ru-RU"/>
        </w:rPr>
        <w:t>ЈП ЕПС</w:t>
      </w:r>
      <w:r w:rsidRPr="00196044">
        <w:rPr>
          <w:rFonts w:cs="Arial"/>
          <w:lang w:val="ru-RU"/>
        </w:rPr>
        <w:t>)</w:t>
      </w:r>
    </w:p>
    <w:p w:rsidR="00B740FF" w:rsidRPr="00F10346" w:rsidRDefault="00B740FF" w:rsidP="00B740FF">
      <w:pPr>
        <w:rPr>
          <w:rFonts w:cs="Arial"/>
          <w:lang w:val="ru-RU"/>
        </w:rPr>
      </w:pPr>
    </w:p>
    <w:p w:rsidR="00B740FF" w:rsidRPr="0030403B"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t>КУПАЦ:</w:t>
      </w:r>
    </w:p>
    <w:p w:rsidR="00B740FF" w:rsidRPr="00F10346" w:rsidRDefault="00B740FF" w:rsidP="00B740FF">
      <w:pPr>
        <w:rPr>
          <w:rFonts w:cs="Arial"/>
          <w:lang w:val="ru-RU"/>
        </w:rPr>
      </w:pPr>
    </w:p>
    <w:p w:rsidR="00B740FF" w:rsidRPr="0030403B" w:rsidRDefault="00B740FF" w:rsidP="00B740FF">
      <w:pPr>
        <w:rPr>
          <w:rFonts w:cs="Arial"/>
          <w:lang w:val="ru-RU"/>
        </w:rPr>
      </w:pPr>
      <w:r w:rsidRPr="00196044">
        <w:rPr>
          <w:rFonts w:cs="Arial"/>
          <w:lang w:val="ru-RU"/>
        </w:rPr>
        <w:t>____________________</w:t>
      </w:r>
      <w:r w:rsidRPr="00196044">
        <w:rPr>
          <w:rFonts w:cs="Arial"/>
          <w:lang w:val="ru-RU"/>
        </w:rPr>
        <w:tab/>
        <w:t xml:space="preserve">____________________   </w:t>
      </w:r>
    </w:p>
    <w:p w:rsidR="00B740FF" w:rsidRPr="00196044" w:rsidRDefault="00B740FF" w:rsidP="00C76174">
      <w:pPr>
        <w:rPr>
          <w:rFonts w:cs="Arial"/>
          <w:lang w:val="ru-RU"/>
        </w:rPr>
      </w:pPr>
      <w:r w:rsidRPr="00196044">
        <w:rPr>
          <w:rFonts w:cs="Arial"/>
          <w:lang w:val="ru-RU"/>
        </w:rPr>
        <w:t xml:space="preserve">    (Име и презиме)</w:t>
      </w:r>
      <w:r w:rsidRPr="00196044">
        <w:rPr>
          <w:rFonts w:cs="Arial"/>
          <w:lang w:val="ru-RU"/>
        </w:rPr>
        <w:tab/>
      </w:r>
      <w:r w:rsidRPr="00196044">
        <w:rPr>
          <w:rFonts w:cs="Arial"/>
          <w:lang w:val="ru-RU"/>
        </w:rPr>
        <w:tab/>
      </w:r>
      <w:r w:rsidR="004C7B4A" w:rsidRPr="00196044">
        <w:rPr>
          <w:rFonts w:cs="Arial"/>
          <w:lang w:val="ru-RU"/>
        </w:rPr>
        <w:t xml:space="preserve">  (Име и презиме)                   </w:t>
      </w:r>
    </w:p>
    <w:p w:rsidR="00B740FF" w:rsidRPr="00196044" w:rsidRDefault="00B740FF" w:rsidP="00B740FF">
      <w:pPr>
        <w:rPr>
          <w:rFonts w:cs="Arial"/>
          <w:lang w:val="ru-RU"/>
        </w:rPr>
      </w:pPr>
    </w:p>
    <w:p w:rsidR="00B740FF" w:rsidRPr="00196044" w:rsidRDefault="00B740FF" w:rsidP="00B740FF">
      <w:pPr>
        <w:rPr>
          <w:rFonts w:cs="Arial"/>
          <w:lang w:val="ru-RU"/>
        </w:rPr>
      </w:pPr>
    </w:p>
    <w:p w:rsidR="00B740FF" w:rsidRPr="0030403B" w:rsidRDefault="00B740FF" w:rsidP="00B740FF">
      <w:pPr>
        <w:rPr>
          <w:rFonts w:cs="Arial"/>
          <w:lang w:val="ru-RU"/>
        </w:rPr>
      </w:pPr>
      <w:r w:rsidRPr="00196044">
        <w:rPr>
          <w:rFonts w:cs="Arial"/>
          <w:lang w:val="ru-RU"/>
        </w:rPr>
        <w:t>____________________</w:t>
      </w:r>
      <w:r w:rsidRPr="00196044">
        <w:rPr>
          <w:rFonts w:cs="Arial"/>
          <w:lang w:val="ru-RU"/>
        </w:rPr>
        <w:tab/>
        <w:t>_____________________</w:t>
      </w:r>
    </w:p>
    <w:p w:rsidR="00B740FF" w:rsidRPr="00196044" w:rsidRDefault="00B740FF" w:rsidP="00B740FF">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(Потпис)</w:t>
      </w:r>
    </w:p>
    <w:p w:rsidR="00B740FF" w:rsidRPr="0030403B" w:rsidRDefault="00B740FF" w:rsidP="00B740FF">
      <w:pPr>
        <w:ind w:left="-284"/>
        <w:rPr>
          <w:rFonts w:cs="Arial"/>
          <w:lang w:val="ru-RU"/>
        </w:rPr>
      </w:pPr>
    </w:p>
    <w:p w:rsidR="00B740FF" w:rsidRPr="00196044" w:rsidRDefault="00B740FF" w:rsidP="00B740FF">
      <w:pPr>
        <w:rPr>
          <w:rFonts w:cs="Arial"/>
          <w:lang w:val="sr-Cyrl-CS"/>
        </w:rPr>
      </w:pPr>
    </w:p>
    <w:p w:rsidR="00B740FF" w:rsidRPr="00196044" w:rsidRDefault="00335C32" w:rsidP="00B740FF">
      <w:pPr>
        <w:rPr>
          <w:rFonts w:cs="Arial"/>
          <w:lang w:val="sr-Cyrl-CS"/>
        </w:rPr>
      </w:pPr>
      <w:r w:rsidRPr="00196044">
        <w:rPr>
          <w:rFonts w:cs="Arial"/>
          <w:lang w:val="sr-Cyrl-CS"/>
        </w:rPr>
        <w:t>*</w:t>
      </w:r>
      <w:r w:rsidR="00B740FF" w:rsidRPr="00196044">
        <w:rPr>
          <w:rFonts w:cs="Arial"/>
          <w:lang w:val="sr-Cyrl-CS"/>
        </w:rPr>
        <w:t>Појашњења: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Сви добављачи биће дужни да уз фактуру доставе и обострано потписани Записник</w:t>
      </w:r>
      <w:r w:rsidR="00C76174" w:rsidRPr="00196044">
        <w:rPr>
          <w:rFonts w:cs="Arial"/>
          <w:lang w:val="sr-Cyrl-CS"/>
        </w:rPr>
        <w:t xml:space="preserve"> или отпремницу</w:t>
      </w:r>
      <w:r w:rsidR="00B740FF" w:rsidRPr="00196044">
        <w:rPr>
          <w:rFonts w:cs="Arial"/>
          <w:lang w:val="sr-Cyrl-CS"/>
        </w:rPr>
        <w:t>.</w:t>
      </w:r>
    </w:p>
    <w:p w:rsidR="00B740FF" w:rsidRPr="0030403B" w:rsidRDefault="00343A18" w:rsidP="00E629E8">
      <w:pPr>
        <w:pStyle w:val="KDPodnaslov1"/>
        <w:numPr>
          <w:ilvl w:val="0"/>
          <w:numId w:val="23"/>
        </w:numPr>
        <w:spacing w:before="0"/>
        <w:rPr>
          <w:rFonts w:cs="Arial"/>
          <w:lang w:val="ru-RU"/>
        </w:rPr>
      </w:pPr>
      <w:r w:rsidRPr="0030403B">
        <w:rPr>
          <w:rFonts w:eastAsia="Arial Unicode MS" w:cs="Arial"/>
          <w:lang w:val="ru-RU"/>
        </w:rPr>
        <w:br w:type="page"/>
      </w:r>
      <w:bookmarkStart w:id="254" w:name="_Toc442559948"/>
    </w:p>
    <w:p w:rsidR="00F66410" w:rsidRPr="00157646" w:rsidRDefault="00343A18" w:rsidP="00157646">
      <w:pPr>
        <w:pStyle w:val="KDPodnaslov1"/>
        <w:numPr>
          <w:ilvl w:val="0"/>
          <w:numId w:val="24"/>
        </w:numPr>
        <w:spacing w:before="0"/>
        <w:jc w:val="center"/>
        <w:rPr>
          <w:rFonts w:cs="Arial"/>
        </w:rPr>
      </w:pPr>
      <w:r w:rsidRPr="00F10346">
        <w:rPr>
          <w:rFonts w:cs="Arial"/>
        </w:rPr>
        <w:lastRenderedPageBreak/>
        <w:t>МОДЕЛ УГОВОРА</w:t>
      </w:r>
      <w:bookmarkEnd w:id="254"/>
    </w:p>
    <w:p w:rsidR="00343A18" w:rsidRPr="00F10346" w:rsidRDefault="00343A18" w:rsidP="00343A18">
      <w:pPr>
        <w:pStyle w:val="KDParagraf"/>
        <w:spacing w:before="0"/>
        <w:rPr>
          <w:rFonts w:cs="Arial"/>
        </w:rPr>
      </w:pPr>
    </w:p>
    <w:p w:rsidR="00343A18" w:rsidRPr="0030403B" w:rsidRDefault="00343A18" w:rsidP="00343A18">
      <w:pPr>
        <w:pStyle w:val="KDParagraf"/>
        <w:spacing w:before="0"/>
        <w:rPr>
          <w:rFonts w:cs="Arial"/>
          <w:lang w:val="ru-RU"/>
        </w:rPr>
      </w:pPr>
      <w:r w:rsidRPr="0030403B">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157646" w:rsidRDefault="00343A18" w:rsidP="00343A18">
      <w:pPr>
        <w:pStyle w:val="KDParagraf"/>
        <w:spacing w:before="0"/>
        <w:rPr>
          <w:rFonts w:cs="Arial"/>
          <w:color w:val="000000"/>
          <w:lang w:val="sr-Latn-RS"/>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157646" w:rsidRDefault="00343A18" w:rsidP="00343A18">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рачун ЈП ЕПС, по пуномоћју бр. </w:t>
      </w:r>
      <w:r w:rsidR="005B462A" w:rsidRPr="005B462A">
        <w:rPr>
          <w:rFonts w:ascii="Arial" w:hAnsi="Arial" w:cs="Arial"/>
        </w:rPr>
        <w:t>12.01.296992/1-17 од 15.06.2017</w:t>
      </w:r>
      <w:r w:rsidR="004E0104" w:rsidRPr="005B462A">
        <w:rPr>
          <w:rFonts w:ascii="Arial" w:hAnsi="Arial" w:cs="Arial"/>
        </w:rPr>
        <w:t>.године</w:t>
      </w:r>
      <w:r w:rsidR="004E0104" w:rsidRPr="00EE23EA">
        <w:rPr>
          <w:rFonts w:ascii="Arial" w:hAnsi="Arial" w:cs="Arial"/>
        </w:rPr>
        <w:t>,</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5B462A">
        <w:rPr>
          <w:rFonts w:ascii="Arial" w:hAnsi="Arial" w:cs="Arial"/>
        </w:rPr>
        <w:t>Жељко Вујиновић</w:t>
      </w:r>
      <w:r w:rsidR="004E0104" w:rsidRPr="00EE23EA">
        <w:rPr>
          <w:rFonts w:ascii="Arial" w:hAnsi="Arial" w:cs="Arial"/>
        </w:rPr>
        <w:t xml:space="preserve">, дипл. екон. </w:t>
      </w:r>
      <w:r w:rsidRPr="00EE23EA">
        <w:rPr>
          <w:rFonts w:ascii="Arial" w:hAnsi="Arial" w:cs="Arial"/>
        </w:rPr>
        <w:t>(у даљем тексту: Купац)</w:t>
      </w:r>
      <w:r w:rsidR="00157646">
        <w:rPr>
          <w:rFonts w:ascii="Arial" w:hAnsi="Arial" w:cs="Arial"/>
        </w:rPr>
        <w:t xml:space="preserve">                        </w:t>
      </w:r>
      <w:r w:rsidRPr="00157646">
        <w:rPr>
          <w:rFonts w:cs="Arial"/>
        </w:rPr>
        <w:t>и</w:t>
      </w:r>
    </w:p>
    <w:p w:rsidR="00DB5B2C" w:rsidRPr="00DB5B2C" w:rsidRDefault="00DB5B2C" w:rsidP="00DB5B2C">
      <w:pPr>
        <w:spacing w:before="0"/>
        <w:rPr>
          <w:rFonts w:cs="Arial"/>
        </w:rPr>
      </w:pPr>
    </w:p>
    <w:p w:rsidR="00DB5B2C" w:rsidRPr="00157646" w:rsidRDefault="00DB5B2C" w:rsidP="00157646">
      <w:pPr>
        <w:numPr>
          <w:ilvl w:val="0"/>
          <w:numId w:val="7"/>
        </w:numPr>
        <w:spacing w:before="0"/>
        <w:ind w:left="0" w:firstLine="0"/>
        <w:contextualSpacing/>
        <w:rPr>
          <w:rFonts w:eastAsia="Calibri" w:cs="Arial"/>
          <w:lang w:val="ru-RU"/>
        </w:rPr>
      </w:pPr>
      <w:r w:rsidRPr="0030403B">
        <w:rPr>
          <w:rFonts w:eastAsia="Calibri"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(Продавац или лидер у име и за рачун групе понуђача у случају заједничке понуде ) </w:t>
      </w:r>
    </w:p>
    <w:p w:rsidR="00DB5B2C" w:rsidRPr="00DB5B2C" w:rsidRDefault="00DB5B2C" w:rsidP="00DB5B2C">
      <w:pPr>
        <w:spacing w:before="0"/>
        <w:rPr>
          <w:rFonts w:eastAsia="Calibri" w:cs="Arial"/>
          <w:lang w:val="sr-Cyrl-BA"/>
        </w:rPr>
      </w:pPr>
      <w:r w:rsidRPr="0030403B">
        <w:rPr>
          <w:rFonts w:eastAsia="Calibri" w:cs="Arial"/>
          <w:lang w:val="ru-RU"/>
        </w:rPr>
        <w:t>2а)________________________________________из</w:t>
      </w:r>
      <w:r w:rsidRPr="0030403B">
        <w:rPr>
          <w:rFonts w:eastAsia="Calibri" w:cs="Arial"/>
          <w:lang w:val="ru-RU"/>
        </w:rPr>
        <w:tab/>
        <w:t>_____________, улица</w:t>
      </w:r>
    </w:p>
    <w:p w:rsidR="00DB5B2C" w:rsidRPr="0030403B" w:rsidRDefault="00DB5B2C" w:rsidP="00DB5B2C">
      <w:pPr>
        <w:spacing w:before="0"/>
        <w:rPr>
          <w:rFonts w:eastAsia="Calibri" w:cs="Arial"/>
          <w:lang w:val="ru-RU"/>
        </w:rPr>
      </w:pPr>
      <w:r w:rsidRPr="0030403B">
        <w:rPr>
          <w:rFonts w:eastAsia="Calibri" w:cs="Arial"/>
          <w:lang w:val="ru-RU"/>
        </w:rPr>
        <w:t xml:space="preserve"> ___________________ бр. ___, ПИБ: _____________, матични број _____________, </w:t>
      </w:r>
      <w:r w:rsidRPr="0030403B">
        <w:rPr>
          <w:rFonts w:cs="Arial"/>
          <w:lang w:val="ru-RU"/>
        </w:rPr>
        <w:t>текући рачун ____________,банка ______________ ,</w:t>
      </w:r>
      <w:r w:rsidRPr="0030403B">
        <w:rPr>
          <w:rFonts w:eastAsia="Calibri" w:cs="Arial"/>
          <w:lang w:val="ru-RU"/>
        </w:rPr>
        <w:t>кога заступа __________________________, (члан групе понуђача или подизвођач)</w:t>
      </w:r>
    </w:p>
    <w:p w:rsidR="00DB5B2C" w:rsidRPr="00DB5B2C" w:rsidRDefault="00DB5B2C" w:rsidP="00DB5B2C">
      <w:pPr>
        <w:spacing w:before="0"/>
        <w:rPr>
          <w:rFonts w:eastAsia="Calibri" w:cs="Arial"/>
          <w:lang w:val="sr-Cyrl-BA"/>
        </w:rPr>
      </w:pPr>
      <w:r w:rsidRPr="0030403B">
        <w:rPr>
          <w:rFonts w:eastAsia="Calibri" w:cs="Arial"/>
          <w:lang w:val="ru-RU"/>
        </w:rPr>
        <w:t>2б)_______________________________________из</w:t>
      </w:r>
      <w:r w:rsidRPr="0030403B">
        <w:rPr>
          <w:rFonts w:eastAsia="Calibri" w:cs="Arial"/>
          <w:lang w:val="ru-RU"/>
        </w:rPr>
        <w:tab/>
        <w:t>_____________, улица</w:t>
      </w:r>
    </w:p>
    <w:p w:rsidR="00DB5B2C" w:rsidRPr="0030403B" w:rsidRDefault="00DB5B2C" w:rsidP="00DB5B2C">
      <w:pPr>
        <w:spacing w:before="0"/>
        <w:rPr>
          <w:rFonts w:eastAsia="Calibri" w:cs="Arial"/>
          <w:lang w:val="ru-RU"/>
        </w:rPr>
      </w:pPr>
      <w:r w:rsidRPr="0030403B">
        <w:rPr>
          <w:rFonts w:eastAsia="Calibri" w:cs="Arial"/>
          <w:lang w:val="ru-RU"/>
        </w:rPr>
        <w:t xml:space="preserve"> ___________________ бр. ___, ПИБ: _____________, матични број _____________, </w:t>
      </w:r>
    </w:p>
    <w:p w:rsidR="00DB5B2C" w:rsidRPr="0030403B" w:rsidRDefault="00DB5B2C" w:rsidP="00DB5B2C">
      <w:pPr>
        <w:spacing w:before="0"/>
        <w:rPr>
          <w:rFonts w:eastAsia="Calibri" w:cs="Arial"/>
          <w:lang w:val="ru-RU"/>
        </w:rPr>
      </w:pPr>
      <w:r w:rsidRPr="0030403B">
        <w:rPr>
          <w:rFonts w:cs="Arial"/>
          <w:lang w:val="ru-RU"/>
        </w:rPr>
        <w:t>текући рачун ____________,банка ______________ ,</w:t>
      </w:r>
      <w:r w:rsidRPr="0030403B">
        <w:rPr>
          <w:rFonts w:eastAsia="Calibri" w:cs="Arial"/>
          <w:lang w:val="ru-RU"/>
        </w:rPr>
        <w:t xml:space="preserve">кога  заступа _______________________, (члан групе понуђача или подизвођач) </w:t>
      </w:r>
    </w:p>
    <w:p w:rsidR="00DB5B2C" w:rsidRPr="00157646" w:rsidRDefault="00DB5B2C" w:rsidP="00157646">
      <w:pPr>
        <w:spacing w:before="0"/>
        <w:rPr>
          <w:rFonts w:eastAsia="Calibri" w:cs="Arial"/>
          <w:lang w:val="sr-Latn-RS"/>
        </w:rPr>
      </w:pPr>
      <w:r w:rsidRPr="0030403B">
        <w:rPr>
          <w:rFonts w:cs="Arial"/>
          <w:lang w:val="ru-RU"/>
        </w:rPr>
        <w:t>(у даљем тексту: Продавац)</w:t>
      </w:r>
    </w:p>
    <w:p w:rsidR="00DB5B2C" w:rsidRPr="00157646" w:rsidRDefault="00DB5B2C" w:rsidP="00DB5B2C">
      <w:pPr>
        <w:tabs>
          <w:tab w:val="left" w:pos="567"/>
        </w:tabs>
        <w:spacing w:before="0"/>
        <w:rPr>
          <w:rFonts w:cs="Arial"/>
          <w:lang w:val="sr-Latn-RS"/>
        </w:rPr>
      </w:pPr>
      <w:r w:rsidRPr="0030403B">
        <w:rPr>
          <w:rFonts w:cs="Arial"/>
          <w:lang w:val="ru-RU"/>
        </w:rPr>
        <w:t>(у даљем тексту заједно: Уговорне стране)</w:t>
      </w:r>
    </w:p>
    <w:p w:rsidR="00DB5B2C" w:rsidRPr="0030403B" w:rsidRDefault="00DB5B2C" w:rsidP="00DB5B2C">
      <w:pPr>
        <w:tabs>
          <w:tab w:val="left" w:pos="567"/>
        </w:tabs>
        <w:spacing w:before="0"/>
        <w:rPr>
          <w:rFonts w:cs="Arial"/>
          <w:bCs/>
          <w:lang w:val="ru-RU"/>
        </w:rPr>
      </w:pPr>
      <w:r w:rsidRPr="0030403B">
        <w:rPr>
          <w:rFonts w:cs="Arial"/>
          <w:lang w:val="ru-RU"/>
        </w:rPr>
        <w:t>закључиле су у Обреновцу, дана __________.године следећи:</w:t>
      </w:r>
    </w:p>
    <w:p w:rsidR="00D03CE6" w:rsidRPr="00157646" w:rsidRDefault="00D03CE6" w:rsidP="00157646">
      <w:pPr>
        <w:rPr>
          <w:b/>
          <w:lang w:val="sr-Latn-RS"/>
        </w:rPr>
      </w:pPr>
      <w:bookmarkStart w:id="255" w:name="_Toc442559949"/>
    </w:p>
    <w:p w:rsidR="00D37893" w:rsidRPr="00D37893" w:rsidRDefault="00DB5B2C" w:rsidP="00D37893">
      <w:pPr>
        <w:jc w:val="center"/>
        <w:rPr>
          <w:b/>
          <w:lang w:val="ru-RU"/>
        </w:rPr>
      </w:pPr>
      <w:r w:rsidRPr="0030403B">
        <w:rPr>
          <w:b/>
          <w:lang w:val="ru-RU"/>
        </w:rPr>
        <w:t>УГОВОР О КУПОПРОДАЈИ</w:t>
      </w:r>
      <w:bookmarkEnd w:id="255"/>
      <w:r w:rsidR="00D37893">
        <w:rPr>
          <w:b/>
          <w:lang w:val="ru-RU"/>
        </w:rPr>
        <w:t xml:space="preserve">  </w:t>
      </w:r>
      <w:r w:rsidRPr="0030403B">
        <w:rPr>
          <w:rFonts w:cs="Arial"/>
          <w:b/>
          <w:lang w:val="ru-RU"/>
        </w:rPr>
        <w:t>ДО</w:t>
      </w:r>
      <w:r w:rsidR="00D37893">
        <w:rPr>
          <w:rFonts w:cs="Arial"/>
          <w:b/>
          <w:lang w:val="ru-RU"/>
        </w:rPr>
        <w:t>БАРА</w:t>
      </w:r>
    </w:p>
    <w:p w:rsidR="00F12A44" w:rsidRPr="0030403B" w:rsidRDefault="00F12A44" w:rsidP="00F12A44">
      <w:pPr>
        <w:tabs>
          <w:tab w:val="left" w:pos="567"/>
        </w:tabs>
        <w:spacing w:before="0"/>
        <w:jc w:val="center"/>
        <w:rPr>
          <w:rFonts w:cs="Arial"/>
          <w:b/>
          <w:lang w:val="ru-RU"/>
        </w:rPr>
      </w:pPr>
    </w:p>
    <w:p w:rsidR="00DB5B2C" w:rsidRPr="0030403B" w:rsidRDefault="00DB5B2C" w:rsidP="00F12A44">
      <w:pPr>
        <w:tabs>
          <w:tab w:val="left" w:pos="567"/>
        </w:tabs>
        <w:spacing w:before="0"/>
        <w:rPr>
          <w:rFonts w:cs="Arial"/>
          <w:lang w:val="ru-RU"/>
        </w:rPr>
      </w:pPr>
      <w:r w:rsidRPr="0030403B">
        <w:rPr>
          <w:rFonts w:cs="Arial"/>
          <w:lang w:val="ru-RU"/>
        </w:rPr>
        <w:t>Уговорне стране констатују:</w:t>
      </w:r>
    </w:p>
    <w:p w:rsidR="00D37893" w:rsidRPr="00D37893" w:rsidRDefault="00DB5B2C" w:rsidP="00D37893">
      <w:pPr>
        <w:tabs>
          <w:tab w:val="num" w:pos="567"/>
          <w:tab w:val="num" w:pos="630"/>
        </w:tabs>
        <w:spacing w:before="80"/>
        <w:ind w:left="568" w:hanging="284"/>
        <w:rPr>
          <w:b/>
          <w:lang w:val="ru-RU"/>
        </w:rPr>
      </w:pPr>
      <w:r w:rsidRPr="00DB5B2C">
        <w:rPr>
          <w:lang w:val="ru-RU"/>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004A5125">
        <w:rPr>
          <w:lang w:val="sr-Latn-RS"/>
        </w:rPr>
        <w:t xml:space="preserve"> </w:t>
      </w:r>
      <w:r w:rsidR="00701835" w:rsidRPr="00701835">
        <w:rPr>
          <w:b/>
          <w:lang w:val="sr-Cyrl-CS"/>
        </w:rPr>
        <w:t>3000</w:t>
      </w:r>
      <w:r w:rsidR="00701835" w:rsidRPr="00701835">
        <w:rPr>
          <w:b/>
          <w:lang w:val="sr-Latn-RS"/>
        </w:rPr>
        <w:t>/</w:t>
      </w:r>
      <w:r w:rsidR="00701835" w:rsidRPr="00701835">
        <w:rPr>
          <w:b/>
          <w:lang w:val="sr-Cyrl-CS"/>
        </w:rPr>
        <w:t>0</w:t>
      </w:r>
      <w:r w:rsidR="00701835" w:rsidRPr="00701835">
        <w:rPr>
          <w:b/>
          <w:lang w:val="sr-Cyrl-RS"/>
        </w:rPr>
        <w:t>195</w:t>
      </w:r>
      <w:r w:rsidR="00701835" w:rsidRPr="00701835">
        <w:rPr>
          <w:b/>
          <w:lang w:val="sr-Latn-RS"/>
        </w:rPr>
        <w:t>/</w:t>
      </w:r>
      <w:r w:rsidR="00701835" w:rsidRPr="00701835">
        <w:rPr>
          <w:b/>
          <w:lang w:val="sr-Cyrl-CS"/>
        </w:rPr>
        <w:t>201</w:t>
      </w:r>
      <w:r w:rsidR="00701835" w:rsidRPr="00701835">
        <w:rPr>
          <w:b/>
          <w:lang w:val="sr-Latn-RS"/>
        </w:rPr>
        <w:t>7</w:t>
      </w:r>
      <w:r w:rsidR="00701835" w:rsidRPr="00701835">
        <w:rPr>
          <w:b/>
          <w:lang w:val="sr-Cyrl-CS"/>
        </w:rPr>
        <w:t xml:space="preserve"> (</w:t>
      </w:r>
      <w:r w:rsidR="00701835" w:rsidRPr="00701835">
        <w:rPr>
          <w:b/>
          <w:lang w:val="sr-Latn-RS"/>
        </w:rPr>
        <w:t>315/2017,774/2017, 916/2017, 467/2017</w:t>
      </w:r>
      <w:r w:rsidR="00701835" w:rsidRPr="00701835">
        <w:rPr>
          <w:b/>
          <w:lang w:val="sr-Cyrl-RS"/>
        </w:rPr>
        <w:t>)</w:t>
      </w:r>
      <w:r w:rsidR="004A5125">
        <w:rPr>
          <w:rFonts w:cs="Arial"/>
          <w:b/>
          <w:lang w:val="sr-Latn-RS"/>
        </w:rPr>
        <w:t xml:space="preserve"> </w:t>
      </w:r>
      <w:r w:rsidRPr="00DB5B2C">
        <w:rPr>
          <w:lang w:val="ru-RU"/>
        </w:rPr>
        <w:t xml:space="preserve">ради набавке добара и то </w:t>
      </w:r>
      <w:r w:rsidR="00D37893" w:rsidRPr="00D37893">
        <w:rPr>
          <w:b/>
          <w:lang w:val="sr-Cyrl-RS"/>
        </w:rPr>
        <w:t>Обојени метали и сиви лив</w:t>
      </w:r>
      <w:r w:rsidR="00D37893" w:rsidRPr="00D37893">
        <w:rPr>
          <w:lang w:val="sr-Cyrl-CS"/>
        </w:rPr>
        <w:t xml:space="preserve"> </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 xml:space="preserve">да је Позив за </w:t>
      </w:r>
      <w:r w:rsidRPr="006644B2">
        <w:rPr>
          <w:rFonts w:cs="Arial"/>
          <w:lang w:val="ru-RU"/>
        </w:rPr>
        <w:t>подношење понуда у вези предметне јавне набавке објављен на Порталу јавних набавки дана_____________, као и</w:t>
      </w:r>
      <w:r w:rsidR="006644B2" w:rsidRPr="006644B2">
        <w:rPr>
          <w:rFonts w:cs="Arial"/>
          <w:lang w:val="ru-RU"/>
        </w:rPr>
        <w:t xml:space="preserve"> на интернет страници Наручиоцаи на Порталу Службених гласила и база прописа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Понуда Понуђача , која је заведена код Наручиоца под бројем ________ од ________201</w:t>
      </w:r>
      <w:r w:rsidR="00496434">
        <w:rPr>
          <w:rFonts w:cs="Arial"/>
          <w:lang w:val="ru-RU"/>
        </w:rPr>
        <w:t>7</w:t>
      </w:r>
      <w:r w:rsidRPr="00DB5B2C">
        <w:rPr>
          <w:rFonts w:cs="Arial"/>
          <w:lang w:val="ru-RU"/>
        </w:rPr>
        <w:t>.године, у потпуности одговара захтеву Наручиоца из Позива за подношење понуда и Конкурсне документације</w:t>
      </w:r>
    </w:p>
    <w:p w:rsidR="00DB5B2C" w:rsidRPr="00157646" w:rsidRDefault="00DB5B2C" w:rsidP="00157646">
      <w:pPr>
        <w:tabs>
          <w:tab w:val="num" w:pos="567"/>
          <w:tab w:val="num" w:pos="630"/>
        </w:tabs>
        <w:spacing w:before="0"/>
        <w:ind w:left="568" w:hanging="284"/>
        <w:rPr>
          <w:rFonts w:cs="Arial"/>
          <w:b/>
          <w:lang w:val="sr-Latn-RS"/>
        </w:rPr>
      </w:pPr>
      <w:r w:rsidRPr="00DB5B2C">
        <w:rPr>
          <w:rFonts w:cs="Arial"/>
          <w:lang w:val="ru-RU"/>
        </w:rPr>
        <w:t>да је Наручилац својом Одлуком о додели уговора бр. ____________ од __.__.___. године изабрао понуду Понуђача.</w:t>
      </w:r>
    </w:p>
    <w:p w:rsidR="00DB5B2C" w:rsidRPr="00DB5B2C" w:rsidRDefault="00DB5B2C" w:rsidP="00DB5B2C">
      <w:pPr>
        <w:tabs>
          <w:tab w:val="left" w:pos="567"/>
        </w:tabs>
        <w:spacing w:before="0"/>
        <w:rPr>
          <w:rFonts w:cs="Arial"/>
          <w:lang w:val="sr-Cyrl-BA"/>
        </w:rPr>
      </w:pPr>
    </w:p>
    <w:p w:rsidR="00DB5B2C" w:rsidRPr="0030403B" w:rsidRDefault="00DB5B2C" w:rsidP="00DB5B2C">
      <w:pPr>
        <w:tabs>
          <w:tab w:val="left" w:pos="567"/>
        </w:tabs>
        <w:spacing w:before="0"/>
        <w:rPr>
          <w:rFonts w:cs="Arial"/>
          <w:b/>
          <w:lang w:val="ru-RU"/>
        </w:rPr>
      </w:pPr>
      <w:r w:rsidRPr="0030403B">
        <w:rPr>
          <w:rFonts w:cs="Arial"/>
          <w:b/>
          <w:lang w:val="ru-RU"/>
        </w:rPr>
        <w:t>ПРЕДМЕТ  УГОВОРА</w:t>
      </w:r>
    </w:p>
    <w:p w:rsidR="00DB5B2C" w:rsidRPr="0030403B" w:rsidRDefault="00DB5B2C" w:rsidP="00DB5B2C">
      <w:pPr>
        <w:spacing w:before="0"/>
        <w:jc w:val="center"/>
        <w:rPr>
          <w:rFonts w:cs="Arial"/>
          <w:b/>
          <w:lang w:val="ru-RU"/>
        </w:rPr>
      </w:pPr>
      <w:r w:rsidRPr="0030403B">
        <w:rPr>
          <w:rFonts w:cs="Arial"/>
          <w:b/>
          <w:lang w:val="ru-RU"/>
        </w:rPr>
        <w:t>Члан 1.</w:t>
      </w:r>
    </w:p>
    <w:p w:rsidR="00DB5B2C" w:rsidRPr="00D37893" w:rsidRDefault="00DB5B2C" w:rsidP="00DB5B2C">
      <w:pPr>
        <w:tabs>
          <w:tab w:val="left" w:pos="567"/>
        </w:tabs>
        <w:spacing w:before="0"/>
        <w:rPr>
          <w:rFonts w:eastAsia="Calibri" w:cs="Arial"/>
          <w:b/>
          <w:lang w:val="ru-RU"/>
        </w:rPr>
      </w:pPr>
      <w:r w:rsidRPr="00DB5B2C">
        <w:rPr>
          <w:rFonts w:eastAsia="Calibri" w:cs="Arial"/>
          <w:lang w:val="ru-RU"/>
        </w:rPr>
        <w:t>Предмет овог Уговора о купопр</w:t>
      </w:r>
      <w:r w:rsidR="00D37893">
        <w:rPr>
          <w:rFonts w:eastAsia="Calibri" w:cs="Arial"/>
          <w:lang w:val="ru-RU"/>
        </w:rPr>
        <w:t xml:space="preserve">одаји (даље: Уговор) су </w:t>
      </w:r>
      <w:r w:rsidR="00D37893" w:rsidRPr="00D37893">
        <w:rPr>
          <w:rFonts w:eastAsia="Calibri" w:cs="Arial"/>
          <w:b/>
          <w:lang w:val="sr-Cyrl-RS"/>
        </w:rPr>
        <w:t>Обојени метали и сиви лив</w:t>
      </w:r>
      <w:r w:rsidR="00D37893">
        <w:rPr>
          <w:rFonts w:eastAsia="Calibri" w:cs="Arial"/>
          <w:b/>
          <w:lang w:val="sr-Cyrl-RS"/>
        </w:rPr>
        <w:t>.</w:t>
      </w:r>
      <w:r w:rsidR="00D37893" w:rsidRPr="00D37893">
        <w:rPr>
          <w:rFonts w:eastAsia="Calibri" w:cs="Arial"/>
          <w:lang w:val="sr-Cyrl-CS"/>
        </w:rPr>
        <w:t xml:space="preserve"> </w:t>
      </w:r>
      <w:r w:rsidRPr="0030403B">
        <w:rPr>
          <w:rFonts w:eastAsia="Calibri" w:cs="Arial"/>
          <w:lang w:val="ru-RU"/>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складиштаКупцау свему </w:t>
      </w:r>
      <w:r w:rsidRPr="0030403B">
        <w:rPr>
          <w:rFonts w:eastAsia="Calibri" w:cs="Arial"/>
          <w:lang w:val="ru-RU"/>
        </w:rPr>
        <w:lastRenderedPageBreak/>
        <w:t>према Понуди Продавца</w:t>
      </w:r>
      <w:r w:rsidR="00157646">
        <w:rPr>
          <w:rFonts w:eastAsia="Calibri" w:cs="Arial"/>
          <w:lang w:val="ru-RU"/>
        </w:rPr>
        <w:t xml:space="preserve"> број_______ од __________г</w:t>
      </w:r>
      <w:r w:rsidR="00157646">
        <w:rPr>
          <w:rFonts w:eastAsia="Calibri" w:cs="Arial"/>
          <w:lang w:val="sr-Latn-RS"/>
        </w:rPr>
        <w:t>.</w:t>
      </w:r>
      <w:r w:rsidRPr="0030403B">
        <w:rPr>
          <w:rFonts w:eastAsia="Calibri" w:cs="Arial"/>
          <w:lang w:val="ru-RU"/>
        </w:rPr>
        <w:t>,Обрасцу структуре цене,</w:t>
      </w:r>
      <w:r w:rsidR="00263460">
        <w:rPr>
          <w:rFonts w:eastAsia="Calibri" w:cs="Arial"/>
          <w:lang w:val="ru-RU"/>
        </w:rPr>
        <w:t xml:space="preserve"> Конкурсној документацији</w:t>
      </w:r>
      <w:r w:rsidRPr="0030403B">
        <w:rPr>
          <w:rFonts w:eastAsia="Calibri" w:cs="Arial"/>
          <w:lang w:val="ru-RU"/>
        </w:rPr>
        <w:t xml:space="preserve"> и Техничкој спецификацији, који</w:t>
      </w:r>
      <w:r w:rsidR="00FB4449">
        <w:rPr>
          <w:rFonts w:eastAsia="Calibri" w:cs="Arial"/>
          <w:lang w:val="ru-RU"/>
        </w:rPr>
        <w:t xml:space="preserve"> чине саставни део овог Уговора,а Купац се обавезује да плати уговорену цену.</w:t>
      </w:r>
    </w:p>
    <w:p w:rsidR="00A94E70" w:rsidRPr="00157646" w:rsidRDefault="00A94E70" w:rsidP="00DB5B2C">
      <w:pPr>
        <w:tabs>
          <w:tab w:val="left" w:pos="567"/>
        </w:tabs>
        <w:spacing w:before="0"/>
        <w:rPr>
          <w:rFonts w:eastAsia="Calibri" w:cs="Arial"/>
          <w:lang w:val="sr-Latn-RS"/>
        </w:rPr>
      </w:pPr>
    </w:p>
    <w:p w:rsidR="00DB5B2C" w:rsidRPr="0030403B" w:rsidRDefault="00DB5B2C" w:rsidP="00DB5B2C">
      <w:pPr>
        <w:spacing w:before="0"/>
        <w:jc w:val="center"/>
        <w:rPr>
          <w:rFonts w:cs="Arial"/>
          <w:b/>
          <w:lang w:val="ru-RU"/>
        </w:rPr>
      </w:pPr>
      <w:r w:rsidRPr="0030403B">
        <w:rPr>
          <w:rFonts w:cs="Arial"/>
          <w:b/>
          <w:lang w:val="ru-RU"/>
        </w:rPr>
        <w:t>Члан 2.</w:t>
      </w:r>
    </w:p>
    <w:p w:rsidR="00DB5B2C" w:rsidRPr="0030403B" w:rsidRDefault="00DB5B2C" w:rsidP="006644B2">
      <w:pPr>
        <w:spacing w:before="0"/>
        <w:rPr>
          <w:rFonts w:cs="Arial"/>
          <w:b/>
          <w:lang w:val="ru-RU"/>
        </w:rPr>
      </w:pPr>
    </w:p>
    <w:p w:rsidR="00DB5B2C" w:rsidRPr="0030403B" w:rsidRDefault="00DB5B2C" w:rsidP="00DB5B2C">
      <w:pPr>
        <w:tabs>
          <w:tab w:val="left" w:pos="567"/>
        </w:tabs>
        <w:spacing w:before="0"/>
        <w:rPr>
          <w:rFonts w:eastAsia="Calibri" w:cs="Arial"/>
          <w:lang w:val="ru-RU"/>
        </w:rPr>
      </w:pPr>
      <w:r w:rsidRPr="0030403B">
        <w:rPr>
          <w:rFonts w:eastAsia="Calibri" w:cs="Arial"/>
          <w:lang w:val="ru-RU"/>
        </w:rPr>
        <w:t>Овај Уговор и његови прилози сачињени су на српском језику.</w:t>
      </w:r>
    </w:p>
    <w:p w:rsidR="00DB5B2C" w:rsidRPr="0030403B" w:rsidRDefault="00DB5B2C" w:rsidP="00DB5B2C">
      <w:pPr>
        <w:tabs>
          <w:tab w:val="left" w:pos="567"/>
        </w:tabs>
        <w:spacing w:before="0"/>
        <w:rPr>
          <w:rFonts w:eastAsia="Calibri" w:cs="Arial"/>
          <w:lang w:val="ru-RU"/>
        </w:rPr>
      </w:pPr>
      <w:r w:rsidRPr="0030403B">
        <w:rPr>
          <w:rFonts w:eastAsia="Calibri" w:cs="Arial"/>
          <w:lang w:val="ru-RU"/>
        </w:rPr>
        <w:t>На овај Угово</w:t>
      </w:r>
      <w:r w:rsidR="006535EB">
        <w:rPr>
          <w:rFonts w:eastAsia="Calibri" w:cs="Arial"/>
          <w:lang w:val="ru-RU"/>
        </w:rPr>
        <w:t>р примењују се закони РС</w:t>
      </w:r>
      <w:r w:rsidRPr="0030403B">
        <w:rPr>
          <w:rFonts w:eastAsia="Calibri" w:cs="Arial"/>
          <w:lang w:val="ru-RU"/>
        </w:rPr>
        <w:t>, У случају с</w:t>
      </w:r>
      <w:r w:rsidR="006535EB">
        <w:rPr>
          <w:rFonts w:eastAsia="Calibri" w:cs="Arial"/>
          <w:lang w:val="ru-RU"/>
        </w:rPr>
        <w:t>пора меродавно је право РС</w:t>
      </w:r>
      <w:r w:rsidRPr="0030403B">
        <w:rPr>
          <w:rFonts w:eastAsia="Calibri" w:cs="Arial"/>
          <w:lang w:val="ru-RU"/>
        </w:rPr>
        <w:t>.</w:t>
      </w:r>
    </w:p>
    <w:p w:rsidR="00A94E70" w:rsidRPr="0030403B" w:rsidRDefault="00A94E70" w:rsidP="00DB5B2C">
      <w:pPr>
        <w:tabs>
          <w:tab w:val="left" w:pos="567"/>
        </w:tabs>
        <w:spacing w:before="0"/>
        <w:rPr>
          <w:rFonts w:eastAsia="Calibri" w:cs="Arial"/>
          <w:lang w:val="ru-RU"/>
        </w:rPr>
      </w:pPr>
    </w:p>
    <w:p w:rsidR="00DB5B2C" w:rsidRPr="0030403B" w:rsidRDefault="00DB5B2C" w:rsidP="00DB5B2C">
      <w:pPr>
        <w:tabs>
          <w:tab w:val="left" w:pos="567"/>
        </w:tabs>
        <w:spacing w:before="0"/>
        <w:rPr>
          <w:rFonts w:cs="Arial"/>
          <w:b/>
          <w:lang w:val="ru-RU"/>
        </w:rPr>
      </w:pPr>
      <w:r w:rsidRPr="0030403B">
        <w:rPr>
          <w:rFonts w:cs="Arial"/>
          <w:b/>
          <w:lang w:val="ru-RU"/>
        </w:rPr>
        <w:t>УГОВОРЕНА ВРЕДНОСТ</w:t>
      </w:r>
    </w:p>
    <w:p w:rsidR="00DB5B2C" w:rsidRPr="0030403B" w:rsidRDefault="00DB5B2C" w:rsidP="00DB5B2C">
      <w:pPr>
        <w:spacing w:before="0"/>
        <w:jc w:val="center"/>
        <w:rPr>
          <w:rFonts w:cs="Arial"/>
          <w:b/>
          <w:lang w:val="ru-RU"/>
        </w:rPr>
      </w:pPr>
      <w:r w:rsidRPr="0030403B">
        <w:rPr>
          <w:rFonts w:cs="Arial"/>
          <w:b/>
          <w:lang w:val="ru-RU"/>
        </w:rPr>
        <w:t>Члан 3.</w:t>
      </w:r>
    </w:p>
    <w:p w:rsidR="00A94E70" w:rsidRPr="0030403B" w:rsidRDefault="00A94E70" w:rsidP="00DB5B2C">
      <w:pPr>
        <w:spacing w:before="0"/>
        <w:jc w:val="center"/>
        <w:rPr>
          <w:rFonts w:cs="Arial"/>
          <w:b/>
          <w:lang w:val="ru-RU"/>
        </w:rPr>
      </w:pPr>
    </w:p>
    <w:p w:rsidR="00DB5B2C" w:rsidRPr="0030403B" w:rsidRDefault="00DB5B2C" w:rsidP="00DB5B2C">
      <w:pPr>
        <w:spacing w:before="0"/>
        <w:jc w:val="center"/>
        <w:rPr>
          <w:rFonts w:cs="Arial"/>
          <w:b/>
          <w:lang w:val="ru-RU"/>
        </w:rPr>
      </w:pPr>
    </w:p>
    <w:p w:rsidR="00DB5B2C" w:rsidRPr="0030403B" w:rsidRDefault="00DB5B2C" w:rsidP="00DB5B2C">
      <w:pPr>
        <w:tabs>
          <w:tab w:val="left" w:pos="567"/>
        </w:tabs>
        <w:spacing w:before="0"/>
        <w:rPr>
          <w:rFonts w:cs="Arial"/>
          <w:color w:val="00B0F0"/>
          <w:lang w:val="ru-RU"/>
        </w:rPr>
      </w:pPr>
      <w:r w:rsidRPr="0030403B">
        <w:rPr>
          <w:rFonts w:cs="Arial"/>
          <w:lang w:val="ru-RU"/>
        </w:rPr>
        <w:t>Укупна вредност добара из члана 1.овог У</w:t>
      </w:r>
      <w:r w:rsidR="006535EB">
        <w:rPr>
          <w:rFonts w:cs="Arial"/>
          <w:lang w:val="ru-RU"/>
        </w:rPr>
        <w:t>говора износи _____________рсд</w:t>
      </w:r>
      <w:r w:rsidR="007937B5" w:rsidRPr="0030403B">
        <w:rPr>
          <w:rFonts w:cs="Arial"/>
          <w:lang w:val="ru-RU"/>
        </w:rPr>
        <w:t>.</w:t>
      </w:r>
    </w:p>
    <w:p w:rsidR="007937B5" w:rsidRPr="0030403B" w:rsidRDefault="007937B5" w:rsidP="007937B5">
      <w:pPr>
        <w:tabs>
          <w:tab w:val="left" w:pos="567"/>
        </w:tabs>
        <w:spacing w:before="0"/>
        <w:rPr>
          <w:rFonts w:eastAsia="Calibri" w:cs="Arial"/>
          <w:lang w:val="ru-RU"/>
        </w:rPr>
      </w:pPr>
    </w:p>
    <w:p w:rsidR="00DB5B2C" w:rsidRPr="006535EB" w:rsidRDefault="00DB5B2C" w:rsidP="00DB5B2C">
      <w:pPr>
        <w:tabs>
          <w:tab w:val="left" w:pos="567"/>
        </w:tabs>
        <w:spacing w:before="0"/>
        <w:rPr>
          <w:rFonts w:cs="Arial"/>
          <w:lang w:val="ru-RU"/>
        </w:rPr>
      </w:pPr>
      <w:r w:rsidRPr="0030403B">
        <w:rPr>
          <w:rFonts w:cs="Arial"/>
          <w:lang w:val="ru-RU"/>
        </w:rPr>
        <w:t xml:space="preserve">Уговорена вредност из става 1.овог члана увећава се за порез на додату вредност, у складу са прописима </w:t>
      </w:r>
      <w:r w:rsidR="006535EB">
        <w:rPr>
          <w:rFonts w:cs="Arial"/>
          <w:lang w:val="ru-RU"/>
        </w:rPr>
        <w:t>РС</w:t>
      </w:r>
      <w:r w:rsidRPr="0030403B">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испоручено у складишта ЈП ЕПС</w:t>
      </w:r>
      <w:r w:rsidR="00B90336" w:rsidRPr="0030403B">
        <w:rPr>
          <w:rFonts w:cs="Arial"/>
          <w:lang w:val="ru-RU"/>
        </w:rPr>
        <w:t xml:space="preserve"> Огранак ТЕНТ, локација </w:t>
      </w:r>
      <w:r w:rsidR="005C34AF" w:rsidRPr="0030403B">
        <w:rPr>
          <w:rFonts w:cs="Arial"/>
          <w:lang w:val="ru-RU"/>
        </w:rPr>
        <w:t>А</w:t>
      </w:r>
      <w:r w:rsidR="00496434" w:rsidRPr="0030403B">
        <w:rPr>
          <w:rFonts w:cs="Arial"/>
          <w:lang w:val="ru-RU"/>
        </w:rPr>
        <w:t xml:space="preserve"> и</w:t>
      </w:r>
      <w:r w:rsidR="006535EB">
        <w:rPr>
          <w:rFonts w:cs="Arial"/>
          <w:lang w:val="ru-RU"/>
        </w:rPr>
        <w:t xml:space="preserve"> Б,ТЕК и</w:t>
      </w:r>
      <w:r w:rsidR="006644B2" w:rsidRPr="0030403B">
        <w:rPr>
          <w:rFonts w:cs="Arial"/>
          <w:lang w:val="ru-RU"/>
        </w:rPr>
        <w:t xml:space="preserve"> ТЕМ</w:t>
      </w:r>
      <w:r w:rsidR="006535EB">
        <w:rPr>
          <w:rFonts w:cs="Arial"/>
          <w:lang w:val="ru-RU"/>
        </w:rPr>
        <w:t xml:space="preserve"> </w:t>
      </w:r>
      <w:r w:rsidRPr="0030403B">
        <w:rPr>
          <w:rFonts w:cs="Arial"/>
          <w:lang w:val="ru-RU"/>
        </w:rPr>
        <w:t>и обухвата све трошкове које Продавац има у вези испоруке на начин како је регулисано овим Уговором.</w:t>
      </w:r>
      <w:r w:rsidR="005C34AF" w:rsidRPr="0030403B">
        <w:rPr>
          <w:rFonts w:cs="Arial"/>
          <w:b/>
          <w:lang w:val="ru-RU"/>
        </w:rPr>
        <w:t>Понуђена цена је фиксна</w:t>
      </w:r>
      <w:r w:rsidR="003A1357" w:rsidRPr="0030403B">
        <w:rPr>
          <w:rFonts w:cs="Arial"/>
          <w:b/>
          <w:lang w:val="ru-RU"/>
        </w:rPr>
        <w:t xml:space="preserve"> за цео уговорени период и не подлеже никаквој промени</w:t>
      </w:r>
    </w:p>
    <w:p w:rsidR="00A94E70" w:rsidRPr="0030403B" w:rsidRDefault="00A94E70" w:rsidP="00DB5B2C">
      <w:pPr>
        <w:tabs>
          <w:tab w:val="left" w:pos="567"/>
        </w:tabs>
        <w:spacing w:before="0"/>
        <w:rPr>
          <w:rFonts w:cs="Arial"/>
          <w:b/>
          <w:lang w:val="ru-RU"/>
        </w:rPr>
      </w:pPr>
    </w:p>
    <w:p w:rsidR="00DB5B2C" w:rsidRPr="0030403B" w:rsidRDefault="00DB5B2C" w:rsidP="00DB5B2C">
      <w:pPr>
        <w:tabs>
          <w:tab w:val="left" w:pos="567"/>
        </w:tabs>
        <w:spacing w:before="0"/>
        <w:rPr>
          <w:rFonts w:cs="Arial"/>
          <w:b/>
          <w:lang w:val="ru-RU"/>
        </w:rPr>
      </w:pPr>
      <w:r w:rsidRPr="0030403B">
        <w:rPr>
          <w:rFonts w:cs="Arial"/>
          <w:b/>
          <w:lang w:val="ru-RU"/>
        </w:rPr>
        <w:t>ИЗДАВАЊЕ РАЧУНА И ПЛАЋАЊЕ</w:t>
      </w:r>
    </w:p>
    <w:p w:rsidR="00D03CE6" w:rsidRPr="00157646" w:rsidRDefault="00D03CE6" w:rsidP="00DB5B2C">
      <w:pPr>
        <w:tabs>
          <w:tab w:val="left" w:pos="567"/>
        </w:tabs>
        <w:spacing w:before="0"/>
        <w:rPr>
          <w:rFonts w:cs="Arial"/>
          <w:lang w:val="sr-Latn-RS"/>
        </w:rPr>
      </w:pPr>
    </w:p>
    <w:p w:rsidR="00DB5B2C" w:rsidRPr="0030403B" w:rsidRDefault="00DB5B2C" w:rsidP="00DB5B2C">
      <w:pPr>
        <w:spacing w:before="0"/>
        <w:jc w:val="center"/>
        <w:rPr>
          <w:rFonts w:cs="Arial"/>
          <w:b/>
          <w:lang w:val="ru-RU"/>
        </w:rPr>
      </w:pPr>
      <w:r w:rsidRPr="0030403B">
        <w:rPr>
          <w:rFonts w:cs="Arial"/>
          <w:b/>
          <w:lang w:val="ru-RU"/>
        </w:rPr>
        <w:t>Члан 4.</w:t>
      </w:r>
    </w:p>
    <w:p w:rsidR="00A94E70" w:rsidRPr="0030403B" w:rsidRDefault="00A94E70" w:rsidP="00DB5B2C">
      <w:pPr>
        <w:spacing w:before="0"/>
        <w:jc w:val="center"/>
        <w:rPr>
          <w:rFonts w:cs="Arial"/>
          <w:b/>
          <w:lang w:val="ru-RU"/>
        </w:rPr>
      </w:pPr>
    </w:p>
    <w:p w:rsidR="00D03CE6" w:rsidRPr="0030403B" w:rsidRDefault="00D03CE6" w:rsidP="00DB5B2C">
      <w:pPr>
        <w:spacing w:before="0"/>
        <w:jc w:val="center"/>
        <w:rPr>
          <w:rFonts w:cs="Arial"/>
          <w:b/>
          <w:lang w:val="ru-RU"/>
        </w:rPr>
      </w:pPr>
    </w:p>
    <w:p w:rsidR="00DB5B2C" w:rsidRPr="0030403B" w:rsidRDefault="00DB5B2C" w:rsidP="00DB5B2C">
      <w:pPr>
        <w:tabs>
          <w:tab w:val="left" w:pos="567"/>
        </w:tabs>
        <w:spacing w:before="0"/>
        <w:rPr>
          <w:rFonts w:eastAsia="Calibri" w:cs="Arial"/>
          <w:color w:val="00B0F0"/>
          <w:lang w:val="ru-RU"/>
        </w:rPr>
      </w:pPr>
      <w:r w:rsidRPr="0030403B">
        <w:rPr>
          <w:rFonts w:eastAsia="Calibri" w:cs="Arial"/>
          <w:lang w:val="ru-RU"/>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DB5B2C">
        <w:rPr>
          <w:rFonts w:cs="Arial"/>
          <w:lang w:val="sr-Latn-CS"/>
        </w:rPr>
        <w:t>добара и потписивања</w:t>
      </w:r>
      <w:r w:rsidRPr="0030403B">
        <w:rPr>
          <w:rFonts w:cs="Arial"/>
          <w:lang w:val="ru-RU"/>
        </w:rPr>
        <w:t xml:space="preserve"> отпремнице (или Записник о изваршеној испоруциПрилог 3). </w:t>
      </w:r>
    </w:p>
    <w:p w:rsidR="00DB5B2C" w:rsidRPr="0030403B" w:rsidRDefault="00DB5B2C" w:rsidP="00DB5B2C">
      <w:pPr>
        <w:tabs>
          <w:tab w:val="left" w:pos="567"/>
        </w:tabs>
        <w:spacing w:before="0"/>
        <w:rPr>
          <w:rFonts w:cs="Arial"/>
          <w:b/>
          <w:lang w:val="ru-RU"/>
        </w:rPr>
      </w:pPr>
      <w:r w:rsidRPr="0030403B">
        <w:rPr>
          <w:rFonts w:cs="Arial"/>
          <w:lang w:val="ru-RU"/>
        </w:rPr>
        <w:t xml:space="preserve">Рачун мора </w:t>
      </w:r>
      <w:r w:rsidRPr="0030403B">
        <w:rPr>
          <w:rFonts w:cs="Arial"/>
          <w:b/>
          <w:lang w:val="ru-RU"/>
        </w:rPr>
        <w:t xml:space="preserve">гласити на: Јавно предузеће „Електропривреда Србије“ Београд, </w:t>
      </w:r>
      <w:r w:rsidR="00496434" w:rsidRPr="0030403B">
        <w:rPr>
          <w:rFonts w:cs="Arial"/>
          <w:b/>
          <w:lang w:val="ru-RU"/>
        </w:rPr>
        <w:t>царице Милице 2, О</w:t>
      </w:r>
      <w:r w:rsidRPr="0030403B">
        <w:rPr>
          <w:rFonts w:cs="Arial"/>
          <w:b/>
          <w:lang w:val="ru-RU"/>
        </w:rPr>
        <w:t xml:space="preserve">гранак ТЕНТ, </w:t>
      </w:r>
      <w:r w:rsidRPr="00DB5B2C">
        <w:rPr>
          <w:rFonts w:cs="Arial"/>
          <w:b/>
          <w:lang w:val="ru-RU"/>
        </w:rPr>
        <w:t>Богољуба Урошевића Црног 44</w:t>
      </w:r>
      <w:r w:rsidRPr="0030403B">
        <w:rPr>
          <w:rFonts w:cs="Arial"/>
          <w:b/>
          <w:lang w:val="ru-RU"/>
        </w:rPr>
        <w:t xml:space="preserve">, 11500 </w:t>
      </w:r>
      <w:r w:rsidRPr="00DB5B2C">
        <w:rPr>
          <w:rFonts w:cs="Arial"/>
          <w:b/>
        </w:rPr>
        <w:t>O</w:t>
      </w:r>
      <w:r w:rsidRPr="0030403B">
        <w:rPr>
          <w:rFonts w:cs="Arial"/>
          <w:b/>
          <w:lang w:val="ru-RU"/>
        </w:rPr>
        <w:t xml:space="preserve">бреновац, ПИБ </w:t>
      </w:r>
      <w:r w:rsidRPr="00DB5B2C">
        <w:rPr>
          <w:rFonts w:cs="Arial"/>
          <w:b/>
          <w:lang w:val="sr-Cyrl-BA"/>
        </w:rPr>
        <w:t>(103920327)</w:t>
      </w:r>
      <w:r w:rsidRPr="0030403B">
        <w:rPr>
          <w:rFonts w:cs="Arial"/>
          <w:lang w:val="ru-RU"/>
        </w:rPr>
        <w:t xml:space="preserve"> и бити достављен на адресу Купца: Јавно предузеће „Електропривреда Србије“ Београд, огранак ТЕНТ Београд-Обреновац, </w:t>
      </w:r>
      <w:r w:rsidRPr="00DB5B2C">
        <w:rPr>
          <w:rFonts w:cs="Arial"/>
          <w:lang w:val="ru-RU"/>
        </w:rPr>
        <w:t>Богољуба Урошевића Црног 44</w:t>
      </w:r>
      <w:r w:rsidRPr="0030403B">
        <w:rPr>
          <w:rFonts w:cs="Arial"/>
          <w:lang w:val="ru-RU"/>
        </w:rPr>
        <w:t xml:space="preserve">, 11500 </w:t>
      </w:r>
      <w:r w:rsidRPr="00DB5B2C">
        <w:rPr>
          <w:rFonts w:cs="Arial"/>
        </w:rPr>
        <w:t>O</w:t>
      </w:r>
      <w:r w:rsidRPr="0030403B">
        <w:rPr>
          <w:rFonts w:cs="Arial"/>
          <w:lang w:val="ru-RU"/>
        </w:rPr>
        <w:t xml:space="preserve">бреновац, са обавезним прилозима-/Отпремница ( или Записник о изваршеној испоруци), са читко написаним именом и презименом и потписом овлашћеног лица Купца. </w:t>
      </w:r>
      <w:r w:rsidRPr="0030403B">
        <w:rPr>
          <w:rFonts w:cs="Arial"/>
          <w:b/>
          <w:lang w:val="ru-RU"/>
        </w:rPr>
        <w:t>Продавац је обавезан да на рачуну/рачунима наведе уговр на основу којег се рачун издаје (број и датум).</w:t>
      </w:r>
    </w:p>
    <w:p w:rsidR="00DB5B2C" w:rsidRPr="0030403B" w:rsidRDefault="00DB5B2C" w:rsidP="00DB5B2C">
      <w:pPr>
        <w:tabs>
          <w:tab w:val="left" w:pos="567"/>
        </w:tabs>
        <w:spacing w:before="0"/>
        <w:rPr>
          <w:rFonts w:eastAsia="Calibri" w:cs="Arial"/>
          <w:lang w:val="ru-RU"/>
        </w:rPr>
      </w:pPr>
      <w:r w:rsidRPr="0030403B">
        <w:rPr>
          <w:rFonts w:eastAsia="Calibri" w:cs="Arial"/>
          <w:lang w:val="ru-RU"/>
        </w:rPr>
        <w:t xml:space="preserve">Плаћање добара који су предмет ове јавне набавке Купац ће извршити на текући рачун Продавца, након испоруке и потписивања отпремнице од стране овлашћених представника Купца и  Продавца - без примедби, у року до 45 дана од дана пријема исправног рачуна са прилозима.  </w:t>
      </w:r>
    </w:p>
    <w:p w:rsidR="00DB5B2C" w:rsidRPr="0030403B" w:rsidRDefault="00DB5B2C" w:rsidP="00DB5B2C">
      <w:pPr>
        <w:tabs>
          <w:tab w:val="left" w:pos="567"/>
        </w:tabs>
        <w:spacing w:before="0"/>
        <w:rPr>
          <w:rFonts w:cs="Arial"/>
          <w:lang w:val="ru-RU"/>
        </w:rPr>
      </w:pPr>
      <w:r w:rsidRPr="0030403B">
        <w:rPr>
          <w:rFonts w:cs="Arial"/>
          <w:lang w:val="ru-RU"/>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B5B2C" w:rsidRPr="006535EB" w:rsidRDefault="00DB5B2C" w:rsidP="00DB5B2C">
      <w:pPr>
        <w:tabs>
          <w:tab w:val="left" w:pos="567"/>
        </w:tabs>
        <w:spacing w:before="0"/>
        <w:rPr>
          <w:rFonts w:cs="Arial"/>
          <w:b/>
          <w:lang w:val="ru-RU"/>
        </w:rPr>
      </w:pPr>
      <w:r w:rsidRPr="0030403B">
        <w:rPr>
          <w:rFonts w:cs="Arial"/>
          <w:b/>
          <w:lang w:val="ru-RU"/>
        </w:rPr>
        <w:t>Рачун који није издат у складу са уговреним условима, неће бити исправан и биће враћен Продавцу.</w:t>
      </w:r>
      <w:r w:rsidRPr="0030403B">
        <w:rPr>
          <w:rFonts w:cs="Arial"/>
          <w:lang w:val="ru-RU" w:eastAsia="sr-Latn-CS"/>
        </w:rPr>
        <w:t xml:space="preserve">Рок плаћања почиње да тече од дана пријема исправног рачуна са захтеваном пратећом документацијом. </w:t>
      </w:r>
    </w:p>
    <w:p w:rsidR="00DB5B2C" w:rsidRPr="0030403B" w:rsidRDefault="00DB5B2C" w:rsidP="00DB5B2C">
      <w:pPr>
        <w:tabs>
          <w:tab w:val="left" w:pos="567"/>
        </w:tabs>
        <w:spacing w:before="0"/>
        <w:rPr>
          <w:rFonts w:cs="Arial"/>
          <w:b/>
          <w:lang w:val="ru-RU"/>
        </w:rPr>
      </w:pPr>
    </w:p>
    <w:p w:rsidR="00DB5B2C" w:rsidRPr="0030403B" w:rsidRDefault="00DB5B2C" w:rsidP="00DB5B2C">
      <w:pPr>
        <w:tabs>
          <w:tab w:val="left" w:pos="567"/>
        </w:tabs>
        <w:spacing w:before="0"/>
        <w:rPr>
          <w:rFonts w:cs="Arial"/>
          <w:b/>
          <w:lang w:val="ru-RU"/>
        </w:rPr>
      </w:pPr>
      <w:r w:rsidRPr="0030403B">
        <w:rPr>
          <w:rFonts w:cs="Arial"/>
          <w:b/>
          <w:lang w:val="ru-RU"/>
        </w:rPr>
        <w:lastRenderedPageBreak/>
        <w:t>РОК И МЕСТО ИСПОРУКЕ</w:t>
      </w:r>
    </w:p>
    <w:p w:rsidR="00DB5B2C" w:rsidRPr="0030403B" w:rsidRDefault="00DB5B2C" w:rsidP="00DB5B2C">
      <w:pPr>
        <w:spacing w:before="0"/>
        <w:jc w:val="center"/>
        <w:rPr>
          <w:rFonts w:cs="Arial"/>
          <w:b/>
          <w:lang w:val="ru-RU"/>
        </w:rPr>
      </w:pPr>
      <w:r w:rsidRPr="0030403B">
        <w:rPr>
          <w:rFonts w:cs="Arial"/>
          <w:b/>
          <w:lang w:val="ru-RU"/>
        </w:rPr>
        <w:t>Члан 5.</w:t>
      </w:r>
    </w:p>
    <w:p w:rsidR="00496434" w:rsidRPr="0030403B" w:rsidRDefault="00496434" w:rsidP="00DB5B2C">
      <w:pPr>
        <w:spacing w:before="0"/>
        <w:jc w:val="center"/>
        <w:rPr>
          <w:rFonts w:cs="Arial"/>
          <w:b/>
          <w:lang w:val="ru-RU"/>
        </w:rPr>
      </w:pPr>
    </w:p>
    <w:p w:rsidR="00DB5B2C" w:rsidRPr="0030403B" w:rsidRDefault="00DB5B2C" w:rsidP="00DB5B2C">
      <w:pPr>
        <w:tabs>
          <w:tab w:val="left" w:pos="567"/>
        </w:tabs>
        <w:spacing w:before="0"/>
        <w:rPr>
          <w:rFonts w:cs="Arial"/>
          <w:color w:val="00B0F0"/>
          <w:lang w:val="ru-RU"/>
        </w:rPr>
      </w:pPr>
    </w:p>
    <w:p w:rsidR="00341F2B" w:rsidRPr="0030403B" w:rsidRDefault="00F229D5" w:rsidP="001550E0">
      <w:pPr>
        <w:tabs>
          <w:tab w:val="left" w:pos="567"/>
        </w:tabs>
        <w:spacing w:before="0"/>
        <w:rPr>
          <w:rFonts w:eastAsia="Calibri" w:cs="Arial"/>
          <w:lang w:val="ru-RU"/>
        </w:rPr>
      </w:pPr>
      <w:r w:rsidRPr="0030403B">
        <w:rPr>
          <w:rFonts w:eastAsia="Calibri" w:cs="Arial"/>
          <w:lang w:val="ru-RU"/>
        </w:rPr>
        <w:t xml:space="preserve">Продавац се обавезује да испоруку предмета Уговора изврши </w:t>
      </w:r>
      <w:r w:rsidR="001550E0" w:rsidRPr="0030403B">
        <w:rPr>
          <w:rFonts w:eastAsia="Calibri" w:cs="Arial"/>
          <w:lang w:val="ru-RU"/>
        </w:rPr>
        <w:t xml:space="preserve">испоруку предметних добара  </w:t>
      </w:r>
      <w:r w:rsidR="00341F2B" w:rsidRPr="0030403B">
        <w:rPr>
          <w:rFonts w:eastAsia="Calibri" w:cs="Arial"/>
          <w:lang w:val="ru-RU"/>
        </w:rPr>
        <w:t xml:space="preserve">у року од </w:t>
      </w:r>
      <w:r w:rsidR="00341F2B">
        <w:rPr>
          <w:rFonts w:eastAsia="Calibri" w:cs="Arial"/>
          <w:lang w:val="sr-Cyrl-RS"/>
        </w:rPr>
        <w:t>____</w:t>
      </w:r>
      <w:r w:rsidR="00341F2B" w:rsidRPr="0030403B">
        <w:rPr>
          <w:rFonts w:eastAsia="Calibri" w:cs="Arial"/>
          <w:lang w:val="ru-RU"/>
        </w:rPr>
        <w:t xml:space="preserve"> календарских дана од дана закључења Уговора.</w:t>
      </w:r>
    </w:p>
    <w:p w:rsidR="00341F2B" w:rsidRPr="00157646" w:rsidRDefault="00341F2B" w:rsidP="00341F2B">
      <w:pPr>
        <w:spacing w:before="0"/>
        <w:rPr>
          <w:rFonts w:eastAsia="Calibri" w:cs="Arial"/>
          <w:lang w:val="sr-Latn-RS"/>
        </w:rPr>
      </w:pPr>
    </w:p>
    <w:p w:rsidR="00AC7C29" w:rsidRPr="006535EB" w:rsidRDefault="00341F2B" w:rsidP="006535EB">
      <w:pPr>
        <w:pStyle w:val="Heading10"/>
        <w:rPr>
          <w:lang w:val="sr-Cyrl-RS"/>
        </w:rPr>
      </w:pPr>
      <w:r w:rsidRPr="0030403B">
        <w:rPr>
          <w:lang w:val="ru-RU"/>
        </w:rPr>
        <w:t xml:space="preserve">  </w:t>
      </w:r>
      <w:r w:rsidRPr="00F10346">
        <w:t>Место испоруке добара</w:t>
      </w:r>
    </w:p>
    <w:p w:rsidR="00341F2B" w:rsidRPr="00FC08A2" w:rsidRDefault="00341F2B" w:rsidP="00341F2B">
      <w:pPr>
        <w:spacing w:before="0"/>
        <w:rPr>
          <w:rFonts w:cs="Arial"/>
          <w:lang w:val="sr-Cyrl-CS" w:eastAsia="zh-CN"/>
        </w:rPr>
      </w:pPr>
      <w:r w:rsidRPr="00FC08A2">
        <w:rPr>
          <w:rFonts w:cs="Arial"/>
          <w:lang w:val="sr-Cyrl-CS" w:eastAsia="zh-CN"/>
        </w:rPr>
        <w:t>Место испоруке : место испоруке по позицијама из Обрасца структуре цене</w:t>
      </w:r>
    </w:p>
    <w:p w:rsidR="001550E0" w:rsidRPr="006E3462" w:rsidRDefault="00EA3C9C" w:rsidP="001550E0">
      <w:pPr>
        <w:spacing w:before="0"/>
        <w:rPr>
          <w:rFonts w:cs="Arial"/>
          <w:lang w:val="sr-Cyrl-CS" w:eastAsia="zh-CN"/>
        </w:rPr>
      </w:pPr>
      <w:r>
        <w:rPr>
          <w:rFonts w:cs="Arial"/>
          <w:lang w:val="sr-Cyrl-CS" w:eastAsia="zh-CN"/>
        </w:rPr>
        <w:t>-</w:t>
      </w:r>
      <w:r w:rsidR="001550E0" w:rsidRPr="0030403B">
        <w:rPr>
          <w:rFonts w:cs="Arial"/>
          <w:lang w:val="ru-RU" w:eastAsia="zh-CN"/>
        </w:rPr>
        <w:t xml:space="preserve"> </w:t>
      </w:r>
      <w:r w:rsidR="001550E0" w:rsidRPr="006E3462">
        <w:rPr>
          <w:rFonts w:cs="Arial"/>
          <w:lang w:val="sr-Cyrl-CS" w:eastAsia="zh-CN"/>
        </w:rPr>
        <w:t>локација А, Богољуба Урошевића 44 Обреновац</w:t>
      </w:r>
    </w:p>
    <w:p w:rsidR="001550E0" w:rsidRPr="001550E0" w:rsidRDefault="00EA3C9C" w:rsidP="001550E0">
      <w:pPr>
        <w:spacing w:before="0"/>
        <w:rPr>
          <w:rFonts w:cs="Arial"/>
          <w:lang w:val="sr-Cyrl-CS" w:eastAsia="zh-CN"/>
        </w:rPr>
      </w:pPr>
      <w:r>
        <w:rPr>
          <w:rFonts w:cs="Arial"/>
          <w:lang w:val="sr-Cyrl-CS" w:eastAsia="zh-CN"/>
        </w:rPr>
        <w:t>-</w:t>
      </w:r>
      <w:r w:rsidR="001550E0" w:rsidRPr="001550E0">
        <w:rPr>
          <w:rFonts w:cs="Arial"/>
          <w:lang w:val="sr-Cyrl-CS" w:eastAsia="zh-CN"/>
        </w:rPr>
        <w:t xml:space="preserve"> локација ТЕМ Свилајнац Кнеза Милоша 89</w:t>
      </w:r>
    </w:p>
    <w:p w:rsidR="001550E0" w:rsidRPr="00157646" w:rsidRDefault="00EA3C9C" w:rsidP="001550E0">
      <w:pPr>
        <w:spacing w:before="0"/>
        <w:rPr>
          <w:rFonts w:cs="Arial"/>
          <w:lang w:val="sr-Cyrl-CS" w:eastAsia="zh-CN"/>
        </w:rPr>
      </w:pPr>
      <w:r>
        <w:rPr>
          <w:rFonts w:cs="Arial"/>
          <w:lang w:val="sr-Cyrl-CS" w:eastAsia="zh-CN"/>
        </w:rPr>
        <w:t>-</w:t>
      </w:r>
      <w:r w:rsidR="001550E0" w:rsidRPr="001550E0">
        <w:rPr>
          <w:rFonts w:cs="Arial"/>
          <w:lang w:val="sr-Cyrl-CS" w:eastAsia="zh-CN"/>
        </w:rPr>
        <w:t xml:space="preserve"> локација Б Ушће</w:t>
      </w:r>
    </w:p>
    <w:p w:rsidR="00EE04D9" w:rsidRPr="006535EB" w:rsidRDefault="00EA3C9C" w:rsidP="006535EB">
      <w:pPr>
        <w:spacing w:before="0"/>
        <w:rPr>
          <w:rFonts w:cs="Arial"/>
          <w:lang w:val="sr-Cyrl-CS" w:eastAsia="zh-CN"/>
        </w:rPr>
      </w:pPr>
      <w:r>
        <w:rPr>
          <w:rFonts w:cs="Arial"/>
          <w:lang w:val="sr-Cyrl-CS" w:eastAsia="zh-CN"/>
        </w:rPr>
        <w:t>-</w:t>
      </w:r>
      <w:r w:rsidR="001550E0" w:rsidRPr="0030403B">
        <w:rPr>
          <w:rFonts w:cs="Arial"/>
          <w:lang w:val="ru-RU" w:eastAsia="zh-CN"/>
        </w:rPr>
        <w:t xml:space="preserve"> </w:t>
      </w:r>
      <w:r w:rsidR="001550E0" w:rsidRPr="001550E0">
        <w:rPr>
          <w:rFonts w:cs="Arial"/>
          <w:lang w:val="sr-Cyrl-CS" w:eastAsia="zh-CN"/>
        </w:rPr>
        <w:t xml:space="preserve">локација ТЕК Велики Црљени </w:t>
      </w:r>
    </w:p>
    <w:p w:rsidR="00EE04D9" w:rsidRPr="0030403B" w:rsidRDefault="00EE04D9" w:rsidP="00EE04D9">
      <w:pPr>
        <w:tabs>
          <w:tab w:val="left" w:pos="567"/>
        </w:tabs>
        <w:spacing w:before="0"/>
        <w:rPr>
          <w:rFonts w:cs="Arial"/>
          <w:lang w:val="ru-RU"/>
        </w:rPr>
      </w:pPr>
      <w:r w:rsidRPr="0030403B">
        <w:rPr>
          <w:rFonts w:cs="Arial"/>
          <w:lang w:val="ru-RU"/>
        </w:rPr>
        <w:t xml:space="preserve">Понуда се даје на паритету: </w:t>
      </w:r>
    </w:p>
    <w:p w:rsidR="00EE04D9" w:rsidRPr="0030403B" w:rsidRDefault="00EE04D9" w:rsidP="00EE04D9">
      <w:pPr>
        <w:tabs>
          <w:tab w:val="left" w:pos="567"/>
        </w:tabs>
        <w:spacing w:before="0"/>
        <w:rPr>
          <w:rFonts w:cs="Arial"/>
          <w:lang w:val="ru-RU"/>
        </w:rPr>
      </w:pPr>
      <w:r w:rsidRPr="0030403B">
        <w:rPr>
          <w:rFonts w:cs="Arial"/>
          <w:lang w:val="ru-RU"/>
        </w:rPr>
        <w:t xml:space="preserve"> </w:t>
      </w:r>
      <w:r w:rsidR="001550E0">
        <w:rPr>
          <w:rFonts w:cs="Arial"/>
        </w:rPr>
        <w:t>FCO</w:t>
      </w:r>
      <w:r w:rsidRPr="0030403B">
        <w:rPr>
          <w:rFonts w:cs="Arial"/>
          <w:lang w:val="ru-RU"/>
        </w:rPr>
        <w:t xml:space="preserve"> магацин Наручиоца, (</w:t>
      </w:r>
      <w:r w:rsidR="008A01F3" w:rsidRPr="0030403B">
        <w:rPr>
          <w:rFonts w:cs="Arial"/>
          <w:lang w:val="ru-RU"/>
        </w:rPr>
        <w:t>локације А</w:t>
      </w:r>
      <w:r w:rsidR="00B7494C">
        <w:rPr>
          <w:rFonts w:cs="Arial"/>
          <w:lang w:val="sr-Cyrl-RS"/>
        </w:rPr>
        <w:t>, Б, ТЕК</w:t>
      </w:r>
      <w:r w:rsidR="008A01F3" w:rsidRPr="0030403B">
        <w:rPr>
          <w:rFonts w:cs="Arial"/>
          <w:lang w:val="ru-RU"/>
        </w:rPr>
        <w:t xml:space="preserve"> </w:t>
      </w:r>
      <w:r w:rsidRPr="0030403B">
        <w:rPr>
          <w:rFonts w:cs="Arial"/>
          <w:lang w:val="ru-RU"/>
        </w:rPr>
        <w:t xml:space="preserve">и ТЕМ) са урачунатим зависним трошковима </w:t>
      </w:r>
    </w:p>
    <w:p w:rsidR="007937B5" w:rsidRPr="006535EB" w:rsidRDefault="00EE04D9" w:rsidP="007937B5">
      <w:pPr>
        <w:tabs>
          <w:tab w:val="left" w:pos="567"/>
        </w:tabs>
        <w:spacing w:before="0"/>
        <w:rPr>
          <w:rFonts w:cs="Arial"/>
          <w:lang w:val="ru-RU"/>
        </w:rPr>
      </w:pPr>
      <w:r w:rsidRPr="0030403B">
        <w:rPr>
          <w:rFonts w:cs="Arial"/>
          <w:lang w:val="ru-RU"/>
        </w:rPr>
        <w:t>Евентуално настала штета приликом транспорта предметних добара до места испоруке пада на терет изабраног Понуђача.</w:t>
      </w:r>
    </w:p>
    <w:p w:rsidR="00A94E70" w:rsidRPr="0030403B" w:rsidRDefault="00DB5B2C" w:rsidP="00DB5B2C">
      <w:pPr>
        <w:tabs>
          <w:tab w:val="left" w:pos="567"/>
        </w:tabs>
        <w:spacing w:before="0"/>
        <w:rPr>
          <w:rFonts w:cs="Arial"/>
          <w:lang w:val="ru-RU"/>
        </w:rPr>
      </w:pPr>
      <w:r w:rsidRPr="0030403B">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адресама које су назначене за место испоруке</w:t>
      </w:r>
    </w:p>
    <w:p w:rsidR="00DB5B2C" w:rsidRPr="0030403B" w:rsidRDefault="00DB5B2C" w:rsidP="00DB5B2C">
      <w:pPr>
        <w:tabs>
          <w:tab w:val="left" w:pos="567"/>
        </w:tabs>
        <w:spacing w:before="0"/>
        <w:rPr>
          <w:rFonts w:cs="Arial"/>
          <w:lang w:val="ru-RU"/>
        </w:rPr>
      </w:pPr>
      <w:r w:rsidRPr="0030403B">
        <w:rPr>
          <w:rFonts w:cs="Arial"/>
          <w:lang w:val="ru-RU"/>
        </w:rPr>
        <w:t>Евентуално настала штета приликом транспорта предметних добара до места испоруке пада на терет Продавца.</w:t>
      </w:r>
    </w:p>
    <w:p w:rsidR="00DB5B2C" w:rsidRPr="00DB5B2C" w:rsidRDefault="00DB5B2C" w:rsidP="00DB5B2C">
      <w:pPr>
        <w:tabs>
          <w:tab w:val="left" w:pos="567"/>
        </w:tabs>
        <w:spacing w:before="0"/>
        <w:rPr>
          <w:rFonts w:cs="Arial"/>
          <w:color w:val="00B0F0"/>
          <w:lang w:val="sr-Cyrl-BA"/>
        </w:rPr>
      </w:pPr>
      <w:r w:rsidRPr="0030403B">
        <w:rPr>
          <w:rFonts w:cs="Arial"/>
          <w:lang w:val="ru-RU"/>
        </w:rPr>
        <w:t>У случају да Продавац не изврши испоруку добара у уговореним роковима, Купац има право на наплату уго</w:t>
      </w:r>
      <w:r w:rsidR="00D824F5">
        <w:rPr>
          <w:rFonts w:cs="Arial"/>
          <w:lang w:val="ru-RU"/>
        </w:rPr>
        <w:t>ворне казне и менице</w:t>
      </w:r>
      <w:r w:rsidRPr="0030403B">
        <w:rPr>
          <w:rFonts w:cs="Arial"/>
          <w:lang w:val="ru-RU"/>
        </w:rPr>
        <w:t xml:space="preserve"> за добро извршење посла у целости, као и право на раскид Уговора.</w:t>
      </w:r>
    </w:p>
    <w:p w:rsidR="00D03CE6" w:rsidRPr="0030403B" w:rsidRDefault="00D03CE6" w:rsidP="00DB5B2C">
      <w:pPr>
        <w:tabs>
          <w:tab w:val="left" w:pos="567"/>
        </w:tabs>
        <w:spacing w:before="0"/>
        <w:rPr>
          <w:rFonts w:eastAsia="Calibri" w:cs="Arial"/>
          <w:color w:val="00B0F0"/>
          <w:lang w:val="ru-RU"/>
        </w:rPr>
      </w:pPr>
    </w:p>
    <w:p w:rsidR="00DB5B2C" w:rsidRPr="0030403B" w:rsidRDefault="00DB5B2C" w:rsidP="00DB5B2C">
      <w:pPr>
        <w:spacing w:before="0"/>
        <w:rPr>
          <w:rFonts w:cs="Arial"/>
          <w:b/>
          <w:lang w:val="ru-RU"/>
        </w:rPr>
      </w:pPr>
      <w:r w:rsidRPr="0030403B">
        <w:rPr>
          <w:rFonts w:cs="Arial"/>
          <w:b/>
          <w:lang w:val="ru-RU"/>
        </w:rPr>
        <w:t>КВАЛИТАТИВНИ И КВАНТИТАТИВНИ ПРИЈЕМ</w:t>
      </w:r>
    </w:p>
    <w:p w:rsidR="00A94E70" w:rsidRPr="0030403B" w:rsidRDefault="00A94E70" w:rsidP="00DB5B2C">
      <w:pPr>
        <w:spacing w:before="0"/>
        <w:rPr>
          <w:rFonts w:cs="Arial"/>
          <w:b/>
          <w:lang w:val="ru-RU"/>
        </w:rPr>
      </w:pPr>
    </w:p>
    <w:p w:rsidR="00DB5B2C" w:rsidRPr="0030403B" w:rsidRDefault="00DB5B2C" w:rsidP="00DB5B2C">
      <w:pPr>
        <w:spacing w:before="0"/>
        <w:jc w:val="center"/>
        <w:rPr>
          <w:rFonts w:cs="Arial"/>
          <w:b/>
          <w:lang w:val="ru-RU"/>
        </w:rPr>
      </w:pPr>
      <w:r w:rsidRPr="0030403B">
        <w:rPr>
          <w:rFonts w:cs="Arial"/>
          <w:b/>
          <w:lang w:val="ru-RU"/>
        </w:rPr>
        <w:t>Члан 6.</w:t>
      </w:r>
    </w:p>
    <w:p w:rsidR="00DB5B2C" w:rsidRPr="0030403B" w:rsidRDefault="00DB5B2C" w:rsidP="00DB5B2C">
      <w:pPr>
        <w:spacing w:before="0"/>
        <w:rPr>
          <w:rFonts w:cs="Arial"/>
          <w:b/>
          <w:lang w:val="ru-RU"/>
        </w:rPr>
      </w:pPr>
      <w:r w:rsidRPr="0030403B">
        <w:rPr>
          <w:rFonts w:cs="Arial"/>
          <w:b/>
          <w:lang w:val="ru-RU"/>
        </w:rPr>
        <w:t>Квантитативни пријем</w:t>
      </w:r>
    </w:p>
    <w:p w:rsidR="00A94E70" w:rsidRPr="0030403B" w:rsidRDefault="00A94E70" w:rsidP="00DB5B2C">
      <w:pPr>
        <w:spacing w:before="0"/>
        <w:rPr>
          <w:rFonts w:cs="Arial"/>
          <w:b/>
          <w:lang w:val="ru-RU"/>
        </w:rPr>
      </w:pPr>
    </w:p>
    <w:p w:rsidR="00DB5B2C" w:rsidRPr="0030403B" w:rsidRDefault="00DB5B2C" w:rsidP="00DB5B2C">
      <w:pPr>
        <w:tabs>
          <w:tab w:val="left" w:pos="567"/>
        </w:tabs>
        <w:spacing w:before="0"/>
        <w:rPr>
          <w:rFonts w:cs="Arial"/>
          <w:lang w:val="ru-RU"/>
        </w:rPr>
      </w:pPr>
      <w:r w:rsidRPr="0030403B">
        <w:rPr>
          <w:rFonts w:cs="Arial"/>
          <w:lang w:val="ru-RU"/>
        </w:rPr>
        <w:t>Пријем предмета уговора констатоваће се потписивањем Отпремницеипровером</w:t>
      </w:r>
      <w:r w:rsidRPr="00DB5B2C">
        <w:rPr>
          <w:rFonts w:cs="Arial"/>
          <w:lang w:val="sr-Latn-CS"/>
        </w:rPr>
        <w:t>:</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је испоручена уговорена  количина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 xml:space="preserve">да ли су добра испоручена у </w:t>
      </w:r>
      <w:r w:rsidR="00C41B7C">
        <w:rPr>
          <w:rFonts w:cs="Arial"/>
          <w:lang w:val="ru-RU"/>
        </w:rPr>
        <w:t>захтеваном</w:t>
      </w:r>
      <w:r w:rsidRPr="00DB5B2C">
        <w:rPr>
          <w:rFonts w:cs="Arial"/>
          <w:lang w:val="ru-RU"/>
        </w:rPr>
        <w:t xml:space="preserve"> паковању</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су добра без видљивог оштећења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је уз испоручена добра достављена комплетна пратећа документација наведена у конкурсној документацији.</w:t>
      </w:r>
    </w:p>
    <w:p w:rsidR="00A94E70" w:rsidRPr="00C41B7C" w:rsidRDefault="00DB5B2C" w:rsidP="00C41B7C">
      <w:pPr>
        <w:tabs>
          <w:tab w:val="left" w:pos="567"/>
        </w:tabs>
        <w:spacing w:before="0"/>
        <w:rPr>
          <w:rFonts w:cs="Arial"/>
          <w:lang w:val="sr-Cyrl-BA"/>
        </w:rPr>
      </w:pPr>
      <w:r w:rsidRPr="00DB5B2C">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30403B">
        <w:rPr>
          <w:rFonts w:cs="Arial"/>
          <w:lang w:val="ru-RU"/>
        </w:rPr>
        <w:t xml:space="preserve"> а</w:t>
      </w:r>
      <w:r w:rsidRPr="00DB5B2C">
        <w:rPr>
          <w:rFonts w:cs="Arial"/>
          <w:lang w:val="ru-RU"/>
        </w:rPr>
        <w:t xml:space="preserve"> док се </w:t>
      </w:r>
      <w:r w:rsidRPr="0030403B">
        <w:rPr>
          <w:rFonts w:cs="Arial"/>
          <w:lang w:val="ru-RU"/>
        </w:rPr>
        <w:t xml:space="preserve">ти недостаци не </w:t>
      </w:r>
      <w:r w:rsidRPr="00DB5B2C">
        <w:rPr>
          <w:rFonts w:cs="Arial"/>
          <w:lang w:val="ru-RU"/>
        </w:rPr>
        <w:t>отклон</w:t>
      </w:r>
      <w:r w:rsidRPr="0030403B">
        <w:rPr>
          <w:rFonts w:cs="Arial"/>
          <w:lang w:val="ru-RU"/>
        </w:rPr>
        <w:t>е</w:t>
      </w:r>
      <w:r w:rsidRPr="00DB5B2C">
        <w:rPr>
          <w:rFonts w:cs="Arial"/>
          <w:lang w:val="ru-RU"/>
        </w:rPr>
        <w:t xml:space="preserve">, </w:t>
      </w:r>
      <w:r w:rsidRPr="0030403B">
        <w:rPr>
          <w:rFonts w:cs="Arial"/>
          <w:lang w:val="ru-RU"/>
        </w:rPr>
        <w:t xml:space="preserve">сматраће се да </w:t>
      </w:r>
      <w:r w:rsidRPr="00DB5B2C">
        <w:rPr>
          <w:rFonts w:cs="Arial"/>
          <w:lang w:val="ru-RU"/>
        </w:rPr>
        <w:t>испорук</w:t>
      </w:r>
      <w:r w:rsidRPr="0030403B">
        <w:rPr>
          <w:rFonts w:cs="Arial"/>
          <w:lang w:val="ru-RU"/>
        </w:rPr>
        <w:t>а</w:t>
      </w:r>
      <w:r w:rsidRPr="00DB5B2C">
        <w:rPr>
          <w:rFonts w:cs="Arial"/>
          <w:lang w:val="ru-RU"/>
        </w:rPr>
        <w:t xml:space="preserve"> није </w:t>
      </w:r>
      <w:r w:rsidRPr="0030403B">
        <w:rPr>
          <w:rFonts w:cs="Arial"/>
          <w:lang w:val="ru-RU"/>
        </w:rPr>
        <w:t>извршена у року</w:t>
      </w:r>
      <w:r w:rsidRPr="00DB5B2C">
        <w:rPr>
          <w:rFonts w:cs="Arial"/>
          <w:lang w:val="ru-RU"/>
        </w:rPr>
        <w:t xml:space="preserve">. </w:t>
      </w:r>
    </w:p>
    <w:p w:rsidR="00DB5B2C" w:rsidRPr="0030403B" w:rsidRDefault="00DB5B2C" w:rsidP="00DB5B2C">
      <w:pPr>
        <w:spacing w:before="0"/>
        <w:rPr>
          <w:rFonts w:cs="Arial"/>
          <w:b/>
          <w:lang w:val="ru-RU"/>
        </w:rPr>
      </w:pPr>
    </w:p>
    <w:p w:rsidR="00DB5B2C" w:rsidRPr="0030403B" w:rsidRDefault="00DB5B2C" w:rsidP="00DB5B2C">
      <w:pPr>
        <w:spacing w:before="0"/>
        <w:jc w:val="center"/>
        <w:rPr>
          <w:rFonts w:cs="Arial"/>
          <w:b/>
          <w:lang w:val="ru-RU"/>
        </w:rPr>
      </w:pPr>
      <w:r w:rsidRPr="0030403B">
        <w:rPr>
          <w:rFonts w:cs="Arial"/>
          <w:b/>
          <w:lang w:val="ru-RU"/>
        </w:rPr>
        <w:t>Члан 7.</w:t>
      </w:r>
    </w:p>
    <w:p w:rsidR="00DB5B2C" w:rsidRDefault="00DB5B2C" w:rsidP="00DB5B2C">
      <w:pPr>
        <w:spacing w:before="0"/>
        <w:rPr>
          <w:rFonts w:cs="Arial"/>
          <w:b/>
          <w:lang w:val="ru-RU"/>
        </w:rPr>
      </w:pPr>
      <w:r w:rsidRPr="0030403B">
        <w:rPr>
          <w:rFonts w:cs="Arial"/>
          <w:b/>
          <w:lang w:val="ru-RU"/>
        </w:rPr>
        <w:t>Квалитативни пријем</w:t>
      </w:r>
    </w:p>
    <w:p w:rsidR="00DB5B2C" w:rsidRPr="00242A53" w:rsidRDefault="00242A53" w:rsidP="00242A53">
      <w:pPr>
        <w:spacing w:before="0"/>
        <w:rPr>
          <w:rFonts w:cs="Arial"/>
          <w:b/>
          <w:lang w:val="ru-RU"/>
        </w:rPr>
      </w:pPr>
      <w:r>
        <w:rPr>
          <w:rFonts w:cs="Arial"/>
          <w:lang w:val="sr-Cyrl-RS"/>
        </w:rPr>
        <w:t>Купац</w:t>
      </w:r>
      <w:r w:rsidRPr="00242A53">
        <w:rPr>
          <w:rFonts w:cs="Arial"/>
          <w:lang w:val="sr-Cyrl-RS"/>
        </w:rPr>
        <w:t xml:space="preserve"> ће по извршеном пријему добара извршити испитивање испоручених добара у акредитованој лабораторији.</w:t>
      </w:r>
      <w:r>
        <w:rPr>
          <w:rFonts w:cs="Arial"/>
          <w:b/>
          <w:lang w:val="ru-RU"/>
        </w:rPr>
        <w:t xml:space="preserve"> </w:t>
      </w:r>
      <w:r w:rsidR="00DB5B2C" w:rsidRPr="0030403B">
        <w:rPr>
          <w:rFonts w:cs="Arial"/>
          <w:lang w:val="ru-RU"/>
        </w:rPr>
        <w:t xml:space="preserve">Купац </w:t>
      </w:r>
      <w:r w:rsidR="00DB5B2C" w:rsidRPr="00EE04D9">
        <w:rPr>
          <w:rFonts w:cs="Arial"/>
          <w:lang w:val="sr-Cyrl-CS"/>
        </w:rPr>
        <w:t>може да по квантитативном пријему испоруке</w:t>
      </w:r>
      <w:r>
        <w:rPr>
          <w:rFonts w:cs="Arial"/>
          <w:lang w:val="sr-Cyrl-CS"/>
        </w:rPr>
        <w:t xml:space="preserve"> </w:t>
      </w:r>
      <w:r w:rsidR="00DB5B2C" w:rsidRPr="00EE04D9">
        <w:rPr>
          <w:rFonts w:cs="Arial"/>
          <w:bCs/>
          <w:lang w:val="sr-Cyrl-CS"/>
        </w:rPr>
        <w:t>добара</w:t>
      </w:r>
      <w:r w:rsidR="00DB5B2C" w:rsidRPr="00EE04D9">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00DB5B2C" w:rsidRPr="00C41B7C">
        <w:rPr>
          <w:rFonts w:cs="Arial"/>
          <w:highlight w:val="yellow"/>
          <w:lang w:val="sr-Cyrl-CS"/>
        </w:rPr>
        <w:t>.</w:t>
      </w:r>
    </w:p>
    <w:p w:rsidR="00DB5B2C" w:rsidRPr="0030403B" w:rsidRDefault="00DB5B2C" w:rsidP="00242A53">
      <w:pPr>
        <w:tabs>
          <w:tab w:val="left" w:pos="9090"/>
        </w:tabs>
        <w:spacing w:before="0"/>
        <w:rPr>
          <w:rFonts w:cs="Arial"/>
          <w:lang w:val="ru-RU"/>
        </w:rPr>
      </w:pPr>
      <w:r w:rsidRPr="0030403B">
        <w:rPr>
          <w:rFonts w:cs="Arial"/>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DB5B2C" w:rsidRPr="0030403B" w:rsidRDefault="00DB5B2C" w:rsidP="00DB5B2C">
      <w:pPr>
        <w:tabs>
          <w:tab w:val="left" w:pos="9090"/>
        </w:tabs>
        <w:rPr>
          <w:rFonts w:cs="Arial"/>
          <w:lang w:val="ru-RU"/>
        </w:rPr>
      </w:pPr>
      <w:r w:rsidRPr="0030403B">
        <w:rPr>
          <w:rFonts w:cs="Arial"/>
          <w:lang w:val="ru-RU"/>
        </w:rPr>
        <w:t xml:space="preserve">Уколико се утврди да квалитет испорученог добра не одговара уговореном, Купац је обавезан да Продавцу стави писмени приговор на квалитет, без одлагања, а </w:t>
      </w:r>
      <w:r w:rsidRPr="0030403B">
        <w:rPr>
          <w:rFonts w:cs="Arial"/>
          <w:lang w:val="ru-RU"/>
        </w:rPr>
        <w:lastRenderedPageBreak/>
        <w:t>најкасније у року од 3 (три) дана од дана кад</w:t>
      </w:r>
      <w:r w:rsidRPr="00EE04D9">
        <w:rPr>
          <w:rFonts w:cs="Arial"/>
        </w:rPr>
        <w:t>a</w:t>
      </w:r>
      <w:r w:rsidRPr="0030403B">
        <w:rPr>
          <w:rFonts w:cs="Arial"/>
          <w:lang w:val="ru-RU"/>
        </w:rPr>
        <w:t xml:space="preserve"> је утврдио да квалитет испорученог добра не одговара уговореном.</w:t>
      </w:r>
    </w:p>
    <w:p w:rsidR="00DB5B2C" w:rsidRPr="0030403B" w:rsidRDefault="00DB5B2C" w:rsidP="00DB5B2C">
      <w:pPr>
        <w:tabs>
          <w:tab w:val="left" w:pos="9090"/>
        </w:tabs>
        <w:rPr>
          <w:rFonts w:cs="Arial"/>
          <w:lang w:val="ru-RU"/>
        </w:rPr>
      </w:pPr>
      <w:r w:rsidRPr="0030403B">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DB5B2C" w:rsidRPr="0030403B" w:rsidRDefault="00DB5B2C" w:rsidP="00DB5B2C">
      <w:pPr>
        <w:tabs>
          <w:tab w:val="left" w:pos="9090"/>
        </w:tabs>
        <w:rPr>
          <w:rFonts w:cs="Arial"/>
          <w:lang w:val="ru-RU"/>
        </w:rPr>
      </w:pPr>
      <w:r w:rsidRPr="0030403B">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DB5B2C" w:rsidRPr="0030403B" w:rsidRDefault="00DB5B2C" w:rsidP="00DB5B2C">
      <w:pPr>
        <w:tabs>
          <w:tab w:val="left" w:pos="9090"/>
        </w:tabs>
        <w:rPr>
          <w:rFonts w:cs="Arial"/>
          <w:lang w:val="ru-RU"/>
        </w:rPr>
      </w:pPr>
      <w:r w:rsidRPr="0030403B">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DB5B2C" w:rsidRPr="00EE04D9" w:rsidRDefault="00DB5B2C" w:rsidP="00DB5B2C">
      <w:pPr>
        <w:tabs>
          <w:tab w:val="num" w:pos="567"/>
          <w:tab w:val="num" w:pos="630"/>
        </w:tabs>
        <w:spacing w:before="80"/>
        <w:ind w:left="568" w:hanging="284"/>
        <w:rPr>
          <w:rFonts w:cs="Arial"/>
          <w:lang w:val="ru-RU"/>
        </w:rPr>
      </w:pPr>
      <w:r w:rsidRPr="00EE04D9">
        <w:rPr>
          <w:rFonts w:cs="Arial"/>
          <w:lang w:val="ru-RU"/>
        </w:rPr>
        <w:t xml:space="preserve">да отклони недостатке о свом трошку, ако су мане на добрима отклоњиве, или </w:t>
      </w:r>
    </w:p>
    <w:p w:rsidR="00DB5B2C" w:rsidRPr="00EE04D9" w:rsidRDefault="00DB5B2C" w:rsidP="00DB5B2C">
      <w:pPr>
        <w:tabs>
          <w:tab w:val="num" w:pos="567"/>
          <w:tab w:val="num" w:pos="630"/>
        </w:tabs>
        <w:spacing w:before="80"/>
        <w:ind w:left="568" w:hanging="284"/>
        <w:rPr>
          <w:rFonts w:cs="Arial"/>
          <w:lang w:val="ru-RU"/>
        </w:rPr>
      </w:pPr>
      <w:r w:rsidRPr="00EE04D9">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DB5B2C" w:rsidRPr="00EE04D9" w:rsidRDefault="00DB5B2C" w:rsidP="00DB5B2C">
      <w:pPr>
        <w:tabs>
          <w:tab w:val="num" w:pos="567"/>
          <w:tab w:val="num" w:pos="630"/>
        </w:tabs>
        <w:spacing w:before="80"/>
        <w:ind w:left="568" w:hanging="284"/>
        <w:rPr>
          <w:rFonts w:cs="Arial"/>
          <w:lang w:val="ru-RU"/>
        </w:rPr>
      </w:pPr>
      <w:r w:rsidRPr="00EE04D9">
        <w:rPr>
          <w:rFonts w:cs="Arial"/>
          <w:lang w:val="ru-RU"/>
        </w:rPr>
        <w:t>да одбије пријем добра са недостацима.</w:t>
      </w:r>
    </w:p>
    <w:p w:rsidR="00DB5B2C" w:rsidRPr="006535EB" w:rsidRDefault="00DB5B2C" w:rsidP="00DB5B2C">
      <w:pPr>
        <w:tabs>
          <w:tab w:val="left" w:pos="9090"/>
        </w:tabs>
        <w:rPr>
          <w:rFonts w:cs="Arial"/>
          <w:lang w:val="ru-RU"/>
        </w:rPr>
      </w:pPr>
      <w:r w:rsidRPr="0030403B">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r w:rsidRPr="00EE04D9">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w:t>
      </w:r>
      <w:r w:rsidR="00B37D20" w:rsidRPr="00EE04D9">
        <w:rPr>
          <w:rFonts w:cs="Arial"/>
          <w:bCs/>
          <w:lang w:val="sr-Cyrl-CS"/>
        </w:rPr>
        <w:t>руке добара извршиће независна институције</w:t>
      </w:r>
      <w:r w:rsidRPr="0030403B">
        <w:rPr>
          <w:rFonts w:cs="Arial"/>
          <w:bCs/>
          <w:lang w:val="ru-RU"/>
        </w:rPr>
        <w:t>,</w:t>
      </w:r>
      <w:r w:rsidRPr="00EE04D9">
        <w:rPr>
          <w:rFonts w:cs="Arial"/>
          <w:bCs/>
          <w:lang w:val="sr-Cyrl-CS"/>
        </w:rPr>
        <w:t xml:space="preserve"> одобрена од стране Продавца и </w:t>
      </w:r>
      <w:r w:rsidRPr="00EE04D9">
        <w:rPr>
          <w:rFonts w:cs="Arial"/>
          <w:lang w:val="sr-Cyrl-CS"/>
        </w:rPr>
        <w:t>Купца</w:t>
      </w:r>
      <w:r w:rsidRPr="00EE04D9">
        <w:rPr>
          <w:rFonts w:cs="Arial"/>
          <w:bCs/>
          <w:lang w:val="sr-Cyrl-CS"/>
        </w:rPr>
        <w:t xml:space="preserve">. Одлука независне </w:t>
      </w:r>
      <w:r w:rsidR="00B37D20" w:rsidRPr="00EE04D9">
        <w:rPr>
          <w:rFonts w:cs="Arial"/>
          <w:bCs/>
          <w:lang w:val="sr-Cyrl-CS"/>
        </w:rPr>
        <w:t xml:space="preserve">институције </w:t>
      </w:r>
      <w:r w:rsidRPr="00EE04D9">
        <w:rPr>
          <w:rFonts w:cs="Arial"/>
          <w:bCs/>
          <w:lang w:val="sr-Cyrl-CS"/>
        </w:rPr>
        <w:t xml:space="preserve"> биће коначна. Одлука независне </w:t>
      </w:r>
      <w:r w:rsidR="00B37D20" w:rsidRPr="00EE04D9">
        <w:rPr>
          <w:rFonts w:cs="Arial"/>
          <w:bCs/>
          <w:lang w:val="sr-Cyrl-CS"/>
        </w:rPr>
        <w:t>институције</w:t>
      </w:r>
      <w:r w:rsidRPr="00EE04D9">
        <w:rPr>
          <w:rFonts w:cs="Arial"/>
          <w:bCs/>
          <w:lang w:val="sr-Cyrl-CS"/>
        </w:rPr>
        <w:t xml:space="preserve"> за контролу ни у ком случају не ослобађа Продавца од његових обавеза и одговорности из овог Уговора.Трошкове контроле сноси Продавац.</w:t>
      </w:r>
    </w:p>
    <w:p w:rsidR="00DB5B2C" w:rsidRPr="0030403B" w:rsidRDefault="00DB5B2C" w:rsidP="00DB5B2C">
      <w:pPr>
        <w:tabs>
          <w:tab w:val="left" w:pos="567"/>
        </w:tabs>
        <w:spacing w:before="0"/>
        <w:rPr>
          <w:rFonts w:cs="Arial"/>
          <w:color w:val="00B0F0"/>
          <w:lang w:val="ru-RU"/>
        </w:rPr>
      </w:pPr>
    </w:p>
    <w:p w:rsidR="00DB5B2C" w:rsidRPr="0030403B" w:rsidRDefault="00DB5B2C" w:rsidP="00DB5B2C">
      <w:pPr>
        <w:spacing w:before="0"/>
        <w:rPr>
          <w:rFonts w:cs="Arial"/>
          <w:b/>
          <w:lang w:val="ru-RU"/>
        </w:rPr>
      </w:pPr>
      <w:r w:rsidRPr="0030403B">
        <w:rPr>
          <w:rFonts w:cs="Arial"/>
          <w:b/>
          <w:lang w:val="ru-RU"/>
        </w:rPr>
        <w:t>ГАРАНТНИ РОК</w:t>
      </w:r>
    </w:p>
    <w:p w:rsidR="00DB5B2C" w:rsidRPr="0030403B" w:rsidRDefault="00DB5B2C" w:rsidP="00DB5B2C">
      <w:pPr>
        <w:spacing w:before="0"/>
        <w:jc w:val="center"/>
        <w:rPr>
          <w:rFonts w:cs="Arial"/>
          <w:lang w:val="ru-RU"/>
        </w:rPr>
      </w:pPr>
      <w:r w:rsidRPr="0030403B">
        <w:rPr>
          <w:rFonts w:cs="Arial"/>
          <w:b/>
          <w:lang w:val="ru-RU"/>
        </w:rPr>
        <w:t>Члан 8.</w:t>
      </w:r>
    </w:p>
    <w:p w:rsidR="00DB5B2C" w:rsidRPr="0030403B" w:rsidRDefault="00DB5B2C" w:rsidP="00DB5B2C">
      <w:pPr>
        <w:tabs>
          <w:tab w:val="left" w:pos="9090"/>
        </w:tabs>
        <w:rPr>
          <w:rFonts w:cs="Arial"/>
          <w:lang w:val="ru-RU"/>
        </w:rPr>
      </w:pPr>
      <w:r w:rsidRPr="0030403B">
        <w:rPr>
          <w:rFonts w:cs="Arial"/>
          <w:lang w:val="ru-RU"/>
        </w:rPr>
        <w:t xml:space="preserve">Гарантни рок за испоручена добра из члана 1, износи </w:t>
      </w:r>
      <w:r w:rsidR="00FF2AE7" w:rsidRPr="0030403B">
        <w:rPr>
          <w:rFonts w:cs="Arial"/>
          <w:lang w:val="ru-RU"/>
        </w:rPr>
        <w:t>:</w:t>
      </w:r>
      <w:r w:rsidR="00F229D5" w:rsidRPr="0030403B">
        <w:rPr>
          <w:rFonts w:cs="Arial"/>
          <w:lang w:val="ru-RU"/>
        </w:rPr>
        <w:t xml:space="preserve">_______ </w:t>
      </w:r>
      <w:r w:rsidR="00EE04D9" w:rsidRPr="0030403B">
        <w:rPr>
          <w:rFonts w:cs="Arial"/>
          <w:lang w:val="ru-RU"/>
        </w:rPr>
        <w:t xml:space="preserve">месеци  </w:t>
      </w:r>
      <w:r w:rsidR="00F229D5" w:rsidRPr="0030403B">
        <w:rPr>
          <w:rFonts w:cs="Arial"/>
          <w:lang w:val="ru-RU"/>
        </w:rPr>
        <w:t xml:space="preserve">од испоруке. </w:t>
      </w:r>
      <w:r w:rsidRPr="0030403B">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D03CE6" w:rsidRPr="00F10346" w:rsidRDefault="00D03CE6" w:rsidP="00343A18">
      <w:pPr>
        <w:pStyle w:val="KDParagraf"/>
        <w:spacing w:before="0"/>
        <w:rPr>
          <w:rFonts w:cs="Arial"/>
          <w:color w:val="00B0F0"/>
          <w:lang w:val="sr-Cyrl-BA"/>
        </w:rPr>
      </w:pPr>
    </w:p>
    <w:p w:rsidR="00343A18" w:rsidRPr="0030403B" w:rsidRDefault="00343A18" w:rsidP="00343A18">
      <w:pPr>
        <w:spacing w:before="0"/>
        <w:rPr>
          <w:rFonts w:cs="Arial"/>
          <w:b/>
          <w:lang w:val="ru-RU"/>
        </w:rPr>
      </w:pPr>
      <w:r w:rsidRPr="0030403B">
        <w:rPr>
          <w:rFonts w:cs="Arial"/>
          <w:b/>
          <w:lang w:val="ru-RU"/>
        </w:rPr>
        <w:t>СРЕДСТВА ФИНАНСИЈСКОГ ОБЕЗБЕЂЕЊА</w:t>
      </w:r>
    </w:p>
    <w:p w:rsidR="00A94E70" w:rsidRPr="0030403B" w:rsidRDefault="00A94E70" w:rsidP="00343A18">
      <w:pPr>
        <w:spacing w:before="0"/>
        <w:rPr>
          <w:rFonts w:cs="Arial"/>
          <w:b/>
          <w:lang w:val="ru-RU"/>
        </w:rPr>
      </w:pPr>
    </w:p>
    <w:p w:rsidR="00A94E70" w:rsidRPr="0030403B" w:rsidRDefault="00343A18" w:rsidP="00343A18">
      <w:pPr>
        <w:spacing w:before="0"/>
        <w:jc w:val="center"/>
        <w:rPr>
          <w:rFonts w:cs="Arial"/>
          <w:b/>
          <w:lang w:val="ru-RU"/>
        </w:rPr>
      </w:pPr>
      <w:r w:rsidRPr="0030403B">
        <w:rPr>
          <w:rFonts w:cs="Arial"/>
          <w:b/>
          <w:lang w:val="ru-RU"/>
        </w:rPr>
        <w:t xml:space="preserve">Члан </w:t>
      </w:r>
      <w:r w:rsidR="000D6ACE" w:rsidRPr="0030403B">
        <w:rPr>
          <w:rFonts w:cs="Arial"/>
          <w:b/>
          <w:lang w:val="ru-RU"/>
        </w:rPr>
        <w:t>9</w:t>
      </w:r>
      <w:r w:rsidRPr="0030403B">
        <w:rPr>
          <w:rFonts w:cs="Arial"/>
          <w:b/>
          <w:lang w:val="ru-RU"/>
        </w:rPr>
        <w:t>.</w:t>
      </w:r>
    </w:p>
    <w:p w:rsidR="006535EB" w:rsidRPr="006535EB" w:rsidRDefault="006535EB" w:rsidP="006535EB">
      <w:pPr>
        <w:spacing w:before="0"/>
        <w:jc w:val="left"/>
        <w:rPr>
          <w:rFonts w:cs="Arial"/>
          <w:lang w:val="ru-RU"/>
        </w:rPr>
      </w:pPr>
      <w:r w:rsidRPr="006535EB">
        <w:rPr>
          <w:rFonts w:cs="Arial"/>
          <w:lang w:val="ru-RU"/>
        </w:rPr>
        <w:t xml:space="preserve">Меница за добро извршење посла </w:t>
      </w:r>
    </w:p>
    <w:p w:rsidR="006535EB" w:rsidRPr="006535EB" w:rsidRDefault="006535EB" w:rsidP="006535EB">
      <w:pPr>
        <w:spacing w:before="0"/>
        <w:jc w:val="left"/>
        <w:rPr>
          <w:rFonts w:cs="Arial"/>
          <w:lang w:val="ru-RU"/>
        </w:rPr>
      </w:pPr>
      <w:r w:rsidRPr="006535EB">
        <w:rPr>
          <w:rFonts w:cs="Arial"/>
          <w:lang w:val="ru-RU"/>
        </w:rPr>
        <w:t>Продавац је обавезан да Купцу достави уз потписан уговор:</w:t>
      </w:r>
    </w:p>
    <w:p w:rsidR="006535EB" w:rsidRPr="006535EB" w:rsidRDefault="006535EB" w:rsidP="006535EB">
      <w:pPr>
        <w:numPr>
          <w:ilvl w:val="0"/>
          <w:numId w:val="37"/>
        </w:numPr>
        <w:spacing w:before="0"/>
        <w:jc w:val="left"/>
        <w:rPr>
          <w:rFonts w:cs="Arial"/>
        </w:rPr>
      </w:pPr>
      <w:r w:rsidRPr="006535EB">
        <w:rPr>
          <w:rFonts w:cs="Arial"/>
        </w:rPr>
        <w:t>Меницу која је:</w:t>
      </w:r>
    </w:p>
    <w:p w:rsidR="006535EB" w:rsidRPr="006535EB" w:rsidRDefault="006535EB" w:rsidP="006535EB">
      <w:pPr>
        <w:numPr>
          <w:ilvl w:val="0"/>
          <w:numId w:val="12"/>
        </w:numPr>
        <w:spacing w:before="0"/>
        <w:jc w:val="left"/>
        <w:rPr>
          <w:rFonts w:cs="Arial"/>
          <w:lang w:val="ru-RU"/>
        </w:rPr>
      </w:pPr>
      <w:r w:rsidRPr="006535EB">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535EB" w:rsidRPr="006535EB" w:rsidRDefault="006535EB" w:rsidP="006535EB">
      <w:pPr>
        <w:numPr>
          <w:ilvl w:val="0"/>
          <w:numId w:val="12"/>
        </w:numPr>
        <w:spacing w:before="0"/>
        <w:jc w:val="left"/>
        <w:rPr>
          <w:rFonts w:cs="Arial"/>
        </w:rPr>
      </w:pPr>
      <w:r w:rsidRPr="006535EB">
        <w:rPr>
          <w:rFonts w:cs="Arial"/>
          <w:lang w:val="ru-RU"/>
        </w:rPr>
        <w:lastRenderedPageBreak/>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535EB">
        <w:rPr>
          <w:rFonts w:cs="Arial"/>
        </w:rPr>
        <w:t>Одлуке).</w:t>
      </w:r>
    </w:p>
    <w:p w:rsidR="006535EB" w:rsidRPr="006535EB" w:rsidRDefault="006535EB" w:rsidP="006535EB">
      <w:pPr>
        <w:numPr>
          <w:ilvl w:val="0"/>
          <w:numId w:val="37"/>
        </w:numPr>
        <w:spacing w:before="0"/>
        <w:jc w:val="left"/>
        <w:rPr>
          <w:rFonts w:cs="Arial"/>
          <w:lang w:val="ru-RU"/>
        </w:rPr>
      </w:pPr>
      <w:r w:rsidRPr="006535EB">
        <w:rPr>
          <w:rFonts w:cs="Arial"/>
          <w:lang w:val="ru-RU"/>
        </w:rPr>
        <w:t xml:space="preserve">Менично писмо – овлашћење којим продавац овлашћује купца да може наплатити меницу  на износ од </w:t>
      </w:r>
      <w:r w:rsidRPr="006535EB">
        <w:rPr>
          <w:rFonts w:cs="Arial"/>
          <w:lang w:val="sr-Cyrl-RS"/>
        </w:rPr>
        <w:t>10</w:t>
      </w:r>
      <w:r w:rsidRPr="006535EB">
        <w:rPr>
          <w:rFonts w:cs="Arial"/>
          <w:lang w:val="ru-RU"/>
        </w:rPr>
        <w:t xml:space="preserve">% од вредности понуде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6535EB" w:rsidRPr="006535EB" w:rsidRDefault="006535EB" w:rsidP="006535EB">
      <w:pPr>
        <w:numPr>
          <w:ilvl w:val="0"/>
          <w:numId w:val="37"/>
        </w:numPr>
        <w:spacing w:before="0"/>
        <w:jc w:val="left"/>
        <w:rPr>
          <w:rFonts w:cs="Arial"/>
          <w:lang w:val="ru-RU"/>
        </w:rPr>
      </w:pPr>
      <w:r w:rsidRPr="006535EB">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535EB" w:rsidRPr="006535EB" w:rsidRDefault="006535EB" w:rsidP="006535EB">
      <w:pPr>
        <w:numPr>
          <w:ilvl w:val="0"/>
          <w:numId w:val="37"/>
        </w:numPr>
        <w:spacing w:before="0"/>
        <w:jc w:val="left"/>
        <w:rPr>
          <w:rFonts w:cs="Arial"/>
          <w:lang w:val="ru-RU"/>
        </w:rPr>
      </w:pPr>
      <w:r w:rsidRPr="006535EB">
        <w:rPr>
          <w:rFonts w:cs="Arial"/>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535EB" w:rsidRPr="006535EB" w:rsidRDefault="006535EB" w:rsidP="006535EB">
      <w:pPr>
        <w:numPr>
          <w:ilvl w:val="0"/>
          <w:numId w:val="37"/>
        </w:numPr>
        <w:spacing w:before="0"/>
        <w:jc w:val="left"/>
        <w:rPr>
          <w:rFonts w:cs="Arial"/>
        </w:rPr>
      </w:pPr>
      <w:r w:rsidRPr="006535EB">
        <w:rPr>
          <w:rFonts w:cs="Arial"/>
        </w:rPr>
        <w:t>фотокопију ОП обрасца.</w:t>
      </w:r>
    </w:p>
    <w:p w:rsidR="006535EB" w:rsidRPr="006535EB" w:rsidRDefault="006535EB" w:rsidP="006535EB">
      <w:pPr>
        <w:numPr>
          <w:ilvl w:val="0"/>
          <w:numId w:val="37"/>
        </w:numPr>
        <w:spacing w:before="0"/>
        <w:jc w:val="left"/>
        <w:rPr>
          <w:rFonts w:cs="Arial"/>
          <w:lang w:val="ru-RU"/>
        </w:rPr>
      </w:pPr>
      <w:r w:rsidRPr="006535EB">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43A18" w:rsidRPr="006535EB" w:rsidRDefault="006535EB" w:rsidP="006535EB">
      <w:pPr>
        <w:spacing w:before="0"/>
        <w:jc w:val="left"/>
        <w:rPr>
          <w:rFonts w:cs="Arial"/>
          <w:lang w:val="ru-RU"/>
        </w:rPr>
      </w:pPr>
      <w:r w:rsidRPr="006535EB">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343A18" w:rsidRPr="0030403B" w:rsidRDefault="00343A18" w:rsidP="00343A18">
      <w:pPr>
        <w:pStyle w:val="KDParagraf"/>
        <w:spacing w:before="0"/>
        <w:rPr>
          <w:rFonts w:cs="Arial"/>
          <w:color w:val="00B0F0"/>
          <w:lang w:val="ru-RU"/>
        </w:rPr>
      </w:pPr>
    </w:p>
    <w:p w:rsidR="00343A18" w:rsidRPr="0030403B" w:rsidRDefault="00343A18" w:rsidP="00343A18">
      <w:pPr>
        <w:spacing w:before="0"/>
        <w:rPr>
          <w:rFonts w:cs="Arial"/>
          <w:b/>
          <w:lang w:val="ru-RU"/>
        </w:rPr>
      </w:pPr>
      <w:r w:rsidRPr="0030403B">
        <w:rPr>
          <w:rFonts w:cs="Arial"/>
          <w:b/>
          <w:lang w:val="ru-RU"/>
        </w:rPr>
        <w:t>УГОВОРНА КАЗНА ЗБОГ ЗАКАШЊЕЊА У ИСПОРУЦИ</w:t>
      </w:r>
    </w:p>
    <w:p w:rsidR="00D03CE6" w:rsidRPr="0030403B" w:rsidRDefault="00D03CE6" w:rsidP="00343A18">
      <w:pPr>
        <w:spacing w:before="0"/>
        <w:jc w:val="center"/>
        <w:rPr>
          <w:rFonts w:cs="Arial"/>
          <w:b/>
          <w:lang w:val="ru-RU"/>
        </w:rPr>
      </w:pPr>
    </w:p>
    <w:p w:rsidR="00A94E70" w:rsidRPr="0030403B" w:rsidRDefault="00343A18" w:rsidP="006535EB">
      <w:pPr>
        <w:spacing w:before="0"/>
        <w:jc w:val="center"/>
        <w:rPr>
          <w:rFonts w:cs="Arial"/>
          <w:b/>
          <w:lang w:val="ru-RU"/>
        </w:rPr>
      </w:pPr>
      <w:r w:rsidRPr="0030403B">
        <w:rPr>
          <w:rFonts w:cs="Arial"/>
          <w:b/>
          <w:lang w:val="ru-RU"/>
        </w:rPr>
        <w:t>Члан 1</w:t>
      </w:r>
      <w:r w:rsidR="008A01F3" w:rsidRPr="0030403B">
        <w:rPr>
          <w:rFonts w:cs="Arial"/>
          <w:b/>
          <w:lang w:val="ru-RU"/>
        </w:rPr>
        <w:t>0</w:t>
      </w:r>
      <w:r w:rsidRPr="0030403B">
        <w:rPr>
          <w:rFonts w:cs="Arial"/>
          <w:b/>
          <w:lang w:val="ru-RU"/>
        </w:rPr>
        <w:t>.</w:t>
      </w:r>
    </w:p>
    <w:p w:rsidR="00343A18" w:rsidRPr="006535EB"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30403B">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Pr="0030403B">
        <w:rPr>
          <w:rFonts w:cs="Arial"/>
          <w:bCs/>
          <w:lang w:val="ru-RU"/>
        </w:rPr>
        <w:t>Уговорна казна се обрачунава од првог дана од истека уговореног рока испоруке из члана 5</w:t>
      </w:r>
      <w:r w:rsidRPr="002F6D4B">
        <w:rPr>
          <w:rFonts w:cs="Arial"/>
          <w:bCs/>
          <w:lang w:val="sr-Latn-CS"/>
        </w:rPr>
        <w:t>.</w:t>
      </w:r>
      <w:r w:rsidRPr="0030403B">
        <w:rPr>
          <w:rFonts w:cs="Arial"/>
          <w:bCs/>
          <w:lang w:val="ru-RU"/>
        </w:rPr>
        <w:t xml:space="preserve"> овог Уговора и износи 0,5% уговорене вредности неиспоручених добара дневно, а највише до 10% укупно уговорене вредности добара,</w:t>
      </w:r>
      <w:r w:rsidRPr="0030403B">
        <w:rPr>
          <w:rFonts w:cs="Arial"/>
          <w:lang w:val="ru-RU"/>
        </w:rPr>
        <w:t>без пореза на додату вредност.</w:t>
      </w:r>
      <w:r w:rsidRPr="0030403B">
        <w:rPr>
          <w:rFonts w:cs="Arial"/>
          <w:bCs/>
          <w:lang w:val="ru-RU"/>
        </w:rPr>
        <w:t>Плаћање уговорне казне</w:t>
      </w:r>
      <w:r w:rsidRPr="0030403B">
        <w:rPr>
          <w:rFonts w:cs="Arial"/>
          <w:lang w:val="ru-RU"/>
        </w:rPr>
        <w:t>, из става 1. овог члана,  д</w:t>
      </w:r>
      <w:r w:rsidRPr="00F10346">
        <w:rPr>
          <w:rFonts w:cs="Arial"/>
        </w:rPr>
        <w:t>o</w:t>
      </w:r>
      <w:r w:rsidRPr="0030403B">
        <w:rPr>
          <w:rFonts w:cs="Arial"/>
          <w:lang w:val="ru-RU"/>
        </w:rPr>
        <w:t>сп</w:t>
      </w:r>
      <w:r w:rsidRPr="00F10346">
        <w:rPr>
          <w:rFonts w:cs="Arial"/>
        </w:rPr>
        <w:t>e</w:t>
      </w:r>
      <w:r w:rsidRPr="0030403B">
        <w:rPr>
          <w:rFonts w:cs="Arial"/>
          <w:lang w:val="ru-RU"/>
        </w:rPr>
        <w:t>в</w:t>
      </w:r>
      <w:r w:rsidRPr="00F10346">
        <w:rPr>
          <w:rFonts w:cs="Arial"/>
        </w:rPr>
        <w:t>a</w:t>
      </w:r>
      <w:r w:rsidRPr="0030403B">
        <w:rPr>
          <w:rFonts w:cs="Arial"/>
          <w:lang w:val="ru-RU"/>
        </w:rPr>
        <w:t xml:space="preserve"> у р</w:t>
      </w:r>
      <w:r w:rsidRPr="002F6D4B">
        <w:rPr>
          <w:rFonts w:cs="Arial"/>
        </w:rPr>
        <w:t>o</w:t>
      </w:r>
      <w:r w:rsidRPr="0030403B">
        <w:rPr>
          <w:rFonts w:cs="Arial"/>
          <w:lang w:val="ru-RU"/>
        </w:rPr>
        <w:t>ку до 45(четрдесетпет) д</w:t>
      </w:r>
      <w:r w:rsidRPr="002F6D4B">
        <w:rPr>
          <w:rFonts w:cs="Arial"/>
        </w:rPr>
        <w:t>a</w:t>
      </w:r>
      <w:r w:rsidRPr="0030403B">
        <w:rPr>
          <w:rFonts w:cs="Arial"/>
          <w:lang w:val="ru-RU"/>
        </w:rPr>
        <w:t>н</w:t>
      </w:r>
      <w:r w:rsidRPr="002F6D4B">
        <w:rPr>
          <w:rFonts w:cs="Arial"/>
        </w:rPr>
        <w:t>a</w:t>
      </w:r>
      <w:r w:rsidRPr="0030403B">
        <w:rPr>
          <w:rFonts w:cs="Arial"/>
          <w:lang w:val="ru-RU"/>
        </w:rPr>
        <w:t xml:space="preserve"> </w:t>
      </w:r>
      <w:r w:rsidRPr="002F6D4B">
        <w:rPr>
          <w:rFonts w:cs="Arial"/>
        </w:rPr>
        <w:t>o</w:t>
      </w:r>
      <w:r w:rsidRPr="0030403B">
        <w:rPr>
          <w:rFonts w:cs="Arial"/>
          <w:lang w:val="ru-RU"/>
        </w:rPr>
        <w:t>д д</w:t>
      </w:r>
      <w:r w:rsidRPr="002F6D4B">
        <w:rPr>
          <w:rFonts w:cs="Arial"/>
        </w:rPr>
        <w:t>a</w:t>
      </w:r>
      <w:r w:rsidRPr="0030403B">
        <w:rPr>
          <w:rFonts w:cs="Arial"/>
          <w:lang w:val="ru-RU"/>
        </w:rPr>
        <w:t>н</w:t>
      </w:r>
      <w:r w:rsidRPr="002F6D4B">
        <w:rPr>
          <w:rFonts w:cs="Arial"/>
        </w:rPr>
        <w:t>a</w:t>
      </w:r>
      <w:r w:rsidR="00597EC4" w:rsidRPr="0030403B">
        <w:rPr>
          <w:rFonts w:cs="Arial"/>
          <w:lang w:val="ru-RU"/>
        </w:rPr>
        <w:t xml:space="preserve"> пријема од стране Продавца</w:t>
      </w:r>
      <w:r w:rsidR="000E0FC1" w:rsidRPr="0030403B">
        <w:rPr>
          <w:rFonts w:cs="Arial"/>
          <w:lang w:val="ru-RU"/>
        </w:rPr>
        <w:t>рачун</w:t>
      </w:r>
      <w:r w:rsidR="00597EC4" w:rsidRPr="0030403B">
        <w:rPr>
          <w:rFonts w:cs="Arial"/>
          <w:lang w:val="ru-RU"/>
        </w:rPr>
        <w:t>а</w:t>
      </w:r>
      <w:r w:rsidRPr="0030403B">
        <w:rPr>
          <w:rFonts w:cs="Arial"/>
          <w:bCs/>
          <w:lang w:val="ru-RU"/>
        </w:rPr>
        <w:t>Купца</w:t>
      </w:r>
      <w:r w:rsidRPr="0030403B">
        <w:rPr>
          <w:rFonts w:cs="Arial"/>
          <w:lang w:val="ru-RU"/>
        </w:rPr>
        <w:t>испостављен</w:t>
      </w:r>
      <w:r w:rsidR="00597EC4" w:rsidRPr="0030403B">
        <w:rPr>
          <w:rFonts w:cs="Arial"/>
          <w:lang w:val="ru-RU"/>
        </w:rPr>
        <w:t>их</w:t>
      </w:r>
      <w:r w:rsidRPr="0030403B">
        <w:rPr>
          <w:rFonts w:cs="Arial"/>
          <w:lang w:val="ru-RU"/>
        </w:rPr>
        <w:t xml:space="preserve"> по овом основу.</w:t>
      </w:r>
      <w:r w:rsidRPr="002F6D4B">
        <w:rPr>
          <w:rFonts w:cs="Arial"/>
          <w:bCs/>
          <w:lang w:val="sr-Cyrl-CS"/>
        </w:rPr>
        <w:t>У случају закашњења са испоруком дужег од 20 (двадесет</w:t>
      </w:r>
      <w:r w:rsidRPr="00F10346">
        <w:rPr>
          <w:rFonts w:cs="Arial"/>
          <w:bCs/>
          <w:color w:val="00B0F0"/>
          <w:lang w:val="sr-Cyrl-CS"/>
        </w:rPr>
        <w:t>)</w:t>
      </w:r>
      <w:r w:rsidRPr="00F10346">
        <w:rPr>
          <w:rFonts w:cs="Arial"/>
          <w:bCs/>
          <w:lang w:val="sr-Cyrl-CS"/>
        </w:rPr>
        <w:t xml:space="preserve"> дана, </w:t>
      </w:r>
      <w:r w:rsidRPr="0030403B">
        <w:rPr>
          <w:rFonts w:cs="Arial"/>
          <w:bCs/>
          <w:lang w:val="ru-RU"/>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30403B" w:rsidRDefault="00343A18" w:rsidP="00343A18">
      <w:pPr>
        <w:pStyle w:val="KDParagraf"/>
        <w:spacing w:before="0"/>
        <w:rPr>
          <w:rFonts w:cs="Arial"/>
          <w:lang w:val="ru-RU"/>
        </w:rPr>
      </w:pPr>
    </w:p>
    <w:p w:rsidR="00343A18" w:rsidRPr="0030403B" w:rsidRDefault="00343A18" w:rsidP="00343A18">
      <w:pPr>
        <w:autoSpaceDE w:val="0"/>
        <w:autoSpaceDN w:val="0"/>
        <w:adjustRightInd w:val="0"/>
        <w:spacing w:before="0"/>
        <w:rPr>
          <w:rFonts w:cs="Arial"/>
          <w:b/>
          <w:lang w:val="ru-RU"/>
        </w:rPr>
      </w:pPr>
      <w:r w:rsidRPr="0030403B">
        <w:rPr>
          <w:rFonts w:cs="Arial"/>
          <w:b/>
          <w:lang w:val="ru-RU"/>
        </w:rPr>
        <w:t xml:space="preserve">ВИША СИЛА </w:t>
      </w:r>
    </w:p>
    <w:p w:rsidR="00D03CE6" w:rsidRPr="0030403B" w:rsidRDefault="00D03CE6" w:rsidP="00343A18">
      <w:pPr>
        <w:autoSpaceDE w:val="0"/>
        <w:autoSpaceDN w:val="0"/>
        <w:adjustRightInd w:val="0"/>
        <w:spacing w:before="0"/>
        <w:rPr>
          <w:rFonts w:cs="Arial"/>
          <w:b/>
          <w:lang w:val="ru-RU"/>
        </w:rPr>
      </w:pPr>
    </w:p>
    <w:p w:rsidR="00D03CE6" w:rsidRPr="0030403B" w:rsidRDefault="00343A18" w:rsidP="006535EB">
      <w:pPr>
        <w:autoSpaceDE w:val="0"/>
        <w:autoSpaceDN w:val="0"/>
        <w:adjustRightInd w:val="0"/>
        <w:spacing w:before="0"/>
        <w:jc w:val="center"/>
        <w:rPr>
          <w:rFonts w:cs="Arial"/>
          <w:b/>
          <w:lang w:val="ru-RU"/>
        </w:rPr>
      </w:pPr>
      <w:r w:rsidRPr="0030403B">
        <w:rPr>
          <w:rFonts w:cs="Arial"/>
          <w:b/>
          <w:lang w:val="ru-RU"/>
        </w:rPr>
        <w:t>Члан 1</w:t>
      </w:r>
      <w:r w:rsidR="008A01F3" w:rsidRPr="0030403B">
        <w:rPr>
          <w:rFonts w:cs="Arial"/>
          <w:b/>
          <w:lang w:val="ru-RU"/>
        </w:rPr>
        <w:t>1</w:t>
      </w:r>
      <w:r w:rsidRPr="0030403B">
        <w:rPr>
          <w:rFonts w:cs="Arial"/>
          <w:b/>
          <w:lang w:val="ru-RU"/>
        </w:rPr>
        <w:t>.</w:t>
      </w:r>
    </w:p>
    <w:p w:rsidR="00343A18" w:rsidRPr="0030403B" w:rsidRDefault="00343A18" w:rsidP="00343A18">
      <w:pPr>
        <w:tabs>
          <w:tab w:val="left" w:pos="1512"/>
          <w:tab w:val="left" w:pos="9090"/>
        </w:tabs>
        <w:rPr>
          <w:rFonts w:cs="Arial"/>
          <w:lang w:val="ru-RU"/>
        </w:rPr>
      </w:pPr>
      <w:r w:rsidRPr="0030403B">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30403B">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30403B">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30403B">
        <w:rPr>
          <w:rFonts w:cs="Arial"/>
          <w:lang w:val="ru-RU"/>
        </w:rPr>
        <w:t xml:space="preserve"> одлаже се за време њеног трајања. </w:t>
      </w:r>
    </w:p>
    <w:p w:rsidR="00343A18" w:rsidRPr="006535EB" w:rsidRDefault="00343A18" w:rsidP="006535EB">
      <w:pPr>
        <w:tabs>
          <w:tab w:val="left" w:pos="1512"/>
          <w:tab w:val="left" w:pos="9090"/>
        </w:tabs>
        <w:rPr>
          <w:rFonts w:cs="Arial"/>
          <w:lang w:val="hr-HR"/>
        </w:rPr>
      </w:pPr>
      <w:r w:rsidRPr="0030403B">
        <w:rPr>
          <w:rFonts w:cs="Arial"/>
          <w:lang w:val="ru-RU"/>
        </w:rPr>
        <w:lastRenderedPageBreak/>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30403B">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0403B">
        <w:rPr>
          <w:rFonts w:cs="Arial"/>
          <w:lang w:val="ru-RU"/>
        </w:rPr>
        <w:t>страну о настанку</w:t>
      </w:r>
      <w:r w:rsidRPr="00F10346">
        <w:rPr>
          <w:rFonts w:cs="Arial"/>
          <w:lang w:val="hr-HR"/>
        </w:rPr>
        <w:t xml:space="preserve"> више силе</w:t>
      </w:r>
      <w:r w:rsidRPr="0030403B">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r w:rsidRPr="0030403B">
        <w:rPr>
          <w:rFonts w:cs="Arial"/>
          <w:lang w:val="ru-RU"/>
        </w:rPr>
        <w:t>За</w:t>
      </w:r>
      <w:r w:rsidR="00C90FDB" w:rsidRPr="0030403B">
        <w:rPr>
          <w:rFonts w:cs="Arial"/>
          <w:lang w:val="ru-RU"/>
        </w:rPr>
        <w:t xml:space="preserve"> време трајања више силе свака У</w:t>
      </w:r>
      <w:r w:rsidRPr="0030403B">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0403B">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30403B">
        <w:rPr>
          <w:rFonts w:cs="Arial"/>
          <w:lang w:val="ru-RU"/>
        </w:rPr>
        <w:t>ни једна од Уговорних страна не стиче право на накнаду било какве штете.</w:t>
      </w:r>
    </w:p>
    <w:p w:rsidR="00D03CE6" w:rsidRPr="0030403B" w:rsidRDefault="00D03CE6" w:rsidP="00343A18">
      <w:pPr>
        <w:pStyle w:val="KDParagraf"/>
        <w:spacing w:before="0"/>
        <w:rPr>
          <w:rFonts w:cs="Arial"/>
          <w:b/>
          <w:lang w:val="ru-RU"/>
        </w:rPr>
      </w:pPr>
    </w:p>
    <w:p w:rsidR="00343A18" w:rsidRPr="0030403B" w:rsidRDefault="00343A18" w:rsidP="00343A18">
      <w:pPr>
        <w:spacing w:before="0"/>
        <w:rPr>
          <w:rFonts w:cs="Arial"/>
          <w:b/>
          <w:lang w:val="ru-RU"/>
        </w:rPr>
      </w:pPr>
      <w:r w:rsidRPr="0030403B">
        <w:rPr>
          <w:rFonts w:cs="Arial"/>
          <w:b/>
          <w:lang w:val="ru-RU"/>
        </w:rPr>
        <w:t>РАСКИД УГОВОРА</w:t>
      </w:r>
    </w:p>
    <w:p w:rsidR="00343A18" w:rsidRPr="0030403B" w:rsidRDefault="00343A18" w:rsidP="00343A18">
      <w:pPr>
        <w:spacing w:before="0"/>
        <w:jc w:val="center"/>
        <w:rPr>
          <w:rFonts w:cs="Arial"/>
          <w:b/>
          <w:lang w:val="ru-RU"/>
        </w:rPr>
      </w:pPr>
      <w:r w:rsidRPr="0030403B">
        <w:rPr>
          <w:rFonts w:cs="Arial"/>
          <w:b/>
          <w:lang w:val="ru-RU"/>
        </w:rPr>
        <w:t>Члан 1</w:t>
      </w:r>
      <w:r w:rsidR="008A01F3" w:rsidRPr="0030403B">
        <w:rPr>
          <w:rFonts w:cs="Arial"/>
          <w:b/>
          <w:lang w:val="ru-RU"/>
        </w:rPr>
        <w:t>2</w:t>
      </w:r>
      <w:r w:rsidRPr="0030403B">
        <w:rPr>
          <w:rFonts w:cs="Arial"/>
          <w:b/>
          <w:lang w:val="ru-RU"/>
        </w:rPr>
        <w:t>.</w:t>
      </w:r>
    </w:p>
    <w:p w:rsidR="00D03CE6" w:rsidRPr="0030403B" w:rsidRDefault="00D03CE6" w:rsidP="00343A18">
      <w:pPr>
        <w:spacing w:before="0"/>
        <w:jc w:val="center"/>
        <w:rPr>
          <w:rFonts w:cs="Arial"/>
          <w:lang w:val="ru-RU"/>
        </w:rPr>
      </w:pPr>
    </w:p>
    <w:p w:rsidR="00343A18"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Pr="00F10346">
        <w:rPr>
          <w:rFonts w:cs="Arial"/>
          <w:bCs/>
          <w:lang w:val="sr-Cyrl-CS"/>
        </w:rPr>
        <w:t xml:space="preserve">има право да констатује непоштовање одредби Уговора и о томе достави Продавцу писану опомену.Ако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неиспуњења.У случају раскида овог </w:t>
      </w:r>
      <w:r w:rsidRPr="0030403B">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Pr="0030403B" w:rsidRDefault="00597EC4" w:rsidP="00343A18">
      <w:pPr>
        <w:spacing w:before="0"/>
        <w:jc w:val="center"/>
        <w:rPr>
          <w:rFonts w:cs="Arial"/>
          <w:b/>
          <w:lang w:val="ru-RU"/>
        </w:rPr>
      </w:pPr>
    </w:p>
    <w:p w:rsidR="00D03CE6" w:rsidRPr="0030403B" w:rsidRDefault="00343A18" w:rsidP="00710BA6">
      <w:pPr>
        <w:spacing w:before="0"/>
        <w:jc w:val="center"/>
        <w:rPr>
          <w:rFonts w:cs="Arial"/>
          <w:b/>
          <w:lang w:val="ru-RU"/>
        </w:rPr>
      </w:pPr>
      <w:r w:rsidRPr="0030403B">
        <w:rPr>
          <w:rFonts w:cs="Arial"/>
          <w:b/>
          <w:lang w:val="ru-RU"/>
        </w:rPr>
        <w:t>Члан 1</w:t>
      </w:r>
      <w:r w:rsidR="008A01F3" w:rsidRPr="0030403B">
        <w:rPr>
          <w:rFonts w:cs="Arial"/>
          <w:b/>
          <w:lang w:val="ru-RU"/>
        </w:rPr>
        <w:t>3</w:t>
      </w:r>
      <w:r w:rsidRPr="0030403B">
        <w:rPr>
          <w:rFonts w:cs="Arial"/>
          <w:b/>
          <w:lang w:val="ru-RU"/>
        </w:rPr>
        <w:t>.</w:t>
      </w:r>
    </w:p>
    <w:p w:rsidR="00D03CE6" w:rsidRPr="0030403B" w:rsidRDefault="00343A18" w:rsidP="00343A18">
      <w:pPr>
        <w:rPr>
          <w:rFonts w:cs="Arial"/>
          <w:lang w:val="ru-RU"/>
        </w:rPr>
      </w:pPr>
      <w:r w:rsidRPr="0030403B">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30403B" w:rsidRDefault="00343A18" w:rsidP="00343A18">
      <w:pPr>
        <w:spacing w:before="0"/>
        <w:jc w:val="center"/>
        <w:rPr>
          <w:rFonts w:cs="Arial"/>
          <w:b/>
          <w:lang w:val="ru-RU"/>
        </w:rPr>
      </w:pPr>
      <w:r w:rsidRPr="0030403B">
        <w:rPr>
          <w:rFonts w:cs="Arial"/>
          <w:b/>
          <w:lang w:val="ru-RU"/>
        </w:rPr>
        <w:t>Члан 1</w:t>
      </w:r>
      <w:r w:rsidR="008A01F3" w:rsidRPr="0030403B">
        <w:rPr>
          <w:rFonts w:cs="Arial"/>
          <w:b/>
          <w:lang w:val="ru-RU"/>
        </w:rPr>
        <w:t>4</w:t>
      </w:r>
      <w:r w:rsidRPr="0030403B">
        <w:rPr>
          <w:rFonts w:cs="Arial"/>
          <w:b/>
          <w:lang w:val="ru-RU"/>
        </w:rPr>
        <w:t>.</w:t>
      </w:r>
    </w:p>
    <w:p w:rsidR="00343A18" w:rsidRPr="0030403B" w:rsidRDefault="00343A18" w:rsidP="00343A18">
      <w:pPr>
        <w:rPr>
          <w:rFonts w:cs="Arial"/>
          <w:lang w:val="ru-RU"/>
        </w:rPr>
      </w:pPr>
      <w:r w:rsidRPr="0030403B">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Информације, подаци и документација које је </w:t>
      </w:r>
      <w:r w:rsidRPr="0030403B">
        <w:rPr>
          <w:rFonts w:cs="Arial"/>
          <w:color w:val="000000"/>
          <w:lang w:val="ru-RU"/>
        </w:rPr>
        <w:t>Купац</w:t>
      </w:r>
      <w:r w:rsidRPr="0030403B">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30403B">
        <w:rPr>
          <w:rFonts w:cs="Arial"/>
          <w:color w:val="000000"/>
          <w:lang w:val="ru-RU"/>
        </w:rPr>
        <w:t>Купца</w:t>
      </w:r>
      <w:r w:rsidR="000D6ACE" w:rsidRPr="0030403B">
        <w:rPr>
          <w:rFonts w:cs="Arial"/>
          <w:color w:val="000000"/>
          <w:lang w:val="ru-RU"/>
        </w:rPr>
        <w:t>,осим у случајевима предвиђеним одговарајућим прописима</w:t>
      </w:r>
      <w:r w:rsidRPr="0030403B">
        <w:rPr>
          <w:rFonts w:cs="Arial"/>
          <w:lang w:val="ru-RU"/>
        </w:rPr>
        <w:t xml:space="preserve">. </w:t>
      </w:r>
    </w:p>
    <w:p w:rsidR="006619FB" w:rsidRPr="0030403B" w:rsidRDefault="006619FB" w:rsidP="00343A18">
      <w:pPr>
        <w:pStyle w:val="KDParagraf"/>
        <w:spacing w:before="0"/>
        <w:rPr>
          <w:rFonts w:eastAsia="Calibri" w:cs="Arial"/>
          <w:noProof/>
          <w:color w:val="00B0F0"/>
          <w:lang w:val="ru-RU"/>
        </w:rPr>
      </w:pPr>
    </w:p>
    <w:p w:rsidR="00A94E70" w:rsidRPr="0030403B" w:rsidRDefault="00343A18" w:rsidP="00710BA6">
      <w:pPr>
        <w:spacing w:before="0"/>
        <w:jc w:val="center"/>
        <w:rPr>
          <w:rFonts w:cs="Arial"/>
          <w:b/>
          <w:lang w:val="ru-RU"/>
        </w:rPr>
      </w:pPr>
      <w:r w:rsidRPr="0030403B">
        <w:rPr>
          <w:rFonts w:cs="Arial"/>
          <w:b/>
          <w:lang w:val="ru-RU"/>
        </w:rPr>
        <w:t>Члан 1</w:t>
      </w:r>
      <w:r w:rsidR="008A01F3" w:rsidRPr="0030403B">
        <w:rPr>
          <w:rFonts w:cs="Arial"/>
          <w:b/>
          <w:lang w:val="ru-RU"/>
        </w:rPr>
        <w:t>5</w:t>
      </w:r>
      <w:r w:rsidRPr="0030403B">
        <w:rPr>
          <w:rFonts w:cs="Arial"/>
          <w:b/>
          <w:lang w:val="ru-RU"/>
        </w:rPr>
        <w:t>.</w:t>
      </w:r>
    </w:p>
    <w:p w:rsidR="00343A18" w:rsidRPr="006535EB" w:rsidRDefault="00343A18" w:rsidP="00343A18">
      <w:pPr>
        <w:tabs>
          <w:tab w:val="left" w:pos="9090"/>
        </w:tabs>
        <w:rPr>
          <w:rFonts w:cs="Arial"/>
          <w:lang w:val="sr-Cyrl-CS"/>
        </w:rPr>
      </w:pPr>
      <w:r w:rsidRPr="0030403B">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r w:rsidR="006535EB">
        <w:rPr>
          <w:rFonts w:cs="Arial"/>
          <w:lang w:val="sr-Cyrl-CS"/>
        </w:rPr>
        <w:t xml:space="preserve"> </w:t>
      </w:r>
      <w:r w:rsidRPr="00F10346">
        <w:rPr>
          <w:rFonts w:cs="Arial"/>
          <w:lang w:val="ru-RU"/>
        </w:rPr>
        <w:t xml:space="preserve">Након закључења </w:t>
      </w:r>
      <w:r w:rsidRPr="0030403B">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30403B">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94E70" w:rsidRPr="00A94E70" w:rsidRDefault="00A94E70" w:rsidP="00343A18">
      <w:pPr>
        <w:tabs>
          <w:tab w:val="left" w:pos="9090"/>
        </w:tabs>
        <w:rPr>
          <w:rFonts w:cs="Arial"/>
          <w:lang w:val="ru-RU"/>
        </w:rPr>
      </w:pPr>
    </w:p>
    <w:p w:rsidR="00A94E70" w:rsidRPr="0030403B" w:rsidRDefault="00343A18" w:rsidP="00710BA6">
      <w:pPr>
        <w:spacing w:before="0"/>
        <w:jc w:val="center"/>
        <w:rPr>
          <w:rFonts w:cs="Arial"/>
          <w:b/>
          <w:lang w:val="ru-RU"/>
        </w:rPr>
      </w:pPr>
      <w:r w:rsidRPr="0030403B">
        <w:rPr>
          <w:rFonts w:cs="Arial"/>
          <w:b/>
          <w:lang w:val="ru-RU"/>
        </w:rPr>
        <w:t xml:space="preserve">Члан </w:t>
      </w:r>
      <w:r w:rsidR="000D6ACE" w:rsidRPr="0030403B">
        <w:rPr>
          <w:rFonts w:cs="Arial"/>
          <w:b/>
          <w:lang w:val="ru-RU"/>
        </w:rPr>
        <w:t>1</w:t>
      </w:r>
      <w:r w:rsidR="008A01F3" w:rsidRPr="0030403B">
        <w:rPr>
          <w:rFonts w:cs="Arial"/>
          <w:b/>
          <w:lang w:val="ru-RU"/>
        </w:rPr>
        <w:t>6</w:t>
      </w:r>
      <w:r w:rsidRPr="0030403B">
        <w:rPr>
          <w:rFonts w:cs="Arial"/>
          <w:b/>
          <w:lang w:val="ru-RU"/>
        </w:rPr>
        <w:t>.</w:t>
      </w:r>
    </w:p>
    <w:p w:rsidR="00AC7C29" w:rsidRPr="006535EB" w:rsidRDefault="00343A18" w:rsidP="00343A18">
      <w:pPr>
        <w:pStyle w:val="KDParagraf"/>
        <w:spacing w:before="0"/>
        <w:rPr>
          <w:rFonts w:eastAsia="Calibri" w:cs="Arial"/>
          <w:noProof/>
          <w:lang w:val="ru-RU"/>
        </w:rPr>
      </w:pPr>
      <w:r w:rsidRPr="0030403B">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30403B">
        <w:rPr>
          <w:rFonts w:eastAsia="Calibri" w:cs="Arial"/>
          <w:noProof/>
          <w:lang w:val="ru-RU"/>
        </w:rPr>
        <w:t>Купца</w:t>
      </w:r>
      <w:r w:rsidRPr="00F10346">
        <w:rPr>
          <w:rFonts w:eastAsia="Calibri" w:cs="Arial"/>
          <w:noProof/>
          <w:lang w:val="ru-RU"/>
        </w:rPr>
        <w:t xml:space="preserve"> и да је документује на </w:t>
      </w:r>
      <w:r w:rsidRPr="00F10346">
        <w:rPr>
          <w:rFonts w:eastAsia="Calibri" w:cs="Arial"/>
          <w:noProof/>
          <w:lang w:val="ru-RU"/>
        </w:rPr>
        <w:lastRenderedPageBreak/>
        <w:t>прописан начин.Уговорне стране су обавезне да једна другу без одлагања обавесте о свим променама које могу утицати на реализацију овог Уговора.</w:t>
      </w:r>
    </w:p>
    <w:p w:rsidR="001353DA" w:rsidRPr="0030403B" w:rsidRDefault="001353DA" w:rsidP="00343A18">
      <w:pPr>
        <w:pStyle w:val="KDParagraf"/>
        <w:spacing w:before="0"/>
        <w:rPr>
          <w:rFonts w:cs="Arial"/>
          <w:spacing w:val="2"/>
          <w:lang w:val="ru-RU"/>
        </w:rPr>
      </w:pPr>
    </w:p>
    <w:p w:rsidR="00343A18" w:rsidRPr="0030403B" w:rsidRDefault="00343A18" w:rsidP="00343A18">
      <w:pPr>
        <w:spacing w:before="0"/>
        <w:rPr>
          <w:rFonts w:cs="Arial"/>
          <w:b/>
          <w:lang w:val="ru-RU"/>
        </w:rPr>
      </w:pPr>
      <w:r w:rsidRPr="0030403B">
        <w:rPr>
          <w:rFonts w:cs="Arial"/>
          <w:b/>
          <w:lang w:val="ru-RU"/>
        </w:rPr>
        <w:t xml:space="preserve">   ИЗМЕНЕ ТОКОМ ТРАЈАЊА УГОВОРА</w:t>
      </w:r>
    </w:p>
    <w:p w:rsidR="00343A18" w:rsidRPr="0030403B" w:rsidRDefault="00343A18" w:rsidP="00343A18">
      <w:pPr>
        <w:pStyle w:val="KDParagraf"/>
        <w:spacing w:before="0"/>
        <w:rPr>
          <w:rFonts w:cs="Arial"/>
          <w:color w:val="00B0F0"/>
          <w:lang w:val="ru-RU"/>
        </w:rPr>
      </w:pPr>
    </w:p>
    <w:p w:rsidR="00AC7C29" w:rsidRPr="006535EB" w:rsidRDefault="0023796B" w:rsidP="006535EB">
      <w:pPr>
        <w:spacing w:before="0"/>
        <w:jc w:val="center"/>
        <w:rPr>
          <w:rFonts w:cs="Arial"/>
          <w:b/>
          <w:lang w:val="ru-RU"/>
        </w:rPr>
      </w:pPr>
      <w:r w:rsidRPr="0030403B">
        <w:rPr>
          <w:rFonts w:cs="Arial"/>
          <w:b/>
          <w:lang w:val="ru-RU"/>
        </w:rPr>
        <w:t xml:space="preserve">Члан </w:t>
      </w:r>
      <w:r w:rsidR="008A01F3" w:rsidRPr="0030403B">
        <w:rPr>
          <w:rFonts w:cs="Arial"/>
          <w:b/>
          <w:lang w:val="ru-RU"/>
        </w:rPr>
        <w:t>17</w:t>
      </w:r>
      <w:r w:rsidR="00343A18" w:rsidRPr="0030403B">
        <w:rPr>
          <w:rFonts w:cs="Arial"/>
          <w:b/>
          <w:lang w:val="ru-RU"/>
        </w:rPr>
        <w:t>.</w:t>
      </w:r>
    </w:p>
    <w:p w:rsidR="00D03CE6" w:rsidRDefault="00981C56" w:rsidP="00AC7C29">
      <w:pPr>
        <w:pStyle w:val="KDParagraf"/>
        <w:spacing w:before="0"/>
        <w:rPr>
          <w:rFonts w:cs="Arial"/>
          <w:bCs/>
          <w:lang w:val="sr-Cyrl-CS"/>
        </w:rPr>
      </w:pPr>
      <w:r>
        <w:rPr>
          <w:rFonts w:cs="Arial"/>
          <w:bCs/>
          <w:lang w:val="sr-Cyrl-CS"/>
        </w:rPr>
        <w:t>Купац</w:t>
      </w:r>
      <w:r w:rsidR="00AC7C29" w:rsidRPr="00AC7C29">
        <w:rPr>
          <w:rFonts w:cs="Arial"/>
          <w:bCs/>
          <w:lang w:val="sr-Cyrl-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r>
        <w:rPr>
          <w:rFonts w:cs="Arial"/>
          <w:bCs/>
          <w:lang w:val="sr-Cyrl-CS"/>
        </w:rPr>
        <w:t xml:space="preserve"> </w:t>
      </w:r>
      <w:r w:rsidR="00AC7C29" w:rsidRPr="00AC7C29">
        <w:rPr>
          <w:rFonts w:cs="Arial"/>
          <w:bCs/>
          <w:lang w:val="sr-Cyrl-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r w:rsidRPr="00981C56">
        <w:rPr>
          <w:rFonts w:cs="Arial"/>
          <w:bCs/>
          <w:lang w:val="ru-RU"/>
        </w:rPr>
        <w:t xml:space="preserve"> </w:t>
      </w:r>
      <w:r w:rsidR="00AC7C29" w:rsidRPr="00AC7C29">
        <w:rPr>
          <w:rFonts w:cs="Arial"/>
          <w:bCs/>
          <w:lang w:val="sr-Cyrl-CS"/>
        </w:rPr>
        <w:t xml:space="preserve">У свим наведеним случајевима, </w:t>
      </w:r>
      <w:r>
        <w:rPr>
          <w:rFonts w:cs="Arial"/>
          <w:bCs/>
          <w:lang w:val="sr-Cyrl-CS"/>
        </w:rPr>
        <w:t xml:space="preserve">Купац </w:t>
      </w:r>
      <w:r w:rsidR="00AC7C29" w:rsidRPr="00AC7C29">
        <w:rPr>
          <w:rFonts w:cs="Arial"/>
          <w:bCs/>
          <w:lang w:val="sr-Cyrl-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C7C29" w:rsidRDefault="00AC7C29" w:rsidP="00AC7C29">
      <w:pPr>
        <w:pStyle w:val="KDParagraf"/>
        <w:spacing w:before="0"/>
        <w:rPr>
          <w:rFonts w:cs="Arial"/>
          <w:color w:val="00B0F0"/>
          <w:lang w:val="sr-Cyrl-RS"/>
        </w:rPr>
      </w:pPr>
    </w:p>
    <w:p w:rsidR="00AC7C29" w:rsidRPr="00AC7C29" w:rsidRDefault="00AC7C29" w:rsidP="00AC7C29">
      <w:pPr>
        <w:pStyle w:val="KDParagraf"/>
        <w:spacing w:before="0"/>
        <w:rPr>
          <w:rFonts w:cs="Arial"/>
          <w:color w:val="00B0F0"/>
          <w:lang w:val="sr-Cyrl-RS"/>
        </w:rPr>
      </w:pPr>
    </w:p>
    <w:p w:rsidR="00343A18" w:rsidRPr="0030403B" w:rsidRDefault="00343A18" w:rsidP="00343A18">
      <w:pPr>
        <w:spacing w:before="0"/>
        <w:rPr>
          <w:rFonts w:cs="Arial"/>
          <w:b/>
          <w:lang w:val="ru-RU"/>
        </w:rPr>
      </w:pPr>
      <w:r w:rsidRPr="0030403B">
        <w:rPr>
          <w:rFonts w:cs="Arial"/>
          <w:b/>
          <w:lang w:val="ru-RU"/>
        </w:rPr>
        <w:t>ЗАВРШНЕ ОДРЕДБЕ</w:t>
      </w:r>
    </w:p>
    <w:p w:rsidR="00343A18" w:rsidRPr="0030403B" w:rsidRDefault="00343A18" w:rsidP="00343A18">
      <w:pPr>
        <w:spacing w:before="0"/>
        <w:jc w:val="center"/>
        <w:rPr>
          <w:rFonts w:cs="Arial"/>
          <w:b/>
          <w:lang w:val="ru-RU"/>
        </w:rPr>
      </w:pPr>
      <w:r w:rsidRPr="0030403B">
        <w:rPr>
          <w:rFonts w:cs="Arial"/>
          <w:b/>
          <w:lang w:val="ru-RU"/>
        </w:rPr>
        <w:t xml:space="preserve">Члан </w:t>
      </w:r>
      <w:r w:rsidR="008A01F3" w:rsidRPr="0030403B">
        <w:rPr>
          <w:rFonts w:cs="Arial"/>
          <w:b/>
          <w:lang w:val="ru-RU"/>
        </w:rPr>
        <w:t>18</w:t>
      </w:r>
      <w:r w:rsidRPr="0030403B">
        <w:rPr>
          <w:rFonts w:cs="Arial"/>
          <w:b/>
          <w:lang w:val="ru-RU"/>
        </w:rPr>
        <w:t>.</w:t>
      </w:r>
    </w:p>
    <w:p w:rsidR="008A01F3" w:rsidRPr="0030403B" w:rsidRDefault="008A01F3" w:rsidP="008A01F3">
      <w:pPr>
        <w:spacing w:before="0"/>
        <w:jc w:val="center"/>
        <w:rPr>
          <w:rFonts w:cs="Arial"/>
          <w:b/>
          <w:lang w:val="ru-RU"/>
        </w:rPr>
      </w:pPr>
    </w:p>
    <w:p w:rsidR="008A01F3" w:rsidRDefault="008A01F3" w:rsidP="008A01F3">
      <w:pPr>
        <w:pStyle w:val="KDParagraf"/>
        <w:spacing w:before="0"/>
        <w:rPr>
          <w:rFonts w:eastAsia="Calibri" w:cs="Arial"/>
          <w:lang w:val="ru-RU"/>
        </w:rPr>
      </w:pPr>
      <w:r w:rsidRPr="0030403B">
        <w:rPr>
          <w:rFonts w:eastAsia="Calibri" w:cs="Arial"/>
          <w:lang w:val="ru-RU"/>
        </w:rPr>
        <w:t>Уговор се сматра закљученим и ступа на снагу након потписивања од стране законских заступника и достављањасредства финансијског обезбеђења.</w:t>
      </w:r>
    </w:p>
    <w:p w:rsidR="001666F8" w:rsidRPr="001666F8" w:rsidRDefault="001666F8" w:rsidP="008A01F3">
      <w:pPr>
        <w:pStyle w:val="KDParagraf"/>
        <w:spacing w:before="0"/>
        <w:rPr>
          <w:rFonts w:eastAsia="Calibri" w:cs="Arial"/>
          <w:lang w:val="ru-RU"/>
        </w:rPr>
      </w:pPr>
      <w:r w:rsidRPr="001666F8">
        <w:rPr>
          <w:rFonts w:eastAsia="Calibri" w:cs="Arial"/>
          <w:bCs/>
          <w:lang w:val="ru-RU"/>
        </w:rPr>
        <w:t>Уг</w:t>
      </w:r>
      <w:r w:rsidRPr="001666F8">
        <w:rPr>
          <w:rFonts w:eastAsia="Calibri" w:cs="Arial"/>
          <w:bCs/>
        </w:rPr>
        <w:t>o</w:t>
      </w:r>
      <w:r w:rsidRPr="001666F8">
        <w:rPr>
          <w:rFonts w:eastAsia="Calibri" w:cs="Arial"/>
          <w:bCs/>
          <w:lang w:val="ru-RU"/>
        </w:rPr>
        <w:t>в</w:t>
      </w:r>
      <w:r w:rsidRPr="001666F8">
        <w:rPr>
          <w:rFonts w:eastAsia="Calibri" w:cs="Arial"/>
          <w:bCs/>
        </w:rPr>
        <w:t>o</w:t>
      </w:r>
      <w:r w:rsidRPr="001666F8">
        <w:rPr>
          <w:rFonts w:eastAsia="Calibri" w:cs="Arial"/>
          <w:bCs/>
          <w:lang w:val="ru-RU"/>
        </w:rPr>
        <w:t>р с</w:t>
      </w:r>
      <w:r w:rsidRPr="001666F8">
        <w:rPr>
          <w:rFonts w:eastAsia="Calibri" w:cs="Arial"/>
          <w:bCs/>
        </w:rPr>
        <w:t>e</w:t>
      </w:r>
      <w:r w:rsidRPr="001666F8">
        <w:rPr>
          <w:rFonts w:eastAsia="Calibri" w:cs="Arial"/>
          <w:bCs/>
          <w:lang w:val="ru-RU"/>
        </w:rPr>
        <w:t xml:space="preserve"> з</w:t>
      </w:r>
      <w:r w:rsidRPr="001666F8">
        <w:rPr>
          <w:rFonts w:eastAsia="Calibri" w:cs="Arial"/>
          <w:bCs/>
        </w:rPr>
        <w:t>a</w:t>
      </w:r>
      <w:r w:rsidRPr="001666F8">
        <w:rPr>
          <w:rFonts w:eastAsia="Calibri" w:cs="Arial"/>
          <w:bCs/>
          <w:lang w:val="ru-RU"/>
        </w:rPr>
        <w:t>кључу</w:t>
      </w:r>
      <w:r w:rsidRPr="001666F8">
        <w:rPr>
          <w:rFonts w:eastAsia="Calibri" w:cs="Arial"/>
          <w:bCs/>
        </w:rPr>
        <w:t>je</w:t>
      </w:r>
      <w:r w:rsidRPr="001666F8">
        <w:rPr>
          <w:rFonts w:eastAsia="Calibri" w:cs="Arial"/>
          <w:bCs/>
          <w:lang w:val="ru-RU"/>
        </w:rPr>
        <w:t xml:space="preserve"> д</w:t>
      </w:r>
      <w:r w:rsidRPr="001666F8">
        <w:rPr>
          <w:rFonts w:eastAsia="Calibri" w:cs="Arial"/>
          <w:bCs/>
        </w:rPr>
        <w:t>o</w:t>
      </w:r>
      <w:r w:rsidRPr="001666F8">
        <w:rPr>
          <w:rFonts w:eastAsia="Calibri" w:cs="Arial"/>
          <w:bCs/>
          <w:lang w:val="ru-RU"/>
        </w:rPr>
        <w:t xml:space="preserve"> испуњ</w:t>
      </w:r>
      <w:r w:rsidRPr="001666F8">
        <w:rPr>
          <w:rFonts w:eastAsia="Calibri" w:cs="Arial"/>
          <w:bCs/>
        </w:rPr>
        <w:t>e</w:t>
      </w:r>
      <w:r w:rsidRPr="001666F8">
        <w:rPr>
          <w:rFonts w:eastAsia="Calibri" w:cs="Arial"/>
          <w:bCs/>
          <w:lang w:val="ru-RU"/>
        </w:rPr>
        <w:t>њ</w:t>
      </w:r>
      <w:r w:rsidRPr="001666F8">
        <w:rPr>
          <w:rFonts w:eastAsia="Calibri" w:cs="Arial"/>
          <w:bCs/>
        </w:rPr>
        <w:t>a</w:t>
      </w:r>
      <w:r w:rsidRPr="001666F8">
        <w:rPr>
          <w:rFonts w:eastAsia="Calibri" w:cs="Arial"/>
          <w:bCs/>
          <w:lang w:val="ru-RU"/>
        </w:rPr>
        <w:t xml:space="preserve"> свих уг</w:t>
      </w:r>
      <w:r w:rsidRPr="001666F8">
        <w:rPr>
          <w:rFonts w:eastAsia="Calibri" w:cs="Arial"/>
          <w:bCs/>
        </w:rPr>
        <w:t>o</w:t>
      </w:r>
      <w:r w:rsidRPr="001666F8">
        <w:rPr>
          <w:rFonts w:eastAsia="Calibri" w:cs="Arial"/>
          <w:bCs/>
          <w:lang w:val="ru-RU"/>
        </w:rPr>
        <w:t>в</w:t>
      </w:r>
      <w:r w:rsidRPr="001666F8">
        <w:rPr>
          <w:rFonts w:eastAsia="Calibri" w:cs="Arial"/>
          <w:bCs/>
        </w:rPr>
        <w:t>o</w:t>
      </w:r>
      <w:r w:rsidRPr="001666F8">
        <w:rPr>
          <w:rFonts w:eastAsia="Calibri" w:cs="Arial"/>
          <w:bCs/>
          <w:lang w:val="ru-RU"/>
        </w:rPr>
        <w:t xml:space="preserve">рних </w:t>
      </w:r>
      <w:r w:rsidRPr="001666F8">
        <w:rPr>
          <w:rFonts w:eastAsia="Calibri" w:cs="Arial"/>
          <w:bCs/>
        </w:rPr>
        <w:t>o</w:t>
      </w:r>
      <w:r w:rsidRPr="001666F8">
        <w:rPr>
          <w:rFonts w:eastAsia="Calibri" w:cs="Arial"/>
          <w:bCs/>
          <w:lang w:val="ru-RU"/>
        </w:rPr>
        <w:t>б</w:t>
      </w:r>
      <w:r w:rsidRPr="001666F8">
        <w:rPr>
          <w:rFonts w:eastAsia="Calibri" w:cs="Arial"/>
          <w:bCs/>
        </w:rPr>
        <w:t>a</w:t>
      </w:r>
      <w:r w:rsidRPr="001666F8">
        <w:rPr>
          <w:rFonts w:eastAsia="Calibri" w:cs="Arial"/>
          <w:bCs/>
          <w:lang w:val="ru-RU"/>
        </w:rPr>
        <w:t>в</w:t>
      </w:r>
      <w:r w:rsidRPr="001666F8">
        <w:rPr>
          <w:rFonts w:eastAsia="Calibri" w:cs="Arial"/>
          <w:bCs/>
        </w:rPr>
        <w:t>e</w:t>
      </w:r>
      <w:r w:rsidRPr="001666F8">
        <w:rPr>
          <w:rFonts w:eastAsia="Calibri" w:cs="Arial"/>
          <w:bCs/>
          <w:lang w:val="ru-RU"/>
        </w:rPr>
        <w:t>з</w:t>
      </w:r>
      <w:r w:rsidRPr="001666F8">
        <w:rPr>
          <w:rFonts w:eastAsia="Calibri" w:cs="Arial"/>
          <w:bCs/>
        </w:rPr>
        <w:t>a</w:t>
      </w:r>
      <w:r w:rsidRPr="001666F8">
        <w:rPr>
          <w:rFonts w:eastAsia="Calibri" w:cs="Arial"/>
          <w:lang w:val="ru-RU"/>
        </w:rPr>
        <w:t>.</w:t>
      </w:r>
    </w:p>
    <w:p w:rsidR="001666F8" w:rsidRPr="001666F8" w:rsidRDefault="001666F8" w:rsidP="001666F8">
      <w:pPr>
        <w:pStyle w:val="KDParagraf"/>
        <w:spacing w:before="0"/>
        <w:rPr>
          <w:rFonts w:eastAsia="Calibri" w:cs="Arial"/>
          <w:lang w:val="ru-RU"/>
        </w:rPr>
      </w:pPr>
    </w:p>
    <w:p w:rsidR="00AC7C29" w:rsidRPr="006535EB" w:rsidRDefault="008A01F3" w:rsidP="006535EB">
      <w:pPr>
        <w:pStyle w:val="KDParagraf"/>
        <w:spacing w:before="0"/>
        <w:rPr>
          <w:rFonts w:eastAsia="Calibri" w:cs="Arial"/>
          <w:lang w:val="ru-RU"/>
        </w:rPr>
      </w:pPr>
      <w:r w:rsidRPr="0030403B">
        <w:rPr>
          <w:rFonts w:eastAsia="Calibri" w:cs="Arial"/>
          <w:lang w:val="ru-RU"/>
        </w:rPr>
        <w:t>.</w:t>
      </w:r>
      <w:r w:rsidR="00343A18" w:rsidRPr="0030403B">
        <w:rPr>
          <w:rFonts w:cs="Arial"/>
          <w:lang w:val="ru-RU"/>
        </w:rPr>
        <w:t>На односе Уговорних страна</w:t>
      </w:r>
      <w:r w:rsidR="00343A18" w:rsidRPr="00F10346">
        <w:rPr>
          <w:rFonts w:cs="Arial"/>
          <w:lang w:val="sr-Cyrl-CS"/>
        </w:rPr>
        <w:t>,</w:t>
      </w:r>
      <w:r w:rsidR="00343A18" w:rsidRPr="0030403B">
        <w:rPr>
          <w:rFonts w:cs="Arial"/>
          <w:lang w:val="ru-RU"/>
        </w:rPr>
        <w:t xml:space="preserve"> који нису уређени овим Уговором</w:t>
      </w:r>
      <w:r w:rsidR="00343A18" w:rsidRPr="00F10346">
        <w:rPr>
          <w:rFonts w:cs="Arial"/>
          <w:lang w:val="sr-Cyrl-CS"/>
        </w:rPr>
        <w:t>,</w:t>
      </w:r>
      <w:r w:rsidR="00343A18" w:rsidRPr="0030403B">
        <w:rPr>
          <w:rFonts w:cs="Arial"/>
          <w:lang w:val="ru-RU"/>
        </w:rPr>
        <w:t xml:space="preserve"> примењују се одговарајуће одредбе ЗОО</w:t>
      </w:r>
      <w:r w:rsidR="00343A18" w:rsidRPr="00F10346">
        <w:rPr>
          <w:rFonts w:cs="Arial"/>
          <w:lang w:val="pt-BR"/>
        </w:rPr>
        <w:t xml:space="preserve"> и других </w:t>
      </w:r>
      <w:r w:rsidR="00343A18" w:rsidRPr="00F10346">
        <w:rPr>
          <w:rFonts w:cs="Arial"/>
          <w:lang w:val="sr-Cyrl-CS"/>
        </w:rPr>
        <w:t xml:space="preserve">закона, подзаконских аката, стандарда и </w:t>
      </w:r>
      <w:r w:rsidR="00343A18" w:rsidRPr="00F10346">
        <w:rPr>
          <w:rFonts w:cs="Arial"/>
          <w:lang w:val="ru-RU"/>
        </w:rPr>
        <w:t>техни</w:t>
      </w:r>
      <w:r w:rsidR="00343A18" w:rsidRPr="00F10346">
        <w:rPr>
          <w:rFonts w:cs="Arial"/>
          <w:lang w:val="sr-Cyrl-CS"/>
        </w:rPr>
        <w:t>ч</w:t>
      </w:r>
      <w:r w:rsidR="00343A18" w:rsidRPr="00F10346">
        <w:rPr>
          <w:rFonts w:cs="Arial"/>
          <w:lang w:val="ru-RU"/>
        </w:rPr>
        <w:t>ки</w:t>
      </w:r>
      <w:r w:rsidR="00343A18" w:rsidRPr="00F10346">
        <w:rPr>
          <w:rFonts w:cs="Arial"/>
          <w:lang w:val="sr-Cyrl-CS"/>
        </w:rPr>
        <w:t xml:space="preserve">х </w:t>
      </w:r>
      <w:r w:rsidR="00343A18" w:rsidRPr="00F10346">
        <w:rPr>
          <w:rFonts w:cs="Arial"/>
          <w:lang w:val="ru-RU"/>
        </w:rPr>
        <w:t>норматива Републике Србије</w:t>
      </w:r>
      <w:r w:rsidR="00343A18" w:rsidRPr="00F10346">
        <w:rPr>
          <w:rFonts w:cs="Arial"/>
          <w:lang w:val="sr-Cyrl-CS"/>
        </w:rPr>
        <w:t xml:space="preserve"> – примењивих с обзиром на предмет овог Уговора.</w:t>
      </w:r>
    </w:p>
    <w:p w:rsidR="008A01F3" w:rsidRDefault="008A01F3" w:rsidP="00343A18">
      <w:pPr>
        <w:spacing w:before="0"/>
        <w:jc w:val="center"/>
        <w:rPr>
          <w:rFonts w:cs="Arial"/>
          <w:b/>
          <w:lang w:val="ru-RU"/>
        </w:rPr>
      </w:pPr>
    </w:p>
    <w:p w:rsidR="00AC7C29" w:rsidRPr="006535EB" w:rsidRDefault="00343A18" w:rsidP="006535EB">
      <w:pPr>
        <w:spacing w:before="0"/>
        <w:jc w:val="center"/>
        <w:rPr>
          <w:rFonts w:cs="Arial"/>
          <w:b/>
          <w:lang w:val="ru-RU"/>
        </w:rPr>
      </w:pPr>
      <w:r w:rsidRPr="00F10346">
        <w:rPr>
          <w:rFonts w:cs="Arial"/>
          <w:b/>
          <w:lang w:val="ru-RU"/>
        </w:rPr>
        <w:t xml:space="preserve">Члан </w:t>
      </w:r>
      <w:r w:rsidR="008A01F3" w:rsidRPr="0030403B">
        <w:rPr>
          <w:rFonts w:cs="Arial"/>
          <w:b/>
          <w:lang w:val="ru-RU"/>
        </w:rPr>
        <w:t>19</w:t>
      </w:r>
      <w:r w:rsidRPr="00F10346">
        <w:rPr>
          <w:rFonts w:cs="Arial"/>
          <w:b/>
          <w:lang w:val="ru-RU"/>
        </w:rPr>
        <w:t>.</w:t>
      </w:r>
    </w:p>
    <w:p w:rsidR="00D03CE6" w:rsidRPr="006535EB" w:rsidRDefault="00343A18" w:rsidP="00343A18">
      <w:pPr>
        <w:tabs>
          <w:tab w:val="left" w:pos="9090"/>
        </w:tabs>
        <w:rPr>
          <w:rFonts w:cs="Arial"/>
          <w:color w:val="FF0000"/>
          <w:lang w:val="ru-RU"/>
        </w:rPr>
      </w:pPr>
      <w:r w:rsidRPr="0030403B">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sidRPr="0030403B">
        <w:rPr>
          <w:rFonts w:cs="Arial"/>
          <w:lang w:val="ru-RU"/>
        </w:rPr>
        <w:t>.</w:t>
      </w:r>
      <w:r w:rsidRPr="0030403B">
        <w:rPr>
          <w:rFonts w:cs="Arial"/>
          <w:lang w:val="ru-RU"/>
        </w:rPr>
        <w:t xml:space="preserve"> (напомена: коначан текст у Уговору зависи од тога да ли</w:t>
      </w:r>
      <w:r w:rsidR="00677614" w:rsidRPr="0030403B">
        <w:rPr>
          <w:rFonts w:cs="Arial"/>
          <w:lang w:val="ru-RU"/>
        </w:rPr>
        <w:t xml:space="preserve"> је домаћи или страни Продавац)</w:t>
      </w:r>
      <w:r w:rsidRPr="0030403B">
        <w:rPr>
          <w:rFonts w:cs="Arial"/>
          <w:lang w:val="ru-RU"/>
        </w:rPr>
        <w:t>У случају спора примењује се материјално и процесно право Републике Србије, а поступак се води на српском језику.</w:t>
      </w:r>
    </w:p>
    <w:p w:rsidR="0030403B" w:rsidRDefault="0030403B" w:rsidP="00343A18">
      <w:pPr>
        <w:tabs>
          <w:tab w:val="left" w:pos="9090"/>
        </w:tabs>
        <w:rPr>
          <w:rFonts w:cs="Arial"/>
          <w:lang w:val="sr-Latn-RS"/>
        </w:rPr>
      </w:pPr>
    </w:p>
    <w:p w:rsidR="0030403B" w:rsidRPr="0030403B" w:rsidRDefault="0030403B" w:rsidP="0030403B">
      <w:pPr>
        <w:spacing w:before="0"/>
        <w:rPr>
          <w:rFonts w:eastAsia="Calibri" w:cs="Arial"/>
          <w:b/>
          <w:bCs/>
          <w:lang w:val="ru-RU"/>
        </w:rPr>
      </w:pPr>
      <w:r w:rsidRPr="0030403B">
        <w:rPr>
          <w:rFonts w:eastAsia="Calibri" w:cs="Arial"/>
          <w:b/>
          <w:bCs/>
          <w:lang w:val="ru-RU"/>
        </w:rPr>
        <w:t>ОВЛАШЋЕНИ ПРЕДСТАВНИЦИ ЗА ПРАЋЕЊЕ УГОВОРА</w:t>
      </w:r>
    </w:p>
    <w:p w:rsidR="0030403B" w:rsidRPr="0030403B" w:rsidRDefault="0030403B" w:rsidP="0030403B">
      <w:pPr>
        <w:spacing w:before="0"/>
        <w:jc w:val="center"/>
        <w:rPr>
          <w:rFonts w:eastAsia="Calibri" w:cs="Arial"/>
          <w:lang w:val="ru-RU"/>
        </w:rPr>
      </w:pPr>
      <w:r w:rsidRPr="0030403B">
        <w:rPr>
          <w:rFonts w:eastAsia="Calibri" w:cs="Arial"/>
          <w:b/>
          <w:bCs/>
          <w:lang w:val="ru-RU"/>
        </w:rPr>
        <w:t xml:space="preserve">Члан </w:t>
      </w:r>
      <w:r>
        <w:rPr>
          <w:rFonts w:eastAsia="Calibri" w:cs="Arial"/>
          <w:b/>
          <w:bCs/>
          <w:lang w:val="ru-RU"/>
        </w:rPr>
        <w:t>20</w:t>
      </w:r>
      <w:r w:rsidRPr="0030403B">
        <w:rPr>
          <w:rFonts w:eastAsia="Calibri" w:cs="Arial"/>
          <w:lang w:val="ru-RU"/>
        </w:rPr>
        <w:t>.</w:t>
      </w:r>
    </w:p>
    <w:p w:rsidR="0030403B" w:rsidRPr="0030403B" w:rsidRDefault="0030403B" w:rsidP="0030403B">
      <w:pPr>
        <w:spacing w:before="0"/>
        <w:rPr>
          <w:rFonts w:eastAsia="Calibri" w:cs="Arial"/>
          <w:lang w:val="ru-RU"/>
        </w:rPr>
      </w:pPr>
      <w:r w:rsidRPr="0030403B">
        <w:rPr>
          <w:rFonts w:eastAsia="Calibri" w:cs="Arial"/>
          <w:lang w:val="ru-RU"/>
        </w:rPr>
        <w:t xml:space="preserve">Овлашћени представници за праћење реализације </w:t>
      </w:r>
      <w:r w:rsidRPr="0030403B">
        <w:rPr>
          <w:rFonts w:eastAsia="Calibri" w:cs="Arial"/>
          <w:lang w:val="sr-Cyrl-RS"/>
        </w:rPr>
        <w:t>испоруке добара</w:t>
      </w:r>
      <w:r w:rsidRPr="0030403B">
        <w:rPr>
          <w:rFonts w:eastAsia="Calibri" w:cs="Arial"/>
          <w:lang w:val="ru-RU"/>
        </w:rPr>
        <w:t xml:space="preserve"> из члана 1. овог Уговора су: </w:t>
      </w:r>
    </w:p>
    <w:p w:rsidR="0030403B" w:rsidRPr="0030403B" w:rsidRDefault="0030403B" w:rsidP="0030403B">
      <w:pPr>
        <w:spacing w:before="0"/>
        <w:rPr>
          <w:rFonts w:eastAsia="Calibri" w:cs="Arial"/>
          <w:lang w:val="ru-RU"/>
        </w:rPr>
      </w:pPr>
      <w:r w:rsidRPr="0030403B">
        <w:rPr>
          <w:rFonts w:eastAsia="Calibri" w:cs="Arial"/>
        </w:rPr>
        <w:t>         </w:t>
      </w:r>
      <w:r w:rsidRPr="0030403B">
        <w:rPr>
          <w:rFonts w:eastAsia="Calibri" w:cs="Arial"/>
          <w:lang w:val="ru-RU"/>
        </w:rPr>
        <w:t xml:space="preserve"> - за </w:t>
      </w:r>
      <w:r w:rsidRPr="0030403B">
        <w:rPr>
          <w:rFonts w:eastAsia="Calibri" w:cs="Arial"/>
          <w:lang w:val="sr-Cyrl-RS"/>
        </w:rPr>
        <w:t>Купца</w:t>
      </w:r>
      <w:r w:rsidRPr="0030403B">
        <w:rPr>
          <w:rFonts w:eastAsia="Calibri" w:cs="Arial"/>
          <w:lang w:val="ru-RU"/>
        </w:rPr>
        <w:t xml:space="preserve">: </w:t>
      </w:r>
      <w:r w:rsidRPr="0030403B">
        <w:rPr>
          <w:rFonts w:eastAsia="Calibri" w:cs="Arial"/>
        </w:rPr>
        <w:t>     </w:t>
      </w:r>
      <w:r w:rsidRPr="0030403B">
        <w:rPr>
          <w:rFonts w:eastAsia="Calibri" w:cs="Arial"/>
          <w:lang w:val="ru-RU"/>
        </w:rPr>
        <w:t xml:space="preserve"> ________________________________</w:t>
      </w:r>
    </w:p>
    <w:p w:rsidR="0030403B" w:rsidRPr="0030403B" w:rsidRDefault="0030403B" w:rsidP="0030403B">
      <w:pPr>
        <w:spacing w:before="0"/>
        <w:rPr>
          <w:rFonts w:eastAsia="Calibri" w:cs="Arial"/>
          <w:lang w:val="ru-RU"/>
        </w:rPr>
      </w:pPr>
      <w:r w:rsidRPr="0030403B">
        <w:rPr>
          <w:rFonts w:eastAsia="Calibri" w:cs="Arial"/>
        </w:rPr>
        <w:t>         </w:t>
      </w:r>
      <w:r w:rsidRPr="0030403B">
        <w:rPr>
          <w:rFonts w:eastAsia="Calibri" w:cs="Arial"/>
          <w:lang w:val="ru-RU"/>
        </w:rPr>
        <w:t xml:space="preserve"> - за Пр</w:t>
      </w:r>
      <w:r w:rsidRPr="0030403B">
        <w:rPr>
          <w:rFonts w:eastAsia="Calibri" w:cs="Arial"/>
          <w:lang w:val="sr-Cyrl-RS"/>
        </w:rPr>
        <w:t>одавца</w:t>
      </w:r>
      <w:r w:rsidRPr="0030403B">
        <w:rPr>
          <w:rFonts w:eastAsia="Calibri" w:cs="Arial"/>
          <w:lang w:val="ru-RU"/>
        </w:rPr>
        <w:t xml:space="preserve">: </w:t>
      </w:r>
      <w:r w:rsidRPr="0030403B">
        <w:rPr>
          <w:rFonts w:eastAsia="Calibri" w:cs="Arial"/>
        </w:rPr>
        <w:t>          </w:t>
      </w:r>
      <w:r w:rsidRPr="0030403B">
        <w:rPr>
          <w:rFonts w:eastAsia="Calibri" w:cs="Arial"/>
          <w:lang w:val="ru-RU"/>
        </w:rPr>
        <w:t xml:space="preserve"> ________________________________</w:t>
      </w:r>
    </w:p>
    <w:p w:rsidR="0030403B" w:rsidRPr="006535EB" w:rsidRDefault="0030403B" w:rsidP="0030403B">
      <w:pPr>
        <w:spacing w:before="0"/>
        <w:rPr>
          <w:rFonts w:eastAsia="Calibri" w:cs="Arial"/>
          <w:color w:val="1F497D"/>
          <w:lang w:val="ru-RU"/>
        </w:rPr>
      </w:pPr>
      <w:r w:rsidRPr="0030403B">
        <w:rPr>
          <w:rFonts w:eastAsia="Calibri" w:cs="Arial"/>
          <w:lang w:val="ru-RU"/>
        </w:rPr>
        <w:t>Овлашћења и дужности овлашћених представника</w:t>
      </w:r>
      <w:r w:rsidRPr="0030403B">
        <w:rPr>
          <w:rFonts w:eastAsia="Calibri" w:cs="Arial"/>
        </w:rPr>
        <w:t> </w:t>
      </w:r>
      <w:r w:rsidRPr="0030403B">
        <w:rPr>
          <w:rFonts w:eastAsia="Calibri" w:cs="Arial"/>
          <w:lang w:val="ru-RU"/>
        </w:rPr>
        <w:t xml:space="preserve"> за праћење реализације овог Уговора су да:</w:t>
      </w:r>
    </w:p>
    <w:p w:rsidR="0030403B" w:rsidRPr="0030403B" w:rsidRDefault="0030403B" w:rsidP="0030403B">
      <w:pPr>
        <w:spacing w:before="0"/>
        <w:rPr>
          <w:rFonts w:eastAsia="Calibri" w:cs="Arial"/>
          <w:lang w:val="ru-RU"/>
        </w:rPr>
      </w:pPr>
      <w:r w:rsidRPr="0030403B">
        <w:rPr>
          <w:rFonts w:eastAsia="Calibri" w:cs="Arial"/>
          <w:lang w:val="ru-RU"/>
        </w:rPr>
        <w:t>-</w:t>
      </w:r>
      <w:r w:rsidRPr="0030403B">
        <w:rPr>
          <w:rFonts w:eastAsia="Calibri" w:cs="Arial"/>
        </w:rPr>
        <w:t>       </w:t>
      </w:r>
      <w:r w:rsidRPr="0030403B">
        <w:rPr>
          <w:rFonts w:eastAsia="Calibri" w:cs="Arial"/>
          <w:lang w:val="ru-RU"/>
        </w:rPr>
        <w:t xml:space="preserve"> Да сачине, потпишу и верификују Записник о </w:t>
      </w:r>
      <w:r w:rsidRPr="0030403B">
        <w:rPr>
          <w:rFonts w:eastAsia="Calibri" w:cs="Arial"/>
          <w:lang w:val="sr-Cyrl-RS"/>
        </w:rPr>
        <w:t>извршеној испоруци добара</w:t>
      </w:r>
      <w:r w:rsidRPr="0030403B">
        <w:rPr>
          <w:rFonts w:eastAsia="Calibri" w:cs="Arial"/>
          <w:lang w:val="ru-RU"/>
        </w:rPr>
        <w:t xml:space="preserve"> (без примедби);</w:t>
      </w:r>
    </w:p>
    <w:p w:rsidR="0030403B" w:rsidRPr="0030403B" w:rsidRDefault="0030403B" w:rsidP="0030403B">
      <w:pPr>
        <w:spacing w:before="0"/>
        <w:rPr>
          <w:rFonts w:eastAsia="Calibri" w:cs="Arial"/>
          <w:lang w:val="ru-RU"/>
        </w:rPr>
      </w:pPr>
      <w:r w:rsidRPr="0030403B">
        <w:rPr>
          <w:rFonts w:eastAsia="Calibri" w:cs="Arial"/>
          <w:lang w:val="ru-RU"/>
        </w:rPr>
        <w:t>-</w:t>
      </w:r>
      <w:r w:rsidRPr="0030403B">
        <w:rPr>
          <w:rFonts w:eastAsia="Calibri" w:cs="Arial"/>
        </w:rPr>
        <w:t>       </w:t>
      </w:r>
      <w:r w:rsidRPr="0030403B">
        <w:rPr>
          <w:rFonts w:eastAsia="Calibri" w:cs="Arial"/>
          <w:lang w:val="ru-RU"/>
        </w:rPr>
        <w:t xml:space="preserve"> благовремено приме Коначан извештај</w:t>
      </w:r>
      <w:r w:rsidRPr="0030403B">
        <w:rPr>
          <w:rFonts w:eastAsia="Calibri" w:cs="Arial"/>
        </w:rPr>
        <w:t> </w:t>
      </w:r>
      <w:r w:rsidRPr="0030403B">
        <w:rPr>
          <w:rFonts w:eastAsia="Calibri" w:cs="Arial"/>
          <w:lang w:val="ru-RU"/>
        </w:rPr>
        <w:t xml:space="preserve"> о извршеној </w:t>
      </w:r>
      <w:r w:rsidRPr="0030403B">
        <w:rPr>
          <w:rFonts w:eastAsia="Calibri" w:cs="Arial"/>
          <w:lang w:val="sr-Cyrl-RS"/>
        </w:rPr>
        <w:t>испоруци</w:t>
      </w:r>
      <w:r w:rsidRPr="0030403B">
        <w:rPr>
          <w:rFonts w:eastAsia="Calibri" w:cs="Arial"/>
          <w:lang w:val="ru-RU"/>
        </w:rPr>
        <w:t xml:space="preserve"> и изјасне се поводом истог у писменој форми;</w:t>
      </w:r>
    </w:p>
    <w:p w:rsidR="00343A18" w:rsidRPr="0030403B" w:rsidRDefault="0030403B" w:rsidP="0030403B">
      <w:pPr>
        <w:spacing w:before="0"/>
        <w:rPr>
          <w:rFonts w:eastAsia="Calibri" w:cs="Arial"/>
          <w:lang w:val="ru-RU"/>
        </w:rPr>
      </w:pPr>
      <w:r w:rsidRPr="0030403B">
        <w:rPr>
          <w:rFonts w:eastAsia="Calibri" w:cs="Arial"/>
          <w:lang w:val="ru-RU"/>
        </w:rPr>
        <w:t>-</w:t>
      </w:r>
      <w:r w:rsidRPr="0030403B">
        <w:rPr>
          <w:rFonts w:eastAsia="Calibri" w:cs="Arial"/>
        </w:rPr>
        <w:t>       </w:t>
      </w:r>
      <w:r w:rsidRPr="0030403B">
        <w:rPr>
          <w:rFonts w:eastAsia="Calibri" w:cs="Arial"/>
          <w:lang w:val="ru-RU"/>
        </w:rPr>
        <w:t xml:space="preserve"> извршавају и друге дужности везане за реализацију предмета овог Уговора, по потреби.</w:t>
      </w:r>
    </w:p>
    <w:p w:rsidR="00A94E70" w:rsidRPr="0030403B" w:rsidRDefault="00343A18" w:rsidP="0030403B">
      <w:pPr>
        <w:spacing w:before="0"/>
        <w:jc w:val="center"/>
        <w:rPr>
          <w:rFonts w:cs="Arial"/>
          <w:b/>
          <w:lang w:val="sr-Latn-RS"/>
        </w:rPr>
      </w:pPr>
      <w:r w:rsidRPr="0030403B">
        <w:rPr>
          <w:rFonts w:cs="Arial"/>
          <w:b/>
          <w:lang w:val="ru-RU"/>
        </w:rPr>
        <w:t>Члан 2</w:t>
      </w:r>
      <w:r w:rsidR="0030403B">
        <w:rPr>
          <w:rFonts w:cs="Arial"/>
          <w:b/>
          <w:lang w:val="ru-RU"/>
        </w:rPr>
        <w:t>1</w:t>
      </w:r>
      <w:r w:rsidRPr="0030403B">
        <w:rPr>
          <w:rFonts w:cs="Arial"/>
          <w:b/>
          <w:lang w:val="ru-RU"/>
        </w:rPr>
        <w:t>.</w:t>
      </w:r>
    </w:p>
    <w:p w:rsidR="00677614"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Default="00F9636A" w:rsidP="00677614">
      <w:pPr>
        <w:spacing w:before="0"/>
        <w:rPr>
          <w:rFonts w:cs="Arial"/>
          <w:spacing w:val="2"/>
          <w:lang w:val="sr-Cyrl-CS"/>
        </w:rPr>
      </w:pPr>
      <w:r w:rsidRPr="00F10346">
        <w:rPr>
          <w:rFonts w:cs="Arial"/>
          <w:spacing w:val="2"/>
          <w:lang w:val="sr-Cyrl-CS"/>
        </w:rPr>
        <w:lastRenderedPageBreak/>
        <w:t>Саставни део овог У</w:t>
      </w:r>
      <w:r w:rsidR="001353DA" w:rsidRPr="00F10346">
        <w:rPr>
          <w:rFonts w:cs="Arial"/>
          <w:spacing w:val="2"/>
          <w:lang w:val="sr-Cyrl-CS"/>
        </w:rPr>
        <w:t>говора су и његови прилози, како следи:</w:t>
      </w:r>
    </w:p>
    <w:p w:rsidR="00AB0C87" w:rsidRPr="00F10346" w:rsidRDefault="00AB0C87" w:rsidP="00677614">
      <w:pPr>
        <w:spacing w:before="0"/>
        <w:rPr>
          <w:rFonts w:cs="Arial"/>
          <w:spacing w:val="2"/>
          <w:lang w:val="sr-Cyrl-CS"/>
        </w:rPr>
      </w:pPr>
      <w:r w:rsidRPr="00AB0C87">
        <w:rPr>
          <w:rFonts w:cs="Arial"/>
          <w:spacing w:val="2"/>
          <w:lang w:val="sr-Cyrl-CS"/>
        </w:rPr>
        <w:t>Уговорне ст</w:t>
      </w:r>
      <w:r w:rsidR="00202315">
        <w:rPr>
          <w:rFonts w:cs="Arial"/>
          <w:spacing w:val="2"/>
          <w:lang w:val="sr-Cyrl-CS"/>
        </w:rPr>
        <w:t>ране констатују да су обезбедиле</w:t>
      </w:r>
      <w:r w:rsidRPr="00AB0C87">
        <w:rPr>
          <w:rFonts w:cs="Arial"/>
          <w:spacing w:val="2"/>
          <w:lang w:val="sr-Cyrl-CS"/>
        </w:rPr>
        <w:t xml:space="preserve"> целокупнузваничну конкурсну документацију преко портала Наручиоца</w:t>
      </w:r>
    </w:p>
    <w:p w:rsidR="000D6ACE" w:rsidRPr="0030403B" w:rsidRDefault="000D6ACE" w:rsidP="00677614">
      <w:pPr>
        <w:tabs>
          <w:tab w:val="left" w:pos="9090"/>
        </w:tabs>
        <w:spacing w:before="0"/>
        <w:rPr>
          <w:rFonts w:cs="Arial"/>
          <w:lang w:val="ru-RU"/>
        </w:rPr>
      </w:pPr>
      <w:r w:rsidRPr="0030403B">
        <w:rPr>
          <w:rFonts w:cs="Arial"/>
          <w:lang w:val="ru-RU"/>
        </w:rPr>
        <w:t>Прилог 1 Понуда</w:t>
      </w:r>
    </w:p>
    <w:p w:rsidR="000D6ACE" w:rsidRPr="0030403B" w:rsidRDefault="000D6ACE" w:rsidP="00677614">
      <w:pPr>
        <w:tabs>
          <w:tab w:val="left" w:pos="9090"/>
        </w:tabs>
        <w:spacing w:before="0"/>
        <w:rPr>
          <w:rFonts w:cs="Arial"/>
          <w:lang w:val="ru-RU"/>
        </w:rPr>
      </w:pPr>
      <w:r w:rsidRPr="0030403B">
        <w:rPr>
          <w:rFonts w:cs="Arial"/>
          <w:lang w:val="ru-RU"/>
        </w:rPr>
        <w:t>Прилог 2 Образац структуре цене</w:t>
      </w:r>
    </w:p>
    <w:p w:rsidR="000D6ACE" w:rsidRPr="0030403B" w:rsidRDefault="00B37D20" w:rsidP="00677614">
      <w:pPr>
        <w:tabs>
          <w:tab w:val="left" w:pos="9090"/>
        </w:tabs>
        <w:spacing w:before="0"/>
        <w:rPr>
          <w:rFonts w:cs="Arial"/>
          <w:lang w:val="ru-RU"/>
        </w:rPr>
      </w:pPr>
      <w:r w:rsidRPr="0030403B">
        <w:rPr>
          <w:rFonts w:cs="Arial"/>
          <w:lang w:val="ru-RU"/>
        </w:rPr>
        <w:t>Прилог 3</w:t>
      </w:r>
      <w:r w:rsidR="000D6ACE" w:rsidRPr="0030403B">
        <w:rPr>
          <w:rFonts w:cs="Arial"/>
          <w:lang w:val="ru-RU"/>
        </w:rPr>
        <w:t xml:space="preserve"> Техничка спецификација</w:t>
      </w:r>
    </w:p>
    <w:p w:rsidR="000D6ACE" w:rsidRPr="0030403B" w:rsidRDefault="00B37D20" w:rsidP="00677614">
      <w:pPr>
        <w:tabs>
          <w:tab w:val="left" w:pos="9090"/>
        </w:tabs>
        <w:spacing w:before="0"/>
        <w:rPr>
          <w:rFonts w:cs="Arial"/>
          <w:lang w:val="ru-RU"/>
        </w:rPr>
      </w:pPr>
      <w:r w:rsidRPr="0030403B">
        <w:rPr>
          <w:rFonts w:cs="Arial"/>
          <w:lang w:val="ru-RU"/>
        </w:rPr>
        <w:t>Прилог 4</w:t>
      </w:r>
      <w:r w:rsidR="000D6ACE" w:rsidRPr="0030403B">
        <w:rPr>
          <w:rFonts w:cs="Arial"/>
          <w:lang w:val="ru-RU"/>
        </w:rPr>
        <w:t xml:space="preserve"> Споразум о заједничком наступању</w:t>
      </w: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9188A" w:rsidRPr="0030403B" w:rsidRDefault="00B9188A" w:rsidP="001353DA">
      <w:pPr>
        <w:spacing w:before="0"/>
        <w:rPr>
          <w:rFonts w:cs="Arial"/>
          <w:spacing w:val="2"/>
          <w:lang w:val="sr-Latn-RS"/>
        </w:rPr>
      </w:pPr>
    </w:p>
    <w:p w:rsidR="00343A18" w:rsidRPr="0030403B" w:rsidRDefault="00343A18" w:rsidP="00343A18">
      <w:pPr>
        <w:spacing w:before="0"/>
        <w:jc w:val="center"/>
        <w:rPr>
          <w:rFonts w:cs="Arial"/>
          <w:b/>
          <w:lang w:val="ru-RU"/>
        </w:rPr>
      </w:pPr>
      <w:r w:rsidRPr="0030403B">
        <w:rPr>
          <w:rFonts w:cs="Arial"/>
          <w:b/>
          <w:lang w:val="ru-RU"/>
        </w:rPr>
        <w:t>Члан 2</w:t>
      </w:r>
      <w:r w:rsidR="0030403B">
        <w:rPr>
          <w:rFonts w:cs="Arial"/>
          <w:b/>
          <w:lang w:val="ru-RU"/>
        </w:rPr>
        <w:t>2</w:t>
      </w:r>
      <w:r w:rsidRPr="0030403B">
        <w:rPr>
          <w:rFonts w:cs="Arial"/>
          <w:b/>
          <w:lang w:val="ru-RU"/>
        </w:rPr>
        <w:t>.</w:t>
      </w:r>
    </w:p>
    <w:p w:rsidR="00343A18" w:rsidRPr="0030403B" w:rsidRDefault="00343A18" w:rsidP="00343A18">
      <w:pPr>
        <w:pStyle w:val="KDParagraf"/>
        <w:spacing w:before="0"/>
        <w:rPr>
          <w:rFonts w:cs="Arial"/>
          <w:lang w:val="ru-RU"/>
        </w:rPr>
      </w:pPr>
      <w:r w:rsidRPr="0030403B">
        <w:rPr>
          <w:rFonts w:cs="Arial"/>
          <w:lang w:val="ru-RU"/>
        </w:rPr>
        <w:t>Уговор је сачињен у 6 (шест) истоветних примерка, од којих 2 (два) примерка за Продавца а четири (4) за Купца.</w:t>
      </w:r>
    </w:p>
    <w:p w:rsidR="00D174CB" w:rsidRPr="0030403B" w:rsidRDefault="00D174CB" w:rsidP="00343A18">
      <w:pPr>
        <w:pStyle w:val="KDParagraf"/>
        <w:spacing w:before="0"/>
        <w:rPr>
          <w:rFonts w:cs="Arial"/>
          <w:lang w:val="ru-RU"/>
        </w:rPr>
      </w:pPr>
    </w:p>
    <w:p w:rsidR="00677614" w:rsidRPr="0030403B" w:rsidRDefault="00677614" w:rsidP="00343A18">
      <w:pPr>
        <w:pStyle w:val="KDParagraf"/>
        <w:spacing w:before="0"/>
        <w:rPr>
          <w:rFonts w:cs="Arial"/>
          <w:lang w:val="sr-Latn-RS"/>
        </w:rPr>
      </w:pPr>
    </w:p>
    <w:p w:rsidR="00677614" w:rsidRPr="0030403B" w:rsidRDefault="00677614" w:rsidP="00343A18">
      <w:pPr>
        <w:pStyle w:val="KDParagraf"/>
        <w:spacing w:before="0"/>
        <w:rPr>
          <w:rFonts w:cs="Arial"/>
          <w:b/>
          <w:lang w:val="ru-RU"/>
        </w:rPr>
      </w:pPr>
      <w:r w:rsidRPr="0030403B">
        <w:rPr>
          <w:rFonts w:cs="Arial"/>
          <w:b/>
          <w:lang w:val="ru-RU"/>
        </w:rPr>
        <w:t xml:space="preserve">                        КУПАЦ                                                                            ПРОДАВАЦ</w:t>
      </w:r>
    </w:p>
    <w:p w:rsidR="00677614" w:rsidRPr="0030403B" w:rsidRDefault="00677614" w:rsidP="00677614">
      <w:pPr>
        <w:spacing w:before="0"/>
        <w:rPr>
          <w:rFonts w:cs="Arial"/>
          <w:b/>
          <w:lang w:val="ru-RU"/>
        </w:rPr>
      </w:pPr>
      <w:r w:rsidRPr="0030403B">
        <w:rPr>
          <w:rFonts w:cs="Arial"/>
          <w:b/>
          <w:lang w:val="ru-RU"/>
        </w:rPr>
        <w:t>ЈП „Електропривреда Србије“Београд                                                Назив</w:t>
      </w:r>
    </w:p>
    <w:p w:rsidR="00677614" w:rsidRPr="0030403B" w:rsidRDefault="00AB0C87" w:rsidP="00343A18">
      <w:pPr>
        <w:pStyle w:val="KDParagraf"/>
        <w:spacing w:before="0"/>
        <w:rPr>
          <w:rFonts w:cs="Arial"/>
          <w:lang w:val="ru-RU"/>
        </w:rPr>
      </w:pPr>
      <w:r w:rsidRPr="0030403B">
        <w:rPr>
          <w:rFonts w:cs="Arial"/>
          <w:lang w:val="ru-RU"/>
        </w:rPr>
        <w:t>Огранак ТЕНТ Београд-Обреновац</w:t>
      </w:r>
    </w:p>
    <w:p w:rsidR="00677614" w:rsidRPr="0030403B" w:rsidRDefault="00677614" w:rsidP="00343A18">
      <w:pPr>
        <w:pStyle w:val="KDParagraf"/>
        <w:spacing w:before="0"/>
        <w:rPr>
          <w:rFonts w:cs="Arial"/>
          <w:lang w:val="ru-RU"/>
        </w:rPr>
      </w:pPr>
      <w:r w:rsidRPr="0030403B">
        <w:rPr>
          <w:rFonts w:cs="Arial"/>
          <w:lang w:val="ru-RU"/>
        </w:rPr>
        <w:t>___________________________________                             ________________________</w:t>
      </w:r>
    </w:p>
    <w:p w:rsidR="00677614" w:rsidRPr="0030403B" w:rsidRDefault="00AF285C" w:rsidP="00343A18">
      <w:pPr>
        <w:pStyle w:val="KDParagraf"/>
        <w:spacing w:before="0"/>
        <w:rPr>
          <w:rFonts w:cs="Arial"/>
          <w:b/>
          <w:lang w:val="ru-RU"/>
        </w:rPr>
      </w:pPr>
      <w:r>
        <w:rPr>
          <w:rFonts w:cs="Arial"/>
          <w:b/>
          <w:lang w:val="sr-Cyrl-RS"/>
        </w:rPr>
        <w:t xml:space="preserve">                                                                           </w:t>
      </w:r>
      <w:r w:rsidR="00677614" w:rsidRPr="0030403B">
        <w:rPr>
          <w:rFonts w:cs="Arial"/>
          <w:b/>
          <w:lang w:val="ru-RU"/>
        </w:rPr>
        <w:t>М.П.</w:t>
      </w:r>
    </w:p>
    <w:p w:rsidR="00AF285C" w:rsidRDefault="00677614" w:rsidP="00677614">
      <w:pPr>
        <w:spacing w:before="0"/>
        <w:rPr>
          <w:rFonts w:cs="Arial"/>
          <w:lang w:val="sr-Cyrl-RS"/>
        </w:rPr>
      </w:pPr>
      <w:r w:rsidRPr="0030403B">
        <w:rPr>
          <w:rFonts w:cs="Arial"/>
          <w:lang w:val="ru-RU"/>
        </w:rPr>
        <w:t xml:space="preserve">Финансијски директор ТЕНТ,                 </w:t>
      </w:r>
      <w:r w:rsidR="00AF285C">
        <w:rPr>
          <w:rFonts w:cs="Arial"/>
          <w:lang w:val="sr-Cyrl-RS"/>
        </w:rPr>
        <w:t xml:space="preserve">                                   </w:t>
      </w:r>
      <w:r w:rsidRPr="0030403B">
        <w:rPr>
          <w:rFonts w:cs="Arial"/>
          <w:lang w:val="ru-RU"/>
        </w:rPr>
        <w:t xml:space="preserve"> име и презиме,функција</w:t>
      </w:r>
    </w:p>
    <w:p w:rsidR="00677614" w:rsidRPr="0030403B" w:rsidRDefault="00496434" w:rsidP="00677614">
      <w:pPr>
        <w:spacing w:before="0"/>
        <w:rPr>
          <w:rFonts w:cs="Arial"/>
          <w:lang w:val="ru-RU"/>
        </w:rPr>
      </w:pPr>
      <w:r w:rsidRPr="0030403B">
        <w:rPr>
          <w:rFonts w:cs="Arial"/>
          <w:lang w:val="ru-RU"/>
        </w:rPr>
        <w:t>Жељко Вујиновић</w:t>
      </w:r>
    </w:p>
    <w:p w:rsidR="00677614" w:rsidRPr="0030403B" w:rsidRDefault="00677614" w:rsidP="00343A18">
      <w:pPr>
        <w:pStyle w:val="KDParagraf"/>
        <w:spacing w:before="0"/>
        <w:rPr>
          <w:rFonts w:cs="Arial"/>
          <w:lang w:val="ru-RU"/>
        </w:rPr>
      </w:pPr>
    </w:p>
    <w:p w:rsidR="0066098D" w:rsidRPr="001A20A3" w:rsidRDefault="0066098D" w:rsidP="001A20A3">
      <w:pPr>
        <w:pStyle w:val="KDParagraf"/>
        <w:spacing w:before="0"/>
        <w:rPr>
          <w:rFonts w:cs="Arial"/>
          <w:lang w:val="sr-Cyrl-BA"/>
        </w:rPr>
      </w:pPr>
    </w:p>
    <w:sectPr w:rsidR="0066098D" w:rsidRPr="001A20A3"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743" w:rsidRDefault="00B65743">
      <w:r>
        <w:separator/>
      </w:r>
    </w:p>
    <w:p w:rsidR="00B65743" w:rsidRDefault="00B65743"/>
  </w:endnote>
  <w:endnote w:type="continuationSeparator" w:id="0">
    <w:p w:rsidR="00B65743" w:rsidRDefault="00B65743">
      <w:r>
        <w:continuationSeparator/>
      </w:r>
    </w:p>
    <w:p w:rsidR="00B65743" w:rsidRDefault="00B657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Cirilica">
    <w:altName w:val="Courier New"/>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1E" w:rsidRDefault="00C41B1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1B1E" w:rsidRDefault="00C41B1E" w:rsidP="00841BE7">
    <w:pPr>
      <w:pStyle w:val="Footer"/>
      <w:ind w:right="360"/>
    </w:pPr>
  </w:p>
  <w:p w:rsidR="00C41B1E" w:rsidRDefault="00C41B1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1E" w:rsidRPr="00EC5BB4" w:rsidRDefault="00C41B1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40F87">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40F87">
      <w:rPr>
        <w:rStyle w:val="PageNumber"/>
        <w:rFonts w:cs="Arial"/>
        <w:b/>
        <w:noProof/>
        <w:szCs w:val="24"/>
      </w:rPr>
      <w:t>48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1E" w:rsidRPr="00EC5BB4" w:rsidRDefault="00C41B1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76D4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76D47">
      <w:rPr>
        <w:rStyle w:val="PageNumber"/>
        <w:rFonts w:cs="Arial"/>
        <w:b/>
        <w:noProof/>
        <w:szCs w:val="24"/>
      </w:rPr>
      <w:t>48</w:t>
    </w:r>
    <w:r w:rsidRPr="00EC5BB4">
      <w:rPr>
        <w:rStyle w:val="PageNumber"/>
        <w:rFonts w:cs="Arial"/>
        <w:b/>
        <w:szCs w:val="24"/>
      </w:rPr>
      <w:fldChar w:fldCharType="end"/>
    </w:r>
  </w:p>
  <w:p w:rsidR="00C41B1E" w:rsidRDefault="00C41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743" w:rsidRDefault="00B65743">
      <w:r>
        <w:separator/>
      </w:r>
    </w:p>
    <w:p w:rsidR="00B65743" w:rsidRDefault="00B65743"/>
  </w:footnote>
  <w:footnote w:type="continuationSeparator" w:id="0">
    <w:p w:rsidR="00B65743" w:rsidRDefault="00B65743">
      <w:r>
        <w:continuationSeparator/>
      </w:r>
    </w:p>
    <w:p w:rsidR="00B65743" w:rsidRDefault="00B6574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1E" w:rsidRDefault="00C41B1E" w:rsidP="004276AD">
    <w:pPr>
      <w:pStyle w:val="Header"/>
      <w:rPr>
        <w:sz w:val="20"/>
      </w:rPr>
    </w:pPr>
  </w:p>
  <w:p w:rsidR="00C41B1E" w:rsidRPr="0030403B" w:rsidRDefault="00C41B1E" w:rsidP="004276AD">
    <w:pPr>
      <w:pStyle w:val="Header"/>
      <w:rPr>
        <w:szCs w:val="24"/>
        <w:lang w:val="ru-RU"/>
      </w:rPr>
    </w:pPr>
    <w:r w:rsidRPr="0030403B">
      <w:rPr>
        <w:szCs w:val="24"/>
        <w:lang w:val="ru-RU"/>
      </w:rPr>
      <w:t xml:space="preserve">ЈП „Електропривреда Србије“ Београд          Конкурсна документација </w:t>
    </w:r>
  </w:p>
  <w:p w:rsidR="00C41B1E" w:rsidRPr="00BD6967" w:rsidRDefault="00C41B1E" w:rsidP="00801B09">
    <w:pPr>
      <w:ind w:left="-360" w:right="-19"/>
      <w:jc w:val="center"/>
      <w:outlineLvl w:val="0"/>
      <w:rPr>
        <w:rFonts w:cs="Arial"/>
        <w:b/>
        <w:lang w:val="sr-Cyrl-RS"/>
      </w:rPr>
    </w:pPr>
    <w:r w:rsidRPr="00EC5BB4">
      <w:rPr>
        <w:szCs w:val="24"/>
      </w:rPr>
      <w:t>ЈН</w:t>
    </w:r>
    <w:r>
      <w:rPr>
        <w:rFonts w:cs="Arial"/>
        <w:b/>
        <w:lang w:val="sr-Cyrl-CS"/>
      </w:rPr>
      <w:t>3000</w:t>
    </w:r>
    <w:r>
      <w:rPr>
        <w:rFonts w:cs="Arial"/>
        <w:b/>
        <w:lang w:val="sr-Latn-RS"/>
      </w:rPr>
      <w:t>/</w:t>
    </w:r>
    <w:r w:rsidRPr="00F6289F">
      <w:rPr>
        <w:rFonts w:cs="Arial"/>
        <w:b/>
        <w:lang w:val="sr-Cyrl-CS"/>
      </w:rPr>
      <w:t>0</w:t>
    </w:r>
    <w:r>
      <w:rPr>
        <w:rFonts w:cs="Arial"/>
        <w:b/>
        <w:lang w:val="sr-Cyrl-RS"/>
      </w:rPr>
      <w:t>195</w:t>
    </w:r>
    <w:r>
      <w:rPr>
        <w:rFonts w:cs="Arial"/>
        <w:b/>
        <w:lang w:val="sr-Latn-RS"/>
      </w:rPr>
      <w:t>/</w:t>
    </w:r>
    <w:r w:rsidRPr="00F6289F">
      <w:rPr>
        <w:rFonts w:cs="Arial"/>
        <w:b/>
        <w:lang w:val="sr-Cyrl-CS"/>
      </w:rPr>
      <w:t>201</w:t>
    </w:r>
    <w:r>
      <w:rPr>
        <w:rFonts w:cs="Arial"/>
        <w:b/>
        <w:lang w:val="sr-Latn-RS"/>
      </w:rPr>
      <w:t>7</w:t>
    </w:r>
    <w:r w:rsidRPr="006808E7">
      <w:rPr>
        <w:rFonts w:cs="Arial"/>
        <w:b/>
        <w:lang w:val="sr-Cyrl-CS"/>
      </w:rPr>
      <w:t xml:space="preserve"> </w:t>
    </w:r>
    <w:r w:rsidRPr="00BD6967">
      <w:rPr>
        <w:rFonts w:cs="Arial"/>
        <w:b/>
        <w:lang w:val="sr-Cyrl-CS"/>
      </w:rPr>
      <w:t>(</w:t>
    </w:r>
    <w:r w:rsidRPr="00BD6967">
      <w:rPr>
        <w:rFonts w:cs="Arial"/>
        <w:b/>
        <w:lang w:val="sr-Latn-RS"/>
      </w:rPr>
      <w:t>315/2017,774/2017, 916/2017, 467/2017)</w:t>
    </w:r>
    <w:r w:rsidRPr="00BD6967">
      <w:rPr>
        <w:rFonts w:cs="Arial"/>
        <w:b/>
        <w:lang w:val="sr-Cyrl-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1E" w:rsidRDefault="00C41B1E" w:rsidP="004276AD">
    <w:pPr>
      <w:pStyle w:val="Header"/>
    </w:pPr>
  </w:p>
  <w:p w:rsidR="00C41B1E" w:rsidRPr="0030403B" w:rsidRDefault="00C41B1E" w:rsidP="0047533D">
    <w:pPr>
      <w:pStyle w:val="Header"/>
      <w:rPr>
        <w:szCs w:val="24"/>
        <w:lang w:val="ru-RU"/>
      </w:rPr>
    </w:pPr>
    <w:r w:rsidRPr="0030403B">
      <w:rPr>
        <w:szCs w:val="24"/>
        <w:lang w:val="ru-RU"/>
      </w:rPr>
      <w:t xml:space="preserve">ЈП „Електропривреда Србије“ Београд    Конкурсна документација </w:t>
    </w:r>
  </w:p>
  <w:p w:rsidR="00C41B1E" w:rsidRPr="008B48EB" w:rsidRDefault="00C41B1E" w:rsidP="008B48EB">
    <w:pPr>
      <w:ind w:left="-360" w:right="-19"/>
      <w:jc w:val="center"/>
      <w:outlineLvl w:val="0"/>
      <w:rPr>
        <w:rFonts w:cs="Arial"/>
        <w:b/>
        <w:lang w:val="sr-Cyrl-RS"/>
      </w:rPr>
    </w:pPr>
    <w:r w:rsidRPr="00113B84">
      <w:rPr>
        <w:szCs w:val="24"/>
      </w:rPr>
      <w:t>ЈН</w:t>
    </w:r>
    <w:r w:rsidRPr="008B48EB">
      <w:rPr>
        <w:rFonts w:cs="Arial"/>
        <w:b/>
        <w:lang w:val="sr-Cyrl-CS"/>
      </w:rPr>
      <w:t>(</w:t>
    </w:r>
    <w:r>
      <w:rPr>
        <w:rFonts w:cs="Arial"/>
        <w:b/>
        <w:lang w:val="sr-Latn-RS"/>
      </w:rPr>
      <w:t>315/2017,774/2017, 916/2017, 467</w:t>
    </w:r>
    <w:r w:rsidRPr="008B48EB">
      <w:rPr>
        <w:rFonts w:cs="Arial"/>
        <w:b/>
        <w:lang w:val="sr-Latn-RS"/>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6A3798"/>
    <w:multiLevelType w:val="hybridMultilevel"/>
    <w:tmpl w:val="3F5AE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0A6F70"/>
    <w:multiLevelType w:val="hybridMultilevel"/>
    <w:tmpl w:val="248C6D00"/>
    <w:lvl w:ilvl="0" w:tplc="F134DA4C">
      <w:numFmt w:val="bullet"/>
      <w:lvlText w:val="-"/>
      <w:lvlJc w:val="left"/>
      <w:pPr>
        <w:ind w:left="360" w:hanging="360"/>
      </w:pPr>
      <w:rPr>
        <w:rFonts w:ascii="Arial" w:eastAsia="Times New Roman" w:hAnsi="Arial"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C89498B"/>
    <w:multiLevelType w:val="hybridMultilevel"/>
    <w:tmpl w:val="155E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1623ACA"/>
    <w:multiLevelType w:val="hybridMultilevel"/>
    <w:tmpl w:val="66E8608E"/>
    <w:lvl w:ilvl="0" w:tplc="04090001">
      <w:start w:val="1"/>
      <w:numFmt w:val="bullet"/>
      <w:lvlText w:val=""/>
      <w:lvlJc w:val="left"/>
      <w:pPr>
        <w:tabs>
          <w:tab w:val="num" w:pos="1077"/>
        </w:tabs>
        <w:ind w:left="1077" w:hanging="360"/>
      </w:pPr>
      <w:rPr>
        <w:rFonts w:ascii="Symbol" w:hAnsi="Symbol" w:hint="default"/>
      </w:rPr>
    </w:lvl>
    <w:lvl w:ilvl="1" w:tplc="08090001">
      <w:start w:val="1"/>
      <w:numFmt w:val="bullet"/>
      <w:lvlText w:val=""/>
      <w:lvlJc w:val="left"/>
      <w:pPr>
        <w:tabs>
          <w:tab w:val="num" w:pos="1797"/>
        </w:tabs>
        <w:ind w:left="1797" w:hanging="360"/>
      </w:pPr>
      <w:rPr>
        <w:rFonts w:ascii="Symbol" w:hAnsi="Symbol"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9FB1445"/>
    <w:multiLevelType w:val="hybridMultilevel"/>
    <w:tmpl w:val="6570DCDE"/>
    <w:lvl w:ilvl="0" w:tplc="BDDC5BE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AD6BD6"/>
    <w:multiLevelType w:val="hybridMultilevel"/>
    <w:tmpl w:val="55BED54C"/>
    <w:lvl w:ilvl="0" w:tplc="1C008E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0C43F2E"/>
    <w:multiLevelType w:val="hybridMultilevel"/>
    <w:tmpl w:val="EDAA3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B965CA6"/>
    <w:multiLevelType w:val="hybridMultilevel"/>
    <w:tmpl w:val="10AE5EFA"/>
    <w:lvl w:ilvl="0" w:tplc="F2868380">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6">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1B5285"/>
    <w:multiLevelType w:val="hybridMultilevel"/>
    <w:tmpl w:val="3FDA1C04"/>
    <w:lvl w:ilvl="0" w:tplc="E0F825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1"/>
  </w:num>
  <w:num w:numId="2">
    <w:abstractNumId w:val="65"/>
  </w:num>
  <w:num w:numId="3">
    <w:abstractNumId w:val="86"/>
  </w:num>
  <w:num w:numId="4">
    <w:abstractNumId w:val="58"/>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7"/>
  </w:num>
  <w:num w:numId="9">
    <w:abstractNumId w:val="75"/>
  </w:num>
  <w:num w:numId="10">
    <w:abstractNumId w:val="67"/>
  </w:num>
  <w:num w:numId="11">
    <w:abstractNumId w:val="62"/>
  </w:num>
  <w:num w:numId="12">
    <w:abstractNumId w:val="59"/>
  </w:num>
  <w:num w:numId="13">
    <w:abstractNumId w:val="77"/>
  </w:num>
  <w:num w:numId="1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4"/>
  </w:num>
  <w:num w:numId="16">
    <w:abstractNumId w:val="87"/>
  </w:num>
  <w:num w:numId="17">
    <w:abstractNumId w:val="90"/>
  </w:num>
  <w:num w:numId="18">
    <w:abstractNumId w:val="87"/>
  </w:num>
  <w:num w:numId="19">
    <w:abstractNumId w:val="51"/>
  </w:num>
  <w:num w:numId="20">
    <w:abstractNumId w:val="80"/>
  </w:num>
  <w:num w:numId="21">
    <w:abstractNumId w:val="66"/>
  </w:num>
  <w:num w:numId="22">
    <w:abstractNumId w:val="49"/>
  </w:num>
  <w:num w:numId="23">
    <w:abstractNumId w:val="52"/>
  </w:num>
  <w:num w:numId="24">
    <w:abstractNumId w:val="71"/>
  </w:num>
  <w:num w:numId="25">
    <w:abstractNumId w:val="69"/>
  </w:num>
  <w:num w:numId="26">
    <w:abstractNumId w:val="60"/>
  </w:num>
  <w:num w:numId="2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4"/>
  </w:num>
  <w:num w:numId="29">
    <w:abstractNumId w:val="74"/>
  </w:num>
  <w:num w:numId="30">
    <w:abstractNumId w:val="50"/>
  </w:num>
  <w:num w:numId="31">
    <w:abstractNumId w:val="81"/>
  </w:num>
  <w:num w:numId="32">
    <w:abstractNumId w:val="94"/>
  </w:num>
  <w:num w:numId="33">
    <w:abstractNumId w:val="76"/>
  </w:num>
  <w:num w:numId="34">
    <w:abstractNumId w:val="53"/>
  </w:num>
  <w:num w:numId="35">
    <w:abstractNumId w:val="72"/>
  </w:num>
  <w:num w:numId="36">
    <w:abstractNumId w:val="89"/>
  </w:num>
  <w:num w:numId="37">
    <w:abstractNumId w:val="92"/>
  </w:num>
  <w:num w:numId="38">
    <w:abstractNumId w:val="6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24"/>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515"/>
    <w:rsid w:val="00015894"/>
    <w:rsid w:val="00015D88"/>
    <w:rsid w:val="00015E2F"/>
    <w:rsid w:val="00015E7C"/>
    <w:rsid w:val="000167FC"/>
    <w:rsid w:val="000170DE"/>
    <w:rsid w:val="00017C93"/>
    <w:rsid w:val="00017F00"/>
    <w:rsid w:val="000203EF"/>
    <w:rsid w:val="000205B9"/>
    <w:rsid w:val="00020A55"/>
    <w:rsid w:val="00020A7C"/>
    <w:rsid w:val="00020C23"/>
    <w:rsid w:val="00020C2A"/>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756"/>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1FF6"/>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9BD"/>
    <w:rsid w:val="00046BC7"/>
    <w:rsid w:val="00046BE9"/>
    <w:rsid w:val="00046D24"/>
    <w:rsid w:val="00046DA8"/>
    <w:rsid w:val="00046F29"/>
    <w:rsid w:val="00046FA0"/>
    <w:rsid w:val="0004799D"/>
    <w:rsid w:val="0005083D"/>
    <w:rsid w:val="00050CD6"/>
    <w:rsid w:val="00050FBE"/>
    <w:rsid w:val="00050FF5"/>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2F"/>
    <w:rsid w:val="000628D0"/>
    <w:rsid w:val="00062E62"/>
    <w:rsid w:val="00062FA8"/>
    <w:rsid w:val="00063C21"/>
    <w:rsid w:val="00063C5D"/>
    <w:rsid w:val="00063D1A"/>
    <w:rsid w:val="00063F0B"/>
    <w:rsid w:val="00063F3D"/>
    <w:rsid w:val="000641BD"/>
    <w:rsid w:val="0006437F"/>
    <w:rsid w:val="00064549"/>
    <w:rsid w:val="000648A2"/>
    <w:rsid w:val="00064B4F"/>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6BF"/>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5FA"/>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371"/>
    <w:rsid w:val="00094481"/>
    <w:rsid w:val="000949B0"/>
    <w:rsid w:val="00094B62"/>
    <w:rsid w:val="00094C1B"/>
    <w:rsid w:val="00094E6C"/>
    <w:rsid w:val="000953CC"/>
    <w:rsid w:val="00095407"/>
    <w:rsid w:val="00095531"/>
    <w:rsid w:val="00095668"/>
    <w:rsid w:val="0009572C"/>
    <w:rsid w:val="00095F7C"/>
    <w:rsid w:val="000961F7"/>
    <w:rsid w:val="0009627F"/>
    <w:rsid w:val="0009667E"/>
    <w:rsid w:val="000968C0"/>
    <w:rsid w:val="00096AED"/>
    <w:rsid w:val="00096BD0"/>
    <w:rsid w:val="00097294"/>
    <w:rsid w:val="00097FA2"/>
    <w:rsid w:val="000A054D"/>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3F9"/>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924"/>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16"/>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299"/>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76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13"/>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208"/>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122"/>
    <w:rsid w:val="001441BA"/>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93"/>
    <w:rsid w:val="00154F96"/>
    <w:rsid w:val="00155004"/>
    <w:rsid w:val="001550E0"/>
    <w:rsid w:val="001553E5"/>
    <w:rsid w:val="00155607"/>
    <w:rsid w:val="001558D3"/>
    <w:rsid w:val="00155A46"/>
    <w:rsid w:val="001560FE"/>
    <w:rsid w:val="001563C0"/>
    <w:rsid w:val="00156578"/>
    <w:rsid w:val="001567D2"/>
    <w:rsid w:val="00156813"/>
    <w:rsid w:val="0015754B"/>
    <w:rsid w:val="00157646"/>
    <w:rsid w:val="00157A0A"/>
    <w:rsid w:val="00157E0D"/>
    <w:rsid w:val="0016015F"/>
    <w:rsid w:val="0016027D"/>
    <w:rsid w:val="001603BC"/>
    <w:rsid w:val="001606AA"/>
    <w:rsid w:val="00160BF4"/>
    <w:rsid w:val="001612D9"/>
    <w:rsid w:val="00161309"/>
    <w:rsid w:val="0016196A"/>
    <w:rsid w:val="00161CA1"/>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6F8"/>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AB"/>
    <w:rsid w:val="001809F2"/>
    <w:rsid w:val="00180E83"/>
    <w:rsid w:val="00181669"/>
    <w:rsid w:val="0018171F"/>
    <w:rsid w:val="001818B9"/>
    <w:rsid w:val="001818C6"/>
    <w:rsid w:val="00181C5A"/>
    <w:rsid w:val="00181D0D"/>
    <w:rsid w:val="00181D3D"/>
    <w:rsid w:val="00181DC2"/>
    <w:rsid w:val="00181E4C"/>
    <w:rsid w:val="0018258E"/>
    <w:rsid w:val="001827E2"/>
    <w:rsid w:val="00182889"/>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12A"/>
    <w:rsid w:val="0019425A"/>
    <w:rsid w:val="001945D3"/>
    <w:rsid w:val="001945FA"/>
    <w:rsid w:val="001948C6"/>
    <w:rsid w:val="001948F8"/>
    <w:rsid w:val="00194903"/>
    <w:rsid w:val="00194C7D"/>
    <w:rsid w:val="001959B0"/>
    <w:rsid w:val="001959D0"/>
    <w:rsid w:val="00196044"/>
    <w:rsid w:val="00196151"/>
    <w:rsid w:val="00196726"/>
    <w:rsid w:val="00196727"/>
    <w:rsid w:val="00196D47"/>
    <w:rsid w:val="00197578"/>
    <w:rsid w:val="0019781E"/>
    <w:rsid w:val="001979B1"/>
    <w:rsid w:val="001A01DA"/>
    <w:rsid w:val="001A046B"/>
    <w:rsid w:val="001A0798"/>
    <w:rsid w:val="001A0B47"/>
    <w:rsid w:val="001A0BD5"/>
    <w:rsid w:val="001A14E3"/>
    <w:rsid w:val="001A1593"/>
    <w:rsid w:val="001A172A"/>
    <w:rsid w:val="001A180B"/>
    <w:rsid w:val="001A1879"/>
    <w:rsid w:val="001A20A3"/>
    <w:rsid w:val="001A23A7"/>
    <w:rsid w:val="001A2760"/>
    <w:rsid w:val="001A287D"/>
    <w:rsid w:val="001A297E"/>
    <w:rsid w:val="001A2F3C"/>
    <w:rsid w:val="001A2FA0"/>
    <w:rsid w:val="001A3616"/>
    <w:rsid w:val="001A375E"/>
    <w:rsid w:val="001A3D9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0DD4"/>
    <w:rsid w:val="001B1C0A"/>
    <w:rsid w:val="001B1EB4"/>
    <w:rsid w:val="001B218F"/>
    <w:rsid w:val="001B219D"/>
    <w:rsid w:val="001B2C5C"/>
    <w:rsid w:val="001B3133"/>
    <w:rsid w:val="001B367E"/>
    <w:rsid w:val="001B3787"/>
    <w:rsid w:val="001B3920"/>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5DD"/>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070"/>
    <w:rsid w:val="001D04CF"/>
    <w:rsid w:val="001D09B2"/>
    <w:rsid w:val="001D0A1F"/>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63"/>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9C"/>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1CB"/>
    <w:rsid w:val="001F74B2"/>
    <w:rsid w:val="001F74B4"/>
    <w:rsid w:val="001F76DC"/>
    <w:rsid w:val="001F776A"/>
    <w:rsid w:val="001F7A08"/>
    <w:rsid w:val="00200244"/>
    <w:rsid w:val="00200349"/>
    <w:rsid w:val="002008DA"/>
    <w:rsid w:val="002009BF"/>
    <w:rsid w:val="00200C66"/>
    <w:rsid w:val="00200CBB"/>
    <w:rsid w:val="00200E58"/>
    <w:rsid w:val="002019F6"/>
    <w:rsid w:val="00202101"/>
    <w:rsid w:val="00202315"/>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7A4"/>
    <w:rsid w:val="00221994"/>
    <w:rsid w:val="002227E8"/>
    <w:rsid w:val="00222BA3"/>
    <w:rsid w:val="00222C12"/>
    <w:rsid w:val="00222E33"/>
    <w:rsid w:val="00222EC2"/>
    <w:rsid w:val="002231BA"/>
    <w:rsid w:val="002231ED"/>
    <w:rsid w:val="002232C0"/>
    <w:rsid w:val="002233C3"/>
    <w:rsid w:val="002234C5"/>
    <w:rsid w:val="00223749"/>
    <w:rsid w:val="002237FE"/>
    <w:rsid w:val="00223A5B"/>
    <w:rsid w:val="00224C2B"/>
    <w:rsid w:val="00224CF4"/>
    <w:rsid w:val="00224D9E"/>
    <w:rsid w:val="002251A4"/>
    <w:rsid w:val="00225879"/>
    <w:rsid w:val="002260F7"/>
    <w:rsid w:val="00226574"/>
    <w:rsid w:val="0022742B"/>
    <w:rsid w:val="002275E8"/>
    <w:rsid w:val="00227901"/>
    <w:rsid w:val="00227CD0"/>
    <w:rsid w:val="0023000F"/>
    <w:rsid w:val="00230920"/>
    <w:rsid w:val="00230DAD"/>
    <w:rsid w:val="00230DC9"/>
    <w:rsid w:val="00232552"/>
    <w:rsid w:val="00232912"/>
    <w:rsid w:val="00232AB4"/>
    <w:rsid w:val="00232BD9"/>
    <w:rsid w:val="00232CB6"/>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96B"/>
    <w:rsid w:val="00237DF9"/>
    <w:rsid w:val="00237FB2"/>
    <w:rsid w:val="00240344"/>
    <w:rsid w:val="00240961"/>
    <w:rsid w:val="00240B93"/>
    <w:rsid w:val="0024114E"/>
    <w:rsid w:val="00241A19"/>
    <w:rsid w:val="00241AB0"/>
    <w:rsid w:val="002422C3"/>
    <w:rsid w:val="00242A5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4ED"/>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671"/>
    <w:rsid w:val="00260B87"/>
    <w:rsid w:val="00260D53"/>
    <w:rsid w:val="00261232"/>
    <w:rsid w:val="00261249"/>
    <w:rsid w:val="00261349"/>
    <w:rsid w:val="00261778"/>
    <w:rsid w:val="00261C1E"/>
    <w:rsid w:val="00262569"/>
    <w:rsid w:val="00262725"/>
    <w:rsid w:val="0026277D"/>
    <w:rsid w:val="002627C8"/>
    <w:rsid w:val="00262825"/>
    <w:rsid w:val="0026340F"/>
    <w:rsid w:val="00263460"/>
    <w:rsid w:val="00263EA9"/>
    <w:rsid w:val="0026400A"/>
    <w:rsid w:val="002644E9"/>
    <w:rsid w:val="00264637"/>
    <w:rsid w:val="00264877"/>
    <w:rsid w:val="00264C85"/>
    <w:rsid w:val="00264D2A"/>
    <w:rsid w:val="00264D63"/>
    <w:rsid w:val="00265169"/>
    <w:rsid w:val="0026530F"/>
    <w:rsid w:val="002654BF"/>
    <w:rsid w:val="00265B55"/>
    <w:rsid w:val="00265B8C"/>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7F1"/>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4B"/>
    <w:rsid w:val="00281EAD"/>
    <w:rsid w:val="0028205E"/>
    <w:rsid w:val="00282B27"/>
    <w:rsid w:val="00282CE8"/>
    <w:rsid w:val="00282DE8"/>
    <w:rsid w:val="0028381B"/>
    <w:rsid w:val="00283BCC"/>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9BE"/>
    <w:rsid w:val="00294DF0"/>
    <w:rsid w:val="00294EEE"/>
    <w:rsid w:val="00294F26"/>
    <w:rsid w:val="00294F7F"/>
    <w:rsid w:val="00295157"/>
    <w:rsid w:val="00295377"/>
    <w:rsid w:val="002955D5"/>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50"/>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58"/>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E1"/>
    <w:rsid w:val="002C3DFA"/>
    <w:rsid w:val="002C3FEE"/>
    <w:rsid w:val="002C4D8F"/>
    <w:rsid w:val="002C564C"/>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425"/>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2F6D4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03B"/>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8E0"/>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21"/>
    <w:rsid w:val="00320C29"/>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0D4"/>
    <w:rsid w:val="0034052F"/>
    <w:rsid w:val="00340872"/>
    <w:rsid w:val="00340D97"/>
    <w:rsid w:val="0034123C"/>
    <w:rsid w:val="003412CC"/>
    <w:rsid w:val="003413B4"/>
    <w:rsid w:val="00341536"/>
    <w:rsid w:val="0034193A"/>
    <w:rsid w:val="00341997"/>
    <w:rsid w:val="00341B1C"/>
    <w:rsid w:val="00341B30"/>
    <w:rsid w:val="00341DCE"/>
    <w:rsid w:val="00341F2B"/>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572"/>
    <w:rsid w:val="00360709"/>
    <w:rsid w:val="00360962"/>
    <w:rsid w:val="003609EC"/>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2D4"/>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64C"/>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4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594"/>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357"/>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F3"/>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5DC"/>
    <w:rsid w:val="003C266D"/>
    <w:rsid w:val="003C298E"/>
    <w:rsid w:val="003C2FF1"/>
    <w:rsid w:val="003C37BE"/>
    <w:rsid w:val="003C39B7"/>
    <w:rsid w:val="003C3DA1"/>
    <w:rsid w:val="003C4417"/>
    <w:rsid w:val="003C442A"/>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400"/>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517"/>
    <w:rsid w:val="003D2E38"/>
    <w:rsid w:val="003D2F03"/>
    <w:rsid w:val="003D3414"/>
    <w:rsid w:val="003D37B2"/>
    <w:rsid w:val="003D38B6"/>
    <w:rsid w:val="003D3A10"/>
    <w:rsid w:val="003D3A8A"/>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5FEA"/>
    <w:rsid w:val="003F60C3"/>
    <w:rsid w:val="003F670B"/>
    <w:rsid w:val="003F6726"/>
    <w:rsid w:val="003F6858"/>
    <w:rsid w:val="003F6B67"/>
    <w:rsid w:val="003F6D84"/>
    <w:rsid w:val="003F74E3"/>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7A9"/>
    <w:rsid w:val="00403B69"/>
    <w:rsid w:val="00403BD9"/>
    <w:rsid w:val="00403C47"/>
    <w:rsid w:val="00404B26"/>
    <w:rsid w:val="00404DD4"/>
    <w:rsid w:val="00405684"/>
    <w:rsid w:val="00405E5E"/>
    <w:rsid w:val="004062E7"/>
    <w:rsid w:val="004065AE"/>
    <w:rsid w:val="00406F7D"/>
    <w:rsid w:val="0040757E"/>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B32"/>
    <w:rsid w:val="00417EBA"/>
    <w:rsid w:val="004206CB"/>
    <w:rsid w:val="00420F5D"/>
    <w:rsid w:val="00421BD7"/>
    <w:rsid w:val="00422032"/>
    <w:rsid w:val="00422350"/>
    <w:rsid w:val="00422578"/>
    <w:rsid w:val="00422D01"/>
    <w:rsid w:val="0042319D"/>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31"/>
    <w:rsid w:val="00437F73"/>
    <w:rsid w:val="00440A71"/>
    <w:rsid w:val="00440AD5"/>
    <w:rsid w:val="00441026"/>
    <w:rsid w:val="00441283"/>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A32"/>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040"/>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094"/>
    <w:rsid w:val="004716B3"/>
    <w:rsid w:val="00471E6B"/>
    <w:rsid w:val="004722E0"/>
    <w:rsid w:val="004728B7"/>
    <w:rsid w:val="00472BF8"/>
    <w:rsid w:val="00472DAF"/>
    <w:rsid w:val="00472EC5"/>
    <w:rsid w:val="00473394"/>
    <w:rsid w:val="0047385E"/>
    <w:rsid w:val="00473AD5"/>
    <w:rsid w:val="00473CD4"/>
    <w:rsid w:val="004740BE"/>
    <w:rsid w:val="0047480C"/>
    <w:rsid w:val="00474981"/>
    <w:rsid w:val="00474AEE"/>
    <w:rsid w:val="00474F05"/>
    <w:rsid w:val="00474F43"/>
    <w:rsid w:val="00475220"/>
    <w:rsid w:val="0047533D"/>
    <w:rsid w:val="004753EA"/>
    <w:rsid w:val="004756E7"/>
    <w:rsid w:val="00475814"/>
    <w:rsid w:val="00475BD1"/>
    <w:rsid w:val="00475EED"/>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220"/>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43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125"/>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60"/>
    <w:rsid w:val="004B1A93"/>
    <w:rsid w:val="004B1DD8"/>
    <w:rsid w:val="004B20FF"/>
    <w:rsid w:val="004B2200"/>
    <w:rsid w:val="004B25C8"/>
    <w:rsid w:val="004B2BFA"/>
    <w:rsid w:val="004B2F2F"/>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563"/>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2F0E"/>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151"/>
    <w:rsid w:val="004E038A"/>
    <w:rsid w:val="004E0B26"/>
    <w:rsid w:val="004E0FFC"/>
    <w:rsid w:val="004E18C2"/>
    <w:rsid w:val="004E1B12"/>
    <w:rsid w:val="004E1B58"/>
    <w:rsid w:val="004E2137"/>
    <w:rsid w:val="004E217F"/>
    <w:rsid w:val="004E2434"/>
    <w:rsid w:val="004E25C2"/>
    <w:rsid w:val="004E2917"/>
    <w:rsid w:val="004E297C"/>
    <w:rsid w:val="004E2BDA"/>
    <w:rsid w:val="004E2C0C"/>
    <w:rsid w:val="004E2CD2"/>
    <w:rsid w:val="004E333F"/>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0DC"/>
    <w:rsid w:val="004F3373"/>
    <w:rsid w:val="004F3396"/>
    <w:rsid w:val="004F3781"/>
    <w:rsid w:val="004F3D64"/>
    <w:rsid w:val="004F4790"/>
    <w:rsid w:val="004F49BB"/>
    <w:rsid w:val="004F4C91"/>
    <w:rsid w:val="004F4DA8"/>
    <w:rsid w:val="004F4DBA"/>
    <w:rsid w:val="004F4E74"/>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2A"/>
    <w:rsid w:val="0050179E"/>
    <w:rsid w:val="00501965"/>
    <w:rsid w:val="005019BE"/>
    <w:rsid w:val="00501A26"/>
    <w:rsid w:val="005020CD"/>
    <w:rsid w:val="00502238"/>
    <w:rsid w:val="00502C1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2EDE"/>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3C"/>
    <w:rsid w:val="00517E4D"/>
    <w:rsid w:val="00520516"/>
    <w:rsid w:val="00520604"/>
    <w:rsid w:val="00520978"/>
    <w:rsid w:val="0052108C"/>
    <w:rsid w:val="00521704"/>
    <w:rsid w:val="00522165"/>
    <w:rsid w:val="00522381"/>
    <w:rsid w:val="00522ABF"/>
    <w:rsid w:val="00522D84"/>
    <w:rsid w:val="005232DA"/>
    <w:rsid w:val="0052331A"/>
    <w:rsid w:val="0052357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233"/>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D67"/>
    <w:rsid w:val="005471B4"/>
    <w:rsid w:val="00547363"/>
    <w:rsid w:val="005474B1"/>
    <w:rsid w:val="00547506"/>
    <w:rsid w:val="00547654"/>
    <w:rsid w:val="00547747"/>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57EB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F9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6C8"/>
    <w:rsid w:val="005829C3"/>
    <w:rsid w:val="0058323D"/>
    <w:rsid w:val="005832AA"/>
    <w:rsid w:val="00583667"/>
    <w:rsid w:val="00583A40"/>
    <w:rsid w:val="00584509"/>
    <w:rsid w:val="005847B0"/>
    <w:rsid w:val="005851BE"/>
    <w:rsid w:val="005852D5"/>
    <w:rsid w:val="00585A47"/>
    <w:rsid w:val="005861D3"/>
    <w:rsid w:val="005863F4"/>
    <w:rsid w:val="0058657D"/>
    <w:rsid w:val="00586789"/>
    <w:rsid w:val="00586F76"/>
    <w:rsid w:val="0058756C"/>
    <w:rsid w:val="00587B94"/>
    <w:rsid w:val="00587C8E"/>
    <w:rsid w:val="00590C50"/>
    <w:rsid w:val="00591069"/>
    <w:rsid w:val="00591B88"/>
    <w:rsid w:val="00592754"/>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238"/>
    <w:rsid w:val="005B24DF"/>
    <w:rsid w:val="005B2A19"/>
    <w:rsid w:val="005B32A9"/>
    <w:rsid w:val="005B462A"/>
    <w:rsid w:val="005B4B20"/>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1AA9"/>
    <w:rsid w:val="005C2322"/>
    <w:rsid w:val="005C2435"/>
    <w:rsid w:val="005C2A56"/>
    <w:rsid w:val="005C2EF7"/>
    <w:rsid w:val="005C301A"/>
    <w:rsid w:val="005C31BC"/>
    <w:rsid w:val="005C32A0"/>
    <w:rsid w:val="005C33B2"/>
    <w:rsid w:val="005C34AF"/>
    <w:rsid w:val="005C396D"/>
    <w:rsid w:val="005C3BDE"/>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5B2"/>
    <w:rsid w:val="005F7D8D"/>
    <w:rsid w:val="00600067"/>
    <w:rsid w:val="006002CC"/>
    <w:rsid w:val="00600664"/>
    <w:rsid w:val="00600A33"/>
    <w:rsid w:val="00600B01"/>
    <w:rsid w:val="00600CD1"/>
    <w:rsid w:val="00600EED"/>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3C"/>
    <w:rsid w:val="00606B56"/>
    <w:rsid w:val="00606BA9"/>
    <w:rsid w:val="00606DC4"/>
    <w:rsid w:val="006078D6"/>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3CA"/>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5EB"/>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98D"/>
    <w:rsid w:val="00660E11"/>
    <w:rsid w:val="00660E4F"/>
    <w:rsid w:val="006618E1"/>
    <w:rsid w:val="006619FB"/>
    <w:rsid w:val="00661A0A"/>
    <w:rsid w:val="00661BB7"/>
    <w:rsid w:val="006625C2"/>
    <w:rsid w:val="00662DC6"/>
    <w:rsid w:val="00662F41"/>
    <w:rsid w:val="00663D9E"/>
    <w:rsid w:val="00664027"/>
    <w:rsid w:val="006644B2"/>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6D47"/>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150"/>
    <w:rsid w:val="0069548B"/>
    <w:rsid w:val="00695698"/>
    <w:rsid w:val="006957B5"/>
    <w:rsid w:val="006959A6"/>
    <w:rsid w:val="006959DC"/>
    <w:rsid w:val="0069635B"/>
    <w:rsid w:val="006966EE"/>
    <w:rsid w:val="00696EC6"/>
    <w:rsid w:val="0069705A"/>
    <w:rsid w:val="00697194"/>
    <w:rsid w:val="00697A9B"/>
    <w:rsid w:val="00697C1C"/>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B3D"/>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AD2"/>
    <w:rsid w:val="006C05A3"/>
    <w:rsid w:val="006C08E2"/>
    <w:rsid w:val="006C099B"/>
    <w:rsid w:val="006C0A4A"/>
    <w:rsid w:val="006C0AE2"/>
    <w:rsid w:val="006C0E01"/>
    <w:rsid w:val="006C0EF9"/>
    <w:rsid w:val="006C0FCB"/>
    <w:rsid w:val="006C1770"/>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0F8C"/>
    <w:rsid w:val="006D1969"/>
    <w:rsid w:val="006D1E79"/>
    <w:rsid w:val="006D2017"/>
    <w:rsid w:val="006D2DDB"/>
    <w:rsid w:val="006D2E32"/>
    <w:rsid w:val="006D3185"/>
    <w:rsid w:val="006D319A"/>
    <w:rsid w:val="006D37D1"/>
    <w:rsid w:val="006D3A32"/>
    <w:rsid w:val="006D3ADF"/>
    <w:rsid w:val="006D3DF3"/>
    <w:rsid w:val="006D3F41"/>
    <w:rsid w:val="006D434E"/>
    <w:rsid w:val="006D44C9"/>
    <w:rsid w:val="006D4733"/>
    <w:rsid w:val="006D4977"/>
    <w:rsid w:val="006D5434"/>
    <w:rsid w:val="006D558D"/>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7C"/>
    <w:rsid w:val="006E17BF"/>
    <w:rsid w:val="006E1932"/>
    <w:rsid w:val="006E21F3"/>
    <w:rsid w:val="006E23E8"/>
    <w:rsid w:val="006E27DD"/>
    <w:rsid w:val="006E2D1F"/>
    <w:rsid w:val="006E3186"/>
    <w:rsid w:val="006E319E"/>
    <w:rsid w:val="006E3215"/>
    <w:rsid w:val="006E3462"/>
    <w:rsid w:val="006E34E1"/>
    <w:rsid w:val="006E3697"/>
    <w:rsid w:val="006E3F62"/>
    <w:rsid w:val="006E40DA"/>
    <w:rsid w:val="006E4159"/>
    <w:rsid w:val="006E43B6"/>
    <w:rsid w:val="006E45E4"/>
    <w:rsid w:val="006E4A82"/>
    <w:rsid w:val="006E56A8"/>
    <w:rsid w:val="006E5AB0"/>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CD"/>
    <w:rsid w:val="006F1CDF"/>
    <w:rsid w:val="006F1E4F"/>
    <w:rsid w:val="006F1FC4"/>
    <w:rsid w:val="006F2017"/>
    <w:rsid w:val="006F21D0"/>
    <w:rsid w:val="006F241B"/>
    <w:rsid w:val="006F27AA"/>
    <w:rsid w:val="006F2965"/>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1EE"/>
    <w:rsid w:val="007014DA"/>
    <w:rsid w:val="007017E1"/>
    <w:rsid w:val="00701835"/>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BA6"/>
    <w:rsid w:val="00710E89"/>
    <w:rsid w:val="0071137E"/>
    <w:rsid w:val="007116C0"/>
    <w:rsid w:val="007116E8"/>
    <w:rsid w:val="007117CF"/>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C22"/>
    <w:rsid w:val="00717D4A"/>
    <w:rsid w:val="00717F9A"/>
    <w:rsid w:val="00720381"/>
    <w:rsid w:val="00720FAB"/>
    <w:rsid w:val="00720FB7"/>
    <w:rsid w:val="00721732"/>
    <w:rsid w:val="00721793"/>
    <w:rsid w:val="007217B0"/>
    <w:rsid w:val="00721A37"/>
    <w:rsid w:val="00721F60"/>
    <w:rsid w:val="00722152"/>
    <w:rsid w:val="007223C9"/>
    <w:rsid w:val="007226DA"/>
    <w:rsid w:val="007228FE"/>
    <w:rsid w:val="00722955"/>
    <w:rsid w:val="0072295D"/>
    <w:rsid w:val="00722ACB"/>
    <w:rsid w:val="00722CAA"/>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4BC"/>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2D2"/>
    <w:rsid w:val="00771564"/>
    <w:rsid w:val="00771671"/>
    <w:rsid w:val="0077172B"/>
    <w:rsid w:val="00771762"/>
    <w:rsid w:val="007717B8"/>
    <w:rsid w:val="00771BF8"/>
    <w:rsid w:val="00771E42"/>
    <w:rsid w:val="007725F4"/>
    <w:rsid w:val="00772805"/>
    <w:rsid w:val="00772891"/>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6F3"/>
    <w:rsid w:val="007878F9"/>
    <w:rsid w:val="00787BD1"/>
    <w:rsid w:val="007903CB"/>
    <w:rsid w:val="007904A5"/>
    <w:rsid w:val="00790505"/>
    <w:rsid w:val="00790AE8"/>
    <w:rsid w:val="00790B6E"/>
    <w:rsid w:val="00791DF1"/>
    <w:rsid w:val="007922C8"/>
    <w:rsid w:val="00792427"/>
    <w:rsid w:val="00792C3B"/>
    <w:rsid w:val="00792E35"/>
    <w:rsid w:val="00793032"/>
    <w:rsid w:val="007937B5"/>
    <w:rsid w:val="0079381F"/>
    <w:rsid w:val="00793C62"/>
    <w:rsid w:val="00793D30"/>
    <w:rsid w:val="00793E95"/>
    <w:rsid w:val="007944FF"/>
    <w:rsid w:val="00794ED5"/>
    <w:rsid w:val="00795238"/>
    <w:rsid w:val="00795312"/>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B"/>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11"/>
    <w:rsid w:val="007A51E1"/>
    <w:rsid w:val="007A5621"/>
    <w:rsid w:val="007A5AE6"/>
    <w:rsid w:val="007A5B97"/>
    <w:rsid w:val="007A5C0D"/>
    <w:rsid w:val="007A5D90"/>
    <w:rsid w:val="007A6247"/>
    <w:rsid w:val="007A634D"/>
    <w:rsid w:val="007A6499"/>
    <w:rsid w:val="007A64BE"/>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AE2"/>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D9"/>
    <w:rsid w:val="007C62B9"/>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768"/>
    <w:rsid w:val="007D58F6"/>
    <w:rsid w:val="007D5AD5"/>
    <w:rsid w:val="007D6544"/>
    <w:rsid w:val="007D6562"/>
    <w:rsid w:val="007D6726"/>
    <w:rsid w:val="007D6F6C"/>
    <w:rsid w:val="007D747B"/>
    <w:rsid w:val="007D7C1F"/>
    <w:rsid w:val="007E0856"/>
    <w:rsid w:val="007E1181"/>
    <w:rsid w:val="007E1360"/>
    <w:rsid w:val="007E1C3A"/>
    <w:rsid w:val="007E2195"/>
    <w:rsid w:val="007E2447"/>
    <w:rsid w:val="007E255D"/>
    <w:rsid w:val="007E2D86"/>
    <w:rsid w:val="007E3266"/>
    <w:rsid w:val="007E361F"/>
    <w:rsid w:val="007E374E"/>
    <w:rsid w:val="007E3AF6"/>
    <w:rsid w:val="007E3FBC"/>
    <w:rsid w:val="007E3FEC"/>
    <w:rsid w:val="007E42BB"/>
    <w:rsid w:val="007E44E5"/>
    <w:rsid w:val="007E4744"/>
    <w:rsid w:val="007E4BCD"/>
    <w:rsid w:val="007E4C12"/>
    <w:rsid w:val="007E4CDF"/>
    <w:rsid w:val="007E6063"/>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BDE"/>
    <w:rsid w:val="007F25D0"/>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1F"/>
    <w:rsid w:val="007F582B"/>
    <w:rsid w:val="007F60D0"/>
    <w:rsid w:val="007F6276"/>
    <w:rsid w:val="007F6616"/>
    <w:rsid w:val="007F66B8"/>
    <w:rsid w:val="007F721A"/>
    <w:rsid w:val="007F7431"/>
    <w:rsid w:val="007F7D7A"/>
    <w:rsid w:val="0080073F"/>
    <w:rsid w:val="00800967"/>
    <w:rsid w:val="008009C1"/>
    <w:rsid w:val="00800E18"/>
    <w:rsid w:val="00801702"/>
    <w:rsid w:val="00801B09"/>
    <w:rsid w:val="00801B65"/>
    <w:rsid w:val="00801E1C"/>
    <w:rsid w:val="00801F0A"/>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24"/>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492"/>
    <w:rsid w:val="00832564"/>
    <w:rsid w:val="008337DE"/>
    <w:rsid w:val="00833911"/>
    <w:rsid w:val="00833BA9"/>
    <w:rsid w:val="00834673"/>
    <w:rsid w:val="00834839"/>
    <w:rsid w:val="00834929"/>
    <w:rsid w:val="00834A47"/>
    <w:rsid w:val="00834F58"/>
    <w:rsid w:val="00835FA9"/>
    <w:rsid w:val="00836E6D"/>
    <w:rsid w:val="00836EE2"/>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4CF"/>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992"/>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1E0"/>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0C"/>
    <w:rsid w:val="008667BE"/>
    <w:rsid w:val="0086688F"/>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215"/>
    <w:rsid w:val="00872C75"/>
    <w:rsid w:val="00873021"/>
    <w:rsid w:val="008731C6"/>
    <w:rsid w:val="00873474"/>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A4E"/>
    <w:rsid w:val="00877BA7"/>
    <w:rsid w:val="00877D80"/>
    <w:rsid w:val="00877EFF"/>
    <w:rsid w:val="00877F45"/>
    <w:rsid w:val="008800C1"/>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43D"/>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86"/>
    <w:rsid w:val="008952FC"/>
    <w:rsid w:val="0089633A"/>
    <w:rsid w:val="00896861"/>
    <w:rsid w:val="00896A1D"/>
    <w:rsid w:val="00896DC8"/>
    <w:rsid w:val="00897218"/>
    <w:rsid w:val="00897674"/>
    <w:rsid w:val="00897711"/>
    <w:rsid w:val="00897A36"/>
    <w:rsid w:val="00897D3B"/>
    <w:rsid w:val="00897ED5"/>
    <w:rsid w:val="008A01F3"/>
    <w:rsid w:val="008A0536"/>
    <w:rsid w:val="008A1111"/>
    <w:rsid w:val="008A1998"/>
    <w:rsid w:val="008A1D38"/>
    <w:rsid w:val="008A1EF4"/>
    <w:rsid w:val="008A22E4"/>
    <w:rsid w:val="008A2347"/>
    <w:rsid w:val="008A2AA5"/>
    <w:rsid w:val="008A2CDE"/>
    <w:rsid w:val="008A3431"/>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8EB"/>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A04"/>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83"/>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AC3"/>
    <w:rsid w:val="008E0BD1"/>
    <w:rsid w:val="008E0C3D"/>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267"/>
    <w:rsid w:val="0091234D"/>
    <w:rsid w:val="0091248D"/>
    <w:rsid w:val="00912668"/>
    <w:rsid w:val="00912E0D"/>
    <w:rsid w:val="00912E2D"/>
    <w:rsid w:val="009134A0"/>
    <w:rsid w:val="00913926"/>
    <w:rsid w:val="00913B1A"/>
    <w:rsid w:val="00913B82"/>
    <w:rsid w:val="0091448B"/>
    <w:rsid w:val="00914BEF"/>
    <w:rsid w:val="00915494"/>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90E"/>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50E"/>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918"/>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61"/>
    <w:rsid w:val="0097192A"/>
    <w:rsid w:val="00971B66"/>
    <w:rsid w:val="00971B9A"/>
    <w:rsid w:val="00971D11"/>
    <w:rsid w:val="00971DC9"/>
    <w:rsid w:val="00971EDE"/>
    <w:rsid w:val="00971F4C"/>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95A"/>
    <w:rsid w:val="00977B13"/>
    <w:rsid w:val="00977BA7"/>
    <w:rsid w:val="00977CC5"/>
    <w:rsid w:val="009802EA"/>
    <w:rsid w:val="00980546"/>
    <w:rsid w:val="0098056A"/>
    <w:rsid w:val="009808EA"/>
    <w:rsid w:val="00981349"/>
    <w:rsid w:val="009818B8"/>
    <w:rsid w:val="00981BE0"/>
    <w:rsid w:val="00981C56"/>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8F8"/>
    <w:rsid w:val="00996EC8"/>
    <w:rsid w:val="009977EB"/>
    <w:rsid w:val="0099791F"/>
    <w:rsid w:val="00997A63"/>
    <w:rsid w:val="00997DA3"/>
    <w:rsid w:val="00997FBB"/>
    <w:rsid w:val="009A0881"/>
    <w:rsid w:val="009A09D8"/>
    <w:rsid w:val="009A0DC0"/>
    <w:rsid w:val="009A10B5"/>
    <w:rsid w:val="009A11E6"/>
    <w:rsid w:val="009A1A14"/>
    <w:rsid w:val="009A2888"/>
    <w:rsid w:val="009A2A10"/>
    <w:rsid w:val="009A3198"/>
    <w:rsid w:val="009A3852"/>
    <w:rsid w:val="009A3BED"/>
    <w:rsid w:val="009A3D36"/>
    <w:rsid w:val="009A445E"/>
    <w:rsid w:val="009A48E4"/>
    <w:rsid w:val="009A4F3B"/>
    <w:rsid w:val="009A51AB"/>
    <w:rsid w:val="009A52B6"/>
    <w:rsid w:val="009A5473"/>
    <w:rsid w:val="009A5602"/>
    <w:rsid w:val="009A5649"/>
    <w:rsid w:val="009A5C24"/>
    <w:rsid w:val="009A5FA5"/>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60B"/>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4F4"/>
    <w:rsid w:val="009B47D1"/>
    <w:rsid w:val="009B4AE7"/>
    <w:rsid w:val="009B4DE6"/>
    <w:rsid w:val="009B4E38"/>
    <w:rsid w:val="009B4E99"/>
    <w:rsid w:val="009B6426"/>
    <w:rsid w:val="009B6748"/>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4F09"/>
    <w:rsid w:val="009C51AF"/>
    <w:rsid w:val="009C523E"/>
    <w:rsid w:val="009C52E7"/>
    <w:rsid w:val="009C5FE3"/>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5D44"/>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B32"/>
    <w:rsid w:val="009E3D3F"/>
    <w:rsid w:val="009E41E2"/>
    <w:rsid w:val="009E42F0"/>
    <w:rsid w:val="009E482A"/>
    <w:rsid w:val="009E49BB"/>
    <w:rsid w:val="009E4AAA"/>
    <w:rsid w:val="009E5027"/>
    <w:rsid w:val="009E52BA"/>
    <w:rsid w:val="009E52C7"/>
    <w:rsid w:val="009E5DA0"/>
    <w:rsid w:val="009E64F6"/>
    <w:rsid w:val="009E68FE"/>
    <w:rsid w:val="009E69BC"/>
    <w:rsid w:val="009E6D2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7A2"/>
    <w:rsid w:val="009F7913"/>
    <w:rsid w:val="009F7C52"/>
    <w:rsid w:val="009F7E8E"/>
    <w:rsid w:val="00A004AB"/>
    <w:rsid w:val="00A00D64"/>
    <w:rsid w:val="00A00F2B"/>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9F7"/>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A42"/>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6AE"/>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7A4"/>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0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C7"/>
    <w:rsid w:val="00A739DD"/>
    <w:rsid w:val="00A73C54"/>
    <w:rsid w:val="00A73F56"/>
    <w:rsid w:val="00A74997"/>
    <w:rsid w:val="00A74A1E"/>
    <w:rsid w:val="00A74C02"/>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2D"/>
    <w:rsid w:val="00A80C99"/>
    <w:rsid w:val="00A818DE"/>
    <w:rsid w:val="00A81A9B"/>
    <w:rsid w:val="00A81ADD"/>
    <w:rsid w:val="00A81CB1"/>
    <w:rsid w:val="00A81DFB"/>
    <w:rsid w:val="00A82C77"/>
    <w:rsid w:val="00A83206"/>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D54"/>
    <w:rsid w:val="00A94E70"/>
    <w:rsid w:val="00A94F3C"/>
    <w:rsid w:val="00A956FE"/>
    <w:rsid w:val="00A95BC3"/>
    <w:rsid w:val="00A96941"/>
    <w:rsid w:val="00A97155"/>
    <w:rsid w:val="00A97509"/>
    <w:rsid w:val="00A97723"/>
    <w:rsid w:val="00A978E1"/>
    <w:rsid w:val="00A979DC"/>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8D"/>
    <w:rsid w:val="00AA7FF9"/>
    <w:rsid w:val="00AB00B8"/>
    <w:rsid w:val="00AB021F"/>
    <w:rsid w:val="00AB02A1"/>
    <w:rsid w:val="00AB0462"/>
    <w:rsid w:val="00AB0C87"/>
    <w:rsid w:val="00AB0DB9"/>
    <w:rsid w:val="00AB1371"/>
    <w:rsid w:val="00AB1696"/>
    <w:rsid w:val="00AB1BF3"/>
    <w:rsid w:val="00AB204B"/>
    <w:rsid w:val="00AB2310"/>
    <w:rsid w:val="00AB270E"/>
    <w:rsid w:val="00AB2EF2"/>
    <w:rsid w:val="00AB33B7"/>
    <w:rsid w:val="00AB3921"/>
    <w:rsid w:val="00AB3E2C"/>
    <w:rsid w:val="00AB3EC1"/>
    <w:rsid w:val="00AB3F73"/>
    <w:rsid w:val="00AB416F"/>
    <w:rsid w:val="00AB4555"/>
    <w:rsid w:val="00AB4ACA"/>
    <w:rsid w:val="00AB4B61"/>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C7C29"/>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6A2"/>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961"/>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85C"/>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C02"/>
    <w:rsid w:val="00B00D80"/>
    <w:rsid w:val="00B0106E"/>
    <w:rsid w:val="00B01607"/>
    <w:rsid w:val="00B0162D"/>
    <w:rsid w:val="00B0190C"/>
    <w:rsid w:val="00B02666"/>
    <w:rsid w:val="00B02A05"/>
    <w:rsid w:val="00B02B95"/>
    <w:rsid w:val="00B02E86"/>
    <w:rsid w:val="00B03820"/>
    <w:rsid w:val="00B03885"/>
    <w:rsid w:val="00B039B1"/>
    <w:rsid w:val="00B03DA4"/>
    <w:rsid w:val="00B0474A"/>
    <w:rsid w:val="00B04C78"/>
    <w:rsid w:val="00B04E74"/>
    <w:rsid w:val="00B05144"/>
    <w:rsid w:val="00B05298"/>
    <w:rsid w:val="00B053B3"/>
    <w:rsid w:val="00B05487"/>
    <w:rsid w:val="00B05BAA"/>
    <w:rsid w:val="00B05BBC"/>
    <w:rsid w:val="00B05FF1"/>
    <w:rsid w:val="00B061E1"/>
    <w:rsid w:val="00B065A0"/>
    <w:rsid w:val="00B068E1"/>
    <w:rsid w:val="00B06B82"/>
    <w:rsid w:val="00B06BDB"/>
    <w:rsid w:val="00B06E0C"/>
    <w:rsid w:val="00B06E45"/>
    <w:rsid w:val="00B0754C"/>
    <w:rsid w:val="00B07828"/>
    <w:rsid w:val="00B078EC"/>
    <w:rsid w:val="00B1016D"/>
    <w:rsid w:val="00B1029F"/>
    <w:rsid w:val="00B10365"/>
    <w:rsid w:val="00B1090C"/>
    <w:rsid w:val="00B109FE"/>
    <w:rsid w:val="00B11701"/>
    <w:rsid w:val="00B11CD5"/>
    <w:rsid w:val="00B11EEF"/>
    <w:rsid w:val="00B11FC4"/>
    <w:rsid w:val="00B12733"/>
    <w:rsid w:val="00B12914"/>
    <w:rsid w:val="00B13517"/>
    <w:rsid w:val="00B13597"/>
    <w:rsid w:val="00B13CD3"/>
    <w:rsid w:val="00B13EF2"/>
    <w:rsid w:val="00B1420F"/>
    <w:rsid w:val="00B14239"/>
    <w:rsid w:val="00B14600"/>
    <w:rsid w:val="00B1475E"/>
    <w:rsid w:val="00B14905"/>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17B03"/>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4F5F"/>
    <w:rsid w:val="00B25024"/>
    <w:rsid w:val="00B251A5"/>
    <w:rsid w:val="00B25745"/>
    <w:rsid w:val="00B259EF"/>
    <w:rsid w:val="00B25AFF"/>
    <w:rsid w:val="00B25D18"/>
    <w:rsid w:val="00B26013"/>
    <w:rsid w:val="00B26266"/>
    <w:rsid w:val="00B264C2"/>
    <w:rsid w:val="00B26614"/>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4F41"/>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20"/>
    <w:rsid w:val="00B37DF3"/>
    <w:rsid w:val="00B40699"/>
    <w:rsid w:val="00B40708"/>
    <w:rsid w:val="00B40F87"/>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743"/>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1CE"/>
    <w:rsid w:val="00B7442A"/>
    <w:rsid w:val="00B74703"/>
    <w:rsid w:val="00B7494C"/>
    <w:rsid w:val="00B753FE"/>
    <w:rsid w:val="00B75414"/>
    <w:rsid w:val="00B7660A"/>
    <w:rsid w:val="00B76796"/>
    <w:rsid w:val="00B76892"/>
    <w:rsid w:val="00B7694B"/>
    <w:rsid w:val="00B76BF6"/>
    <w:rsid w:val="00B77075"/>
    <w:rsid w:val="00B770A3"/>
    <w:rsid w:val="00B7727E"/>
    <w:rsid w:val="00B77668"/>
    <w:rsid w:val="00B77AE6"/>
    <w:rsid w:val="00B77E5D"/>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7E3"/>
    <w:rsid w:val="00B87A9F"/>
    <w:rsid w:val="00B87E31"/>
    <w:rsid w:val="00B90336"/>
    <w:rsid w:val="00B90852"/>
    <w:rsid w:val="00B90993"/>
    <w:rsid w:val="00B90BFB"/>
    <w:rsid w:val="00B90CBB"/>
    <w:rsid w:val="00B91012"/>
    <w:rsid w:val="00B910DC"/>
    <w:rsid w:val="00B91670"/>
    <w:rsid w:val="00B916D2"/>
    <w:rsid w:val="00B9188A"/>
    <w:rsid w:val="00B919E0"/>
    <w:rsid w:val="00B91C8F"/>
    <w:rsid w:val="00B91F55"/>
    <w:rsid w:val="00B92031"/>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6CF9"/>
    <w:rsid w:val="00B97123"/>
    <w:rsid w:val="00B971C6"/>
    <w:rsid w:val="00B973BE"/>
    <w:rsid w:val="00B973F7"/>
    <w:rsid w:val="00B975FA"/>
    <w:rsid w:val="00B9767D"/>
    <w:rsid w:val="00B97774"/>
    <w:rsid w:val="00B977FF"/>
    <w:rsid w:val="00B97C88"/>
    <w:rsid w:val="00BA007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3AB"/>
    <w:rsid w:val="00BA24CC"/>
    <w:rsid w:val="00BA2C2D"/>
    <w:rsid w:val="00BA2F0C"/>
    <w:rsid w:val="00BA30FC"/>
    <w:rsid w:val="00BA3153"/>
    <w:rsid w:val="00BA3221"/>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868"/>
    <w:rsid w:val="00BA7992"/>
    <w:rsid w:val="00BB0152"/>
    <w:rsid w:val="00BB0282"/>
    <w:rsid w:val="00BB09CA"/>
    <w:rsid w:val="00BB0BD9"/>
    <w:rsid w:val="00BB0F68"/>
    <w:rsid w:val="00BB11CF"/>
    <w:rsid w:val="00BB1A4A"/>
    <w:rsid w:val="00BB1F50"/>
    <w:rsid w:val="00BB203D"/>
    <w:rsid w:val="00BB2AAA"/>
    <w:rsid w:val="00BB2C48"/>
    <w:rsid w:val="00BB2CC1"/>
    <w:rsid w:val="00BB37A9"/>
    <w:rsid w:val="00BB38DB"/>
    <w:rsid w:val="00BB3A9D"/>
    <w:rsid w:val="00BB3DA3"/>
    <w:rsid w:val="00BB4028"/>
    <w:rsid w:val="00BB4103"/>
    <w:rsid w:val="00BB4431"/>
    <w:rsid w:val="00BB443C"/>
    <w:rsid w:val="00BB454D"/>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967"/>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DFB"/>
    <w:rsid w:val="00BE4013"/>
    <w:rsid w:val="00BE4700"/>
    <w:rsid w:val="00BE471D"/>
    <w:rsid w:val="00BE4924"/>
    <w:rsid w:val="00BE4BDA"/>
    <w:rsid w:val="00BE4CEC"/>
    <w:rsid w:val="00BE4F86"/>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A09"/>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74C"/>
    <w:rsid w:val="00C03995"/>
    <w:rsid w:val="00C0444C"/>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17C"/>
    <w:rsid w:val="00C1261F"/>
    <w:rsid w:val="00C12C75"/>
    <w:rsid w:val="00C12EF4"/>
    <w:rsid w:val="00C12FD2"/>
    <w:rsid w:val="00C13193"/>
    <w:rsid w:val="00C13396"/>
    <w:rsid w:val="00C13410"/>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A92"/>
    <w:rsid w:val="00C26B46"/>
    <w:rsid w:val="00C26CDF"/>
    <w:rsid w:val="00C2724C"/>
    <w:rsid w:val="00C273A1"/>
    <w:rsid w:val="00C274E7"/>
    <w:rsid w:val="00C27E1F"/>
    <w:rsid w:val="00C3007D"/>
    <w:rsid w:val="00C3010E"/>
    <w:rsid w:val="00C305FF"/>
    <w:rsid w:val="00C3088A"/>
    <w:rsid w:val="00C30CCE"/>
    <w:rsid w:val="00C30EC8"/>
    <w:rsid w:val="00C30F47"/>
    <w:rsid w:val="00C31199"/>
    <w:rsid w:val="00C3192F"/>
    <w:rsid w:val="00C31EBC"/>
    <w:rsid w:val="00C31FFE"/>
    <w:rsid w:val="00C32087"/>
    <w:rsid w:val="00C32093"/>
    <w:rsid w:val="00C32538"/>
    <w:rsid w:val="00C32BE1"/>
    <w:rsid w:val="00C32C0E"/>
    <w:rsid w:val="00C331D2"/>
    <w:rsid w:val="00C33326"/>
    <w:rsid w:val="00C3360F"/>
    <w:rsid w:val="00C339A0"/>
    <w:rsid w:val="00C3465A"/>
    <w:rsid w:val="00C34907"/>
    <w:rsid w:val="00C34B7A"/>
    <w:rsid w:val="00C34C0A"/>
    <w:rsid w:val="00C35004"/>
    <w:rsid w:val="00C354C5"/>
    <w:rsid w:val="00C354F5"/>
    <w:rsid w:val="00C35A11"/>
    <w:rsid w:val="00C35A7A"/>
    <w:rsid w:val="00C36014"/>
    <w:rsid w:val="00C369DD"/>
    <w:rsid w:val="00C37399"/>
    <w:rsid w:val="00C37A3F"/>
    <w:rsid w:val="00C40127"/>
    <w:rsid w:val="00C405D0"/>
    <w:rsid w:val="00C409D6"/>
    <w:rsid w:val="00C4115F"/>
    <w:rsid w:val="00C41B1E"/>
    <w:rsid w:val="00C41B7C"/>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4EE"/>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C66"/>
    <w:rsid w:val="00C65DCD"/>
    <w:rsid w:val="00C6628D"/>
    <w:rsid w:val="00C6641E"/>
    <w:rsid w:val="00C66456"/>
    <w:rsid w:val="00C668C8"/>
    <w:rsid w:val="00C66C13"/>
    <w:rsid w:val="00C672B0"/>
    <w:rsid w:val="00C67341"/>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174"/>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443"/>
    <w:rsid w:val="00CA0951"/>
    <w:rsid w:val="00CA0CE9"/>
    <w:rsid w:val="00CA107E"/>
    <w:rsid w:val="00CA15A2"/>
    <w:rsid w:val="00CA1883"/>
    <w:rsid w:val="00CA1AEE"/>
    <w:rsid w:val="00CA1B50"/>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433"/>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BB"/>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1DAF"/>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CE6"/>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893"/>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295"/>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5B2"/>
    <w:rsid w:val="00D66B35"/>
    <w:rsid w:val="00D6703A"/>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4F5"/>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48A"/>
    <w:rsid w:val="00DA5820"/>
    <w:rsid w:val="00DA5BE0"/>
    <w:rsid w:val="00DA5BEA"/>
    <w:rsid w:val="00DA5D97"/>
    <w:rsid w:val="00DA65B3"/>
    <w:rsid w:val="00DA6982"/>
    <w:rsid w:val="00DA72A8"/>
    <w:rsid w:val="00DA776C"/>
    <w:rsid w:val="00DA79A6"/>
    <w:rsid w:val="00DA7F0B"/>
    <w:rsid w:val="00DA7F21"/>
    <w:rsid w:val="00DB0215"/>
    <w:rsid w:val="00DB05B0"/>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5"/>
    <w:rsid w:val="00DB3B1D"/>
    <w:rsid w:val="00DB3B6D"/>
    <w:rsid w:val="00DB3ECF"/>
    <w:rsid w:val="00DB42FF"/>
    <w:rsid w:val="00DB4304"/>
    <w:rsid w:val="00DB4341"/>
    <w:rsid w:val="00DB4F66"/>
    <w:rsid w:val="00DB5B2C"/>
    <w:rsid w:val="00DB611B"/>
    <w:rsid w:val="00DB6457"/>
    <w:rsid w:val="00DB658F"/>
    <w:rsid w:val="00DB660F"/>
    <w:rsid w:val="00DB6873"/>
    <w:rsid w:val="00DB6924"/>
    <w:rsid w:val="00DB6BD8"/>
    <w:rsid w:val="00DB6C8F"/>
    <w:rsid w:val="00DB6F09"/>
    <w:rsid w:val="00DB7AA3"/>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54"/>
    <w:rsid w:val="00DC52A3"/>
    <w:rsid w:val="00DC5302"/>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889"/>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32"/>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48"/>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58"/>
    <w:rsid w:val="00DF4A78"/>
    <w:rsid w:val="00DF4AC3"/>
    <w:rsid w:val="00DF4B13"/>
    <w:rsid w:val="00DF4C0A"/>
    <w:rsid w:val="00DF505F"/>
    <w:rsid w:val="00DF5068"/>
    <w:rsid w:val="00DF5153"/>
    <w:rsid w:val="00DF598D"/>
    <w:rsid w:val="00DF5A1F"/>
    <w:rsid w:val="00DF6727"/>
    <w:rsid w:val="00DF6B63"/>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3E93"/>
    <w:rsid w:val="00E24559"/>
    <w:rsid w:val="00E245FE"/>
    <w:rsid w:val="00E246C3"/>
    <w:rsid w:val="00E246D0"/>
    <w:rsid w:val="00E24BE6"/>
    <w:rsid w:val="00E24D97"/>
    <w:rsid w:val="00E25308"/>
    <w:rsid w:val="00E25A27"/>
    <w:rsid w:val="00E25DC7"/>
    <w:rsid w:val="00E25E25"/>
    <w:rsid w:val="00E2643D"/>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0F6A"/>
    <w:rsid w:val="00E31210"/>
    <w:rsid w:val="00E3139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D9A"/>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2"/>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8AE"/>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D71"/>
    <w:rsid w:val="00E56DF2"/>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9E8"/>
    <w:rsid w:val="00E62D70"/>
    <w:rsid w:val="00E638A1"/>
    <w:rsid w:val="00E63951"/>
    <w:rsid w:val="00E63996"/>
    <w:rsid w:val="00E63C28"/>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EC0"/>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A92"/>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C9C"/>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3C9A"/>
    <w:rsid w:val="00EB430C"/>
    <w:rsid w:val="00EB46C2"/>
    <w:rsid w:val="00EB4884"/>
    <w:rsid w:val="00EB4D2B"/>
    <w:rsid w:val="00EB4DE3"/>
    <w:rsid w:val="00EB4F1F"/>
    <w:rsid w:val="00EB4F79"/>
    <w:rsid w:val="00EB5552"/>
    <w:rsid w:val="00EB66E6"/>
    <w:rsid w:val="00EB684D"/>
    <w:rsid w:val="00EB69E0"/>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7E4"/>
    <w:rsid w:val="00EC404C"/>
    <w:rsid w:val="00EC40F9"/>
    <w:rsid w:val="00EC4B14"/>
    <w:rsid w:val="00EC521B"/>
    <w:rsid w:val="00EC5229"/>
    <w:rsid w:val="00EC54F3"/>
    <w:rsid w:val="00EC5711"/>
    <w:rsid w:val="00EC5835"/>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D9"/>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0F5"/>
    <w:rsid w:val="00EE712B"/>
    <w:rsid w:val="00EE71C7"/>
    <w:rsid w:val="00EE71EB"/>
    <w:rsid w:val="00EE78E3"/>
    <w:rsid w:val="00EE79E0"/>
    <w:rsid w:val="00EE7C88"/>
    <w:rsid w:val="00EF0AF3"/>
    <w:rsid w:val="00EF0B96"/>
    <w:rsid w:val="00EF0BA7"/>
    <w:rsid w:val="00EF0CAA"/>
    <w:rsid w:val="00EF1033"/>
    <w:rsid w:val="00EF1442"/>
    <w:rsid w:val="00EF146F"/>
    <w:rsid w:val="00EF165A"/>
    <w:rsid w:val="00EF17AA"/>
    <w:rsid w:val="00EF1E78"/>
    <w:rsid w:val="00EF2390"/>
    <w:rsid w:val="00EF2405"/>
    <w:rsid w:val="00EF27DD"/>
    <w:rsid w:val="00EF2F6F"/>
    <w:rsid w:val="00EF3048"/>
    <w:rsid w:val="00EF30F0"/>
    <w:rsid w:val="00EF3814"/>
    <w:rsid w:val="00EF3878"/>
    <w:rsid w:val="00EF399B"/>
    <w:rsid w:val="00EF450E"/>
    <w:rsid w:val="00EF4511"/>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B88"/>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4"/>
    <w:rsid w:val="00F12A4D"/>
    <w:rsid w:val="00F12C29"/>
    <w:rsid w:val="00F12D52"/>
    <w:rsid w:val="00F12FDB"/>
    <w:rsid w:val="00F1324A"/>
    <w:rsid w:val="00F13418"/>
    <w:rsid w:val="00F13B8A"/>
    <w:rsid w:val="00F13F1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1E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29D5"/>
    <w:rsid w:val="00F2300C"/>
    <w:rsid w:val="00F2311C"/>
    <w:rsid w:val="00F23DBE"/>
    <w:rsid w:val="00F23E96"/>
    <w:rsid w:val="00F23ECC"/>
    <w:rsid w:val="00F243BB"/>
    <w:rsid w:val="00F24430"/>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AE9"/>
    <w:rsid w:val="00F40308"/>
    <w:rsid w:val="00F4078C"/>
    <w:rsid w:val="00F408D8"/>
    <w:rsid w:val="00F40BAB"/>
    <w:rsid w:val="00F416FF"/>
    <w:rsid w:val="00F41A86"/>
    <w:rsid w:val="00F41D3C"/>
    <w:rsid w:val="00F41D5C"/>
    <w:rsid w:val="00F41F9F"/>
    <w:rsid w:val="00F421B0"/>
    <w:rsid w:val="00F423C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802"/>
    <w:rsid w:val="00F4792E"/>
    <w:rsid w:val="00F47A9B"/>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5B4"/>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A23"/>
    <w:rsid w:val="00FA0E61"/>
    <w:rsid w:val="00FA1161"/>
    <w:rsid w:val="00FA1CF5"/>
    <w:rsid w:val="00FA21A4"/>
    <w:rsid w:val="00FA2296"/>
    <w:rsid w:val="00FA23D1"/>
    <w:rsid w:val="00FA28DD"/>
    <w:rsid w:val="00FA2FED"/>
    <w:rsid w:val="00FA364E"/>
    <w:rsid w:val="00FA39FD"/>
    <w:rsid w:val="00FA3DF7"/>
    <w:rsid w:val="00FA4B51"/>
    <w:rsid w:val="00FA4B5C"/>
    <w:rsid w:val="00FA50C5"/>
    <w:rsid w:val="00FA5285"/>
    <w:rsid w:val="00FA6EE2"/>
    <w:rsid w:val="00FA7140"/>
    <w:rsid w:val="00FA7265"/>
    <w:rsid w:val="00FA741A"/>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C36"/>
    <w:rsid w:val="00FB1D54"/>
    <w:rsid w:val="00FB2290"/>
    <w:rsid w:val="00FB287D"/>
    <w:rsid w:val="00FB28D2"/>
    <w:rsid w:val="00FB29F8"/>
    <w:rsid w:val="00FB2A6B"/>
    <w:rsid w:val="00FB3182"/>
    <w:rsid w:val="00FB3398"/>
    <w:rsid w:val="00FB339A"/>
    <w:rsid w:val="00FB3F8A"/>
    <w:rsid w:val="00FB443A"/>
    <w:rsid w:val="00FB4449"/>
    <w:rsid w:val="00FB4458"/>
    <w:rsid w:val="00FB4998"/>
    <w:rsid w:val="00FB4BEA"/>
    <w:rsid w:val="00FB51D5"/>
    <w:rsid w:val="00FB57B9"/>
    <w:rsid w:val="00FB57CA"/>
    <w:rsid w:val="00FB669B"/>
    <w:rsid w:val="00FB6818"/>
    <w:rsid w:val="00FB695B"/>
    <w:rsid w:val="00FB6BF6"/>
    <w:rsid w:val="00FB71EA"/>
    <w:rsid w:val="00FB7A11"/>
    <w:rsid w:val="00FB7BE8"/>
    <w:rsid w:val="00FB7D5C"/>
    <w:rsid w:val="00FB7F18"/>
    <w:rsid w:val="00FC0417"/>
    <w:rsid w:val="00FC0438"/>
    <w:rsid w:val="00FC08A2"/>
    <w:rsid w:val="00FC0C68"/>
    <w:rsid w:val="00FC0CA2"/>
    <w:rsid w:val="00FC0F99"/>
    <w:rsid w:val="00FC0FB9"/>
    <w:rsid w:val="00FC10E7"/>
    <w:rsid w:val="00FC118B"/>
    <w:rsid w:val="00FC137D"/>
    <w:rsid w:val="00FC18A0"/>
    <w:rsid w:val="00FC201D"/>
    <w:rsid w:val="00FC238F"/>
    <w:rsid w:val="00FC3349"/>
    <w:rsid w:val="00FC355A"/>
    <w:rsid w:val="00FC35D3"/>
    <w:rsid w:val="00FC45B2"/>
    <w:rsid w:val="00FC4614"/>
    <w:rsid w:val="00FC58AF"/>
    <w:rsid w:val="00FC5F24"/>
    <w:rsid w:val="00FC5F8E"/>
    <w:rsid w:val="00FC5FAF"/>
    <w:rsid w:val="00FC6284"/>
    <w:rsid w:val="00FC68BA"/>
    <w:rsid w:val="00FC6A5C"/>
    <w:rsid w:val="00FC6C92"/>
    <w:rsid w:val="00FC7212"/>
    <w:rsid w:val="00FC7857"/>
    <w:rsid w:val="00FC7A29"/>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1DE0"/>
    <w:rsid w:val="00FF2AE7"/>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6B6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AB1696"/>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4A5125"/>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E0C3D"/>
  </w:style>
  <w:style w:type="table" w:customStyle="1" w:styleId="TableGrid10">
    <w:name w:val="Table Grid10"/>
    <w:basedOn w:val="TableNormal"/>
    <w:next w:val="TableGrid"/>
    <w:uiPriority w:val="59"/>
    <w:rsid w:val="008E0C3D"/>
    <w:rPr>
      <w:rFonts w:ascii="Calibri" w:eastAsia="Calibri" w:hAnsi="Calibri"/>
      <w:lang w:val="sr-Latn-RS" w:eastAsia="sr-Latn-R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6B6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AB1696"/>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rsid w:val="004A5125"/>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E0C3D"/>
  </w:style>
  <w:style w:type="table" w:customStyle="1" w:styleId="TableGrid10">
    <w:name w:val="Table Grid10"/>
    <w:basedOn w:val="TableNormal"/>
    <w:next w:val="TableGrid"/>
    <w:uiPriority w:val="59"/>
    <w:rsid w:val="008E0C3D"/>
    <w:rPr>
      <w:rFonts w:ascii="Calibri" w:eastAsia="Calibri" w:hAnsi="Calibri"/>
      <w:lang w:val="sr-Latn-RS" w:eastAsia="sr-Latn-R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4894498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dragan.stanis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dragan.stanis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D94B477A-F38E-4DD3-9FF4-CD8C53D5DE96}">
  <ds:schemaRefs>
    <ds:schemaRef ds:uri="http://schemas.openxmlformats.org/officeDocument/2006/bibliography"/>
  </ds:schemaRefs>
</ds:datastoreItem>
</file>

<file path=customXml/itemProps100.xml><?xml version="1.0" encoding="utf-8"?>
<ds:datastoreItem xmlns:ds="http://schemas.openxmlformats.org/officeDocument/2006/customXml" ds:itemID="{EA448996-97F5-4EC2-9D42-DD161AFDF2D1}">
  <ds:schemaRefs>
    <ds:schemaRef ds:uri="http://schemas.openxmlformats.org/officeDocument/2006/bibliography"/>
  </ds:schemaRefs>
</ds:datastoreItem>
</file>

<file path=customXml/itemProps101.xml><?xml version="1.0" encoding="utf-8"?>
<ds:datastoreItem xmlns:ds="http://schemas.openxmlformats.org/officeDocument/2006/customXml" ds:itemID="{AA0AED96-222A-4E2A-B487-9D21B6B676CD}">
  <ds:schemaRefs>
    <ds:schemaRef ds:uri="http://schemas.openxmlformats.org/officeDocument/2006/bibliography"/>
  </ds:schemaRefs>
</ds:datastoreItem>
</file>

<file path=customXml/itemProps102.xml><?xml version="1.0" encoding="utf-8"?>
<ds:datastoreItem xmlns:ds="http://schemas.openxmlformats.org/officeDocument/2006/customXml" ds:itemID="{6C10B64D-50D9-4695-8DC5-91277CDA2AF0}">
  <ds:schemaRefs>
    <ds:schemaRef ds:uri="http://schemas.openxmlformats.org/officeDocument/2006/bibliography"/>
  </ds:schemaRefs>
</ds:datastoreItem>
</file>

<file path=customXml/itemProps103.xml><?xml version="1.0" encoding="utf-8"?>
<ds:datastoreItem xmlns:ds="http://schemas.openxmlformats.org/officeDocument/2006/customXml" ds:itemID="{E8F62728-2139-4C5D-BB58-BF7C03F4FF75}">
  <ds:schemaRefs>
    <ds:schemaRef ds:uri="http://schemas.openxmlformats.org/officeDocument/2006/bibliography"/>
  </ds:schemaRefs>
</ds:datastoreItem>
</file>

<file path=customXml/itemProps104.xml><?xml version="1.0" encoding="utf-8"?>
<ds:datastoreItem xmlns:ds="http://schemas.openxmlformats.org/officeDocument/2006/customXml" ds:itemID="{79F5B66A-E9B0-4B14-9BB2-7335CDDAB2E8}">
  <ds:schemaRefs>
    <ds:schemaRef ds:uri="http://schemas.openxmlformats.org/officeDocument/2006/bibliography"/>
  </ds:schemaRefs>
</ds:datastoreItem>
</file>

<file path=customXml/itemProps105.xml><?xml version="1.0" encoding="utf-8"?>
<ds:datastoreItem xmlns:ds="http://schemas.openxmlformats.org/officeDocument/2006/customXml" ds:itemID="{DB954D22-139C-4FA2-9353-EE296B61C008}">
  <ds:schemaRefs>
    <ds:schemaRef ds:uri="http://schemas.openxmlformats.org/officeDocument/2006/bibliography"/>
  </ds:schemaRefs>
</ds:datastoreItem>
</file>

<file path=customXml/itemProps106.xml><?xml version="1.0" encoding="utf-8"?>
<ds:datastoreItem xmlns:ds="http://schemas.openxmlformats.org/officeDocument/2006/customXml" ds:itemID="{B6E944F7-3139-475F-A12F-DF666CD4A0B0}">
  <ds:schemaRefs>
    <ds:schemaRef ds:uri="http://schemas.openxmlformats.org/officeDocument/2006/bibliography"/>
  </ds:schemaRefs>
</ds:datastoreItem>
</file>

<file path=customXml/itemProps107.xml><?xml version="1.0" encoding="utf-8"?>
<ds:datastoreItem xmlns:ds="http://schemas.openxmlformats.org/officeDocument/2006/customXml" ds:itemID="{325DC40B-9716-44B2-858B-8B48C4152898}">
  <ds:schemaRefs>
    <ds:schemaRef ds:uri="http://schemas.openxmlformats.org/officeDocument/2006/bibliography"/>
  </ds:schemaRefs>
</ds:datastoreItem>
</file>

<file path=customXml/itemProps108.xml><?xml version="1.0" encoding="utf-8"?>
<ds:datastoreItem xmlns:ds="http://schemas.openxmlformats.org/officeDocument/2006/customXml" ds:itemID="{BA559D10-08BA-4323-B0C9-F7CB191A40A9}">
  <ds:schemaRefs>
    <ds:schemaRef ds:uri="http://schemas.openxmlformats.org/officeDocument/2006/bibliography"/>
  </ds:schemaRefs>
</ds:datastoreItem>
</file>

<file path=customXml/itemProps109.xml><?xml version="1.0" encoding="utf-8"?>
<ds:datastoreItem xmlns:ds="http://schemas.openxmlformats.org/officeDocument/2006/customXml" ds:itemID="{D50511D8-8B5A-4255-89E2-E470DE5DA78D}">
  <ds:schemaRefs>
    <ds:schemaRef ds:uri="http://schemas.openxmlformats.org/officeDocument/2006/bibliography"/>
  </ds:schemaRefs>
</ds:datastoreItem>
</file>

<file path=customXml/itemProps11.xml><?xml version="1.0" encoding="utf-8"?>
<ds:datastoreItem xmlns:ds="http://schemas.openxmlformats.org/officeDocument/2006/customXml" ds:itemID="{5CF2FF7C-E8C4-47DE-AA01-141C8725FB40}">
  <ds:schemaRefs>
    <ds:schemaRef ds:uri="http://schemas.openxmlformats.org/officeDocument/2006/bibliography"/>
  </ds:schemaRefs>
</ds:datastoreItem>
</file>

<file path=customXml/itemProps110.xml><?xml version="1.0" encoding="utf-8"?>
<ds:datastoreItem xmlns:ds="http://schemas.openxmlformats.org/officeDocument/2006/customXml" ds:itemID="{B7A9F464-999E-4542-9E70-7A94A5D66855}">
  <ds:schemaRefs>
    <ds:schemaRef ds:uri="http://schemas.openxmlformats.org/officeDocument/2006/bibliography"/>
  </ds:schemaRefs>
</ds:datastoreItem>
</file>

<file path=customXml/itemProps111.xml><?xml version="1.0" encoding="utf-8"?>
<ds:datastoreItem xmlns:ds="http://schemas.openxmlformats.org/officeDocument/2006/customXml" ds:itemID="{17478638-F26F-4219-A098-21DC2984A773}">
  <ds:schemaRefs>
    <ds:schemaRef ds:uri="http://schemas.openxmlformats.org/officeDocument/2006/bibliography"/>
  </ds:schemaRefs>
</ds:datastoreItem>
</file>

<file path=customXml/itemProps112.xml><?xml version="1.0" encoding="utf-8"?>
<ds:datastoreItem xmlns:ds="http://schemas.openxmlformats.org/officeDocument/2006/customXml" ds:itemID="{B26699E5-BB90-4DE1-A7DB-28D0640B8BD1}">
  <ds:schemaRefs>
    <ds:schemaRef ds:uri="http://schemas.openxmlformats.org/officeDocument/2006/bibliography"/>
  </ds:schemaRefs>
</ds:datastoreItem>
</file>

<file path=customXml/itemProps113.xml><?xml version="1.0" encoding="utf-8"?>
<ds:datastoreItem xmlns:ds="http://schemas.openxmlformats.org/officeDocument/2006/customXml" ds:itemID="{A2CAB9C4-8B31-4705-9993-87E9DE125344}">
  <ds:schemaRefs>
    <ds:schemaRef ds:uri="http://schemas.openxmlformats.org/officeDocument/2006/bibliography"/>
  </ds:schemaRefs>
</ds:datastoreItem>
</file>

<file path=customXml/itemProps114.xml><?xml version="1.0" encoding="utf-8"?>
<ds:datastoreItem xmlns:ds="http://schemas.openxmlformats.org/officeDocument/2006/customXml" ds:itemID="{3E7A7462-B04B-4CFD-A743-A88D5E59A818}">
  <ds:schemaRefs>
    <ds:schemaRef ds:uri="http://schemas.openxmlformats.org/officeDocument/2006/bibliography"/>
  </ds:schemaRefs>
</ds:datastoreItem>
</file>

<file path=customXml/itemProps115.xml><?xml version="1.0" encoding="utf-8"?>
<ds:datastoreItem xmlns:ds="http://schemas.openxmlformats.org/officeDocument/2006/customXml" ds:itemID="{D349124B-9779-4C2D-9A77-DFA82CE148DF}">
  <ds:schemaRefs>
    <ds:schemaRef ds:uri="http://schemas.openxmlformats.org/officeDocument/2006/bibliography"/>
  </ds:schemaRefs>
</ds:datastoreItem>
</file>

<file path=customXml/itemProps116.xml><?xml version="1.0" encoding="utf-8"?>
<ds:datastoreItem xmlns:ds="http://schemas.openxmlformats.org/officeDocument/2006/customXml" ds:itemID="{59F50734-FF96-4D90-866C-7CFCE9E9C8CB}">
  <ds:schemaRefs>
    <ds:schemaRef ds:uri="http://schemas.openxmlformats.org/officeDocument/2006/bibliography"/>
  </ds:schemaRefs>
</ds:datastoreItem>
</file>

<file path=customXml/itemProps117.xml><?xml version="1.0" encoding="utf-8"?>
<ds:datastoreItem xmlns:ds="http://schemas.openxmlformats.org/officeDocument/2006/customXml" ds:itemID="{4A6D8549-D8C5-426A-AD7B-6399156E358B}">
  <ds:schemaRefs>
    <ds:schemaRef ds:uri="http://schemas.openxmlformats.org/officeDocument/2006/bibliography"/>
  </ds:schemaRefs>
</ds:datastoreItem>
</file>

<file path=customXml/itemProps118.xml><?xml version="1.0" encoding="utf-8"?>
<ds:datastoreItem xmlns:ds="http://schemas.openxmlformats.org/officeDocument/2006/customXml" ds:itemID="{AB2F1C48-4196-42C9-9D5E-946F9150747E}">
  <ds:schemaRefs>
    <ds:schemaRef ds:uri="http://schemas.openxmlformats.org/officeDocument/2006/bibliography"/>
  </ds:schemaRefs>
</ds:datastoreItem>
</file>

<file path=customXml/itemProps119.xml><?xml version="1.0" encoding="utf-8"?>
<ds:datastoreItem xmlns:ds="http://schemas.openxmlformats.org/officeDocument/2006/customXml" ds:itemID="{54F638D9-DEAB-46EA-AF7C-07B77F5B8099}">
  <ds:schemaRefs>
    <ds:schemaRef ds:uri="http://schemas.openxmlformats.org/officeDocument/2006/bibliography"/>
  </ds:schemaRefs>
</ds:datastoreItem>
</file>

<file path=customXml/itemProps12.xml><?xml version="1.0" encoding="utf-8"?>
<ds:datastoreItem xmlns:ds="http://schemas.openxmlformats.org/officeDocument/2006/customXml" ds:itemID="{A03F5AB4-625F-4808-9E7E-45F60FB33B81}">
  <ds:schemaRefs>
    <ds:schemaRef ds:uri="http://schemas.openxmlformats.org/officeDocument/2006/bibliography"/>
  </ds:schemaRefs>
</ds:datastoreItem>
</file>

<file path=customXml/itemProps120.xml><?xml version="1.0" encoding="utf-8"?>
<ds:datastoreItem xmlns:ds="http://schemas.openxmlformats.org/officeDocument/2006/customXml" ds:itemID="{5A1BE0C6-6E41-4CC3-8BD8-33851B6A8EED}">
  <ds:schemaRefs>
    <ds:schemaRef ds:uri="http://schemas.openxmlformats.org/officeDocument/2006/bibliography"/>
  </ds:schemaRefs>
</ds:datastoreItem>
</file>

<file path=customXml/itemProps121.xml><?xml version="1.0" encoding="utf-8"?>
<ds:datastoreItem xmlns:ds="http://schemas.openxmlformats.org/officeDocument/2006/customXml" ds:itemID="{D58FBF54-446A-40C7-94D3-52C6268D66D3}">
  <ds:schemaRefs>
    <ds:schemaRef ds:uri="http://schemas.openxmlformats.org/officeDocument/2006/bibliography"/>
  </ds:schemaRefs>
</ds:datastoreItem>
</file>

<file path=customXml/itemProps122.xml><?xml version="1.0" encoding="utf-8"?>
<ds:datastoreItem xmlns:ds="http://schemas.openxmlformats.org/officeDocument/2006/customXml" ds:itemID="{4C42E7DF-8E33-497A-8F4A-02CB952971A9}">
  <ds:schemaRefs>
    <ds:schemaRef ds:uri="http://schemas.openxmlformats.org/officeDocument/2006/bibliography"/>
  </ds:schemaRefs>
</ds:datastoreItem>
</file>

<file path=customXml/itemProps123.xml><?xml version="1.0" encoding="utf-8"?>
<ds:datastoreItem xmlns:ds="http://schemas.openxmlformats.org/officeDocument/2006/customXml" ds:itemID="{5A91C1EB-F279-4737-844D-D303AFE32EAB}">
  <ds:schemaRefs>
    <ds:schemaRef ds:uri="http://schemas.openxmlformats.org/officeDocument/2006/bibliography"/>
  </ds:schemaRefs>
</ds:datastoreItem>
</file>

<file path=customXml/itemProps124.xml><?xml version="1.0" encoding="utf-8"?>
<ds:datastoreItem xmlns:ds="http://schemas.openxmlformats.org/officeDocument/2006/customXml" ds:itemID="{E706CF4A-48AD-496F-8C98-0EC779ED1011}">
  <ds:schemaRefs>
    <ds:schemaRef ds:uri="http://schemas.openxmlformats.org/officeDocument/2006/bibliography"/>
  </ds:schemaRefs>
</ds:datastoreItem>
</file>

<file path=customXml/itemProps125.xml><?xml version="1.0" encoding="utf-8"?>
<ds:datastoreItem xmlns:ds="http://schemas.openxmlformats.org/officeDocument/2006/customXml" ds:itemID="{E75A5A97-6CA8-4957-B23C-0C30C4CF8122}">
  <ds:schemaRefs>
    <ds:schemaRef ds:uri="http://schemas.openxmlformats.org/officeDocument/2006/bibliography"/>
  </ds:schemaRefs>
</ds:datastoreItem>
</file>

<file path=customXml/itemProps126.xml><?xml version="1.0" encoding="utf-8"?>
<ds:datastoreItem xmlns:ds="http://schemas.openxmlformats.org/officeDocument/2006/customXml" ds:itemID="{6E3122EE-08C3-46EE-AE62-61B753639DFF}">
  <ds:schemaRefs>
    <ds:schemaRef ds:uri="http://schemas.openxmlformats.org/officeDocument/2006/bibliography"/>
  </ds:schemaRefs>
</ds:datastoreItem>
</file>

<file path=customXml/itemProps127.xml><?xml version="1.0" encoding="utf-8"?>
<ds:datastoreItem xmlns:ds="http://schemas.openxmlformats.org/officeDocument/2006/customXml" ds:itemID="{BEB935C2-1933-4096-9234-DA07B07ECD8B}">
  <ds:schemaRefs>
    <ds:schemaRef ds:uri="http://schemas.openxmlformats.org/officeDocument/2006/bibliography"/>
  </ds:schemaRefs>
</ds:datastoreItem>
</file>

<file path=customXml/itemProps128.xml><?xml version="1.0" encoding="utf-8"?>
<ds:datastoreItem xmlns:ds="http://schemas.openxmlformats.org/officeDocument/2006/customXml" ds:itemID="{B13EB6DF-2BA5-40DE-9281-AFCC9A43F2F6}">
  <ds:schemaRefs>
    <ds:schemaRef ds:uri="http://schemas.openxmlformats.org/officeDocument/2006/bibliography"/>
  </ds:schemaRefs>
</ds:datastoreItem>
</file>

<file path=customXml/itemProps129.xml><?xml version="1.0" encoding="utf-8"?>
<ds:datastoreItem xmlns:ds="http://schemas.openxmlformats.org/officeDocument/2006/customXml" ds:itemID="{B319EDB3-72B5-477C-9515-CBA4A305E4DD}">
  <ds:schemaRefs>
    <ds:schemaRef ds:uri="http://schemas.openxmlformats.org/officeDocument/2006/bibliography"/>
  </ds:schemaRefs>
</ds:datastoreItem>
</file>

<file path=customXml/itemProps13.xml><?xml version="1.0" encoding="utf-8"?>
<ds:datastoreItem xmlns:ds="http://schemas.openxmlformats.org/officeDocument/2006/customXml" ds:itemID="{19929C2E-E23D-4186-91B7-3235132BBE00}">
  <ds:schemaRefs>
    <ds:schemaRef ds:uri="http://schemas.openxmlformats.org/officeDocument/2006/bibliography"/>
  </ds:schemaRefs>
</ds:datastoreItem>
</file>

<file path=customXml/itemProps130.xml><?xml version="1.0" encoding="utf-8"?>
<ds:datastoreItem xmlns:ds="http://schemas.openxmlformats.org/officeDocument/2006/customXml" ds:itemID="{29DA07A1-BADF-4EE2-83F0-C22DA51CA71B}">
  <ds:schemaRefs>
    <ds:schemaRef ds:uri="http://schemas.openxmlformats.org/officeDocument/2006/bibliography"/>
  </ds:schemaRefs>
</ds:datastoreItem>
</file>

<file path=customXml/itemProps131.xml><?xml version="1.0" encoding="utf-8"?>
<ds:datastoreItem xmlns:ds="http://schemas.openxmlformats.org/officeDocument/2006/customXml" ds:itemID="{6F90ADB8-885E-4A1F-B90E-72862A9AE543}">
  <ds:schemaRefs>
    <ds:schemaRef ds:uri="http://schemas.openxmlformats.org/officeDocument/2006/bibliography"/>
  </ds:schemaRefs>
</ds:datastoreItem>
</file>

<file path=customXml/itemProps132.xml><?xml version="1.0" encoding="utf-8"?>
<ds:datastoreItem xmlns:ds="http://schemas.openxmlformats.org/officeDocument/2006/customXml" ds:itemID="{9E4B16ED-D5C6-4E59-B138-DAD8DC7E9FD5}">
  <ds:schemaRefs>
    <ds:schemaRef ds:uri="http://schemas.openxmlformats.org/officeDocument/2006/bibliography"/>
  </ds:schemaRefs>
</ds:datastoreItem>
</file>

<file path=customXml/itemProps133.xml><?xml version="1.0" encoding="utf-8"?>
<ds:datastoreItem xmlns:ds="http://schemas.openxmlformats.org/officeDocument/2006/customXml" ds:itemID="{E6EA1BFD-8A30-4E16-A6E9-3B7E2BF42884}">
  <ds:schemaRefs>
    <ds:schemaRef ds:uri="http://schemas.openxmlformats.org/officeDocument/2006/bibliography"/>
  </ds:schemaRefs>
</ds:datastoreItem>
</file>

<file path=customXml/itemProps134.xml><?xml version="1.0" encoding="utf-8"?>
<ds:datastoreItem xmlns:ds="http://schemas.openxmlformats.org/officeDocument/2006/customXml" ds:itemID="{E2FE4EA6-9E61-4E63-A037-862D469C72EA}">
  <ds:schemaRefs>
    <ds:schemaRef ds:uri="http://schemas.openxmlformats.org/officeDocument/2006/bibliography"/>
  </ds:schemaRefs>
</ds:datastoreItem>
</file>

<file path=customXml/itemProps135.xml><?xml version="1.0" encoding="utf-8"?>
<ds:datastoreItem xmlns:ds="http://schemas.openxmlformats.org/officeDocument/2006/customXml" ds:itemID="{6B0A6399-9DE6-4519-8975-963140A0E69A}">
  <ds:schemaRefs>
    <ds:schemaRef ds:uri="http://schemas.openxmlformats.org/officeDocument/2006/bibliography"/>
  </ds:schemaRefs>
</ds:datastoreItem>
</file>

<file path=customXml/itemProps136.xml><?xml version="1.0" encoding="utf-8"?>
<ds:datastoreItem xmlns:ds="http://schemas.openxmlformats.org/officeDocument/2006/customXml" ds:itemID="{F74B08EB-56C7-402C-AF43-5514C74CEE5B}">
  <ds:schemaRefs>
    <ds:schemaRef ds:uri="http://schemas.openxmlformats.org/officeDocument/2006/bibliography"/>
  </ds:schemaRefs>
</ds:datastoreItem>
</file>

<file path=customXml/itemProps137.xml><?xml version="1.0" encoding="utf-8"?>
<ds:datastoreItem xmlns:ds="http://schemas.openxmlformats.org/officeDocument/2006/customXml" ds:itemID="{2C104705-D3BB-4FDA-A616-588D22E7C0F4}">
  <ds:schemaRefs>
    <ds:schemaRef ds:uri="http://schemas.openxmlformats.org/officeDocument/2006/bibliography"/>
  </ds:schemaRefs>
</ds:datastoreItem>
</file>

<file path=customXml/itemProps138.xml><?xml version="1.0" encoding="utf-8"?>
<ds:datastoreItem xmlns:ds="http://schemas.openxmlformats.org/officeDocument/2006/customXml" ds:itemID="{4F58EB11-B0FC-4660-AC7F-D7F1567ECEE3}">
  <ds:schemaRefs>
    <ds:schemaRef ds:uri="http://schemas.openxmlformats.org/officeDocument/2006/bibliography"/>
  </ds:schemaRefs>
</ds:datastoreItem>
</file>

<file path=customXml/itemProps139.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14.xml><?xml version="1.0" encoding="utf-8"?>
<ds:datastoreItem xmlns:ds="http://schemas.openxmlformats.org/officeDocument/2006/customXml" ds:itemID="{90B6F58E-BDDC-4033-B954-010C6462701D}">
  <ds:schemaRefs>
    <ds:schemaRef ds:uri="http://schemas.openxmlformats.org/officeDocument/2006/bibliography"/>
  </ds:schemaRefs>
</ds:datastoreItem>
</file>

<file path=customXml/itemProps140.xml><?xml version="1.0" encoding="utf-8"?>
<ds:datastoreItem xmlns:ds="http://schemas.openxmlformats.org/officeDocument/2006/customXml" ds:itemID="{8C6A47F6-1F56-4195-945D-03C511525D55}">
  <ds:schemaRefs>
    <ds:schemaRef ds:uri="http://schemas.openxmlformats.org/officeDocument/2006/bibliography"/>
  </ds:schemaRefs>
</ds:datastoreItem>
</file>

<file path=customXml/itemProps141.xml><?xml version="1.0" encoding="utf-8"?>
<ds:datastoreItem xmlns:ds="http://schemas.openxmlformats.org/officeDocument/2006/customXml" ds:itemID="{C85B3FE9-C840-42CC-95CB-2F164B955C41}">
  <ds:schemaRefs>
    <ds:schemaRef ds:uri="http://schemas.openxmlformats.org/officeDocument/2006/bibliography"/>
  </ds:schemaRefs>
</ds:datastoreItem>
</file>

<file path=customXml/itemProps142.xml><?xml version="1.0" encoding="utf-8"?>
<ds:datastoreItem xmlns:ds="http://schemas.openxmlformats.org/officeDocument/2006/customXml" ds:itemID="{0294A7D2-EAEA-43D7-9594-AF8E1E4E5229}">
  <ds:schemaRefs>
    <ds:schemaRef ds:uri="http://schemas.openxmlformats.org/officeDocument/2006/bibliography"/>
  </ds:schemaRefs>
</ds:datastoreItem>
</file>

<file path=customXml/itemProps143.xml><?xml version="1.0" encoding="utf-8"?>
<ds:datastoreItem xmlns:ds="http://schemas.openxmlformats.org/officeDocument/2006/customXml" ds:itemID="{CE48D2EC-2295-4BD1-9ABC-AC82514AF2D9}">
  <ds:schemaRefs>
    <ds:schemaRef ds:uri="http://schemas.openxmlformats.org/officeDocument/2006/bibliography"/>
  </ds:schemaRefs>
</ds:datastoreItem>
</file>

<file path=customXml/itemProps144.xml><?xml version="1.0" encoding="utf-8"?>
<ds:datastoreItem xmlns:ds="http://schemas.openxmlformats.org/officeDocument/2006/customXml" ds:itemID="{20E2B587-00B2-4FAA-8E21-C0FF61361783}">
  <ds:schemaRefs>
    <ds:schemaRef ds:uri="http://schemas.openxmlformats.org/officeDocument/2006/bibliography"/>
  </ds:schemaRefs>
</ds:datastoreItem>
</file>

<file path=customXml/itemProps145.xml><?xml version="1.0" encoding="utf-8"?>
<ds:datastoreItem xmlns:ds="http://schemas.openxmlformats.org/officeDocument/2006/customXml" ds:itemID="{09567C31-FC0C-4DD2-BA72-DC00F288231D}">
  <ds:schemaRefs>
    <ds:schemaRef ds:uri="http://schemas.openxmlformats.org/officeDocument/2006/bibliography"/>
  </ds:schemaRefs>
</ds:datastoreItem>
</file>

<file path=customXml/itemProps146.xml><?xml version="1.0" encoding="utf-8"?>
<ds:datastoreItem xmlns:ds="http://schemas.openxmlformats.org/officeDocument/2006/customXml" ds:itemID="{B960BCC9-723C-4E6D-B8D7-29465EFF0675}">
  <ds:schemaRefs>
    <ds:schemaRef ds:uri="http://schemas.openxmlformats.org/officeDocument/2006/bibliography"/>
  </ds:schemaRefs>
</ds:datastoreItem>
</file>

<file path=customXml/itemProps147.xml><?xml version="1.0" encoding="utf-8"?>
<ds:datastoreItem xmlns:ds="http://schemas.openxmlformats.org/officeDocument/2006/customXml" ds:itemID="{9F469713-0761-412F-93A6-DA974185E91C}">
  <ds:schemaRefs>
    <ds:schemaRef ds:uri="http://schemas.openxmlformats.org/officeDocument/2006/bibliography"/>
  </ds:schemaRefs>
</ds:datastoreItem>
</file>

<file path=customXml/itemProps148.xml><?xml version="1.0" encoding="utf-8"?>
<ds:datastoreItem xmlns:ds="http://schemas.openxmlformats.org/officeDocument/2006/customXml" ds:itemID="{37E97319-D8A4-4927-91F7-DEBBCB7ED8EB}">
  <ds:schemaRefs>
    <ds:schemaRef ds:uri="http://schemas.openxmlformats.org/officeDocument/2006/bibliography"/>
  </ds:schemaRefs>
</ds:datastoreItem>
</file>

<file path=customXml/itemProps149.xml><?xml version="1.0" encoding="utf-8"?>
<ds:datastoreItem xmlns:ds="http://schemas.openxmlformats.org/officeDocument/2006/customXml" ds:itemID="{23E7C11F-270E-4949-B111-8D09BCD929B9}">
  <ds:schemaRefs>
    <ds:schemaRef ds:uri="http://schemas.openxmlformats.org/officeDocument/2006/bibliography"/>
  </ds:schemaRefs>
</ds:datastoreItem>
</file>

<file path=customXml/itemProps15.xml><?xml version="1.0" encoding="utf-8"?>
<ds:datastoreItem xmlns:ds="http://schemas.openxmlformats.org/officeDocument/2006/customXml" ds:itemID="{E522B11E-6F79-45ED-BAC5-F6CC9680BD64}">
  <ds:schemaRefs>
    <ds:schemaRef ds:uri="http://schemas.openxmlformats.org/officeDocument/2006/bibliography"/>
  </ds:schemaRefs>
</ds:datastoreItem>
</file>

<file path=customXml/itemProps150.xml><?xml version="1.0" encoding="utf-8"?>
<ds:datastoreItem xmlns:ds="http://schemas.openxmlformats.org/officeDocument/2006/customXml" ds:itemID="{0F628564-DB19-4CCF-BF12-8912A9B6B0CD}">
  <ds:schemaRefs>
    <ds:schemaRef ds:uri="http://schemas.openxmlformats.org/officeDocument/2006/bibliography"/>
  </ds:schemaRefs>
</ds:datastoreItem>
</file>

<file path=customXml/itemProps151.xml><?xml version="1.0" encoding="utf-8"?>
<ds:datastoreItem xmlns:ds="http://schemas.openxmlformats.org/officeDocument/2006/customXml" ds:itemID="{54AE4627-A683-4699-9074-AD0493CDE0F0}">
  <ds:schemaRefs>
    <ds:schemaRef ds:uri="http://schemas.openxmlformats.org/officeDocument/2006/bibliography"/>
  </ds:schemaRefs>
</ds:datastoreItem>
</file>

<file path=customXml/itemProps152.xml><?xml version="1.0" encoding="utf-8"?>
<ds:datastoreItem xmlns:ds="http://schemas.openxmlformats.org/officeDocument/2006/customXml" ds:itemID="{F7586BFA-FE6E-4D32-A903-AAD02896F762}">
  <ds:schemaRefs>
    <ds:schemaRef ds:uri="http://schemas.openxmlformats.org/officeDocument/2006/bibliography"/>
  </ds:schemaRefs>
</ds:datastoreItem>
</file>

<file path=customXml/itemProps153.xml><?xml version="1.0" encoding="utf-8"?>
<ds:datastoreItem xmlns:ds="http://schemas.openxmlformats.org/officeDocument/2006/customXml" ds:itemID="{E30E8623-89C9-427E-A010-05B02B44AF2B}">
  <ds:schemaRefs>
    <ds:schemaRef ds:uri="http://schemas.openxmlformats.org/officeDocument/2006/bibliography"/>
  </ds:schemaRefs>
</ds:datastoreItem>
</file>

<file path=customXml/itemProps154.xml><?xml version="1.0" encoding="utf-8"?>
<ds:datastoreItem xmlns:ds="http://schemas.openxmlformats.org/officeDocument/2006/customXml" ds:itemID="{26F11185-98A7-4835-A4C2-88ECD49EB2BA}">
  <ds:schemaRefs>
    <ds:schemaRef ds:uri="http://schemas.openxmlformats.org/officeDocument/2006/bibliography"/>
  </ds:schemaRefs>
</ds:datastoreItem>
</file>

<file path=customXml/itemProps155.xml><?xml version="1.0" encoding="utf-8"?>
<ds:datastoreItem xmlns:ds="http://schemas.openxmlformats.org/officeDocument/2006/customXml" ds:itemID="{999BD409-5703-48E5-A45A-18081D229A1C}">
  <ds:schemaRefs>
    <ds:schemaRef ds:uri="http://schemas.openxmlformats.org/officeDocument/2006/bibliography"/>
  </ds:schemaRefs>
</ds:datastoreItem>
</file>

<file path=customXml/itemProps156.xml><?xml version="1.0" encoding="utf-8"?>
<ds:datastoreItem xmlns:ds="http://schemas.openxmlformats.org/officeDocument/2006/customXml" ds:itemID="{981F9914-3755-40BE-ADED-BC538A8A0013}">
  <ds:schemaRefs>
    <ds:schemaRef ds:uri="http://schemas.openxmlformats.org/officeDocument/2006/bibliography"/>
  </ds:schemaRefs>
</ds:datastoreItem>
</file>

<file path=customXml/itemProps157.xml><?xml version="1.0" encoding="utf-8"?>
<ds:datastoreItem xmlns:ds="http://schemas.openxmlformats.org/officeDocument/2006/customXml" ds:itemID="{14135F74-E456-4F36-B5E6-D0D82E0924E8}">
  <ds:schemaRefs>
    <ds:schemaRef ds:uri="http://schemas.openxmlformats.org/officeDocument/2006/bibliography"/>
  </ds:schemaRefs>
</ds:datastoreItem>
</file>

<file path=customXml/itemProps16.xml><?xml version="1.0" encoding="utf-8"?>
<ds:datastoreItem xmlns:ds="http://schemas.openxmlformats.org/officeDocument/2006/customXml" ds:itemID="{67ADB30B-ECA8-4B68-AA3E-E771BEB0F0A2}">
  <ds:schemaRefs>
    <ds:schemaRef ds:uri="http://schemas.openxmlformats.org/officeDocument/2006/bibliography"/>
  </ds:schemaRefs>
</ds:datastoreItem>
</file>

<file path=customXml/itemProps17.xml><?xml version="1.0" encoding="utf-8"?>
<ds:datastoreItem xmlns:ds="http://schemas.openxmlformats.org/officeDocument/2006/customXml" ds:itemID="{8CEF522F-0477-4F61-AF66-05956F5B9F62}">
  <ds:schemaRefs>
    <ds:schemaRef ds:uri="http://schemas.openxmlformats.org/officeDocument/2006/bibliography"/>
  </ds:schemaRefs>
</ds:datastoreItem>
</file>

<file path=customXml/itemProps18.xml><?xml version="1.0" encoding="utf-8"?>
<ds:datastoreItem xmlns:ds="http://schemas.openxmlformats.org/officeDocument/2006/customXml" ds:itemID="{D2F5FAEA-4231-48D4-94D2-59E9CF06A58A}">
  <ds:schemaRefs>
    <ds:schemaRef ds:uri="http://schemas.openxmlformats.org/officeDocument/2006/bibliography"/>
  </ds:schemaRefs>
</ds:datastoreItem>
</file>

<file path=customXml/itemProps19.xml><?xml version="1.0" encoding="utf-8"?>
<ds:datastoreItem xmlns:ds="http://schemas.openxmlformats.org/officeDocument/2006/customXml" ds:itemID="{9302893D-4A8F-4F6A-A687-76838A723D5F}">
  <ds:schemaRefs>
    <ds:schemaRef ds:uri="http://schemas.openxmlformats.org/officeDocument/2006/bibliography"/>
  </ds:schemaRefs>
</ds:datastoreItem>
</file>

<file path=customXml/itemProps2.xml><?xml version="1.0" encoding="utf-8"?>
<ds:datastoreItem xmlns:ds="http://schemas.openxmlformats.org/officeDocument/2006/customXml" ds:itemID="{A818C3F5-F095-47B0-AC49-7804CC4D66C2}">
  <ds:schemaRefs>
    <ds:schemaRef ds:uri="http://schemas.openxmlformats.org/officeDocument/2006/bibliography"/>
  </ds:schemaRefs>
</ds:datastoreItem>
</file>

<file path=customXml/itemProps20.xml><?xml version="1.0" encoding="utf-8"?>
<ds:datastoreItem xmlns:ds="http://schemas.openxmlformats.org/officeDocument/2006/customXml" ds:itemID="{2F6E7390-164D-488D-8474-F4A112D30F87}">
  <ds:schemaRefs>
    <ds:schemaRef ds:uri="http://schemas.openxmlformats.org/officeDocument/2006/bibliography"/>
  </ds:schemaRefs>
</ds:datastoreItem>
</file>

<file path=customXml/itemProps21.xml><?xml version="1.0" encoding="utf-8"?>
<ds:datastoreItem xmlns:ds="http://schemas.openxmlformats.org/officeDocument/2006/customXml" ds:itemID="{85E95A08-4295-4235-8519-6371135C1608}">
  <ds:schemaRefs>
    <ds:schemaRef ds:uri="http://schemas.openxmlformats.org/officeDocument/2006/bibliography"/>
  </ds:schemaRefs>
</ds:datastoreItem>
</file>

<file path=customXml/itemProps22.xml><?xml version="1.0" encoding="utf-8"?>
<ds:datastoreItem xmlns:ds="http://schemas.openxmlformats.org/officeDocument/2006/customXml" ds:itemID="{138CCA09-6694-4E29-876E-CB7B8F7DFE31}">
  <ds:schemaRefs>
    <ds:schemaRef ds:uri="http://schemas.openxmlformats.org/officeDocument/2006/bibliography"/>
  </ds:schemaRefs>
</ds:datastoreItem>
</file>

<file path=customXml/itemProps23.xml><?xml version="1.0" encoding="utf-8"?>
<ds:datastoreItem xmlns:ds="http://schemas.openxmlformats.org/officeDocument/2006/customXml" ds:itemID="{90F13E6E-1BEE-48D1-B6F8-5B69CCA8D262}">
  <ds:schemaRefs>
    <ds:schemaRef ds:uri="http://schemas.openxmlformats.org/officeDocument/2006/bibliography"/>
  </ds:schemaRefs>
</ds:datastoreItem>
</file>

<file path=customXml/itemProps24.xml><?xml version="1.0" encoding="utf-8"?>
<ds:datastoreItem xmlns:ds="http://schemas.openxmlformats.org/officeDocument/2006/customXml" ds:itemID="{1C34EAD5-C5F6-4F30-AD68-47F675DD2ECC}">
  <ds:schemaRefs>
    <ds:schemaRef ds:uri="http://schemas.openxmlformats.org/officeDocument/2006/bibliography"/>
  </ds:schemaRefs>
</ds:datastoreItem>
</file>

<file path=customXml/itemProps25.xml><?xml version="1.0" encoding="utf-8"?>
<ds:datastoreItem xmlns:ds="http://schemas.openxmlformats.org/officeDocument/2006/customXml" ds:itemID="{CCD7A1F9-4806-4BB4-9089-0BCDB1EC97B8}">
  <ds:schemaRefs>
    <ds:schemaRef ds:uri="http://schemas.openxmlformats.org/officeDocument/2006/bibliography"/>
  </ds:schemaRefs>
</ds:datastoreItem>
</file>

<file path=customXml/itemProps26.xml><?xml version="1.0" encoding="utf-8"?>
<ds:datastoreItem xmlns:ds="http://schemas.openxmlformats.org/officeDocument/2006/customXml" ds:itemID="{2AFC8C76-0591-4E5F-B273-EED45B15C363}">
  <ds:schemaRefs>
    <ds:schemaRef ds:uri="http://schemas.openxmlformats.org/officeDocument/2006/bibliography"/>
  </ds:schemaRefs>
</ds:datastoreItem>
</file>

<file path=customXml/itemProps27.xml><?xml version="1.0" encoding="utf-8"?>
<ds:datastoreItem xmlns:ds="http://schemas.openxmlformats.org/officeDocument/2006/customXml" ds:itemID="{38E52E18-AC64-41BA-868D-0150672A504A}">
  <ds:schemaRefs>
    <ds:schemaRef ds:uri="http://schemas.openxmlformats.org/officeDocument/2006/bibliography"/>
  </ds:schemaRefs>
</ds:datastoreItem>
</file>

<file path=customXml/itemProps28.xml><?xml version="1.0" encoding="utf-8"?>
<ds:datastoreItem xmlns:ds="http://schemas.openxmlformats.org/officeDocument/2006/customXml" ds:itemID="{4AA9CDB7-1F3D-4D1E-8915-DA083548D6D0}">
  <ds:schemaRefs>
    <ds:schemaRef ds:uri="http://schemas.openxmlformats.org/officeDocument/2006/bibliography"/>
  </ds:schemaRefs>
</ds:datastoreItem>
</file>

<file path=customXml/itemProps29.xml><?xml version="1.0" encoding="utf-8"?>
<ds:datastoreItem xmlns:ds="http://schemas.openxmlformats.org/officeDocument/2006/customXml" ds:itemID="{CA88EF2A-761A-48ED-9D5C-EB49DFC72442}">
  <ds:schemaRefs>
    <ds:schemaRef ds:uri="http://schemas.openxmlformats.org/officeDocument/2006/bibliography"/>
  </ds:schemaRefs>
</ds:datastoreItem>
</file>

<file path=customXml/itemProps3.xml><?xml version="1.0" encoding="utf-8"?>
<ds:datastoreItem xmlns:ds="http://schemas.openxmlformats.org/officeDocument/2006/customXml" ds:itemID="{100E3C87-1C17-49AB-B7B6-38E047FBC506}">
  <ds:schemaRefs>
    <ds:schemaRef ds:uri="http://schemas.openxmlformats.org/officeDocument/2006/bibliography"/>
  </ds:schemaRefs>
</ds:datastoreItem>
</file>

<file path=customXml/itemProps30.xml><?xml version="1.0" encoding="utf-8"?>
<ds:datastoreItem xmlns:ds="http://schemas.openxmlformats.org/officeDocument/2006/customXml" ds:itemID="{C9E8BE70-5A2D-4813-8206-18E9018AFDC1}">
  <ds:schemaRefs>
    <ds:schemaRef ds:uri="http://schemas.openxmlformats.org/officeDocument/2006/bibliography"/>
  </ds:schemaRefs>
</ds:datastoreItem>
</file>

<file path=customXml/itemProps31.xml><?xml version="1.0" encoding="utf-8"?>
<ds:datastoreItem xmlns:ds="http://schemas.openxmlformats.org/officeDocument/2006/customXml" ds:itemID="{74579079-E203-4235-B1E3-0946B8C472D8}">
  <ds:schemaRefs>
    <ds:schemaRef ds:uri="http://schemas.openxmlformats.org/officeDocument/2006/bibliography"/>
  </ds:schemaRefs>
</ds:datastoreItem>
</file>

<file path=customXml/itemProps32.xml><?xml version="1.0" encoding="utf-8"?>
<ds:datastoreItem xmlns:ds="http://schemas.openxmlformats.org/officeDocument/2006/customXml" ds:itemID="{35C90315-AF29-4308-BB59-A74CCF79970A}">
  <ds:schemaRefs>
    <ds:schemaRef ds:uri="http://schemas.openxmlformats.org/officeDocument/2006/bibliography"/>
  </ds:schemaRefs>
</ds:datastoreItem>
</file>

<file path=customXml/itemProps33.xml><?xml version="1.0" encoding="utf-8"?>
<ds:datastoreItem xmlns:ds="http://schemas.openxmlformats.org/officeDocument/2006/customXml" ds:itemID="{77485874-47CC-4EF5-8D5D-4F64DA7D72BE}">
  <ds:schemaRefs>
    <ds:schemaRef ds:uri="http://schemas.openxmlformats.org/officeDocument/2006/bibliography"/>
  </ds:schemaRefs>
</ds:datastoreItem>
</file>

<file path=customXml/itemProps34.xml><?xml version="1.0" encoding="utf-8"?>
<ds:datastoreItem xmlns:ds="http://schemas.openxmlformats.org/officeDocument/2006/customXml" ds:itemID="{9BF6F4A5-E63E-44F2-B9DA-30F083F52265}">
  <ds:schemaRefs>
    <ds:schemaRef ds:uri="http://schemas.openxmlformats.org/officeDocument/2006/bibliography"/>
  </ds:schemaRefs>
</ds:datastoreItem>
</file>

<file path=customXml/itemProps35.xml><?xml version="1.0" encoding="utf-8"?>
<ds:datastoreItem xmlns:ds="http://schemas.openxmlformats.org/officeDocument/2006/customXml" ds:itemID="{731B672F-8B27-431E-8F91-58E58DF934EE}">
  <ds:schemaRefs>
    <ds:schemaRef ds:uri="http://schemas.openxmlformats.org/officeDocument/2006/bibliography"/>
  </ds:schemaRefs>
</ds:datastoreItem>
</file>

<file path=customXml/itemProps36.xml><?xml version="1.0" encoding="utf-8"?>
<ds:datastoreItem xmlns:ds="http://schemas.openxmlformats.org/officeDocument/2006/customXml" ds:itemID="{2158428A-5A41-4C2E-85D4-62E82909ECA2}">
  <ds:schemaRefs>
    <ds:schemaRef ds:uri="http://schemas.openxmlformats.org/officeDocument/2006/bibliography"/>
  </ds:schemaRefs>
</ds:datastoreItem>
</file>

<file path=customXml/itemProps37.xml><?xml version="1.0" encoding="utf-8"?>
<ds:datastoreItem xmlns:ds="http://schemas.openxmlformats.org/officeDocument/2006/customXml" ds:itemID="{600CE3BE-12FF-447E-A594-D9898DD67A9F}">
  <ds:schemaRefs>
    <ds:schemaRef ds:uri="http://schemas.openxmlformats.org/officeDocument/2006/bibliography"/>
  </ds:schemaRefs>
</ds:datastoreItem>
</file>

<file path=customXml/itemProps38.xml><?xml version="1.0" encoding="utf-8"?>
<ds:datastoreItem xmlns:ds="http://schemas.openxmlformats.org/officeDocument/2006/customXml" ds:itemID="{C7931394-9794-40F3-8CB0-D6E3AAD72760}">
  <ds:schemaRefs>
    <ds:schemaRef ds:uri="http://schemas.openxmlformats.org/officeDocument/2006/bibliography"/>
  </ds:schemaRefs>
</ds:datastoreItem>
</file>

<file path=customXml/itemProps39.xml><?xml version="1.0" encoding="utf-8"?>
<ds:datastoreItem xmlns:ds="http://schemas.openxmlformats.org/officeDocument/2006/customXml" ds:itemID="{15CD14F1-45FA-4F9A-8C38-46018D16D0F2}">
  <ds:schemaRefs>
    <ds:schemaRef ds:uri="http://schemas.openxmlformats.org/officeDocument/2006/bibliography"/>
  </ds:schemaRefs>
</ds:datastoreItem>
</file>

<file path=customXml/itemProps4.xml><?xml version="1.0" encoding="utf-8"?>
<ds:datastoreItem xmlns:ds="http://schemas.openxmlformats.org/officeDocument/2006/customXml" ds:itemID="{84307617-5557-49E8-B7E6-138A279FE60E}">
  <ds:schemaRefs>
    <ds:schemaRef ds:uri="http://schemas.openxmlformats.org/officeDocument/2006/bibliography"/>
  </ds:schemaRefs>
</ds:datastoreItem>
</file>

<file path=customXml/itemProps40.xml><?xml version="1.0" encoding="utf-8"?>
<ds:datastoreItem xmlns:ds="http://schemas.openxmlformats.org/officeDocument/2006/customXml" ds:itemID="{2476F32A-8D44-467C-A279-D2FC504F6511}">
  <ds:schemaRefs>
    <ds:schemaRef ds:uri="http://schemas.openxmlformats.org/officeDocument/2006/bibliography"/>
  </ds:schemaRefs>
</ds:datastoreItem>
</file>

<file path=customXml/itemProps41.xml><?xml version="1.0" encoding="utf-8"?>
<ds:datastoreItem xmlns:ds="http://schemas.openxmlformats.org/officeDocument/2006/customXml" ds:itemID="{D3DBEAA9-BFFB-4342-BE0F-5BC3AF160B8E}">
  <ds:schemaRefs>
    <ds:schemaRef ds:uri="http://schemas.openxmlformats.org/officeDocument/2006/bibliography"/>
  </ds:schemaRefs>
</ds:datastoreItem>
</file>

<file path=customXml/itemProps42.xml><?xml version="1.0" encoding="utf-8"?>
<ds:datastoreItem xmlns:ds="http://schemas.openxmlformats.org/officeDocument/2006/customXml" ds:itemID="{B5E164FC-3A69-4828-B780-740DB1173797}">
  <ds:schemaRefs>
    <ds:schemaRef ds:uri="http://schemas.openxmlformats.org/officeDocument/2006/bibliography"/>
  </ds:schemaRefs>
</ds:datastoreItem>
</file>

<file path=customXml/itemProps43.xml><?xml version="1.0" encoding="utf-8"?>
<ds:datastoreItem xmlns:ds="http://schemas.openxmlformats.org/officeDocument/2006/customXml" ds:itemID="{B1BB1A16-7711-4193-A257-F4ED2CEF2FF4}">
  <ds:schemaRefs>
    <ds:schemaRef ds:uri="http://schemas.openxmlformats.org/officeDocument/2006/bibliography"/>
  </ds:schemaRefs>
</ds:datastoreItem>
</file>

<file path=customXml/itemProps44.xml><?xml version="1.0" encoding="utf-8"?>
<ds:datastoreItem xmlns:ds="http://schemas.openxmlformats.org/officeDocument/2006/customXml" ds:itemID="{C379EE52-F251-4E54-A74E-7418EDC52FC0}">
  <ds:schemaRefs>
    <ds:schemaRef ds:uri="http://schemas.openxmlformats.org/officeDocument/2006/bibliography"/>
  </ds:schemaRefs>
</ds:datastoreItem>
</file>

<file path=customXml/itemProps45.xml><?xml version="1.0" encoding="utf-8"?>
<ds:datastoreItem xmlns:ds="http://schemas.openxmlformats.org/officeDocument/2006/customXml" ds:itemID="{B824ACA1-1538-497E-81A2-7BFC90336CA5}">
  <ds:schemaRefs>
    <ds:schemaRef ds:uri="http://schemas.openxmlformats.org/officeDocument/2006/bibliography"/>
  </ds:schemaRefs>
</ds:datastoreItem>
</file>

<file path=customXml/itemProps46.xml><?xml version="1.0" encoding="utf-8"?>
<ds:datastoreItem xmlns:ds="http://schemas.openxmlformats.org/officeDocument/2006/customXml" ds:itemID="{23309DB0-FCC3-447D-96FD-447DA5463400}">
  <ds:schemaRefs>
    <ds:schemaRef ds:uri="http://schemas.openxmlformats.org/officeDocument/2006/bibliography"/>
  </ds:schemaRefs>
</ds:datastoreItem>
</file>

<file path=customXml/itemProps47.xml><?xml version="1.0" encoding="utf-8"?>
<ds:datastoreItem xmlns:ds="http://schemas.openxmlformats.org/officeDocument/2006/customXml" ds:itemID="{546A2DB2-B067-4CF6-A2AB-DDFF44C2BCC5}">
  <ds:schemaRefs>
    <ds:schemaRef ds:uri="http://schemas.openxmlformats.org/officeDocument/2006/bibliography"/>
  </ds:schemaRefs>
</ds:datastoreItem>
</file>

<file path=customXml/itemProps48.xml><?xml version="1.0" encoding="utf-8"?>
<ds:datastoreItem xmlns:ds="http://schemas.openxmlformats.org/officeDocument/2006/customXml" ds:itemID="{B1519B75-E392-4CBA-9A51-9484192B296C}">
  <ds:schemaRefs>
    <ds:schemaRef ds:uri="http://schemas.openxmlformats.org/officeDocument/2006/bibliography"/>
  </ds:schemaRefs>
</ds:datastoreItem>
</file>

<file path=customXml/itemProps49.xml><?xml version="1.0" encoding="utf-8"?>
<ds:datastoreItem xmlns:ds="http://schemas.openxmlformats.org/officeDocument/2006/customXml" ds:itemID="{D25785A5-4412-4D8B-9909-2520D89B4E26}">
  <ds:schemaRefs>
    <ds:schemaRef ds:uri="http://schemas.openxmlformats.org/officeDocument/2006/bibliography"/>
  </ds:schemaRefs>
</ds:datastoreItem>
</file>

<file path=customXml/itemProps5.xml><?xml version="1.0" encoding="utf-8"?>
<ds:datastoreItem xmlns:ds="http://schemas.openxmlformats.org/officeDocument/2006/customXml" ds:itemID="{CC734ABF-DA6F-4722-B802-F27C67393090}">
  <ds:schemaRefs>
    <ds:schemaRef ds:uri="http://schemas.openxmlformats.org/officeDocument/2006/bibliography"/>
  </ds:schemaRefs>
</ds:datastoreItem>
</file>

<file path=customXml/itemProps50.xml><?xml version="1.0" encoding="utf-8"?>
<ds:datastoreItem xmlns:ds="http://schemas.openxmlformats.org/officeDocument/2006/customXml" ds:itemID="{E7BF0EBC-95CA-40C0-A46A-B716340D582A}">
  <ds:schemaRefs>
    <ds:schemaRef ds:uri="http://schemas.openxmlformats.org/officeDocument/2006/bibliography"/>
  </ds:schemaRefs>
</ds:datastoreItem>
</file>

<file path=customXml/itemProps51.xml><?xml version="1.0" encoding="utf-8"?>
<ds:datastoreItem xmlns:ds="http://schemas.openxmlformats.org/officeDocument/2006/customXml" ds:itemID="{DCE3EA57-BE83-418A-8F6F-C4A3E55B8293}">
  <ds:schemaRefs>
    <ds:schemaRef ds:uri="http://schemas.openxmlformats.org/officeDocument/2006/bibliography"/>
  </ds:schemaRefs>
</ds:datastoreItem>
</file>

<file path=customXml/itemProps52.xml><?xml version="1.0" encoding="utf-8"?>
<ds:datastoreItem xmlns:ds="http://schemas.openxmlformats.org/officeDocument/2006/customXml" ds:itemID="{8D6C5FA2-8DE3-4749-81CD-9657A4088C38}">
  <ds:schemaRefs>
    <ds:schemaRef ds:uri="http://schemas.openxmlformats.org/officeDocument/2006/bibliography"/>
  </ds:schemaRefs>
</ds:datastoreItem>
</file>

<file path=customXml/itemProps53.xml><?xml version="1.0" encoding="utf-8"?>
<ds:datastoreItem xmlns:ds="http://schemas.openxmlformats.org/officeDocument/2006/customXml" ds:itemID="{1CD8A2DA-0091-487D-923C-EA7FB4F5BC45}">
  <ds:schemaRefs>
    <ds:schemaRef ds:uri="http://schemas.openxmlformats.org/officeDocument/2006/bibliography"/>
  </ds:schemaRefs>
</ds:datastoreItem>
</file>

<file path=customXml/itemProps54.xml><?xml version="1.0" encoding="utf-8"?>
<ds:datastoreItem xmlns:ds="http://schemas.openxmlformats.org/officeDocument/2006/customXml" ds:itemID="{E6865FB3-D071-4231-9043-3632843B835B}">
  <ds:schemaRefs>
    <ds:schemaRef ds:uri="http://schemas.openxmlformats.org/officeDocument/2006/bibliography"/>
  </ds:schemaRefs>
</ds:datastoreItem>
</file>

<file path=customXml/itemProps55.xml><?xml version="1.0" encoding="utf-8"?>
<ds:datastoreItem xmlns:ds="http://schemas.openxmlformats.org/officeDocument/2006/customXml" ds:itemID="{3887EF46-EEEE-424B-A294-31316D9BFCDC}">
  <ds:schemaRefs>
    <ds:schemaRef ds:uri="http://schemas.openxmlformats.org/officeDocument/2006/bibliography"/>
  </ds:schemaRefs>
</ds:datastoreItem>
</file>

<file path=customXml/itemProps56.xml><?xml version="1.0" encoding="utf-8"?>
<ds:datastoreItem xmlns:ds="http://schemas.openxmlformats.org/officeDocument/2006/customXml" ds:itemID="{95BC865D-8744-435B-AE8E-F7AE723FE2F5}">
  <ds:schemaRefs>
    <ds:schemaRef ds:uri="http://schemas.openxmlformats.org/officeDocument/2006/bibliography"/>
  </ds:schemaRefs>
</ds:datastoreItem>
</file>

<file path=customXml/itemProps57.xml><?xml version="1.0" encoding="utf-8"?>
<ds:datastoreItem xmlns:ds="http://schemas.openxmlformats.org/officeDocument/2006/customXml" ds:itemID="{6398DEC2-52A4-422B-9D0E-CA4931EC965F}">
  <ds:schemaRefs>
    <ds:schemaRef ds:uri="http://schemas.openxmlformats.org/officeDocument/2006/bibliography"/>
  </ds:schemaRefs>
</ds:datastoreItem>
</file>

<file path=customXml/itemProps58.xml><?xml version="1.0" encoding="utf-8"?>
<ds:datastoreItem xmlns:ds="http://schemas.openxmlformats.org/officeDocument/2006/customXml" ds:itemID="{5D2FE814-33CA-4AFB-B069-4F16AC1DDFF5}">
  <ds:schemaRefs>
    <ds:schemaRef ds:uri="http://schemas.openxmlformats.org/officeDocument/2006/bibliography"/>
  </ds:schemaRefs>
</ds:datastoreItem>
</file>

<file path=customXml/itemProps59.xml><?xml version="1.0" encoding="utf-8"?>
<ds:datastoreItem xmlns:ds="http://schemas.openxmlformats.org/officeDocument/2006/customXml" ds:itemID="{B5841C2C-969A-43A4-8444-60B97A0916FD}">
  <ds:schemaRefs>
    <ds:schemaRef ds:uri="http://schemas.openxmlformats.org/officeDocument/2006/bibliography"/>
  </ds:schemaRefs>
</ds:datastoreItem>
</file>

<file path=customXml/itemProps6.xml><?xml version="1.0" encoding="utf-8"?>
<ds:datastoreItem xmlns:ds="http://schemas.openxmlformats.org/officeDocument/2006/customXml" ds:itemID="{9E5E592C-D341-496F-BDAC-FA72B38F5ACC}">
  <ds:schemaRefs>
    <ds:schemaRef ds:uri="http://schemas.openxmlformats.org/officeDocument/2006/bibliography"/>
  </ds:schemaRefs>
</ds:datastoreItem>
</file>

<file path=customXml/itemProps60.xml><?xml version="1.0" encoding="utf-8"?>
<ds:datastoreItem xmlns:ds="http://schemas.openxmlformats.org/officeDocument/2006/customXml" ds:itemID="{0D93F1DA-5252-4535-BA6A-6F6FDC6B48A8}">
  <ds:schemaRefs>
    <ds:schemaRef ds:uri="http://schemas.openxmlformats.org/officeDocument/2006/bibliography"/>
  </ds:schemaRefs>
</ds:datastoreItem>
</file>

<file path=customXml/itemProps61.xml><?xml version="1.0" encoding="utf-8"?>
<ds:datastoreItem xmlns:ds="http://schemas.openxmlformats.org/officeDocument/2006/customXml" ds:itemID="{6D0CD153-55B1-49A3-AE72-7DB12332F1B1}">
  <ds:schemaRefs>
    <ds:schemaRef ds:uri="http://schemas.openxmlformats.org/officeDocument/2006/bibliography"/>
  </ds:schemaRefs>
</ds:datastoreItem>
</file>

<file path=customXml/itemProps62.xml><?xml version="1.0" encoding="utf-8"?>
<ds:datastoreItem xmlns:ds="http://schemas.openxmlformats.org/officeDocument/2006/customXml" ds:itemID="{EE330286-C27B-4C88-A4FB-DD722C45E44E}">
  <ds:schemaRefs>
    <ds:schemaRef ds:uri="http://schemas.openxmlformats.org/officeDocument/2006/bibliography"/>
  </ds:schemaRefs>
</ds:datastoreItem>
</file>

<file path=customXml/itemProps63.xml><?xml version="1.0" encoding="utf-8"?>
<ds:datastoreItem xmlns:ds="http://schemas.openxmlformats.org/officeDocument/2006/customXml" ds:itemID="{4D09900A-F8E0-443C-9EB6-926367703557}">
  <ds:schemaRefs>
    <ds:schemaRef ds:uri="http://schemas.openxmlformats.org/officeDocument/2006/bibliography"/>
  </ds:schemaRefs>
</ds:datastoreItem>
</file>

<file path=customXml/itemProps64.xml><?xml version="1.0" encoding="utf-8"?>
<ds:datastoreItem xmlns:ds="http://schemas.openxmlformats.org/officeDocument/2006/customXml" ds:itemID="{A45050ED-BEAD-4197-AA2A-CB745D9B288F}">
  <ds:schemaRefs>
    <ds:schemaRef ds:uri="http://schemas.openxmlformats.org/officeDocument/2006/bibliography"/>
  </ds:schemaRefs>
</ds:datastoreItem>
</file>

<file path=customXml/itemProps65.xml><?xml version="1.0" encoding="utf-8"?>
<ds:datastoreItem xmlns:ds="http://schemas.openxmlformats.org/officeDocument/2006/customXml" ds:itemID="{5770E781-AA1E-49EF-9613-B0529D584C9B}">
  <ds:schemaRefs>
    <ds:schemaRef ds:uri="http://schemas.openxmlformats.org/officeDocument/2006/bibliography"/>
  </ds:schemaRefs>
</ds:datastoreItem>
</file>

<file path=customXml/itemProps66.xml><?xml version="1.0" encoding="utf-8"?>
<ds:datastoreItem xmlns:ds="http://schemas.openxmlformats.org/officeDocument/2006/customXml" ds:itemID="{1DDC84E4-FF79-4DD6-A39A-3762BC35882C}">
  <ds:schemaRefs>
    <ds:schemaRef ds:uri="http://schemas.openxmlformats.org/officeDocument/2006/bibliography"/>
  </ds:schemaRefs>
</ds:datastoreItem>
</file>

<file path=customXml/itemProps67.xml><?xml version="1.0" encoding="utf-8"?>
<ds:datastoreItem xmlns:ds="http://schemas.openxmlformats.org/officeDocument/2006/customXml" ds:itemID="{72672758-BA31-4541-A62E-BF0598176412}">
  <ds:schemaRefs>
    <ds:schemaRef ds:uri="http://schemas.openxmlformats.org/officeDocument/2006/bibliography"/>
  </ds:schemaRefs>
</ds:datastoreItem>
</file>

<file path=customXml/itemProps68.xml><?xml version="1.0" encoding="utf-8"?>
<ds:datastoreItem xmlns:ds="http://schemas.openxmlformats.org/officeDocument/2006/customXml" ds:itemID="{262A2105-4586-451B-8761-A5C87771E0F5}">
  <ds:schemaRefs>
    <ds:schemaRef ds:uri="http://schemas.openxmlformats.org/officeDocument/2006/bibliography"/>
  </ds:schemaRefs>
</ds:datastoreItem>
</file>

<file path=customXml/itemProps69.xml><?xml version="1.0" encoding="utf-8"?>
<ds:datastoreItem xmlns:ds="http://schemas.openxmlformats.org/officeDocument/2006/customXml" ds:itemID="{69EDB193-C763-4879-A956-2A0213D2B749}">
  <ds:schemaRefs>
    <ds:schemaRef ds:uri="http://schemas.openxmlformats.org/officeDocument/2006/bibliography"/>
  </ds:schemaRefs>
</ds:datastoreItem>
</file>

<file path=customXml/itemProps7.xml><?xml version="1.0" encoding="utf-8"?>
<ds:datastoreItem xmlns:ds="http://schemas.openxmlformats.org/officeDocument/2006/customXml" ds:itemID="{CC87D1A4-22B7-4D94-8DEB-57762BF4FC9E}">
  <ds:schemaRefs>
    <ds:schemaRef ds:uri="http://schemas.openxmlformats.org/officeDocument/2006/bibliography"/>
  </ds:schemaRefs>
</ds:datastoreItem>
</file>

<file path=customXml/itemProps70.xml><?xml version="1.0" encoding="utf-8"?>
<ds:datastoreItem xmlns:ds="http://schemas.openxmlformats.org/officeDocument/2006/customXml" ds:itemID="{8C324EDB-9806-44D2-887B-CFAF5137A801}">
  <ds:schemaRefs>
    <ds:schemaRef ds:uri="http://schemas.openxmlformats.org/officeDocument/2006/bibliography"/>
  </ds:schemaRefs>
</ds:datastoreItem>
</file>

<file path=customXml/itemProps71.xml><?xml version="1.0" encoding="utf-8"?>
<ds:datastoreItem xmlns:ds="http://schemas.openxmlformats.org/officeDocument/2006/customXml" ds:itemID="{02E2E4C1-591F-4F81-B38A-E55C0EE5DBE3}">
  <ds:schemaRefs>
    <ds:schemaRef ds:uri="http://schemas.openxmlformats.org/officeDocument/2006/bibliography"/>
  </ds:schemaRefs>
</ds:datastoreItem>
</file>

<file path=customXml/itemProps72.xml><?xml version="1.0" encoding="utf-8"?>
<ds:datastoreItem xmlns:ds="http://schemas.openxmlformats.org/officeDocument/2006/customXml" ds:itemID="{FDCC309A-4299-4A2F-A3A0-BD3B2DF80380}">
  <ds:schemaRefs>
    <ds:schemaRef ds:uri="http://schemas.openxmlformats.org/officeDocument/2006/bibliography"/>
  </ds:schemaRefs>
</ds:datastoreItem>
</file>

<file path=customXml/itemProps73.xml><?xml version="1.0" encoding="utf-8"?>
<ds:datastoreItem xmlns:ds="http://schemas.openxmlformats.org/officeDocument/2006/customXml" ds:itemID="{685406EC-8CE6-4A23-AF04-5E65C1D64EC0}">
  <ds:schemaRefs>
    <ds:schemaRef ds:uri="http://schemas.openxmlformats.org/officeDocument/2006/bibliography"/>
  </ds:schemaRefs>
</ds:datastoreItem>
</file>

<file path=customXml/itemProps74.xml><?xml version="1.0" encoding="utf-8"?>
<ds:datastoreItem xmlns:ds="http://schemas.openxmlformats.org/officeDocument/2006/customXml" ds:itemID="{7D44C080-8ED3-481B-881B-C09E746343E4}">
  <ds:schemaRefs>
    <ds:schemaRef ds:uri="http://schemas.openxmlformats.org/officeDocument/2006/bibliography"/>
  </ds:schemaRefs>
</ds:datastoreItem>
</file>

<file path=customXml/itemProps75.xml><?xml version="1.0" encoding="utf-8"?>
<ds:datastoreItem xmlns:ds="http://schemas.openxmlformats.org/officeDocument/2006/customXml" ds:itemID="{6335BB13-BB1F-4DCF-B9B6-D9E643F90AE5}">
  <ds:schemaRefs>
    <ds:schemaRef ds:uri="http://schemas.openxmlformats.org/officeDocument/2006/bibliography"/>
  </ds:schemaRefs>
</ds:datastoreItem>
</file>

<file path=customXml/itemProps76.xml><?xml version="1.0" encoding="utf-8"?>
<ds:datastoreItem xmlns:ds="http://schemas.openxmlformats.org/officeDocument/2006/customXml" ds:itemID="{A83A1FE8-1592-4520-8D68-694ABC1E32C3}">
  <ds:schemaRefs>
    <ds:schemaRef ds:uri="http://schemas.openxmlformats.org/officeDocument/2006/bibliography"/>
  </ds:schemaRefs>
</ds:datastoreItem>
</file>

<file path=customXml/itemProps77.xml><?xml version="1.0" encoding="utf-8"?>
<ds:datastoreItem xmlns:ds="http://schemas.openxmlformats.org/officeDocument/2006/customXml" ds:itemID="{3022822B-D6F8-40A4-99FE-0D5D024C8C8E}">
  <ds:schemaRefs>
    <ds:schemaRef ds:uri="http://schemas.openxmlformats.org/officeDocument/2006/bibliography"/>
  </ds:schemaRefs>
</ds:datastoreItem>
</file>

<file path=customXml/itemProps78.xml><?xml version="1.0" encoding="utf-8"?>
<ds:datastoreItem xmlns:ds="http://schemas.openxmlformats.org/officeDocument/2006/customXml" ds:itemID="{F6939D8B-6BFB-4745-A0F9-1704A04FCB7A}">
  <ds:schemaRefs>
    <ds:schemaRef ds:uri="http://schemas.openxmlformats.org/officeDocument/2006/bibliography"/>
  </ds:schemaRefs>
</ds:datastoreItem>
</file>

<file path=customXml/itemProps79.xml><?xml version="1.0" encoding="utf-8"?>
<ds:datastoreItem xmlns:ds="http://schemas.openxmlformats.org/officeDocument/2006/customXml" ds:itemID="{75432E75-B807-4404-883D-C15BFA158F4C}">
  <ds:schemaRefs>
    <ds:schemaRef ds:uri="http://schemas.openxmlformats.org/officeDocument/2006/bibliography"/>
  </ds:schemaRefs>
</ds:datastoreItem>
</file>

<file path=customXml/itemProps8.xml><?xml version="1.0" encoding="utf-8"?>
<ds:datastoreItem xmlns:ds="http://schemas.openxmlformats.org/officeDocument/2006/customXml" ds:itemID="{0212461E-E37D-4E97-BCFD-3EB4D05DC554}">
  <ds:schemaRefs>
    <ds:schemaRef ds:uri="http://schemas.openxmlformats.org/officeDocument/2006/bibliography"/>
  </ds:schemaRefs>
</ds:datastoreItem>
</file>

<file path=customXml/itemProps80.xml><?xml version="1.0" encoding="utf-8"?>
<ds:datastoreItem xmlns:ds="http://schemas.openxmlformats.org/officeDocument/2006/customXml" ds:itemID="{79FECAF2-75F4-4FC6-9A8E-3FA746954776}">
  <ds:schemaRefs>
    <ds:schemaRef ds:uri="http://schemas.openxmlformats.org/officeDocument/2006/bibliography"/>
  </ds:schemaRefs>
</ds:datastoreItem>
</file>

<file path=customXml/itemProps81.xml><?xml version="1.0" encoding="utf-8"?>
<ds:datastoreItem xmlns:ds="http://schemas.openxmlformats.org/officeDocument/2006/customXml" ds:itemID="{C9146262-16DC-4A28-A422-4C355A437273}">
  <ds:schemaRefs>
    <ds:schemaRef ds:uri="http://schemas.openxmlformats.org/officeDocument/2006/bibliography"/>
  </ds:schemaRefs>
</ds:datastoreItem>
</file>

<file path=customXml/itemProps82.xml><?xml version="1.0" encoding="utf-8"?>
<ds:datastoreItem xmlns:ds="http://schemas.openxmlformats.org/officeDocument/2006/customXml" ds:itemID="{126F42B8-79C2-4E3A-87B0-4AA77283189E}">
  <ds:schemaRefs>
    <ds:schemaRef ds:uri="http://schemas.openxmlformats.org/officeDocument/2006/bibliography"/>
  </ds:schemaRefs>
</ds:datastoreItem>
</file>

<file path=customXml/itemProps83.xml><?xml version="1.0" encoding="utf-8"?>
<ds:datastoreItem xmlns:ds="http://schemas.openxmlformats.org/officeDocument/2006/customXml" ds:itemID="{68982F17-2634-4B88-9CDA-1160F0D5728C}">
  <ds:schemaRefs>
    <ds:schemaRef ds:uri="http://schemas.openxmlformats.org/officeDocument/2006/bibliography"/>
  </ds:schemaRefs>
</ds:datastoreItem>
</file>

<file path=customXml/itemProps84.xml><?xml version="1.0" encoding="utf-8"?>
<ds:datastoreItem xmlns:ds="http://schemas.openxmlformats.org/officeDocument/2006/customXml" ds:itemID="{6B0F1EA0-2081-4407-AAFA-C09D07824287}">
  <ds:schemaRefs>
    <ds:schemaRef ds:uri="http://schemas.openxmlformats.org/officeDocument/2006/bibliography"/>
  </ds:schemaRefs>
</ds:datastoreItem>
</file>

<file path=customXml/itemProps85.xml><?xml version="1.0" encoding="utf-8"?>
<ds:datastoreItem xmlns:ds="http://schemas.openxmlformats.org/officeDocument/2006/customXml" ds:itemID="{AF588B4B-6C38-4E5C-B86A-4B8C9FA28D73}">
  <ds:schemaRefs>
    <ds:schemaRef ds:uri="http://schemas.openxmlformats.org/officeDocument/2006/bibliography"/>
  </ds:schemaRefs>
</ds:datastoreItem>
</file>

<file path=customXml/itemProps86.xml><?xml version="1.0" encoding="utf-8"?>
<ds:datastoreItem xmlns:ds="http://schemas.openxmlformats.org/officeDocument/2006/customXml" ds:itemID="{843AC90D-C3FE-411D-A41A-22FD9CF4BD03}">
  <ds:schemaRefs>
    <ds:schemaRef ds:uri="http://schemas.openxmlformats.org/officeDocument/2006/bibliography"/>
  </ds:schemaRefs>
</ds:datastoreItem>
</file>

<file path=customXml/itemProps87.xml><?xml version="1.0" encoding="utf-8"?>
<ds:datastoreItem xmlns:ds="http://schemas.openxmlformats.org/officeDocument/2006/customXml" ds:itemID="{AACD6D82-F105-4575-A189-EE40DF8E7B44}">
  <ds:schemaRefs>
    <ds:schemaRef ds:uri="http://schemas.openxmlformats.org/officeDocument/2006/bibliography"/>
  </ds:schemaRefs>
</ds:datastoreItem>
</file>

<file path=customXml/itemProps88.xml><?xml version="1.0" encoding="utf-8"?>
<ds:datastoreItem xmlns:ds="http://schemas.openxmlformats.org/officeDocument/2006/customXml" ds:itemID="{0E5040BD-0A63-4741-9519-80D241766F0F}">
  <ds:schemaRefs>
    <ds:schemaRef ds:uri="http://schemas.openxmlformats.org/officeDocument/2006/bibliography"/>
  </ds:schemaRefs>
</ds:datastoreItem>
</file>

<file path=customXml/itemProps89.xml><?xml version="1.0" encoding="utf-8"?>
<ds:datastoreItem xmlns:ds="http://schemas.openxmlformats.org/officeDocument/2006/customXml" ds:itemID="{CE16A3C9-FF39-497C-AC27-2AD477E75E3F}">
  <ds:schemaRefs>
    <ds:schemaRef ds:uri="http://schemas.openxmlformats.org/officeDocument/2006/bibliography"/>
  </ds:schemaRefs>
</ds:datastoreItem>
</file>

<file path=customXml/itemProps9.xml><?xml version="1.0" encoding="utf-8"?>
<ds:datastoreItem xmlns:ds="http://schemas.openxmlformats.org/officeDocument/2006/customXml" ds:itemID="{DD500F38-7148-4437-881F-5BA3A62716F7}">
  <ds:schemaRefs>
    <ds:schemaRef ds:uri="http://schemas.openxmlformats.org/officeDocument/2006/bibliography"/>
  </ds:schemaRefs>
</ds:datastoreItem>
</file>

<file path=customXml/itemProps90.xml><?xml version="1.0" encoding="utf-8"?>
<ds:datastoreItem xmlns:ds="http://schemas.openxmlformats.org/officeDocument/2006/customXml" ds:itemID="{79A6C04B-EFA9-416E-9C3B-2A2796328C0B}">
  <ds:schemaRefs>
    <ds:schemaRef ds:uri="http://schemas.openxmlformats.org/officeDocument/2006/bibliography"/>
  </ds:schemaRefs>
</ds:datastoreItem>
</file>

<file path=customXml/itemProps91.xml><?xml version="1.0" encoding="utf-8"?>
<ds:datastoreItem xmlns:ds="http://schemas.openxmlformats.org/officeDocument/2006/customXml" ds:itemID="{E6ECD5B0-A7E2-4FCD-A6CC-E0D147ED1B10}">
  <ds:schemaRefs>
    <ds:schemaRef ds:uri="http://schemas.openxmlformats.org/officeDocument/2006/bibliography"/>
  </ds:schemaRefs>
</ds:datastoreItem>
</file>

<file path=customXml/itemProps92.xml><?xml version="1.0" encoding="utf-8"?>
<ds:datastoreItem xmlns:ds="http://schemas.openxmlformats.org/officeDocument/2006/customXml" ds:itemID="{43420F50-66A6-4985-8E3E-29DF5C9A8BE4}">
  <ds:schemaRefs>
    <ds:schemaRef ds:uri="http://schemas.openxmlformats.org/officeDocument/2006/bibliography"/>
  </ds:schemaRefs>
</ds:datastoreItem>
</file>

<file path=customXml/itemProps93.xml><?xml version="1.0" encoding="utf-8"?>
<ds:datastoreItem xmlns:ds="http://schemas.openxmlformats.org/officeDocument/2006/customXml" ds:itemID="{0BA3DD71-5258-42E1-AD89-9560974F37CE}">
  <ds:schemaRefs>
    <ds:schemaRef ds:uri="http://schemas.openxmlformats.org/officeDocument/2006/bibliography"/>
  </ds:schemaRefs>
</ds:datastoreItem>
</file>

<file path=customXml/itemProps94.xml><?xml version="1.0" encoding="utf-8"?>
<ds:datastoreItem xmlns:ds="http://schemas.openxmlformats.org/officeDocument/2006/customXml" ds:itemID="{D033A749-6C60-4F7D-8C61-5A2DEA0EDCEC}">
  <ds:schemaRefs>
    <ds:schemaRef ds:uri="http://schemas.openxmlformats.org/officeDocument/2006/bibliography"/>
  </ds:schemaRefs>
</ds:datastoreItem>
</file>

<file path=customXml/itemProps95.xml><?xml version="1.0" encoding="utf-8"?>
<ds:datastoreItem xmlns:ds="http://schemas.openxmlformats.org/officeDocument/2006/customXml" ds:itemID="{4A2C65C0-0221-4FF2-814A-FDE0FCBE0E2C}">
  <ds:schemaRefs>
    <ds:schemaRef ds:uri="http://schemas.openxmlformats.org/officeDocument/2006/bibliography"/>
  </ds:schemaRefs>
</ds:datastoreItem>
</file>

<file path=customXml/itemProps96.xml><?xml version="1.0" encoding="utf-8"?>
<ds:datastoreItem xmlns:ds="http://schemas.openxmlformats.org/officeDocument/2006/customXml" ds:itemID="{151169BC-A9D8-4642-9ADC-3D474430BD0A}">
  <ds:schemaRefs>
    <ds:schemaRef ds:uri="http://schemas.openxmlformats.org/officeDocument/2006/bibliography"/>
  </ds:schemaRefs>
</ds:datastoreItem>
</file>

<file path=customXml/itemProps97.xml><?xml version="1.0" encoding="utf-8"?>
<ds:datastoreItem xmlns:ds="http://schemas.openxmlformats.org/officeDocument/2006/customXml" ds:itemID="{81B87982-A5C8-470B-ABB3-1DF2D19EC2BC}">
  <ds:schemaRefs>
    <ds:schemaRef ds:uri="http://schemas.openxmlformats.org/officeDocument/2006/bibliography"/>
  </ds:schemaRefs>
</ds:datastoreItem>
</file>

<file path=customXml/itemProps98.xml><?xml version="1.0" encoding="utf-8"?>
<ds:datastoreItem xmlns:ds="http://schemas.openxmlformats.org/officeDocument/2006/customXml" ds:itemID="{ADF92D70-C546-4020-A49B-5BCEB71DEFF1}">
  <ds:schemaRefs>
    <ds:schemaRef ds:uri="http://schemas.openxmlformats.org/officeDocument/2006/bibliography"/>
  </ds:schemaRefs>
</ds:datastoreItem>
</file>

<file path=customXml/itemProps99.xml><?xml version="1.0" encoding="utf-8"?>
<ds:datastoreItem xmlns:ds="http://schemas.openxmlformats.org/officeDocument/2006/customXml" ds:itemID="{4632FF55-3546-4F07-BE60-4076338BD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48</Pages>
  <Words>16788</Words>
  <Characters>95694</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112258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Dragan Stanišić</cp:lastModifiedBy>
  <cp:revision>60</cp:revision>
  <cp:lastPrinted>2017-12-28T08:52:00Z</cp:lastPrinted>
  <dcterms:created xsi:type="dcterms:W3CDTF">2017-10-04T06:30:00Z</dcterms:created>
  <dcterms:modified xsi:type="dcterms:W3CDTF">2017-12-29T12:12:00Z</dcterms:modified>
</cp:coreProperties>
</file>