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C7DA0" w:rsidRDefault="000C7DA0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0C7DA0">
        <w:rPr>
          <w:rFonts w:ascii="Arial" w:hAnsi="Arial" w:cs="Arial"/>
          <w:b/>
          <w:sz w:val="22"/>
          <w:szCs w:val="22"/>
          <w:lang w:val="sr-Cyrl-RS"/>
        </w:rPr>
        <w:t>СЕДМА</w:t>
      </w:r>
      <w:r w:rsidR="00C6690C" w:rsidRPr="000C7DA0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0C7DA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C7DA0">
        <w:rPr>
          <w:rFonts w:ascii="Arial" w:hAnsi="Arial" w:cs="Arial"/>
          <w:sz w:val="22"/>
          <w:szCs w:val="22"/>
        </w:rPr>
        <w:t xml:space="preserve">КОНКУРСНЕ </w:t>
      </w:r>
      <w:r w:rsidRPr="00295D8C">
        <w:rPr>
          <w:rFonts w:ascii="Arial" w:hAnsi="Arial" w:cs="Arial"/>
          <w:sz w:val="22"/>
          <w:szCs w:val="22"/>
        </w:rPr>
        <w:t>ДОКУМЕНТАЦИЈЕ</w:t>
      </w:r>
    </w:p>
    <w:p w:rsidR="00C6690C" w:rsidRPr="000C7DA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C7DA0">
        <w:rPr>
          <w:rFonts w:ascii="Arial" w:hAnsi="Arial" w:cs="Arial"/>
          <w:sz w:val="22"/>
          <w:szCs w:val="22"/>
        </w:rPr>
        <w:t>ЗА ЈАВНУ НАБАВКУ ДОБАРА</w:t>
      </w:r>
      <w:r w:rsidRPr="000C7DA0">
        <w:rPr>
          <w:rFonts w:ascii="Arial" w:hAnsi="Arial" w:cs="Arial"/>
          <w:sz w:val="22"/>
          <w:szCs w:val="22"/>
          <w:lang w:val="ru-RU"/>
        </w:rPr>
        <w:t xml:space="preserve"> </w:t>
      </w:r>
      <w:r w:rsidR="000C7DA0" w:rsidRPr="000D4F72">
        <w:rPr>
          <w:rFonts w:ascii="Arial" w:hAnsi="Arial" w:cs="Arial"/>
          <w:sz w:val="22"/>
          <w:szCs w:val="22"/>
        </w:rPr>
        <w:t xml:space="preserve">„Постројење 6кВ 3ГA- 3ГБ- ТЕНТ </w:t>
      </w:r>
      <w:r w:rsidR="000C7DA0">
        <w:rPr>
          <w:rFonts w:ascii="Arial" w:hAnsi="Arial" w:cs="Arial"/>
          <w:sz w:val="22"/>
          <w:szCs w:val="22"/>
        </w:rPr>
        <w:t>–</w:t>
      </w:r>
      <w:r w:rsidR="000C7DA0" w:rsidRPr="000D4F72">
        <w:rPr>
          <w:rFonts w:ascii="Arial" w:hAnsi="Arial" w:cs="Arial"/>
          <w:sz w:val="22"/>
          <w:szCs w:val="22"/>
        </w:rPr>
        <w:t>А</w:t>
      </w:r>
      <w:r w:rsidR="000C7DA0">
        <w:rPr>
          <w:rFonts w:ascii="Arial" w:hAnsi="Arial" w:cs="Arial"/>
          <w:sz w:val="22"/>
          <w:szCs w:val="22"/>
          <w:lang w:val="sr-Cyrl-RS"/>
        </w:rPr>
        <w:t>“</w:t>
      </w:r>
      <w:r w:rsidRPr="000C7DA0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C7DA0" w:rsidRPr="000C7DA0">
        <w:rPr>
          <w:rFonts w:ascii="Arial" w:hAnsi="Arial" w:cs="Arial"/>
          <w:sz w:val="22"/>
          <w:szCs w:val="22"/>
        </w:rPr>
        <w:t>3000/1251/2017 (2132/2017)</w:t>
      </w:r>
      <w:r w:rsidR="000C7DA0" w:rsidRPr="000D4F72">
        <w:rPr>
          <w:rFonts w:ascii="Arial" w:hAnsi="Arial" w:cs="Arial"/>
          <w:sz w:val="20"/>
        </w:rPr>
        <w:t xml:space="preserve">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46EF1">
        <w:rPr>
          <w:rFonts w:ascii="Arial" w:hAnsi="Arial" w:cs="Arial"/>
          <w:sz w:val="22"/>
          <w:szCs w:val="22"/>
          <w:lang w:val="sr-Latn-RS"/>
        </w:rPr>
        <w:t>105-E.03.01-223/31-2018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0C7D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6EF1">
        <w:rPr>
          <w:rFonts w:ascii="Arial" w:hAnsi="Arial" w:cs="Arial"/>
          <w:sz w:val="22"/>
          <w:szCs w:val="22"/>
          <w:lang w:val="sr-Latn-RS"/>
        </w:rPr>
        <w:t>16.03.2018.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C7DA0" w:rsidRDefault="000C7DA0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0C7DA0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0C7DA0">
        <w:rPr>
          <w:rFonts w:ascii="Arial" w:hAnsi="Arial" w:cs="Arial"/>
          <w:sz w:val="22"/>
          <w:szCs w:val="22"/>
        </w:rPr>
        <w:t xml:space="preserve">, </w:t>
      </w:r>
      <w:r w:rsidRPr="000C7DA0">
        <w:rPr>
          <w:rFonts w:ascii="Arial" w:hAnsi="Arial" w:cs="Arial"/>
          <w:sz w:val="22"/>
          <w:szCs w:val="22"/>
          <w:lang w:val="sr-Cyrl-RS"/>
        </w:rPr>
        <w:t>16.03.2018. године</w:t>
      </w:r>
    </w:p>
    <w:p w:rsidR="000D4F72" w:rsidRPr="000D4F72" w:rsidRDefault="000D4F72" w:rsidP="000D4F72">
      <w:pPr>
        <w:pStyle w:val="BodyText"/>
        <w:rPr>
          <w:rFonts w:ascii="Arial" w:hAnsi="Arial" w:cs="Arial"/>
          <w:sz w:val="22"/>
          <w:szCs w:val="22"/>
        </w:rPr>
      </w:pPr>
    </w:p>
    <w:p w:rsidR="000D4F72" w:rsidRPr="000D4F72" w:rsidRDefault="000D4F72" w:rsidP="000D4F72">
      <w:pPr>
        <w:pStyle w:val="BodyText"/>
        <w:rPr>
          <w:rFonts w:ascii="Arial" w:hAnsi="Arial" w:cs="Arial"/>
          <w:sz w:val="22"/>
          <w:szCs w:val="22"/>
        </w:rPr>
      </w:pPr>
    </w:p>
    <w:p w:rsidR="000D4F72" w:rsidRPr="000D4F72" w:rsidRDefault="000D4F72" w:rsidP="000D4F72">
      <w:pPr>
        <w:pStyle w:val="BodyText"/>
        <w:rPr>
          <w:rFonts w:ascii="Arial" w:hAnsi="Arial" w:cs="Arial"/>
          <w:sz w:val="22"/>
          <w:szCs w:val="22"/>
        </w:rPr>
      </w:pPr>
    </w:p>
    <w:p w:rsidR="000D4F72" w:rsidRPr="000D4F72" w:rsidRDefault="000D4F72" w:rsidP="000D4F72">
      <w:pPr>
        <w:pStyle w:val="BodyText"/>
        <w:rPr>
          <w:rFonts w:ascii="Arial" w:hAnsi="Arial" w:cs="Arial"/>
          <w:sz w:val="22"/>
          <w:szCs w:val="22"/>
        </w:rPr>
      </w:pPr>
    </w:p>
    <w:p w:rsidR="000D4F72" w:rsidRPr="000D4F72" w:rsidRDefault="000D4F72" w:rsidP="000D4F72">
      <w:pPr>
        <w:pStyle w:val="BodyText"/>
        <w:rPr>
          <w:rFonts w:ascii="Arial" w:hAnsi="Arial" w:cs="Arial"/>
          <w:sz w:val="22"/>
          <w:szCs w:val="22"/>
        </w:rPr>
      </w:pPr>
    </w:p>
    <w:p w:rsidR="000D4F72" w:rsidRPr="000D4F72" w:rsidRDefault="000D4F72" w:rsidP="000D4F72">
      <w:pPr>
        <w:pStyle w:val="BodyText"/>
        <w:rPr>
          <w:rFonts w:ascii="Arial" w:hAnsi="Arial" w:cs="Arial"/>
          <w:sz w:val="22"/>
          <w:szCs w:val="22"/>
        </w:rPr>
      </w:pPr>
    </w:p>
    <w:p w:rsidR="000D4F72" w:rsidRPr="000D4F72" w:rsidRDefault="000D4F72" w:rsidP="000D4F7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D4F72" w:rsidRPr="000D4F72" w:rsidRDefault="000D4F72" w:rsidP="000D4F7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D4F7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D4F72">
        <w:rPr>
          <w:rFonts w:ascii="Arial" w:hAnsi="Arial" w:cs="Arial"/>
          <w:b/>
          <w:spacing w:val="80"/>
          <w:sz w:val="22"/>
          <w:szCs w:val="22"/>
          <w:lang w:val="sr-Cyrl-RS"/>
        </w:rPr>
        <w:t>СЕДМУ</w:t>
      </w:r>
      <w:r w:rsidR="00C6690C" w:rsidRPr="000D4F72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D4F72" w:rsidRPr="000D4F72" w:rsidRDefault="00C6690C" w:rsidP="000D4F7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D4F72">
        <w:rPr>
          <w:rFonts w:ascii="Arial" w:hAnsi="Arial" w:cs="Arial"/>
          <w:sz w:val="22"/>
          <w:szCs w:val="22"/>
          <w:lang w:val="sr-Cyrl-RS"/>
        </w:rPr>
        <w:t>добара</w:t>
      </w:r>
      <w:r w:rsidR="000D4F72" w:rsidRPr="000D4F72">
        <w:rPr>
          <w:rFonts w:ascii="Arial" w:hAnsi="Arial" w:cs="Arial"/>
          <w:sz w:val="22"/>
          <w:szCs w:val="22"/>
          <w:lang w:val="ru-RU"/>
        </w:rPr>
        <w:t xml:space="preserve"> </w:t>
      </w:r>
      <w:r w:rsidR="000D4F72" w:rsidRPr="000D4F72">
        <w:rPr>
          <w:rFonts w:ascii="Arial" w:hAnsi="Arial" w:cs="Arial"/>
          <w:sz w:val="22"/>
          <w:szCs w:val="22"/>
        </w:rPr>
        <w:t xml:space="preserve"> </w:t>
      </w:r>
    </w:p>
    <w:p w:rsidR="000D4F72" w:rsidRPr="000D4F72" w:rsidRDefault="000D4F72" w:rsidP="000D4F7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0D4F72">
        <w:rPr>
          <w:rFonts w:ascii="Arial" w:hAnsi="Arial" w:cs="Arial"/>
          <w:sz w:val="22"/>
          <w:szCs w:val="22"/>
        </w:rPr>
        <w:t xml:space="preserve">Постројење 6кВ 3ГA- 3ГБ- ТЕНТ </w:t>
      </w:r>
      <w:r>
        <w:rPr>
          <w:rFonts w:ascii="Arial" w:hAnsi="Arial" w:cs="Arial"/>
          <w:sz w:val="22"/>
          <w:szCs w:val="22"/>
        </w:rPr>
        <w:t>–</w:t>
      </w:r>
      <w:r w:rsidRPr="000D4F72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D4F72" w:rsidRPr="000D4F72" w:rsidRDefault="000D4F72" w:rsidP="000C7DA0">
      <w:pPr>
        <w:tabs>
          <w:tab w:val="left" w:pos="6377"/>
        </w:tabs>
        <w:rPr>
          <w:rFonts w:ascii="Arial" w:eastAsia="TimesNewRomanPS-BoldMT" w:hAnsi="Arial" w:cs="Arial"/>
          <w:bCs/>
          <w:iCs/>
          <w:lang w:val="ru-RU"/>
        </w:rPr>
      </w:pPr>
      <w:r w:rsidRPr="000D4F72">
        <w:rPr>
          <w:rFonts w:ascii="Arial" w:hAnsi="Arial" w:cs="Arial"/>
        </w:rPr>
        <w:tab/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0530F3" w:rsidRDefault="000530F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позиција број</w:t>
      </w:r>
      <w:r>
        <w:rPr>
          <w:rFonts w:ascii="Arial" w:hAnsi="Arial" w:cs="Arial"/>
          <w:sz w:val="22"/>
          <w:szCs w:val="22"/>
          <w:lang w:val="sr-Latn-RS"/>
        </w:rPr>
        <w:t xml:space="preserve"> 15. </w:t>
      </w:r>
      <w:r w:rsidRPr="000530F3">
        <w:rPr>
          <w:rFonts w:ascii="Arial" w:hAnsi="Arial" w:cs="Arial"/>
          <w:sz w:val="22"/>
          <w:szCs w:val="22"/>
        </w:rPr>
        <w:t>Табел</w:t>
      </w:r>
      <w:r>
        <w:rPr>
          <w:rFonts w:ascii="Arial" w:hAnsi="Arial" w:cs="Arial"/>
          <w:sz w:val="22"/>
          <w:szCs w:val="22"/>
          <w:lang w:val="sr-Latn-RS"/>
        </w:rPr>
        <w:t>e</w:t>
      </w:r>
      <w:r w:rsidRPr="000530F3">
        <w:rPr>
          <w:rFonts w:ascii="Arial" w:hAnsi="Arial" w:cs="Arial"/>
          <w:sz w:val="22"/>
          <w:szCs w:val="22"/>
        </w:rPr>
        <w:t xml:space="preserve"> </w:t>
      </w:r>
      <w:r w:rsidRPr="000530F3">
        <w:rPr>
          <w:rFonts w:ascii="Arial" w:hAnsi="Arial" w:cs="Arial"/>
          <w:sz w:val="22"/>
          <w:szCs w:val="22"/>
          <w:lang w:val="sr-Cyrl-RS"/>
        </w:rPr>
        <w:t>са техничким подацима</w:t>
      </w:r>
      <w:r>
        <w:rPr>
          <w:rFonts w:ascii="Arial" w:hAnsi="Arial" w:cs="Arial"/>
          <w:sz w:val="22"/>
          <w:szCs w:val="22"/>
          <w:lang w:val="sr-Cyrl-RS"/>
        </w:rPr>
        <w:t xml:space="preserve">, одељак </w:t>
      </w:r>
      <w:r w:rsidR="000D4F72" w:rsidRPr="000530F3">
        <w:rPr>
          <w:rFonts w:ascii="Arial" w:hAnsi="Arial" w:cs="Arial"/>
          <w:sz w:val="22"/>
          <w:szCs w:val="22"/>
          <w:lang w:val="sr-Cyrl-RS"/>
        </w:rPr>
        <w:t>3.14</w:t>
      </w:r>
      <w:r>
        <w:rPr>
          <w:rFonts w:ascii="Arial" w:hAnsi="Arial" w:cs="Arial"/>
          <w:sz w:val="22"/>
          <w:szCs w:val="22"/>
          <w:lang w:val="sr-Cyrl-RS"/>
        </w:rPr>
        <w:t xml:space="preserve"> техничке спецификације конкурсне </w:t>
      </w:r>
      <w:r w:rsidRPr="000530F3">
        <w:rPr>
          <w:rFonts w:ascii="Arial" w:hAnsi="Arial" w:cs="Arial"/>
          <w:sz w:val="22"/>
          <w:szCs w:val="22"/>
          <w:lang w:val="sr-Cyrl-RS"/>
        </w:rPr>
        <w:t>документације</w:t>
      </w:r>
      <w:r w:rsidR="000D4F72" w:rsidRPr="000530F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0530F3">
        <w:rPr>
          <w:rFonts w:ascii="Arial" w:hAnsi="Arial" w:cs="Arial"/>
          <w:sz w:val="22"/>
          <w:szCs w:val="22"/>
        </w:rPr>
        <w:t>и гласи</w:t>
      </w:r>
      <w:r w:rsidRPr="000530F3">
        <w:rPr>
          <w:rFonts w:ascii="Arial" w:hAnsi="Arial" w:cs="Arial"/>
          <w:sz w:val="22"/>
          <w:szCs w:val="22"/>
          <w:lang w:val="sr-Latn-RS"/>
        </w:rPr>
        <w:t>:</w:t>
      </w:r>
      <w:r w:rsidR="000D4F72" w:rsidRPr="000530F3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0530F3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954"/>
        <w:gridCol w:w="1464"/>
        <w:gridCol w:w="2160"/>
      </w:tblGrid>
      <w:tr w:rsidR="000530F3" w:rsidRPr="000530F3" w:rsidTr="00E1554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3" w:rsidRPr="000530F3" w:rsidRDefault="000530F3" w:rsidP="000530F3">
            <w:pPr>
              <w:suppressAutoHyphens w:val="0"/>
              <w:rPr>
                <w:rFonts w:ascii="Arial" w:hAnsi="Arial" w:cs="Arial"/>
                <w:sz w:val="20"/>
                <w:lang w:val="sr-Latn-RS"/>
              </w:rPr>
            </w:pPr>
            <w:r w:rsidRPr="000530F3">
              <w:rPr>
                <w:rFonts w:ascii="Arial" w:hAnsi="Arial" w:cs="Arial"/>
                <w:sz w:val="20"/>
                <w:lang w:val="sr-Latn-RS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F3" w:rsidRPr="000530F3" w:rsidRDefault="000530F3" w:rsidP="00E1554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  <w:r w:rsidRPr="00B46EF1">
              <w:rPr>
                <w:rFonts w:ascii="Arial" w:hAnsi="Arial" w:cs="Arial"/>
                <w:noProof/>
                <w:sz w:val="20"/>
              </w:rPr>
              <w:t xml:space="preserve">Ћелије имају </w:t>
            </w:r>
            <w:r w:rsidRPr="00B46EF1">
              <w:rPr>
                <w:rFonts w:ascii="Arial" w:hAnsi="Arial"/>
                <w:iCs/>
                <w:sz w:val="20"/>
              </w:rPr>
              <w:t>минимално три одељка одвојена металним преградама</w:t>
            </w:r>
            <w:r w:rsidRPr="00B46EF1">
              <w:rPr>
                <w:rFonts w:ascii="Arial" w:hAnsi="Arial" w:cs="Arial"/>
                <w:noProof/>
                <w:sz w:val="20"/>
              </w:rPr>
              <w:t>:</w:t>
            </w:r>
          </w:p>
          <w:p w:rsidR="000530F3" w:rsidRPr="000530F3" w:rsidRDefault="000530F3" w:rsidP="000530F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  <w:r w:rsidRPr="000530F3">
              <w:rPr>
                <w:rFonts w:ascii="Arial" w:hAnsi="Arial" w:cs="Arial"/>
                <w:noProof/>
                <w:sz w:val="20"/>
              </w:rPr>
              <w:t>сабирнички одељак,</w:t>
            </w:r>
          </w:p>
          <w:p w:rsidR="000530F3" w:rsidRPr="000530F3" w:rsidRDefault="000530F3" w:rsidP="000530F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  <w:r w:rsidRPr="000530F3">
              <w:rPr>
                <w:rFonts w:ascii="Arial" w:hAnsi="Arial" w:cs="Arial"/>
                <w:noProof/>
                <w:sz w:val="20"/>
              </w:rPr>
              <w:t>нисконапонски (за смештај нисконапонске опреме и нисконапонских енергетских и командно-сигналних каблова),</w:t>
            </w:r>
          </w:p>
          <w:p w:rsidR="000530F3" w:rsidRPr="000530F3" w:rsidRDefault="000530F3" w:rsidP="000530F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  <w:r w:rsidRPr="000530F3">
              <w:rPr>
                <w:rFonts w:ascii="Arial" w:hAnsi="Arial" w:cs="Arial"/>
                <w:noProof/>
                <w:sz w:val="20"/>
              </w:rPr>
              <w:t>средњенапонски (за смештај средњенапонске опреме).</w:t>
            </w:r>
          </w:p>
          <w:p w:rsidR="000530F3" w:rsidRPr="000530F3" w:rsidRDefault="000530F3" w:rsidP="000530F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  <w:r w:rsidRPr="000530F3">
              <w:rPr>
                <w:rFonts w:ascii="Arial" w:hAnsi="Arial" w:cs="Arial"/>
                <w:noProof/>
                <w:sz w:val="20"/>
              </w:rPr>
              <w:t>Кабловски одељак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F3" w:rsidRPr="000530F3" w:rsidRDefault="000530F3" w:rsidP="00E15546">
            <w:pPr>
              <w:jc w:val="center"/>
              <w:rPr>
                <w:rFonts w:ascii="Arial" w:hAnsi="Arial" w:cs="Arial"/>
                <w:sz w:val="20"/>
              </w:rPr>
            </w:pPr>
            <w:r w:rsidRPr="000530F3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3" w:rsidRPr="000530F3" w:rsidRDefault="000530F3" w:rsidP="00E1554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F1" w:rsidRDefault="00DA73F1" w:rsidP="00F717AF">
      <w:r>
        <w:separator/>
      </w:r>
    </w:p>
  </w:endnote>
  <w:endnote w:type="continuationSeparator" w:id="0">
    <w:p w:rsidR="00DA73F1" w:rsidRDefault="00DA73F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  <w:p w:rsidR="00544CC4" w:rsidRDefault="00544CC4"/>
  <w:p w:rsidR="00544CC4" w:rsidRDefault="00544C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D4F72" w:rsidRDefault="00C6690C" w:rsidP="000D4F72">
    <w:pPr>
      <w:pStyle w:val="Footer"/>
      <w:tabs>
        <w:tab w:val="left" w:pos="3431"/>
        <w:tab w:val="right" w:pos="9074"/>
      </w:tabs>
      <w:jc w:val="both"/>
      <w:rPr>
        <w:rFonts w:ascii="Arial" w:hAnsi="Arial" w:cs="Arial"/>
      </w:rPr>
    </w:pPr>
    <w:r w:rsidRPr="000D4F72">
      <w:rPr>
        <w:rFonts w:ascii="Arial" w:hAnsi="Arial" w:cs="Arial"/>
        <w:sz w:val="20"/>
      </w:rPr>
      <w:t xml:space="preserve">ЈН  </w:t>
    </w:r>
    <w:r w:rsidRPr="000D4F72">
      <w:rPr>
        <w:rFonts w:ascii="Arial" w:hAnsi="Arial" w:cs="Arial"/>
        <w:sz w:val="20"/>
      </w:rPr>
      <w:t xml:space="preserve">број </w:t>
    </w:r>
    <w:r w:rsidR="000D4F72" w:rsidRPr="000D4F72">
      <w:rPr>
        <w:rFonts w:ascii="Arial" w:hAnsi="Arial" w:cs="Arial"/>
        <w:sz w:val="20"/>
        <w:lang w:val="sr-Cyrl-RS"/>
      </w:rPr>
      <w:t xml:space="preserve">3000/1251/2017 </w:t>
    </w:r>
    <w:r w:rsidR="000C7DA0">
      <w:rPr>
        <w:rFonts w:ascii="Arial" w:hAnsi="Arial" w:cs="Arial"/>
        <w:sz w:val="20"/>
        <w:lang w:val="sr-Cyrl-RS"/>
      </w:rPr>
      <w:t>(</w:t>
    </w:r>
    <w:r w:rsidR="000D4F72" w:rsidRPr="000D4F72">
      <w:rPr>
        <w:rFonts w:ascii="Arial" w:hAnsi="Arial" w:cs="Arial"/>
        <w:sz w:val="20"/>
        <w:lang w:val="sr-Cyrl-RS"/>
      </w:rPr>
      <w:t>2132/2017</w:t>
    </w:r>
    <w:r w:rsidR="000C7DA0">
      <w:rPr>
        <w:rFonts w:ascii="Arial" w:hAnsi="Arial" w:cs="Arial"/>
        <w:sz w:val="20"/>
        <w:lang w:val="sr-Cyrl-RS"/>
      </w:rPr>
      <w:t>)</w:t>
    </w:r>
    <w:r w:rsidRPr="000D4F72">
      <w:rPr>
        <w:rFonts w:ascii="Arial" w:hAnsi="Arial" w:cs="Arial"/>
        <w:sz w:val="20"/>
      </w:rPr>
      <w:t xml:space="preserve">  </w:t>
    </w:r>
    <w:r w:rsidR="000D4F72" w:rsidRPr="000D4F72">
      <w:rPr>
        <w:rFonts w:ascii="Arial" w:hAnsi="Arial" w:cs="Arial"/>
        <w:sz w:val="20"/>
        <w:lang w:val="sr-Cyrl-RS"/>
      </w:rPr>
      <w:t xml:space="preserve">Седма </w:t>
    </w:r>
    <w:r w:rsidRPr="000D4F72">
      <w:rPr>
        <w:rFonts w:ascii="Arial" w:hAnsi="Arial" w:cs="Arial"/>
        <w:sz w:val="20"/>
      </w:rPr>
      <w:t xml:space="preserve"> измена конкурсне документације                                 стр</w:t>
    </w:r>
    <w:r w:rsidRPr="000D4F72">
      <w:rPr>
        <w:rFonts w:ascii="Arial" w:hAnsi="Arial" w:cs="Arial"/>
        <w:sz w:val="18"/>
        <w:szCs w:val="18"/>
      </w:rPr>
      <w:t xml:space="preserve">.  </w:t>
    </w:r>
    <w:r w:rsidRPr="000D4F72">
      <w:rPr>
        <w:rFonts w:ascii="Arial" w:hAnsi="Arial" w:cs="Arial"/>
        <w:sz w:val="20"/>
      </w:rPr>
      <w:fldChar w:fldCharType="begin"/>
    </w:r>
    <w:r w:rsidRPr="000D4F72">
      <w:rPr>
        <w:rFonts w:ascii="Arial" w:hAnsi="Arial" w:cs="Arial"/>
        <w:sz w:val="20"/>
      </w:rPr>
      <w:instrText xml:space="preserve"> PAGE </w:instrText>
    </w:r>
    <w:r w:rsidRPr="000D4F72">
      <w:rPr>
        <w:rFonts w:ascii="Arial" w:hAnsi="Arial" w:cs="Arial"/>
        <w:sz w:val="20"/>
      </w:rPr>
      <w:fldChar w:fldCharType="separate"/>
    </w:r>
    <w:r w:rsidR="00B46EF1">
      <w:rPr>
        <w:rFonts w:ascii="Arial" w:hAnsi="Arial" w:cs="Arial"/>
        <w:noProof/>
        <w:sz w:val="20"/>
      </w:rPr>
      <w:t>1</w:t>
    </w:r>
    <w:r w:rsidRPr="000D4F72">
      <w:rPr>
        <w:rFonts w:ascii="Arial" w:hAnsi="Arial" w:cs="Arial"/>
        <w:sz w:val="20"/>
      </w:rPr>
      <w:fldChar w:fldCharType="end"/>
    </w:r>
    <w:r w:rsidRPr="000D4F72">
      <w:rPr>
        <w:rFonts w:ascii="Arial" w:hAnsi="Arial" w:cs="Arial"/>
        <w:sz w:val="20"/>
      </w:rPr>
      <w:t>/</w:t>
    </w:r>
    <w:r w:rsidRPr="000D4F72">
      <w:rPr>
        <w:rFonts w:ascii="Arial" w:hAnsi="Arial" w:cs="Arial"/>
        <w:sz w:val="20"/>
      </w:rPr>
      <w:fldChar w:fldCharType="begin"/>
    </w:r>
    <w:r w:rsidRPr="000D4F72">
      <w:rPr>
        <w:rFonts w:ascii="Arial" w:hAnsi="Arial" w:cs="Arial"/>
        <w:sz w:val="20"/>
      </w:rPr>
      <w:instrText xml:space="preserve"> NUMPAGES </w:instrText>
    </w:r>
    <w:r w:rsidRPr="000D4F72">
      <w:rPr>
        <w:rFonts w:ascii="Arial" w:hAnsi="Arial" w:cs="Arial"/>
        <w:sz w:val="20"/>
      </w:rPr>
      <w:fldChar w:fldCharType="separate"/>
    </w:r>
    <w:r w:rsidR="00B46EF1">
      <w:rPr>
        <w:rFonts w:ascii="Arial" w:hAnsi="Arial" w:cs="Arial"/>
        <w:noProof/>
        <w:sz w:val="20"/>
      </w:rPr>
      <w:t>2</w:t>
    </w:r>
    <w:r w:rsidRPr="000D4F72">
      <w:rPr>
        <w:rFonts w:ascii="Arial" w:hAnsi="Arial" w:cs="Arial"/>
        <w:sz w:val="20"/>
      </w:rPr>
      <w:fldChar w:fldCharType="end"/>
    </w:r>
  </w:p>
  <w:p w:rsidR="00C6690C" w:rsidRPr="001517C4" w:rsidRDefault="00C6690C" w:rsidP="001517C4">
    <w:pPr>
      <w:pStyle w:val="Footer"/>
    </w:pPr>
  </w:p>
  <w:p w:rsidR="00544CC4" w:rsidRDefault="00544CC4"/>
  <w:p w:rsidR="00544CC4" w:rsidRDefault="00544C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F1" w:rsidRDefault="00DA73F1" w:rsidP="00F717AF">
      <w:r>
        <w:separator/>
      </w:r>
    </w:p>
  </w:footnote>
  <w:footnote w:type="continuationSeparator" w:id="0">
    <w:p w:rsidR="00DA73F1" w:rsidRDefault="00DA73F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D4F7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46EF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46EF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  <w:p w:rsidR="00544CC4" w:rsidRDefault="00544CC4"/>
  <w:p w:rsidR="00544CC4" w:rsidRDefault="00544C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6ED6"/>
    <w:multiLevelType w:val="hybridMultilevel"/>
    <w:tmpl w:val="8EA84AA2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6CC294A"/>
    <w:multiLevelType w:val="hybridMultilevel"/>
    <w:tmpl w:val="E31AE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0F3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DA0"/>
    <w:rsid w:val="000D4F72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0C30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CC4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6EF1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58B0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73F1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E89569-03F0-4F76-A2CF-555ECDCE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0D4F7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KDPodnaslov2Char">
    <w:name w:val="KDPodnaslov2 Char"/>
    <w:link w:val="KDPodnaslov2"/>
    <w:rsid w:val="000D4F72"/>
    <w:rPr>
      <w:rFonts w:ascii="Arial" w:eastAsia="Times New Roman" w:hAnsi="Arial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5</cp:revision>
  <cp:lastPrinted>2014-12-19T09:46:00Z</cp:lastPrinted>
  <dcterms:created xsi:type="dcterms:W3CDTF">2018-03-16T11:35:00Z</dcterms:created>
  <dcterms:modified xsi:type="dcterms:W3CDTF">2018-03-16T12:52:00Z</dcterms:modified>
</cp:coreProperties>
</file>