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EF2C74">
        <w:rPr>
          <w:rFonts w:cs="Arial"/>
          <w:lang w:val="sr-Cyrl-CS"/>
        </w:rPr>
        <w:t>3000/1972/2017 (2162/2017)</w:t>
      </w:r>
    </w:p>
    <w:p w:rsidR="00210557" w:rsidRPr="00E47C2E" w:rsidRDefault="00210557" w:rsidP="00781B02">
      <w:pPr>
        <w:rPr>
          <w:rFonts w:cs="Arial"/>
        </w:rPr>
      </w:pPr>
    </w:p>
    <w:p w:rsidR="00210557" w:rsidRPr="00673A47" w:rsidRDefault="00EF2C74" w:rsidP="00210557">
      <w:pPr>
        <w:pStyle w:val="Title"/>
        <w:spacing w:before="0"/>
        <w:rPr>
          <w:rFonts w:cs="Arial"/>
          <w:b w:val="0"/>
          <w:sz w:val="22"/>
          <w:szCs w:val="22"/>
        </w:rPr>
      </w:pPr>
      <w:r>
        <w:rPr>
          <w:rFonts w:cs="Arial"/>
          <w:b w:val="0"/>
          <w:sz w:val="22"/>
          <w:szCs w:val="22"/>
          <w:lang w:val="ru-RU"/>
        </w:rPr>
        <w:t>Предфинансирање ремонта 2018, Реконструкција мерења температуре на моторима ВДГ</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EF2C74">
        <w:rPr>
          <w:rFonts w:eastAsia="Arial Unicode MS" w:cs="Arial"/>
          <w:kern w:val="2"/>
          <w:lang w:val="sr-Cyrl-RS"/>
        </w:rPr>
        <w:t>3000/1972/2017 (2162/2017)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EF2C74">
        <w:rPr>
          <w:rFonts w:eastAsia="Arial Unicode MS" w:cs="Arial"/>
          <w:kern w:val="2"/>
          <w:lang w:val="ru-RU"/>
        </w:rPr>
        <w:t>655591</w:t>
      </w:r>
      <w:r>
        <w:rPr>
          <w:rFonts w:eastAsia="Arial Unicode MS" w:cs="Arial"/>
          <w:kern w:val="2"/>
          <w:lang w:val="ru-RU"/>
        </w:rPr>
        <w:t>/</w:t>
      </w:r>
      <w:r w:rsidR="00F33517">
        <w:rPr>
          <w:rFonts w:eastAsia="Arial Unicode MS" w:cs="Arial"/>
          <w:kern w:val="2"/>
          <w:lang w:val="ru-RU"/>
        </w:rPr>
        <w:t>3</w:t>
      </w:r>
      <w:r>
        <w:rPr>
          <w:rFonts w:eastAsia="Arial Unicode MS" w:cs="Arial"/>
          <w:kern w:val="2"/>
          <w:lang w:val="ru-RU"/>
        </w:rPr>
        <w:t>-2017</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E13FFC" w:rsidRDefault="00E13FFC" w:rsidP="000C50A0">
      <w:pPr>
        <w:pStyle w:val="BodyText"/>
        <w:spacing w:before="0"/>
        <w:jc w:val="center"/>
        <w:rPr>
          <w:rFonts w:cs="Arial"/>
          <w:sz w:val="22"/>
          <w:szCs w:val="22"/>
          <w:lang w:val="en-US"/>
        </w:rPr>
      </w:pPr>
    </w:p>
    <w:p w:rsidR="00337968" w:rsidRDefault="00337968" w:rsidP="000C50A0">
      <w:pPr>
        <w:pStyle w:val="BodyText"/>
        <w:spacing w:before="0"/>
        <w:jc w:val="center"/>
        <w:rPr>
          <w:rFonts w:cs="Arial"/>
          <w:sz w:val="22"/>
          <w:szCs w:val="22"/>
          <w:lang w:val="en-US"/>
        </w:rPr>
      </w:pPr>
    </w:p>
    <w:p w:rsidR="00337968" w:rsidRDefault="00337968" w:rsidP="000C50A0">
      <w:pPr>
        <w:pStyle w:val="BodyText"/>
        <w:spacing w:before="0"/>
        <w:jc w:val="center"/>
        <w:rPr>
          <w:rFonts w:cs="Arial"/>
          <w:sz w:val="22"/>
          <w:szCs w:val="22"/>
          <w:lang w:val="en-US"/>
        </w:rPr>
      </w:pPr>
    </w:p>
    <w:p w:rsidR="00337968" w:rsidRDefault="00337968" w:rsidP="000C50A0">
      <w:pPr>
        <w:pStyle w:val="BodyText"/>
        <w:spacing w:before="0"/>
        <w:jc w:val="center"/>
        <w:rPr>
          <w:rFonts w:cs="Arial"/>
          <w:sz w:val="22"/>
          <w:szCs w:val="22"/>
          <w:lang w:val="en-US"/>
        </w:rPr>
      </w:pPr>
    </w:p>
    <w:p w:rsidR="00337968" w:rsidRDefault="00337968" w:rsidP="000C50A0">
      <w:pPr>
        <w:pStyle w:val="BodyText"/>
        <w:spacing w:before="0"/>
        <w:jc w:val="center"/>
        <w:rPr>
          <w:rFonts w:cs="Arial"/>
          <w:sz w:val="22"/>
          <w:szCs w:val="22"/>
          <w:lang w:val="en-US"/>
        </w:rPr>
      </w:pPr>
    </w:p>
    <w:p w:rsidR="00337968" w:rsidRDefault="00337968" w:rsidP="000C50A0">
      <w:pPr>
        <w:pStyle w:val="BodyText"/>
        <w:spacing w:before="0"/>
        <w:jc w:val="center"/>
        <w:rPr>
          <w:rFonts w:cs="Arial"/>
          <w:sz w:val="22"/>
          <w:szCs w:val="22"/>
          <w:lang w:val="en-US"/>
        </w:rPr>
      </w:pPr>
    </w:p>
    <w:p w:rsidR="00337968" w:rsidRDefault="00337968" w:rsidP="000C50A0">
      <w:pPr>
        <w:pStyle w:val="BodyText"/>
        <w:spacing w:before="0"/>
        <w:jc w:val="center"/>
        <w:rPr>
          <w:rFonts w:cs="Arial"/>
          <w:sz w:val="22"/>
          <w:szCs w:val="22"/>
          <w:lang w:val="en-US"/>
        </w:rPr>
      </w:pPr>
    </w:p>
    <w:p w:rsidR="00337968" w:rsidRDefault="00337968" w:rsidP="000C50A0">
      <w:pPr>
        <w:pStyle w:val="BodyText"/>
        <w:spacing w:before="0"/>
        <w:jc w:val="center"/>
        <w:rPr>
          <w:rFonts w:cs="Arial"/>
          <w:sz w:val="22"/>
          <w:szCs w:val="22"/>
          <w:lang w:val="en-US"/>
        </w:rPr>
      </w:pPr>
    </w:p>
    <w:p w:rsidR="00337968" w:rsidRDefault="00337968" w:rsidP="000C50A0">
      <w:pPr>
        <w:pStyle w:val="BodyText"/>
        <w:spacing w:before="0"/>
        <w:jc w:val="center"/>
        <w:rPr>
          <w:rFonts w:cs="Arial"/>
          <w:sz w:val="22"/>
          <w:szCs w:val="22"/>
          <w:lang w:val="en-US"/>
        </w:rPr>
      </w:pPr>
    </w:p>
    <w:p w:rsidR="00337968" w:rsidRPr="00E47C2E" w:rsidRDefault="00337968"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337968">
        <w:rPr>
          <w:rFonts w:eastAsia="Arial Unicode MS" w:cs="Arial"/>
          <w:kern w:val="2"/>
        </w:rPr>
        <w:t>37390</w:t>
      </w:r>
      <w:r w:rsidRPr="00E47C2E">
        <w:rPr>
          <w:rFonts w:eastAsia="Arial Unicode MS" w:cs="Arial"/>
          <w:kern w:val="2"/>
          <w:lang w:val="ru-RU"/>
        </w:rPr>
        <w:t>/</w:t>
      </w:r>
      <w:r w:rsidR="00337968">
        <w:rPr>
          <w:rFonts w:eastAsia="Arial Unicode MS" w:cs="Arial"/>
          <w:kern w:val="2"/>
        </w:rPr>
        <w:t>2</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2A2999">
        <w:rPr>
          <w:rFonts w:eastAsia="Arial Unicode MS" w:cs="Arial"/>
          <w:kern w:val="2"/>
          <w:lang w:val="ru-RU"/>
        </w:rPr>
        <w:t>8</w:t>
      </w:r>
      <w:r w:rsidRPr="00E47C2E">
        <w:rPr>
          <w:rFonts w:eastAsia="Arial Unicode MS" w:cs="Arial"/>
          <w:kern w:val="2"/>
          <w:lang w:val="ru-RU"/>
        </w:rPr>
        <w:t xml:space="preserve"> од </w:t>
      </w:r>
      <w:r w:rsidR="00337968">
        <w:rPr>
          <w:rFonts w:eastAsia="Arial Unicode MS" w:cs="Arial"/>
          <w:kern w:val="2"/>
        </w:rPr>
        <w:t>22</w:t>
      </w:r>
      <w:r w:rsidRPr="00E47C2E">
        <w:rPr>
          <w:rFonts w:eastAsia="Arial Unicode MS" w:cs="Arial"/>
          <w:kern w:val="2"/>
          <w:lang w:val="ru-RU"/>
        </w:rPr>
        <w:t>.</w:t>
      </w:r>
      <w:r w:rsidR="00337968">
        <w:rPr>
          <w:rFonts w:eastAsia="Arial Unicode MS" w:cs="Arial"/>
          <w:kern w:val="2"/>
        </w:rPr>
        <w:t>01</w:t>
      </w:r>
      <w:r w:rsidRPr="00E47C2E">
        <w:rPr>
          <w:rFonts w:eastAsia="Arial Unicode MS" w:cs="Arial"/>
          <w:kern w:val="2"/>
          <w:lang w:val="ru-RU"/>
        </w:rPr>
        <w:t>.201</w:t>
      </w:r>
      <w:r w:rsidR="002A2999">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2A2999">
        <w:rPr>
          <w:rFonts w:cs="Arial"/>
          <w:lang w:val="ru-RU"/>
        </w:rPr>
        <w:t>јануар</w:t>
      </w:r>
      <w:r>
        <w:rPr>
          <w:rFonts w:cs="Arial"/>
          <w:lang w:val="ru-RU"/>
        </w:rPr>
        <w:t xml:space="preserve"> </w:t>
      </w:r>
      <w:r w:rsidR="00E13FFC" w:rsidRPr="00E47C2E">
        <w:rPr>
          <w:rFonts w:cs="Arial"/>
          <w:lang w:val="ru-RU"/>
        </w:rPr>
        <w:t>201</w:t>
      </w:r>
      <w:r w:rsidR="002A2999">
        <w:rPr>
          <w:rFonts w:cs="Arial"/>
          <w:lang w:val="ru-RU"/>
        </w:rPr>
        <w:t>8</w:t>
      </w:r>
      <w:r w:rsidR="00E13FFC" w:rsidRPr="00E47C2E">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91732">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EF2C74">
        <w:rPr>
          <w:rFonts w:eastAsia="Arial Unicode MS" w:cs="Arial"/>
          <w:kern w:val="2"/>
          <w:lang w:val="ru-RU"/>
        </w:rPr>
        <w:t>655591</w:t>
      </w:r>
      <w:r w:rsidR="00795BBC">
        <w:rPr>
          <w:rFonts w:eastAsia="Arial Unicode MS" w:cs="Arial"/>
          <w:color w:val="000000"/>
          <w:kern w:val="2"/>
          <w:lang w:val="sr-Latn-RS"/>
        </w:rPr>
        <w:t>/</w:t>
      </w:r>
      <w:r w:rsidR="00F33517">
        <w:rPr>
          <w:rFonts w:eastAsia="Arial Unicode MS" w:cs="Arial"/>
          <w:color w:val="000000"/>
          <w:kern w:val="2"/>
          <w:lang w:val="sr-Cyrl-RS"/>
        </w:rPr>
        <w:t>2</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F33517">
        <w:rPr>
          <w:rFonts w:eastAsia="Arial Unicode MS" w:cs="Arial"/>
          <w:color w:val="000000"/>
          <w:kern w:val="2"/>
          <w:lang w:val="sr-Cyrl-RS"/>
        </w:rPr>
        <w:t>2</w:t>
      </w:r>
      <w:r w:rsidR="00EF2C74">
        <w:rPr>
          <w:rFonts w:eastAsia="Arial Unicode MS" w:cs="Arial"/>
          <w:color w:val="000000"/>
          <w:kern w:val="2"/>
          <w:lang w:val="sr-Latn-RS"/>
        </w:rPr>
        <w:t>9</w:t>
      </w:r>
      <w:r w:rsidR="00F33517">
        <w:rPr>
          <w:rFonts w:eastAsia="Arial Unicode MS" w:cs="Arial"/>
          <w:color w:val="000000"/>
          <w:kern w:val="2"/>
          <w:lang w:val="sr-Cyrl-RS"/>
        </w:rPr>
        <w:t>.12</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EF2C74">
        <w:rPr>
          <w:rFonts w:eastAsia="Arial Unicode MS" w:cs="Arial"/>
          <w:kern w:val="2"/>
          <w:lang w:val="ru-RU"/>
        </w:rPr>
        <w:t>655591</w:t>
      </w:r>
      <w:r w:rsidR="00A46ADB">
        <w:rPr>
          <w:rFonts w:eastAsia="Arial Unicode MS" w:cs="Arial"/>
          <w:color w:val="000000"/>
          <w:kern w:val="2"/>
          <w:lang w:val="sr-Latn-RS"/>
        </w:rPr>
        <w:t>/</w:t>
      </w:r>
      <w:r w:rsidR="00F33517">
        <w:rPr>
          <w:rFonts w:eastAsia="Arial Unicode MS" w:cs="Arial"/>
          <w:color w:val="000000"/>
          <w:kern w:val="2"/>
          <w:lang w:val="sr-Cyrl-RS"/>
        </w:rPr>
        <w:t>3</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F33517">
        <w:rPr>
          <w:rFonts w:eastAsia="Arial Unicode MS" w:cs="Arial"/>
          <w:color w:val="000000"/>
          <w:kern w:val="2"/>
          <w:lang w:val="sr-Cyrl-RS"/>
        </w:rPr>
        <w:t>2</w:t>
      </w:r>
      <w:r w:rsidR="00EF2C74">
        <w:rPr>
          <w:rFonts w:eastAsia="Arial Unicode MS" w:cs="Arial"/>
          <w:color w:val="000000"/>
          <w:kern w:val="2"/>
          <w:lang w:val="sr-Latn-RS"/>
        </w:rPr>
        <w:t>9</w:t>
      </w:r>
      <w:r w:rsidR="00F33517">
        <w:rPr>
          <w:rFonts w:eastAsia="Arial Unicode MS" w:cs="Arial"/>
          <w:color w:val="000000"/>
          <w:kern w:val="2"/>
          <w:lang w:val="sr-Cyrl-RS"/>
        </w:rPr>
        <w:t>.12</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EF2C74">
        <w:rPr>
          <w:rFonts w:cs="Arial"/>
          <w:lang w:val="sr-Cyrl-CS"/>
        </w:rPr>
        <w:t>3000/1972/2017 (2162/2017)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6B3D7E" w:rsidRDefault="00AD7951" w:rsidP="006B3D7E">
            <w:pPr>
              <w:tabs>
                <w:tab w:val="left" w:pos="360"/>
                <w:tab w:val="left" w:pos="567"/>
                <w:tab w:val="right" w:leader="dot" w:pos="9639"/>
              </w:tabs>
              <w:jc w:val="center"/>
              <w:rPr>
                <w:rFonts w:cs="Arial"/>
                <w:color w:val="FF0000"/>
                <w:lang w:val="sr-Latn-RS"/>
              </w:rPr>
            </w:pPr>
            <w:r>
              <w:rPr>
                <w:rFonts w:cs="Arial"/>
                <w:color w:val="FF0000"/>
                <w:lang w:val="sr-Cyrl-RS"/>
              </w:rPr>
              <w:t>1</w:t>
            </w:r>
            <w:r w:rsidR="006B3D7E">
              <w:rPr>
                <w:rFonts w:cs="Arial"/>
                <w:color w:val="FF0000"/>
                <w:lang w:val="sr-Latn-RS"/>
              </w:rPr>
              <w:t>8</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6B3D7E" w:rsidRDefault="006B3D7E" w:rsidP="00AD7951">
            <w:pPr>
              <w:tabs>
                <w:tab w:val="left" w:pos="360"/>
                <w:tab w:val="left" w:pos="567"/>
                <w:tab w:val="right" w:leader="dot" w:pos="9639"/>
              </w:tabs>
              <w:jc w:val="center"/>
              <w:rPr>
                <w:rFonts w:cs="Arial"/>
                <w:color w:val="FF0000"/>
                <w:lang w:val="sr-Latn-RS"/>
              </w:rPr>
            </w:pPr>
            <w:r>
              <w:rPr>
                <w:rFonts w:cs="Arial"/>
                <w:color w:val="FF0000"/>
                <w:lang w:val="sr-Latn-RS"/>
              </w:rPr>
              <w:t>21</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6B3D7E" w:rsidRDefault="006B3D7E" w:rsidP="00FF20BD">
            <w:pPr>
              <w:tabs>
                <w:tab w:val="left" w:pos="360"/>
                <w:tab w:val="left" w:pos="567"/>
                <w:tab w:val="right" w:leader="dot" w:pos="9639"/>
              </w:tabs>
              <w:jc w:val="center"/>
              <w:rPr>
                <w:rFonts w:cs="Arial"/>
                <w:color w:val="FF0000"/>
                <w:lang w:val="sr-Latn-RS"/>
              </w:rPr>
            </w:pPr>
            <w:r>
              <w:rPr>
                <w:rFonts w:cs="Arial"/>
                <w:color w:val="FF0000"/>
                <w:lang w:val="sr-Latn-RS"/>
              </w:rPr>
              <w:t>23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6B3D7E" w:rsidRDefault="006B3D7E" w:rsidP="00FF20BD">
            <w:pPr>
              <w:tabs>
                <w:tab w:val="left" w:pos="360"/>
                <w:tab w:val="left" w:pos="567"/>
                <w:tab w:val="right" w:leader="dot" w:pos="9639"/>
              </w:tabs>
              <w:jc w:val="center"/>
              <w:rPr>
                <w:rFonts w:cs="Arial"/>
                <w:color w:val="FF0000"/>
                <w:lang w:val="sr-Latn-RS"/>
              </w:rPr>
            </w:pPr>
            <w:r>
              <w:rPr>
                <w:rFonts w:cs="Arial"/>
                <w:color w:val="FF0000"/>
                <w:lang w:val="sr-Latn-RS"/>
              </w:rPr>
              <w:t>37</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6B3D7E" w:rsidRDefault="006B3D7E" w:rsidP="00FF20BD">
            <w:pPr>
              <w:tabs>
                <w:tab w:val="left" w:pos="360"/>
                <w:tab w:val="left" w:pos="567"/>
                <w:tab w:val="right" w:leader="dot" w:pos="9639"/>
              </w:tabs>
              <w:jc w:val="center"/>
              <w:rPr>
                <w:rFonts w:cs="Arial"/>
                <w:color w:val="FF0000"/>
                <w:lang w:val="sr-Latn-RS"/>
              </w:rPr>
            </w:pPr>
            <w:r>
              <w:rPr>
                <w:rFonts w:cs="Arial"/>
                <w:color w:val="FF0000"/>
                <w:lang w:val="sr-Latn-RS"/>
              </w:rPr>
              <w:t>58</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6B3D7E">
        <w:rPr>
          <w:rFonts w:cs="Arial"/>
          <w:bCs/>
          <w:noProof/>
          <w:color w:val="FF0000"/>
          <w:lang w:val="sr-Latn-RS"/>
        </w:rPr>
        <w:t>7</w:t>
      </w:r>
      <w:r w:rsidR="00AD7951">
        <w:rPr>
          <w:rFonts w:cs="Arial"/>
          <w:bCs/>
          <w:noProof/>
          <w:color w:val="FF0000"/>
          <w:lang w:val="sr-Cyrl-CS"/>
        </w:rPr>
        <w:t>5</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C2BE6"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95BBC">
            <w:pPr>
              <w:pStyle w:val="Title"/>
              <w:spacing w:before="0"/>
              <w:rPr>
                <w:rFonts w:cs="Arial"/>
              </w:rPr>
            </w:pPr>
            <w:bookmarkStart w:id="15"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EF2C74">
              <w:rPr>
                <w:rFonts w:cs="Arial"/>
                <w:b w:val="0"/>
                <w:sz w:val="22"/>
                <w:szCs w:val="22"/>
                <w:lang w:val="ru-RU"/>
              </w:rPr>
              <w:t>Предфинансирање ремонта 2018, Реконструкција мерења температуре на моторима ВДГ</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6" w:history="1">
              <w:r w:rsidR="00E26371">
                <w:rPr>
                  <w:rStyle w:val="Hyperlink"/>
                  <w:rFonts w:cs="Arial"/>
                </w:rPr>
                <w:t>srdjan.zunic@eps.rs</w:t>
              </w:r>
            </w:hyperlink>
          </w:p>
          <w:p w:rsidR="00E22555" w:rsidRDefault="00E22555" w:rsidP="00E13FFC">
            <w:pPr>
              <w:jc w:val="center"/>
              <w:rPr>
                <w:rFonts w:cs="Arial"/>
                <w:lang w:val="sr-Cyrl-RS"/>
              </w:rPr>
            </w:pPr>
            <w:r>
              <w:rPr>
                <w:rFonts w:cs="Arial"/>
                <w:lang w:val="sr-Cyrl-RS"/>
              </w:rPr>
              <w:t>за посету објекту:</w:t>
            </w:r>
          </w:p>
          <w:p w:rsidR="00E22555" w:rsidRDefault="00204D0D" w:rsidP="00E13FFC">
            <w:pPr>
              <w:jc w:val="center"/>
              <w:rPr>
                <w:rFonts w:cs="Arial"/>
                <w:lang w:val="sr-Latn-RS"/>
              </w:rPr>
            </w:pPr>
            <w:r w:rsidRPr="00204D0D">
              <w:rPr>
                <w:rFonts w:eastAsia="Calibri" w:cs="Arial"/>
                <w:color w:val="FF0000"/>
                <w:lang w:val="sr-Cyrl-RS" w:eastAsia="x-none"/>
              </w:rPr>
              <w:t>Далибор Филимоновић</w:t>
            </w:r>
            <w:r w:rsidRPr="00E47C2E">
              <w:rPr>
                <w:rFonts w:cs="Arial"/>
              </w:rPr>
              <w:t xml:space="preserve"> </w:t>
            </w:r>
            <w:r w:rsidR="00E22555" w:rsidRPr="00E47C2E">
              <w:rPr>
                <w:rFonts w:cs="Arial"/>
              </w:rPr>
              <w:t xml:space="preserve">e-mail: </w:t>
            </w:r>
            <w:hyperlink r:id="rId167" w:history="1">
              <w:r w:rsidRPr="00204D0D">
                <w:rPr>
                  <w:rFonts w:eastAsia="TimesNewRomanPSMT" w:cs="Arial"/>
                  <w:bCs/>
                  <w:color w:val="FF0000"/>
                  <w:u w:val="single"/>
                </w:rPr>
                <w:t>dalibor.filimonovic@eps.rs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425DFF"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EF2C74" w:rsidRPr="00EF2C74">
        <w:rPr>
          <w:rFonts w:cs="Arial"/>
          <w:lang w:val="ru-RU"/>
        </w:rPr>
        <w:t>Реконструкција мерења температуре на моторима ВДГ</w:t>
      </w:r>
    </w:p>
    <w:p w:rsidR="002E12CC" w:rsidRPr="00425DFF"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F33517">
        <w:rPr>
          <w:rFonts w:cs="Arial"/>
          <w:lang w:val="sr-Cyrl-RS"/>
        </w:rPr>
        <w:t>Услуге инсталирања мерне опреме</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F33517">
        <w:rPr>
          <w:rFonts w:cs="Arial"/>
          <w:lang w:val="sr-Cyrl-RS"/>
        </w:rPr>
        <w:t>51210000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Pr="00033FE8" w:rsidRDefault="0032186E" w:rsidP="0032186E">
      <w:pPr>
        <w:pStyle w:val="Heading10"/>
        <w:ind w:left="0" w:firstLine="0"/>
        <w:jc w:val="both"/>
        <w:rPr>
          <w:rFonts w:cs="Arial"/>
        </w:rPr>
      </w:pPr>
      <w:bookmarkStart w:id="18" w:name="_Toc441651541"/>
      <w:bookmarkStart w:id="19" w:name="_Toc442559879"/>
      <w:bookmarkEnd w:id="16"/>
      <w:r w:rsidRPr="00033FE8">
        <w:rPr>
          <w:rFonts w:cs="Arial"/>
        </w:rPr>
        <w:t xml:space="preserve">3.1 </w:t>
      </w:r>
      <w:r w:rsidR="00DB369C" w:rsidRPr="00033FE8">
        <w:rPr>
          <w:rFonts w:cs="Arial"/>
        </w:rPr>
        <w:t>Врста</w:t>
      </w:r>
      <w:r w:rsidR="005551C2" w:rsidRPr="00033FE8">
        <w:rPr>
          <w:rFonts w:cs="Arial"/>
        </w:rPr>
        <w:t xml:space="preserve"> и </w:t>
      </w:r>
      <w:r w:rsidR="006F517A" w:rsidRPr="00033FE8">
        <w:rPr>
          <w:rFonts w:cs="Arial"/>
        </w:rPr>
        <w:t>обим</w:t>
      </w:r>
      <w:bookmarkEnd w:id="18"/>
      <w:bookmarkEnd w:id="19"/>
      <w:r w:rsidR="00E13FFC" w:rsidRPr="00033FE8">
        <w:rPr>
          <w:rFonts w:cs="Arial"/>
          <w:lang w:val="en-US"/>
        </w:rPr>
        <w:t xml:space="preserve"> </w:t>
      </w:r>
      <w:r w:rsidR="00A63575" w:rsidRPr="00033FE8">
        <w:rPr>
          <w:rFonts w:cs="Arial"/>
        </w:rPr>
        <w:t>услуга</w:t>
      </w:r>
    </w:p>
    <w:p w:rsidR="0069794E" w:rsidRDefault="0069794E" w:rsidP="00EF2C74">
      <w:pPr>
        <w:spacing w:before="0" w:after="200"/>
        <w:rPr>
          <w:rFonts w:cs="Arial"/>
          <w:lang w:val="sr-Cyrl-RS"/>
        </w:rPr>
      </w:pPr>
    </w:p>
    <w:p w:rsidR="00EF2C74" w:rsidRPr="00834ED2" w:rsidRDefault="00EF2C74" w:rsidP="00EF2C74">
      <w:pPr>
        <w:spacing w:before="0" w:after="200"/>
        <w:rPr>
          <w:rFonts w:cs="Arial"/>
        </w:rPr>
      </w:pPr>
      <w:r w:rsidRPr="00834ED2">
        <w:rPr>
          <w:rFonts w:cs="Arial"/>
        </w:rPr>
        <w:t>На сваком блоку ТЕНТ-Б, постоје по два вентилатора димног гаса, који  се користе за извлачење димног гаса из ложишта котла и одржавање подпритиска у ложишту котла.</w:t>
      </w:r>
    </w:p>
    <w:p w:rsidR="00EF2C74" w:rsidRPr="00834ED2" w:rsidRDefault="00EF2C74" w:rsidP="00EF2C74">
      <w:pPr>
        <w:spacing w:before="0" w:after="200"/>
        <w:rPr>
          <w:rFonts w:cs="Arial"/>
        </w:rPr>
      </w:pPr>
      <w:r w:rsidRPr="00834ED2">
        <w:rPr>
          <w:rFonts w:cs="Arial"/>
        </w:rPr>
        <w:t>Вентилаторе димног гаса, погоне 6,6 kV електро мотори, снаге 5,2 MW, који су са вентилаторима спрегнути фиксним спојницама.</w:t>
      </w:r>
    </w:p>
    <w:p w:rsidR="00EF2C74" w:rsidRPr="00834ED2" w:rsidRDefault="00EF2C74" w:rsidP="00EF2C74">
      <w:pPr>
        <w:spacing w:before="0" w:after="200"/>
        <w:rPr>
          <w:rFonts w:cs="Arial"/>
        </w:rPr>
      </w:pPr>
      <w:r w:rsidRPr="00834ED2">
        <w:rPr>
          <w:rFonts w:cs="Arial"/>
        </w:rPr>
        <w:t>Укупан број поменутих мотора на ТЕНТ-Б је 5 (по 2 на сваком блоку + 1 резервни мотор), док је укупан број вентилатора 4 (по 2 на сваком блоку).</w:t>
      </w:r>
    </w:p>
    <w:p w:rsidR="00EF2C74" w:rsidRPr="00834ED2" w:rsidRDefault="00EF2C74" w:rsidP="00EF2C74">
      <w:pPr>
        <w:spacing w:before="0" w:after="200"/>
        <w:rPr>
          <w:rFonts w:cs="Arial"/>
        </w:rPr>
      </w:pPr>
      <w:r w:rsidRPr="00834ED2">
        <w:rPr>
          <w:rFonts w:cs="Arial"/>
        </w:rPr>
        <w:t>Предмет овог захтева за спољне услуге је реконструкција мерења температуре на свих 5 мотора и сва 4 вентилатора димног гаса, као и испорука резервног сета сензора температуре и конектора.</w:t>
      </w:r>
    </w:p>
    <w:p w:rsidR="00EF2C74" w:rsidRPr="00834ED2" w:rsidRDefault="00EF2C74" w:rsidP="00EF2C74">
      <w:pPr>
        <w:spacing w:before="0" w:after="200"/>
        <w:rPr>
          <w:rFonts w:cs="Arial"/>
        </w:rPr>
      </w:pPr>
      <w:r w:rsidRPr="00834ED2">
        <w:rPr>
          <w:rFonts w:cs="Arial"/>
        </w:rPr>
        <w:t xml:space="preserve">Постоје два типа мотора, </w:t>
      </w:r>
      <w:r w:rsidRPr="00834ED2">
        <w:rPr>
          <w:rFonts w:cs="Arial"/>
          <w:lang w:val="sr-Cyrl-RS"/>
        </w:rPr>
        <w:t>са клизним и котрљајућим лежајевима. Ч</w:t>
      </w:r>
      <w:r w:rsidRPr="00834ED2">
        <w:rPr>
          <w:rFonts w:cs="Arial"/>
        </w:rPr>
        <w:t>етири</w:t>
      </w:r>
      <w:r w:rsidRPr="00834ED2">
        <w:rPr>
          <w:rFonts w:cs="Arial"/>
          <w:lang w:val="sr-Cyrl-RS"/>
        </w:rPr>
        <w:t xml:space="preserve"> мотора</w:t>
      </w:r>
      <w:r w:rsidRPr="00834ED2">
        <w:rPr>
          <w:rFonts w:cs="Arial"/>
        </w:rPr>
        <w:t xml:space="preserve"> су са клизним лежајевима, а један </w:t>
      </w:r>
      <w:r w:rsidRPr="00834ED2">
        <w:rPr>
          <w:rFonts w:cs="Arial"/>
          <w:lang w:val="sr-Cyrl-RS"/>
        </w:rPr>
        <w:t xml:space="preserve">је </w:t>
      </w:r>
      <w:r w:rsidRPr="00834ED2">
        <w:rPr>
          <w:rFonts w:cs="Arial"/>
        </w:rPr>
        <w:t>са котрљајућим.</w:t>
      </w:r>
    </w:p>
    <w:p w:rsidR="00EF2C74" w:rsidRPr="00834ED2" w:rsidRDefault="00EF2C74" w:rsidP="00EF2C74">
      <w:pPr>
        <w:spacing w:before="0" w:after="200"/>
        <w:rPr>
          <w:rFonts w:cs="Arial"/>
          <w:lang w:val="sr-Cyrl-RS"/>
        </w:rPr>
      </w:pPr>
      <w:r w:rsidRPr="00834ED2">
        <w:rPr>
          <w:rFonts w:cs="Arial"/>
          <w:lang w:val="sr-Cyrl-RS"/>
        </w:rPr>
        <w:t xml:space="preserve">За моторе са клизним лежајевима потребно је урадити стандардни сервис високонапонског мотора у радионици сервисера, са заменом заптивних чешљева на лежајевима и заменом сензора температуре на лежајевима са конекторима. Сваки мотор има 2 лежаја, а сваки лежај 2 сензора температуре са једним заједничким конектором. </w:t>
      </w:r>
    </w:p>
    <w:p w:rsidR="00EF2C74" w:rsidRPr="00834ED2" w:rsidRDefault="00EF2C74" w:rsidP="00EF2C74">
      <w:pPr>
        <w:spacing w:before="0" w:after="200"/>
        <w:rPr>
          <w:rFonts w:cs="Arial"/>
          <w:lang w:val="sr-Cyrl-RS"/>
        </w:rPr>
      </w:pPr>
      <w:r w:rsidRPr="00834ED2">
        <w:rPr>
          <w:rFonts w:cs="Arial"/>
        </w:rPr>
        <w:t>Нови термометри за температуре лежајева</w:t>
      </w:r>
      <w:r w:rsidRPr="00834ED2">
        <w:rPr>
          <w:rFonts w:cs="Arial"/>
          <w:lang w:val="sr-Cyrl-RS"/>
        </w:rPr>
        <w:t xml:space="preserve"> мотора</w:t>
      </w:r>
      <w:r w:rsidRPr="00834ED2">
        <w:rPr>
          <w:rFonts w:cs="Arial"/>
        </w:rPr>
        <w:t xml:space="preserve"> треба да буду типа Pt-100, у мантел изведби, трожични, са помичним прикључком и компресионим фитингом, </w:t>
      </w:r>
      <w:r w:rsidRPr="00834ED2">
        <w:rPr>
          <w:rFonts w:cs="Arial"/>
          <w:lang w:val="sr-Cyrl-RS"/>
        </w:rPr>
        <w:t>са заптивеним 6-пинским конектором за продор кроз оклоп лежаја</w:t>
      </w:r>
      <w:r w:rsidRPr="00834ED2">
        <w:rPr>
          <w:rFonts w:cs="Arial"/>
        </w:rPr>
        <w:t>.</w:t>
      </w:r>
    </w:p>
    <w:p w:rsidR="00EF2C74" w:rsidRPr="00834ED2" w:rsidRDefault="00EF2C74" w:rsidP="00EF2C74">
      <w:pPr>
        <w:spacing w:before="0" w:after="200"/>
        <w:rPr>
          <w:rFonts w:cs="Arial"/>
        </w:rPr>
      </w:pPr>
      <w:r w:rsidRPr="00834ED2">
        <w:rPr>
          <w:rFonts w:cs="Arial"/>
        </w:rPr>
        <w:t>За замену</w:t>
      </w:r>
      <w:r w:rsidRPr="00834ED2">
        <w:rPr>
          <w:rFonts w:cs="Arial"/>
          <w:lang w:val="sr-Cyrl-RS"/>
        </w:rPr>
        <w:t xml:space="preserve"> мотора </w:t>
      </w:r>
      <w:r w:rsidRPr="00834ED2">
        <w:rPr>
          <w:rFonts w:cs="Arial"/>
        </w:rPr>
        <w:t>потребно</w:t>
      </w:r>
      <w:r w:rsidRPr="00834ED2">
        <w:rPr>
          <w:rFonts w:cs="Arial"/>
          <w:lang w:val="sr-Cyrl-RS"/>
        </w:rPr>
        <w:t xml:space="preserve"> је</w:t>
      </w:r>
      <w:r w:rsidRPr="00834ED2">
        <w:rPr>
          <w:rFonts w:cs="Arial"/>
        </w:rPr>
        <w:t xml:space="preserve"> ангажовање дизалице, где би реконструисан мотор био постављен на место, а скинут мотор </w:t>
      </w:r>
      <w:r w:rsidRPr="00834ED2">
        <w:rPr>
          <w:rFonts w:cs="Arial"/>
          <w:lang w:val="sr-Cyrl-RS"/>
        </w:rPr>
        <w:t>транспортован</w:t>
      </w:r>
      <w:r w:rsidRPr="00834ED2">
        <w:rPr>
          <w:rFonts w:cs="Arial"/>
        </w:rPr>
        <w:t xml:space="preserve"> у радионицу </w:t>
      </w:r>
      <w:r w:rsidRPr="00834ED2">
        <w:rPr>
          <w:rFonts w:cs="Arial"/>
          <w:lang w:val="sr-Cyrl-RS"/>
        </w:rPr>
        <w:t xml:space="preserve">сервисера </w:t>
      </w:r>
      <w:r w:rsidRPr="00834ED2">
        <w:rPr>
          <w:rFonts w:cs="Arial"/>
        </w:rPr>
        <w:t xml:space="preserve">на поменути сервис. </w:t>
      </w:r>
      <w:r w:rsidRPr="00834ED2">
        <w:rPr>
          <w:rFonts w:cs="Arial"/>
          <w:lang w:val="sr-Cyrl-RS"/>
        </w:rPr>
        <w:t xml:space="preserve"> </w:t>
      </w:r>
      <w:r w:rsidRPr="00834ED2">
        <w:rPr>
          <w:rFonts w:cs="Arial"/>
        </w:rPr>
        <w:t>Транспорт од ТЕНТ-Б до радионице сервисера и назад је обавеза понуђача.</w:t>
      </w:r>
    </w:p>
    <w:p w:rsidR="00EF2C74" w:rsidRPr="00834ED2" w:rsidRDefault="00EF2C74" w:rsidP="00EF2C74">
      <w:pPr>
        <w:spacing w:before="0" w:after="200"/>
        <w:rPr>
          <w:rFonts w:cs="Arial"/>
          <w:lang w:val="sr-Cyrl-RS"/>
        </w:rPr>
      </w:pPr>
      <w:r w:rsidRPr="00834ED2">
        <w:rPr>
          <w:rFonts w:cs="Arial"/>
          <w:b/>
          <w:i/>
          <w:u w:val="single"/>
          <w:lang w:val="sr-Cyrl-RS"/>
        </w:rPr>
        <w:t>Стандардни сервис ВН мотора</w:t>
      </w:r>
      <w:r w:rsidRPr="00834ED2">
        <w:rPr>
          <w:rFonts w:cs="Arial"/>
          <w:lang w:val="sr-Cyrl-RS"/>
        </w:rPr>
        <w:t xml:space="preserve"> треба да обухвати следеће:</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Издувавање и чишћење електромотора;</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Преглед намотаја статора и лабавости клинова;</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Преглед лим-пакета статора (термовизијско снимање);</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Преглед лежајних склопова;</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Преглед ротора и кавеза ротора;</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Провера и обавезна замена свих неисправних и механички оштећених сензора температуре;</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Провера и обавезна замена неисправних грејача;</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Комплетно лакирање и фарбање електромотора;</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Обавезна  електрична испитивања електромотора (са испитним листама).</w:t>
      </w:r>
    </w:p>
    <w:p w:rsidR="0069794E" w:rsidRDefault="0069794E" w:rsidP="00EF2C74">
      <w:pPr>
        <w:spacing w:before="0" w:after="200"/>
        <w:rPr>
          <w:rFonts w:cs="Arial"/>
          <w:b/>
          <w:i/>
          <w:u w:val="single"/>
          <w:lang w:val="sr-Cyrl-RS"/>
        </w:rPr>
      </w:pPr>
    </w:p>
    <w:p w:rsidR="00EF2C74" w:rsidRPr="00834ED2" w:rsidRDefault="00EF2C74" w:rsidP="0069794E">
      <w:pPr>
        <w:spacing w:before="0"/>
        <w:rPr>
          <w:rFonts w:cs="Arial"/>
          <w:lang w:val="sr-Cyrl-RS"/>
        </w:rPr>
      </w:pPr>
      <w:r w:rsidRPr="00834ED2">
        <w:rPr>
          <w:rFonts w:cs="Arial"/>
          <w:b/>
          <w:i/>
          <w:u w:val="single"/>
          <w:lang w:val="sr-Cyrl-RS"/>
        </w:rPr>
        <w:t>Обавезна електрична испитивања ВН мотора</w:t>
      </w:r>
      <w:r w:rsidRPr="00834ED2">
        <w:rPr>
          <w:rFonts w:cs="Arial"/>
          <w:lang w:val="sr-Cyrl-RS"/>
        </w:rPr>
        <w:t xml:space="preserve"> треба да обухвате следеће:</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 xml:space="preserve"> Мерење отпора изолационог система, индекс поларизације;</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 xml:space="preserve"> Мерење омских отпора намотаја статора;</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 xml:space="preserve"> Омски отпори сензора температуре намотаја и ваздуха (пре и после    </w:t>
      </w:r>
    </w:p>
    <w:p w:rsidR="00EF2C74" w:rsidRPr="00834ED2" w:rsidRDefault="00EF2C74" w:rsidP="00EF2C74">
      <w:pPr>
        <w:spacing w:before="0" w:after="200"/>
        <w:ind w:left="720"/>
        <w:contextualSpacing/>
        <w:rPr>
          <w:rFonts w:cs="Arial"/>
          <w:lang w:val="sr-Cyrl-RS"/>
        </w:rPr>
      </w:pPr>
      <w:r w:rsidRPr="00834ED2">
        <w:rPr>
          <w:rFonts w:cs="Arial"/>
          <w:lang w:val="sr-Cyrl-RS"/>
        </w:rPr>
        <w:t xml:space="preserve"> испитивања);</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 xml:space="preserve"> Омски отпори сензора температуре лежајева (пре и после испитивања);</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 xml:space="preserve"> Оглед загревања лим-пакета статора са термовизијским снимањем;</w:t>
      </w:r>
    </w:p>
    <w:p w:rsidR="00EF2C74" w:rsidRPr="00834ED2" w:rsidRDefault="00EF2C74" w:rsidP="00EF2C74">
      <w:pPr>
        <w:numPr>
          <w:ilvl w:val="0"/>
          <w:numId w:val="44"/>
        </w:numPr>
        <w:spacing w:before="0" w:after="200" w:line="276" w:lineRule="auto"/>
        <w:contextualSpacing/>
        <w:jc w:val="left"/>
        <w:rPr>
          <w:rFonts w:cs="Arial"/>
          <w:lang w:val="sr-Cyrl-RS"/>
        </w:rPr>
      </w:pPr>
      <w:r w:rsidRPr="00834ED2">
        <w:rPr>
          <w:rFonts w:cs="Arial"/>
          <w:lang w:val="sr-Cyrl-RS"/>
        </w:rPr>
        <w:t xml:space="preserve"> Технички подаци и карактеристике ротора, измерене вредности </w:t>
      </w:r>
    </w:p>
    <w:p w:rsidR="00EF2C74" w:rsidRPr="00834ED2" w:rsidRDefault="00EF2C74" w:rsidP="00EF2C74">
      <w:pPr>
        <w:spacing w:before="0" w:after="200"/>
        <w:ind w:left="720"/>
        <w:contextualSpacing/>
        <w:rPr>
          <w:rFonts w:cs="Arial"/>
          <w:lang w:val="sr-Cyrl-RS"/>
        </w:rPr>
      </w:pPr>
      <w:r w:rsidRPr="00834ED2">
        <w:rPr>
          <w:rFonts w:cs="Arial"/>
          <w:lang w:val="sr-Cyrl-RS"/>
        </w:rPr>
        <w:t xml:space="preserve"> пре уравнотежења, корекције маса, вредности заосталог дебаланса.</w:t>
      </w:r>
    </w:p>
    <w:p w:rsidR="0069794E" w:rsidRDefault="0069794E" w:rsidP="00EF2C74">
      <w:pPr>
        <w:spacing w:before="0" w:after="120"/>
        <w:rPr>
          <w:rFonts w:cs="Arial"/>
          <w:lang w:val="sr-Cyrl-RS"/>
        </w:rPr>
      </w:pPr>
    </w:p>
    <w:p w:rsidR="0069794E" w:rsidRDefault="0069794E" w:rsidP="00EF2C74">
      <w:pPr>
        <w:spacing w:before="0" w:after="120"/>
        <w:rPr>
          <w:rFonts w:cs="Arial"/>
          <w:lang w:val="sr-Cyrl-RS"/>
        </w:rPr>
      </w:pPr>
    </w:p>
    <w:p w:rsidR="00EF2C74" w:rsidRPr="00834ED2" w:rsidRDefault="00EF2C74" w:rsidP="00EF2C74">
      <w:pPr>
        <w:spacing w:before="0" w:after="120"/>
        <w:rPr>
          <w:rFonts w:cs="Arial"/>
        </w:rPr>
      </w:pPr>
      <w:r w:rsidRPr="00834ED2">
        <w:rPr>
          <w:rFonts w:cs="Arial"/>
        </w:rPr>
        <w:t xml:space="preserve">Потребно је извршити реконструкцију мерења температуре на 2 вентилатора димног гаса на блоку Б1, на 2 вентилатора димног гаса на блоку Б2, као и на резервном мотору, тако да се изврши замена сензора температуре на лежајевима мотора и вентилатора. </w:t>
      </w:r>
    </w:p>
    <w:p w:rsidR="00EF2C74" w:rsidRPr="00834ED2" w:rsidRDefault="00EF2C74" w:rsidP="00EF2C74">
      <w:pPr>
        <w:spacing w:before="0" w:after="120"/>
        <w:rPr>
          <w:rFonts w:cs="Arial"/>
        </w:rPr>
      </w:pPr>
      <w:r w:rsidRPr="00834ED2">
        <w:rPr>
          <w:rFonts w:cs="Arial"/>
        </w:rPr>
        <w:t xml:space="preserve">Нови термометри за температуре </w:t>
      </w:r>
      <w:r w:rsidRPr="00834ED2">
        <w:rPr>
          <w:rFonts w:cs="Arial"/>
          <w:lang w:val="sr-Cyrl-RS"/>
        </w:rPr>
        <w:t xml:space="preserve">лежајева вентилатора </w:t>
      </w:r>
      <w:r w:rsidRPr="00834ED2">
        <w:rPr>
          <w:rFonts w:cs="Arial"/>
        </w:rPr>
        <w:t>треба да буду типа Pt-100, у мантел изведби, трожични, са помичним прикључком и компресионим фитингом. Укупан број нових термометара по вентилатору</w:t>
      </w:r>
      <w:r w:rsidRPr="00834ED2">
        <w:rPr>
          <w:rFonts w:cs="Arial"/>
          <w:lang w:val="sr-Cyrl-RS"/>
        </w:rPr>
        <w:t xml:space="preserve"> је 6</w:t>
      </w:r>
      <w:r w:rsidRPr="00834ED2">
        <w:rPr>
          <w:rFonts w:cs="Arial"/>
        </w:rPr>
        <w:t>.</w:t>
      </w:r>
    </w:p>
    <w:p w:rsidR="00EF2C74" w:rsidRPr="00834ED2" w:rsidRDefault="00EF2C74" w:rsidP="00EF2C74">
      <w:pPr>
        <w:spacing w:before="0" w:after="200"/>
        <w:rPr>
          <w:rFonts w:cs="Arial"/>
          <w:lang w:val="sr-Cyrl-RS"/>
        </w:rPr>
      </w:pPr>
      <w:r w:rsidRPr="00834ED2">
        <w:rPr>
          <w:rFonts w:cs="Arial"/>
          <w:lang w:val="sr-Cyrl-RS"/>
        </w:rPr>
        <w:t xml:space="preserve">За мотор са котрљајућим лежајевима (резервни мотор) потребно је заменити сензоре температуре на лежајевима на лицу места. Ове термометре обезбеђује ТЕНТ-Б. </w:t>
      </w:r>
    </w:p>
    <w:p w:rsidR="00EF2C74" w:rsidRPr="00834ED2" w:rsidRDefault="00EF2C74" w:rsidP="00EF2C74">
      <w:pPr>
        <w:spacing w:before="0" w:after="120"/>
        <w:rPr>
          <w:rFonts w:cs="Arial"/>
        </w:rPr>
      </w:pPr>
      <w:r w:rsidRPr="00834ED2">
        <w:rPr>
          <w:rFonts w:cs="Arial"/>
        </w:rPr>
        <w:t xml:space="preserve">Потребно је испоручити и уградити локални ормар са конекторима на мотору ВДГ-а. </w:t>
      </w:r>
    </w:p>
    <w:p w:rsidR="00EF2C74" w:rsidRPr="00834ED2" w:rsidRDefault="00EF2C74" w:rsidP="00EF2C74">
      <w:pPr>
        <w:spacing w:before="0" w:after="120"/>
        <w:rPr>
          <w:rFonts w:cs="Arial"/>
        </w:rPr>
      </w:pPr>
      <w:r w:rsidRPr="00834ED2">
        <w:rPr>
          <w:rFonts w:cs="Arial"/>
        </w:rPr>
        <w:t xml:space="preserve">Конектор К1 треба да преноси </w:t>
      </w:r>
      <w:r w:rsidRPr="00834ED2">
        <w:rPr>
          <w:rFonts w:cs="Arial"/>
          <w:lang w:val="sr-Cyrl-RS"/>
        </w:rPr>
        <w:t xml:space="preserve">аналогна </w:t>
      </w:r>
      <w:r w:rsidRPr="00834ED2">
        <w:rPr>
          <w:rFonts w:cs="Arial"/>
        </w:rPr>
        <w:t xml:space="preserve">мерења температуре </w:t>
      </w:r>
      <w:r w:rsidRPr="00834ED2">
        <w:rPr>
          <w:rFonts w:cs="Arial"/>
          <w:lang w:val="sr-Cyrl-RS"/>
        </w:rPr>
        <w:t>намотаја</w:t>
      </w:r>
      <w:r w:rsidRPr="00834ED2">
        <w:rPr>
          <w:rFonts w:cs="Arial"/>
        </w:rPr>
        <w:t xml:space="preserve"> (укупно </w:t>
      </w:r>
      <w:r w:rsidRPr="00834ED2">
        <w:rPr>
          <w:rFonts w:cs="Arial"/>
          <w:lang w:val="sr-Cyrl-RS"/>
        </w:rPr>
        <w:t>6</w:t>
      </w:r>
      <w:r w:rsidRPr="00834ED2">
        <w:rPr>
          <w:rFonts w:cs="Arial"/>
        </w:rPr>
        <w:t xml:space="preserve"> мерења, односно </w:t>
      </w:r>
      <w:r w:rsidRPr="00834ED2">
        <w:rPr>
          <w:rFonts w:cs="Arial"/>
          <w:lang w:val="sr-Cyrl-RS"/>
        </w:rPr>
        <w:t>18</w:t>
      </w:r>
      <w:r w:rsidRPr="00834ED2">
        <w:rPr>
          <w:rFonts w:cs="Arial"/>
        </w:rPr>
        <w:t xml:space="preserve"> жица). Конектор мора имати минимум </w:t>
      </w:r>
      <w:r w:rsidRPr="00834ED2">
        <w:rPr>
          <w:rFonts w:cs="Arial"/>
          <w:lang w:val="sr-Cyrl-RS"/>
        </w:rPr>
        <w:t>18</w:t>
      </w:r>
      <w:r w:rsidRPr="00834ED2">
        <w:rPr>
          <w:rFonts w:cs="Arial"/>
        </w:rPr>
        <w:t xml:space="preserve"> пин</w:t>
      </w:r>
      <w:r w:rsidRPr="00834ED2">
        <w:rPr>
          <w:rFonts w:cs="Arial"/>
          <w:lang w:val="sr-Cyrl-RS"/>
        </w:rPr>
        <w:t>ова</w:t>
      </w:r>
      <w:r w:rsidRPr="00834ED2">
        <w:rPr>
          <w:rFonts w:cs="Arial"/>
        </w:rPr>
        <w:t xml:space="preserve">. </w:t>
      </w:r>
    </w:p>
    <w:p w:rsidR="00EF2C74" w:rsidRPr="00834ED2" w:rsidRDefault="00EF2C74" w:rsidP="00EF2C74">
      <w:pPr>
        <w:spacing w:before="0" w:after="120"/>
        <w:rPr>
          <w:rFonts w:cs="Arial"/>
        </w:rPr>
      </w:pPr>
      <w:r w:rsidRPr="00834ED2">
        <w:rPr>
          <w:rFonts w:cs="Arial"/>
        </w:rPr>
        <w:t xml:space="preserve">Конектор К2 треба да преноси </w:t>
      </w:r>
      <w:r w:rsidRPr="00834ED2">
        <w:rPr>
          <w:rFonts w:cs="Arial"/>
          <w:lang w:val="sr-Cyrl-RS"/>
        </w:rPr>
        <w:t xml:space="preserve">аналогна </w:t>
      </w:r>
      <w:r w:rsidRPr="00834ED2">
        <w:rPr>
          <w:rFonts w:cs="Arial"/>
        </w:rPr>
        <w:t xml:space="preserve">мерења температуре </w:t>
      </w:r>
      <w:r w:rsidRPr="00834ED2">
        <w:rPr>
          <w:rFonts w:cs="Arial"/>
          <w:lang w:val="sr-Cyrl-RS"/>
        </w:rPr>
        <w:t>хладног и топлог ваздуха</w:t>
      </w:r>
      <w:r w:rsidRPr="00834ED2">
        <w:rPr>
          <w:rFonts w:cs="Arial"/>
        </w:rPr>
        <w:t xml:space="preserve"> (укупно </w:t>
      </w:r>
      <w:r w:rsidRPr="00834ED2">
        <w:rPr>
          <w:rFonts w:cs="Arial"/>
          <w:lang w:val="sr-Cyrl-RS"/>
        </w:rPr>
        <w:t>6</w:t>
      </w:r>
      <w:r w:rsidRPr="00834ED2">
        <w:rPr>
          <w:rFonts w:cs="Arial"/>
        </w:rPr>
        <w:t xml:space="preserve"> мерења, односно </w:t>
      </w:r>
      <w:r w:rsidRPr="00834ED2">
        <w:rPr>
          <w:rFonts w:cs="Arial"/>
          <w:lang w:val="sr-Cyrl-RS"/>
        </w:rPr>
        <w:t>18</w:t>
      </w:r>
      <w:r w:rsidRPr="00834ED2">
        <w:rPr>
          <w:rFonts w:cs="Arial"/>
        </w:rPr>
        <w:t xml:space="preserve"> жица). Конектор мора имати минимум </w:t>
      </w:r>
      <w:r w:rsidRPr="00834ED2">
        <w:rPr>
          <w:rFonts w:cs="Arial"/>
          <w:lang w:val="sr-Cyrl-RS"/>
        </w:rPr>
        <w:t>18</w:t>
      </w:r>
      <w:r w:rsidRPr="00834ED2">
        <w:rPr>
          <w:rFonts w:cs="Arial"/>
        </w:rPr>
        <w:t xml:space="preserve"> пин</w:t>
      </w:r>
      <w:r w:rsidRPr="00834ED2">
        <w:rPr>
          <w:rFonts w:cs="Arial"/>
          <w:lang w:val="sr-Cyrl-RS"/>
        </w:rPr>
        <w:t>ова</w:t>
      </w:r>
      <w:r w:rsidRPr="00834ED2">
        <w:rPr>
          <w:rFonts w:cs="Arial"/>
        </w:rPr>
        <w:t>.</w:t>
      </w:r>
    </w:p>
    <w:p w:rsidR="00EF2C74" w:rsidRPr="00834ED2" w:rsidRDefault="00EF2C74" w:rsidP="00EF2C74">
      <w:pPr>
        <w:spacing w:before="0" w:after="120"/>
        <w:rPr>
          <w:rFonts w:cs="Arial"/>
        </w:rPr>
      </w:pPr>
      <w:r w:rsidRPr="00834ED2">
        <w:rPr>
          <w:rFonts w:cs="Arial"/>
        </w:rPr>
        <w:t>Конектор К</w:t>
      </w:r>
      <w:r w:rsidRPr="00834ED2">
        <w:rPr>
          <w:rFonts w:cs="Arial"/>
          <w:lang w:val="sr-Cyrl-RS"/>
        </w:rPr>
        <w:t>3</w:t>
      </w:r>
      <w:r w:rsidRPr="00834ED2">
        <w:rPr>
          <w:rFonts w:cs="Arial"/>
        </w:rPr>
        <w:t xml:space="preserve"> треба да преноси </w:t>
      </w:r>
      <w:r w:rsidRPr="00834ED2">
        <w:rPr>
          <w:rFonts w:cs="Arial"/>
          <w:lang w:val="sr-Cyrl-RS"/>
        </w:rPr>
        <w:t xml:space="preserve">аналогна </w:t>
      </w:r>
      <w:r w:rsidRPr="00834ED2">
        <w:rPr>
          <w:rFonts w:cs="Arial"/>
        </w:rPr>
        <w:t xml:space="preserve">мерења температуре </w:t>
      </w:r>
      <w:r w:rsidRPr="00834ED2">
        <w:rPr>
          <w:rFonts w:cs="Arial"/>
          <w:lang w:val="sr-Cyrl-RS"/>
        </w:rPr>
        <w:t>намотаја</w:t>
      </w:r>
      <w:r w:rsidRPr="00834ED2">
        <w:rPr>
          <w:rFonts w:cs="Arial"/>
        </w:rPr>
        <w:t xml:space="preserve"> (укупно </w:t>
      </w:r>
      <w:r w:rsidRPr="00834ED2">
        <w:rPr>
          <w:rFonts w:cs="Arial"/>
          <w:lang w:val="sr-Cyrl-RS"/>
        </w:rPr>
        <w:t>6</w:t>
      </w:r>
      <w:r w:rsidRPr="00834ED2">
        <w:rPr>
          <w:rFonts w:cs="Arial"/>
        </w:rPr>
        <w:t xml:space="preserve"> мерења, односно </w:t>
      </w:r>
      <w:r w:rsidRPr="00834ED2">
        <w:rPr>
          <w:rFonts w:cs="Arial"/>
          <w:lang w:val="sr-Cyrl-RS"/>
        </w:rPr>
        <w:t xml:space="preserve">18 </w:t>
      </w:r>
      <w:r w:rsidRPr="00834ED2">
        <w:rPr>
          <w:rFonts w:cs="Arial"/>
        </w:rPr>
        <w:t xml:space="preserve">жица). Конектор мора имати минимум </w:t>
      </w:r>
      <w:r w:rsidRPr="00834ED2">
        <w:rPr>
          <w:rFonts w:cs="Arial"/>
          <w:lang w:val="sr-Cyrl-RS"/>
        </w:rPr>
        <w:t>18</w:t>
      </w:r>
      <w:r w:rsidRPr="00834ED2">
        <w:rPr>
          <w:rFonts w:cs="Arial"/>
        </w:rPr>
        <w:t xml:space="preserve"> пин</w:t>
      </w:r>
      <w:r w:rsidRPr="00834ED2">
        <w:rPr>
          <w:rFonts w:cs="Arial"/>
          <w:lang w:val="sr-Cyrl-RS"/>
        </w:rPr>
        <w:t>ова</w:t>
      </w:r>
      <w:r w:rsidRPr="00834ED2">
        <w:rPr>
          <w:rFonts w:cs="Arial"/>
        </w:rPr>
        <w:t xml:space="preserve">. </w:t>
      </w:r>
    </w:p>
    <w:p w:rsidR="00EF2C74" w:rsidRPr="00834ED2" w:rsidRDefault="00EF2C74" w:rsidP="00EF2C74">
      <w:pPr>
        <w:spacing w:before="0" w:after="120"/>
        <w:rPr>
          <w:rFonts w:cs="Arial"/>
        </w:rPr>
      </w:pPr>
      <w:r w:rsidRPr="00834ED2">
        <w:rPr>
          <w:rFonts w:cs="Arial"/>
        </w:rPr>
        <w:t>Конектор К4 треба да преноси</w:t>
      </w:r>
      <w:r w:rsidRPr="00834ED2">
        <w:rPr>
          <w:rFonts w:cs="Arial"/>
          <w:lang w:val="sr-Cyrl-RS"/>
        </w:rPr>
        <w:t xml:space="preserve"> бинарна</w:t>
      </w:r>
      <w:r w:rsidRPr="00834ED2">
        <w:rPr>
          <w:rFonts w:cs="Arial"/>
        </w:rPr>
        <w:t xml:space="preserve"> мерења температуре</w:t>
      </w:r>
      <w:r w:rsidRPr="00834ED2">
        <w:rPr>
          <w:rFonts w:cs="Arial"/>
          <w:lang w:val="sr-Cyrl-RS"/>
        </w:rPr>
        <w:t xml:space="preserve"> намотаја и топлог ваздуха </w:t>
      </w:r>
      <w:r w:rsidRPr="00834ED2">
        <w:rPr>
          <w:rFonts w:cs="Arial"/>
        </w:rPr>
        <w:t xml:space="preserve"> (укупно </w:t>
      </w:r>
      <w:r w:rsidRPr="00834ED2">
        <w:rPr>
          <w:rFonts w:cs="Arial"/>
          <w:lang w:val="sr-Cyrl-RS"/>
        </w:rPr>
        <w:t>8</w:t>
      </w:r>
      <w:r w:rsidRPr="00834ED2">
        <w:rPr>
          <w:rFonts w:cs="Arial"/>
        </w:rPr>
        <w:t xml:space="preserve"> мерења, односно 1</w:t>
      </w:r>
      <w:r w:rsidRPr="00834ED2">
        <w:rPr>
          <w:rFonts w:cs="Arial"/>
          <w:lang w:val="sr-Cyrl-RS"/>
        </w:rPr>
        <w:t>6</w:t>
      </w:r>
      <w:r w:rsidRPr="00834ED2">
        <w:rPr>
          <w:rFonts w:cs="Arial"/>
        </w:rPr>
        <w:t xml:space="preserve"> жица). Конектор мора имати минимум 1</w:t>
      </w:r>
      <w:r w:rsidRPr="00834ED2">
        <w:rPr>
          <w:rFonts w:cs="Arial"/>
          <w:lang w:val="sr-Cyrl-RS"/>
        </w:rPr>
        <w:t>6</w:t>
      </w:r>
      <w:r w:rsidRPr="00834ED2">
        <w:rPr>
          <w:rFonts w:cs="Arial"/>
        </w:rPr>
        <w:t xml:space="preserve"> пинова.</w:t>
      </w:r>
    </w:p>
    <w:p w:rsidR="00EF2C74" w:rsidRPr="00834ED2" w:rsidRDefault="00EF2C74" w:rsidP="00EF2C74">
      <w:pPr>
        <w:spacing w:before="0" w:after="120"/>
        <w:rPr>
          <w:rFonts w:cs="Arial"/>
        </w:rPr>
      </w:pPr>
      <w:r w:rsidRPr="00834ED2">
        <w:rPr>
          <w:rFonts w:cs="Arial"/>
        </w:rPr>
        <w:t xml:space="preserve">Сврха ових конектора је да обезбеде могућност демонтаже мотора без демонтаже и развезивања сензора, довољно је откачити конекторе и мотор се може демонтирати, са свим својим припадајућим мерењима. Укупан број ових конектора по мотору је </w:t>
      </w:r>
      <w:r w:rsidRPr="00834ED2">
        <w:rPr>
          <w:rFonts w:cs="Arial"/>
          <w:lang w:val="sr-Cyrl-RS"/>
        </w:rPr>
        <w:t>4</w:t>
      </w:r>
      <w:r w:rsidRPr="00834ED2">
        <w:rPr>
          <w:rFonts w:cs="Arial"/>
        </w:rPr>
        <w:t xml:space="preserve">. </w:t>
      </w:r>
    </w:p>
    <w:p w:rsidR="00EF2C74" w:rsidRPr="00834ED2" w:rsidRDefault="00EF2C74" w:rsidP="00EF2C74">
      <w:pPr>
        <w:spacing w:before="0" w:after="120"/>
        <w:rPr>
          <w:rFonts w:cs="Arial"/>
        </w:rPr>
      </w:pPr>
      <w:r w:rsidRPr="00834ED2">
        <w:rPr>
          <w:rFonts w:cs="Arial"/>
        </w:rPr>
        <w:t>Потребно је прилагодити монтажу локалног ормара расположивом простору на мотору. Обавеза понуђача је да уколико је потребно направи неку додатну плочицу, носач и слично.</w:t>
      </w:r>
    </w:p>
    <w:p w:rsidR="00EF2C74" w:rsidRPr="00834ED2" w:rsidRDefault="00EF2C74" w:rsidP="00EF2C74">
      <w:pPr>
        <w:spacing w:before="0" w:after="120"/>
        <w:rPr>
          <w:rFonts w:cs="Arial"/>
        </w:rPr>
      </w:pPr>
      <w:r w:rsidRPr="00834ED2">
        <w:rPr>
          <w:rFonts w:cs="Arial"/>
        </w:rPr>
        <w:t xml:space="preserve">За везу између клемберта мотора (мерења температуре намотаја и хладног и топлог ваздуха) и локалног ормара са конекторима на мотору потребно је израдити кабловске трасе и  положити нове каблове (каблове обезбеђује ТЕНТ). Користити металне перфориране кабловске канале са поклопцима. Где није могуће монтирати металне перфориране канале, користити метална гибљива црева. </w:t>
      </w:r>
    </w:p>
    <w:p w:rsidR="00EF2C74" w:rsidRPr="00834ED2" w:rsidRDefault="00EF2C74" w:rsidP="00EF2C74">
      <w:pPr>
        <w:spacing w:before="0" w:after="120"/>
        <w:rPr>
          <w:rFonts w:cs="Arial"/>
        </w:rPr>
      </w:pPr>
      <w:r w:rsidRPr="00834ED2">
        <w:rPr>
          <w:rFonts w:cs="Arial"/>
        </w:rPr>
        <w:t>За везу између термометара на лежајевима вентилатора и ормара са трансмитерима температуре потребно је израдити кабловске трасе и  положити нове каблове (каблове обезбеђује ТЕНТ).</w:t>
      </w:r>
    </w:p>
    <w:p w:rsidR="00EF2C74" w:rsidRPr="00834ED2" w:rsidRDefault="00EF2C74" w:rsidP="00EF2C74">
      <w:pPr>
        <w:spacing w:before="0" w:after="120"/>
        <w:rPr>
          <w:rFonts w:cs="Arial"/>
        </w:rPr>
      </w:pPr>
      <w:r w:rsidRPr="00834ED2">
        <w:rPr>
          <w:rFonts w:cs="Arial"/>
        </w:rPr>
        <w:t xml:space="preserve">За везу између конектора и ормара са трансмитерима температуре потребно је положити нове каблове (каблове обезбеђује ТЕНТ). </w:t>
      </w:r>
    </w:p>
    <w:p w:rsidR="00EF2C74" w:rsidRPr="00834ED2" w:rsidRDefault="00EF2C74" w:rsidP="00EF2C74">
      <w:pPr>
        <w:spacing w:before="0" w:after="120"/>
        <w:rPr>
          <w:rFonts w:cs="Arial"/>
        </w:rPr>
      </w:pPr>
      <w:r w:rsidRPr="00834ED2">
        <w:rPr>
          <w:rFonts w:cs="Arial"/>
        </w:rPr>
        <w:t>Повезивање каблова на страни ормара са трансмитерима температуре ће извршити особље ТЕНТ.</w:t>
      </w:r>
    </w:p>
    <w:p w:rsidR="00EF2C74" w:rsidRPr="00834ED2" w:rsidRDefault="00EF2C74" w:rsidP="00EF2C74">
      <w:pPr>
        <w:spacing w:before="0" w:after="120"/>
        <w:rPr>
          <w:rFonts w:cs="Arial"/>
          <w:b/>
          <w:i/>
          <w:u w:val="single"/>
        </w:rPr>
      </w:pPr>
    </w:p>
    <w:p w:rsidR="00EF2C74" w:rsidRPr="00834ED2" w:rsidRDefault="00EF2C74" w:rsidP="00EF2C74">
      <w:pPr>
        <w:spacing w:before="0" w:after="200"/>
        <w:rPr>
          <w:rFonts w:cs="Arial"/>
          <w:lang w:val="sr-Cyrl-RS"/>
        </w:rPr>
      </w:pPr>
    </w:p>
    <w:p w:rsidR="00EF2C74" w:rsidRPr="00834ED2" w:rsidRDefault="00EF2C74" w:rsidP="00EF2C74">
      <w:pPr>
        <w:spacing w:before="0" w:after="200"/>
        <w:rPr>
          <w:rFonts w:cs="Arial"/>
        </w:rPr>
      </w:pPr>
    </w:p>
    <w:p w:rsidR="00EF2C74" w:rsidRPr="00834ED2" w:rsidRDefault="00EF2C74" w:rsidP="00EF2C74">
      <w:pPr>
        <w:spacing w:before="0" w:after="200"/>
        <w:rPr>
          <w:rFonts w:cs="Arial"/>
        </w:rPr>
      </w:pPr>
    </w:p>
    <w:p w:rsidR="00EF2C74" w:rsidRPr="00834ED2" w:rsidRDefault="00EF2C74" w:rsidP="00EF2C74">
      <w:pPr>
        <w:spacing w:before="0" w:after="200"/>
        <w:rPr>
          <w:rFonts w:cs="Arial"/>
        </w:rPr>
      </w:pPr>
    </w:p>
    <w:p w:rsidR="00EF2C74" w:rsidRPr="00834ED2" w:rsidRDefault="00EF2C74" w:rsidP="00EF2C74">
      <w:pPr>
        <w:spacing w:before="0" w:after="200"/>
        <w:rPr>
          <w:rFonts w:cs="Arial"/>
        </w:rPr>
      </w:pPr>
    </w:p>
    <w:p w:rsidR="00EF2C74" w:rsidRPr="00834ED2" w:rsidRDefault="00EF2C74" w:rsidP="00EF2C74">
      <w:pPr>
        <w:spacing w:before="0" w:after="200"/>
        <w:rPr>
          <w:rFonts w:cs="Arial"/>
        </w:rPr>
      </w:pPr>
    </w:p>
    <w:p w:rsidR="00EF2C74" w:rsidRPr="00834ED2" w:rsidRDefault="00EF2C74" w:rsidP="00EF2C74">
      <w:pPr>
        <w:spacing w:before="0" w:after="200"/>
        <w:rPr>
          <w:rFonts w:cs="Arial"/>
        </w:rPr>
      </w:pPr>
    </w:p>
    <w:p w:rsidR="00EF2C74" w:rsidRPr="00834ED2" w:rsidRDefault="00EF2C74" w:rsidP="00EF2C74">
      <w:pPr>
        <w:spacing w:before="0" w:after="200"/>
        <w:rPr>
          <w:rFonts w:cs="Arial"/>
        </w:rPr>
      </w:pPr>
    </w:p>
    <w:p w:rsidR="00EF2C74" w:rsidRPr="00834ED2" w:rsidRDefault="00EF2C74" w:rsidP="00EF2C74">
      <w:pPr>
        <w:spacing w:before="0" w:after="200"/>
        <w:rPr>
          <w:rFonts w:cs="Arial"/>
          <w:i/>
          <w:u w:val="single"/>
        </w:rPr>
      </w:pPr>
      <w:r w:rsidRPr="00834ED2">
        <w:rPr>
          <w:rFonts w:cs="Arial"/>
          <w:i/>
          <w:u w:val="single"/>
        </w:rPr>
        <w:lastRenderedPageBreak/>
        <w:t>Сваки од вентилатора димног гаса, опремљен је следећим мерењима:</w:t>
      </w:r>
    </w:p>
    <w:p w:rsidR="00EF2C74" w:rsidRPr="00EF2C74" w:rsidRDefault="00EF2C74" w:rsidP="00EF2C74">
      <w:pPr>
        <w:spacing w:before="0" w:after="200"/>
        <w:jc w:val="center"/>
        <w:rPr>
          <w:rFonts w:ascii="Calibri" w:hAnsi="Calibri"/>
          <w:sz w:val="26"/>
          <w:szCs w:val="26"/>
        </w:rPr>
      </w:pPr>
      <w:r w:rsidRPr="00EF2C74">
        <w:rPr>
          <w:rFonts w:ascii="Calibri" w:hAnsi="Calibri"/>
          <w:noProof/>
        </w:rPr>
        <w:drawing>
          <wp:inline distT="0" distB="0" distL="0" distR="0" wp14:anchorId="06C43AE4" wp14:editId="3113E84A">
            <wp:extent cx="5953125" cy="701992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53125" cy="7019925"/>
                    </a:xfrm>
                    <a:prstGeom prst="rect">
                      <a:avLst/>
                    </a:prstGeom>
                    <a:noFill/>
                    <a:ln>
                      <a:noFill/>
                    </a:ln>
                  </pic:spPr>
                </pic:pic>
              </a:graphicData>
            </a:graphic>
          </wp:inline>
        </w:drawing>
      </w:r>
    </w:p>
    <w:p w:rsidR="00EF2C74" w:rsidRPr="00834ED2" w:rsidRDefault="00EF2C74" w:rsidP="00EF2C74">
      <w:pPr>
        <w:spacing w:before="0" w:after="120"/>
        <w:rPr>
          <w:rFonts w:cs="Arial"/>
          <w:b/>
          <w:i/>
          <w:u w:val="single"/>
        </w:rPr>
      </w:pPr>
    </w:p>
    <w:p w:rsidR="00EF2C74" w:rsidRDefault="00EF2C74" w:rsidP="00EF2C74">
      <w:pPr>
        <w:spacing w:before="0" w:after="120"/>
        <w:rPr>
          <w:rFonts w:cs="Arial"/>
          <w:b/>
          <w:i/>
          <w:u w:val="single"/>
          <w:lang w:val="sr-Cyrl-RS"/>
        </w:rPr>
      </w:pPr>
      <w:r w:rsidRPr="00834ED2">
        <w:rPr>
          <w:rFonts w:cs="Arial"/>
          <w:b/>
          <w:i/>
          <w:u w:val="single"/>
        </w:rPr>
        <w:t>Потребно је испоручити и уградити следећу опрему:</w:t>
      </w:r>
    </w:p>
    <w:p w:rsidR="00834ED2" w:rsidRPr="00834ED2" w:rsidRDefault="00834ED2" w:rsidP="00EF2C74">
      <w:pPr>
        <w:spacing w:before="0" w:after="120"/>
        <w:rPr>
          <w:rFonts w:cs="Arial"/>
          <w:b/>
          <w:i/>
          <w:u w:val="single"/>
          <w:lang w:val="sr-Cyrl-RS"/>
        </w:rPr>
      </w:pPr>
    </w:p>
    <w:p w:rsidR="00EF2C74" w:rsidRPr="00834ED2" w:rsidRDefault="00EF2C74" w:rsidP="00EF2C74">
      <w:pPr>
        <w:numPr>
          <w:ilvl w:val="0"/>
          <w:numId w:val="45"/>
        </w:numPr>
        <w:spacing w:before="0" w:after="120" w:line="276" w:lineRule="auto"/>
        <w:contextualSpacing/>
        <w:jc w:val="left"/>
        <w:rPr>
          <w:rFonts w:cs="Arial"/>
        </w:rPr>
      </w:pPr>
      <w:r w:rsidRPr="00834ED2">
        <w:rPr>
          <w:rFonts w:cs="Arial"/>
        </w:rPr>
        <w:t>Мерења температуре</w:t>
      </w:r>
      <w:r w:rsidRPr="00834ED2">
        <w:rPr>
          <w:rFonts w:cs="Arial"/>
          <w:lang w:val="sr-Cyrl-RS"/>
        </w:rPr>
        <w:t xml:space="preserve"> са конекторима </w:t>
      </w:r>
      <w:r w:rsidRPr="00834ED2">
        <w:rPr>
          <w:rFonts w:cs="Arial"/>
        </w:rPr>
        <w:t xml:space="preserve">на лежајевима мотора (према </w:t>
      </w:r>
      <w:r w:rsidRPr="00834ED2">
        <w:rPr>
          <w:rFonts w:cs="Arial"/>
          <w:lang w:val="sr-Cyrl-RS"/>
        </w:rPr>
        <w:t>оригиналној документацији</w:t>
      </w:r>
      <w:r w:rsidRPr="00834ED2">
        <w:rPr>
          <w:rFonts w:cs="Arial"/>
        </w:rPr>
        <w:t>).</w:t>
      </w:r>
      <w:r w:rsidRPr="00834ED2">
        <w:rPr>
          <w:rFonts w:cs="Arial"/>
          <w:lang w:val="sr-Cyrl-RS"/>
        </w:rPr>
        <w:t xml:space="preserve"> Један комплет за лежај треба да има 2 сензора температуре</w:t>
      </w:r>
      <w:r w:rsidRPr="00834ED2">
        <w:rPr>
          <w:rFonts w:cs="Arial"/>
        </w:rPr>
        <w:t>, типа</w:t>
      </w:r>
      <w:r w:rsidRPr="00834ED2">
        <w:rPr>
          <w:rFonts w:cs="Arial"/>
          <w:lang w:val="sr-Cyrl-RS"/>
        </w:rPr>
        <w:t xml:space="preserve"> </w:t>
      </w:r>
      <w:r w:rsidRPr="00834ED2">
        <w:rPr>
          <w:rFonts w:cs="Arial"/>
        </w:rPr>
        <w:t>3-</w:t>
      </w:r>
      <w:r w:rsidRPr="00834ED2">
        <w:rPr>
          <w:rFonts w:cs="Arial"/>
          <w:lang w:val="sr-Cyrl-RS"/>
        </w:rPr>
        <w:t xml:space="preserve">жични мантел </w:t>
      </w:r>
      <w:r w:rsidRPr="00834ED2">
        <w:rPr>
          <w:rFonts w:cs="Arial"/>
        </w:rPr>
        <w:t xml:space="preserve">Pt-100, </w:t>
      </w:r>
      <w:r w:rsidRPr="00834ED2">
        <w:rPr>
          <w:rFonts w:cs="Arial"/>
          <w:lang w:val="sr-Cyrl-RS"/>
        </w:rPr>
        <w:t>са заједничким конектором (минимум 6 пинова), за продор кроз оклоп лежаја. Испоручити комплетан конектор (мушки и женски део за заптивкама).</w:t>
      </w:r>
    </w:p>
    <w:p w:rsidR="00EF2C74" w:rsidRDefault="00EF2C74" w:rsidP="00EF2C74">
      <w:pPr>
        <w:spacing w:before="0" w:after="120"/>
        <w:ind w:left="720"/>
        <w:contextualSpacing/>
        <w:rPr>
          <w:rFonts w:cs="Arial"/>
          <w:lang w:val="sr-Cyrl-RS"/>
        </w:rPr>
      </w:pPr>
    </w:p>
    <w:p w:rsidR="00834ED2" w:rsidRDefault="00834ED2" w:rsidP="00EF2C74">
      <w:pPr>
        <w:spacing w:before="0" w:after="120"/>
        <w:ind w:left="720"/>
        <w:contextualSpacing/>
        <w:rPr>
          <w:rFonts w:cs="Arial"/>
          <w:lang w:val="sr-Cyrl-RS"/>
        </w:rPr>
      </w:pPr>
    </w:p>
    <w:p w:rsidR="00834ED2" w:rsidRDefault="00834ED2" w:rsidP="00EF2C74">
      <w:pPr>
        <w:spacing w:before="0" w:after="120"/>
        <w:ind w:left="720"/>
        <w:contextualSpacing/>
        <w:rPr>
          <w:rFonts w:cs="Arial"/>
          <w:lang w:val="sr-Cyrl-RS"/>
        </w:rPr>
      </w:pPr>
    </w:p>
    <w:p w:rsidR="00834ED2" w:rsidRPr="00834ED2" w:rsidRDefault="00834ED2" w:rsidP="00EF2C74">
      <w:pPr>
        <w:spacing w:before="0" w:after="120"/>
        <w:ind w:left="720"/>
        <w:contextualSpacing/>
        <w:rPr>
          <w:rFonts w:cs="Arial"/>
          <w:lang w:val="sr-Cyrl-RS"/>
        </w:rPr>
      </w:pPr>
    </w:p>
    <w:p w:rsidR="00EF2C74" w:rsidRPr="00834ED2" w:rsidRDefault="00EF2C74" w:rsidP="00EF2C74">
      <w:pPr>
        <w:numPr>
          <w:ilvl w:val="0"/>
          <w:numId w:val="45"/>
        </w:numPr>
        <w:spacing w:before="0" w:after="120" w:line="276" w:lineRule="auto"/>
        <w:contextualSpacing/>
        <w:jc w:val="left"/>
        <w:rPr>
          <w:rFonts w:cs="Arial"/>
        </w:rPr>
      </w:pPr>
      <w:r w:rsidRPr="00834ED2">
        <w:rPr>
          <w:rFonts w:cs="Arial"/>
        </w:rPr>
        <w:t xml:space="preserve">Мерења температуре на лежајевима вентилатора (према скици и опису који следи). </w:t>
      </w:r>
    </w:p>
    <w:p w:rsidR="00204D0D" w:rsidRPr="00033FE8" w:rsidRDefault="00EF2C74" w:rsidP="00204D0D">
      <w:pPr>
        <w:spacing w:before="0"/>
        <w:rPr>
          <w:rFonts w:eastAsia="Calibri" w:cs="Arial"/>
          <w:color w:val="00B0F0"/>
          <w:lang w:val="sr-Cyrl-RS"/>
        </w:rPr>
      </w:pPr>
      <w:r>
        <w:rPr>
          <w:noProof/>
        </w:rPr>
        <w:drawing>
          <wp:inline distT="0" distB="0" distL="0" distR="0" wp14:anchorId="6B2AB96E" wp14:editId="72F4D337">
            <wp:extent cx="5943600" cy="2181860"/>
            <wp:effectExtent l="0" t="0" r="0" b="889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3600" cy="2181860"/>
                    </a:xfrm>
                    <a:prstGeom prst="rect">
                      <a:avLst/>
                    </a:prstGeom>
                    <a:noFill/>
                  </pic:spPr>
                </pic:pic>
              </a:graphicData>
            </a:graphic>
          </wp:inline>
        </w:drawing>
      </w:r>
    </w:p>
    <w:p w:rsidR="00C03D5F" w:rsidRPr="00033FE8" w:rsidRDefault="00EF2C74" w:rsidP="00204D0D">
      <w:pPr>
        <w:spacing w:before="0"/>
        <w:rPr>
          <w:rFonts w:eastAsia="Calibri" w:cs="Arial"/>
          <w:color w:val="00B0F0"/>
          <w:lang w:val="sr-Cyrl-RS"/>
        </w:rPr>
      </w:pPr>
      <w:r>
        <w:rPr>
          <w:noProof/>
        </w:rPr>
        <w:drawing>
          <wp:inline distT="0" distB="0" distL="0" distR="0" wp14:anchorId="37F716DC" wp14:editId="0EE23434">
            <wp:extent cx="5474970" cy="4283710"/>
            <wp:effectExtent l="0" t="0" r="0" b="254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74970" cy="4283710"/>
                    </a:xfrm>
                    <a:prstGeom prst="rect">
                      <a:avLst/>
                    </a:prstGeom>
                    <a:noFill/>
                    <a:ln>
                      <a:noFill/>
                    </a:ln>
                  </pic:spPr>
                </pic:pic>
              </a:graphicData>
            </a:graphic>
          </wp:inline>
        </w:drawing>
      </w:r>
    </w:p>
    <w:p w:rsidR="00033FE8" w:rsidRDefault="00033FE8" w:rsidP="00425DFF">
      <w:pPr>
        <w:spacing w:before="0"/>
        <w:rPr>
          <w:rFonts w:eastAsia="Calibri" w:cs="Arial"/>
          <w:color w:val="00B0F0"/>
          <w:lang w:val="sr-Latn-RS"/>
        </w:rPr>
      </w:pPr>
    </w:p>
    <w:p w:rsidR="00EF2C74" w:rsidRPr="00834ED2" w:rsidRDefault="00EF2C74" w:rsidP="00EF2C74">
      <w:pPr>
        <w:spacing w:before="0" w:after="120"/>
        <w:ind w:left="720"/>
        <w:contextualSpacing/>
        <w:rPr>
          <w:rFonts w:cs="Arial"/>
        </w:rPr>
      </w:pPr>
    </w:p>
    <w:p w:rsidR="00EF2C74" w:rsidRPr="00834ED2" w:rsidRDefault="00EF2C74" w:rsidP="00EF2C74">
      <w:pPr>
        <w:numPr>
          <w:ilvl w:val="0"/>
          <w:numId w:val="45"/>
        </w:numPr>
        <w:spacing w:before="0" w:after="120"/>
        <w:contextualSpacing/>
        <w:rPr>
          <w:rFonts w:cs="Arial"/>
        </w:rPr>
      </w:pPr>
      <w:r w:rsidRPr="00834ED2">
        <w:rPr>
          <w:rFonts w:cs="Arial"/>
        </w:rPr>
        <w:t xml:space="preserve">Локалнe ормарe </w:t>
      </w:r>
      <w:r w:rsidRPr="00834ED2">
        <w:rPr>
          <w:rFonts w:cs="Arial"/>
          <w:lang w:val="sr-Cyrl-RS"/>
        </w:rPr>
        <w:t>4</w:t>
      </w:r>
      <w:r w:rsidRPr="00834ED2">
        <w:rPr>
          <w:rFonts w:cs="Arial"/>
        </w:rPr>
        <w:t>00х300х210</w:t>
      </w:r>
      <w:r w:rsidRPr="00834ED2">
        <w:rPr>
          <w:rFonts w:cs="Arial"/>
          <w:lang w:val="sr-Cyrl-RS"/>
        </w:rPr>
        <w:t xml:space="preserve"> (ВхШхД)</w:t>
      </w:r>
      <w:r w:rsidRPr="00834ED2">
        <w:rPr>
          <w:rFonts w:cs="Arial"/>
        </w:rPr>
        <w:t>, у степену заштите IP55, са монтажном плочом, шином за уземљење, две бравице са кључем, рупама за уводнике, са кровићем за заштиту од поливања и механичких оштећења, отвореним рупама за монтажу конектора.</w:t>
      </w:r>
    </w:p>
    <w:p w:rsidR="00EF2C74" w:rsidRPr="00834ED2" w:rsidRDefault="00EF2C74" w:rsidP="00EF2C74">
      <w:pPr>
        <w:spacing w:before="0" w:after="120"/>
        <w:ind w:left="720"/>
        <w:contextualSpacing/>
        <w:rPr>
          <w:rFonts w:cs="Arial"/>
        </w:rPr>
      </w:pPr>
    </w:p>
    <w:p w:rsidR="00EF2C74" w:rsidRPr="00834ED2" w:rsidRDefault="00EF2C74" w:rsidP="00EF2C74">
      <w:pPr>
        <w:numPr>
          <w:ilvl w:val="0"/>
          <w:numId w:val="45"/>
        </w:numPr>
        <w:spacing w:before="0" w:after="120"/>
        <w:contextualSpacing/>
        <w:rPr>
          <w:rFonts w:cs="Arial"/>
        </w:rPr>
      </w:pPr>
      <w:r w:rsidRPr="00834ED2">
        <w:rPr>
          <w:rFonts w:cs="Arial"/>
        </w:rPr>
        <w:t>Конекторе (према опису који следи):</w:t>
      </w:r>
    </w:p>
    <w:p w:rsidR="00033FE8" w:rsidRDefault="00033FE8" w:rsidP="00425DFF">
      <w:pPr>
        <w:spacing w:before="0"/>
        <w:rPr>
          <w:rFonts w:eastAsia="Calibri" w:cs="Arial"/>
          <w:color w:val="00B0F0"/>
          <w:lang w:val="sr-Latn-RS"/>
        </w:rPr>
      </w:pPr>
    </w:p>
    <w:p w:rsidR="00033FE8" w:rsidRDefault="00EF2C74" w:rsidP="00425DFF">
      <w:pPr>
        <w:spacing w:before="0"/>
        <w:rPr>
          <w:rFonts w:eastAsia="Calibri" w:cs="Arial"/>
          <w:color w:val="00B0F0"/>
          <w:lang w:val="sr-Latn-RS"/>
        </w:rPr>
      </w:pPr>
      <w:r>
        <w:rPr>
          <w:noProof/>
        </w:rPr>
        <w:lastRenderedPageBreak/>
        <w:drawing>
          <wp:inline distT="0" distB="0" distL="0" distR="0" wp14:anchorId="5F743694" wp14:editId="085EC78D">
            <wp:extent cx="5943600" cy="297624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3600" cy="2976245"/>
                    </a:xfrm>
                    <a:prstGeom prst="rect">
                      <a:avLst/>
                    </a:prstGeom>
                    <a:noFill/>
                    <a:ln>
                      <a:noFill/>
                    </a:ln>
                  </pic:spPr>
                </pic:pic>
              </a:graphicData>
            </a:graphic>
          </wp:inline>
        </w:drawing>
      </w:r>
    </w:p>
    <w:p w:rsidR="00033FE8" w:rsidRDefault="00033FE8" w:rsidP="00425DFF">
      <w:pPr>
        <w:spacing w:before="0"/>
        <w:rPr>
          <w:rFonts w:eastAsia="Calibri" w:cs="Arial"/>
          <w:color w:val="00B0F0"/>
          <w:lang w:val="sr-Latn-RS"/>
        </w:rPr>
      </w:pPr>
    </w:p>
    <w:p w:rsidR="00EF2C74" w:rsidRPr="00834ED2" w:rsidRDefault="00EF2C74" w:rsidP="00EF2C74">
      <w:pPr>
        <w:numPr>
          <w:ilvl w:val="0"/>
          <w:numId w:val="45"/>
        </w:numPr>
        <w:spacing w:before="0" w:after="120"/>
        <w:contextualSpacing/>
        <w:rPr>
          <w:rFonts w:cs="Arial"/>
        </w:rPr>
      </w:pPr>
      <w:r w:rsidRPr="00834ED2">
        <w:rPr>
          <w:rFonts w:cs="Arial"/>
          <w:lang w:val="sr-Latn-CS"/>
        </w:rPr>
        <w:t>Сет који садржи: алат за кримповање, алат за убацивање и алат за извлачење пинова из улошка конектора (у складу са понуђеним конекторима).</w:t>
      </w:r>
    </w:p>
    <w:p w:rsidR="00EF2C74" w:rsidRPr="00834ED2" w:rsidRDefault="00EF2C74" w:rsidP="00EF2C74">
      <w:pPr>
        <w:spacing w:before="0" w:after="120"/>
        <w:ind w:left="720"/>
        <w:contextualSpacing/>
        <w:rPr>
          <w:rFonts w:cs="Arial"/>
        </w:rPr>
      </w:pPr>
    </w:p>
    <w:p w:rsidR="00EF2C74" w:rsidRPr="00834ED2" w:rsidRDefault="00EF2C74" w:rsidP="00EF2C74">
      <w:pPr>
        <w:spacing w:before="0" w:after="120"/>
        <w:ind w:left="720"/>
        <w:contextualSpacing/>
        <w:rPr>
          <w:rFonts w:cs="Arial"/>
        </w:rPr>
      </w:pPr>
      <w:r w:rsidRPr="00834ED2">
        <w:rPr>
          <w:rFonts w:cs="Arial"/>
          <w:noProof/>
        </w:rPr>
        <w:drawing>
          <wp:inline distT="0" distB="0" distL="0" distR="0" wp14:anchorId="102D961D" wp14:editId="3FE487D7">
            <wp:extent cx="5314950" cy="1628775"/>
            <wp:effectExtent l="0" t="0" r="0" b="952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14950" cy="1628775"/>
                    </a:xfrm>
                    <a:prstGeom prst="rect">
                      <a:avLst/>
                    </a:prstGeom>
                    <a:noFill/>
                    <a:ln>
                      <a:noFill/>
                    </a:ln>
                  </pic:spPr>
                </pic:pic>
              </a:graphicData>
            </a:graphic>
          </wp:inline>
        </w:drawing>
      </w:r>
    </w:p>
    <w:p w:rsidR="00EF2C74" w:rsidRPr="00834ED2" w:rsidRDefault="00EF2C74" w:rsidP="00EF2C74">
      <w:pPr>
        <w:spacing w:before="0" w:after="120"/>
        <w:ind w:left="720"/>
        <w:contextualSpacing/>
        <w:rPr>
          <w:rFonts w:cs="Arial"/>
        </w:rPr>
      </w:pPr>
    </w:p>
    <w:p w:rsidR="00EF2C74" w:rsidRPr="00834ED2" w:rsidRDefault="00EF2C74" w:rsidP="00EF2C74">
      <w:pPr>
        <w:numPr>
          <w:ilvl w:val="0"/>
          <w:numId w:val="45"/>
        </w:numPr>
        <w:spacing w:before="0" w:after="120"/>
        <w:contextualSpacing/>
        <w:rPr>
          <w:rFonts w:cs="Arial"/>
        </w:rPr>
      </w:pPr>
      <w:r w:rsidRPr="00834ED2">
        <w:rPr>
          <w:rFonts w:cs="Arial"/>
        </w:rPr>
        <w:t>Материјал за кабловске трасе.</w:t>
      </w:r>
    </w:p>
    <w:p w:rsidR="00EF2C74" w:rsidRPr="00834ED2" w:rsidRDefault="00EF2C74" w:rsidP="00EF2C74">
      <w:pPr>
        <w:spacing w:before="0" w:after="120"/>
        <w:ind w:left="720"/>
        <w:contextualSpacing/>
        <w:rPr>
          <w:rFonts w:cs="Arial"/>
        </w:rPr>
      </w:pPr>
    </w:p>
    <w:p w:rsidR="00EF2C74" w:rsidRPr="00834ED2" w:rsidRDefault="00EF2C74" w:rsidP="00EF2C74">
      <w:pPr>
        <w:numPr>
          <w:ilvl w:val="0"/>
          <w:numId w:val="45"/>
        </w:numPr>
        <w:spacing w:before="0" w:after="120"/>
        <w:contextualSpacing/>
        <w:rPr>
          <w:rFonts w:cs="Arial"/>
        </w:rPr>
      </w:pPr>
      <w:r w:rsidRPr="00834ED2">
        <w:rPr>
          <w:rFonts w:cs="Arial"/>
        </w:rPr>
        <w:t>Монтажни материјал (сав неопходан монтажни материјал).</w:t>
      </w:r>
    </w:p>
    <w:p w:rsidR="00834ED2" w:rsidRDefault="00834ED2" w:rsidP="00834ED2">
      <w:pPr>
        <w:spacing w:before="0"/>
        <w:rPr>
          <w:rFonts w:cs="Arial"/>
          <w:u w:val="single"/>
          <w:lang w:val="sr-Cyrl-RS"/>
        </w:rPr>
      </w:pPr>
    </w:p>
    <w:p w:rsidR="00834ED2" w:rsidRDefault="00834ED2" w:rsidP="00834ED2">
      <w:pPr>
        <w:spacing w:before="0"/>
        <w:rPr>
          <w:rFonts w:cs="Arial"/>
          <w:u w:val="single"/>
          <w:lang w:val="sr-Cyrl-RS"/>
        </w:rPr>
      </w:pPr>
      <w:r w:rsidRPr="00834ED2">
        <w:rPr>
          <w:rFonts w:cs="Arial"/>
          <w:u w:val="single"/>
          <w:lang w:val="sr-Latn-CS"/>
        </w:rPr>
        <w:t xml:space="preserve">Спецификација опреме и услуга: </w:t>
      </w:r>
    </w:p>
    <w:p w:rsidR="00834ED2" w:rsidRPr="00834ED2" w:rsidRDefault="00834ED2" w:rsidP="00834ED2">
      <w:pPr>
        <w:spacing w:before="0"/>
        <w:rPr>
          <w:rFonts w:cs="Arial"/>
          <w:u w:val="single"/>
          <w:lang w:val="sr-Cyrl-RS"/>
        </w:rPr>
      </w:pPr>
    </w:p>
    <w:tbl>
      <w:tblPr>
        <w:tblStyle w:val="TableGrid13"/>
        <w:tblW w:w="0" w:type="auto"/>
        <w:tblInd w:w="-176" w:type="dxa"/>
        <w:tblLook w:val="04A0" w:firstRow="1" w:lastRow="0" w:firstColumn="1" w:lastColumn="0" w:noHBand="0" w:noVBand="1"/>
      </w:tblPr>
      <w:tblGrid>
        <w:gridCol w:w="813"/>
        <w:gridCol w:w="6792"/>
        <w:gridCol w:w="1228"/>
        <w:gridCol w:w="1200"/>
      </w:tblGrid>
      <w:tr w:rsidR="00834ED2" w:rsidRPr="00834ED2" w:rsidTr="00834ED2">
        <w:trPr>
          <w:cantSplit/>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rPr>
            </w:pPr>
            <w:r w:rsidRPr="00834ED2">
              <w:rPr>
                <w:rFonts w:ascii="Arial" w:hAnsi="Arial" w:cs="Arial"/>
                <w:bCs/>
              </w:rPr>
              <w:t>Р. Бр.</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rPr>
            </w:pPr>
            <w:r w:rsidRPr="00834ED2">
              <w:rPr>
                <w:rFonts w:ascii="Arial" w:hAnsi="Arial" w:cs="Arial"/>
                <w:bCs/>
              </w:rPr>
              <w:t>Опис опреме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bCs/>
              </w:rPr>
            </w:pPr>
            <w:r w:rsidRPr="00834ED2">
              <w:rPr>
                <w:rFonts w:ascii="Arial" w:hAnsi="Arial" w:cs="Arial"/>
                <w:bCs/>
              </w:rPr>
              <w:t>Јед. мере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bCs/>
              </w:rPr>
            </w:pPr>
            <w:r w:rsidRPr="00834ED2">
              <w:rPr>
                <w:rFonts w:ascii="Arial" w:hAnsi="Arial" w:cs="Arial"/>
                <w:bCs/>
              </w:rPr>
              <w:t xml:space="preserve">Количина </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lang w:val="sr-Cyrl-RS"/>
              </w:rPr>
            </w:pPr>
            <w:r w:rsidRPr="00834ED2">
              <w:rPr>
                <w:rFonts w:ascii="Arial" w:hAnsi="Arial" w:cs="Arial"/>
                <w:lang w:val="sr-Cyrl-RS"/>
              </w:rPr>
              <w:t>Мерење температуре за лежај мотора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комплет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lang w:val="sr-Cyrl-RS"/>
              </w:rPr>
            </w:pPr>
            <w:r w:rsidRPr="00834ED2">
              <w:rPr>
                <w:rFonts w:ascii="Arial" w:hAnsi="Arial" w:cs="Arial"/>
                <w:lang w:val="sr-Cyrl-RS"/>
              </w:rPr>
              <w:t>10</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rPr>
              <w:t xml:space="preserve">Отпорни термометар (ТИП </w:t>
            </w:r>
            <w:r w:rsidRPr="00834ED2">
              <w:rPr>
                <w:rFonts w:ascii="Arial" w:hAnsi="Arial" w:cs="Arial"/>
                <w:lang w:val="sr-Cyrl-RS"/>
              </w:rPr>
              <w:t>1</w:t>
            </w:r>
            <w:r w:rsidRPr="00834ED2">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ком.</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lang w:val="sr-Cyrl-RS"/>
              </w:rPr>
            </w:pPr>
            <w:r w:rsidRPr="00834ED2">
              <w:rPr>
                <w:rFonts w:ascii="Arial" w:hAnsi="Arial" w:cs="Arial"/>
                <w:lang w:val="sr-Cyrl-RS"/>
              </w:rPr>
              <w:t>30</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lang w:val="sr-Cyrl-RS"/>
              </w:rPr>
            </w:pPr>
            <w:r w:rsidRPr="00834ED2">
              <w:rPr>
                <w:rFonts w:ascii="Arial" w:hAnsi="Arial" w:cs="Arial"/>
              </w:rPr>
              <w:t xml:space="preserve">Локални ормар </w:t>
            </w:r>
            <w:r w:rsidRPr="00834ED2">
              <w:rPr>
                <w:rFonts w:ascii="Arial" w:hAnsi="Arial" w:cs="Arial"/>
                <w:lang w:val="sr-Cyrl-RS"/>
              </w:rPr>
              <w:t>4</w:t>
            </w:r>
            <w:r w:rsidRPr="00834ED2">
              <w:rPr>
                <w:rFonts w:ascii="Arial" w:hAnsi="Arial" w:cs="Arial"/>
              </w:rPr>
              <w:t>00x300x210</w:t>
            </w:r>
            <w:r w:rsidRPr="00834ED2">
              <w:rPr>
                <w:rFonts w:ascii="Arial" w:hAnsi="Arial" w:cs="Arial"/>
                <w:lang w:val="sr-Cyrl-RS"/>
              </w:rPr>
              <w:t xml:space="preserve"> (ВхШхД)</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ком.</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6</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rPr>
              <w:t>Конектор ТИП 1 (K</w:t>
            </w:r>
            <w:r w:rsidRPr="00834ED2">
              <w:rPr>
                <w:rFonts w:ascii="Arial" w:hAnsi="Arial" w:cs="Arial"/>
                <w:lang w:val="sr-Cyrl-RS"/>
              </w:rPr>
              <w:t>1/К2/К3/К4</w:t>
            </w:r>
            <w:r w:rsidRPr="00834ED2">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ком.</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lang w:val="sr-Cyrl-RS"/>
              </w:rPr>
            </w:pPr>
            <w:r w:rsidRPr="00834ED2">
              <w:rPr>
                <w:rFonts w:ascii="Arial" w:hAnsi="Arial" w:cs="Arial"/>
                <w:lang w:val="sr-Cyrl-RS"/>
              </w:rPr>
              <w:t>24</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rPr>
              <w:t>Алат за рад са конекторима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lang w:val="sr-Cyrl-RS"/>
              </w:rPr>
            </w:pPr>
            <w:r w:rsidRPr="00834ED2">
              <w:rPr>
                <w:rFonts w:ascii="Arial" w:hAnsi="Arial" w:cs="Arial"/>
                <w:lang w:val="sr-Cyrl-RS"/>
              </w:rPr>
              <w:t>2</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rPr>
              <w:t>Материјал за кабловске трасе</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5</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rPr>
              <w:t xml:space="preserve">Монтажни материјал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5</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rPr>
              <w:t xml:space="preserve">Ангажовање дизалице </w:t>
            </w:r>
            <w:r w:rsidRPr="00834ED2">
              <w:rPr>
                <w:rFonts w:ascii="Arial" w:hAnsi="Arial" w:cs="Arial"/>
                <w:lang w:val="sr-Cyrl-RS"/>
              </w:rPr>
              <w:t>од мин. 3</w:t>
            </w:r>
            <w:r w:rsidRPr="00834ED2">
              <w:rPr>
                <w:rFonts w:ascii="Arial" w:hAnsi="Arial" w:cs="Arial"/>
              </w:rPr>
              <w:t>0</w:t>
            </w:r>
            <w:r w:rsidRPr="00834ED2">
              <w:rPr>
                <w:rFonts w:ascii="Arial" w:hAnsi="Arial" w:cs="Arial"/>
                <w:lang w:val="de-DE"/>
              </w:rPr>
              <w:t>t</w:t>
            </w:r>
            <w:r w:rsidRPr="00834ED2">
              <w:rPr>
                <w:rFonts w:ascii="Arial" w:hAnsi="Arial" w:cs="Arial"/>
                <w:color w:val="FF0000"/>
                <w:lang w:val="de-DE"/>
              </w:rPr>
              <w:t xml:space="preserve"> </w:t>
            </w:r>
            <w:r w:rsidRPr="00834ED2">
              <w:rPr>
                <w:rFonts w:ascii="Arial" w:hAnsi="Arial" w:cs="Arial"/>
              </w:rPr>
              <w:t>за замену мотора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радни сат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lang w:val="sr-Cyrl-RS"/>
              </w:rPr>
            </w:pPr>
            <w:r w:rsidRPr="00834ED2">
              <w:rPr>
                <w:rFonts w:ascii="Arial" w:hAnsi="Arial" w:cs="Arial"/>
                <w:lang w:val="sr-Cyrl-RS"/>
              </w:rPr>
              <w:t>30</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lang w:val="sr-Cyrl-RS"/>
              </w:rPr>
            </w:pPr>
            <w:r w:rsidRPr="00834ED2">
              <w:rPr>
                <w:rFonts w:ascii="Arial" w:hAnsi="Arial" w:cs="Arial"/>
                <w:lang w:val="sr-Cyrl-RS"/>
              </w:rPr>
              <w:t>Стандардни сервис високонапонског мотора (мотори са клизним лежајевима)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4</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lang w:val="sr-Cyrl-RS"/>
              </w:rPr>
              <w:t>Замена термометара у лежајним склоповима (мотори са клизним лежајевима)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4</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lang w:val="sr-Cyrl-RS"/>
              </w:rPr>
              <w:t>Замена заптивних чешљева (мотори са клизним лежајевима)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4</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rPr>
              <w:t>Монтажа</w:t>
            </w:r>
            <w:r w:rsidRPr="00834ED2">
              <w:rPr>
                <w:rFonts w:ascii="Arial" w:hAnsi="Arial" w:cs="Arial"/>
                <w:lang w:val="sr-Cyrl-RS"/>
              </w:rPr>
              <w:t xml:space="preserve"> термометара, локалне кутије, </w:t>
            </w:r>
            <w:r w:rsidRPr="00834ED2">
              <w:rPr>
                <w:rFonts w:ascii="Arial" w:hAnsi="Arial" w:cs="Arial"/>
              </w:rPr>
              <w:t>кабловских траса и повезивање у локалној кутији</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lang w:val="sr-Cyrl-RS"/>
              </w:rPr>
            </w:pPr>
            <w:r w:rsidRPr="00834ED2">
              <w:rPr>
                <w:rFonts w:ascii="Arial" w:hAnsi="Arial" w:cs="Arial"/>
                <w:lang w:val="sr-Cyrl-RS"/>
              </w:rPr>
              <w:t>4</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rPr>
              <w:t>Монтажа опреме и повезивање на резервном мотору</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1</w:t>
            </w:r>
          </w:p>
        </w:tc>
      </w:tr>
      <w:tr w:rsidR="00834ED2" w:rsidRPr="00834ED2" w:rsidTr="00834ED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bCs/>
                <w:lang w:val="sr-Cyrl-RS"/>
              </w:rPr>
            </w:pPr>
            <w:r w:rsidRPr="00834ED2">
              <w:rPr>
                <w:rFonts w:ascii="Arial" w:hAnsi="Arial" w:cs="Arial"/>
                <w:bCs/>
                <w:lang w:val="sr-Cyrl-RS"/>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34ED2" w:rsidRPr="00834ED2" w:rsidRDefault="00834ED2" w:rsidP="00834ED2">
            <w:pPr>
              <w:spacing w:before="0"/>
              <w:jc w:val="left"/>
              <w:rPr>
                <w:rFonts w:ascii="Arial" w:hAnsi="Arial" w:cs="Arial"/>
              </w:rPr>
            </w:pPr>
            <w:r w:rsidRPr="00834ED2">
              <w:rPr>
                <w:rFonts w:ascii="Arial" w:hAnsi="Arial" w:cs="Arial"/>
              </w:rPr>
              <w:t>Израда техничке документације</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34ED2" w:rsidRPr="00834ED2" w:rsidRDefault="00834ED2" w:rsidP="00834ED2">
            <w:pPr>
              <w:spacing w:before="0"/>
              <w:jc w:val="left"/>
              <w:rPr>
                <w:rFonts w:ascii="Arial" w:hAnsi="Arial" w:cs="Arial"/>
              </w:rPr>
            </w:pPr>
            <w:r w:rsidRPr="00834ED2">
              <w:rPr>
                <w:rFonts w:ascii="Arial" w:hAnsi="Arial" w:cs="Arial"/>
              </w:rPr>
              <w:t>1</w:t>
            </w:r>
          </w:p>
        </w:tc>
      </w:tr>
    </w:tbl>
    <w:p w:rsidR="00204D0D" w:rsidRPr="00033FE8" w:rsidRDefault="00204D0D" w:rsidP="00204D0D">
      <w:pPr>
        <w:spacing w:before="0" w:after="200"/>
        <w:rPr>
          <w:rFonts w:eastAsia="Calibri" w:cs="Arial"/>
          <w:b/>
          <w:lang w:val="sr-Latn-CS"/>
        </w:rPr>
      </w:pPr>
      <w:r w:rsidRPr="00033FE8">
        <w:rPr>
          <w:rFonts w:eastAsia="Calibri" w:cs="Arial"/>
          <w:b/>
          <w:lang w:val="sr-Latn-CS"/>
        </w:rPr>
        <w:lastRenderedPageBreak/>
        <w:t>ОБАВЕЗЕ  НАРУЧИОЦА</w:t>
      </w:r>
    </w:p>
    <w:p w:rsidR="00834ED2" w:rsidRPr="00834ED2" w:rsidRDefault="00834ED2" w:rsidP="00834ED2">
      <w:pPr>
        <w:spacing w:before="0" w:after="40"/>
        <w:rPr>
          <w:rFonts w:cs="Arial"/>
        </w:rPr>
      </w:pPr>
      <w:r w:rsidRPr="00834ED2">
        <w:rPr>
          <w:rFonts w:cs="Arial"/>
          <w:lang w:val="sr-Latn-CS"/>
        </w:rPr>
        <w:t>Наручилац ће извршити процесно и електрично обезбеђење система на којима се изводе радови.</w:t>
      </w:r>
    </w:p>
    <w:p w:rsidR="00834ED2" w:rsidRPr="00834ED2" w:rsidRDefault="00834ED2" w:rsidP="00834ED2">
      <w:pPr>
        <w:spacing w:before="0" w:after="40"/>
        <w:rPr>
          <w:rFonts w:cs="Arial"/>
        </w:rPr>
      </w:pPr>
      <w:r w:rsidRPr="00834ED2">
        <w:rPr>
          <w:rFonts w:cs="Arial"/>
        </w:rPr>
        <w:t>Наручилац ће извршити развезивање мотора који се демонтирају (машинско и електрично), као и њихово поновно повезивање.</w:t>
      </w:r>
    </w:p>
    <w:p w:rsidR="008C0074" w:rsidRPr="00033FE8" w:rsidRDefault="00834ED2" w:rsidP="00834ED2">
      <w:pPr>
        <w:spacing w:before="0" w:after="120"/>
        <w:rPr>
          <w:rFonts w:eastAsia="Calibri" w:cs="Arial"/>
          <w:lang w:val="sr-Cyrl-RS"/>
        </w:rPr>
      </w:pPr>
      <w:r w:rsidRPr="00834ED2">
        <w:rPr>
          <w:rFonts w:cs="Arial"/>
          <w:lang w:val="sr-Latn-CS"/>
        </w:rPr>
        <w:t xml:space="preserve">Обавеза наручиоца је да обезбеди потребне каблове за везу између </w:t>
      </w:r>
      <w:r w:rsidRPr="00834ED2">
        <w:rPr>
          <w:rFonts w:cs="Arial"/>
        </w:rPr>
        <w:t>термометара</w:t>
      </w:r>
      <w:r w:rsidRPr="00834ED2">
        <w:rPr>
          <w:rFonts w:cs="Arial"/>
          <w:lang w:val="sr-Latn-CS"/>
        </w:rPr>
        <w:t xml:space="preserve"> </w:t>
      </w:r>
      <w:r w:rsidRPr="00834ED2">
        <w:rPr>
          <w:rFonts w:cs="Arial"/>
        </w:rPr>
        <w:t>и</w:t>
      </w:r>
      <w:r w:rsidRPr="00834ED2">
        <w:rPr>
          <w:rFonts w:cs="Arial"/>
          <w:lang w:val="sr-Latn-CS"/>
        </w:rPr>
        <w:t xml:space="preserve"> </w:t>
      </w:r>
      <w:r w:rsidRPr="00834ED2">
        <w:rPr>
          <w:rFonts w:cs="Arial"/>
        </w:rPr>
        <w:t>локалних</w:t>
      </w:r>
      <w:r w:rsidRPr="00834ED2">
        <w:rPr>
          <w:rFonts w:cs="Arial"/>
          <w:lang w:val="sr-Latn-CS"/>
        </w:rPr>
        <w:t xml:space="preserve"> </w:t>
      </w:r>
      <w:r w:rsidRPr="00834ED2">
        <w:rPr>
          <w:rFonts w:cs="Arial"/>
        </w:rPr>
        <w:t>кутија</w:t>
      </w:r>
      <w:r w:rsidRPr="00834ED2">
        <w:rPr>
          <w:rFonts w:cs="Arial"/>
          <w:lang w:val="sr-Latn-CS"/>
        </w:rPr>
        <w:t>, за везу између конектора и ормара са трансмитерима температуре, као и да повеже каблове на страни ормара са трансмитерима температуре</w:t>
      </w:r>
      <w:r w:rsidR="00425DFF" w:rsidRPr="00033FE8">
        <w:rPr>
          <w:rFonts w:cs="Arial"/>
          <w:lang w:val="sr-Cyrl-RS"/>
        </w:rPr>
        <w:t>.</w:t>
      </w:r>
    </w:p>
    <w:p w:rsidR="00822DB6" w:rsidRPr="00033FE8" w:rsidRDefault="00822DB6" w:rsidP="00822DB6">
      <w:pPr>
        <w:spacing w:before="0" w:after="200"/>
        <w:rPr>
          <w:rFonts w:eastAsia="Calibri" w:cs="Arial"/>
          <w:b/>
          <w:lang w:val="sr-Cyrl-RS"/>
        </w:rPr>
      </w:pPr>
      <w:r w:rsidRPr="00033FE8">
        <w:rPr>
          <w:rFonts w:eastAsia="Calibri" w:cs="Arial"/>
          <w:b/>
          <w:lang w:val="sr-Latn-CS"/>
        </w:rPr>
        <w:t xml:space="preserve">ОБАВЕЗЕ  </w:t>
      </w:r>
      <w:r w:rsidRPr="00033FE8">
        <w:rPr>
          <w:rFonts w:eastAsia="Calibri" w:cs="Arial"/>
          <w:b/>
          <w:lang w:val="sr-Cyrl-RS"/>
        </w:rPr>
        <w:t>ИЗАБРАНОГ ПОНУЂАЧА</w:t>
      </w:r>
    </w:p>
    <w:p w:rsidR="00834ED2" w:rsidRPr="00834ED2" w:rsidRDefault="00834ED2" w:rsidP="00834ED2">
      <w:pPr>
        <w:spacing w:before="0" w:after="40"/>
        <w:rPr>
          <w:rFonts w:cs="Arial"/>
          <w:lang w:val="sr-Latn-RS"/>
        </w:rPr>
      </w:pPr>
      <w:r w:rsidRPr="00834ED2">
        <w:rPr>
          <w:rFonts w:cs="Arial"/>
          <w:lang w:val="sr-Latn-CS"/>
        </w:rPr>
        <w:t xml:space="preserve">Обавеза </w:t>
      </w:r>
      <w:r w:rsidRPr="00834ED2">
        <w:rPr>
          <w:rFonts w:cs="Arial"/>
          <w:lang w:val="sr-Cyrl-RS"/>
        </w:rPr>
        <w:t xml:space="preserve">Изабраног </w:t>
      </w:r>
      <w:r w:rsidRPr="00834ED2">
        <w:rPr>
          <w:rFonts w:cs="Arial"/>
          <w:lang w:val="sr-Latn-CS"/>
        </w:rPr>
        <w:t xml:space="preserve">понуђача је да изврши демонтажу постојеће опреме и да изврши евентуалне преправке, у смислу израде нових носача </w:t>
      </w:r>
      <w:r w:rsidRPr="00834ED2">
        <w:rPr>
          <w:rFonts w:cs="Arial"/>
        </w:rPr>
        <w:t>ормара</w:t>
      </w:r>
      <w:r w:rsidRPr="00834ED2">
        <w:rPr>
          <w:rFonts w:cs="Arial"/>
          <w:lang w:val="sr-Latn-CS"/>
        </w:rPr>
        <w:t xml:space="preserve">, израде нових носача термометара, </w:t>
      </w:r>
      <w:r w:rsidRPr="00834ED2">
        <w:rPr>
          <w:rFonts w:cs="Arial"/>
        </w:rPr>
        <w:t>потребних</w:t>
      </w:r>
      <w:r w:rsidRPr="00834ED2">
        <w:rPr>
          <w:rFonts w:cs="Arial"/>
          <w:lang w:val="sr-Latn-CS"/>
        </w:rPr>
        <w:t xml:space="preserve"> </w:t>
      </w:r>
      <w:r w:rsidRPr="00834ED2">
        <w:rPr>
          <w:rFonts w:cs="Arial"/>
        </w:rPr>
        <w:t>кабловских</w:t>
      </w:r>
      <w:r w:rsidRPr="00834ED2">
        <w:rPr>
          <w:rFonts w:cs="Arial"/>
          <w:lang w:val="sr-Latn-CS"/>
        </w:rPr>
        <w:t xml:space="preserve"> </w:t>
      </w:r>
      <w:r w:rsidRPr="00834ED2">
        <w:rPr>
          <w:rFonts w:cs="Arial"/>
        </w:rPr>
        <w:t>траса</w:t>
      </w:r>
      <w:r w:rsidRPr="00834ED2">
        <w:rPr>
          <w:rFonts w:cs="Arial"/>
          <w:lang w:val="sr-Latn-CS"/>
        </w:rPr>
        <w:t xml:space="preserve"> </w:t>
      </w:r>
      <w:r w:rsidRPr="00834ED2">
        <w:rPr>
          <w:rFonts w:cs="Arial"/>
          <w:lang w:val="sr-Latn-RS"/>
        </w:rPr>
        <w:t>и сл.</w:t>
      </w:r>
    </w:p>
    <w:p w:rsidR="00834ED2" w:rsidRPr="00834ED2" w:rsidRDefault="00834ED2" w:rsidP="00834ED2">
      <w:pPr>
        <w:spacing w:before="0" w:after="40"/>
        <w:rPr>
          <w:rFonts w:cs="Arial"/>
          <w:lang w:val="sr-Latn-CS"/>
        </w:rPr>
      </w:pPr>
      <w:r w:rsidRPr="00834ED2">
        <w:rPr>
          <w:rFonts w:cs="Arial"/>
          <w:lang w:val="sr-Cyrl-RS"/>
        </w:rPr>
        <w:t>Изабрани п</w:t>
      </w:r>
      <w:r w:rsidRPr="00834ED2">
        <w:rPr>
          <w:rFonts w:cs="Arial"/>
          <w:lang w:val="sr-Latn-CS"/>
        </w:rPr>
        <w:t>онуђач је дужан да обезбеди сав неопходан алат и опрему која је неопходна за извршење предметне услуге.</w:t>
      </w:r>
    </w:p>
    <w:p w:rsidR="00834ED2" w:rsidRPr="00834ED2" w:rsidRDefault="00834ED2" w:rsidP="00834ED2">
      <w:pPr>
        <w:spacing w:before="0" w:after="40"/>
        <w:rPr>
          <w:rFonts w:cs="Arial"/>
          <w:lang w:val="sr-Latn-CS"/>
        </w:rPr>
      </w:pPr>
      <w:r w:rsidRPr="00834ED2">
        <w:rPr>
          <w:rFonts w:cs="Arial"/>
          <w:lang w:val="sr-Latn-CS"/>
        </w:rPr>
        <w:t xml:space="preserve">Уколико је потребно на неким позицијама израдити скелу </w:t>
      </w:r>
      <w:r w:rsidRPr="00834ED2">
        <w:rPr>
          <w:rFonts w:cs="Arial"/>
        </w:rPr>
        <w:t>за</w:t>
      </w:r>
      <w:r w:rsidRPr="00834ED2">
        <w:rPr>
          <w:rFonts w:cs="Arial"/>
          <w:lang w:val="sr-Latn-CS"/>
        </w:rPr>
        <w:t xml:space="preserve"> </w:t>
      </w:r>
      <w:r w:rsidRPr="00834ED2">
        <w:rPr>
          <w:rFonts w:cs="Arial"/>
        </w:rPr>
        <w:t>полагање</w:t>
      </w:r>
      <w:r w:rsidRPr="00834ED2">
        <w:rPr>
          <w:rFonts w:cs="Arial"/>
          <w:lang w:val="sr-Latn-CS"/>
        </w:rPr>
        <w:t xml:space="preserve"> </w:t>
      </w:r>
      <w:r w:rsidRPr="00834ED2">
        <w:rPr>
          <w:rFonts w:cs="Arial"/>
        </w:rPr>
        <w:t>каблова</w:t>
      </w:r>
      <w:r w:rsidRPr="00834ED2">
        <w:rPr>
          <w:rFonts w:cs="Arial"/>
          <w:lang w:val="sr-Latn-CS"/>
        </w:rPr>
        <w:t xml:space="preserve">, она је обавеза </w:t>
      </w:r>
      <w:r w:rsidRPr="00834ED2">
        <w:rPr>
          <w:rFonts w:cs="Arial"/>
          <w:lang w:val="sr-Cyrl-RS"/>
        </w:rPr>
        <w:t xml:space="preserve">Изабраног </w:t>
      </w:r>
      <w:r w:rsidRPr="00834ED2">
        <w:rPr>
          <w:rFonts w:cs="Arial"/>
          <w:lang w:val="sr-Latn-CS"/>
        </w:rPr>
        <w:t>понуђача.</w:t>
      </w:r>
    </w:p>
    <w:p w:rsidR="00834ED2" w:rsidRPr="00834ED2" w:rsidRDefault="00834ED2" w:rsidP="00834ED2">
      <w:pPr>
        <w:spacing w:before="0" w:after="40"/>
        <w:rPr>
          <w:rFonts w:cs="Arial"/>
          <w:lang w:val="sr-Latn-CS"/>
        </w:rPr>
      </w:pPr>
      <w:r w:rsidRPr="00834ED2">
        <w:rPr>
          <w:rFonts w:cs="Arial"/>
          <w:lang w:val="sr-Latn-CS"/>
        </w:rPr>
        <w:t>Потребно је уградити понуђену опрему, повезати је и проверити функционалност мерних кругова.</w:t>
      </w:r>
    </w:p>
    <w:p w:rsidR="00183776" w:rsidRPr="00834ED2" w:rsidRDefault="00834ED2" w:rsidP="00834ED2">
      <w:pPr>
        <w:spacing w:before="0" w:after="120"/>
        <w:rPr>
          <w:rFonts w:eastAsia="Calibri" w:cs="Arial"/>
          <w:lang w:val="sr-Latn-CS"/>
        </w:rPr>
      </w:pPr>
      <w:r w:rsidRPr="00834ED2">
        <w:rPr>
          <w:rFonts w:cs="Arial"/>
          <w:lang w:val="sr-Latn-CS"/>
        </w:rPr>
        <w:t xml:space="preserve">Потребно је након завршетка посла на сваком од </w:t>
      </w:r>
      <w:r w:rsidRPr="00834ED2">
        <w:rPr>
          <w:rFonts w:cs="Arial"/>
        </w:rPr>
        <w:t>вентилатора</w:t>
      </w:r>
      <w:r w:rsidRPr="00834ED2">
        <w:rPr>
          <w:rFonts w:cs="Arial"/>
          <w:lang w:val="sr-Latn-CS"/>
        </w:rPr>
        <w:t xml:space="preserve"> </w:t>
      </w:r>
      <w:r w:rsidRPr="00834ED2">
        <w:rPr>
          <w:rFonts w:cs="Arial"/>
        </w:rPr>
        <w:t>димног гаса</w:t>
      </w:r>
      <w:r w:rsidRPr="00834ED2">
        <w:rPr>
          <w:rFonts w:cs="Arial"/>
          <w:lang w:val="sr-Latn-CS"/>
        </w:rPr>
        <w:t xml:space="preserve">, сачинити записник о завршеном послу који треба да буде потписан од стране представника </w:t>
      </w:r>
      <w:r w:rsidRPr="00834ED2">
        <w:rPr>
          <w:rFonts w:cs="Arial"/>
          <w:lang w:val="sr-Cyrl-RS"/>
        </w:rPr>
        <w:t xml:space="preserve">Изабраног </w:t>
      </w:r>
      <w:r w:rsidRPr="00834ED2">
        <w:rPr>
          <w:rFonts w:cs="Arial"/>
          <w:lang w:val="sr-Latn-CS"/>
        </w:rPr>
        <w:t>понуђача и наручиоца</w:t>
      </w:r>
    </w:p>
    <w:p w:rsidR="002A16C7" w:rsidRPr="002A16C7" w:rsidRDefault="002A16C7" w:rsidP="002A16C7">
      <w:pPr>
        <w:rPr>
          <w:lang w:val="sr-Cyrl-RS" w:eastAsia="ar-SA"/>
        </w:rPr>
      </w:pPr>
    </w:p>
    <w:p w:rsidR="00822DB6" w:rsidRPr="00033FE8" w:rsidRDefault="000628D0" w:rsidP="00822DB6">
      <w:pPr>
        <w:pStyle w:val="Heading10"/>
        <w:spacing w:after="120"/>
        <w:rPr>
          <w:rFonts w:eastAsia="TimesNewRomanPSMT" w:cs="Arial"/>
          <w:bCs/>
          <w:iCs/>
        </w:rPr>
      </w:pPr>
      <w:r w:rsidRPr="00033FE8">
        <w:rPr>
          <w:rFonts w:cs="Arial"/>
        </w:rPr>
        <w:t>3.</w:t>
      </w:r>
      <w:r w:rsidR="006D26BD" w:rsidRPr="00033FE8">
        <w:rPr>
          <w:rFonts w:cs="Arial"/>
          <w:lang w:val="sr-Cyrl-RS"/>
        </w:rPr>
        <w:t>2</w:t>
      </w:r>
      <w:r w:rsidRPr="00033FE8">
        <w:rPr>
          <w:rFonts w:cs="Arial"/>
        </w:rPr>
        <w:t xml:space="preserve"> </w:t>
      </w:r>
      <w:r w:rsidR="00822DB6" w:rsidRPr="00033FE8">
        <w:rPr>
          <w:rFonts w:eastAsia="TimesNewRomanPSMT" w:cs="Arial"/>
          <w:bCs/>
          <w:iCs/>
          <w:u w:val="single"/>
          <w:lang w:val="sr-Cyrl-RS"/>
        </w:rPr>
        <w:t>Рок испоруке и рок извршења услуга</w:t>
      </w:r>
      <w:r w:rsidR="00822DB6" w:rsidRPr="00033FE8">
        <w:rPr>
          <w:rFonts w:eastAsia="TimesNewRomanPSMT" w:cs="Arial"/>
          <w:bCs/>
          <w:iCs/>
          <w:u w:val="single"/>
        </w:rPr>
        <w:t xml:space="preserve">: </w:t>
      </w:r>
    </w:p>
    <w:p w:rsidR="00D46D87" w:rsidRPr="00033FE8" w:rsidRDefault="00D46D87" w:rsidP="00183776">
      <w:pPr>
        <w:spacing w:before="0" w:after="120"/>
        <w:rPr>
          <w:rFonts w:eastAsia="Calibri" w:cs="Arial"/>
          <w:lang w:val="sr-Cyrl-RS"/>
        </w:rPr>
      </w:pPr>
      <w:r w:rsidRPr="00033FE8">
        <w:rPr>
          <w:rFonts w:eastAsia="Calibri" w:cs="Arial"/>
          <w:lang w:val="sr-Cyrl-RS" w:eastAsia="hr-HR"/>
        </w:rPr>
        <w:t>Опрема која се уграђује мора бити испоручена 2 дана пре увођења Изабраног понуђача у посао.</w:t>
      </w:r>
    </w:p>
    <w:p w:rsidR="00183776" w:rsidRPr="00834ED2" w:rsidRDefault="00834ED2" w:rsidP="00183776">
      <w:pPr>
        <w:spacing w:before="0" w:after="120"/>
        <w:rPr>
          <w:rFonts w:eastAsia="Calibri" w:cs="Arial"/>
          <w:lang w:val="sr-Cyrl-RS"/>
        </w:rPr>
      </w:pPr>
      <w:r w:rsidRPr="00834ED2">
        <w:rPr>
          <w:lang w:val="sr-Latn-CS"/>
        </w:rPr>
        <w:t xml:space="preserve">Рок извршења послова уградње опреме, електричног повезивања и пуштања у рад на </w:t>
      </w:r>
      <w:r w:rsidRPr="00834ED2">
        <w:t>вентилаторима</w:t>
      </w:r>
      <w:r w:rsidRPr="00834ED2">
        <w:rPr>
          <w:lang w:val="sr-Latn-CS"/>
        </w:rPr>
        <w:t xml:space="preserve"> </w:t>
      </w:r>
      <w:r w:rsidRPr="00834ED2">
        <w:t>димног гаса</w:t>
      </w:r>
      <w:r w:rsidRPr="00834ED2">
        <w:rPr>
          <w:lang w:val="sr-Latn-CS"/>
        </w:rPr>
        <w:t xml:space="preserve"> </w:t>
      </w:r>
      <w:r w:rsidRPr="00834ED2">
        <w:rPr>
          <w:lang w:val="sr-Latn-RS"/>
        </w:rPr>
        <w:t xml:space="preserve">блока Б1 </w:t>
      </w:r>
      <w:r w:rsidRPr="00834ED2">
        <w:t>и</w:t>
      </w:r>
      <w:r w:rsidRPr="00834ED2">
        <w:rPr>
          <w:lang w:val="sr-Latn-CS"/>
        </w:rPr>
        <w:t xml:space="preserve"> </w:t>
      </w:r>
      <w:r w:rsidRPr="00834ED2">
        <w:t>на</w:t>
      </w:r>
      <w:r w:rsidRPr="00834ED2">
        <w:rPr>
          <w:lang w:val="sr-Latn-CS"/>
        </w:rPr>
        <w:t xml:space="preserve"> </w:t>
      </w:r>
      <w:r w:rsidRPr="00834ED2">
        <w:t>резервном</w:t>
      </w:r>
      <w:r w:rsidRPr="00834ED2">
        <w:rPr>
          <w:lang w:val="sr-Latn-CS"/>
        </w:rPr>
        <w:t xml:space="preserve"> </w:t>
      </w:r>
      <w:r w:rsidRPr="00834ED2">
        <w:t>мотору</w:t>
      </w:r>
      <w:r w:rsidRPr="00834ED2">
        <w:rPr>
          <w:lang w:val="sr-Latn-CS"/>
        </w:rPr>
        <w:t xml:space="preserve"> </w:t>
      </w:r>
      <w:r w:rsidRPr="00834ED2">
        <w:rPr>
          <w:lang w:val="sr-Latn-RS"/>
        </w:rPr>
        <w:t>је 2</w:t>
      </w:r>
      <w:r w:rsidRPr="00834ED2">
        <w:t>5</w:t>
      </w:r>
      <w:r w:rsidRPr="00834ED2">
        <w:rPr>
          <w:lang w:val="sr-Latn-CS"/>
        </w:rPr>
        <w:t xml:space="preserve"> </w:t>
      </w:r>
      <w:r w:rsidRPr="00834ED2">
        <w:rPr>
          <w:lang w:val="sr-Latn-RS"/>
        </w:rPr>
        <w:t>дана у току ремонта блока Б1 201</w:t>
      </w:r>
      <w:r w:rsidRPr="00834ED2">
        <w:t>8</w:t>
      </w:r>
      <w:r w:rsidRPr="00834ED2">
        <w:rPr>
          <w:lang w:val="sr-Latn-CS"/>
        </w:rPr>
        <w:t>. године од дана увођења у посао (</w:t>
      </w:r>
      <w:r w:rsidRPr="00834ED2">
        <w:t>2</w:t>
      </w:r>
      <w:r w:rsidRPr="00834ED2">
        <w:rPr>
          <w:lang w:val="sr-Latn-CS"/>
        </w:rPr>
        <w:t xml:space="preserve"> </w:t>
      </w:r>
      <w:r w:rsidRPr="00834ED2">
        <w:rPr>
          <w:lang w:val="sr-Latn-RS"/>
        </w:rPr>
        <w:t xml:space="preserve">дана након заустављања блока ради ремонта ), </w:t>
      </w:r>
      <w:r w:rsidRPr="00834ED2">
        <w:t>а</w:t>
      </w:r>
      <w:r w:rsidRPr="00834ED2">
        <w:rPr>
          <w:lang w:val="sr-Latn-CS"/>
        </w:rPr>
        <w:t xml:space="preserve"> </w:t>
      </w:r>
      <w:r w:rsidRPr="00834ED2">
        <w:t>на</w:t>
      </w:r>
      <w:r w:rsidRPr="00834ED2">
        <w:rPr>
          <w:lang w:val="sr-Latn-CS"/>
        </w:rPr>
        <w:t xml:space="preserve"> </w:t>
      </w:r>
      <w:r w:rsidRPr="00834ED2">
        <w:t>вентилаторима</w:t>
      </w:r>
      <w:r w:rsidRPr="00834ED2">
        <w:rPr>
          <w:lang w:val="sr-Latn-CS"/>
        </w:rPr>
        <w:t xml:space="preserve"> </w:t>
      </w:r>
      <w:r w:rsidRPr="00834ED2">
        <w:t>димног гаса</w:t>
      </w:r>
      <w:r w:rsidRPr="00834ED2">
        <w:rPr>
          <w:lang w:val="sr-Latn-CS"/>
        </w:rPr>
        <w:t xml:space="preserve"> </w:t>
      </w:r>
      <w:r w:rsidRPr="00834ED2">
        <w:t>блока</w:t>
      </w:r>
      <w:r w:rsidRPr="00834ED2">
        <w:rPr>
          <w:lang w:val="sr-Latn-CS"/>
        </w:rPr>
        <w:t xml:space="preserve"> </w:t>
      </w:r>
      <w:r w:rsidRPr="00834ED2">
        <w:t>Б</w:t>
      </w:r>
      <w:r w:rsidRPr="00834ED2">
        <w:rPr>
          <w:lang w:val="sr-Latn-CS"/>
        </w:rPr>
        <w:t xml:space="preserve">2 </w:t>
      </w:r>
      <w:r w:rsidRPr="00834ED2">
        <w:t>је</w:t>
      </w:r>
      <w:r w:rsidRPr="00834ED2">
        <w:rPr>
          <w:lang w:val="sr-Latn-CS"/>
        </w:rPr>
        <w:t xml:space="preserve"> </w:t>
      </w:r>
      <w:r w:rsidRPr="00834ED2">
        <w:t>25</w:t>
      </w:r>
      <w:r w:rsidRPr="00834ED2">
        <w:rPr>
          <w:lang w:val="sr-Latn-CS"/>
        </w:rPr>
        <w:t xml:space="preserve"> </w:t>
      </w:r>
      <w:r w:rsidRPr="00834ED2">
        <w:t>дана</w:t>
      </w:r>
      <w:r w:rsidRPr="00834ED2">
        <w:rPr>
          <w:lang w:val="sr-Latn-CS"/>
        </w:rPr>
        <w:t xml:space="preserve"> </w:t>
      </w:r>
      <w:r w:rsidRPr="00834ED2">
        <w:t>у</w:t>
      </w:r>
      <w:r w:rsidRPr="00834ED2">
        <w:rPr>
          <w:lang w:val="sr-Latn-CS"/>
        </w:rPr>
        <w:t xml:space="preserve"> </w:t>
      </w:r>
      <w:r w:rsidRPr="00834ED2">
        <w:t>току</w:t>
      </w:r>
      <w:r w:rsidRPr="00834ED2">
        <w:rPr>
          <w:lang w:val="sr-Latn-CS"/>
        </w:rPr>
        <w:t xml:space="preserve"> </w:t>
      </w:r>
      <w:r w:rsidRPr="00834ED2">
        <w:t>ремонта</w:t>
      </w:r>
      <w:r w:rsidRPr="00834ED2">
        <w:rPr>
          <w:lang w:val="sr-Latn-CS"/>
        </w:rPr>
        <w:t xml:space="preserve"> </w:t>
      </w:r>
      <w:r w:rsidRPr="00834ED2">
        <w:t>блока</w:t>
      </w:r>
      <w:r w:rsidRPr="00834ED2">
        <w:rPr>
          <w:lang w:val="sr-Latn-CS"/>
        </w:rPr>
        <w:t xml:space="preserve"> </w:t>
      </w:r>
      <w:r w:rsidRPr="00834ED2">
        <w:t>Б</w:t>
      </w:r>
      <w:r w:rsidRPr="00834ED2">
        <w:rPr>
          <w:lang w:val="sr-Latn-CS"/>
        </w:rPr>
        <w:t>2 201</w:t>
      </w:r>
      <w:r w:rsidRPr="00834ED2">
        <w:t>8</w:t>
      </w:r>
      <w:r w:rsidRPr="00834ED2">
        <w:rPr>
          <w:lang w:val="sr-Latn-CS"/>
        </w:rPr>
        <w:t xml:space="preserve">. </w:t>
      </w:r>
      <w:r w:rsidRPr="00834ED2">
        <w:t>године</w:t>
      </w:r>
      <w:r w:rsidRPr="00834ED2">
        <w:rPr>
          <w:lang w:val="sr-Latn-CS"/>
        </w:rPr>
        <w:t xml:space="preserve"> од дана увођења у посао (</w:t>
      </w:r>
      <w:r w:rsidRPr="00834ED2">
        <w:t>2</w:t>
      </w:r>
      <w:r w:rsidRPr="00834ED2">
        <w:rPr>
          <w:lang w:val="sr-Latn-CS"/>
        </w:rPr>
        <w:t xml:space="preserve"> дана након заустављања блока ради ремонта ).</w:t>
      </w:r>
      <w:r w:rsidR="00164EF5" w:rsidRPr="00834ED2">
        <w:rPr>
          <w:rFonts w:cs="Arial"/>
          <w:lang w:val="sr-Latn-CS"/>
        </w:rPr>
        <w:t>.</w:t>
      </w:r>
    </w:p>
    <w:p w:rsidR="00D06691" w:rsidRPr="00033FE8" w:rsidRDefault="00183776" w:rsidP="00183776">
      <w:pPr>
        <w:pStyle w:val="Heading10"/>
        <w:spacing w:after="120"/>
        <w:ind w:left="0" w:firstLine="0"/>
        <w:jc w:val="both"/>
        <w:rPr>
          <w:rFonts w:cs="Arial"/>
          <w:lang w:val="sr-Cyrl-RS"/>
        </w:rPr>
      </w:pPr>
      <w:r w:rsidRPr="00033FE8">
        <w:rPr>
          <w:rFonts w:eastAsia="Calibri" w:cs="Arial"/>
          <w:b w:val="0"/>
          <w:lang w:val="sr-Latn-CS" w:eastAsia="en-US"/>
        </w:rPr>
        <w:t>О евентуалним променама рокова</w:t>
      </w:r>
      <w:r w:rsidRPr="00033FE8">
        <w:rPr>
          <w:rFonts w:eastAsia="Calibri" w:cs="Arial"/>
          <w:b w:val="0"/>
          <w:lang w:val="sr-Cyrl-RS" w:eastAsia="en-US"/>
        </w:rPr>
        <w:t xml:space="preserve"> </w:t>
      </w:r>
      <w:r w:rsidRPr="00033FE8">
        <w:rPr>
          <w:rFonts w:eastAsia="Calibri" w:cs="Arial"/>
          <w:b w:val="0"/>
          <w:lang w:val="sr-Latn-CS" w:eastAsia="en-US"/>
        </w:rPr>
        <w:t xml:space="preserve">наручилац и </w:t>
      </w:r>
      <w:r w:rsidRPr="00033FE8">
        <w:rPr>
          <w:rFonts w:eastAsia="Calibri" w:cs="Arial"/>
          <w:b w:val="0"/>
          <w:lang w:val="sr-Cyrl-RS" w:eastAsia="en-US"/>
        </w:rPr>
        <w:t xml:space="preserve">Изабрани </w:t>
      </w:r>
      <w:r w:rsidRPr="00033FE8">
        <w:rPr>
          <w:rFonts w:eastAsia="Calibri" w:cs="Arial"/>
          <w:b w:val="0"/>
          <w:lang w:val="sr-Latn-CS" w:eastAsia="en-US"/>
        </w:rPr>
        <w:t xml:space="preserve">понуђач ће заједнички сачинити записник најкасније 5 дана пре почетка </w:t>
      </w:r>
      <w:r w:rsidRPr="00033FE8">
        <w:rPr>
          <w:rFonts w:eastAsia="Calibri" w:cs="Arial"/>
          <w:b w:val="0"/>
          <w:lang w:val="sr-Cyrl-RS" w:eastAsia="en-US"/>
        </w:rPr>
        <w:t>пружања услуга</w:t>
      </w:r>
      <w:r w:rsidRPr="00033FE8">
        <w:rPr>
          <w:rFonts w:eastAsia="Calibri" w:cs="Arial"/>
          <w:b w:val="0"/>
          <w:lang w:val="sr-Latn-CS" w:eastAsia="en-US"/>
        </w:rPr>
        <w:t xml:space="preserve"> са дефинисаним роком трајања</w:t>
      </w:r>
      <w:r w:rsidR="006D26BD" w:rsidRPr="00033FE8">
        <w:rPr>
          <w:rFonts w:cs="Arial"/>
          <w:lang w:val="sr-Cyrl-RS"/>
        </w:rPr>
        <w:t>.</w:t>
      </w:r>
      <w:r w:rsidR="0047548A" w:rsidRPr="00033FE8">
        <w:rPr>
          <w:rFonts w:cs="Arial"/>
          <w:lang w:val="sr-Cyrl-RS"/>
        </w:rPr>
        <w:t xml:space="preserve"> </w:t>
      </w:r>
    </w:p>
    <w:p w:rsidR="00D46D87" w:rsidRPr="00033FE8" w:rsidRDefault="00D46D87" w:rsidP="00D46D87">
      <w:pPr>
        <w:spacing w:before="0" w:after="120"/>
        <w:rPr>
          <w:rFonts w:eastAsia="Calibri" w:cs="Arial"/>
          <w:lang w:val="sr-Cyrl-RS"/>
        </w:rPr>
      </w:pPr>
      <w:r w:rsidRPr="00033FE8">
        <w:rPr>
          <w:rFonts w:eastAsia="Calibri" w:cs="Arial"/>
          <w:lang w:val="sr-Cyrl-RS"/>
        </w:rPr>
        <w:t>Напомена:</w:t>
      </w:r>
    </w:p>
    <w:p w:rsidR="00183776" w:rsidRPr="00033FE8" w:rsidRDefault="00183776" w:rsidP="00183776">
      <w:pPr>
        <w:spacing w:before="0" w:after="120"/>
        <w:rPr>
          <w:rFonts w:eastAsia="Calibri" w:cs="Arial"/>
          <w:lang w:val="sr-Latn-CS"/>
        </w:rPr>
      </w:pPr>
      <w:r w:rsidRPr="00033FE8">
        <w:rPr>
          <w:rFonts w:eastAsia="Calibri" w:cs="Arial"/>
          <w:lang w:val="sr-Latn-CS"/>
        </w:rPr>
        <w:t>Планирани термин ремонта блока Б1 201</w:t>
      </w:r>
      <w:r w:rsidRPr="00033FE8">
        <w:rPr>
          <w:rFonts w:eastAsia="Calibri" w:cs="Arial"/>
          <w:lang w:val="sr-Cyrl-RS"/>
        </w:rPr>
        <w:t>8</w:t>
      </w:r>
      <w:r w:rsidRPr="00033FE8">
        <w:rPr>
          <w:rFonts w:eastAsia="Calibri" w:cs="Arial"/>
          <w:lang w:val="sr-Latn-CS"/>
        </w:rPr>
        <w:t xml:space="preserve">. године је 29 дана почев од </w:t>
      </w:r>
      <w:r w:rsidRPr="00033FE8">
        <w:rPr>
          <w:rFonts w:eastAsia="Calibri" w:cs="Arial"/>
          <w:lang w:val="sr-Cyrl-RS"/>
        </w:rPr>
        <w:t>01</w:t>
      </w:r>
      <w:r w:rsidRPr="00033FE8">
        <w:rPr>
          <w:rFonts w:eastAsia="Calibri" w:cs="Arial"/>
          <w:lang w:val="sr-Latn-CS"/>
        </w:rPr>
        <w:t xml:space="preserve">. </w:t>
      </w:r>
      <w:r w:rsidRPr="00033FE8">
        <w:rPr>
          <w:rFonts w:eastAsia="Calibri" w:cs="Arial"/>
          <w:lang w:val="sr-Cyrl-RS"/>
        </w:rPr>
        <w:t>априла</w:t>
      </w:r>
      <w:r w:rsidRPr="00033FE8">
        <w:rPr>
          <w:rFonts w:eastAsia="Calibri" w:cs="Arial"/>
          <w:lang w:val="sr-Latn-CS"/>
        </w:rPr>
        <w:t xml:space="preserve"> 201</w:t>
      </w:r>
      <w:r w:rsidRPr="00033FE8">
        <w:rPr>
          <w:rFonts w:eastAsia="Calibri" w:cs="Arial"/>
          <w:lang w:val="sr-Cyrl-RS"/>
        </w:rPr>
        <w:t>8</w:t>
      </w:r>
      <w:r w:rsidRPr="00033FE8">
        <w:rPr>
          <w:rFonts w:eastAsia="Calibri" w:cs="Arial"/>
          <w:lang w:val="sr-Latn-CS"/>
        </w:rPr>
        <w:t>. године, а планирани термин ремонта блока Б2 201</w:t>
      </w:r>
      <w:r w:rsidRPr="00033FE8">
        <w:rPr>
          <w:rFonts w:eastAsia="Calibri" w:cs="Arial"/>
          <w:lang w:val="sr-Cyrl-RS"/>
        </w:rPr>
        <w:t>8</w:t>
      </w:r>
      <w:r w:rsidRPr="00033FE8">
        <w:rPr>
          <w:rFonts w:eastAsia="Calibri" w:cs="Arial"/>
          <w:lang w:val="sr-Latn-CS"/>
        </w:rPr>
        <w:t xml:space="preserve">. године је 29 дана почев од 30. </w:t>
      </w:r>
      <w:r w:rsidRPr="00033FE8">
        <w:rPr>
          <w:rFonts w:eastAsia="Calibri" w:cs="Arial"/>
          <w:lang w:val="sr-Cyrl-RS"/>
        </w:rPr>
        <w:t>априла</w:t>
      </w:r>
      <w:r w:rsidRPr="00033FE8">
        <w:rPr>
          <w:rFonts w:eastAsia="Calibri" w:cs="Arial"/>
          <w:lang w:val="sr-Latn-CS"/>
        </w:rPr>
        <w:t xml:space="preserve"> 201</w:t>
      </w:r>
      <w:r w:rsidRPr="00033FE8">
        <w:rPr>
          <w:rFonts w:eastAsia="Calibri" w:cs="Arial"/>
          <w:lang w:val="sr-Cyrl-RS"/>
        </w:rPr>
        <w:t>8</w:t>
      </w:r>
      <w:r w:rsidRPr="00033FE8">
        <w:rPr>
          <w:rFonts w:eastAsia="Calibri" w:cs="Arial"/>
          <w:lang w:val="sr-Latn-CS"/>
        </w:rPr>
        <w:t xml:space="preserve">. године. </w:t>
      </w:r>
    </w:p>
    <w:p w:rsidR="00183776" w:rsidRPr="00033FE8" w:rsidRDefault="00183776" w:rsidP="00183776">
      <w:pPr>
        <w:rPr>
          <w:rFonts w:cs="Arial"/>
          <w:lang w:val="sr-Cyrl-RS" w:eastAsia="ar-SA"/>
        </w:rPr>
      </w:pPr>
      <w:r w:rsidRPr="00033FE8">
        <w:rPr>
          <w:rFonts w:cs="Arial"/>
          <w:bCs/>
          <w:lang w:val="sr-Cyrl-CS"/>
        </w:rPr>
        <w:t>Горе наведени термини ремооната су орјентациони (датуми подлежу променама), а наручилац задржава право да датуме помери у складу са планом ремоната на другим термоенергетским блоковима. Промена ремоната неће утицати на понуђену цену и Изабрани понуђач нема право на било какву накнаду због промене термина изршења услуге</w:t>
      </w:r>
    </w:p>
    <w:p w:rsidR="00DB369C" w:rsidRPr="00033FE8" w:rsidRDefault="00781B02" w:rsidP="0047548A">
      <w:pPr>
        <w:pStyle w:val="Heading10"/>
        <w:spacing w:after="120"/>
        <w:rPr>
          <w:rFonts w:cs="Arial"/>
          <w:lang w:val="sr-Cyrl-RS"/>
        </w:rPr>
      </w:pPr>
      <w:bookmarkStart w:id="20" w:name="_Toc441651542"/>
      <w:bookmarkStart w:id="21" w:name="_Toc442559880"/>
      <w:r w:rsidRPr="00033FE8">
        <w:rPr>
          <w:rFonts w:cs="Arial"/>
        </w:rPr>
        <w:t>3.</w:t>
      </w:r>
      <w:r w:rsidR="001E6F42" w:rsidRPr="00033FE8">
        <w:rPr>
          <w:rFonts w:cs="Arial"/>
          <w:lang w:val="sr-Cyrl-RS"/>
        </w:rPr>
        <w:t>3</w:t>
      </w:r>
      <w:r w:rsidRPr="00033FE8">
        <w:rPr>
          <w:rFonts w:cs="Arial"/>
        </w:rPr>
        <w:t>.</w:t>
      </w:r>
      <w:r w:rsidR="00DB369C" w:rsidRPr="00033FE8">
        <w:rPr>
          <w:rFonts w:cs="Arial"/>
        </w:rPr>
        <w:t xml:space="preserve">Место </w:t>
      </w:r>
      <w:bookmarkEnd w:id="20"/>
      <w:bookmarkEnd w:id="21"/>
      <w:r w:rsidR="00A63575" w:rsidRPr="00033FE8">
        <w:rPr>
          <w:rFonts w:cs="Arial"/>
        </w:rPr>
        <w:t>извршења услуга</w:t>
      </w:r>
      <w:r w:rsidR="00B6163F" w:rsidRPr="00033FE8">
        <w:rPr>
          <w:rFonts w:cs="Arial"/>
          <w:lang w:val="sr-Cyrl-RS"/>
        </w:rPr>
        <w:t xml:space="preserve"> </w:t>
      </w:r>
      <w:r w:rsidR="00822DB6" w:rsidRPr="00033FE8">
        <w:rPr>
          <w:rFonts w:cs="Arial"/>
          <w:lang w:val="sr-Cyrl-RS"/>
        </w:rPr>
        <w:t>и паритет</w:t>
      </w:r>
    </w:p>
    <w:p w:rsidR="00B6163F" w:rsidRPr="00033FE8" w:rsidRDefault="00822DB6" w:rsidP="004559F1">
      <w:pPr>
        <w:spacing w:before="0"/>
        <w:rPr>
          <w:rFonts w:cs="Arial"/>
          <w:lang w:val="sr-Cyrl-RS" w:eastAsia="zh-CN"/>
        </w:rPr>
      </w:pPr>
      <w:r w:rsidRPr="00033FE8">
        <w:rPr>
          <w:rFonts w:eastAsia="TimesNewRomanPSMT" w:cs="Arial"/>
          <w:bCs/>
          <w:lang w:val="sr-Cyrl-RS"/>
        </w:rPr>
        <w:t xml:space="preserve">Место извршења услуге и испоруке опреме је </w:t>
      </w:r>
      <w:r w:rsidRPr="00033FE8">
        <w:rPr>
          <w:rFonts w:eastAsia="Calibri" w:cs="Arial"/>
          <w:lang w:val="sr-Cyrl-RS" w:eastAsia="zh-CN"/>
        </w:rPr>
        <w:t>Огранак ТЕНТ, локација ТЕНТ Б, Обреновац-Ушће</w:t>
      </w:r>
      <w:r w:rsidR="00BA7A0D">
        <w:rPr>
          <w:rFonts w:cs="Arial"/>
          <w:lang w:val="sr-Cyrl-RS" w:eastAsia="zh-CN"/>
        </w:rPr>
        <w:t xml:space="preserve"> и радионица Изабраног понуђача.</w:t>
      </w:r>
    </w:p>
    <w:p w:rsidR="00822DB6" w:rsidRPr="00033FE8" w:rsidRDefault="00822DB6" w:rsidP="00822DB6">
      <w:pPr>
        <w:spacing w:before="0" w:after="120" w:line="276" w:lineRule="auto"/>
        <w:rPr>
          <w:rFonts w:eastAsia="Calibri" w:cs="Arial"/>
          <w:lang w:val="ru-RU"/>
        </w:rPr>
      </w:pPr>
      <w:r w:rsidRPr="00033FE8">
        <w:rPr>
          <w:rFonts w:eastAsia="TimesNewRomanPSMT" w:cs="Arial"/>
          <w:bCs/>
          <w:lang w:val="sr-Cyrl-RS"/>
        </w:rPr>
        <w:t>Паритет је ф</w:t>
      </w:r>
      <w:r w:rsidRPr="00033FE8">
        <w:rPr>
          <w:rFonts w:eastAsia="Calibri" w:cs="Arial"/>
          <w:lang w:val="ru-RU"/>
        </w:rPr>
        <w:t xml:space="preserve">ранко </w:t>
      </w:r>
      <w:r w:rsidR="00BA7A0D" w:rsidRPr="00033FE8">
        <w:rPr>
          <w:rFonts w:eastAsia="Calibri" w:cs="Arial"/>
          <w:lang w:val="sr-Cyrl-RS" w:eastAsia="zh-CN"/>
        </w:rPr>
        <w:t>Огранак ТЕНТ, локација ТЕНТ Б, Обреновац-Ушће</w:t>
      </w:r>
      <w:r w:rsidRPr="00033FE8">
        <w:rPr>
          <w:rFonts w:eastAsia="Calibri" w:cs="Arial"/>
          <w:lang w:val="sr-Cyrl-RS"/>
        </w:rPr>
        <w:t>.</w:t>
      </w:r>
      <w:r w:rsidRPr="00033FE8">
        <w:rPr>
          <w:rFonts w:eastAsia="Calibri" w:cs="Arial"/>
          <w:lang w:val="ru-RU"/>
        </w:rPr>
        <w:t xml:space="preserve"> </w:t>
      </w:r>
    </w:p>
    <w:p w:rsidR="008112A2" w:rsidRPr="00033FE8" w:rsidRDefault="00781B02" w:rsidP="0047548A">
      <w:pPr>
        <w:pStyle w:val="Heading10"/>
        <w:spacing w:after="120"/>
        <w:rPr>
          <w:rFonts w:cs="Arial"/>
        </w:rPr>
      </w:pPr>
      <w:r w:rsidRPr="00033FE8">
        <w:rPr>
          <w:rFonts w:cs="Arial"/>
          <w:lang w:val="en-US"/>
        </w:rPr>
        <w:t>3.</w:t>
      </w:r>
      <w:r w:rsidR="001E6F42" w:rsidRPr="00033FE8">
        <w:rPr>
          <w:rFonts w:cs="Arial"/>
          <w:lang w:val="sr-Cyrl-RS"/>
        </w:rPr>
        <w:t>4</w:t>
      </w:r>
      <w:r w:rsidRPr="00033FE8">
        <w:rPr>
          <w:rFonts w:cs="Arial"/>
          <w:lang w:val="en-US"/>
        </w:rPr>
        <w:t xml:space="preserve">. </w:t>
      </w:r>
      <w:r w:rsidR="008112A2" w:rsidRPr="00033FE8">
        <w:rPr>
          <w:rFonts w:cs="Arial"/>
        </w:rPr>
        <w:t>Квалитативни и квантитативни пријем</w:t>
      </w:r>
    </w:p>
    <w:p w:rsidR="00822DB6" w:rsidRPr="00033FE8" w:rsidRDefault="00822DB6" w:rsidP="00822DB6">
      <w:pPr>
        <w:tabs>
          <w:tab w:val="left" w:pos="567"/>
        </w:tabs>
        <w:spacing w:before="0"/>
        <w:rPr>
          <w:rFonts w:cs="Arial"/>
        </w:rPr>
      </w:pPr>
      <w:r w:rsidRPr="00033FE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033FE8">
        <w:rPr>
          <w:rFonts w:cs="Arial"/>
          <w:lang w:val="sr-Cyrl-RS"/>
        </w:rPr>
        <w:t>ТЕНТ Б, Обреновац-Ушће</w:t>
      </w:r>
      <w:r w:rsidRPr="00033FE8">
        <w:rPr>
          <w:rFonts w:cs="Arial"/>
        </w:rPr>
        <w:t>.</w:t>
      </w:r>
    </w:p>
    <w:p w:rsidR="00822DB6" w:rsidRPr="00183776" w:rsidRDefault="00822DB6" w:rsidP="00822DB6">
      <w:pPr>
        <w:tabs>
          <w:tab w:val="left" w:pos="567"/>
        </w:tabs>
        <w:spacing w:before="0"/>
        <w:rPr>
          <w:rFonts w:cs="Arial"/>
        </w:rPr>
      </w:pPr>
      <w:r w:rsidRPr="00183776">
        <w:rPr>
          <w:rFonts w:cs="Arial"/>
        </w:rPr>
        <w:lastRenderedPageBreak/>
        <w:t xml:space="preserve">У случају да се приликом пријема Услуге утврди да стварно стање не одговара обиму и квалитету, </w:t>
      </w:r>
      <w:r w:rsidRPr="00183776">
        <w:rPr>
          <w:rFonts w:cs="Arial"/>
          <w:lang w:val="sr-Cyrl-RS"/>
        </w:rPr>
        <w:t>Наручилац</w:t>
      </w:r>
      <w:r w:rsidRPr="00183776">
        <w:rPr>
          <w:rFonts w:cs="Arial"/>
        </w:rPr>
        <w:t xml:space="preserve"> је дужан да рекламацију записнички констатује и исту одмах достави </w:t>
      </w:r>
      <w:r w:rsidRPr="00183776">
        <w:rPr>
          <w:rFonts w:cs="Arial"/>
          <w:lang w:val="sr-Cyrl-RS"/>
        </w:rPr>
        <w:t>изабраном понуђачу</w:t>
      </w:r>
      <w:r w:rsidRPr="00183776">
        <w:rPr>
          <w:rFonts w:cs="Arial"/>
        </w:rPr>
        <w:t xml:space="preserve"> у року од </w:t>
      </w:r>
      <w:r w:rsidRPr="00183776">
        <w:rPr>
          <w:rFonts w:cs="Arial"/>
          <w:lang w:val="sr-Cyrl-RS"/>
        </w:rPr>
        <w:t>8</w:t>
      </w:r>
      <w:r w:rsidRPr="00183776">
        <w:rPr>
          <w:rFonts w:cs="Arial"/>
        </w:rPr>
        <w:t xml:space="preserve"> (словима:</w:t>
      </w:r>
      <w:r w:rsidRPr="00183776">
        <w:rPr>
          <w:rFonts w:cs="Arial"/>
          <w:lang w:val="sr-Cyrl-RS"/>
        </w:rPr>
        <w:t>осам</w:t>
      </w:r>
      <w:r w:rsidRPr="00183776">
        <w:rPr>
          <w:rFonts w:cs="Arial"/>
        </w:rPr>
        <w:t>) дана.</w:t>
      </w:r>
    </w:p>
    <w:p w:rsidR="001E6F42" w:rsidRPr="00183776" w:rsidRDefault="00822DB6" w:rsidP="00822D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83776">
        <w:rPr>
          <w:rFonts w:ascii="Arial" w:eastAsia="Times New Roman" w:hAnsi="Arial" w:cs="Arial"/>
          <w:lang w:val="sr-Cyrl-RS"/>
        </w:rPr>
        <w:t>Изабрани понуђач</w:t>
      </w:r>
      <w:r w:rsidRPr="00183776">
        <w:rPr>
          <w:rFonts w:ascii="Arial" w:eastAsia="Times New Roman" w:hAnsi="Arial" w:cs="Arial"/>
        </w:rPr>
        <w:t xml:space="preserve"> услуге се обавезује да недостатке установљене од стране </w:t>
      </w:r>
      <w:r w:rsidRPr="00183776">
        <w:rPr>
          <w:rFonts w:ascii="Arial" w:eastAsia="Times New Roman" w:hAnsi="Arial" w:cs="Arial"/>
          <w:lang w:val="sr-Cyrl-RS"/>
        </w:rPr>
        <w:t>Наручиоца</w:t>
      </w:r>
      <w:r w:rsidRPr="00183776">
        <w:rPr>
          <w:rFonts w:ascii="Arial" w:eastAsia="Times New Roman" w:hAnsi="Arial" w:cs="Arial"/>
        </w:rPr>
        <w:t xml:space="preserve"> приликом квантитативног и квалитативног пријема отклони у </w:t>
      </w:r>
      <w:r w:rsidRPr="00183776">
        <w:rPr>
          <w:rFonts w:ascii="Arial" w:eastAsia="Times New Roman" w:hAnsi="Arial" w:cs="Arial"/>
          <w:lang w:val="sr-Cyrl-RS"/>
        </w:rPr>
        <w:t>примереном року зависно од сложености услуге која је пружена и</w:t>
      </w:r>
      <w:r w:rsidRPr="00183776">
        <w:rPr>
          <w:rFonts w:ascii="Arial" w:eastAsia="Times New Roman" w:hAnsi="Arial" w:cs="Arial"/>
        </w:rPr>
        <w:t xml:space="preserve"> о свом трошку</w:t>
      </w:r>
      <w:r w:rsidR="009955D9" w:rsidRPr="00183776">
        <w:rPr>
          <w:rFonts w:ascii="Arial" w:eastAsia="Times New Roman" w:hAnsi="Arial" w:cs="Arial"/>
          <w:lang w:val="sr-Cyrl-RS"/>
        </w:rPr>
        <w:t>.</w:t>
      </w:r>
    </w:p>
    <w:p w:rsidR="005D760E" w:rsidRDefault="005D760E" w:rsidP="0047548A">
      <w:pPr>
        <w:pStyle w:val="Heading10"/>
        <w:spacing w:after="120"/>
        <w:rPr>
          <w:rFonts w:cs="Arial"/>
          <w:lang w:val="en-US"/>
        </w:rPr>
      </w:pPr>
      <w:bookmarkStart w:id="22" w:name="_Toc441651543"/>
      <w:bookmarkStart w:id="23" w:name="_Toc442559881"/>
    </w:p>
    <w:p w:rsidR="004D14FC" w:rsidRPr="00183776" w:rsidRDefault="00781B02" w:rsidP="0047548A">
      <w:pPr>
        <w:pStyle w:val="Heading10"/>
        <w:spacing w:after="120"/>
        <w:rPr>
          <w:rFonts w:cs="Arial"/>
          <w:lang w:val="sr-Cyrl-RS"/>
        </w:rPr>
      </w:pPr>
      <w:r w:rsidRPr="00183776">
        <w:rPr>
          <w:rFonts w:cs="Arial"/>
          <w:lang w:val="en-US"/>
        </w:rPr>
        <w:t>3.</w:t>
      </w:r>
      <w:r w:rsidR="001E6F42" w:rsidRPr="00183776">
        <w:rPr>
          <w:rFonts w:cs="Arial"/>
          <w:lang w:val="sr-Cyrl-RS"/>
        </w:rPr>
        <w:t>5</w:t>
      </w:r>
      <w:r w:rsidRPr="00183776">
        <w:rPr>
          <w:rFonts w:cs="Arial"/>
          <w:lang w:val="en-US"/>
        </w:rPr>
        <w:t xml:space="preserve">. </w:t>
      </w:r>
      <w:r w:rsidR="004D14FC" w:rsidRPr="00183776">
        <w:rPr>
          <w:rFonts w:cs="Arial"/>
        </w:rPr>
        <w:t>Гарантни рок</w:t>
      </w:r>
      <w:bookmarkEnd w:id="22"/>
      <w:bookmarkEnd w:id="23"/>
    </w:p>
    <w:p w:rsidR="00822DB6" w:rsidRPr="00183776" w:rsidRDefault="00822DB6" w:rsidP="00822DB6">
      <w:pPr>
        <w:autoSpaceDE w:val="0"/>
        <w:autoSpaceDN w:val="0"/>
        <w:adjustRightInd w:val="0"/>
        <w:spacing w:before="0"/>
        <w:contextualSpacing/>
        <w:rPr>
          <w:rFonts w:eastAsia="Calibri" w:cs="Arial"/>
          <w:lang w:val="sr-Cyrl-RS"/>
        </w:rPr>
      </w:pPr>
      <w:r w:rsidRPr="00183776">
        <w:rPr>
          <w:rFonts w:eastAsia="Calibri" w:cs="Arial"/>
          <w:lang w:val="sr-Cyrl-CS"/>
        </w:rPr>
        <w:t xml:space="preserve">Гарантни период за опрему и уградњу не може бити краћи од 24 месеца за опрему и уградњу и  почеће да тече од дана пуштања у рад опреме, што ће бити констатовано у записнику </w:t>
      </w:r>
      <w:r w:rsidRPr="00183776">
        <w:rPr>
          <w:rFonts w:eastAsia="Calibri" w:cs="Arial"/>
          <w:lang w:val="sr-Cyrl-RS"/>
        </w:rPr>
        <w:t>о</w:t>
      </w:r>
      <w:r w:rsidRPr="00183776">
        <w:rPr>
          <w:rFonts w:eastAsia="Calibri" w:cs="Arial"/>
        </w:rPr>
        <w:t xml:space="preserve"> квалитативном </w:t>
      </w:r>
      <w:r w:rsidRPr="00183776">
        <w:rPr>
          <w:rFonts w:eastAsia="Calibri" w:cs="Arial"/>
          <w:lang w:val="sr-Cyrl-RS"/>
        </w:rPr>
        <w:t xml:space="preserve">и квантитативном </w:t>
      </w:r>
      <w:r w:rsidRPr="00183776">
        <w:rPr>
          <w:rFonts w:eastAsia="Calibri" w:cs="Arial"/>
        </w:rPr>
        <w:t>пријему Услуге</w:t>
      </w:r>
      <w:r w:rsidRPr="00183776">
        <w:rPr>
          <w:rFonts w:eastAsia="Calibri" w:cs="Arial"/>
          <w:lang w:val="sr-Cyrl-RS"/>
        </w:rPr>
        <w:t>.</w:t>
      </w:r>
    </w:p>
    <w:p w:rsidR="0047548A" w:rsidRPr="00183776" w:rsidRDefault="0047548A" w:rsidP="007C6A5A">
      <w:pPr>
        <w:spacing w:before="0"/>
        <w:rPr>
          <w:rFonts w:cs="Arial"/>
          <w:lang w:val="sr-Cyrl-RS" w:eastAsia="zh-CN"/>
        </w:rPr>
      </w:pPr>
    </w:p>
    <w:p w:rsidR="004D14FC" w:rsidRPr="00183776" w:rsidRDefault="004D14FC" w:rsidP="00280127">
      <w:pPr>
        <w:spacing w:before="0"/>
        <w:rPr>
          <w:rFonts w:cs="Arial"/>
          <w:lang w:val="sr-Cyrl-RS" w:eastAsia="zh-CN"/>
        </w:rPr>
      </w:pPr>
      <w:r w:rsidRPr="00183776">
        <w:rPr>
          <w:rFonts w:cs="Arial"/>
          <w:lang w:val="sr-Cyrl-CS" w:eastAsia="zh-CN"/>
        </w:rPr>
        <w:t xml:space="preserve">Изабрани </w:t>
      </w:r>
      <w:r w:rsidRPr="00183776">
        <w:rPr>
          <w:rFonts w:cs="Arial"/>
          <w:lang w:eastAsia="zh-CN"/>
        </w:rPr>
        <w:t xml:space="preserve">Понуђач је дужан да о свом трошку отклони све евентуалне недостатке у току трајања гарантног рока. </w:t>
      </w:r>
    </w:p>
    <w:p w:rsidR="005D760E" w:rsidRDefault="005D760E" w:rsidP="00822DB6">
      <w:pPr>
        <w:pStyle w:val="Heading10"/>
        <w:spacing w:after="120"/>
        <w:rPr>
          <w:rFonts w:cs="Arial"/>
          <w:lang w:val="sr-Latn-RS"/>
        </w:rPr>
      </w:pPr>
    </w:p>
    <w:p w:rsidR="00822DB6" w:rsidRPr="00183776" w:rsidRDefault="00822DB6" w:rsidP="00822DB6">
      <w:pPr>
        <w:pStyle w:val="Heading10"/>
        <w:spacing w:after="120"/>
        <w:rPr>
          <w:rFonts w:eastAsia="TimesNewRomanPSMT" w:cs="Arial"/>
          <w:bCs/>
          <w:lang w:eastAsia="hr-HR"/>
        </w:rPr>
      </w:pPr>
      <w:r w:rsidRPr="00183776">
        <w:rPr>
          <w:rFonts w:cs="Arial"/>
        </w:rPr>
        <w:t>3.</w:t>
      </w:r>
      <w:r w:rsidRPr="00183776">
        <w:rPr>
          <w:rFonts w:cs="Arial"/>
          <w:lang w:val="sr-Cyrl-RS"/>
        </w:rPr>
        <w:t>6</w:t>
      </w:r>
      <w:r w:rsidRPr="00183776">
        <w:rPr>
          <w:rFonts w:cs="Arial"/>
        </w:rPr>
        <w:t xml:space="preserve">. </w:t>
      </w:r>
      <w:r w:rsidRPr="00183776">
        <w:rPr>
          <w:rFonts w:eastAsia="TimesNewRomanPSMT" w:cs="Arial"/>
          <w:bCs/>
          <w:lang w:eastAsia="hr-HR"/>
        </w:rPr>
        <w:t>Посета објекту</w:t>
      </w:r>
    </w:p>
    <w:p w:rsidR="00822DB6" w:rsidRPr="00183776" w:rsidRDefault="00822DB6" w:rsidP="00822DB6">
      <w:pPr>
        <w:autoSpaceDE w:val="0"/>
        <w:autoSpaceDN w:val="0"/>
        <w:adjustRightInd w:val="0"/>
        <w:spacing w:before="0"/>
        <w:contextualSpacing/>
        <w:rPr>
          <w:rFonts w:eastAsia="Calibri" w:cs="Arial"/>
          <w:lang w:val="ru-RU"/>
        </w:rPr>
      </w:pPr>
      <w:r w:rsidRPr="00183776">
        <w:rPr>
          <w:rFonts w:eastAsia="Calibri" w:cs="Arial"/>
          <w:lang w:val="ru-RU"/>
        </w:rPr>
        <w:t>Пре давања понуде, током припреме понуде, сваки понуђач може да посети ТЕНТ Б и упозна се са предметом набавке.</w:t>
      </w:r>
    </w:p>
    <w:p w:rsidR="00822DB6" w:rsidRPr="00183776" w:rsidRDefault="00822DB6" w:rsidP="00822DB6">
      <w:pPr>
        <w:autoSpaceDE w:val="0"/>
        <w:autoSpaceDN w:val="0"/>
        <w:adjustRightInd w:val="0"/>
        <w:spacing w:before="0"/>
        <w:ind w:left="720"/>
        <w:contextualSpacing/>
        <w:rPr>
          <w:rFonts w:eastAsia="Calibri" w:cs="Arial"/>
          <w:lang w:val="ru-RU"/>
        </w:rPr>
      </w:pPr>
    </w:p>
    <w:p w:rsidR="00822DB6" w:rsidRPr="00183776" w:rsidRDefault="00822DB6" w:rsidP="00822DB6">
      <w:pPr>
        <w:spacing w:before="0"/>
        <w:rPr>
          <w:rStyle w:val="Hyperlink"/>
          <w:rFonts w:eastAsia="TimesNewRomanPSMT" w:cs="Arial"/>
          <w:bCs/>
          <w:color w:val="auto"/>
          <w:lang w:val="sr-Cyrl-RS"/>
        </w:rPr>
      </w:pPr>
      <w:r w:rsidRPr="00183776">
        <w:rPr>
          <w:rFonts w:eastAsia="TimesNewRomanPSMT" w:cs="Arial"/>
          <w:bCs/>
          <w:lang w:val="sr-Cyrl-RS" w:eastAsia="x-none"/>
        </w:rPr>
        <w:t xml:space="preserve">Особа за контакт ради заказивања посете је инж. </w:t>
      </w:r>
      <w:r w:rsidRPr="00183776">
        <w:rPr>
          <w:rFonts w:eastAsia="Calibri" w:cs="Arial"/>
          <w:lang w:val="sr-Cyrl-RS" w:eastAsia="x-none"/>
        </w:rPr>
        <w:t>Далибор Филимоновић</w:t>
      </w:r>
      <w:r w:rsidRPr="00183776">
        <w:rPr>
          <w:rFonts w:eastAsia="Calibri" w:cs="Arial"/>
          <w:lang w:val="x-none" w:eastAsia="x-none"/>
        </w:rPr>
        <w:t xml:space="preserve">, </w:t>
      </w:r>
      <w:r w:rsidRPr="00183776">
        <w:rPr>
          <w:rFonts w:eastAsia="Calibri" w:cs="Arial"/>
          <w:lang w:val="sr-Cyrl-RS" w:eastAsia="x-none"/>
        </w:rPr>
        <w:t>е-</w:t>
      </w:r>
      <w:r w:rsidRPr="00183776">
        <w:rPr>
          <w:rFonts w:eastAsia="Calibri" w:cs="Arial"/>
          <w:lang w:val="x-none" w:eastAsia="x-none"/>
        </w:rPr>
        <w:t>mail</w:t>
      </w:r>
      <w:r w:rsidRPr="00183776">
        <w:rPr>
          <w:rFonts w:eastAsia="Calibri" w:cs="Arial"/>
          <w:lang w:val="sr-Cyrl-RS" w:eastAsia="x-none"/>
        </w:rPr>
        <w:t xml:space="preserve">: </w:t>
      </w:r>
      <w:hyperlink r:id="rId173" w:history="1">
        <w:r w:rsidRPr="00183776">
          <w:rPr>
            <w:rFonts w:eastAsia="TimesNewRomanPSMT" w:cs="Arial"/>
            <w:bCs/>
            <w:u w:val="single"/>
          </w:rPr>
          <w:t>dalibor.filimonovic@eps.rs</w:t>
        </w:r>
      </w:hyperlink>
      <w:r w:rsidRPr="00183776">
        <w:rPr>
          <w:rStyle w:val="Hyperlink"/>
          <w:rFonts w:eastAsia="TimesNewRomanPSMT" w:cs="Arial"/>
          <w:bCs/>
          <w:color w:val="auto"/>
          <w:lang w:val="sr-Cyrl-RS"/>
        </w:rPr>
        <w:t>.</w:t>
      </w:r>
    </w:p>
    <w:p w:rsidR="0047548A" w:rsidRDefault="0047548A" w:rsidP="00280127">
      <w:pPr>
        <w:spacing w:before="0"/>
        <w:rPr>
          <w:rFonts w:cs="Arial"/>
          <w:lang w:val="sr-Latn-RS" w:eastAsia="zh-CN"/>
        </w:rPr>
      </w:pPr>
    </w:p>
    <w:p w:rsidR="005D760E" w:rsidRPr="005D760E" w:rsidRDefault="005D760E" w:rsidP="00280127">
      <w:pPr>
        <w:spacing w:before="0"/>
        <w:rPr>
          <w:rFonts w:cs="Arial"/>
          <w:lang w:val="sr-Latn-RS" w:eastAsia="zh-CN"/>
        </w:rPr>
      </w:pPr>
    </w:p>
    <w:p w:rsidR="00822DB6" w:rsidRPr="000A1542" w:rsidRDefault="00822DB6" w:rsidP="00822DB6">
      <w:pPr>
        <w:autoSpaceDE w:val="0"/>
        <w:autoSpaceDN w:val="0"/>
        <w:adjustRightInd w:val="0"/>
        <w:spacing w:before="0" w:after="200" w:line="276" w:lineRule="auto"/>
        <w:contextualSpacing/>
        <w:jc w:val="left"/>
        <w:rPr>
          <w:rFonts w:eastAsia="TimesNewRomanPSMT" w:cs="Arial"/>
          <w:bCs/>
          <w:iCs/>
          <w:u w:val="single"/>
        </w:rPr>
      </w:pPr>
      <w:r w:rsidRPr="00183776">
        <w:rPr>
          <w:rFonts w:eastAsia="TimesNewRomanPSMT" w:cs="Arial"/>
          <w:b/>
          <w:bCs/>
          <w:iCs/>
          <w:lang w:val="sr-Cyrl-RS"/>
        </w:rPr>
        <w:t>3.</w:t>
      </w:r>
      <w:r w:rsidRPr="000A1542">
        <w:rPr>
          <w:rFonts w:eastAsia="TimesNewRomanPSMT" w:cs="Arial"/>
          <w:b/>
          <w:bCs/>
          <w:iCs/>
          <w:lang w:val="sr-Cyrl-RS"/>
        </w:rPr>
        <w:t>7.Каталози или изводи из каталога</w:t>
      </w:r>
      <w:r w:rsidR="002A2999">
        <w:rPr>
          <w:rFonts w:eastAsia="TimesNewRomanPSMT" w:cs="Arial"/>
          <w:b/>
          <w:bCs/>
          <w:iCs/>
          <w:lang w:val="sr-Cyrl-RS"/>
        </w:rPr>
        <w:t>:</w:t>
      </w:r>
    </w:p>
    <w:p w:rsidR="00822DB6" w:rsidRPr="000A1542" w:rsidRDefault="00EF2C74" w:rsidP="00822DB6">
      <w:pPr>
        <w:autoSpaceDE w:val="0"/>
        <w:autoSpaceDN w:val="0"/>
        <w:adjustRightInd w:val="0"/>
        <w:spacing w:before="0"/>
        <w:contextualSpacing/>
        <w:rPr>
          <w:rFonts w:eastAsia="Calibri" w:cs="Arial"/>
          <w:color w:val="FF0000"/>
          <w:lang w:val="sr-Cyrl-RS"/>
        </w:rPr>
      </w:pPr>
      <w:r w:rsidRPr="000A1542">
        <w:rPr>
          <w:rFonts w:eastAsia="Calibri" w:cs="Arial"/>
          <w:lang w:val="sr-Cyrl-RS"/>
        </w:rPr>
        <w:t>Понуђач је обавезан да д</w:t>
      </w:r>
      <w:r w:rsidRPr="000A1542">
        <w:rPr>
          <w:rFonts w:eastAsia="Calibri" w:cs="Arial"/>
          <w:lang w:val="sr-Latn-CS"/>
        </w:rPr>
        <w:t>остави</w:t>
      </w:r>
      <w:r w:rsidRPr="000A1542">
        <w:rPr>
          <w:rFonts w:eastAsia="Calibri" w:cs="Arial"/>
          <w:lang w:val="sr-Cyrl-RS"/>
        </w:rPr>
        <w:t xml:space="preserve"> каталоге или изводе из каталога из којих се може видети да понуђена опрема одговара захтеваним техничким карактеристикама</w:t>
      </w:r>
      <w:r w:rsidRPr="00217965">
        <w:rPr>
          <w:rFonts w:eastAsia="Calibri" w:cs="Arial"/>
          <w:lang w:val="sr-Cyrl-RS"/>
        </w:rPr>
        <w:t xml:space="preserve">. </w:t>
      </w:r>
      <w:r w:rsidRPr="00834ED2">
        <w:rPr>
          <w:rFonts w:eastAsia="Calibri" w:cs="Arial"/>
          <w:color w:val="FF0000"/>
          <w:lang w:val="sr-Cyrl-RS"/>
        </w:rPr>
        <w:t>Каталоге није потребно достављати за ставк</w:t>
      </w:r>
      <w:r w:rsidR="00834ED2" w:rsidRPr="00834ED2">
        <w:rPr>
          <w:rFonts w:eastAsia="Calibri" w:cs="Arial"/>
          <w:color w:val="FF0000"/>
          <w:lang w:val="sr-Cyrl-RS"/>
        </w:rPr>
        <w:t>е</w:t>
      </w:r>
      <w:r w:rsidRPr="00834ED2">
        <w:rPr>
          <w:rFonts w:eastAsia="Calibri" w:cs="Arial"/>
          <w:color w:val="FF0000"/>
          <w:lang w:val="sr-Cyrl-RS"/>
        </w:rPr>
        <w:t xml:space="preserve"> </w:t>
      </w:r>
      <w:r w:rsidR="00834ED2" w:rsidRPr="00834ED2">
        <w:rPr>
          <w:rFonts w:eastAsia="Calibri" w:cs="Arial"/>
          <w:color w:val="FF0000"/>
          <w:lang w:val="sr-Cyrl-RS"/>
        </w:rPr>
        <w:t>6 и 7</w:t>
      </w:r>
      <w:r w:rsidRPr="00834ED2">
        <w:rPr>
          <w:rFonts w:eastAsia="Calibri" w:cs="Arial"/>
          <w:color w:val="FF0000"/>
          <w:lang w:val="sr-Cyrl-RS"/>
        </w:rPr>
        <w:t xml:space="preserve"> . обрасца Структура цене</w:t>
      </w:r>
      <w:r w:rsidR="00822DB6" w:rsidRPr="00834ED2">
        <w:rPr>
          <w:rFonts w:eastAsia="Calibri" w:cs="Arial"/>
          <w:color w:val="FF0000"/>
          <w:lang w:val="sr-Cyrl-RS"/>
        </w:rPr>
        <w:t>.</w:t>
      </w:r>
    </w:p>
    <w:p w:rsidR="005D760E" w:rsidRDefault="005D760E" w:rsidP="00822DB6">
      <w:pPr>
        <w:autoSpaceDE w:val="0"/>
        <w:autoSpaceDN w:val="0"/>
        <w:adjustRightInd w:val="0"/>
        <w:spacing w:before="0" w:after="200" w:line="276" w:lineRule="auto"/>
        <w:contextualSpacing/>
        <w:jc w:val="left"/>
        <w:rPr>
          <w:rFonts w:eastAsia="Calibri" w:cs="Arial"/>
          <w:b/>
          <w:lang w:val="sr-Latn-RS"/>
        </w:rPr>
      </w:pPr>
    </w:p>
    <w:p w:rsidR="00907AF0" w:rsidRDefault="00907AF0" w:rsidP="00822DB6">
      <w:pPr>
        <w:autoSpaceDE w:val="0"/>
        <w:autoSpaceDN w:val="0"/>
        <w:adjustRightInd w:val="0"/>
        <w:spacing w:before="0" w:after="200" w:line="276" w:lineRule="auto"/>
        <w:contextualSpacing/>
        <w:jc w:val="left"/>
        <w:rPr>
          <w:rFonts w:eastAsia="Calibri" w:cs="Arial"/>
          <w:b/>
          <w:lang w:val="sr-Latn-RS"/>
        </w:rPr>
      </w:pPr>
    </w:p>
    <w:p w:rsidR="00822DB6" w:rsidRPr="000A1542" w:rsidRDefault="00822DB6" w:rsidP="00822DB6">
      <w:pPr>
        <w:autoSpaceDE w:val="0"/>
        <w:autoSpaceDN w:val="0"/>
        <w:adjustRightInd w:val="0"/>
        <w:spacing w:before="0" w:after="200" w:line="276" w:lineRule="auto"/>
        <w:contextualSpacing/>
        <w:jc w:val="left"/>
        <w:rPr>
          <w:rFonts w:eastAsia="Calibri" w:cs="Arial"/>
          <w:b/>
          <w:lang w:val="sr-Cyrl-RS"/>
        </w:rPr>
      </w:pPr>
      <w:r w:rsidRPr="000A1542">
        <w:rPr>
          <w:rFonts w:eastAsia="Calibri" w:cs="Arial"/>
          <w:b/>
          <w:lang w:val="sr-Cyrl-RS"/>
        </w:rPr>
        <w:t>3.8 Описи понуђеног решења:</w:t>
      </w:r>
    </w:p>
    <w:p w:rsidR="00822DB6" w:rsidRPr="00834ED2" w:rsidRDefault="00822DB6" w:rsidP="00822DB6">
      <w:pPr>
        <w:spacing w:before="0"/>
        <w:rPr>
          <w:rFonts w:cs="Arial"/>
          <w:lang w:val="sr-Cyrl-RS" w:eastAsia="zh-CN"/>
        </w:rPr>
      </w:pPr>
      <w:r w:rsidRPr="00834ED2">
        <w:rPr>
          <w:rFonts w:eastAsia="Calibri" w:cs="Arial"/>
          <w:lang w:val="sr-Cyrl-RS"/>
        </w:rPr>
        <w:t xml:space="preserve">Понуђач је обавезан да уз понуду достави </w:t>
      </w:r>
      <w:r w:rsidR="00EF2C74" w:rsidRPr="00834ED2">
        <w:rPr>
          <w:lang w:val="sr-Latn-CS"/>
        </w:rPr>
        <w:t xml:space="preserve">детаљан опис понуђеног техничког решења са типском скицом за један </w:t>
      </w:r>
      <w:r w:rsidR="00EF2C74" w:rsidRPr="00834ED2">
        <w:t>вентилатор</w:t>
      </w:r>
      <w:r w:rsidR="00EF2C74" w:rsidRPr="00834ED2">
        <w:rPr>
          <w:lang w:val="sr-Latn-CS"/>
        </w:rPr>
        <w:t xml:space="preserve"> </w:t>
      </w:r>
      <w:r w:rsidR="00EF2C74" w:rsidRPr="00834ED2">
        <w:t>димног гаса</w:t>
      </w:r>
    </w:p>
    <w:p w:rsidR="00822DB6" w:rsidRPr="00164EF5" w:rsidRDefault="00822DB6" w:rsidP="00280127">
      <w:pPr>
        <w:spacing w:before="0"/>
        <w:rPr>
          <w:rFonts w:cs="Arial"/>
          <w:lang w:val="sr-Cyrl-RS" w:eastAsia="zh-CN"/>
        </w:rPr>
      </w:pPr>
    </w:p>
    <w:p w:rsidR="005D760E" w:rsidRDefault="005D760E" w:rsidP="00822DB6">
      <w:pPr>
        <w:spacing w:before="0" w:after="120"/>
        <w:rPr>
          <w:rFonts w:eastAsia="Calibri" w:cs="Arial"/>
          <w:b/>
          <w:lang w:val="sr-Latn-RS"/>
        </w:rPr>
      </w:pPr>
    </w:p>
    <w:p w:rsidR="00822DB6" w:rsidRPr="000A1542" w:rsidRDefault="00822DB6" w:rsidP="00822DB6">
      <w:pPr>
        <w:spacing w:before="0" w:after="120"/>
        <w:rPr>
          <w:rFonts w:eastAsia="Calibri" w:cs="Arial"/>
          <w:b/>
          <w:lang w:val="sr-Cyrl-RS"/>
        </w:rPr>
      </w:pPr>
      <w:r w:rsidRPr="000A1542">
        <w:rPr>
          <w:rFonts w:eastAsia="Calibri" w:cs="Arial"/>
          <w:b/>
          <w:lang w:val="sr-Cyrl-RS"/>
        </w:rPr>
        <w:t>3.9. Документација уз испоруку:</w:t>
      </w:r>
    </w:p>
    <w:p w:rsidR="00EF2C74" w:rsidRPr="00EF2C74" w:rsidRDefault="00EF2C74" w:rsidP="00EF2C74">
      <w:pPr>
        <w:spacing w:before="0" w:after="120"/>
        <w:rPr>
          <w:rFonts w:ascii="Calibri" w:hAnsi="Calibri"/>
          <w:sz w:val="26"/>
          <w:szCs w:val="26"/>
          <w:lang w:val="sr-Latn-CS"/>
        </w:rPr>
      </w:pPr>
      <w:r w:rsidRPr="00EF2C74">
        <w:rPr>
          <w:rFonts w:ascii="Calibri" w:hAnsi="Calibri"/>
          <w:sz w:val="26"/>
          <w:szCs w:val="26"/>
          <w:lang w:val="sr-Latn-CS"/>
        </w:rPr>
        <w:t>Приликом испоруке опреме потребно је доставити следеће:</w:t>
      </w:r>
    </w:p>
    <w:p w:rsidR="00EF2C74" w:rsidRPr="00EF2C74" w:rsidRDefault="00EF2C74" w:rsidP="00EF2C74">
      <w:pPr>
        <w:numPr>
          <w:ilvl w:val="0"/>
          <w:numId w:val="48"/>
        </w:numPr>
        <w:spacing w:before="0"/>
        <w:jc w:val="left"/>
        <w:rPr>
          <w:rFonts w:cs="Arial"/>
          <w:lang w:val="sr-Latn-CS"/>
        </w:rPr>
      </w:pPr>
      <w:r w:rsidRPr="00EF2C74">
        <w:rPr>
          <w:rFonts w:cs="Arial"/>
          <w:lang w:val="sr-Latn-CS"/>
        </w:rPr>
        <w:t>листу испоручене опреме са свим потребним техничким подацима и каталошким бројевима;</w:t>
      </w:r>
    </w:p>
    <w:p w:rsidR="00EF2C74" w:rsidRPr="00EF2C74" w:rsidRDefault="00EF2C74" w:rsidP="00EF2C74">
      <w:pPr>
        <w:numPr>
          <w:ilvl w:val="0"/>
          <w:numId w:val="48"/>
        </w:numPr>
        <w:spacing w:before="0"/>
        <w:jc w:val="left"/>
        <w:rPr>
          <w:rFonts w:cs="Arial"/>
          <w:lang w:val="sr-Latn-CS"/>
        </w:rPr>
      </w:pPr>
      <w:r w:rsidRPr="00EF2C74">
        <w:rPr>
          <w:rFonts w:cs="Arial"/>
          <w:lang w:val="sr-Latn-CS"/>
        </w:rPr>
        <w:t>техничку документацију, која треба да садржи P&amp;I дијаграме, монтажне („hook-up“) дијаграме, као и спецификационе листове опреме;</w:t>
      </w:r>
    </w:p>
    <w:p w:rsidR="00C03D5F" w:rsidRPr="00EF2C74" w:rsidRDefault="00EF2C74" w:rsidP="00EF2C74">
      <w:pPr>
        <w:numPr>
          <w:ilvl w:val="0"/>
          <w:numId w:val="48"/>
        </w:numPr>
        <w:spacing w:before="0"/>
        <w:jc w:val="left"/>
        <w:rPr>
          <w:rFonts w:cs="Arial"/>
          <w:lang w:val="sr-Latn-CS"/>
        </w:rPr>
      </w:pPr>
      <w:r w:rsidRPr="00EF2C74">
        <w:rPr>
          <w:rFonts w:cs="Arial"/>
          <w:lang w:val="sr-Latn-CS"/>
        </w:rPr>
        <w:t>каталоге</w:t>
      </w:r>
    </w:p>
    <w:p w:rsidR="00EF2C74" w:rsidRDefault="00EF2C74" w:rsidP="00EF2C74">
      <w:pPr>
        <w:spacing w:before="0"/>
        <w:jc w:val="left"/>
        <w:rPr>
          <w:rFonts w:cs="Arial"/>
          <w:color w:val="FF0000"/>
          <w:lang w:val="sr-Cyrl-RS"/>
        </w:rPr>
      </w:pPr>
    </w:p>
    <w:p w:rsidR="00EF2C74" w:rsidRDefault="00EF2C74" w:rsidP="00EF2C74">
      <w:pPr>
        <w:spacing w:before="0"/>
        <w:jc w:val="left"/>
        <w:rPr>
          <w:rFonts w:cs="Arial"/>
          <w:color w:val="FF0000"/>
          <w:lang w:val="sr-Latn-CS"/>
        </w:rPr>
      </w:pPr>
    </w:p>
    <w:p w:rsidR="005D760E" w:rsidRPr="00EF2C74" w:rsidRDefault="005D760E" w:rsidP="00EF2C74">
      <w:pPr>
        <w:spacing w:before="0"/>
        <w:jc w:val="left"/>
        <w:rPr>
          <w:rFonts w:cs="Arial"/>
          <w:color w:val="FF0000"/>
          <w:lang w:val="sr-Latn-CS"/>
        </w:rPr>
      </w:pPr>
    </w:p>
    <w:p w:rsidR="00C03D5F" w:rsidRDefault="00C03D5F" w:rsidP="00C03D5F">
      <w:pPr>
        <w:spacing w:before="0" w:after="120"/>
        <w:jc w:val="left"/>
        <w:rPr>
          <w:rFonts w:cs="Arial"/>
          <w:b/>
          <w:lang w:val="sr-Latn-RS" w:eastAsia="zh-CN"/>
        </w:rPr>
      </w:pPr>
      <w:r w:rsidRPr="00C03D5F">
        <w:rPr>
          <w:rFonts w:cs="Arial"/>
          <w:b/>
          <w:lang w:val="sr-Cyrl-RS" w:eastAsia="zh-CN"/>
        </w:rPr>
        <w:t>3.10. Цртеж</w:t>
      </w:r>
      <w:r w:rsidR="002A16C7">
        <w:rPr>
          <w:rFonts w:cs="Arial"/>
          <w:b/>
          <w:lang w:val="sr-Cyrl-RS" w:eastAsia="zh-CN"/>
        </w:rPr>
        <w:t>и</w:t>
      </w:r>
      <w:r w:rsidRPr="00C03D5F">
        <w:rPr>
          <w:rFonts w:cs="Arial"/>
          <w:b/>
          <w:lang w:val="sr-Cyrl-RS" w:eastAsia="zh-CN"/>
        </w:rPr>
        <w:t xml:space="preserve"> </w:t>
      </w:r>
    </w:p>
    <w:p w:rsidR="005D760E" w:rsidRDefault="005D760E">
      <w:pPr>
        <w:spacing w:before="0"/>
        <w:jc w:val="left"/>
        <w:rPr>
          <w:rFonts w:cs="Arial"/>
          <w:b/>
          <w:lang w:val="sr-Cyrl-RS" w:eastAsia="zh-CN"/>
        </w:rPr>
      </w:pPr>
    </w:p>
    <w:p w:rsidR="005D760E" w:rsidRDefault="005D760E">
      <w:pPr>
        <w:spacing w:before="0"/>
        <w:jc w:val="left"/>
        <w:rPr>
          <w:rFonts w:cs="Arial"/>
          <w:b/>
          <w:lang w:val="sr-Cyrl-RS" w:eastAsia="zh-CN"/>
        </w:rPr>
      </w:pPr>
    </w:p>
    <w:p w:rsidR="005D760E" w:rsidRDefault="005D760E">
      <w:pPr>
        <w:spacing w:before="0"/>
        <w:jc w:val="left"/>
        <w:rPr>
          <w:rFonts w:cs="Arial"/>
          <w:b/>
          <w:lang w:val="sr-Cyrl-RS" w:eastAsia="zh-CN"/>
        </w:rPr>
      </w:pPr>
    </w:p>
    <w:p w:rsidR="005D760E" w:rsidRDefault="005D760E">
      <w:pPr>
        <w:spacing w:before="0"/>
        <w:jc w:val="left"/>
        <w:rPr>
          <w:rFonts w:cs="Arial"/>
          <w:b/>
          <w:lang w:val="sr-Cyrl-RS" w:eastAsia="zh-CN"/>
        </w:rPr>
      </w:pPr>
    </w:p>
    <w:p w:rsidR="005D760E" w:rsidRDefault="005D760E">
      <w:pPr>
        <w:spacing w:before="0"/>
        <w:jc w:val="left"/>
        <w:rPr>
          <w:rFonts w:cs="Arial"/>
          <w:b/>
          <w:lang w:val="sr-Cyrl-RS" w:eastAsia="zh-CN"/>
        </w:rPr>
      </w:pPr>
    </w:p>
    <w:p w:rsidR="005D760E" w:rsidRDefault="005D760E">
      <w:pPr>
        <w:spacing w:before="0"/>
        <w:jc w:val="left"/>
        <w:rPr>
          <w:rFonts w:cs="Arial"/>
          <w:b/>
          <w:lang w:val="sr-Cyrl-RS" w:eastAsia="zh-CN"/>
        </w:rPr>
      </w:pPr>
    </w:p>
    <w:p w:rsidR="005D760E" w:rsidRDefault="005D760E">
      <w:pPr>
        <w:spacing w:before="0"/>
        <w:jc w:val="left"/>
        <w:rPr>
          <w:rFonts w:cs="Arial"/>
          <w:b/>
          <w:lang w:val="sr-Cyrl-RS" w:eastAsia="zh-CN"/>
        </w:rPr>
      </w:pPr>
    </w:p>
    <w:p w:rsidR="005D760E" w:rsidRDefault="005D760E">
      <w:pPr>
        <w:spacing w:before="0"/>
        <w:jc w:val="left"/>
        <w:rPr>
          <w:rFonts w:cs="Arial"/>
          <w:b/>
          <w:lang w:val="sr-Cyrl-RS" w:eastAsia="zh-CN"/>
        </w:rPr>
      </w:pPr>
    </w:p>
    <w:p w:rsidR="005D760E" w:rsidRPr="005D760E" w:rsidRDefault="005D760E">
      <w:pPr>
        <w:spacing w:before="0"/>
        <w:jc w:val="left"/>
        <w:rPr>
          <w:rFonts w:cs="Arial"/>
          <w:b/>
          <w:lang w:val="sr-Latn-RS" w:eastAsia="zh-CN"/>
        </w:rPr>
      </w:pPr>
      <w:r>
        <w:rPr>
          <w:rFonts w:cs="Arial"/>
          <w:b/>
          <w:lang w:val="sr-Cyrl-RS" w:eastAsia="zh-CN"/>
        </w:rPr>
        <w:t xml:space="preserve">Електромотор </w:t>
      </w:r>
      <w:r>
        <w:rPr>
          <w:rFonts w:cs="Arial"/>
          <w:b/>
          <w:lang w:val="sr-Latn-RS" w:eastAsia="zh-CN"/>
        </w:rPr>
        <w:t>GANZ</w:t>
      </w:r>
    </w:p>
    <w:p w:rsidR="005D760E" w:rsidRPr="005D760E" w:rsidRDefault="005D760E">
      <w:pPr>
        <w:spacing w:before="0"/>
        <w:jc w:val="left"/>
        <w:rPr>
          <w:rFonts w:cs="Arial"/>
          <w:b/>
          <w:lang w:val="sr-Cyrl-RS" w:eastAsia="zh-CN"/>
        </w:rPr>
      </w:pPr>
    </w:p>
    <w:p w:rsidR="00033FE8" w:rsidRPr="005D760E" w:rsidRDefault="005D760E" w:rsidP="00C03D5F">
      <w:pPr>
        <w:spacing w:before="0" w:after="120"/>
        <w:jc w:val="left"/>
        <w:rPr>
          <w:rFonts w:cs="Arial"/>
          <w:b/>
          <w:lang w:val="sr-Cyrl-RS" w:eastAsia="zh-CN"/>
        </w:rPr>
      </w:pPr>
      <w:r>
        <w:rPr>
          <w:rFonts w:cs="Arial"/>
          <w:b/>
          <w:lang w:val="sr-Cyrl-RS" w:eastAsia="zh-CN"/>
        </w:rPr>
        <w:t xml:space="preserve">             </w:t>
      </w:r>
      <w:r>
        <w:rPr>
          <w:rFonts w:cs="Arial"/>
          <w:b/>
          <w:noProof/>
        </w:rPr>
        <w:drawing>
          <wp:inline distT="0" distB="0" distL="0" distR="0">
            <wp:extent cx="5038725" cy="6953250"/>
            <wp:effectExtent l="0" t="0" r="9525" b="0"/>
            <wp:docPr id="10" name="Picture 10" descr="C:\Javne_nabavke\SRDJAN\JN 2162-2017 REKONSTR.MER.TEMP.MOTOR.VDG\Prilozi za VDG\Prilozi za VDG\Elektromotor GA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vne_nabavke\SRDJAN\JN 2162-2017 REKONSTR.MER.TEMP.MOTOR.VDG\Prilozi za VDG\Prilozi za VDG\Elektromotor GANZ.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38725" cy="6953250"/>
                    </a:xfrm>
                    <a:prstGeom prst="rect">
                      <a:avLst/>
                    </a:prstGeom>
                    <a:noFill/>
                    <a:ln>
                      <a:noFill/>
                    </a:ln>
                  </pic:spPr>
                </pic:pic>
              </a:graphicData>
            </a:graphic>
          </wp:inline>
        </w:drawing>
      </w:r>
    </w:p>
    <w:p w:rsidR="00033FE8" w:rsidRDefault="00033FE8">
      <w:pPr>
        <w:spacing w:before="0"/>
        <w:jc w:val="left"/>
        <w:rPr>
          <w:rFonts w:cs="Arial"/>
          <w:b/>
          <w:lang w:val="sr-Latn-RS" w:eastAsia="ar-SA"/>
        </w:rPr>
      </w:pPr>
      <w:bookmarkStart w:id="24" w:name="_Toc442559884"/>
      <w:r>
        <w:rPr>
          <w:rFonts w:cs="Arial"/>
          <w:lang w:val="sr-Latn-RS"/>
        </w:rPr>
        <w:br w:type="page"/>
      </w:r>
    </w:p>
    <w:p w:rsidR="00033FE8" w:rsidRDefault="005D760E" w:rsidP="00033FE8">
      <w:pPr>
        <w:pStyle w:val="Heading10"/>
        <w:ind w:left="360" w:firstLine="0"/>
        <w:jc w:val="both"/>
        <w:rPr>
          <w:rFonts w:cs="Arial"/>
          <w:lang w:val="sr-Latn-RS"/>
        </w:rPr>
      </w:pPr>
      <w:r>
        <w:rPr>
          <w:rFonts w:cs="Arial"/>
          <w:lang w:val="sr-Cyrl-RS"/>
        </w:rPr>
        <w:lastRenderedPageBreak/>
        <w:t xml:space="preserve">МОТОР </w:t>
      </w:r>
      <w:r>
        <w:rPr>
          <w:rFonts w:cs="Arial"/>
          <w:lang w:val="sr-Latn-RS"/>
        </w:rPr>
        <w:t>P&amp;I ALSTOM</w:t>
      </w:r>
    </w:p>
    <w:p w:rsidR="005D760E" w:rsidRDefault="005D760E" w:rsidP="005D760E">
      <w:pPr>
        <w:rPr>
          <w:lang w:val="sr-Latn-RS" w:eastAsia="ar-SA"/>
        </w:rPr>
      </w:pPr>
      <w:r>
        <w:rPr>
          <w:noProof/>
        </w:rPr>
        <w:drawing>
          <wp:inline distT="0" distB="0" distL="0" distR="0" wp14:anchorId="682F4E48" wp14:editId="79DB193D">
            <wp:extent cx="5457825" cy="7705725"/>
            <wp:effectExtent l="0" t="0" r="9525" b="9525"/>
            <wp:docPr id="11" name="Picture 11" descr="C:\Javne_nabavke\SRDJAN\JN 2162-2017 REKONSTR.MER.TEMP.MOTOR.VDG\Prilozi za VDG\Prilozi za VDG\Motor_VDG_P&amp;I_Als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avne_nabavke\SRDJAN\JN 2162-2017 REKONSTR.MER.TEMP.MOTOR.VDG\Prilozi za VDG\Prilozi za VDG\Motor_VDG_P&amp;I_Alstom.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57825" cy="7705725"/>
                    </a:xfrm>
                    <a:prstGeom prst="rect">
                      <a:avLst/>
                    </a:prstGeom>
                    <a:noFill/>
                    <a:ln>
                      <a:noFill/>
                    </a:ln>
                  </pic:spPr>
                </pic:pic>
              </a:graphicData>
            </a:graphic>
          </wp:inline>
        </w:drawing>
      </w:r>
    </w:p>
    <w:p w:rsidR="005D760E" w:rsidRDefault="005D760E">
      <w:pPr>
        <w:spacing w:before="0"/>
        <w:jc w:val="left"/>
        <w:rPr>
          <w:lang w:val="sr-Latn-RS" w:eastAsia="ar-SA"/>
        </w:rPr>
      </w:pPr>
      <w:r>
        <w:rPr>
          <w:lang w:val="sr-Latn-RS" w:eastAsia="ar-SA"/>
        </w:rPr>
        <w:br w:type="page"/>
      </w:r>
    </w:p>
    <w:p w:rsidR="005D760E" w:rsidRPr="00A0250F" w:rsidRDefault="00A0250F" w:rsidP="005D760E">
      <w:pPr>
        <w:rPr>
          <w:b/>
          <w:lang w:val="sr-Cyrl-RS" w:eastAsia="ar-SA"/>
        </w:rPr>
      </w:pPr>
      <w:r w:rsidRPr="00A0250F">
        <w:rPr>
          <w:b/>
          <w:lang w:val="sr-Cyrl-RS" w:eastAsia="ar-SA"/>
        </w:rPr>
        <w:lastRenderedPageBreak/>
        <w:t>ШЕМА КОНЕКТОРА МОТОР ВДГ</w:t>
      </w:r>
    </w:p>
    <w:p w:rsidR="00A0250F" w:rsidRDefault="00A0250F" w:rsidP="005D760E">
      <w:pPr>
        <w:rPr>
          <w:lang w:val="sr-Cyrl-RS" w:eastAsia="ar-SA"/>
        </w:rPr>
      </w:pPr>
      <w:r>
        <w:rPr>
          <w:noProof/>
        </w:rPr>
        <w:drawing>
          <wp:inline distT="0" distB="0" distL="0" distR="0" wp14:anchorId="65642761" wp14:editId="4E479592">
            <wp:extent cx="6122035" cy="858589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22035" cy="8585895"/>
                    </a:xfrm>
                    <a:prstGeom prst="rect">
                      <a:avLst/>
                    </a:prstGeom>
                    <a:noFill/>
                    <a:ln>
                      <a:noFill/>
                    </a:ln>
                  </pic:spPr>
                </pic:pic>
              </a:graphicData>
            </a:graphic>
          </wp:inline>
        </w:drawing>
      </w:r>
    </w:p>
    <w:p w:rsidR="005A22DA" w:rsidRDefault="005A22DA">
      <w:pPr>
        <w:spacing w:before="0"/>
        <w:jc w:val="left"/>
        <w:rPr>
          <w:lang w:val="sr-Cyrl-RS" w:eastAsia="ar-SA"/>
        </w:rPr>
      </w:pPr>
      <w:r>
        <w:rPr>
          <w:lang w:val="sr-Cyrl-RS" w:eastAsia="ar-SA"/>
        </w:rPr>
        <w:br w:type="page"/>
      </w:r>
    </w:p>
    <w:p w:rsidR="005A22DA" w:rsidRDefault="005A22DA" w:rsidP="005D760E">
      <w:pPr>
        <w:rPr>
          <w:lang w:val="sr-Cyrl-RS" w:eastAsia="ar-SA"/>
        </w:rPr>
      </w:pPr>
    </w:p>
    <w:p w:rsidR="005A22DA" w:rsidRPr="005A22DA" w:rsidRDefault="005A22DA" w:rsidP="005D760E">
      <w:pPr>
        <w:rPr>
          <w:b/>
          <w:lang w:val="sr-Cyrl-RS" w:eastAsia="ar-SA"/>
        </w:rPr>
      </w:pPr>
      <w:r w:rsidRPr="005A22DA">
        <w:rPr>
          <w:b/>
          <w:lang w:val="sr-Cyrl-RS" w:eastAsia="ar-SA"/>
        </w:rPr>
        <w:t>ШЕМА МЕРЕЊА МОТОРА</w:t>
      </w:r>
    </w:p>
    <w:p w:rsidR="005A22DA" w:rsidRPr="005A22DA" w:rsidRDefault="005A22DA" w:rsidP="005D760E">
      <w:pPr>
        <w:rPr>
          <w:b/>
          <w:lang w:val="sr-Cyrl-RS" w:eastAsia="ar-SA"/>
        </w:rPr>
      </w:pPr>
    </w:p>
    <w:p w:rsidR="005A22DA" w:rsidRDefault="005A22DA" w:rsidP="005D760E">
      <w:pPr>
        <w:rPr>
          <w:lang w:val="sr-Cyrl-RS" w:eastAsia="ar-SA"/>
        </w:rPr>
      </w:pPr>
      <w:r>
        <w:rPr>
          <w:lang w:val="sr-Cyrl-RS" w:eastAsia="ar-SA"/>
        </w:rPr>
        <w:t xml:space="preserve">                           </w:t>
      </w:r>
      <w:r>
        <w:rPr>
          <w:noProof/>
        </w:rPr>
        <w:drawing>
          <wp:inline distT="0" distB="0" distL="0" distR="0" wp14:anchorId="2B41DA02" wp14:editId="18553BA5">
            <wp:extent cx="4371975" cy="6067425"/>
            <wp:effectExtent l="0" t="0" r="9525" b="9525"/>
            <wp:docPr id="18" name="Picture 18" descr="C:\Javne_nabavke\SRDJAN\JN 2162-2017 REKONSTR.MER.TEMP.MOTOR.VDG\Prilozi za VDG\Prilozi za VDG\Sema merenja mo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avne_nabavke\SRDJAN\JN 2162-2017 REKONSTR.MER.TEMP.MOTOR.VDG\Prilozi za VDG\Prilozi za VDG\Sema merenja motora.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371975" cy="6067425"/>
                    </a:xfrm>
                    <a:prstGeom prst="rect">
                      <a:avLst/>
                    </a:prstGeom>
                    <a:noFill/>
                    <a:ln>
                      <a:noFill/>
                    </a:ln>
                  </pic:spPr>
                </pic:pic>
              </a:graphicData>
            </a:graphic>
          </wp:inline>
        </w:drawing>
      </w:r>
    </w:p>
    <w:p w:rsidR="005A22DA" w:rsidRDefault="005A22DA" w:rsidP="005D760E">
      <w:pPr>
        <w:rPr>
          <w:lang w:val="sr-Cyrl-RS" w:eastAsia="ar-SA"/>
        </w:rPr>
      </w:pPr>
    </w:p>
    <w:p w:rsidR="005A22DA" w:rsidRDefault="005A22DA">
      <w:pPr>
        <w:spacing w:before="0"/>
        <w:jc w:val="left"/>
        <w:rPr>
          <w:lang w:val="sr-Cyrl-RS" w:eastAsia="ar-SA"/>
        </w:rPr>
      </w:pPr>
      <w:r>
        <w:rPr>
          <w:lang w:val="sr-Cyrl-RS" w:eastAsia="ar-SA"/>
        </w:rPr>
        <w:br w:type="page"/>
      </w:r>
    </w:p>
    <w:p w:rsidR="005A22DA" w:rsidRPr="005E75E4" w:rsidRDefault="005E75E4" w:rsidP="005D760E">
      <w:pPr>
        <w:rPr>
          <w:b/>
          <w:lang w:val="sr-Cyrl-RS" w:eastAsia="ar-SA"/>
        </w:rPr>
      </w:pPr>
      <w:r w:rsidRPr="005E75E4">
        <w:rPr>
          <w:b/>
          <w:lang w:val="sr-Cyrl-RS" w:eastAsia="ar-SA"/>
        </w:rPr>
        <w:lastRenderedPageBreak/>
        <w:t>ШЕМА МЕРЕЊА ТЕМПЕРАТУРЕ МОТОРА ВДГ</w:t>
      </w:r>
    </w:p>
    <w:p w:rsidR="005E75E4" w:rsidRDefault="005E75E4" w:rsidP="005D760E">
      <w:pPr>
        <w:rPr>
          <w:lang w:val="sr-Cyrl-RS" w:eastAsia="ar-SA"/>
        </w:rPr>
      </w:pPr>
      <w:r>
        <w:rPr>
          <w:noProof/>
        </w:rPr>
        <w:drawing>
          <wp:inline distT="0" distB="0" distL="0" distR="0" wp14:anchorId="18DDF645" wp14:editId="163D79EE">
            <wp:extent cx="6122035" cy="862607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2035" cy="8626071"/>
                    </a:xfrm>
                    <a:prstGeom prst="rect">
                      <a:avLst/>
                    </a:prstGeom>
                    <a:noFill/>
                    <a:ln>
                      <a:noFill/>
                    </a:ln>
                  </pic:spPr>
                </pic:pic>
              </a:graphicData>
            </a:graphic>
          </wp:inline>
        </w:drawing>
      </w:r>
    </w:p>
    <w:p w:rsidR="005E75E4" w:rsidRDefault="005E75E4">
      <w:pPr>
        <w:spacing w:before="0"/>
        <w:jc w:val="left"/>
        <w:rPr>
          <w:lang w:val="sr-Cyrl-RS" w:eastAsia="ar-SA"/>
        </w:rPr>
      </w:pPr>
      <w:r>
        <w:rPr>
          <w:lang w:val="sr-Cyrl-RS" w:eastAsia="ar-SA"/>
        </w:rPr>
        <w:br w:type="page"/>
      </w:r>
    </w:p>
    <w:p w:rsidR="001828CF" w:rsidRDefault="001828CF" w:rsidP="005D760E">
      <w:pPr>
        <w:rPr>
          <w:lang w:val="sr-Cyrl-RS" w:eastAsia="ar-SA"/>
        </w:rPr>
      </w:pPr>
    </w:p>
    <w:p w:rsidR="005E75E4" w:rsidRPr="00986684" w:rsidRDefault="001828CF" w:rsidP="005D760E">
      <w:pPr>
        <w:rPr>
          <w:b/>
          <w:lang w:val="sr-Latn-RS" w:eastAsia="ar-SA"/>
        </w:rPr>
      </w:pPr>
      <w:r w:rsidRPr="00986684">
        <w:rPr>
          <w:b/>
          <w:lang w:val="sr-Cyrl-RS" w:eastAsia="ar-SA"/>
        </w:rPr>
        <w:t xml:space="preserve">ВДГ </w:t>
      </w:r>
      <w:r w:rsidRPr="00986684">
        <w:rPr>
          <w:b/>
          <w:lang w:val="sr-Latn-RS" w:eastAsia="ar-SA"/>
        </w:rPr>
        <w:t>P</w:t>
      </w:r>
      <w:r w:rsidRPr="00986684">
        <w:rPr>
          <w:rFonts w:cs="Arial"/>
          <w:b/>
          <w:lang w:val="sr-Latn-RS" w:eastAsia="ar-SA"/>
        </w:rPr>
        <w:t>&amp;</w:t>
      </w:r>
      <w:r w:rsidRPr="00986684">
        <w:rPr>
          <w:b/>
          <w:lang w:val="sr-Latn-RS" w:eastAsia="ar-SA"/>
        </w:rPr>
        <w:t>I KKK</w:t>
      </w:r>
    </w:p>
    <w:p w:rsidR="002B7C6C" w:rsidRDefault="002B7C6C" w:rsidP="005D760E">
      <w:pPr>
        <w:rPr>
          <w:lang w:val="sr-Cyrl-RS" w:eastAsia="ar-SA"/>
        </w:rPr>
      </w:pPr>
      <w:r>
        <w:rPr>
          <w:noProof/>
        </w:rPr>
        <w:drawing>
          <wp:inline distT="0" distB="0" distL="0" distR="0" wp14:anchorId="4F7B502A" wp14:editId="48BF37A5">
            <wp:extent cx="6122035" cy="83131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22035" cy="8313178"/>
                    </a:xfrm>
                    <a:prstGeom prst="rect">
                      <a:avLst/>
                    </a:prstGeom>
                    <a:noFill/>
                    <a:ln>
                      <a:noFill/>
                    </a:ln>
                  </pic:spPr>
                </pic:pic>
              </a:graphicData>
            </a:graphic>
          </wp:inline>
        </w:drawing>
      </w:r>
    </w:p>
    <w:p w:rsidR="001828CF" w:rsidRDefault="001828CF">
      <w:pPr>
        <w:spacing w:before="0"/>
        <w:jc w:val="left"/>
        <w:rPr>
          <w:lang w:val="sr-Cyrl-RS" w:eastAsia="ar-SA"/>
        </w:rPr>
      </w:pPr>
      <w:r>
        <w:rPr>
          <w:lang w:val="sr-Cyrl-RS" w:eastAsia="ar-SA"/>
        </w:rPr>
        <w:br w:type="page"/>
      </w:r>
    </w:p>
    <w:p w:rsidR="002B7C6C" w:rsidRDefault="002B7C6C" w:rsidP="005D760E">
      <w:pPr>
        <w:rPr>
          <w:lang w:val="sr-Cyrl-RS" w:eastAsia="ar-SA"/>
        </w:rPr>
      </w:pPr>
    </w:p>
    <w:p w:rsidR="00986684" w:rsidRPr="00986684" w:rsidRDefault="00986684" w:rsidP="005D760E">
      <w:pPr>
        <w:rPr>
          <w:b/>
          <w:lang w:val="sr-Cyrl-RS" w:eastAsia="ar-SA"/>
        </w:rPr>
      </w:pPr>
      <w:r w:rsidRPr="00986684">
        <w:rPr>
          <w:b/>
          <w:lang w:val="sr-Cyrl-RS" w:eastAsia="ar-SA"/>
        </w:rPr>
        <w:t xml:space="preserve">ВЕНТИЛАТОР ВДГ </w:t>
      </w:r>
      <w:r w:rsidRPr="00986684">
        <w:rPr>
          <w:rFonts w:cs="Arial"/>
          <w:b/>
          <w:lang w:val="sr-Latn-RS"/>
        </w:rPr>
        <w:t>P&amp;I ALSTOM</w:t>
      </w:r>
    </w:p>
    <w:p w:rsidR="00986684" w:rsidRDefault="00986684" w:rsidP="005D760E">
      <w:pPr>
        <w:rPr>
          <w:lang w:val="sr-Cyrl-RS" w:eastAsia="ar-SA"/>
        </w:rPr>
      </w:pPr>
      <w:r>
        <w:rPr>
          <w:noProof/>
        </w:rPr>
        <w:drawing>
          <wp:inline distT="0" distB="0" distL="0" distR="0">
            <wp:extent cx="5476875" cy="7639050"/>
            <wp:effectExtent l="0" t="0" r="9525" b="0"/>
            <wp:docPr id="21" name="Picture 21" descr="C:\Javne_nabavke\SRDJAN\JN 2162-2017 REKONSTR.MER.TEMP.MOTOR.VDG\Prilozi za VDG\Prilozi za VDG\Ventilator_VDG_P&amp;I_Als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avne_nabavke\SRDJAN\JN 2162-2017 REKONSTR.MER.TEMP.MOTOR.VDG\Prilozi za VDG\Prilozi za VDG\Ventilator_VDG_P&amp;I_Alstom.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76875" cy="7639050"/>
                    </a:xfrm>
                    <a:prstGeom prst="rect">
                      <a:avLst/>
                    </a:prstGeom>
                    <a:noFill/>
                    <a:ln>
                      <a:noFill/>
                    </a:ln>
                  </pic:spPr>
                </pic:pic>
              </a:graphicData>
            </a:graphic>
          </wp:inline>
        </w:drawing>
      </w:r>
    </w:p>
    <w:p w:rsidR="00986684" w:rsidRDefault="00986684">
      <w:pPr>
        <w:spacing w:before="0"/>
        <w:jc w:val="left"/>
        <w:rPr>
          <w:lang w:val="sr-Cyrl-RS" w:eastAsia="ar-SA"/>
        </w:rPr>
      </w:pPr>
      <w:r>
        <w:rPr>
          <w:lang w:val="sr-Cyrl-RS" w:eastAsia="ar-SA"/>
        </w:rPr>
        <w:br w:type="page"/>
      </w:r>
    </w:p>
    <w:p w:rsidR="00986684" w:rsidRPr="00A0250F" w:rsidRDefault="00986684" w:rsidP="005D760E">
      <w:pPr>
        <w:rPr>
          <w:lang w:val="sr-Cyrl-RS" w:eastAsia="ar-SA"/>
        </w:rPr>
      </w:pPr>
    </w:p>
    <w:bookmarkEnd w:id="24"/>
    <w:p w:rsidR="003364F5" w:rsidRPr="003364F5" w:rsidRDefault="003364F5" w:rsidP="003364F5">
      <w:pPr>
        <w:pStyle w:val="ListParagraph"/>
        <w:numPr>
          <w:ilvl w:val="0"/>
          <w:numId w:val="12"/>
        </w:numPr>
        <w:spacing w:after="0"/>
        <w:rPr>
          <w:rFonts w:ascii="Arial" w:eastAsia="Times New Roman" w:hAnsi="Arial" w:cs="Arial"/>
          <w:b/>
          <w:lang w:val="sr-Cyrl-CS" w:eastAsia="ar-SA"/>
        </w:rPr>
      </w:pPr>
      <w:r w:rsidRPr="003364F5">
        <w:rPr>
          <w:rFonts w:ascii="Arial" w:eastAsia="Times New Roman" w:hAnsi="Arial" w:cs="Arial"/>
          <w:b/>
          <w:lang w:val="sr-Cyrl-CS" w:eastAsia="ar-SA"/>
        </w:rPr>
        <w:t>УСЛОВИ ЗА УЧЕШЋЕ У ПОСТУПКУ ЈАВНЕ НАБАВКЕ ИЗ ЧЛ. 75. И 76 ЗАКОНА О ЈАВНИМ НАБАВКАМА И УПУТСТВО КАКО СЕ ДОКАЗУЈЕ ИСПУЊЕНОСТ ТИХ УСЛОВА</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6C6505">
        <w:trPr>
          <w:trHeight w:val="5908"/>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1" w:history="1">
              <w:r w:rsidRPr="00E47C2E">
                <w:rPr>
                  <w:rStyle w:val="Hyperlink"/>
                  <w:rFonts w:cs="Arial"/>
                  <w:lang w:val="sr-Latn-CS" w:eastAsia="sr-Latn-CS"/>
                </w:rPr>
                <w:t>http://www.bg.vi.sud.rs/lt/articles/o-visem-sudu/obavestenje-ke-za-pravna-lica.html</w:t>
              </w:r>
            </w:hyperlink>
          </w:p>
          <w:p w:rsidR="00E13FFC" w:rsidRDefault="00E13FFC" w:rsidP="00E13FFC">
            <w:pPr>
              <w:jc w:val="left"/>
              <w:rPr>
                <w:rFonts w:cs="Arial"/>
                <w:lang w:val="sr-Cyrl-R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C6505" w:rsidRPr="006C6505" w:rsidRDefault="006C6505" w:rsidP="00E13FFC">
            <w:pPr>
              <w:jc w:val="left"/>
              <w:rPr>
                <w:rFonts w:cs="Arial"/>
                <w:lang w:val="sr-Cyrl-RS" w:eastAsia="sr-Latn-CS"/>
              </w:rPr>
            </w:pP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6C6505"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C6505" w:rsidRPr="00E47C2E" w:rsidRDefault="006C6505" w:rsidP="006C6505">
            <w:pPr>
              <w:tabs>
                <w:tab w:val="left" w:pos="680"/>
              </w:tabs>
              <w:snapToGrid w:val="0"/>
              <w:spacing w:before="0"/>
              <w:ind w:left="720"/>
              <w:contextualSpacing/>
              <w:rPr>
                <w:rFonts w:cs="Arial"/>
                <w:lang w:val="sr-Latn-CS" w:eastAsia="sr-Latn-CS"/>
              </w:rPr>
            </w:pP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3364F5" w:rsidRPr="00E47C2E" w:rsidTr="007B3E6F">
        <w:trPr>
          <w:jc w:val="center"/>
        </w:trPr>
        <w:tc>
          <w:tcPr>
            <w:tcW w:w="1804" w:type="dxa"/>
            <w:vAlign w:val="center"/>
          </w:tcPr>
          <w:p w:rsidR="003364F5" w:rsidRPr="0067523A" w:rsidRDefault="003364F5" w:rsidP="00EF2C74">
            <w:pPr>
              <w:jc w:val="center"/>
              <w:rPr>
                <w:rFonts w:cs="Arial"/>
              </w:rPr>
            </w:pPr>
            <w:r>
              <w:rPr>
                <w:rFonts w:cs="Arial"/>
                <w:lang w:val="sr-Cyrl-RS"/>
              </w:rPr>
              <w:t>5</w:t>
            </w:r>
            <w:r w:rsidRPr="0067523A">
              <w:rPr>
                <w:rFonts w:cs="Arial"/>
              </w:rPr>
              <w:t>.</w:t>
            </w:r>
          </w:p>
        </w:tc>
        <w:tc>
          <w:tcPr>
            <w:tcW w:w="7845" w:type="dxa"/>
          </w:tcPr>
          <w:p w:rsidR="003364F5" w:rsidRPr="004B5AD5" w:rsidRDefault="003364F5" w:rsidP="00EF2C74">
            <w:pPr>
              <w:autoSpaceDE w:val="0"/>
              <w:autoSpaceDN w:val="0"/>
              <w:adjustRightInd w:val="0"/>
              <w:spacing w:before="0"/>
              <w:rPr>
                <w:rFonts w:cs="Arial"/>
                <w:b/>
                <w:lang w:val="sr-Latn-CS" w:eastAsia="sr-Latn-CS"/>
              </w:rPr>
            </w:pPr>
            <w:r w:rsidRPr="004B5AD5">
              <w:rPr>
                <w:rFonts w:cs="Arial"/>
                <w:b/>
                <w:u w:val="single"/>
                <w:lang w:val="sr-Latn-CS" w:eastAsia="sr-Latn-CS"/>
              </w:rPr>
              <w:t>Услов:</w:t>
            </w:r>
          </w:p>
          <w:p w:rsidR="003364F5" w:rsidRPr="004B5AD5" w:rsidRDefault="003364F5" w:rsidP="00EF2C74">
            <w:pPr>
              <w:autoSpaceDE w:val="0"/>
              <w:autoSpaceDN w:val="0"/>
              <w:adjustRightInd w:val="0"/>
              <w:spacing w:before="0"/>
              <w:rPr>
                <w:rFonts w:cs="Arial"/>
                <w:lang w:val="sr-Cyrl-RS" w:eastAsia="sr-Latn-CS"/>
              </w:rPr>
            </w:pPr>
            <w:r w:rsidRPr="004B5AD5">
              <w:rPr>
                <w:rFonts w:cs="Arial"/>
                <w:lang w:val="sr-Latn-CS" w:eastAsia="sr-Latn-CS"/>
              </w:rPr>
              <w:t xml:space="preserve">Пословни капацитет </w:t>
            </w:r>
          </w:p>
          <w:p w:rsidR="003364F5" w:rsidRPr="004B5AD5" w:rsidRDefault="003364F5" w:rsidP="00EF2C74">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3364F5" w:rsidRDefault="003364F5" w:rsidP="003364F5">
            <w:pPr>
              <w:pStyle w:val="ListParagraph"/>
              <w:numPr>
                <w:ilvl w:val="0"/>
                <w:numId w:val="20"/>
              </w:numPr>
              <w:autoSpaceDE w:val="0"/>
              <w:autoSpaceDN w:val="0"/>
              <w:adjustRightInd w:val="0"/>
              <w:spacing w:before="0" w:after="80"/>
              <w:ind w:left="714" w:hanging="357"/>
              <w:rPr>
                <w:rFonts w:ascii="Arial" w:hAnsi="Arial" w:cs="Arial"/>
                <w:lang w:val="sr-Cyrl-RS" w:eastAsia="sr-Latn-CS"/>
              </w:rPr>
            </w:pPr>
            <w:r w:rsidRPr="004B5AD5">
              <w:rPr>
                <w:rFonts w:ascii="Arial" w:hAnsi="Arial" w:cs="Arial"/>
                <w:lang w:val="sr-Latn-CS" w:eastAsia="sr-Latn-CS"/>
              </w:rPr>
              <w:t xml:space="preserve"> </w:t>
            </w:r>
            <w:r w:rsidR="00C640BC" w:rsidRPr="008E3818">
              <w:rPr>
                <w:rFonts w:ascii="Arial" w:hAnsi="Arial" w:cs="Arial"/>
                <w:lang w:val="sr-Cyrl-RS" w:eastAsia="sr-Latn-CS"/>
              </w:rPr>
              <w:t xml:space="preserve">је </w:t>
            </w:r>
            <w:r w:rsidR="00C640BC" w:rsidRPr="008E3818">
              <w:rPr>
                <w:rFonts w:ascii="Arial" w:hAnsi="Arial" w:cs="Arial"/>
                <w:lang w:val="sr-Latn-CS" w:eastAsia="sr-Latn-CS"/>
              </w:rPr>
              <w:t xml:space="preserve">у </w:t>
            </w:r>
            <w:r w:rsidR="00C640BC">
              <w:rPr>
                <w:rFonts w:ascii="Arial" w:hAnsi="Arial" w:cs="Arial"/>
                <w:lang w:val="sr-Cyrl-RS" w:eastAsia="sr-Latn-CS"/>
              </w:rPr>
              <w:t>периоду од 2015. до дана објављивања позива за подношење понуда</w:t>
            </w:r>
            <w:r w:rsidR="00C640BC" w:rsidRPr="00B77B79">
              <w:rPr>
                <w:rFonts w:ascii="Arial" w:hAnsi="Arial" w:cs="Arial"/>
                <w:color w:val="FF0000"/>
                <w:lang w:val="sr-Cyrl-RS" w:eastAsia="sr-Latn-CS"/>
              </w:rPr>
              <w:t xml:space="preserve"> </w:t>
            </w:r>
            <w:r w:rsidR="00C640BC" w:rsidRPr="004D2469">
              <w:rPr>
                <w:rFonts w:ascii="Arial" w:hAnsi="Arial" w:cs="Arial"/>
                <w:lang w:val="sr-Latn-CS" w:eastAsia="sr-Latn-CS"/>
              </w:rPr>
              <w:t xml:space="preserve">извршио </w:t>
            </w:r>
            <w:r w:rsidR="00C640BC" w:rsidRPr="004D2469">
              <w:rPr>
                <w:rFonts w:ascii="Arial" w:hAnsi="Arial" w:cs="Arial"/>
                <w:lang w:val="sr-Cyrl-RS" w:eastAsia="sr-Latn-CS"/>
              </w:rPr>
              <w:t xml:space="preserve">услуге </w:t>
            </w:r>
            <w:r w:rsidR="00C640BC">
              <w:rPr>
                <w:rFonts w:ascii="Arial" w:hAnsi="Arial" w:cs="Arial"/>
                <w:lang w:val="sr-Cyrl-RS"/>
              </w:rPr>
              <w:t>реконструкције мерења температуре на високонапонским моторима</w:t>
            </w:r>
            <w:r>
              <w:rPr>
                <w:rFonts w:ascii="Arial" w:hAnsi="Arial" w:cs="Arial"/>
                <w:lang w:val="sr-Cyrl-RS"/>
              </w:rPr>
              <w:t xml:space="preserve"> које се односе на 6,6</w:t>
            </w:r>
            <w:r>
              <w:rPr>
                <w:rFonts w:ascii="Arial" w:hAnsi="Arial" w:cs="Arial"/>
                <w:lang w:val="sr-Latn-RS"/>
              </w:rPr>
              <w:t xml:space="preserve">kV </w:t>
            </w:r>
            <w:r>
              <w:rPr>
                <w:rFonts w:ascii="Arial" w:hAnsi="Arial" w:cs="Arial"/>
                <w:lang w:val="sr-Cyrl-RS"/>
              </w:rPr>
              <w:t xml:space="preserve">моторе снаге </w:t>
            </w:r>
            <w:r w:rsidR="00BA7A0D">
              <w:rPr>
                <w:rFonts w:ascii="Arial" w:hAnsi="Arial" w:cs="Arial"/>
                <w:lang w:val="sr-Cyrl-RS"/>
              </w:rPr>
              <w:t>5</w:t>
            </w:r>
            <w:r>
              <w:rPr>
                <w:rFonts w:ascii="Arial" w:hAnsi="Arial" w:cs="Arial"/>
                <w:lang w:val="sr-Cyrl-RS"/>
              </w:rPr>
              <w:t xml:space="preserve"> </w:t>
            </w:r>
            <w:r>
              <w:rPr>
                <w:rFonts w:ascii="Arial" w:hAnsi="Arial" w:cs="Arial"/>
                <w:lang w:val="sr-Latn-RS"/>
              </w:rPr>
              <w:t>MW</w:t>
            </w:r>
            <w:r>
              <w:rPr>
                <w:rFonts w:ascii="Arial" w:hAnsi="Arial" w:cs="Arial"/>
                <w:lang w:val="sr-Cyrl-RS"/>
              </w:rPr>
              <w:t>, или веће</w:t>
            </w:r>
            <w:r>
              <w:rPr>
                <w:rFonts w:ascii="Arial" w:hAnsi="Arial" w:cs="Arial"/>
                <w:lang w:val="sr-Latn-RS"/>
              </w:rPr>
              <w:t>,</w:t>
            </w:r>
            <w:r w:rsidRPr="008E3818">
              <w:rPr>
                <w:rFonts w:ascii="Arial" w:hAnsi="Arial" w:cs="Arial"/>
                <w:lang w:val="sr-Latn-RS"/>
              </w:rPr>
              <w:t xml:space="preserve"> у </w:t>
            </w:r>
            <w:r>
              <w:rPr>
                <w:rFonts w:ascii="Arial" w:hAnsi="Arial" w:cs="Arial"/>
                <w:lang w:val="sr-Cyrl-RS"/>
              </w:rPr>
              <w:t xml:space="preserve">укупној </w:t>
            </w:r>
            <w:r w:rsidRPr="008E3818">
              <w:rPr>
                <w:rFonts w:ascii="Arial" w:hAnsi="Arial" w:cs="Arial"/>
                <w:lang w:val="sr-Latn-RS"/>
              </w:rPr>
              <w:t xml:space="preserve">вредности од најмање </w:t>
            </w:r>
            <w:r w:rsidR="0069794E">
              <w:rPr>
                <w:rFonts w:ascii="Arial" w:hAnsi="Arial" w:cs="Arial"/>
                <w:lang w:val="sr-Cyrl-RS"/>
              </w:rPr>
              <w:t>4</w:t>
            </w:r>
            <w:r w:rsidRPr="008E3818">
              <w:rPr>
                <w:rFonts w:ascii="Arial" w:hAnsi="Arial" w:cs="Arial"/>
                <w:lang w:val="sr-Latn-RS"/>
              </w:rPr>
              <w:t>.</w:t>
            </w:r>
            <w:r>
              <w:rPr>
                <w:rFonts w:ascii="Arial" w:hAnsi="Arial" w:cs="Arial"/>
                <w:lang w:val="sr-Cyrl-RS"/>
              </w:rPr>
              <w:t>0</w:t>
            </w:r>
            <w:r w:rsidRPr="008E3818">
              <w:rPr>
                <w:rFonts w:ascii="Arial" w:hAnsi="Arial" w:cs="Arial"/>
                <w:lang w:val="sr-Latn-RS"/>
              </w:rPr>
              <w:t>00.000,00 динара</w:t>
            </w:r>
            <w:r>
              <w:rPr>
                <w:rFonts w:ascii="Arial" w:hAnsi="Arial" w:cs="Arial"/>
                <w:lang w:val="sr-Cyrl-RS"/>
              </w:rPr>
              <w:t xml:space="preserve"> без ПДВ-а.</w:t>
            </w:r>
          </w:p>
          <w:p w:rsidR="003364F5" w:rsidRPr="004B5AD5" w:rsidRDefault="003364F5" w:rsidP="00EF2C74">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3364F5" w:rsidRPr="00BB0959" w:rsidRDefault="003364F5" w:rsidP="00EF2C74">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3364F5" w:rsidRDefault="003364F5" w:rsidP="00EF2C74">
            <w:pPr>
              <w:pStyle w:val="ListParagraph"/>
              <w:autoSpaceDE w:val="0"/>
              <w:autoSpaceDN w:val="0"/>
              <w:adjustRightInd w:val="0"/>
              <w:spacing w:before="0" w:line="240" w:lineRule="auto"/>
              <w:ind w:left="785"/>
              <w:rPr>
                <w:rFonts w:ascii="Arial" w:hAnsi="Arial" w:cs="Arial"/>
                <w:lang w:val="sr-Cyrl-RS" w:eastAsia="sr-Latn-CS"/>
              </w:rPr>
            </w:pPr>
            <w:r w:rsidRPr="00BB0959">
              <w:rPr>
                <w:rFonts w:ascii="Arial" w:hAnsi="Arial" w:cs="Arial"/>
                <w:bCs/>
                <w:lang w:eastAsia="sr-Latn-CS"/>
              </w:rPr>
              <w:t>1.2</w:t>
            </w:r>
            <w:r w:rsidRPr="00BB0959">
              <w:rPr>
                <w:rFonts w:ascii="Arial" w:hAnsi="Arial" w:cs="Arial"/>
                <w:lang w:eastAsia="sr-Latn-CS"/>
              </w:rPr>
              <w:t xml:space="preserve">. </w:t>
            </w:r>
            <w:r w:rsidRPr="00BB0959">
              <w:rPr>
                <w:rFonts w:ascii="Arial" w:hAnsi="Arial" w:cs="Arial"/>
                <w:bCs/>
                <w:lang w:eastAsia="sr-Latn-CS"/>
              </w:rPr>
              <w:t>потврде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3364F5" w:rsidRPr="004B5AD5" w:rsidRDefault="003364F5" w:rsidP="00EF2C74">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3364F5" w:rsidRPr="00020AF0" w:rsidRDefault="003364F5" w:rsidP="003364F5">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тражени услов</w:t>
            </w:r>
            <w:r>
              <w:rPr>
                <w:rFonts w:ascii="Arial" w:hAnsi="Arial" w:cs="Arial"/>
                <w:lang w:val="sr-Cyrl-RS"/>
              </w:rPr>
              <w:t>,</w:t>
            </w:r>
            <w:r w:rsidRPr="00020AF0">
              <w:rPr>
                <w:rFonts w:ascii="Arial" w:hAnsi="Arial" w:cs="Arial"/>
              </w:rPr>
              <w:t xml:space="preserve"> а уколико више њих заједно испуњавају услов доказ</w:t>
            </w:r>
            <w:r>
              <w:rPr>
                <w:rFonts w:ascii="Arial" w:hAnsi="Arial" w:cs="Arial"/>
                <w:lang w:val="sr-Cyrl-RS"/>
              </w:rPr>
              <w:t>е</w:t>
            </w:r>
            <w:r w:rsidRPr="00020AF0">
              <w:rPr>
                <w:rFonts w:ascii="Arial" w:hAnsi="Arial" w:cs="Arial"/>
              </w:rPr>
              <w:t xml:space="preserve"> доставити за те чланове</w:t>
            </w:r>
            <w:r w:rsidRPr="00B06BD0">
              <w:rPr>
                <w:rFonts w:ascii="Arial" w:hAnsi="Arial" w:cs="Arial"/>
              </w:rPr>
              <w:t>.</w:t>
            </w:r>
          </w:p>
          <w:p w:rsidR="003364F5" w:rsidRPr="00E47C2E" w:rsidRDefault="003364F5" w:rsidP="003364F5">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26B40" w:rsidRPr="00865D74" w:rsidRDefault="00F26B40" w:rsidP="00F26B40">
      <w:pPr>
        <w:spacing w:before="0"/>
        <w:rPr>
          <w:rFonts w:cs="Arial"/>
          <w:lang w:val="sr-Cyrl-RS" w:eastAsia="zh-CN"/>
        </w:rPr>
      </w:pPr>
      <w:r w:rsidRPr="00865D74">
        <w:rPr>
          <w:rFonts w:cs="Arial"/>
          <w:lang w:eastAsia="zh-CN"/>
        </w:rPr>
        <w:t>Понуда понуђача који не докаже да испуњава наведене обавезне и додатне услове из тачака 1.</w:t>
      </w:r>
      <w:r w:rsidR="006C6505">
        <w:rPr>
          <w:rFonts w:cs="Arial"/>
          <w:lang w:val="sr-Cyrl-RS" w:eastAsia="zh-CN"/>
        </w:rPr>
        <w:t xml:space="preserve"> </w:t>
      </w:r>
      <w:r w:rsidRPr="00865D74">
        <w:rPr>
          <w:rFonts w:cs="Arial"/>
          <w:lang w:eastAsia="zh-CN"/>
        </w:rPr>
        <w:t xml:space="preserve">до </w:t>
      </w:r>
      <w:r>
        <w:rPr>
          <w:rFonts w:cs="Arial"/>
          <w:lang w:val="sr-Cyrl-RS" w:eastAsia="zh-CN"/>
        </w:rPr>
        <w:t>5</w:t>
      </w:r>
      <w:r w:rsidR="006C6505">
        <w:rPr>
          <w:rFonts w:cs="Arial"/>
          <w:lang w:val="sr-Cyrl-RS" w:eastAsia="zh-CN"/>
        </w:rPr>
        <w:t>.</w:t>
      </w:r>
      <w:r>
        <w:rPr>
          <w:rFonts w:cs="Arial"/>
          <w:color w:val="FF0000"/>
          <w:lang w:val="sr-Cyrl-RS" w:eastAsia="zh-CN"/>
        </w:rPr>
        <w:t xml:space="preserve"> </w:t>
      </w:r>
      <w:r w:rsidRPr="00865D74">
        <w:rPr>
          <w:rFonts w:cs="Arial"/>
          <w:lang w:eastAsia="zh-CN"/>
        </w:rPr>
        <w:t>овог обрасца, биће одбијена као неприхватљива.</w:t>
      </w:r>
    </w:p>
    <w:p w:rsidR="00F26B40" w:rsidRPr="00865D74" w:rsidRDefault="00F26B40" w:rsidP="00F26B40">
      <w:pPr>
        <w:spacing w:after="120"/>
        <w:rPr>
          <w:rFonts w:cs="Arial"/>
        </w:rPr>
      </w:pPr>
      <w:r w:rsidRPr="00865D7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F26B40" w:rsidRPr="00865D74" w:rsidRDefault="00F26B40" w:rsidP="00F26B40">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F26B40" w:rsidRPr="00865D74" w:rsidRDefault="00F26B40" w:rsidP="00F26B40">
      <w:pPr>
        <w:spacing w:before="0"/>
        <w:rPr>
          <w:rFonts w:cs="Arial"/>
          <w:lang w:eastAsia="zh-CN"/>
        </w:rPr>
      </w:pPr>
    </w:p>
    <w:p w:rsidR="00F26B40" w:rsidRPr="00865D74" w:rsidRDefault="00F26B40" w:rsidP="00F26B40">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26B40" w:rsidRPr="00865D74" w:rsidRDefault="00F26B40" w:rsidP="00F26B40">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F26B40" w:rsidRPr="00865D74" w:rsidRDefault="00F26B40" w:rsidP="00F26B40">
      <w:pPr>
        <w:spacing w:before="0"/>
        <w:rPr>
          <w:rFonts w:cs="Arial"/>
          <w:lang w:eastAsia="zh-CN"/>
        </w:rPr>
      </w:pPr>
    </w:p>
    <w:p w:rsidR="00F26B40" w:rsidRPr="00865D74" w:rsidRDefault="00F26B40" w:rsidP="00F26B40">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26B40" w:rsidRPr="00865D74" w:rsidRDefault="00F26B40" w:rsidP="00F26B40">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F26B40" w:rsidRPr="00865D74" w:rsidRDefault="00F26B40" w:rsidP="00F26B40">
      <w:pPr>
        <w:spacing w:before="0"/>
        <w:ind w:firstLine="720"/>
        <w:rPr>
          <w:rFonts w:cs="Arial"/>
          <w:lang w:eastAsia="zh-CN"/>
        </w:rPr>
      </w:pPr>
      <w:r w:rsidRPr="00865D74">
        <w:rPr>
          <w:rFonts w:cs="Arial"/>
          <w:lang w:eastAsia="zh-CN"/>
        </w:rPr>
        <w:t>1)извод из регистра надлежног органа:</w:t>
      </w:r>
    </w:p>
    <w:p w:rsidR="00F26B40" w:rsidRPr="00865D74" w:rsidRDefault="00F26B40" w:rsidP="00F26B40">
      <w:pPr>
        <w:spacing w:before="0"/>
        <w:ind w:firstLine="720"/>
        <w:rPr>
          <w:rFonts w:cs="Arial"/>
          <w:lang w:eastAsia="zh-CN"/>
        </w:rPr>
      </w:pPr>
      <w:r w:rsidRPr="00865D74">
        <w:rPr>
          <w:rFonts w:cs="Arial"/>
          <w:lang w:eastAsia="zh-CN"/>
        </w:rPr>
        <w:t xml:space="preserve">-извод из регистра АПР: </w:t>
      </w:r>
      <w:hyperlink r:id="rId182" w:history="1">
        <w:r w:rsidRPr="00865D74">
          <w:rPr>
            <w:rFonts w:cs="Arial"/>
            <w:color w:val="0000FF"/>
            <w:u w:val="single"/>
            <w:lang w:eastAsia="zh-CN"/>
          </w:rPr>
          <w:t>www.apr.gov.rs</w:t>
        </w:r>
      </w:hyperlink>
    </w:p>
    <w:p w:rsidR="00F26B40" w:rsidRPr="00865D74" w:rsidRDefault="00F26B40" w:rsidP="00F26B40">
      <w:pPr>
        <w:spacing w:before="0"/>
        <w:ind w:firstLine="720"/>
        <w:rPr>
          <w:rFonts w:cs="Arial"/>
          <w:lang w:eastAsia="zh-CN"/>
        </w:rPr>
      </w:pPr>
      <w:r w:rsidRPr="00865D74">
        <w:rPr>
          <w:rFonts w:cs="Arial"/>
          <w:lang w:eastAsia="zh-CN"/>
        </w:rPr>
        <w:t>2)докази из члана 75. став 1. тачка 1) ,2) и 4) Закона</w:t>
      </w:r>
    </w:p>
    <w:p w:rsidR="00F26B40" w:rsidRPr="00865D74" w:rsidRDefault="00F26B40" w:rsidP="00F26B40">
      <w:pPr>
        <w:spacing w:before="0"/>
        <w:ind w:firstLine="720"/>
      </w:pPr>
      <w:r w:rsidRPr="00865D74">
        <w:rPr>
          <w:rFonts w:cs="Arial"/>
          <w:lang w:eastAsia="zh-CN"/>
        </w:rPr>
        <w:t xml:space="preserve">-регистар понуђача: </w:t>
      </w:r>
      <w:hyperlink r:id="rId183" w:history="1">
        <w:r w:rsidRPr="00865D74">
          <w:rPr>
            <w:rFonts w:cs="Arial"/>
            <w:color w:val="0000FF"/>
            <w:u w:val="single"/>
            <w:lang w:eastAsia="zh-CN"/>
          </w:rPr>
          <w:t>www.apr.gov.rs</w:t>
        </w:r>
      </w:hyperlink>
    </w:p>
    <w:p w:rsidR="00F26B40" w:rsidRPr="00865D74" w:rsidRDefault="00F26B40" w:rsidP="00F26B40">
      <w:pPr>
        <w:spacing w:before="0"/>
        <w:rPr>
          <w:rFonts w:cs="Arial"/>
          <w:lang w:val="sr-Cyrl-CS" w:eastAsia="zh-CN"/>
        </w:rPr>
      </w:pPr>
      <w:r w:rsidRPr="00865D74">
        <w:rPr>
          <w:rFonts w:cs="Arial"/>
          <w:lang w:val="sr-Cyrl-CS" w:eastAsia="zh-CN"/>
        </w:rPr>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F26B40" w:rsidRPr="00865D74" w:rsidRDefault="00F26B40" w:rsidP="00F26B40">
      <w:pPr>
        <w:spacing w:before="0"/>
        <w:rPr>
          <w:rFonts w:cs="Arial"/>
          <w:lang w:val="sr-Cyrl-CS" w:eastAsia="zh-CN"/>
        </w:rPr>
      </w:pPr>
    </w:p>
    <w:p w:rsidR="00F26B40" w:rsidRPr="00865D74" w:rsidRDefault="00F26B40" w:rsidP="00F26B40">
      <w:pPr>
        <w:spacing w:before="0"/>
        <w:rPr>
          <w:rFonts w:cs="Arial"/>
          <w:lang w:eastAsia="zh-CN"/>
        </w:rPr>
      </w:pPr>
      <w:r w:rsidRPr="00865D74">
        <w:rPr>
          <w:rFonts w:cs="Arial"/>
          <w:lang w:val="sr-Cyrl-CS" w:eastAsia="zh-CN"/>
        </w:rPr>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26B40" w:rsidRPr="00865D74" w:rsidRDefault="00F26B40" w:rsidP="00F26B40">
      <w:pPr>
        <w:spacing w:before="0"/>
        <w:rPr>
          <w:rFonts w:cs="Arial"/>
          <w:lang w:eastAsia="zh-CN"/>
        </w:rPr>
      </w:pPr>
    </w:p>
    <w:p w:rsidR="00F26B40" w:rsidRPr="00865D74" w:rsidRDefault="00F26B40" w:rsidP="00F26B40">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26B40" w:rsidRPr="00865D74" w:rsidRDefault="00F26B40" w:rsidP="00F26B40">
      <w:pPr>
        <w:spacing w:before="0"/>
        <w:rPr>
          <w:rFonts w:cs="Arial"/>
          <w:lang w:eastAsia="zh-CN"/>
        </w:rPr>
      </w:pPr>
    </w:p>
    <w:p w:rsidR="00F26B40" w:rsidRPr="00865D74" w:rsidRDefault="00F26B40" w:rsidP="00F26B40">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26B40" w:rsidRPr="00865D74" w:rsidRDefault="00F26B40" w:rsidP="00F26B40">
      <w:pPr>
        <w:spacing w:before="0"/>
        <w:rPr>
          <w:rFonts w:cs="Arial"/>
          <w:lang w:eastAsia="zh-CN"/>
        </w:rPr>
      </w:pPr>
    </w:p>
    <w:p w:rsidR="00BE2596" w:rsidRDefault="00F26B40" w:rsidP="00F26B40">
      <w:pPr>
        <w:spacing w:before="0"/>
        <w:rPr>
          <w:rFonts w:cs="Arial"/>
          <w:lang w:val="sr-Cyrl-RS"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BE2596" w:rsidRPr="00E47C2E">
        <w:rPr>
          <w:rFonts w:cs="Arial"/>
          <w:lang w:eastAsia="zh-CN"/>
        </w:rPr>
        <w:t>.</w:t>
      </w:r>
    </w:p>
    <w:p w:rsidR="00B13C2C" w:rsidRDefault="00B13C2C"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B54C59"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lastRenderedPageBreak/>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B54C59" w:rsidRPr="00B54C59" w:rsidRDefault="00B54C59" w:rsidP="00B54C59">
      <w:pPr>
        <w:spacing w:before="0"/>
        <w:rPr>
          <w:rFonts w:eastAsia="TimesNewRomanPSMT" w:cs="Arial"/>
          <w:bCs/>
          <w:color w:val="000000"/>
        </w:rPr>
      </w:pPr>
      <w:r w:rsidRPr="00B54C59">
        <w:rPr>
          <w:rFonts w:eastAsia="TimesNewRomanPSMT" w:cs="Arial"/>
          <w:bCs/>
          <w:color w:val="000000"/>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p>
    <w:p w:rsidR="00B54C59" w:rsidRPr="00B54C59" w:rsidRDefault="00B54C59" w:rsidP="00B54C59">
      <w:pPr>
        <w:spacing w:before="0"/>
        <w:rPr>
          <w:rFonts w:eastAsia="TimesNewRomanPSMT" w:cs="Arial"/>
          <w:bCs/>
          <w:color w:val="000000"/>
        </w:rPr>
      </w:pPr>
      <w:r w:rsidRPr="00B54C59">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
    <w:p w:rsidR="00B54C59" w:rsidRPr="00B54C59" w:rsidRDefault="00B54C59" w:rsidP="00B54C59">
      <w:pPr>
        <w:spacing w:before="0"/>
        <w:rPr>
          <w:rFonts w:eastAsia="TimesNewRomanPSMT" w:cs="Arial"/>
          <w:bCs/>
          <w:color w:val="000000"/>
        </w:rPr>
      </w:pPr>
    </w:p>
    <w:p w:rsidR="00BE7496" w:rsidRPr="00E47C2E" w:rsidRDefault="00B54C59" w:rsidP="00B54C59">
      <w:pPr>
        <w:spacing w:before="0"/>
        <w:rPr>
          <w:rFonts w:eastAsia="TimesNewRomanPSMT" w:cs="Arial"/>
          <w:bCs/>
          <w:color w:val="FF0000"/>
        </w:rPr>
      </w:pPr>
      <w:r w:rsidRPr="00B54C59">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7B3E6F" w:rsidRPr="007B3E6F" w:rsidRDefault="007B3E6F" w:rsidP="007B3E6F">
      <w:pPr>
        <w:autoSpaceDE w:val="0"/>
        <w:autoSpaceDN w:val="0"/>
        <w:adjustRightInd w:val="0"/>
        <w:spacing w:before="0"/>
        <w:contextualSpacing/>
        <w:rPr>
          <w:rFonts w:eastAsia="TimesNewRomanPSMT" w:cs="Arial"/>
          <w:bCs/>
          <w:lang w:val="sr-Cyrl-RS"/>
        </w:rPr>
      </w:pPr>
      <w:r w:rsidRPr="007B3E6F">
        <w:rPr>
          <w:rFonts w:eastAsia="TimesNewRomanPSMT" w:cs="Arial"/>
          <w:bCs/>
          <w:lang w:val="sr-Cyrl-RS"/>
        </w:rPr>
        <w:t>Каталози</w:t>
      </w:r>
      <w:r w:rsidRPr="007B3E6F">
        <w:rPr>
          <w:rFonts w:eastAsia="TimesNewRomanPSMT" w:cs="Arial"/>
          <w:bCs/>
        </w:rPr>
        <w:t xml:space="preserve"> </w:t>
      </w:r>
      <w:r w:rsidRPr="007B3E6F">
        <w:rPr>
          <w:rFonts w:eastAsia="TimesNewRomanPSMT" w:cs="Arial"/>
          <w:bCs/>
          <w:lang w:val="sr-Cyrl-RS"/>
        </w:rPr>
        <w:t>или изводи из каталога из којих се може видети да понуђена опрема одговара захтеваним техничким карактеристикама морају бити на српском или енглеском језику.</w:t>
      </w:r>
      <w:r w:rsidRPr="007B3E6F">
        <w:rPr>
          <w:rFonts w:eastAsia="TimesNewRomanPSMT" w:cs="Arial"/>
          <w:bCs/>
        </w:rPr>
        <w:t xml:space="preserve"> </w:t>
      </w:r>
      <w:r w:rsidRPr="007B3E6F">
        <w:rPr>
          <w:rFonts w:eastAsia="TimesNewRomanPSMT" w:cs="Arial"/>
          <w:bCs/>
          <w:lang w:val="sr-Cyrl-RS"/>
        </w:rPr>
        <w:t>Уколико су достављени каталози или изводи из каталога на неком другом страном језику неопходно је доставити превод на српски или енглески језик оверен од стране судског тумача.</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EF2C74">
        <w:rPr>
          <w:rFonts w:eastAsia="TimesNewRomanPSMT" w:cs="Arial"/>
          <w:b/>
          <w:bCs/>
          <w:color w:val="000000"/>
          <w:lang w:val="ru-RU"/>
        </w:rPr>
        <w:t>Предфинансирање ремонта 2018, Реконструкција мерења температуре на моторима ВДГ</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EF2C74">
        <w:rPr>
          <w:rFonts w:cs="Arial"/>
          <w:b/>
          <w:lang w:val="sr-Cyrl-CS"/>
        </w:rPr>
        <w:t>3000/1972/2017 (2162/2017)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 xml:space="preserve">Писарници ТЕНТ Б за </w:t>
      </w:r>
      <w:r w:rsidR="00F26B40">
        <w:rPr>
          <w:rFonts w:eastAsia="TimesNewRomanPSMT" w:cs="Arial"/>
          <w:b/>
          <w:bCs/>
          <w:color w:val="000000"/>
          <w:lang w:val="sr-Cyrl-RS"/>
        </w:rPr>
        <w:t>Срђана Жунића</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 xml:space="preserve">из чл. 75. </w:t>
      </w:r>
      <w:r w:rsidR="00C640BC">
        <w:rPr>
          <w:lang w:val="sr-Cyrl-RS" w:bidi="en-US"/>
        </w:rPr>
        <w:t xml:space="preserve">и 76 </w:t>
      </w:r>
      <w:r w:rsidRPr="00E47C2E">
        <w:t>Закона у складу са чланом 77. Закона и Одељком 4. конкурсне документације</w:t>
      </w:r>
      <w:r w:rsidRPr="00E47C2E">
        <w:rPr>
          <w:color w:val="00B0F0"/>
        </w:rPr>
        <w:t xml:space="preserve"> </w:t>
      </w:r>
    </w:p>
    <w:p w:rsidR="002A4077" w:rsidRPr="00FF4A5E" w:rsidRDefault="002A4077" w:rsidP="002A4077">
      <w:pPr>
        <w:pStyle w:val="KDNabrajanje"/>
      </w:pPr>
      <w:r w:rsidRPr="00E47C2E">
        <w:t>Овлашћење за потписника (ако не потписује заступник)</w:t>
      </w:r>
    </w:p>
    <w:p w:rsidR="00166821" w:rsidRPr="007B3E6F" w:rsidRDefault="00FF4A5E" w:rsidP="008D2B23">
      <w:pPr>
        <w:pStyle w:val="KDNabrajanje"/>
        <w:spacing w:before="0"/>
        <w:rPr>
          <w:rFonts w:cs="Arial"/>
          <w:color w:val="FF0000"/>
        </w:rPr>
      </w:pPr>
      <w:r w:rsidRPr="007B3E6F">
        <w:rPr>
          <w:color w:val="FF0000"/>
          <w:lang w:val="sr-Cyrl-RS"/>
        </w:rPr>
        <w:t>Меница за озбиљност понуде</w:t>
      </w:r>
    </w:p>
    <w:p w:rsidR="007B3E6F" w:rsidRPr="007B3E6F" w:rsidRDefault="007B3E6F" w:rsidP="007B3E6F">
      <w:pPr>
        <w:pStyle w:val="KDNabrajanje"/>
        <w:rPr>
          <w:rFonts w:eastAsia="TimesNewRomanPS-BoldMT"/>
          <w:color w:val="FF0000"/>
        </w:rPr>
      </w:pPr>
      <w:r w:rsidRPr="007B3E6F">
        <w:rPr>
          <w:rFonts w:eastAsia="TimesNewRomanPS-BoldMT"/>
          <w:color w:val="FF0000"/>
          <w:lang w:val="sr-Cyrl-RS"/>
        </w:rPr>
        <w:t>К</w:t>
      </w:r>
      <w:r w:rsidRPr="007B3E6F">
        <w:rPr>
          <w:rFonts w:eastAsia="TimesNewRomanPS-BoldMT"/>
          <w:color w:val="FF0000"/>
        </w:rPr>
        <w:t>атало</w:t>
      </w:r>
      <w:r w:rsidRPr="007B3E6F">
        <w:rPr>
          <w:rFonts w:eastAsia="TimesNewRomanPS-BoldMT"/>
          <w:color w:val="FF0000"/>
          <w:lang w:val="sr-Cyrl-RS"/>
        </w:rPr>
        <w:t>зи или изводи из каталога</w:t>
      </w:r>
      <w:r w:rsidRPr="007B3E6F">
        <w:rPr>
          <w:rFonts w:eastAsia="TimesNewRomanPS-BoldMT"/>
          <w:color w:val="FF0000"/>
        </w:rPr>
        <w:t xml:space="preserve"> из којих се може видети да понуђена опрема одговара захтеваним техничким карактеристикама</w:t>
      </w:r>
      <w:r w:rsidRPr="007B3E6F">
        <w:rPr>
          <w:rFonts w:eastAsia="TimesNewRomanPS-BoldMT"/>
          <w:color w:val="FF0000"/>
          <w:lang w:val="sr-Cyrl-RS"/>
        </w:rPr>
        <w:t>.</w:t>
      </w:r>
    </w:p>
    <w:p w:rsidR="007B3E6F" w:rsidRPr="00845D50" w:rsidRDefault="00C03D5F" w:rsidP="007B3E6F">
      <w:pPr>
        <w:pStyle w:val="KDNabrajanje"/>
        <w:rPr>
          <w:rFonts w:eastAsia="TimesNewRomanPS-BoldMT"/>
          <w:bCs/>
          <w:color w:val="FF0000"/>
        </w:rPr>
      </w:pPr>
      <w:r w:rsidRPr="00C03D5F">
        <w:rPr>
          <w:rFonts w:cs="Arial"/>
          <w:color w:val="FF0000"/>
          <w:lang w:val="sr-Cyrl-RS"/>
        </w:rPr>
        <w:t xml:space="preserve">Детаљан </w:t>
      </w:r>
      <w:r w:rsidRPr="00C03D5F">
        <w:rPr>
          <w:rFonts w:cs="Arial"/>
          <w:color w:val="FF0000"/>
          <w:lang w:val="sr-Latn-CS"/>
        </w:rPr>
        <w:t xml:space="preserve">опис понуђеног техничког </w:t>
      </w:r>
      <w:r w:rsidRPr="00F26B40">
        <w:rPr>
          <w:rFonts w:cs="Arial"/>
          <w:color w:val="FF0000"/>
          <w:lang w:val="sr-Latn-CS"/>
        </w:rPr>
        <w:t>решења</w:t>
      </w:r>
      <w:r w:rsidRPr="00F26B40">
        <w:rPr>
          <w:rFonts w:cs="Arial"/>
          <w:color w:val="FF0000"/>
          <w:lang w:val="sr-Cyrl-RS"/>
        </w:rPr>
        <w:t xml:space="preserve"> </w:t>
      </w:r>
      <w:r w:rsidR="00F26B40" w:rsidRPr="00F26B40">
        <w:rPr>
          <w:color w:val="FF0000"/>
          <w:lang w:val="sr-Latn-CS"/>
        </w:rPr>
        <w:t xml:space="preserve">са </w:t>
      </w:r>
      <w:r w:rsidR="00845D50" w:rsidRPr="001C3884">
        <w:rPr>
          <w:color w:val="FF0000"/>
          <w:lang w:val="sr-Latn-CS"/>
        </w:rPr>
        <w:t xml:space="preserve">типском скицом за један </w:t>
      </w:r>
      <w:r w:rsidR="00845D50" w:rsidRPr="001C3884">
        <w:rPr>
          <w:color w:val="FF0000"/>
          <w:lang w:val="en-US"/>
        </w:rPr>
        <w:t>вентилатор</w:t>
      </w:r>
      <w:r w:rsidR="00845D50" w:rsidRPr="001C3884">
        <w:rPr>
          <w:color w:val="FF0000"/>
          <w:lang w:val="sr-Latn-CS"/>
        </w:rPr>
        <w:t xml:space="preserve"> </w:t>
      </w:r>
      <w:r w:rsidR="00845D50" w:rsidRPr="001C3884">
        <w:rPr>
          <w:color w:val="FF0000"/>
          <w:lang w:val="en-US"/>
        </w:rPr>
        <w:t>димног гаса</w:t>
      </w:r>
    </w:p>
    <w:p w:rsidR="007B3E6F" w:rsidRPr="007B3E6F" w:rsidRDefault="007B3E6F" w:rsidP="007B3E6F">
      <w:pPr>
        <w:pStyle w:val="KDNabrajanje"/>
        <w:numPr>
          <w:ilvl w:val="0"/>
          <w:numId w:val="0"/>
        </w:numPr>
        <w:spacing w:before="0"/>
        <w:ind w:left="720"/>
        <w:rPr>
          <w:rFonts w:cs="Arial"/>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EF2C74">
        <w:rPr>
          <w:rFonts w:eastAsia="TimesNewRomanPSMT" w:cs="Arial"/>
          <w:bCs/>
          <w:color w:val="000000"/>
          <w:lang w:val="ru-RU"/>
        </w:rPr>
        <w:t>Предфинансирање ремонта 2018, Реконструкција мерења температуре на моторима ВДГ</w:t>
      </w:r>
      <w:r w:rsidR="005D7748">
        <w:rPr>
          <w:rFonts w:eastAsia="TimesNewRomanPSMT" w:cs="Arial"/>
          <w:bCs/>
          <w:color w:val="000000"/>
          <w:lang w:val="ru-RU"/>
        </w:rPr>
        <w:t xml:space="preserve"> </w:t>
      </w:r>
      <w:r w:rsidRPr="00E47C2E">
        <w:rPr>
          <w:rFonts w:cs="Arial"/>
          <w:lang w:val="ru-RU"/>
        </w:rPr>
        <w:t xml:space="preserve">- Јавна набавка број </w:t>
      </w:r>
      <w:r w:rsidR="00EF2C74">
        <w:rPr>
          <w:rFonts w:cs="Arial"/>
          <w:lang w:val="sr-Cyrl-CS"/>
        </w:rPr>
        <w:t>3000/1972/2017 (2162/2017)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F2C74">
        <w:rPr>
          <w:rFonts w:eastAsia="TimesNewRomanPSMT" w:cs="Arial"/>
          <w:bCs/>
          <w:color w:val="000000"/>
          <w:lang w:val="ru-RU"/>
        </w:rPr>
        <w:t>Предфинансирање ремонта 2018, Реконструкција мерења температуре на моторима ВДГ</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EF2C74">
        <w:rPr>
          <w:rFonts w:cs="Arial"/>
          <w:lang w:val="sr-Cyrl-CS"/>
        </w:rPr>
        <w:t>3000/1972/2017 (2162/2017)</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76BCA" w:rsidRPr="00E76BCA" w:rsidRDefault="00E76BCA" w:rsidP="00E76BCA">
      <w:pPr>
        <w:pStyle w:val="KDParagraf"/>
        <w:spacing w:before="0"/>
        <w:rPr>
          <w:rFonts w:cs="Arial"/>
        </w:rPr>
      </w:pPr>
      <w:r w:rsidRPr="00E76BCA">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76BCA" w:rsidRPr="00E76BCA" w:rsidRDefault="00E76BCA" w:rsidP="00E76BCA">
      <w:pPr>
        <w:pStyle w:val="KDParagraf"/>
        <w:spacing w:before="0"/>
        <w:rPr>
          <w:rFonts w:cs="Arial"/>
        </w:rPr>
      </w:pPr>
      <w:r w:rsidRPr="00E76BCA">
        <w:rPr>
          <w:rFonts w:cs="Arial"/>
        </w:rPr>
        <w:t>- назив подизвођача, а уколико уговор између наручиоца и понуђача буде закључен, тај подизвођач ће бити наведен у уговору;</w:t>
      </w:r>
    </w:p>
    <w:p w:rsidR="00E76BCA" w:rsidRPr="00E76BCA" w:rsidRDefault="00E76BCA" w:rsidP="00E76BCA">
      <w:pPr>
        <w:pStyle w:val="KDParagraf"/>
        <w:spacing w:before="0"/>
        <w:rPr>
          <w:rFonts w:cs="Arial"/>
        </w:rPr>
      </w:pPr>
      <w:r w:rsidRPr="00E76BCA">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76BCA" w:rsidRPr="00E76BCA" w:rsidRDefault="00E76BCA" w:rsidP="00E76BCA">
      <w:pPr>
        <w:pStyle w:val="KDParagraf"/>
        <w:spacing w:before="0"/>
        <w:rPr>
          <w:rFonts w:cs="Arial"/>
        </w:rPr>
      </w:pPr>
      <w:r w:rsidRPr="00E76BCA">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76BCA" w:rsidRPr="00E76BCA" w:rsidRDefault="00E76BCA" w:rsidP="00E76BCA">
      <w:pPr>
        <w:pStyle w:val="KDParagraf"/>
        <w:spacing w:before="0"/>
        <w:rPr>
          <w:rFonts w:cs="Arial"/>
        </w:rPr>
      </w:pPr>
      <w:r w:rsidRPr="00E76BCA">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p>
    <w:p w:rsidR="00E76BCA" w:rsidRPr="00E76BCA" w:rsidRDefault="00E76BCA" w:rsidP="00E76BCA">
      <w:pPr>
        <w:pStyle w:val="KDParagraf"/>
        <w:spacing w:before="0"/>
        <w:rPr>
          <w:rFonts w:cs="Arial"/>
        </w:rPr>
      </w:pPr>
      <w:r w:rsidRPr="00E76BCA">
        <w:rPr>
          <w:rFonts w:cs="Arial"/>
        </w:rPr>
        <w:lastRenderedPageBreak/>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E76BCA" w:rsidRPr="00E76BCA" w:rsidRDefault="00E76BCA" w:rsidP="00E76BCA">
      <w:pPr>
        <w:pStyle w:val="KDParagraf"/>
        <w:spacing w:before="0"/>
        <w:rPr>
          <w:rFonts w:cs="Arial"/>
        </w:rPr>
      </w:pPr>
      <w:r w:rsidRPr="00E76BCA">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E76BCA" w:rsidP="00E76BCA">
      <w:pPr>
        <w:pStyle w:val="KDParagraf"/>
        <w:spacing w:before="0"/>
        <w:rPr>
          <w:rFonts w:cs="Arial"/>
        </w:rPr>
      </w:pPr>
      <w:r w:rsidRPr="00E76BCA">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66644E" w:rsidRPr="00E47C2E">
        <w:rPr>
          <w:rFonts w:cs="Arial"/>
        </w:rPr>
        <w:t>.</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E76BCA" w:rsidRPr="00E76BCA" w:rsidRDefault="00E76BCA" w:rsidP="00E76BCA">
      <w:pPr>
        <w:pStyle w:val="KDParagraf"/>
        <w:spacing w:before="0"/>
        <w:rPr>
          <w:rFonts w:cs="Arial"/>
        </w:rPr>
      </w:pPr>
      <w:bookmarkStart w:id="226" w:name="_Toc441651587"/>
      <w:bookmarkStart w:id="227" w:name="_Toc442559898"/>
      <w:r w:rsidRPr="00E76BCA">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E76BCA" w:rsidRPr="00E76BCA" w:rsidRDefault="00E76BCA" w:rsidP="00E76BCA">
      <w:pPr>
        <w:pStyle w:val="KDNabrajanje"/>
        <w:spacing w:before="0"/>
        <w:rPr>
          <w:rFonts w:cs="Arial"/>
          <w:lang w:val="en-US"/>
        </w:rPr>
      </w:pPr>
      <w:r w:rsidRPr="00E76BCA">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E76BCA" w:rsidRPr="00E76BCA" w:rsidRDefault="00E76BCA" w:rsidP="00E76BCA">
      <w:pPr>
        <w:pStyle w:val="KDNabrajanje"/>
        <w:spacing w:before="0"/>
        <w:rPr>
          <w:rFonts w:cs="Arial"/>
          <w:lang w:val="en-US"/>
        </w:rPr>
      </w:pPr>
      <w:r w:rsidRPr="00E76BCA">
        <w:rPr>
          <w:rFonts w:cs="Arial"/>
          <w:lang w:val="en-US"/>
        </w:rPr>
        <w:t>опис послова сваког од понуђача из групе понуђача у извршењу уговора.</w:t>
      </w:r>
    </w:p>
    <w:p w:rsidR="00E76BCA" w:rsidRPr="00E76BCA" w:rsidRDefault="00E76BCA" w:rsidP="00E76BCA">
      <w:pPr>
        <w:pStyle w:val="KDNabrajanje"/>
        <w:spacing w:before="0"/>
        <w:rPr>
          <w:rFonts w:cs="Arial"/>
          <w:lang w:val="en-US"/>
        </w:rPr>
      </w:pPr>
      <w:r w:rsidRPr="00E76BCA">
        <w:rPr>
          <w:rFonts w:cs="Arial"/>
          <w:lang w:val="en-US"/>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E76BCA" w:rsidRPr="00E76BCA" w:rsidRDefault="00E76BCA" w:rsidP="00E76BCA">
      <w:pPr>
        <w:pStyle w:val="KDNabrajanje"/>
        <w:spacing w:before="0"/>
        <w:rPr>
          <w:rFonts w:cs="Arial"/>
          <w:lang w:val="en-US"/>
        </w:rPr>
      </w:pPr>
      <w:r w:rsidRPr="00E76BCA">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E76BCA" w:rsidP="00E76BCA">
      <w:pPr>
        <w:pStyle w:val="KDNabrajanje"/>
        <w:rPr>
          <w:lang w:bidi="en-US"/>
        </w:rPr>
      </w:pPr>
      <w:r w:rsidRPr="00E76BCA">
        <w:rPr>
          <w:rFonts w:cs="Arial"/>
          <w:lang w:val="en-US"/>
        </w:rPr>
        <w:t>Понуђачи из групе понуђача одговорају неограничено солидарно према наручиоцу</w:t>
      </w:r>
      <w:r w:rsidR="0066644E" w:rsidRPr="00E47C2E">
        <w:rPr>
          <w:lang w:bidi="en-US"/>
        </w:rPr>
        <w:t>.</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6"/>
      <w:bookmarkEnd w:id="227"/>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lastRenderedPageBreak/>
        <w:t xml:space="preserve">Рок </w:t>
      </w:r>
      <w:r w:rsidR="00D46D87">
        <w:rPr>
          <w:rFonts w:cs="Arial"/>
          <w:lang w:val="sr-Cyrl-RS" w:eastAsia="ar-SA"/>
        </w:rPr>
        <w:t xml:space="preserve">испоруке опреме и </w:t>
      </w:r>
      <w:r w:rsidR="00C51ECD" w:rsidRPr="00E47C2E">
        <w:rPr>
          <w:rFonts w:cs="Arial"/>
          <w:lang w:eastAsia="ar-SA"/>
        </w:rPr>
        <w:t>извршења услуга</w:t>
      </w:r>
    </w:p>
    <w:p w:rsidR="00E76BCA" w:rsidRPr="00E76BCA" w:rsidRDefault="00E76BCA" w:rsidP="00E76BCA">
      <w:pPr>
        <w:autoSpaceDE w:val="0"/>
        <w:autoSpaceDN w:val="0"/>
        <w:adjustRightInd w:val="0"/>
        <w:spacing w:before="0"/>
        <w:rPr>
          <w:rFonts w:eastAsia="Calibri" w:cs="Arial"/>
          <w:lang w:val="sr-Cyrl-RS" w:eastAsia="hr-HR"/>
        </w:rPr>
      </w:pPr>
      <w:r w:rsidRPr="00E76BCA">
        <w:rPr>
          <w:rFonts w:eastAsia="Calibri" w:cs="Arial"/>
          <w:lang w:val="sr-Cyrl-RS" w:eastAsia="hr-HR"/>
        </w:rPr>
        <w:t>Опрема која се уграђује мора бити испоручена 2 дана пре увођења Изабраног понуђача у посао.</w:t>
      </w:r>
    </w:p>
    <w:p w:rsidR="00C03D5F" w:rsidRDefault="00133E77" w:rsidP="00E76BCA">
      <w:pPr>
        <w:autoSpaceDE w:val="0"/>
        <w:autoSpaceDN w:val="0"/>
        <w:adjustRightInd w:val="0"/>
        <w:spacing w:before="0"/>
        <w:rPr>
          <w:rFonts w:cs="Arial"/>
          <w:lang w:val="sr-Cyrl-RS"/>
        </w:rPr>
      </w:pPr>
      <w:r w:rsidRPr="001C3884">
        <w:rPr>
          <w:lang w:val="sr-Latn-CS"/>
        </w:rPr>
        <w:t xml:space="preserve">Рок извршења послова уградње опреме, електричног повезивања и пуштања у рад на </w:t>
      </w:r>
      <w:r w:rsidRPr="001C3884">
        <w:t>вентилаторима</w:t>
      </w:r>
      <w:r w:rsidRPr="001C3884">
        <w:rPr>
          <w:lang w:val="sr-Latn-CS"/>
        </w:rPr>
        <w:t xml:space="preserve"> </w:t>
      </w:r>
      <w:r w:rsidRPr="001C3884">
        <w:t>димног гаса</w:t>
      </w:r>
      <w:r w:rsidRPr="001C3884">
        <w:rPr>
          <w:lang w:val="sr-Latn-CS"/>
        </w:rPr>
        <w:t xml:space="preserve"> </w:t>
      </w:r>
      <w:r w:rsidRPr="001C3884">
        <w:rPr>
          <w:lang w:val="sr-Latn-RS"/>
        </w:rPr>
        <w:t xml:space="preserve">блока Б1 </w:t>
      </w:r>
      <w:r w:rsidRPr="001C3884">
        <w:t>и</w:t>
      </w:r>
      <w:r w:rsidRPr="001C3884">
        <w:rPr>
          <w:lang w:val="sr-Latn-CS"/>
        </w:rPr>
        <w:t xml:space="preserve"> </w:t>
      </w:r>
      <w:r w:rsidRPr="001C3884">
        <w:t>на</w:t>
      </w:r>
      <w:r w:rsidRPr="001C3884">
        <w:rPr>
          <w:lang w:val="sr-Latn-CS"/>
        </w:rPr>
        <w:t xml:space="preserve"> </w:t>
      </w:r>
      <w:r w:rsidRPr="001C3884">
        <w:t>резервном</w:t>
      </w:r>
      <w:r w:rsidRPr="001C3884">
        <w:rPr>
          <w:lang w:val="sr-Latn-CS"/>
        </w:rPr>
        <w:t xml:space="preserve"> </w:t>
      </w:r>
      <w:r w:rsidRPr="001C3884">
        <w:t>мотору</w:t>
      </w:r>
      <w:r w:rsidRPr="001C3884">
        <w:rPr>
          <w:lang w:val="sr-Latn-CS"/>
        </w:rPr>
        <w:t xml:space="preserve"> </w:t>
      </w:r>
      <w:r w:rsidRPr="001C3884">
        <w:rPr>
          <w:lang w:val="sr-Latn-RS"/>
        </w:rPr>
        <w:t>је 2</w:t>
      </w:r>
      <w:r w:rsidRPr="001C3884">
        <w:t>5</w:t>
      </w:r>
      <w:r w:rsidRPr="001C3884">
        <w:rPr>
          <w:lang w:val="sr-Latn-CS"/>
        </w:rPr>
        <w:t xml:space="preserve"> </w:t>
      </w:r>
      <w:r w:rsidRPr="001C3884">
        <w:rPr>
          <w:lang w:val="sr-Latn-RS"/>
        </w:rPr>
        <w:t>дана у току ремонта блока Б1 201</w:t>
      </w:r>
      <w:r w:rsidRPr="001C3884">
        <w:t>8</w:t>
      </w:r>
      <w:r w:rsidRPr="001C3884">
        <w:rPr>
          <w:lang w:val="sr-Latn-CS"/>
        </w:rPr>
        <w:t>. године од дана увођења у посао (</w:t>
      </w:r>
      <w:r w:rsidRPr="001C3884">
        <w:t>2</w:t>
      </w:r>
      <w:r w:rsidRPr="001C3884">
        <w:rPr>
          <w:lang w:val="sr-Latn-CS"/>
        </w:rPr>
        <w:t xml:space="preserve"> </w:t>
      </w:r>
      <w:r w:rsidRPr="001C3884">
        <w:rPr>
          <w:lang w:val="sr-Latn-RS"/>
        </w:rPr>
        <w:t xml:space="preserve">дана након заустављања блока ради ремонта ), </w:t>
      </w:r>
      <w:r w:rsidRPr="001C3884">
        <w:t>а</w:t>
      </w:r>
      <w:r w:rsidRPr="001C3884">
        <w:rPr>
          <w:lang w:val="sr-Latn-CS"/>
        </w:rPr>
        <w:t xml:space="preserve"> </w:t>
      </w:r>
      <w:r w:rsidRPr="001C3884">
        <w:t>на</w:t>
      </w:r>
      <w:r w:rsidRPr="001C3884">
        <w:rPr>
          <w:lang w:val="sr-Latn-CS"/>
        </w:rPr>
        <w:t xml:space="preserve"> </w:t>
      </w:r>
      <w:r w:rsidRPr="001C3884">
        <w:t>вентилаторима</w:t>
      </w:r>
      <w:r w:rsidRPr="001C3884">
        <w:rPr>
          <w:lang w:val="sr-Latn-CS"/>
        </w:rPr>
        <w:t xml:space="preserve"> </w:t>
      </w:r>
      <w:r w:rsidRPr="001C3884">
        <w:t>димног гаса</w:t>
      </w:r>
      <w:r w:rsidRPr="001C3884">
        <w:rPr>
          <w:lang w:val="sr-Latn-CS"/>
        </w:rPr>
        <w:t xml:space="preserve"> </w:t>
      </w:r>
      <w:r w:rsidRPr="001C3884">
        <w:t>блока</w:t>
      </w:r>
      <w:r w:rsidRPr="001C3884">
        <w:rPr>
          <w:lang w:val="sr-Latn-CS"/>
        </w:rPr>
        <w:t xml:space="preserve"> </w:t>
      </w:r>
      <w:r w:rsidRPr="001C3884">
        <w:t>Б</w:t>
      </w:r>
      <w:r w:rsidRPr="001C3884">
        <w:rPr>
          <w:lang w:val="sr-Latn-CS"/>
        </w:rPr>
        <w:t xml:space="preserve">2 </w:t>
      </w:r>
      <w:r w:rsidRPr="001C3884">
        <w:t>је</w:t>
      </w:r>
      <w:r w:rsidRPr="001C3884">
        <w:rPr>
          <w:lang w:val="sr-Latn-CS"/>
        </w:rPr>
        <w:t xml:space="preserve"> </w:t>
      </w:r>
      <w:r w:rsidRPr="001C3884">
        <w:t>25</w:t>
      </w:r>
      <w:r w:rsidRPr="001C3884">
        <w:rPr>
          <w:lang w:val="sr-Latn-CS"/>
        </w:rPr>
        <w:t xml:space="preserve"> </w:t>
      </w:r>
      <w:r w:rsidRPr="001C3884">
        <w:t>дана</w:t>
      </w:r>
      <w:r w:rsidRPr="001C3884">
        <w:rPr>
          <w:lang w:val="sr-Latn-CS"/>
        </w:rPr>
        <w:t xml:space="preserve"> </w:t>
      </w:r>
      <w:r w:rsidRPr="001C3884">
        <w:t>у</w:t>
      </w:r>
      <w:r w:rsidRPr="001C3884">
        <w:rPr>
          <w:lang w:val="sr-Latn-CS"/>
        </w:rPr>
        <w:t xml:space="preserve"> </w:t>
      </w:r>
      <w:r w:rsidRPr="001C3884">
        <w:t>току</w:t>
      </w:r>
      <w:r w:rsidRPr="001C3884">
        <w:rPr>
          <w:lang w:val="sr-Latn-CS"/>
        </w:rPr>
        <w:t xml:space="preserve"> </w:t>
      </w:r>
      <w:r w:rsidRPr="001C3884">
        <w:t>ремонта</w:t>
      </w:r>
      <w:r w:rsidRPr="001C3884">
        <w:rPr>
          <w:lang w:val="sr-Latn-CS"/>
        </w:rPr>
        <w:t xml:space="preserve"> </w:t>
      </w:r>
      <w:r w:rsidRPr="001C3884">
        <w:t>блока</w:t>
      </w:r>
      <w:r w:rsidRPr="001C3884">
        <w:rPr>
          <w:lang w:val="sr-Latn-CS"/>
        </w:rPr>
        <w:t xml:space="preserve"> </w:t>
      </w:r>
      <w:r w:rsidRPr="001C3884">
        <w:t>Б</w:t>
      </w:r>
      <w:r w:rsidRPr="001C3884">
        <w:rPr>
          <w:lang w:val="sr-Latn-CS"/>
        </w:rPr>
        <w:t>2 201</w:t>
      </w:r>
      <w:r w:rsidRPr="001C3884">
        <w:t>8</w:t>
      </w:r>
      <w:r w:rsidRPr="001C3884">
        <w:rPr>
          <w:lang w:val="sr-Latn-CS"/>
        </w:rPr>
        <w:t xml:space="preserve">. </w:t>
      </w:r>
      <w:r w:rsidRPr="001C3884">
        <w:t>године</w:t>
      </w:r>
      <w:r w:rsidRPr="001C3884">
        <w:rPr>
          <w:lang w:val="sr-Latn-CS"/>
        </w:rPr>
        <w:t xml:space="preserve"> од дана увођења у посао (</w:t>
      </w:r>
      <w:r w:rsidRPr="001C3884">
        <w:t>2</w:t>
      </w:r>
      <w:r w:rsidRPr="001C3884">
        <w:rPr>
          <w:lang w:val="sr-Latn-CS"/>
        </w:rPr>
        <w:t xml:space="preserve"> дана након з</w:t>
      </w:r>
      <w:r>
        <w:rPr>
          <w:lang w:val="sr-Latn-CS"/>
        </w:rPr>
        <w:t>аустављања блока ради ремонта )</w:t>
      </w:r>
      <w:r w:rsidR="00C03D5F" w:rsidRPr="00C03D5F">
        <w:rPr>
          <w:rFonts w:cs="Arial"/>
          <w:lang w:val="sr-Cyrl-RS"/>
        </w:rPr>
        <w:t>.</w:t>
      </w:r>
    </w:p>
    <w:p w:rsidR="00C03D5F" w:rsidRPr="00C03D5F" w:rsidRDefault="00C03D5F" w:rsidP="00C03D5F">
      <w:pPr>
        <w:autoSpaceDE w:val="0"/>
        <w:autoSpaceDN w:val="0"/>
        <w:adjustRightInd w:val="0"/>
        <w:spacing w:before="0"/>
        <w:rPr>
          <w:rFonts w:cs="Arial"/>
          <w:lang w:val="sr-Cyrl-RS"/>
        </w:rPr>
      </w:pPr>
    </w:p>
    <w:p w:rsidR="006E6F46" w:rsidRPr="00116472" w:rsidRDefault="006E6F46" w:rsidP="00EF42F0">
      <w:pPr>
        <w:pStyle w:val="KDPodnaslov2"/>
        <w:numPr>
          <w:ilvl w:val="1"/>
          <w:numId w:val="16"/>
        </w:numPr>
        <w:spacing w:before="0"/>
        <w:jc w:val="both"/>
        <w:rPr>
          <w:rFonts w:cs="Arial"/>
        </w:rPr>
      </w:pPr>
      <w:r w:rsidRPr="00116472">
        <w:rPr>
          <w:rFonts w:cs="Arial"/>
        </w:rPr>
        <w:t>Га</w:t>
      </w:r>
      <w:r w:rsidR="006F517A" w:rsidRPr="00116472">
        <w:rPr>
          <w:rFonts w:cs="Arial"/>
        </w:rPr>
        <w:t xml:space="preserve">рантни рок </w:t>
      </w:r>
    </w:p>
    <w:p w:rsidR="00C03D5F" w:rsidRPr="00C03D5F" w:rsidRDefault="00C03D5F" w:rsidP="00C03D5F">
      <w:pPr>
        <w:rPr>
          <w:rFonts w:cs="Arial"/>
          <w:lang w:val="sr-Cyrl-RS"/>
        </w:rPr>
      </w:pPr>
      <w:r w:rsidRPr="00C03D5F">
        <w:rPr>
          <w:rFonts w:cs="Arial"/>
          <w:lang w:val="sr-Cyrl-RS"/>
        </w:rPr>
        <w:t>Гарантни период за опрему и уградњу не може бити краћи од 24 месеца за опрему и уградњу и  почеће да тече од дана пуштања у рад опреме, што ће бити констатовано у записнику о квалитативном и квантитативном пријему Услуге.</w:t>
      </w:r>
    </w:p>
    <w:p w:rsidR="00FF4A5E" w:rsidRPr="00FF4A5E" w:rsidRDefault="00FF4A5E" w:rsidP="00FF4A5E">
      <w:pPr>
        <w:spacing w:before="0"/>
        <w:rPr>
          <w:rFonts w:cs="Arial"/>
          <w:lang w:eastAsia="zh-CN"/>
        </w:rPr>
      </w:pPr>
    </w:p>
    <w:p w:rsidR="008D2B23" w:rsidRDefault="008D2B23" w:rsidP="00EF42F0">
      <w:pPr>
        <w:pStyle w:val="KDPodnaslov2"/>
        <w:numPr>
          <w:ilvl w:val="1"/>
          <w:numId w:val="16"/>
        </w:numPr>
        <w:spacing w:before="0"/>
        <w:jc w:val="both"/>
        <w:rPr>
          <w:rFonts w:cs="Arial"/>
          <w:lang w:val="sr-Cyrl-RS"/>
        </w:rPr>
      </w:pPr>
      <w:bookmarkStart w:id="228" w:name="_Toc441651588"/>
      <w:bookmarkStart w:id="229" w:name="_Toc442559899"/>
      <w:r w:rsidRPr="00E47C2E">
        <w:rPr>
          <w:rFonts w:cs="Arial"/>
        </w:rPr>
        <w:t>Начин и услови плаћања</w:t>
      </w:r>
      <w:bookmarkEnd w:id="228"/>
      <w:bookmarkEnd w:id="229"/>
    </w:p>
    <w:p w:rsidR="00133E77" w:rsidRPr="00133E77" w:rsidRDefault="00133E77" w:rsidP="00133E77">
      <w:pPr>
        <w:rPr>
          <w:lang w:val="sr-Cyrl-RS"/>
        </w:rPr>
      </w:pPr>
    </w:p>
    <w:p w:rsidR="009A11F9" w:rsidRPr="009A11F9" w:rsidRDefault="009A11F9" w:rsidP="00DB69FE">
      <w:pPr>
        <w:pStyle w:val="KDParagraf"/>
        <w:numPr>
          <w:ilvl w:val="0"/>
          <w:numId w:val="36"/>
        </w:numPr>
        <w:spacing w:before="0"/>
        <w:ind w:left="0" w:firstLine="0"/>
        <w:rPr>
          <w:rFonts w:eastAsia="Calibri" w:cs="Arial"/>
        </w:rPr>
      </w:pPr>
      <w:r w:rsidRPr="009A11F9">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w:t>
      </w:r>
      <w:r w:rsidR="004D7659">
        <w:rPr>
          <w:rFonts w:eastAsia="Calibri" w:cs="Arial"/>
          <w:lang w:val="sr-Cyrl-RS"/>
        </w:rPr>
        <w:t>/опреме</w:t>
      </w:r>
      <w:r w:rsidRPr="009A11F9">
        <w:rPr>
          <w:rFonts w:eastAsia="Calibri" w:cs="Arial"/>
        </w:rPr>
        <w:t xml:space="preserve"> (без примедби), потписаног од стране овлашћених  представника Уговорних страна.</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Уговорне стране су сагласне да достављен и оверен исправан рачун за извршену услугу и потписан Записник о квалитативном и квантитативном пријему Услуге,</w:t>
      </w:r>
      <w:r w:rsidR="004D7659">
        <w:rPr>
          <w:rFonts w:eastAsia="Calibri" w:cs="Arial"/>
          <w:lang w:val="sr-Cyrl-RS"/>
        </w:rPr>
        <w:t>/опреме</w:t>
      </w:r>
      <w:r w:rsidRPr="009A11F9">
        <w:rPr>
          <w:rFonts w:eastAsia="Calibri" w:cs="Arial"/>
        </w:rPr>
        <w:t xml:space="preserve"> представљају основ за плаћање уговорене цене.</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Записника о квалитативном и квантитативном пријему Услуге</w:t>
      </w:r>
      <w:r w:rsidR="004D7659">
        <w:rPr>
          <w:rFonts w:eastAsia="Calibri" w:cs="Arial"/>
          <w:lang w:val="sr-Cyrl-RS"/>
        </w:rPr>
        <w:t>/опреме</w:t>
      </w:r>
      <w:r w:rsidRPr="009A11F9">
        <w:rPr>
          <w:rFonts w:eastAsia="Calibri" w:cs="Arial"/>
        </w:rPr>
        <w:t xml:space="preserve">. </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9A11F9" w:rsidRPr="009A11F9" w:rsidRDefault="009A11F9" w:rsidP="009A11F9">
      <w:pPr>
        <w:pStyle w:val="KDParagraf"/>
        <w:spacing w:before="0"/>
        <w:rPr>
          <w:rFonts w:eastAsia="Calibri" w:cs="Arial"/>
        </w:rPr>
      </w:pP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2" w:name="_Toc441651593"/>
      <w:bookmarkStart w:id="233" w:name="_Toc442559904"/>
      <w:r w:rsidRPr="00C70FDA">
        <w:rPr>
          <w:rFonts w:cs="Arial"/>
        </w:rPr>
        <w:t>Средства финансијског обезбеђења</w:t>
      </w:r>
      <w:bookmarkEnd w:id="232"/>
      <w:bookmarkEnd w:id="233"/>
    </w:p>
    <w:p w:rsidR="00541E19" w:rsidRPr="00C70FDA" w:rsidRDefault="00541E19" w:rsidP="007C6A5A">
      <w:pPr>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C6A5A">
      <w:pPr>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C6A5A">
      <w:pPr>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C6A5A">
      <w:pPr>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F4A5E" w:rsidRPr="00FF4A5E" w:rsidRDefault="00FF4A5E" w:rsidP="00541E19">
      <w:pPr>
        <w:rPr>
          <w:rFonts w:eastAsia="TimesNewRomanPSMT" w:cs="Arial"/>
          <w:bCs/>
          <w:iCs/>
          <w:lang w:val="sr-Cyrl-RS"/>
        </w:rPr>
      </w:pPr>
    </w:p>
    <w:p w:rsidR="00FF4A5E" w:rsidRPr="00EC514A" w:rsidRDefault="00FF4A5E" w:rsidP="00FF4A5E">
      <w:pPr>
        <w:tabs>
          <w:tab w:val="left" w:pos="567"/>
          <w:tab w:val="left" w:pos="851"/>
        </w:tabs>
        <w:spacing w:before="0"/>
        <w:ind w:left="851"/>
        <w:outlineLvl w:val="2"/>
        <w:rPr>
          <w:rFonts w:cs="Arial"/>
          <w:b/>
          <w:lang w:val="sr-Cyrl-RS"/>
        </w:rPr>
      </w:pPr>
      <w:bookmarkStart w:id="234" w:name="_Toc442559906"/>
      <w:bookmarkStart w:id="235" w:name="_Toc441651595"/>
      <w:r w:rsidRPr="00EC514A">
        <w:rPr>
          <w:rFonts w:cs="Arial"/>
          <w:b/>
        </w:rPr>
        <w:lastRenderedPageBreak/>
        <w:t>Меница за озбиљност понуде</w:t>
      </w:r>
      <w:bookmarkEnd w:id="234"/>
      <w:bookmarkEnd w:id="235"/>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1) бланко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3)  фотокопију ОП обрасца.</w:t>
      </w:r>
    </w:p>
    <w:p w:rsidR="00FF4A5E" w:rsidRPr="00EC514A" w:rsidRDefault="00FF4A5E" w:rsidP="00FF4A5E">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F4A5E" w:rsidRDefault="00FF4A5E" w:rsidP="00FF4A5E">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4A4E" w:rsidRPr="00DB7AB4" w:rsidRDefault="005D552D" w:rsidP="00FD4A4E">
      <w:pPr>
        <w:rPr>
          <w:rFonts w:cs="Arial"/>
          <w:b/>
        </w:rPr>
      </w:pPr>
      <w:r>
        <w:rPr>
          <w:rFonts w:cs="Arial"/>
          <w:b/>
          <w:lang w:val="sr-Cyrl-RS"/>
        </w:rPr>
        <w:t>Меница</w:t>
      </w:r>
      <w:r w:rsidR="00FD4A4E" w:rsidRPr="00DB7AB4">
        <w:rPr>
          <w:rFonts w:cs="Arial"/>
          <w:b/>
        </w:rPr>
        <w:t xml:space="preserve"> за добро извршење посла</w:t>
      </w:r>
    </w:p>
    <w:p w:rsidR="005D552D" w:rsidRDefault="00884F52" w:rsidP="005D552D">
      <w:pPr>
        <w:tabs>
          <w:tab w:val="left" w:pos="567"/>
          <w:tab w:val="left" w:pos="851"/>
        </w:tabs>
        <w:outlineLvl w:val="2"/>
        <w:rPr>
          <w:rFonts w:cs="Arial"/>
          <w:lang w:val="sr-Cyrl-RS"/>
        </w:rPr>
      </w:pPr>
      <w:r w:rsidRPr="0044327A">
        <w:rPr>
          <w:rFonts w:cs="Arial"/>
        </w:rPr>
        <w:t xml:space="preserve">Изабрани понуђач </w:t>
      </w:r>
      <w:r w:rsidR="0044327A" w:rsidRPr="0044327A">
        <w:rPr>
          <w:rFonts w:cs="Arial"/>
          <w:lang w:val="sr-Cyrl-RS"/>
        </w:rPr>
        <w:t xml:space="preserve">је </w:t>
      </w:r>
      <w:r w:rsidR="0044327A" w:rsidRPr="0044327A">
        <w:rPr>
          <w:rFonts w:cs="Arial"/>
          <w:lang w:val="sr-Latn-RS"/>
        </w:rPr>
        <w:t xml:space="preserve">обавезан да </w:t>
      </w:r>
      <w:r w:rsidR="0044327A" w:rsidRPr="0044327A">
        <w:rPr>
          <w:rFonts w:cs="Arial"/>
          <w:lang w:val="sr-Cyrl-RS"/>
        </w:rPr>
        <w:t xml:space="preserve">уз потписан уговор </w:t>
      </w:r>
      <w:r w:rsidRPr="0044327A">
        <w:rPr>
          <w:rFonts w:cs="Arial"/>
        </w:rPr>
        <w:t>као средство финансијског обезбеђења за добро извршење посла</w:t>
      </w:r>
      <w:r w:rsidR="005D552D">
        <w:rPr>
          <w:rFonts w:cs="Arial"/>
          <w:lang w:val="sr-Cyrl-RS"/>
        </w:rPr>
        <w:t xml:space="preserve"> достави</w:t>
      </w:r>
      <w:r w:rsidRPr="0044327A">
        <w:rPr>
          <w:rFonts w:cs="Arial"/>
        </w:rPr>
        <w:t xml:space="preserve"> Наручиоцу</w:t>
      </w:r>
      <w:r w:rsidR="005D552D">
        <w:rPr>
          <w:rFonts w:cs="Arial"/>
          <w:lang w:val="sr-Cyrl-RS"/>
        </w:rPr>
        <w:t>:</w:t>
      </w:r>
    </w:p>
    <w:p w:rsidR="005D552D" w:rsidRPr="005D552D" w:rsidRDefault="005D552D" w:rsidP="00DB69FE">
      <w:pPr>
        <w:pStyle w:val="ListParagraph"/>
        <w:numPr>
          <w:ilvl w:val="0"/>
          <w:numId w:val="32"/>
        </w:numPr>
        <w:ind w:left="284" w:hanging="284"/>
        <w:rPr>
          <w:rFonts w:ascii="Arial" w:eastAsia="TimesNewRomanPSMT" w:hAnsi="Arial" w:cs="Arial"/>
          <w:bCs/>
          <w:iCs/>
          <w:lang w:val="ru-RU"/>
        </w:rPr>
      </w:pPr>
      <w:r w:rsidRPr="005D552D">
        <w:rPr>
          <w:rFonts w:ascii="Arial" w:eastAsia="TimesNewRomanPSMT" w:hAnsi="Arial" w:cs="Arial"/>
          <w:bCs/>
          <w:iCs/>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552D" w:rsidRPr="004820C3" w:rsidRDefault="004820C3" w:rsidP="004820C3">
      <w:pPr>
        <w:pStyle w:val="ListParagraph"/>
        <w:numPr>
          <w:ilvl w:val="0"/>
          <w:numId w:val="32"/>
        </w:numPr>
        <w:spacing w:line="240" w:lineRule="auto"/>
        <w:ind w:left="284" w:hanging="284"/>
        <w:rPr>
          <w:rFonts w:ascii="Arial" w:hAnsi="Arial" w:cs="Arial"/>
          <w:bCs/>
          <w:iCs/>
          <w:lang w:val="ru-RU"/>
        </w:rPr>
      </w:pPr>
      <w:r w:rsidRPr="004820C3">
        <w:rPr>
          <w:rFonts w:ascii="Arial" w:hAnsi="Arial" w:cs="Arial"/>
          <w:color w:val="FF0000"/>
        </w:rPr>
        <w:lastRenderedPageBreak/>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w:t>
      </w:r>
      <w:r w:rsidRPr="004820C3">
        <w:rPr>
          <w:rFonts w:ascii="Arial" w:hAnsi="Arial" w:cs="Arial"/>
          <w:color w:val="FF0000"/>
          <w:lang w:val="sr-Cyrl-RS"/>
        </w:rPr>
        <w:t>до 31.12.2018.год.</w:t>
      </w:r>
      <w:r w:rsidRPr="004820C3">
        <w:rPr>
          <w:rFonts w:ascii="Arial" w:hAnsi="Arial" w:cs="Arial"/>
          <w:color w:val="FF0000"/>
        </w:rPr>
        <w:t xml:space="preserve"> </w:t>
      </w:r>
      <w:r w:rsidRPr="004820C3">
        <w:rPr>
          <w:rFonts w:ascii="Arial" w:hAnsi="Arial" w:cs="Arial"/>
          <w:color w:val="FF0000"/>
          <w:lang w:val="sr-Cyrl-RS"/>
        </w:rPr>
        <w:t xml:space="preserve">Уколико се рокови за пружање услуга по овом уговору буду мењали то ће </w:t>
      </w:r>
      <w:r w:rsidRPr="004820C3">
        <w:rPr>
          <w:rFonts w:ascii="Arial" w:hAnsi="Arial" w:cs="Arial"/>
          <w:color w:val="FF0000"/>
        </w:rPr>
        <w:t>има</w:t>
      </w:r>
      <w:r w:rsidRPr="004820C3">
        <w:rPr>
          <w:rFonts w:ascii="Arial" w:hAnsi="Arial" w:cs="Arial"/>
          <w:color w:val="FF0000"/>
          <w:lang w:val="sr-Cyrl-RS"/>
        </w:rPr>
        <w:t>ти</w:t>
      </w:r>
      <w:r w:rsidRPr="004820C3">
        <w:rPr>
          <w:rFonts w:ascii="Arial" w:hAnsi="Arial" w:cs="Arial"/>
          <w:color w:val="FF0000"/>
        </w:rPr>
        <w:t xml:space="preserve"> за последицу и продужење рока важења менице и меничног овлашћења</w:t>
      </w:r>
      <w:r w:rsidR="005D552D" w:rsidRPr="004820C3">
        <w:rPr>
          <w:rFonts w:ascii="Arial" w:hAnsi="Arial" w:cs="Arial"/>
          <w:bCs/>
          <w:iCs/>
          <w:lang w:val="ru-RU"/>
        </w:rPr>
        <w:t xml:space="preserve"> </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фотокопију ОП обрасца.</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52D" w:rsidRDefault="005D552D" w:rsidP="005D552D">
      <w:pPr>
        <w:pStyle w:val="ListParagraph"/>
        <w:spacing w:after="60" w:line="240" w:lineRule="auto"/>
        <w:ind w:left="0"/>
        <w:rPr>
          <w:rFonts w:ascii="Arial" w:eastAsia="TimesNewRomanPSMT" w:hAnsi="Arial" w:cs="Arial"/>
          <w:bCs/>
          <w:iCs/>
          <w:lang w:val="ru-RU"/>
        </w:rPr>
      </w:pPr>
    </w:p>
    <w:p w:rsidR="008D2B23" w:rsidRDefault="005D552D" w:rsidP="005D552D">
      <w:pPr>
        <w:pStyle w:val="ListParagraph"/>
        <w:spacing w:after="60" w:line="240" w:lineRule="auto"/>
        <w:ind w:left="0"/>
        <w:rPr>
          <w:rFonts w:cs="Arial"/>
          <w:lang w:val="sr-Cyrl-RS"/>
        </w:rPr>
      </w:pPr>
      <w:r w:rsidRPr="005D552D">
        <w:rPr>
          <w:rFonts w:ascii="Arial" w:eastAsia="TimesNewRomanPSMT" w:hAnsi="Arial" w:cs="Arial"/>
          <w:bCs/>
          <w:iCs/>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820C3" w:rsidRDefault="004820C3" w:rsidP="005D552D">
      <w:pPr>
        <w:pStyle w:val="ListParagraph"/>
        <w:spacing w:after="60" w:line="240" w:lineRule="auto"/>
        <w:ind w:left="0"/>
        <w:rPr>
          <w:rFonts w:cs="Arial"/>
          <w:lang w:val="sr-Cyrl-RS"/>
        </w:rPr>
      </w:pPr>
    </w:p>
    <w:p w:rsidR="004820C3" w:rsidRPr="004820C3" w:rsidRDefault="004820C3" w:rsidP="005D552D">
      <w:pPr>
        <w:pStyle w:val="ListParagraph"/>
        <w:spacing w:after="60" w:line="240" w:lineRule="auto"/>
        <w:ind w:left="0"/>
        <w:rPr>
          <w:rFonts w:cs="Arial"/>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r>
        <w:rPr>
          <w:rFonts w:ascii="Arial" w:hAnsi="Arial" w:cs="Arial"/>
          <w:color w:val="FF0000"/>
          <w:lang w:val="sr-Cyrl-RS"/>
        </w:rPr>
        <w:t>.</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EF2C74">
        <w:rPr>
          <w:rFonts w:cs="Arial"/>
          <w:lang w:val="sr-Cyrl-CS"/>
        </w:rPr>
        <w:t>3000/1972/2017 (2162/2017)</w:t>
      </w:r>
      <w:r w:rsidRPr="00DB7AB4">
        <w:rPr>
          <w:rFonts w:cs="Arial"/>
          <w:lang w:val="sr-Cyrl-CS"/>
        </w:rPr>
        <w:t xml:space="preserve"> предати </w:t>
      </w:r>
      <w:r w:rsidR="00E76BCA">
        <w:rPr>
          <w:rFonts w:cs="Arial"/>
          <w:lang w:val="sr-Cyrl-CS"/>
        </w:rPr>
        <w:t>Срђану Жунићу</w:t>
      </w:r>
      <w:r w:rsidRPr="00DB7AB4">
        <w:rPr>
          <w:rFonts w:cs="Arial"/>
          <w:lang w:val="sr-Cyrl-CS"/>
        </w:rPr>
        <w:t>.</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F2C74">
        <w:rPr>
          <w:rFonts w:cs="Arial"/>
          <w:lang w:val="sr-Cyrl-CS"/>
        </w:rPr>
        <w:t>3000/1972/2017 (2162/2017)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4" w:history="1">
        <w:r w:rsidR="00E76BCA" w:rsidRPr="00B513ED">
          <w:rPr>
            <w:rStyle w:val="Hyperlink"/>
            <w:rFonts w:cs="Arial"/>
            <w:lang w:val="ru-RU"/>
          </w:rPr>
          <w:t xml:space="preserve"> </w:t>
        </w:r>
        <w:r w:rsidR="00E76BCA" w:rsidRPr="00B513ED">
          <w:rPr>
            <w:rStyle w:val="Hyperlink"/>
            <w:rFonts w:cs="Arial"/>
            <w:lang w:val="sr-Latn-RS"/>
          </w:rPr>
          <w:t>srdjan.zunic</w:t>
        </w:r>
        <w:r w:rsidR="00E76BCA" w:rsidRPr="00B513E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5"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EF42F0">
      <w:pPr>
        <w:pStyle w:val="KDPodnaslov2"/>
        <w:numPr>
          <w:ilvl w:val="1"/>
          <w:numId w:val="16"/>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7D2B16">
        <w:rPr>
          <w:rFonts w:eastAsia="TimesNewRomanPSMT" w:cs="Arial"/>
          <w:bCs/>
          <w:iCs/>
          <w:lang w:val="sr-Cyrl-RS"/>
        </w:rPr>
        <w:t xml:space="preserve">и додатне </w:t>
      </w:r>
      <w:r w:rsidRPr="00E47C2E">
        <w:rPr>
          <w:rFonts w:eastAsia="TimesNewRomanPSMT" w:cs="Arial"/>
          <w:bCs/>
          <w:iCs/>
        </w:rPr>
        <w:t>услове за учешће;</w:t>
      </w:r>
    </w:p>
    <w:p w:rsidR="00B20A6C" w:rsidRPr="00E47C2E"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9449C" w:rsidRPr="00E76BCA" w:rsidRDefault="00E9449C" w:rsidP="00E9449C">
      <w:pPr>
        <w:pStyle w:val="KDNabrajanje"/>
        <w:numPr>
          <w:ilvl w:val="0"/>
          <w:numId w:val="14"/>
        </w:numPr>
        <w:spacing w:before="0"/>
        <w:ind w:left="714" w:hanging="357"/>
        <w:rPr>
          <w:rFonts w:eastAsia="TimesNewRomanPSMT" w:cs="Arial"/>
          <w:bCs/>
          <w:iCs/>
          <w:color w:val="FF0000"/>
        </w:rPr>
      </w:pPr>
      <w:r w:rsidRPr="00E76BCA">
        <w:rPr>
          <w:rFonts w:cs="Arial"/>
          <w:color w:val="FF0000"/>
          <w:lang w:val="sr-Cyrl-CS"/>
        </w:rPr>
        <w:t>Понуђач не достави м</w:t>
      </w:r>
      <w:r w:rsidRPr="00E76BCA">
        <w:rPr>
          <w:rFonts w:eastAsia="TimesNewRomanPSMT" w:cs="Arial"/>
          <w:bCs/>
          <w:iCs/>
          <w:color w:val="FF0000"/>
        </w:rPr>
        <w:t>ениц</w:t>
      </w:r>
      <w:r w:rsidRPr="00E76BCA">
        <w:rPr>
          <w:rFonts w:eastAsia="TimesNewRomanPSMT" w:cs="Arial"/>
          <w:bCs/>
          <w:iCs/>
          <w:color w:val="FF0000"/>
          <w:lang w:val="sr-Cyrl-RS"/>
        </w:rPr>
        <w:t>у</w:t>
      </w:r>
      <w:r w:rsidRPr="00E76BCA">
        <w:rPr>
          <w:rFonts w:eastAsia="TimesNewRomanPSMT" w:cs="Arial"/>
          <w:bCs/>
          <w:iCs/>
          <w:color w:val="FF0000"/>
        </w:rPr>
        <w:t xml:space="preserve"> за озбиљност понуде</w:t>
      </w:r>
    </w:p>
    <w:p w:rsidR="00E9449C" w:rsidRPr="00E76BCA" w:rsidRDefault="00E9449C" w:rsidP="00E9449C">
      <w:pPr>
        <w:pStyle w:val="KDNabrajanje"/>
        <w:numPr>
          <w:ilvl w:val="0"/>
          <w:numId w:val="14"/>
        </w:numPr>
        <w:spacing w:before="0"/>
        <w:ind w:left="714" w:hanging="357"/>
        <w:rPr>
          <w:rFonts w:eastAsia="TimesNewRomanPSMT" w:cs="Arial"/>
          <w:bCs/>
          <w:iCs/>
          <w:color w:val="FF0000"/>
        </w:rPr>
      </w:pPr>
      <w:r w:rsidRPr="00E76BCA">
        <w:rPr>
          <w:rFonts w:eastAsia="TimesNewRomanPSMT" w:cs="Arial"/>
          <w:bCs/>
          <w:iCs/>
          <w:color w:val="FF0000"/>
          <w:lang w:val="sr-Cyrl-RS"/>
        </w:rPr>
        <w:t>Понуђач не достави к</w:t>
      </w:r>
      <w:r w:rsidRPr="00E76BCA">
        <w:rPr>
          <w:rFonts w:eastAsia="TimesNewRomanPSMT" w:cs="Arial"/>
          <w:bCs/>
          <w:iCs/>
          <w:color w:val="FF0000"/>
        </w:rPr>
        <w:t>атало</w:t>
      </w:r>
      <w:r w:rsidRPr="00E76BCA">
        <w:rPr>
          <w:rFonts w:eastAsia="TimesNewRomanPSMT" w:cs="Arial"/>
          <w:bCs/>
          <w:iCs/>
          <w:color w:val="FF0000"/>
          <w:lang w:val="sr-Cyrl-RS"/>
        </w:rPr>
        <w:t>ге</w:t>
      </w:r>
      <w:r w:rsidRPr="00E76BCA">
        <w:rPr>
          <w:rFonts w:eastAsia="TimesNewRomanPSMT" w:cs="Arial"/>
          <w:bCs/>
          <w:iCs/>
          <w:color w:val="FF0000"/>
        </w:rPr>
        <w:t xml:space="preserve"> или извод</w:t>
      </w:r>
      <w:r w:rsidRPr="00E76BCA">
        <w:rPr>
          <w:rFonts w:eastAsia="TimesNewRomanPSMT" w:cs="Arial"/>
          <w:bCs/>
          <w:iCs/>
          <w:color w:val="FF0000"/>
          <w:lang w:val="sr-Cyrl-RS"/>
        </w:rPr>
        <w:t>е</w:t>
      </w:r>
      <w:r w:rsidRPr="00E76BCA">
        <w:rPr>
          <w:rFonts w:eastAsia="TimesNewRomanPSMT" w:cs="Arial"/>
          <w:bCs/>
          <w:iCs/>
          <w:color w:val="FF0000"/>
        </w:rPr>
        <w:t xml:space="preserve"> из каталога из којих се може видети да понуђена опрема одговара захтеваним техничким карактеристикама.</w:t>
      </w:r>
    </w:p>
    <w:p w:rsidR="00B20A6C" w:rsidRPr="00133E77" w:rsidRDefault="00E9449C" w:rsidP="00E9449C">
      <w:pPr>
        <w:pStyle w:val="KDNabrajanje"/>
        <w:numPr>
          <w:ilvl w:val="0"/>
          <w:numId w:val="14"/>
        </w:numPr>
        <w:spacing w:before="0"/>
        <w:ind w:left="714" w:hanging="357"/>
        <w:rPr>
          <w:rFonts w:eastAsia="TimesNewRomanPSMT" w:cs="Arial"/>
          <w:bCs/>
          <w:iCs/>
          <w:color w:val="FF0000"/>
        </w:rPr>
      </w:pPr>
      <w:r w:rsidRPr="00E76BCA">
        <w:rPr>
          <w:rFonts w:eastAsia="TimesNewRomanPSMT" w:cs="Arial"/>
          <w:bCs/>
          <w:iCs/>
          <w:color w:val="FF0000"/>
          <w:lang w:val="sr-Cyrl-RS"/>
        </w:rPr>
        <w:t xml:space="preserve">Понуђач не достави </w:t>
      </w:r>
      <w:r w:rsidR="00E76BCA" w:rsidRPr="00E76BCA">
        <w:rPr>
          <w:rFonts w:eastAsia="TimesNewRomanPSMT" w:cs="Arial"/>
          <w:bCs/>
          <w:iCs/>
          <w:color w:val="FF0000"/>
          <w:lang w:val="sr-Cyrl-RS"/>
        </w:rPr>
        <w:t xml:space="preserve">детаљан </w:t>
      </w:r>
      <w:r w:rsidR="00E76BCA" w:rsidRPr="00E76BCA">
        <w:rPr>
          <w:rFonts w:cs="Arial"/>
          <w:color w:val="FF0000"/>
          <w:lang w:val="sr-Latn-CS"/>
        </w:rPr>
        <w:t>опис понуђеног техничког решења</w:t>
      </w:r>
      <w:r w:rsidR="00E76BCA" w:rsidRPr="00E76BCA">
        <w:rPr>
          <w:rFonts w:cs="Arial"/>
          <w:color w:val="FF0000"/>
          <w:lang w:val="sr-Cyrl-RS"/>
        </w:rPr>
        <w:t xml:space="preserve"> </w:t>
      </w:r>
      <w:r w:rsidR="00E76BCA" w:rsidRPr="00E76BCA">
        <w:rPr>
          <w:color w:val="FF0000"/>
          <w:lang w:val="sr-Latn-CS"/>
        </w:rPr>
        <w:t xml:space="preserve">са типском скицом за </w:t>
      </w:r>
      <w:r w:rsidR="00133E77" w:rsidRPr="001C3884">
        <w:rPr>
          <w:color w:val="FF0000"/>
          <w:lang w:val="sr-Latn-CS"/>
        </w:rPr>
        <w:t xml:space="preserve">један </w:t>
      </w:r>
      <w:r w:rsidR="00133E77" w:rsidRPr="001C3884">
        <w:rPr>
          <w:color w:val="FF0000"/>
          <w:lang w:val="en-US"/>
        </w:rPr>
        <w:t>вентилатор</w:t>
      </w:r>
      <w:r w:rsidR="00133E77" w:rsidRPr="001C3884">
        <w:rPr>
          <w:color w:val="FF0000"/>
          <w:lang w:val="sr-Latn-CS"/>
        </w:rPr>
        <w:t xml:space="preserve"> </w:t>
      </w:r>
      <w:r w:rsidR="00133E77" w:rsidRPr="001C3884">
        <w:rPr>
          <w:color w:val="FF0000"/>
          <w:lang w:val="en-US"/>
        </w:rPr>
        <w:t>димног гаса</w:t>
      </w:r>
    </w:p>
    <w:p w:rsidR="00E9449C" w:rsidRDefault="00E9449C" w:rsidP="00E9449C">
      <w:pPr>
        <w:pStyle w:val="KDNabrajanje"/>
        <w:numPr>
          <w:ilvl w:val="0"/>
          <w:numId w:val="0"/>
        </w:numPr>
        <w:spacing w:before="0"/>
        <w:rPr>
          <w:rFonts w:eastAsia="TimesNewRomanPSMT" w:cs="Arial"/>
          <w:bCs/>
          <w:iCs/>
          <w:lang w:val="sr-Cyrl-RS"/>
        </w:rPr>
      </w:pPr>
    </w:p>
    <w:p w:rsidR="00B20A6C" w:rsidRPr="00E9449C" w:rsidRDefault="00B20A6C" w:rsidP="00E9449C">
      <w:pPr>
        <w:pStyle w:val="KDNabrajanje"/>
        <w:numPr>
          <w:ilvl w:val="0"/>
          <w:numId w:val="0"/>
        </w:numPr>
        <w:spacing w:before="0"/>
        <w:rPr>
          <w:rFonts w:eastAsia="TimesNewRomanPSMT" w:cs="Arial"/>
          <w:bCs/>
          <w:iCs/>
        </w:rPr>
      </w:pPr>
      <w:r w:rsidRPr="00E9449C">
        <w:rPr>
          <w:rFonts w:eastAsia="TimesNewRomanPSMT" w:cs="Arial"/>
          <w:bCs/>
          <w:iCs/>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w:t>
      </w:r>
      <w:r w:rsidRPr="00E47C2E">
        <w:rPr>
          <w:rFonts w:cs="Arial"/>
          <w:lang w:val="ru-RU"/>
        </w:rPr>
        <w:lastRenderedPageBreak/>
        <w:t xml:space="preserve">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EF2C74">
        <w:rPr>
          <w:rFonts w:eastAsia="TimesNewRomanPSMT" w:cs="Arial"/>
          <w:bCs/>
          <w:color w:val="000000"/>
          <w:lang w:val="ru-RU"/>
        </w:rPr>
        <w:t>Предфинансирање ремонта 2018, Реконструкција мерења температуре на моторима ВДГ</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EF2C74">
        <w:rPr>
          <w:rFonts w:cs="Arial"/>
          <w:lang w:val="sr-Cyrl-CS"/>
        </w:rPr>
        <w:t>3000/1972/2017 (2162/2017)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E26371">
        <w:rPr>
          <w:rFonts w:cs="Arial"/>
          <w:b/>
        </w:rPr>
        <w:t>srdjan.zunic@eps.rs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9449C">
        <w:rPr>
          <w:rFonts w:cs="Arial"/>
          <w:color w:val="FF0000"/>
        </w:rPr>
        <w:t>3000197</w:t>
      </w:r>
      <w:r w:rsidR="00133E77">
        <w:rPr>
          <w:rFonts w:cs="Arial"/>
          <w:color w:val="FF0000"/>
          <w:lang w:val="sr-Cyrl-RS"/>
        </w:rPr>
        <w:t>2</w:t>
      </w:r>
      <w:r w:rsidR="00E9449C">
        <w:rPr>
          <w:rFonts w:cs="Arial"/>
          <w:color w:val="FF0000"/>
        </w:rPr>
        <w:t>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EF2C74">
        <w:rPr>
          <w:rFonts w:cs="Arial"/>
          <w:color w:val="FF0000"/>
        </w:rPr>
        <w:t>3000/1972/2017 (2162/2017)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lastRenderedPageBreak/>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8" w:name="_Toc441651610"/>
      <w:bookmarkStart w:id="249"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 xml:space="preserve">изврши  наплату </w:t>
      </w:r>
      <w:r w:rsidR="00936263">
        <w:rPr>
          <w:rFonts w:eastAsia="Calibri" w:cs="Arial"/>
          <w:color w:val="FF0000"/>
          <w:lang w:val="sr-Cyrl-RS"/>
        </w:rPr>
        <w:t>средства финансијског обезбеђења</w:t>
      </w:r>
      <w:r w:rsidR="00936263" w:rsidRPr="00D93114">
        <w:rPr>
          <w:rFonts w:cs="Arial"/>
          <w:color w:val="FF0000"/>
        </w:rPr>
        <w:t xml:space="preserve"> </w:t>
      </w:r>
      <w:r w:rsidRPr="00051FA9">
        <w:rPr>
          <w:rFonts w:cs="Arial"/>
          <w:color w:val="FF0000"/>
        </w:rPr>
        <w:t>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E9449C" w:rsidRDefault="00E9449C" w:rsidP="00E9449C">
      <w:pPr>
        <w:rPr>
          <w:rFonts w:cs="Arial"/>
          <w:lang w:val="sr-Cyrl-RS" w:eastAsia="sr-Latn-CS"/>
        </w:rPr>
      </w:pPr>
      <w:r w:rsidRPr="00E9449C">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9449C" w:rsidRDefault="00E9449C" w:rsidP="00E9449C">
      <w:pPr>
        <w:rPr>
          <w:rFonts w:cs="Arial"/>
          <w:lang w:val="sr-Cyrl-RS" w:eastAsia="sr-Latn-CS"/>
        </w:rPr>
      </w:pPr>
      <w:r w:rsidRPr="00E9449C">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B7AB4" w:rsidRDefault="00E9449C" w:rsidP="00E9449C">
      <w:pPr>
        <w:rPr>
          <w:rFonts w:cs="Arial"/>
          <w:lang w:eastAsia="sr-Latn-CS"/>
        </w:rPr>
      </w:pPr>
      <w:r w:rsidRPr="00E9449C">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2" w:name="_Toc442559924"/>
      <w:r w:rsidRPr="00E47C2E">
        <w:t xml:space="preserve">ОБРАЗАЦ </w:t>
      </w:r>
      <w:r w:rsidR="00CC485C">
        <w:t>1</w:t>
      </w:r>
      <w:r w:rsidRPr="00E47C2E">
        <w:rPr>
          <w:noProof/>
        </w:rPr>
        <w:t>.</w:t>
      </w:r>
      <w:bookmarkEnd w:id="252"/>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3D5E6A">
        <w:rPr>
          <w:rFonts w:eastAsia="TimesNewRomanPS-BoldMT" w:cs="Arial"/>
          <w:b w:val="0"/>
          <w:bCs w:val="0"/>
          <w:color w:val="000000"/>
          <w:sz w:val="22"/>
          <w:szCs w:val="22"/>
        </w:rPr>
        <w:t>.201</w:t>
      </w:r>
      <w:r w:rsidR="003D5E6A">
        <w:rPr>
          <w:rFonts w:eastAsia="TimesNewRomanPS-BoldMT" w:cs="Arial"/>
          <w:b w:val="0"/>
          <w:bCs w:val="0"/>
          <w:color w:val="000000"/>
          <w:sz w:val="22"/>
          <w:szCs w:val="22"/>
          <w:lang w:val="sr-Cyrl-RS"/>
        </w:rPr>
        <w:t>8</w:t>
      </w:r>
      <w:r w:rsidR="00CC485C" w:rsidRPr="006E4566">
        <w:rPr>
          <w:rFonts w:eastAsia="TimesNewRomanPS-BoldMT" w:cs="Arial"/>
          <w:b w:val="0"/>
          <w:bCs w:val="0"/>
          <w:color w:val="000000"/>
          <w:sz w:val="22"/>
          <w:szCs w:val="22"/>
        </w:rPr>
        <w:t>.</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EF2C74">
        <w:rPr>
          <w:rFonts w:cs="Arial"/>
          <w:b w:val="0"/>
          <w:sz w:val="22"/>
          <w:szCs w:val="22"/>
          <w:lang w:val="ru-RU"/>
        </w:rPr>
        <w:t>Предфинансирање ремонта 2018, Реконструкција мерења температуре на моторима ВДГ</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EF2C74">
        <w:rPr>
          <w:rFonts w:cs="Arial"/>
          <w:b w:val="0"/>
          <w:sz w:val="22"/>
          <w:szCs w:val="22"/>
        </w:rPr>
        <w:t>3000/1972/2017 (2162/2017)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0E75A0" w:rsidRPr="00E47C2E" w:rsidTr="00E9449C">
        <w:trPr>
          <w:trHeight w:val="485"/>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E9449C">
        <w:trPr>
          <w:trHeight w:val="440"/>
        </w:trPr>
        <w:tc>
          <w:tcPr>
            <w:tcW w:w="6062" w:type="dxa"/>
            <w:vAlign w:val="center"/>
          </w:tcPr>
          <w:p w:rsidR="006E4566" w:rsidRDefault="00EF2C74" w:rsidP="00E9449C">
            <w:pPr>
              <w:spacing w:before="0"/>
              <w:rPr>
                <w:rFonts w:cs="Arial"/>
                <w:lang w:val="ru-RU"/>
              </w:rPr>
            </w:pPr>
            <w:r>
              <w:rPr>
                <w:rFonts w:cs="Arial"/>
                <w:lang w:val="ru-RU"/>
              </w:rPr>
              <w:t>Предфинансирање ремонта 2018, Реконструкција мерења температуре на моторима ВДГ</w:t>
            </w:r>
          </w:p>
          <w:p w:rsidR="000E75A0" w:rsidRPr="006E4566" w:rsidRDefault="006E4566" w:rsidP="00E9449C">
            <w:pPr>
              <w:spacing w:before="0"/>
              <w:rPr>
                <w:rFonts w:cs="Arial"/>
                <w:lang w:val="sr-Cyrl-CS"/>
              </w:rPr>
            </w:pPr>
            <w:r w:rsidRPr="006E4566">
              <w:rPr>
                <w:rFonts w:eastAsia="TimesNewRomanPS-BoldMT" w:cs="Arial"/>
                <w:bCs/>
                <w:color w:val="000000" w:themeColor="text1"/>
              </w:rPr>
              <w:t xml:space="preserve">ЈН бр. </w:t>
            </w:r>
            <w:r w:rsidR="00EF2C74">
              <w:rPr>
                <w:rFonts w:cs="Arial"/>
                <w:lang w:val="sr-Cyrl-CS"/>
              </w:rPr>
              <w:t>3000/1972/2017 (2162/2017)</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E9449C">
            <w:pPr>
              <w:spacing w:before="0"/>
              <w:rPr>
                <w:rFonts w:cs="Arial"/>
                <w:b/>
                <w:bCs/>
                <w:iCs/>
                <w:lang w:val="sr-Cyrl-CS"/>
              </w:rPr>
            </w:pPr>
            <w:r w:rsidRPr="00E47C2E">
              <w:rPr>
                <w:rFonts w:cs="Arial"/>
                <w:b/>
                <w:bCs/>
                <w:iCs/>
                <w:lang w:val="sr-Cyrl-CS"/>
              </w:rPr>
              <w:t>РОК И НАЧИН ПЛАЋАЊА:</w:t>
            </w:r>
          </w:p>
          <w:p w:rsidR="000E75A0" w:rsidRPr="00E47C2E" w:rsidRDefault="005C6DEE" w:rsidP="008B7499">
            <w:pPr>
              <w:spacing w:before="0"/>
              <w:rPr>
                <w:rFonts w:cs="Arial"/>
                <w:b/>
                <w:bCs/>
                <w:iCs/>
                <w:lang w:val="sr-Cyrl-CS"/>
              </w:rPr>
            </w:pPr>
            <w:r w:rsidRPr="009A11F9">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w:t>
            </w:r>
            <w:r w:rsidR="008D312B">
              <w:rPr>
                <w:rFonts w:eastAsia="Calibri" w:cs="Arial"/>
                <w:lang w:val="sr-Cyrl-RS"/>
              </w:rPr>
              <w:t>/опреме</w:t>
            </w:r>
            <w:r w:rsidRPr="009A11F9">
              <w:rPr>
                <w:rFonts w:eastAsia="Calibri" w:cs="Arial"/>
              </w:rPr>
              <w:t xml:space="preserve"> (без примедби), потписаног од стране овлашћених  представника Уговорних страна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 xml:space="preserve">РОК </w:t>
            </w:r>
            <w:r w:rsidR="00D46D87" w:rsidRPr="005C6DEE">
              <w:rPr>
                <w:rFonts w:cs="Arial"/>
                <w:b/>
                <w:bCs/>
                <w:iCs/>
                <w:lang w:val="sr-Cyrl-CS"/>
              </w:rPr>
              <w:t>ИСПОРУКЕ ОПРЕМЕ</w:t>
            </w:r>
            <w:r w:rsidR="00D46D87" w:rsidRPr="005C6DEE">
              <w:rPr>
                <w:rFonts w:eastAsia="Calibri" w:cs="Arial"/>
                <w:b/>
                <w:lang w:val="sr-Cyrl-RS" w:eastAsia="hr-HR"/>
              </w:rPr>
              <w:t xml:space="preserve"> </w:t>
            </w:r>
            <w:r w:rsidR="00D46D87">
              <w:rPr>
                <w:rFonts w:eastAsia="Calibri" w:cs="Arial"/>
                <w:b/>
                <w:lang w:val="sr-Cyrl-RS" w:eastAsia="hr-HR"/>
              </w:rPr>
              <w:t xml:space="preserve">И </w:t>
            </w:r>
            <w:r w:rsidRPr="005C6DEE">
              <w:rPr>
                <w:rFonts w:eastAsia="Calibri" w:cs="Arial"/>
                <w:b/>
                <w:lang w:val="sr-Cyrl-RS" w:eastAsia="hr-HR"/>
              </w:rPr>
              <w:t>ИЗВРШЕЊА УСЛУГЕ:</w:t>
            </w:r>
          </w:p>
          <w:p w:rsidR="00303ECB" w:rsidRPr="00033FE8" w:rsidRDefault="00303ECB" w:rsidP="00303ECB">
            <w:pPr>
              <w:spacing w:before="0"/>
              <w:rPr>
                <w:rFonts w:eastAsia="Calibri" w:cs="Arial"/>
                <w:lang w:val="sr-Cyrl-RS"/>
              </w:rPr>
            </w:pPr>
            <w:r w:rsidRPr="00033FE8">
              <w:rPr>
                <w:rFonts w:eastAsia="Calibri" w:cs="Arial"/>
                <w:lang w:val="sr-Cyrl-RS" w:eastAsia="hr-HR"/>
              </w:rPr>
              <w:t>Опрема која се уграђује мора бити испоручена 2 дана пре увођења Изабраног понуђача у посао.</w:t>
            </w:r>
          </w:p>
          <w:p w:rsidR="005C6DEE" w:rsidRPr="00E47C2E" w:rsidRDefault="00133E77" w:rsidP="00303ECB">
            <w:pPr>
              <w:spacing w:before="0"/>
              <w:rPr>
                <w:rFonts w:cs="Arial"/>
                <w:bCs/>
                <w:iCs/>
                <w:color w:val="00B0F0"/>
                <w:lang w:val="sr-Cyrl-CS"/>
              </w:rPr>
            </w:pPr>
            <w:r w:rsidRPr="001C3884">
              <w:rPr>
                <w:lang w:val="sr-Latn-CS"/>
              </w:rPr>
              <w:t xml:space="preserve">Рок извршења послова уградње опреме, електричног повезивања и пуштања у рад на </w:t>
            </w:r>
            <w:r w:rsidRPr="001C3884">
              <w:t>вентилаторима</w:t>
            </w:r>
            <w:r w:rsidRPr="001C3884">
              <w:rPr>
                <w:lang w:val="sr-Latn-CS"/>
              </w:rPr>
              <w:t xml:space="preserve"> </w:t>
            </w:r>
            <w:r w:rsidRPr="001C3884">
              <w:t>димног гаса</w:t>
            </w:r>
            <w:r w:rsidRPr="001C3884">
              <w:rPr>
                <w:lang w:val="sr-Latn-CS"/>
              </w:rPr>
              <w:t xml:space="preserve"> </w:t>
            </w:r>
            <w:r w:rsidRPr="001C3884">
              <w:rPr>
                <w:lang w:val="sr-Latn-RS"/>
              </w:rPr>
              <w:t xml:space="preserve">блока Б1 </w:t>
            </w:r>
            <w:r w:rsidRPr="001C3884">
              <w:t>и</w:t>
            </w:r>
            <w:r w:rsidRPr="001C3884">
              <w:rPr>
                <w:lang w:val="sr-Latn-CS"/>
              </w:rPr>
              <w:t xml:space="preserve"> </w:t>
            </w:r>
            <w:r w:rsidRPr="001C3884">
              <w:t>на</w:t>
            </w:r>
            <w:r w:rsidRPr="001C3884">
              <w:rPr>
                <w:lang w:val="sr-Latn-CS"/>
              </w:rPr>
              <w:t xml:space="preserve"> </w:t>
            </w:r>
            <w:r w:rsidRPr="001C3884">
              <w:t>резервном</w:t>
            </w:r>
            <w:r w:rsidRPr="001C3884">
              <w:rPr>
                <w:lang w:val="sr-Latn-CS"/>
              </w:rPr>
              <w:t xml:space="preserve"> </w:t>
            </w:r>
            <w:r w:rsidRPr="001C3884">
              <w:t>мотору</w:t>
            </w:r>
            <w:r w:rsidRPr="001C3884">
              <w:rPr>
                <w:lang w:val="sr-Latn-CS"/>
              </w:rPr>
              <w:t xml:space="preserve"> </w:t>
            </w:r>
            <w:r w:rsidRPr="001C3884">
              <w:rPr>
                <w:lang w:val="sr-Latn-RS"/>
              </w:rPr>
              <w:t>је 2</w:t>
            </w:r>
            <w:r w:rsidRPr="001C3884">
              <w:t>5</w:t>
            </w:r>
            <w:r w:rsidRPr="001C3884">
              <w:rPr>
                <w:lang w:val="sr-Latn-CS"/>
              </w:rPr>
              <w:t xml:space="preserve"> </w:t>
            </w:r>
            <w:r w:rsidRPr="001C3884">
              <w:rPr>
                <w:lang w:val="sr-Latn-RS"/>
              </w:rPr>
              <w:t>дана у току ремонта блока Б1 201</w:t>
            </w:r>
            <w:r w:rsidRPr="001C3884">
              <w:t>8</w:t>
            </w:r>
            <w:r w:rsidRPr="001C3884">
              <w:rPr>
                <w:lang w:val="sr-Latn-CS"/>
              </w:rPr>
              <w:t>. године од дана увођења у посао (</w:t>
            </w:r>
            <w:r w:rsidRPr="001C3884">
              <w:t>2</w:t>
            </w:r>
            <w:r w:rsidRPr="001C3884">
              <w:rPr>
                <w:lang w:val="sr-Latn-CS"/>
              </w:rPr>
              <w:t xml:space="preserve"> </w:t>
            </w:r>
            <w:r w:rsidRPr="001C3884">
              <w:rPr>
                <w:lang w:val="sr-Latn-RS"/>
              </w:rPr>
              <w:t xml:space="preserve">дана након заустављања блока ради ремонта ), </w:t>
            </w:r>
            <w:r w:rsidRPr="001C3884">
              <w:t>а</w:t>
            </w:r>
            <w:r w:rsidRPr="001C3884">
              <w:rPr>
                <w:lang w:val="sr-Latn-CS"/>
              </w:rPr>
              <w:t xml:space="preserve"> </w:t>
            </w:r>
            <w:r w:rsidRPr="001C3884">
              <w:t>на</w:t>
            </w:r>
            <w:r w:rsidRPr="001C3884">
              <w:rPr>
                <w:lang w:val="sr-Latn-CS"/>
              </w:rPr>
              <w:t xml:space="preserve"> </w:t>
            </w:r>
            <w:r w:rsidRPr="001C3884">
              <w:t>вентилаторима</w:t>
            </w:r>
            <w:r w:rsidRPr="001C3884">
              <w:rPr>
                <w:lang w:val="sr-Latn-CS"/>
              </w:rPr>
              <w:t xml:space="preserve"> </w:t>
            </w:r>
            <w:r w:rsidRPr="001C3884">
              <w:t>димног гаса</w:t>
            </w:r>
            <w:r w:rsidRPr="001C3884">
              <w:rPr>
                <w:lang w:val="sr-Latn-CS"/>
              </w:rPr>
              <w:t xml:space="preserve"> </w:t>
            </w:r>
            <w:r w:rsidRPr="001C3884">
              <w:t>блока</w:t>
            </w:r>
            <w:r w:rsidRPr="001C3884">
              <w:rPr>
                <w:lang w:val="sr-Latn-CS"/>
              </w:rPr>
              <w:t xml:space="preserve"> </w:t>
            </w:r>
            <w:r w:rsidRPr="001C3884">
              <w:t>Б</w:t>
            </w:r>
            <w:r w:rsidRPr="001C3884">
              <w:rPr>
                <w:lang w:val="sr-Latn-CS"/>
              </w:rPr>
              <w:t xml:space="preserve">2 </w:t>
            </w:r>
            <w:r w:rsidRPr="001C3884">
              <w:t>је</w:t>
            </w:r>
            <w:r w:rsidRPr="001C3884">
              <w:rPr>
                <w:lang w:val="sr-Latn-CS"/>
              </w:rPr>
              <w:t xml:space="preserve"> </w:t>
            </w:r>
            <w:r w:rsidRPr="001C3884">
              <w:t>25</w:t>
            </w:r>
            <w:r w:rsidRPr="001C3884">
              <w:rPr>
                <w:lang w:val="sr-Latn-CS"/>
              </w:rPr>
              <w:t xml:space="preserve"> </w:t>
            </w:r>
            <w:r w:rsidRPr="001C3884">
              <w:t>дана</w:t>
            </w:r>
            <w:r w:rsidRPr="001C3884">
              <w:rPr>
                <w:lang w:val="sr-Latn-CS"/>
              </w:rPr>
              <w:t xml:space="preserve"> </w:t>
            </w:r>
            <w:r w:rsidRPr="001C3884">
              <w:t>у</w:t>
            </w:r>
            <w:r w:rsidRPr="001C3884">
              <w:rPr>
                <w:lang w:val="sr-Latn-CS"/>
              </w:rPr>
              <w:t xml:space="preserve"> </w:t>
            </w:r>
            <w:r w:rsidRPr="001C3884">
              <w:t>току</w:t>
            </w:r>
            <w:r w:rsidRPr="001C3884">
              <w:rPr>
                <w:lang w:val="sr-Latn-CS"/>
              </w:rPr>
              <w:t xml:space="preserve"> </w:t>
            </w:r>
            <w:r w:rsidRPr="001C3884">
              <w:t>ремонта</w:t>
            </w:r>
            <w:r w:rsidRPr="001C3884">
              <w:rPr>
                <w:lang w:val="sr-Latn-CS"/>
              </w:rPr>
              <w:t xml:space="preserve"> </w:t>
            </w:r>
            <w:r w:rsidRPr="001C3884">
              <w:t>блока</w:t>
            </w:r>
            <w:r w:rsidRPr="001C3884">
              <w:rPr>
                <w:lang w:val="sr-Latn-CS"/>
              </w:rPr>
              <w:t xml:space="preserve"> </w:t>
            </w:r>
            <w:r w:rsidRPr="001C3884">
              <w:t>Б</w:t>
            </w:r>
            <w:r w:rsidRPr="001C3884">
              <w:rPr>
                <w:lang w:val="sr-Latn-CS"/>
              </w:rPr>
              <w:t>2 201</w:t>
            </w:r>
            <w:r w:rsidRPr="001C3884">
              <w:t>8</w:t>
            </w:r>
            <w:r w:rsidRPr="001C3884">
              <w:rPr>
                <w:lang w:val="sr-Latn-CS"/>
              </w:rPr>
              <w:t xml:space="preserve">. </w:t>
            </w:r>
            <w:r w:rsidRPr="001C3884">
              <w:t>године</w:t>
            </w:r>
            <w:r w:rsidRPr="001C3884">
              <w:rPr>
                <w:lang w:val="sr-Latn-CS"/>
              </w:rPr>
              <w:t xml:space="preserve"> од дана увођења у посао (</w:t>
            </w:r>
            <w:r w:rsidRPr="001C3884">
              <w:t>2</w:t>
            </w:r>
            <w:r w:rsidRPr="001C3884">
              <w:rPr>
                <w:lang w:val="sr-Latn-CS"/>
              </w:rPr>
              <w:t xml:space="preserve"> дана након заустављања блока ради ремонта )</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E9449C" w:rsidRDefault="005C6DEE" w:rsidP="00E9449C">
            <w:pPr>
              <w:rPr>
                <w:rFonts w:cs="Arial"/>
                <w:lang w:val="sr-Cyrl-CS"/>
              </w:rPr>
            </w:pPr>
            <w:r>
              <w:rPr>
                <w:rFonts w:cs="Arial"/>
                <w:b/>
                <w:bCs/>
                <w:iCs/>
                <w:lang w:val="sr-Cyrl-CS"/>
              </w:rPr>
              <w:t>ГАРАНТНИ ПЕРИОД</w:t>
            </w:r>
            <w:r w:rsidR="00E9449C">
              <w:rPr>
                <w:rFonts w:cs="Arial"/>
                <w:b/>
                <w:bCs/>
                <w:iCs/>
                <w:lang w:val="sr-Cyrl-CS"/>
              </w:rPr>
              <w:t>:</w:t>
            </w:r>
            <w:r>
              <w:rPr>
                <w:rFonts w:cs="Arial"/>
                <w:lang w:val="sr-Cyrl-CS"/>
              </w:rPr>
              <w:t xml:space="preserve"> </w:t>
            </w:r>
          </w:p>
          <w:p w:rsidR="005C6DEE" w:rsidRPr="00AD3558" w:rsidRDefault="00E9449C" w:rsidP="00E9449C">
            <w:pPr>
              <w:spacing w:before="0"/>
              <w:rPr>
                <w:rFonts w:cs="Arial"/>
                <w:b/>
                <w:bCs/>
                <w:iCs/>
                <w:lang w:val="sr-Cyrl-CS"/>
              </w:rPr>
            </w:pPr>
            <w:r w:rsidRPr="00183776">
              <w:rPr>
                <w:rFonts w:eastAsia="Calibri" w:cs="Arial"/>
                <w:lang w:val="sr-Cyrl-CS"/>
              </w:rPr>
              <w:t xml:space="preserve">Гарантни период за опрему и уградњу не може бити краћи од 24 месеца за опрему и уградњу и  почеће да тече од дана пуштања у рад опреме, што ће бити констатовано у записнику </w:t>
            </w:r>
            <w:r w:rsidRPr="00183776">
              <w:rPr>
                <w:rFonts w:eastAsia="Calibri" w:cs="Arial"/>
                <w:lang w:val="sr-Cyrl-RS"/>
              </w:rPr>
              <w:t>о</w:t>
            </w:r>
            <w:r w:rsidRPr="00183776">
              <w:rPr>
                <w:rFonts w:eastAsia="Calibri" w:cs="Arial"/>
              </w:rPr>
              <w:t xml:space="preserve"> квалитативном </w:t>
            </w:r>
            <w:r w:rsidRPr="00183776">
              <w:rPr>
                <w:rFonts w:eastAsia="Calibri" w:cs="Arial"/>
                <w:lang w:val="sr-Cyrl-RS"/>
              </w:rPr>
              <w:t xml:space="preserve">и квантитативном </w:t>
            </w:r>
            <w:r w:rsidRPr="00183776">
              <w:rPr>
                <w:rFonts w:eastAsia="Calibri" w:cs="Arial"/>
              </w:rPr>
              <w:t>пријему Услуге</w:t>
            </w:r>
          </w:p>
        </w:tc>
        <w:tc>
          <w:tcPr>
            <w:tcW w:w="4499" w:type="dxa"/>
            <w:tcBorders>
              <w:bottom w:val="single" w:sz="4" w:space="0" w:color="auto"/>
            </w:tcBorders>
            <w:vAlign w:val="center"/>
          </w:tcPr>
          <w:p w:rsidR="005C6DEE" w:rsidRPr="00AD3558" w:rsidRDefault="005C6DEE" w:rsidP="005C6DEE">
            <w:pPr>
              <w:rPr>
                <w:rFonts w:cs="Arial"/>
                <w:bCs/>
                <w:iCs/>
                <w:lang w:val="sr-Cyrl-CS"/>
              </w:rPr>
            </w:pPr>
            <w:r w:rsidRPr="00AD3558">
              <w:rPr>
                <w:rFonts w:cs="Arial"/>
                <w:bCs/>
                <w:iCs/>
                <w:lang w:val="sr-Cyrl-CS"/>
              </w:rPr>
              <w:t xml:space="preserve">_____ </w:t>
            </w:r>
            <w:r w:rsidR="00E9449C" w:rsidRPr="00183776">
              <w:rPr>
                <w:rFonts w:eastAsia="Calibri" w:cs="Arial"/>
                <w:lang w:val="sr-Cyrl-CS"/>
              </w:rPr>
              <w:t xml:space="preserve">за опрему и уградњу и  почеће да тече од дана пуштања у рад опреме, што ће бити констатовано у записнику </w:t>
            </w:r>
            <w:r w:rsidR="00E9449C" w:rsidRPr="00183776">
              <w:rPr>
                <w:rFonts w:eastAsia="Calibri" w:cs="Arial"/>
                <w:lang w:val="sr-Cyrl-RS"/>
              </w:rPr>
              <w:t>о</w:t>
            </w:r>
            <w:r w:rsidR="00E9449C" w:rsidRPr="00183776">
              <w:rPr>
                <w:rFonts w:eastAsia="Calibri" w:cs="Arial"/>
              </w:rPr>
              <w:t xml:space="preserve"> квалитативном </w:t>
            </w:r>
            <w:r w:rsidR="00E9449C" w:rsidRPr="00183776">
              <w:rPr>
                <w:rFonts w:eastAsia="Calibri" w:cs="Arial"/>
                <w:lang w:val="sr-Cyrl-RS"/>
              </w:rPr>
              <w:t xml:space="preserve">и квантитативном </w:t>
            </w:r>
            <w:r w:rsidR="00E9449C" w:rsidRPr="00183776">
              <w:rPr>
                <w:rFonts w:eastAsia="Calibri" w:cs="Arial"/>
              </w:rPr>
              <w:t>пријему Услуге</w:t>
            </w:r>
          </w:p>
        </w:tc>
      </w:tr>
      <w:tr w:rsidR="005C6DEE" w:rsidRPr="00E47C2E" w:rsidTr="00E9449C">
        <w:trPr>
          <w:trHeight w:val="1183"/>
        </w:trPr>
        <w:tc>
          <w:tcPr>
            <w:tcW w:w="5070" w:type="dxa"/>
            <w:tcBorders>
              <w:right w:val="single" w:sz="4" w:space="0" w:color="auto"/>
            </w:tcBorders>
            <w:vAlign w:val="center"/>
          </w:tcPr>
          <w:p w:rsidR="005C6DEE" w:rsidRPr="00AD3558" w:rsidRDefault="005C6DEE" w:rsidP="00E9449C">
            <w:pPr>
              <w:spacing w:before="0"/>
              <w:rPr>
                <w:rFonts w:cs="Arial"/>
                <w:b/>
                <w:bCs/>
                <w:iCs/>
                <w:lang w:val="sr-Cyrl-CS"/>
              </w:rPr>
            </w:pPr>
            <w:r w:rsidRPr="00AD3558">
              <w:rPr>
                <w:rFonts w:cs="Arial"/>
                <w:b/>
                <w:bCs/>
                <w:iCs/>
                <w:lang w:val="sr-Cyrl-CS"/>
              </w:rPr>
              <w:t>МЕСТО ИЗВРШЕЊА</w:t>
            </w:r>
            <w:r>
              <w:rPr>
                <w:rFonts w:cs="Arial"/>
                <w:b/>
                <w:bCs/>
                <w:iCs/>
                <w:lang w:val="sr-Cyrl-CS"/>
              </w:rPr>
              <w:t xml:space="preserve"> И ПАРИТЕТ</w:t>
            </w:r>
          </w:p>
          <w:p w:rsidR="005C6DEE" w:rsidRDefault="005C6DEE" w:rsidP="00E9449C">
            <w:pPr>
              <w:spacing w:before="0"/>
              <w:rPr>
                <w:rFonts w:eastAsia="TimesNewRomanPSMT" w:cs="Arial"/>
                <w:bCs/>
                <w:lang w:val="sr-Cyrl-RS"/>
              </w:rPr>
            </w:pPr>
            <w:r>
              <w:rPr>
                <w:rFonts w:cs="Arial"/>
                <w:lang w:val="sr-Cyrl-RS" w:eastAsia="zh-CN"/>
              </w:rPr>
              <w:t>Место извршења је О</w:t>
            </w:r>
            <w:r w:rsidRPr="00AD3558">
              <w:rPr>
                <w:rFonts w:cs="Arial"/>
                <w:lang w:val="sr-Cyrl-RS" w:eastAsia="zh-CN"/>
              </w:rPr>
              <w:t xml:space="preserve">гранак ТЕНТ, локација ТЕНТ Б, </w:t>
            </w:r>
            <w:r w:rsidRPr="00360EE4">
              <w:rPr>
                <w:rFonts w:cs="Arial"/>
                <w:lang w:val="sr-Cyrl-RS" w:eastAsia="zh-CN"/>
              </w:rPr>
              <w:t>Обреновац-Ушће</w:t>
            </w:r>
            <w:r w:rsidR="00BA7A0D">
              <w:rPr>
                <w:rFonts w:cs="Arial"/>
                <w:lang w:val="sr-Cyrl-RS" w:eastAsia="zh-CN"/>
              </w:rPr>
              <w:t xml:space="preserve"> и радионица Изабраног понуђача</w:t>
            </w:r>
            <w:r w:rsidRPr="00360EE4">
              <w:rPr>
                <w:rFonts w:eastAsia="TimesNewRomanPSMT" w:cs="Arial"/>
                <w:bCs/>
                <w:lang w:val="sr-Cyrl-RS"/>
              </w:rPr>
              <w:t xml:space="preserve"> </w:t>
            </w:r>
          </w:p>
          <w:p w:rsidR="005C6DEE" w:rsidRPr="00AD3558" w:rsidRDefault="005C6DEE" w:rsidP="00E9449C">
            <w:pPr>
              <w:spacing w:before="0"/>
              <w:rPr>
                <w:rFonts w:cs="Arial"/>
                <w:b/>
                <w:bCs/>
                <w:iCs/>
                <w:lang w:val="sr-Cyrl-CS"/>
              </w:rPr>
            </w:pPr>
            <w:r>
              <w:rPr>
                <w:rFonts w:eastAsia="TimesNewRomanPSMT" w:cs="Arial"/>
                <w:bCs/>
                <w:lang w:val="sr-Cyrl-RS"/>
              </w:rPr>
              <w:t xml:space="preserve">Паритет је франко </w:t>
            </w:r>
            <w:r w:rsidR="00BA7A0D">
              <w:rPr>
                <w:rFonts w:cs="Arial"/>
                <w:lang w:val="sr-Cyrl-RS" w:eastAsia="zh-CN"/>
              </w:rPr>
              <w:t>О</w:t>
            </w:r>
            <w:r w:rsidR="00BA7A0D" w:rsidRPr="00AD3558">
              <w:rPr>
                <w:rFonts w:cs="Arial"/>
                <w:lang w:val="sr-Cyrl-RS" w:eastAsia="zh-CN"/>
              </w:rPr>
              <w:t xml:space="preserve">гранак ТЕНТ, локација ТЕНТ Б, </w:t>
            </w:r>
            <w:r w:rsidR="00BA7A0D" w:rsidRPr="00360EE4">
              <w:rPr>
                <w:rFonts w:cs="Arial"/>
                <w:lang w:val="sr-Cyrl-RS" w:eastAsia="zh-CN"/>
              </w:rPr>
              <w:t>Обреновац-Ушће</w:t>
            </w: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BA7A0D">
            <w:pPr>
              <w:spacing w:before="0"/>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BA7A0D">
            <w:pPr>
              <w:spacing w:before="0"/>
              <w:rPr>
                <w:rFonts w:cs="Arial"/>
                <w:bCs/>
                <w:iCs/>
                <w:lang w:val="sr-Cyrl-CS"/>
              </w:rPr>
            </w:pPr>
            <w:r w:rsidRPr="00E47C2E">
              <w:rPr>
                <w:rFonts w:cs="Arial"/>
                <w:bCs/>
                <w:iCs/>
                <w:lang w:val="sr-Cyrl-CS"/>
              </w:rPr>
              <w:t>Понуда понуђача који не прихвата услове наручиоца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5C6DEE" w:rsidRDefault="005C6DEE" w:rsidP="000E75A0">
      <w:pPr>
        <w:spacing w:before="0"/>
        <w:rPr>
          <w:rFonts w:cs="Arial"/>
          <w:b/>
          <w:bCs/>
          <w:iCs/>
          <w:u w:val="single"/>
          <w:lang w:val="sr-Cyrl-RS"/>
        </w:rPr>
      </w:pP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5C6DEE" w:rsidRPr="005C6DEE" w:rsidRDefault="005C6DEE" w:rsidP="000E75A0">
      <w:pPr>
        <w:spacing w:before="0"/>
        <w:rPr>
          <w:rFonts w:cs="Arial"/>
          <w:b/>
          <w:bCs/>
          <w:iCs/>
          <w:u w:val="single"/>
          <w:lang w:val="sr-Cyrl-RS"/>
        </w:rPr>
      </w:pP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0D285B" w:rsidRDefault="000D285B" w:rsidP="00343A18">
      <w:pPr>
        <w:pStyle w:val="KDObrazac"/>
        <w:spacing w:before="0"/>
        <w:rPr>
          <w:lang w:val="sr-Cyrl-RS"/>
        </w:rPr>
      </w:pPr>
      <w:bookmarkStart w:id="253"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3"/>
    </w:p>
    <w:p w:rsidR="00F55577" w:rsidRDefault="00F55577" w:rsidP="005C6DEE">
      <w:pPr>
        <w:spacing w:before="0"/>
        <w:jc w:val="center"/>
        <w:rPr>
          <w:rFonts w:cs="Arial"/>
          <w:b/>
          <w:lang w:val="sr-Cyrl-RS"/>
        </w:rPr>
      </w:pPr>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5C6DEE" w:rsidRPr="005C6DEE" w:rsidRDefault="005C6DEE" w:rsidP="005C6DEE">
      <w:pPr>
        <w:spacing w:before="0"/>
        <w:rPr>
          <w:rFonts w:cs="Arial"/>
          <w:lang w:val="sr-Cyrl-RS"/>
        </w:rPr>
      </w:pPr>
      <w:r w:rsidRPr="005C6DEE">
        <w:rPr>
          <w:rFonts w:cs="Arial"/>
        </w:rPr>
        <w:t>Табела 1.</w:t>
      </w:r>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2613"/>
        <w:gridCol w:w="1779"/>
        <w:gridCol w:w="582"/>
        <w:gridCol w:w="709"/>
        <w:gridCol w:w="1104"/>
        <w:gridCol w:w="1074"/>
        <w:gridCol w:w="1131"/>
        <w:gridCol w:w="1099"/>
      </w:tblGrid>
      <w:tr w:rsidR="005C6DEE" w:rsidRPr="005C6DEE" w:rsidTr="00E9449C">
        <w:trPr>
          <w:tblHeader/>
        </w:trPr>
        <w:tc>
          <w:tcPr>
            <w:tcW w:w="245" w:type="pct"/>
            <w:shd w:val="clear" w:color="auto" w:fill="C6D9F1"/>
            <w:vAlign w:val="center"/>
          </w:tcPr>
          <w:p w:rsidR="005C6DEE" w:rsidRPr="005C6DEE" w:rsidRDefault="005C6DEE" w:rsidP="005C6DEE">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1231" w:type="pct"/>
            <w:shd w:val="clear" w:color="auto" w:fill="C6D9F1"/>
            <w:vAlign w:val="center"/>
          </w:tcPr>
          <w:p w:rsidR="005C6DEE" w:rsidRPr="005C6DEE" w:rsidRDefault="005C6DEE" w:rsidP="005C6DEE">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838" w:type="pct"/>
            <w:shd w:val="clear" w:color="auto" w:fill="C6D9F1"/>
            <w:vAlign w:val="center"/>
          </w:tcPr>
          <w:p w:rsidR="005C6DEE" w:rsidRPr="005C6DEE" w:rsidRDefault="005C6DEE" w:rsidP="005C6DEE">
            <w:pPr>
              <w:spacing w:before="0"/>
              <w:ind w:left="-124" w:right="-127"/>
              <w:jc w:val="center"/>
              <w:rPr>
                <w:rFonts w:eastAsia="Calibri" w:cs="Arial"/>
                <w:bCs/>
                <w:iCs/>
                <w:color w:val="FF0000"/>
                <w:sz w:val="20"/>
                <w:szCs w:val="20"/>
                <w:lang w:val="sr-Cyrl-CS"/>
              </w:rPr>
            </w:pPr>
            <w:r w:rsidRPr="005C6DEE">
              <w:rPr>
                <w:rFonts w:eastAsia="Calibri" w:cs="Arial"/>
                <w:bCs/>
                <w:iCs/>
                <w:color w:val="FF0000"/>
                <w:sz w:val="20"/>
                <w:szCs w:val="20"/>
                <w:lang w:val="sr-Cyrl-CS"/>
              </w:rPr>
              <w:t>Понуђена добра:</w:t>
            </w:r>
          </w:p>
          <w:p w:rsidR="005C6DEE" w:rsidRPr="005C6DEE" w:rsidRDefault="005C6DEE" w:rsidP="005C6DEE">
            <w:pPr>
              <w:spacing w:before="0"/>
              <w:ind w:left="-124" w:right="-127"/>
              <w:jc w:val="center"/>
              <w:rPr>
                <w:rFonts w:eastAsia="Calibri" w:cs="Arial"/>
                <w:bCs/>
                <w:iCs/>
                <w:color w:val="FF0000"/>
                <w:sz w:val="20"/>
                <w:szCs w:val="20"/>
                <w:lang w:val="sr-Cyrl-CS"/>
              </w:rPr>
            </w:pPr>
            <w:r w:rsidRPr="005C6DEE">
              <w:rPr>
                <w:rFonts w:eastAsia="Calibri" w:cs="Arial"/>
                <w:bCs/>
                <w:iCs/>
                <w:color w:val="FF0000"/>
                <w:sz w:val="20"/>
                <w:szCs w:val="20"/>
                <w:lang w:val="sr-Cyrl-CS"/>
              </w:rPr>
              <w:t>Произвођач, ознака/тип понуђеног добра и каталошки број</w:t>
            </w:r>
          </w:p>
        </w:tc>
        <w:tc>
          <w:tcPr>
            <w:tcW w:w="274" w:type="pct"/>
            <w:shd w:val="clear" w:color="auto" w:fill="C6D9F1"/>
            <w:vAlign w:val="center"/>
          </w:tcPr>
          <w:p w:rsidR="005C6DEE" w:rsidRPr="005C6DEE" w:rsidRDefault="005C6DEE" w:rsidP="0098580F">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334" w:type="pct"/>
            <w:shd w:val="clear" w:color="auto" w:fill="C6D9F1"/>
            <w:vAlign w:val="center"/>
          </w:tcPr>
          <w:p w:rsidR="005C6DEE" w:rsidRPr="005C6DEE" w:rsidRDefault="005C6DEE" w:rsidP="005C6DEE">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520" w:type="pct"/>
            <w:shd w:val="clear" w:color="auto" w:fill="C6D9F1"/>
            <w:vAlign w:val="center"/>
          </w:tcPr>
          <w:p w:rsidR="005C6DEE" w:rsidRPr="005C6DEE" w:rsidRDefault="005C6DEE" w:rsidP="005C6DEE">
            <w:pPr>
              <w:spacing w:before="0"/>
              <w:ind w:left="-107" w:right="-178"/>
              <w:jc w:val="center"/>
              <w:rPr>
                <w:rFonts w:cs="Arial"/>
                <w:bCs/>
                <w:iCs/>
                <w:sz w:val="21"/>
                <w:szCs w:val="21"/>
                <w:lang w:val="sr-Cyrl-CS"/>
              </w:rPr>
            </w:pPr>
            <w:r w:rsidRPr="005C6DEE">
              <w:rPr>
                <w:rFonts w:cs="Arial"/>
                <w:bCs/>
                <w:iCs/>
                <w:sz w:val="21"/>
                <w:szCs w:val="21"/>
                <w:lang w:val="sr-Cyrl-CS"/>
              </w:rPr>
              <w:t xml:space="preserve">Јед.цена без ПДВ </w:t>
            </w:r>
            <w:r w:rsidRPr="005C6DEE">
              <w:rPr>
                <w:rFonts w:cs="Arial"/>
                <w:bCs/>
                <w:iCs/>
                <w:color w:val="00B0F0"/>
                <w:sz w:val="21"/>
                <w:szCs w:val="21"/>
                <w:lang w:val="sr-Cyrl-CS"/>
              </w:rPr>
              <w:t>дин.</w:t>
            </w:r>
            <w:r w:rsidRPr="005C6DEE">
              <w:rPr>
                <w:rFonts w:cs="Arial"/>
                <w:bCs/>
                <w:iCs/>
                <w:sz w:val="21"/>
                <w:szCs w:val="21"/>
                <w:lang w:val="sr-Cyrl-CS"/>
              </w:rPr>
              <w:t xml:space="preserve"> </w:t>
            </w:r>
          </w:p>
        </w:tc>
        <w:tc>
          <w:tcPr>
            <w:tcW w:w="506" w:type="pct"/>
            <w:shd w:val="clear" w:color="auto" w:fill="C6D9F1"/>
            <w:vAlign w:val="center"/>
          </w:tcPr>
          <w:p w:rsidR="005C6DEE" w:rsidRPr="005C6DEE" w:rsidRDefault="005C6DEE" w:rsidP="005C6DEE">
            <w:pPr>
              <w:spacing w:before="0"/>
              <w:ind w:left="-108" w:right="-106"/>
              <w:jc w:val="center"/>
              <w:rPr>
                <w:rFonts w:cs="Arial"/>
                <w:bCs/>
                <w:iCs/>
                <w:sz w:val="21"/>
                <w:szCs w:val="21"/>
                <w:lang w:val="sr-Cyrl-CS"/>
              </w:rPr>
            </w:pPr>
            <w:r w:rsidRPr="005C6DEE">
              <w:rPr>
                <w:rFonts w:cs="Arial"/>
                <w:bCs/>
                <w:iCs/>
                <w:sz w:val="21"/>
                <w:szCs w:val="21"/>
                <w:lang w:val="sr-Cyrl-CS"/>
              </w:rPr>
              <w:t xml:space="preserve">Јед.цена са ПДВ </w:t>
            </w:r>
            <w:r w:rsidRPr="005C6DEE">
              <w:rPr>
                <w:rFonts w:cs="Arial"/>
                <w:bCs/>
                <w:iCs/>
                <w:color w:val="00B0F0"/>
                <w:sz w:val="21"/>
                <w:szCs w:val="21"/>
                <w:lang w:val="sr-Cyrl-CS"/>
              </w:rPr>
              <w:t xml:space="preserve">дин. </w:t>
            </w:r>
          </w:p>
        </w:tc>
        <w:tc>
          <w:tcPr>
            <w:tcW w:w="533" w:type="pct"/>
            <w:shd w:val="clear" w:color="auto" w:fill="C6D9F1"/>
            <w:vAlign w:val="center"/>
          </w:tcPr>
          <w:p w:rsidR="005C6DEE" w:rsidRPr="005C6DEE" w:rsidRDefault="005C6DEE" w:rsidP="005C6DEE">
            <w:pPr>
              <w:spacing w:before="0"/>
              <w:ind w:left="-110"/>
              <w:jc w:val="center"/>
              <w:rPr>
                <w:rFonts w:cs="Arial"/>
                <w:bCs/>
                <w:iCs/>
                <w:color w:val="00B0F0"/>
                <w:sz w:val="21"/>
                <w:szCs w:val="21"/>
                <w:lang w:val="sr-Cyrl-CS"/>
              </w:rPr>
            </w:pPr>
            <w:r w:rsidRPr="005C6DEE">
              <w:rPr>
                <w:rFonts w:cs="Arial"/>
                <w:bCs/>
                <w:iCs/>
                <w:sz w:val="21"/>
                <w:szCs w:val="21"/>
                <w:lang w:val="sr-Cyrl-CS"/>
              </w:rPr>
              <w:t xml:space="preserve">Укупна цена без ПДВ </w:t>
            </w:r>
            <w:r w:rsidRPr="005C6DEE">
              <w:rPr>
                <w:rFonts w:cs="Arial"/>
                <w:bCs/>
                <w:iCs/>
                <w:color w:val="00B0F0"/>
                <w:sz w:val="21"/>
                <w:szCs w:val="21"/>
                <w:lang w:val="sr-Cyrl-CS"/>
              </w:rPr>
              <w:t xml:space="preserve">дин. </w:t>
            </w:r>
          </w:p>
        </w:tc>
        <w:tc>
          <w:tcPr>
            <w:tcW w:w="518" w:type="pct"/>
            <w:shd w:val="clear" w:color="auto" w:fill="C6D9F1"/>
            <w:vAlign w:val="center"/>
          </w:tcPr>
          <w:p w:rsidR="005C6DEE" w:rsidRPr="005C6DEE" w:rsidRDefault="005C6DEE" w:rsidP="005C6DEE">
            <w:pPr>
              <w:spacing w:before="0"/>
              <w:ind w:left="-33" w:firstLine="33"/>
              <w:jc w:val="center"/>
              <w:rPr>
                <w:rFonts w:cs="Arial"/>
                <w:bCs/>
                <w:iCs/>
                <w:color w:val="00B0F0"/>
                <w:sz w:val="21"/>
                <w:szCs w:val="21"/>
                <w:lang w:val="sr-Cyrl-CS"/>
              </w:rPr>
            </w:pPr>
            <w:r w:rsidRPr="005C6DEE">
              <w:rPr>
                <w:rFonts w:cs="Arial"/>
                <w:bCs/>
                <w:iCs/>
                <w:sz w:val="21"/>
                <w:szCs w:val="21"/>
                <w:lang w:val="sr-Cyrl-CS"/>
              </w:rPr>
              <w:t xml:space="preserve">Укупна цена са ПДВ </w:t>
            </w:r>
            <w:r w:rsidRPr="005C6DEE">
              <w:rPr>
                <w:rFonts w:cs="Arial"/>
                <w:bCs/>
                <w:iCs/>
                <w:color w:val="00B0F0"/>
                <w:sz w:val="21"/>
                <w:szCs w:val="21"/>
                <w:lang w:val="sr-Cyrl-CS"/>
              </w:rPr>
              <w:t xml:space="preserve">дин. </w:t>
            </w:r>
          </w:p>
        </w:tc>
      </w:tr>
      <w:tr w:rsidR="005C6DEE" w:rsidRPr="005C6DEE" w:rsidTr="00E9449C">
        <w:trPr>
          <w:tblHeader/>
        </w:trPr>
        <w:tc>
          <w:tcPr>
            <w:tcW w:w="245" w:type="pct"/>
            <w:shd w:val="clear" w:color="auto" w:fill="auto"/>
          </w:tcPr>
          <w:p w:rsidR="005C6DEE" w:rsidRPr="005C6DEE" w:rsidRDefault="005C6DEE" w:rsidP="005C6DEE">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1231" w:type="pct"/>
            <w:shd w:val="clear" w:color="auto" w:fill="auto"/>
          </w:tcPr>
          <w:p w:rsidR="005C6DEE" w:rsidRPr="005C6DEE" w:rsidRDefault="005C6DEE" w:rsidP="005C6DEE">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838" w:type="pct"/>
          </w:tcPr>
          <w:p w:rsidR="005C6DEE" w:rsidRPr="005C6DEE" w:rsidRDefault="005C6DEE" w:rsidP="005C6DEE">
            <w:pPr>
              <w:spacing w:before="0"/>
              <w:ind w:left="-124" w:right="-127"/>
              <w:jc w:val="center"/>
              <w:rPr>
                <w:rFonts w:ascii="Calibri" w:eastAsia="Calibri" w:hAnsi="Calibri" w:cs="Arial"/>
                <w:b/>
                <w:bCs/>
                <w:iCs/>
                <w:color w:val="FF0000"/>
                <w:lang w:val="sr-Cyrl-CS"/>
              </w:rPr>
            </w:pPr>
            <w:r w:rsidRPr="005C6DEE">
              <w:rPr>
                <w:rFonts w:ascii="Calibri" w:eastAsia="Calibri" w:hAnsi="Calibri" w:cs="Arial"/>
                <w:b/>
                <w:bCs/>
                <w:iCs/>
                <w:color w:val="FF0000"/>
                <w:lang w:val="sr-Cyrl-CS"/>
              </w:rPr>
              <w:t>(2а)</w:t>
            </w:r>
          </w:p>
        </w:tc>
        <w:tc>
          <w:tcPr>
            <w:tcW w:w="274" w:type="pct"/>
            <w:shd w:val="clear" w:color="auto" w:fill="auto"/>
          </w:tcPr>
          <w:p w:rsidR="005C6DEE" w:rsidRPr="005C6DEE" w:rsidRDefault="005C6DEE" w:rsidP="0098580F">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334"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(4)</w:t>
            </w:r>
          </w:p>
        </w:tc>
        <w:tc>
          <w:tcPr>
            <w:tcW w:w="520"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(5)</w:t>
            </w:r>
          </w:p>
        </w:tc>
        <w:tc>
          <w:tcPr>
            <w:tcW w:w="506"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(6)</w:t>
            </w:r>
          </w:p>
        </w:tc>
        <w:tc>
          <w:tcPr>
            <w:tcW w:w="533"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(7)</w:t>
            </w:r>
          </w:p>
        </w:tc>
        <w:tc>
          <w:tcPr>
            <w:tcW w:w="518"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(8)</w:t>
            </w:r>
          </w:p>
        </w:tc>
      </w:tr>
      <w:tr w:rsidR="00133E77" w:rsidRPr="005C6DEE" w:rsidTr="0098580F">
        <w:trPr>
          <w:cantSplit/>
          <w:trHeight w:val="1134"/>
        </w:trPr>
        <w:tc>
          <w:tcPr>
            <w:tcW w:w="245" w:type="pct"/>
            <w:shd w:val="clear" w:color="auto" w:fill="auto"/>
            <w:vAlign w:val="center"/>
          </w:tcPr>
          <w:p w:rsidR="00133E77" w:rsidRPr="005C6DEE" w:rsidRDefault="00133E77" w:rsidP="005C6DEE">
            <w:pPr>
              <w:spacing w:before="0"/>
              <w:jc w:val="left"/>
              <w:rPr>
                <w:rFonts w:eastAsia="Calibri" w:cs="Arial"/>
                <w:bCs/>
                <w:lang w:val="sr-Cyrl-RS"/>
              </w:rPr>
            </w:pPr>
            <w:r w:rsidRPr="005C6DEE">
              <w:rPr>
                <w:rFonts w:eastAsia="Calibri" w:cs="Arial"/>
                <w:bCs/>
              </w:rPr>
              <w:t>1</w:t>
            </w:r>
          </w:p>
        </w:tc>
        <w:tc>
          <w:tcPr>
            <w:tcW w:w="1231" w:type="pct"/>
            <w:shd w:val="clear" w:color="auto" w:fill="auto"/>
            <w:vAlign w:val="center"/>
          </w:tcPr>
          <w:p w:rsidR="00133E77" w:rsidRPr="001C3884" w:rsidRDefault="00133E77" w:rsidP="00BC5761">
            <w:pPr>
              <w:rPr>
                <w:rFonts w:cs="Arial"/>
                <w:lang w:val="sr-Cyrl-RS"/>
              </w:rPr>
            </w:pPr>
            <w:r w:rsidRPr="001C3884">
              <w:rPr>
                <w:rFonts w:cs="Arial"/>
                <w:lang w:val="sr-Cyrl-RS"/>
              </w:rPr>
              <w:t>Мерење температуре за лежај мотора</w:t>
            </w:r>
          </w:p>
        </w:tc>
        <w:tc>
          <w:tcPr>
            <w:tcW w:w="838" w:type="pct"/>
            <w:vAlign w:val="center"/>
          </w:tcPr>
          <w:p w:rsidR="00133E77" w:rsidRPr="005C6DEE" w:rsidRDefault="00133E77"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133E77" w:rsidRPr="005C6DEE" w:rsidRDefault="00133E77"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133E77" w:rsidRPr="005C6DEE" w:rsidRDefault="00133E77"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133E77" w:rsidRPr="005C6DEE" w:rsidRDefault="00133E77" w:rsidP="005C6DEE">
            <w:pPr>
              <w:spacing w:before="0"/>
              <w:ind w:left="-124" w:right="-127"/>
              <w:jc w:val="left"/>
              <w:rPr>
                <w:rFonts w:ascii="Calibri" w:eastAsia="Calibri" w:hAnsi="Calibri"/>
                <w:color w:val="FF0000"/>
                <w:lang w:val="sr-Cyrl-RS"/>
              </w:rPr>
            </w:pPr>
          </w:p>
          <w:p w:rsidR="00133E77" w:rsidRPr="005C6DEE" w:rsidRDefault="00133E77"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133E77" w:rsidRPr="005C6DEE" w:rsidRDefault="00133E77"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133E77" w:rsidRPr="005C6DEE" w:rsidRDefault="00133E77"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133E77" w:rsidRPr="005C6DEE" w:rsidRDefault="00133E77" w:rsidP="00F55577">
            <w:pPr>
              <w:widowControl w:val="0"/>
              <w:spacing w:before="0"/>
              <w:rPr>
                <w:rFonts w:eastAsia="Calibri" w:cs="Arial"/>
                <w:color w:val="FF0000"/>
                <w:lang w:val="sr-Cyrl-R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w:t>
            </w:r>
            <w:r w:rsidR="00F55577">
              <w:rPr>
                <w:rFonts w:eastAsia="Calibri" w:cs="Arial"/>
                <w:color w:val="FF0000"/>
                <w:lang w:val="sr-Cyrl-RS"/>
              </w:rPr>
              <w:t>_</w:t>
            </w:r>
            <w:r w:rsidRPr="005C6DEE">
              <w:rPr>
                <w:rFonts w:eastAsia="Calibri" w:cs="Arial"/>
                <w:color w:val="FF0000"/>
                <w:lang w:val="sr-Cyrl-RS"/>
              </w:rPr>
              <w:t>__</w:t>
            </w:r>
            <w:r w:rsidR="00F55577">
              <w:rPr>
                <w:rFonts w:eastAsia="Calibri" w:cs="Arial"/>
                <w:color w:val="FF0000"/>
                <w:lang w:val="sr-Cyrl-RS"/>
              </w:rPr>
              <w:t>___________</w:t>
            </w:r>
          </w:p>
        </w:tc>
        <w:tc>
          <w:tcPr>
            <w:tcW w:w="274" w:type="pct"/>
            <w:shd w:val="clear" w:color="auto" w:fill="auto"/>
            <w:textDirection w:val="btLr"/>
            <w:vAlign w:val="center"/>
          </w:tcPr>
          <w:p w:rsidR="00133E77" w:rsidRPr="001C3884" w:rsidRDefault="00133E77" w:rsidP="0098580F">
            <w:pPr>
              <w:ind w:left="-108" w:right="113"/>
              <w:jc w:val="center"/>
              <w:rPr>
                <w:rFonts w:cs="Arial"/>
              </w:rPr>
            </w:pPr>
            <w:r w:rsidRPr="001C3884">
              <w:rPr>
                <w:rFonts w:cs="Arial"/>
              </w:rPr>
              <w:t>комплет</w:t>
            </w:r>
          </w:p>
        </w:tc>
        <w:tc>
          <w:tcPr>
            <w:tcW w:w="334" w:type="pct"/>
            <w:shd w:val="clear" w:color="auto" w:fill="auto"/>
            <w:vAlign w:val="center"/>
          </w:tcPr>
          <w:p w:rsidR="00133E77" w:rsidRPr="001C3884" w:rsidRDefault="00133E77" w:rsidP="00BC5761">
            <w:pPr>
              <w:rPr>
                <w:rFonts w:cs="Arial"/>
                <w:lang w:val="sr-Cyrl-RS"/>
              </w:rPr>
            </w:pPr>
            <w:r w:rsidRPr="001C3884">
              <w:rPr>
                <w:rFonts w:cs="Arial"/>
                <w:lang w:val="sr-Cyrl-RS"/>
              </w:rPr>
              <w:t>10</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lang w:val="sr-Cyrl-RS"/>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lang w:val="sr-Cyrl-RS"/>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lang w:val="sr-Cyrl-RS"/>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lang w:val="sr-Cyrl-RS"/>
              </w:rPr>
            </w:pPr>
          </w:p>
        </w:tc>
      </w:tr>
      <w:tr w:rsidR="00133E77" w:rsidRPr="005C6DEE" w:rsidTr="00303ECB">
        <w:tc>
          <w:tcPr>
            <w:tcW w:w="245" w:type="pct"/>
            <w:shd w:val="clear" w:color="auto" w:fill="auto"/>
            <w:vAlign w:val="center"/>
          </w:tcPr>
          <w:p w:rsidR="00133E77" w:rsidRPr="005C6DEE" w:rsidRDefault="00133E77" w:rsidP="005C6DEE">
            <w:pPr>
              <w:spacing w:before="0"/>
              <w:jc w:val="left"/>
              <w:rPr>
                <w:rFonts w:eastAsia="Calibri" w:cs="Arial"/>
                <w:bCs/>
              </w:rPr>
            </w:pPr>
            <w:r w:rsidRPr="005C6DEE">
              <w:rPr>
                <w:rFonts w:eastAsia="Calibri" w:cs="Arial"/>
                <w:bCs/>
              </w:rPr>
              <w:t>2</w:t>
            </w:r>
          </w:p>
        </w:tc>
        <w:tc>
          <w:tcPr>
            <w:tcW w:w="1231" w:type="pct"/>
            <w:shd w:val="clear" w:color="auto" w:fill="auto"/>
            <w:vAlign w:val="center"/>
          </w:tcPr>
          <w:p w:rsidR="00133E77" w:rsidRPr="001C3884" w:rsidRDefault="00133E77" w:rsidP="00BC5761">
            <w:pPr>
              <w:rPr>
                <w:rFonts w:cs="Arial"/>
              </w:rPr>
            </w:pPr>
            <w:r w:rsidRPr="001C3884">
              <w:rPr>
                <w:rFonts w:cs="Arial"/>
              </w:rPr>
              <w:t xml:space="preserve">Отпорни термометар (ТИП </w:t>
            </w:r>
            <w:r w:rsidRPr="001C3884">
              <w:rPr>
                <w:rFonts w:cs="Arial"/>
                <w:lang w:val="sr-Cyrl-RS"/>
              </w:rPr>
              <w:t>1</w:t>
            </w:r>
            <w:r w:rsidRPr="001C3884">
              <w:rPr>
                <w:rFonts w:cs="Arial"/>
              </w:rPr>
              <w:t>)</w:t>
            </w:r>
          </w:p>
        </w:tc>
        <w:tc>
          <w:tcPr>
            <w:tcW w:w="838" w:type="pct"/>
            <w:vAlign w:val="center"/>
          </w:tcPr>
          <w:p w:rsidR="00F55577" w:rsidRPr="005C6DEE" w:rsidRDefault="00F55577" w:rsidP="00F55577">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 xml:space="preserve"> Произвођач:</w:t>
            </w:r>
          </w:p>
          <w:p w:rsidR="00F55577" w:rsidRPr="005C6DEE" w:rsidRDefault="00F55577" w:rsidP="00F55577">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F55577" w:rsidRPr="005C6DEE" w:rsidRDefault="00F55577" w:rsidP="00F55577">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F55577" w:rsidRPr="005C6DEE" w:rsidRDefault="00F55577" w:rsidP="00F55577">
            <w:pPr>
              <w:spacing w:before="0"/>
              <w:ind w:left="-124" w:right="-127"/>
              <w:jc w:val="left"/>
              <w:rPr>
                <w:rFonts w:ascii="Calibri" w:eastAsia="Calibri" w:hAnsi="Calibri"/>
                <w:color w:val="FF0000"/>
                <w:lang w:val="sr-Cyrl-RS"/>
              </w:rPr>
            </w:pPr>
          </w:p>
          <w:p w:rsidR="00F55577" w:rsidRPr="005C6DEE" w:rsidRDefault="00F55577" w:rsidP="00F55577">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F55577" w:rsidRPr="005C6DEE" w:rsidRDefault="00F55577" w:rsidP="00F55577">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F55577" w:rsidRPr="005C6DEE" w:rsidRDefault="00F55577" w:rsidP="00F55577">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133E77" w:rsidRPr="00303ECB" w:rsidRDefault="00F55577" w:rsidP="00F55577">
            <w:pPr>
              <w:spacing w:before="0"/>
              <w:ind w:left="-124" w:right="-127"/>
              <w:jc w:val="left"/>
              <w:rPr>
                <w:rFonts w:eastAsia="Calibri" w:cs="Arial"/>
                <w:lang w:val="sr-Cyrl-C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133E77" w:rsidRPr="001C3884" w:rsidRDefault="00133E77" w:rsidP="0098580F">
            <w:pPr>
              <w:ind w:left="-108"/>
              <w:rPr>
                <w:rFonts w:cs="Arial"/>
              </w:rPr>
            </w:pPr>
            <w:r w:rsidRPr="001C3884">
              <w:rPr>
                <w:rFonts w:cs="Arial"/>
              </w:rPr>
              <w:t>ком.</w:t>
            </w:r>
          </w:p>
        </w:tc>
        <w:tc>
          <w:tcPr>
            <w:tcW w:w="334" w:type="pct"/>
            <w:shd w:val="clear" w:color="auto" w:fill="auto"/>
            <w:vAlign w:val="center"/>
          </w:tcPr>
          <w:p w:rsidR="00133E77" w:rsidRPr="001C3884" w:rsidRDefault="00133E77" w:rsidP="00BC5761">
            <w:pPr>
              <w:rPr>
                <w:rFonts w:cs="Arial"/>
                <w:lang w:val="sr-Cyrl-RS"/>
              </w:rPr>
            </w:pPr>
            <w:r w:rsidRPr="001C3884">
              <w:rPr>
                <w:rFonts w:cs="Arial"/>
                <w:lang w:val="sr-Cyrl-RS"/>
              </w:rPr>
              <w:t>30</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303ECB">
        <w:tc>
          <w:tcPr>
            <w:tcW w:w="245" w:type="pct"/>
            <w:shd w:val="clear" w:color="auto" w:fill="auto"/>
            <w:vAlign w:val="center"/>
          </w:tcPr>
          <w:p w:rsidR="00133E77" w:rsidRPr="005C6DEE" w:rsidRDefault="00133E77" w:rsidP="005C6DEE">
            <w:pPr>
              <w:spacing w:before="0"/>
              <w:jc w:val="left"/>
              <w:rPr>
                <w:rFonts w:eastAsia="Calibri" w:cs="Arial"/>
                <w:bCs/>
              </w:rPr>
            </w:pPr>
            <w:r w:rsidRPr="005C6DEE">
              <w:rPr>
                <w:rFonts w:eastAsia="Calibri" w:cs="Arial"/>
                <w:bCs/>
              </w:rPr>
              <w:t>3</w:t>
            </w:r>
          </w:p>
        </w:tc>
        <w:tc>
          <w:tcPr>
            <w:tcW w:w="1231" w:type="pct"/>
            <w:shd w:val="clear" w:color="auto" w:fill="auto"/>
            <w:vAlign w:val="center"/>
          </w:tcPr>
          <w:p w:rsidR="00133E77" w:rsidRPr="001C3884" w:rsidRDefault="00133E77" w:rsidP="00BC5761">
            <w:pPr>
              <w:rPr>
                <w:rFonts w:cs="Arial"/>
                <w:lang w:val="sr-Cyrl-RS"/>
              </w:rPr>
            </w:pPr>
            <w:r w:rsidRPr="001C3884">
              <w:rPr>
                <w:rFonts w:cs="Arial"/>
              </w:rPr>
              <w:t xml:space="preserve">Локални ормар </w:t>
            </w:r>
            <w:r w:rsidRPr="001C3884">
              <w:rPr>
                <w:rFonts w:cs="Arial"/>
                <w:lang w:val="sr-Cyrl-RS"/>
              </w:rPr>
              <w:t>4</w:t>
            </w:r>
            <w:r w:rsidRPr="001C3884">
              <w:rPr>
                <w:rFonts w:cs="Arial"/>
              </w:rPr>
              <w:t>00x300x210</w:t>
            </w:r>
            <w:r w:rsidRPr="001C3884">
              <w:rPr>
                <w:rFonts w:cs="Arial"/>
                <w:lang w:val="sr-Cyrl-RS"/>
              </w:rPr>
              <w:t xml:space="preserve"> (ВхШхД)</w:t>
            </w:r>
          </w:p>
        </w:tc>
        <w:tc>
          <w:tcPr>
            <w:tcW w:w="838" w:type="pct"/>
            <w:vAlign w:val="center"/>
          </w:tcPr>
          <w:p w:rsidR="00F55577" w:rsidRPr="005C6DEE" w:rsidRDefault="00F55577" w:rsidP="00F55577">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F55577" w:rsidRPr="005C6DEE" w:rsidRDefault="00F55577" w:rsidP="00F55577">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F55577" w:rsidRPr="005C6DEE" w:rsidRDefault="00F55577" w:rsidP="00F55577">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F55577" w:rsidRPr="005C6DEE" w:rsidRDefault="00F55577" w:rsidP="00F55577">
            <w:pPr>
              <w:spacing w:before="0"/>
              <w:ind w:left="-124" w:right="-127"/>
              <w:jc w:val="left"/>
              <w:rPr>
                <w:rFonts w:ascii="Calibri" w:eastAsia="Calibri" w:hAnsi="Calibri"/>
                <w:color w:val="FF0000"/>
                <w:lang w:val="sr-Cyrl-RS"/>
              </w:rPr>
            </w:pPr>
          </w:p>
          <w:p w:rsidR="00F55577" w:rsidRPr="005C6DEE" w:rsidRDefault="00F55577" w:rsidP="00F55577">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F55577" w:rsidRPr="005C6DEE" w:rsidRDefault="00F55577" w:rsidP="00F55577">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F55577" w:rsidRPr="005C6DEE" w:rsidRDefault="00F55577" w:rsidP="00F55577">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133E77" w:rsidRPr="00303ECB" w:rsidRDefault="00F55577" w:rsidP="00F55577">
            <w:pPr>
              <w:spacing w:before="0"/>
              <w:ind w:left="-124" w:right="-127"/>
              <w:jc w:val="left"/>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133E77" w:rsidRPr="001C3884" w:rsidRDefault="00133E77" w:rsidP="0098580F">
            <w:pPr>
              <w:ind w:left="-108"/>
              <w:rPr>
                <w:rFonts w:cs="Arial"/>
              </w:rPr>
            </w:pPr>
            <w:r w:rsidRPr="001C3884">
              <w:rPr>
                <w:rFonts w:cs="Arial"/>
              </w:rPr>
              <w:t>ком.</w:t>
            </w:r>
          </w:p>
        </w:tc>
        <w:tc>
          <w:tcPr>
            <w:tcW w:w="334" w:type="pct"/>
            <w:shd w:val="clear" w:color="auto" w:fill="auto"/>
            <w:vAlign w:val="center"/>
          </w:tcPr>
          <w:p w:rsidR="00133E77" w:rsidRPr="001C3884" w:rsidRDefault="00133E77" w:rsidP="00BC5761">
            <w:pPr>
              <w:rPr>
                <w:rFonts w:cs="Arial"/>
              </w:rPr>
            </w:pPr>
            <w:r w:rsidRPr="001C3884">
              <w:rPr>
                <w:rFonts w:cs="Arial"/>
              </w:rPr>
              <w:t>6</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BC5761">
        <w:trPr>
          <w:cantSplit/>
          <w:trHeight w:val="1378"/>
        </w:trPr>
        <w:tc>
          <w:tcPr>
            <w:tcW w:w="245" w:type="pct"/>
            <w:shd w:val="clear" w:color="auto" w:fill="auto"/>
            <w:vAlign w:val="center"/>
          </w:tcPr>
          <w:p w:rsidR="00133E77" w:rsidRPr="005C6DEE" w:rsidRDefault="00133E77" w:rsidP="005C6DEE">
            <w:pPr>
              <w:spacing w:before="0"/>
              <w:jc w:val="left"/>
              <w:rPr>
                <w:rFonts w:eastAsia="Calibri" w:cs="Arial"/>
                <w:bCs/>
              </w:rPr>
            </w:pPr>
            <w:r w:rsidRPr="005C6DEE">
              <w:rPr>
                <w:rFonts w:eastAsia="Calibri" w:cs="Arial"/>
                <w:bCs/>
              </w:rPr>
              <w:t>4</w:t>
            </w:r>
          </w:p>
        </w:tc>
        <w:tc>
          <w:tcPr>
            <w:tcW w:w="1231" w:type="pct"/>
            <w:shd w:val="clear" w:color="auto" w:fill="auto"/>
            <w:vAlign w:val="center"/>
          </w:tcPr>
          <w:p w:rsidR="00133E77" w:rsidRPr="001C3884" w:rsidRDefault="00133E77" w:rsidP="00BC5761">
            <w:pPr>
              <w:rPr>
                <w:rFonts w:cs="Arial"/>
              </w:rPr>
            </w:pPr>
            <w:r w:rsidRPr="001C3884">
              <w:rPr>
                <w:rFonts w:cs="Arial"/>
              </w:rPr>
              <w:t>Конектор ТИП 1 (K</w:t>
            </w:r>
            <w:r w:rsidRPr="001C3884">
              <w:rPr>
                <w:rFonts w:cs="Arial"/>
                <w:lang w:val="sr-Cyrl-RS"/>
              </w:rPr>
              <w:t>1/К2/К3/К4</w:t>
            </w:r>
            <w:r w:rsidRPr="001C3884">
              <w:rPr>
                <w:rFonts w:cs="Arial"/>
              </w:rPr>
              <w:t>)</w:t>
            </w:r>
          </w:p>
        </w:tc>
        <w:tc>
          <w:tcPr>
            <w:tcW w:w="838" w:type="pct"/>
            <w:vAlign w:val="center"/>
          </w:tcPr>
          <w:p w:rsidR="00F55577" w:rsidRPr="005C6DEE" w:rsidRDefault="00F55577" w:rsidP="00F55577">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F55577" w:rsidRPr="005C6DEE" w:rsidRDefault="00F55577" w:rsidP="00F55577">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F55577" w:rsidRPr="005C6DEE" w:rsidRDefault="00F55577" w:rsidP="00F55577">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F55577" w:rsidRPr="005C6DEE" w:rsidRDefault="00F55577" w:rsidP="00F55577">
            <w:pPr>
              <w:spacing w:before="0"/>
              <w:ind w:left="-124" w:right="-127"/>
              <w:jc w:val="left"/>
              <w:rPr>
                <w:rFonts w:ascii="Calibri" w:eastAsia="Calibri" w:hAnsi="Calibri"/>
                <w:color w:val="FF0000"/>
                <w:lang w:val="sr-Cyrl-RS"/>
              </w:rPr>
            </w:pPr>
          </w:p>
          <w:p w:rsidR="00F55577" w:rsidRPr="005C6DEE" w:rsidRDefault="00F55577" w:rsidP="00F55577">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F55577" w:rsidRPr="005C6DEE" w:rsidRDefault="00F55577" w:rsidP="00F55577">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F55577" w:rsidRPr="005C6DEE" w:rsidRDefault="00F55577" w:rsidP="00F55577">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133E77" w:rsidRPr="00303ECB" w:rsidRDefault="00F55577" w:rsidP="00F55577">
            <w:pPr>
              <w:spacing w:before="0"/>
              <w:ind w:left="-124" w:right="-127"/>
              <w:jc w:val="left"/>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133E77" w:rsidRPr="001C3884" w:rsidRDefault="00133E77" w:rsidP="0098580F">
            <w:pPr>
              <w:ind w:left="-108"/>
              <w:rPr>
                <w:rFonts w:cs="Arial"/>
              </w:rPr>
            </w:pPr>
            <w:r w:rsidRPr="001C3884">
              <w:rPr>
                <w:rFonts w:cs="Arial"/>
              </w:rPr>
              <w:t>ком.</w:t>
            </w:r>
          </w:p>
        </w:tc>
        <w:tc>
          <w:tcPr>
            <w:tcW w:w="334" w:type="pct"/>
            <w:shd w:val="clear" w:color="auto" w:fill="auto"/>
            <w:vAlign w:val="center"/>
          </w:tcPr>
          <w:p w:rsidR="00133E77" w:rsidRPr="001C3884" w:rsidRDefault="00133E77" w:rsidP="00BC5761">
            <w:pPr>
              <w:rPr>
                <w:rFonts w:cs="Arial"/>
                <w:lang w:val="sr-Cyrl-RS"/>
              </w:rPr>
            </w:pPr>
            <w:r w:rsidRPr="001C3884">
              <w:rPr>
                <w:rFonts w:cs="Arial"/>
                <w:lang w:val="sr-Cyrl-RS"/>
              </w:rPr>
              <w:t>24</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303ECB">
        <w:tc>
          <w:tcPr>
            <w:tcW w:w="245" w:type="pct"/>
            <w:shd w:val="clear" w:color="auto" w:fill="auto"/>
            <w:vAlign w:val="center"/>
          </w:tcPr>
          <w:p w:rsidR="00133E77" w:rsidRPr="005C6DEE" w:rsidRDefault="00133E77" w:rsidP="005C6DEE">
            <w:pPr>
              <w:spacing w:before="0"/>
              <w:jc w:val="left"/>
              <w:rPr>
                <w:rFonts w:eastAsia="Calibri" w:cs="Arial"/>
                <w:bCs/>
                <w:lang w:val="sr-Cyrl-RS"/>
              </w:rPr>
            </w:pPr>
            <w:r w:rsidRPr="005C6DEE">
              <w:rPr>
                <w:rFonts w:eastAsia="Calibri" w:cs="Arial"/>
                <w:bCs/>
                <w:lang w:val="sr-Cyrl-RS"/>
              </w:rPr>
              <w:lastRenderedPageBreak/>
              <w:t>5</w:t>
            </w:r>
          </w:p>
        </w:tc>
        <w:tc>
          <w:tcPr>
            <w:tcW w:w="1231" w:type="pct"/>
            <w:shd w:val="clear" w:color="auto" w:fill="auto"/>
            <w:vAlign w:val="center"/>
          </w:tcPr>
          <w:p w:rsidR="00133E77" w:rsidRPr="001C3884" w:rsidRDefault="00133E77" w:rsidP="00BC5761">
            <w:pPr>
              <w:rPr>
                <w:rFonts w:cs="Arial"/>
              </w:rPr>
            </w:pPr>
            <w:r w:rsidRPr="001C3884">
              <w:rPr>
                <w:rFonts w:cs="Arial"/>
              </w:rPr>
              <w:t>Алат за рад са конекторима</w:t>
            </w:r>
          </w:p>
        </w:tc>
        <w:tc>
          <w:tcPr>
            <w:tcW w:w="838" w:type="pct"/>
            <w:vAlign w:val="center"/>
          </w:tcPr>
          <w:p w:rsidR="00F55577" w:rsidRPr="005C6DEE" w:rsidRDefault="00F55577" w:rsidP="00F55577">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F55577" w:rsidRPr="005C6DEE" w:rsidRDefault="00F55577" w:rsidP="00F55577">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F55577" w:rsidRPr="005C6DEE" w:rsidRDefault="00F55577" w:rsidP="00F55577">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F55577" w:rsidRPr="005C6DEE" w:rsidRDefault="00F55577" w:rsidP="00F55577">
            <w:pPr>
              <w:spacing w:before="0"/>
              <w:ind w:left="-124" w:right="-127"/>
              <w:jc w:val="left"/>
              <w:rPr>
                <w:rFonts w:ascii="Calibri" w:eastAsia="Calibri" w:hAnsi="Calibri"/>
                <w:color w:val="FF0000"/>
                <w:lang w:val="sr-Cyrl-RS"/>
              </w:rPr>
            </w:pPr>
          </w:p>
          <w:p w:rsidR="00F55577" w:rsidRPr="005C6DEE" w:rsidRDefault="00F55577" w:rsidP="00F55577">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F55577" w:rsidRPr="005C6DEE" w:rsidRDefault="00F55577" w:rsidP="00F55577">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F55577" w:rsidRPr="005C6DEE" w:rsidRDefault="00F55577" w:rsidP="00F55577">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133E77" w:rsidRDefault="00F55577" w:rsidP="00F55577">
            <w:pPr>
              <w:spacing w:before="0"/>
              <w:ind w:left="-124" w:right="-127"/>
              <w:jc w:val="left"/>
              <w:rPr>
                <w:rFonts w:eastAsia="Calibri" w:cs="Arial"/>
                <w:color w:val="FF0000"/>
                <w:lang w:val="sr-Cyrl-R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p w:rsidR="00F55577" w:rsidRPr="00303ECB" w:rsidRDefault="00F55577" w:rsidP="00F55577">
            <w:pPr>
              <w:spacing w:before="0"/>
              <w:ind w:left="-124" w:right="-127"/>
              <w:jc w:val="left"/>
            </w:pPr>
            <w:r>
              <w:rPr>
                <w:rFonts w:eastAsia="Calibri" w:cs="Arial"/>
                <w:color w:val="FF0000"/>
                <w:lang w:val="sr-Cyrl-RS"/>
              </w:rPr>
              <w:t>______________</w:t>
            </w:r>
          </w:p>
        </w:tc>
        <w:tc>
          <w:tcPr>
            <w:tcW w:w="274" w:type="pct"/>
            <w:shd w:val="clear" w:color="auto" w:fill="auto"/>
            <w:vAlign w:val="center"/>
          </w:tcPr>
          <w:p w:rsidR="00133E77" w:rsidRPr="001C3884" w:rsidRDefault="00133E77" w:rsidP="0098580F">
            <w:pPr>
              <w:ind w:left="-108"/>
              <w:rPr>
                <w:rFonts w:cs="Arial"/>
              </w:rPr>
            </w:pPr>
            <w:r w:rsidRPr="001C3884">
              <w:rPr>
                <w:rFonts w:cs="Arial"/>
              </w:rPr>
              <w:t>сет</w:t>
            </w:r>
          </w:p>
        </w:tc>
        <w:tc>
          <w:tcPr>
            <w:tcW w:w="334" w:type="pct"/>
            <w:shd w:val="clear" w:color="auto" w:fill="auto"/>
            <w:vAlign w:val="center"/>
          </w:tcPr>
          <w:p w:rsidR="00133E77" w:rsidRPr="001C3884" w:rsidRDefault="00133E77" w:rsidP="00BC5761">
            <w:pPr>
              <w:rPr>
                <w:rFonts w:cs="Arial"/>
                <w:lang w:val="sr-Cyrl-RS"/>
              </w:rPr>
            </w:pPr>
            <w:r w:rsidRPr="001C3884">
              <w:rPr>
                <w:rFonts w:cs="Arial"/>
                <w:lang w:val="sr-Cyrl-RS"/>
              </w:rPr>
              <w:t>2</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303ECB">
        <w:tc>
          <w:tcPr>
            <w:tcW w:w="245" w:type="pct"/>
            <w:shd w:val="clear" w:color="auto" w:fill="auto"/>
            <w:vAlign w:val="center"/>
          </w:tcPr>
          <w:p w:rsidR="00133E77" w:rsidRPr="005C6DEE" w:rsidRDefault="00133E77" w:rsidP="005C6DEE">
            <w:pPr>
              <w:spacing w:before="0"/>
              <w:jc w:val="left"/>
              <w:rPr>
                <w:rFonts w:eastAsia="Calibri" w:cs="Arial"/>
                <w:bCs/>
              </w:rPr>
            </w:pPr>
            <w:r w:rsidRPr="005C6DEE">
              <w:rPr>
                <w:rFonts w:eastAsia="Calibri" w:cs="Arial"/>
                <w:bCs/>
                <w:lang w:val="sr-Cyrl-RS"/>
              </w:rPr>
              <w:t>6</w:t>
            </w:r>
          </w:p>
        </w:tc>
        <w:tc>
          <w:tcPr>
            <w:tcW w:w="1231" w:type="pct"/>
            <w:shd w:val="clear" w:color="auto" w:fill="auto"/>
            <w:vAlign w:val="center"/>
          </w:tcPr>
          <w:p w:rsidR="00133E77" w:rsidRPr="001C3884" w:rsidRDefault="00133E77" w:rsidP="00BC5761">
            <w:pPr>
              <w:rPr>
                <w:rFonts w:cs="Arial"/>
              </w:rPr>
            </w:pPr>
            <w:r w:rsidRPr="001C3884">
              <w:rPr>
                <w:rFonts w:cs="Arial"/>
              </w:rPr>
              <w:t>Материјал за кабловске трасе</w:t>
            </w:r>
          </w:p>
        </w:tc>
        <w:tc>
          <w:tcPr>
            <w:tcW w:w="838" w:type="pct"/>
            <w:vAlign w:val="center"/>
          </w:tcPr>
          <w:p w:rsidR="00133E77" w:rsidRPr="00303ECB" w:rsidRDefault="00133E77" w:rsidP="00303ECB">
            <w:pPr>
              <w:jc w:val="center"/>
            </w:pPr>
            <w:r w:rsidRPr="00303ECB">
              <w:rPr>
                <w:rFonts w:eastAsia="Calibri" w:cs="Arial"/>
                <w:sz w:val="16"/>
                <w:szCs w:val="16"/>
                <w:lang w:val="sr-Cyrl-RS"/>
              </w:rPr>
              <w:t>/</w:t>
            </w:r>
          </w:p>
        </w:tc>
        <w:tc>
          <w:tcPr>
            <w:tcW w:w="274" w:type="pct"/>
            <w:shd w:val="clear" w:color="auto" w:fill="auto"/>
            <w:vAlign w:val="center"/>
          </w:tcPr>
          <w:p w:rsidR="00133E77" w:rsidRPr="001C3884" w:rsidRDefault="00133E77" w:rsidP="0098580F">
            <w:pPr>
              <w:ind w:left="-108"/>
              <w:rPr>
                <w:rFonts w:cs="Arial"/>
              </w:rPr>
            </w:pPr>
            <w:r w:rsidRPr="001C3884">
              <w:rPr>
                <w:rFonts w:cs="Arial"/>
              </w:rPr>
              <w:t>сет</w:t>
            </w:r>
          </w:p>
        </w:tc>
        <w:tc>
          <w:tcPr>
            <w:tcW w:w="334" w:type="pct"/>
            <w:shd w:val="clear" w:color="auto" w:fill="auto"/>
            <w:vAlign w:val="center"/>
          </w:tcPr>
          <w:p w:rsidR="00133E77" w:rsidRPr="001C3884" w:rsidRDefault="00133E77" w:rsidP="00BC5761">
            <w:pPr>
              <w:rPr>
                <w:rFonts w:cs="Arial"/>
              </w:rPr>
            </w:pPr>
            <w:r w:rsidRPr="001C3884">
              <w:rPr>
                <w:rFonts w:cs="Arial"/>
              </w:rPr>
              <w:t>5</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F55577">
        <w:trPr>
          <w:trHeight w:val="906"/>
        </w:trPr>
        <w:tc>
          <w:tcPr>
            <w:tcW w:w="245" w:type="pct"/>
            <w:shd w:val="clear" w:color="auto" w:fill="auto"/>
            <w:vAlign w:val="center"/>
          </w:tcPr>
          <w:p w:rsidR="00133E77" w:rsidRPr="005C6DEE" w:rsidRDefault="00133E77" w:rsidP="005C6DEE">
            <w:pPr>
              <w:spacing w:before="0"/>
              <w:jc w:val="left"/>
              <w:rPr>
                <w:rFonts w:eastAsia="Calibri" w:cs="Arial"/>
                <w:bCs/>
              </w:rPr>
            </w:pPr>
            <w:r w:rsidRPr="005C6DEE">
              <w:rPr>
                <w:rFonts w:eastAsia="Calibri" w:cs="Arial"/>
                <w:bCs/>
                <w:lang w:val="sr-Cyrl-RS"/>
              </w:rPr>
              <w:t>7</w:t>
            </w:r>
          </w:p>
        </w:tc>
        <w:tc>
          <w:tcPr>
            <w:tcW w:w="1231" w:type="pct"/>
            <w:shd w:val="clear" w:color="auto" w:fill="auto"/>
            <w:vAlign w:val="center"/>
          </w:tcPr>
          <w:p w:rsidR="00133E77" w:rsidRPr="001C3884" w:rsidRDefault="00133E77" w:rsidP="00BC5761">
            <w:pPr>
              <w:rPr>
                <w:rFonts w:cs="Arial"/>
              </w:rPr>
            </w:pPr>
            <w:r w:rsidRPr="001C3884">
              <w:rPr>
                <w:rFonts w:cs="Arial"/>
              </w:rPr>
              <w:t xml:space="preserve">Монтажни материјал </w:t>
            </w:r>
          </w:p>
        </w:tc>
        <w:tc>
          <w:tcPr>
            <w:tcW w:w="838" w:type="pct"/>
            <w:vAlign w:val="center"/>
          </w:tcPr>
          <w:p w:rsidR="00133E77" w:rsidRPr="00303ECB" w:rsidRDefault="00133E77" w:rsidP="00303ECB">
            <w:pPr>
              <w:jc w:val="center"/>
            </w:pPr>
            <w:r w:rsidRPr="00303ECB">
              <w:rPr>
                <w:rFonts w:eastAsia="Calibri" w:cs="Arial"/>
                <w:sz w:val="16"/>
                <w:szCs w:val="16"/>
                <w:lang w:val="sr-Cyrl-RS"/>
              </w:rPr>
              <w:t>/</w:t>
            </w:r>
          </w:p>
        </w:tc>
        <w:tc>
          <w:tcPr>
            <w:tcW w:w="274" w:type="pct"/>
            <w:shd w:val="clear" w:color="auto" w:fill="auto"/>
            <w:vAlign w:val="center"/>
          </w:tcPr>
          <w:p w:rsidR="00133E77" w:rsidRPr="001C3884" w:rsidRDefault="00133E77" w:rsidP="0098580F">
            <w:pPr>
              <w:ind w:left="-108"/>
              <w:rPr>
                <w:rFonts w:cs="Arial"/>
              </w:rPr>
            </w:pPr>
            <w:r w:rsidRPr="001C3884">
              <w:rPr>
                <w:rFonts w:cs="Arial"/>
              </w:rPr>
              <w:t>сет</w:t>
            </w:r>
          </w:p>
        </w:tc>
        <w:tc>
          <w:tcPr>
            <w:tcW w:w="334" w:type="pct"/>
            <w:shd w:val="clear" w:color="auto" w:fill="auto"/>
            <w:vAlign w:val="center"/>
          </w:tcPr>
          <w:p w:rsidR="00133E77" w:rsidRPr="001C3884" w:rsidRDefault="00133E77" w:rsidP="00BC5761">
            <w:pPr>
              <w:rPr>
                <w:rFonts w:cs="Arial"/>
              </w:rPr>
            </w:pPr>
            <w:r w:rsidRPr="001C3884">
              <w:rPr>
                <w:rFonts w:cs="Arial"/>
              </w:rPr>
              <w:t>5</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98580F">
        <w:trPr>
          <w:cantSplit/>
          <w:trHeight w:val="1134"/>
        </w:trPr>
        <w:tc>
          <w:tcPr>
            <w:tcW w:w="245" w:type="pct"/>
            <w:shd w:val="clear" w:color="auto" w:fill="auto"/>
            <w:vAlign w:val="center"/>
          </w:tcPr>
          <w:p w:rsidR="00133E77" w:rsidRPr="005C6DEE" w:rsidRDefault="00133E77" w:rsidP="005C6DEE">
            <w:pPr>
              <w:spacing w:before="0"/>
              <w:jc w:val="left"/>
              <w:rPr>
                <w:rFonts w:eastAsia="Calibri" w:cs="Arial"/>
                <w:bCs/>
                <w:lang w:val="sr-Cyrl-RS"/>
              </w:rPr>
            </w:pPr>
            <w:r>
              <w:rPr>
                <w:rFonts w:eastAsia="Calibri" w:cs="Arial"/>
                <w:bCs/>
                <w:lang w:val="sr-Cyrl-RS"/>
              </w:rPr>
              <w:t>8</w:t>
            </w:r>
          </w:p>
        </w:tc>
        <w:tc>
          <w:tcPr>
            <w:tcW w:w="1231" w:type="pct"/>
            <w:shd w:val="clear" w:color="auto" w:fill="auto"/>
            <w:vAlign w:val="center"/>
          </w:tcPr>
          <w:p w:rsidR="00133E77" w:rsidRPr="001C3884" w:rsidRDefault="00133E77" w:rsidP="00BC5761">
            <w:pPr>
              <w:rPr>
                <w:rFonts w:cs="Arial"/>
              </w:rPr>
            </w:pPr>
            <w:r w:rsidRPr="001C3884">
              <w:rPr>
                <w:rFonts w:cs="Arial"/>
              </w:rPr>
              <w:t xml:space="preserve">Ангажовање дизалице </w:t>
            </w:r>
            <w:r w:rsidRPr="001C3884">
              <w:rPr>
                <w:rFonts w:cs="Arial"/>
                <w:lang w:val="sr-Cyrl-RS"/>
              </w:rPr>
              <w:t>од мин. 3</w:t>
            </w:r>
            <w:r w:rsidRPr="001C3884">
              <w:rPr>
                <w:rFonts w:cs="Arial"/>
              </w:rPr>
              <w:t>0</w:t>
            </w:r>
            <w:r w:rsidRPr="001C3884">
              <w:rPr>
                <w:rFonts w:cs="Arial"/>
                <w:lang w:val="de-DE"/>
              </w:rPr>
              <w:t>t</w:t>
            </w:r>
            <w:r w:rsidRPr="001C3884">
              <w:rPr>
                <w:rFonts w:cs="Arial"/>
                <w:color w:val="FF0000"/>
                <w:lang w:val="de-DE"/>
              </w:rPr>
              <w:t xml:space="preserve"> </w:t>
            </w:r>
            <w:r w:rsidRPr="001C3884">
              <w:rPr>
                <w:rFonts w:cs="Arial"/>
              </w:rPr>
              <w:t>за замену мотора</w:t>
            </w:r>
          </w:p>
        </w:tc>
        <w:tc>
          <w:tcPr>
            <w:tcW w:w="838" w:type="pct"/>
            <w:vAlign w:val="center"/>
          </w:tcPr>
          <w:p w:rsidR="00133E77" w:rsidRPr="00303ECB" w:rsidRDefault="00F55577" w:rsidP="00303ECB">
            <w:pPr>
              <w:jc w:val="center"/>
              <w:rPr>
                <w:rFonts w:eastAsia="Calibri" w:cs="Arial"/>
                <w:sz w:val="16"/>
                <w:szCs w:val="16"/>
                <w:lang w:val="sr-Cyrl-RS"/>
              </w:rPr>
            </w:pPr>
            <w:r>
              <w:rPr>
                <w:rFonts w:eastAsia="Calibri" w:cs="Arial"/>
                <w:sz w:val="16"/>
                <w:szCs w:val="16"/>
                <w:lang w:val="sr-Cyrl-RS"/>
              </w:rPr>
              <w:t>/</w:t>
            </w:r>
          </w:p>
        </w:tc>
        <w:tc>
          <w:tcPr>
            <w:tcW w:w="274" w:type="pct"/>
            <w:shd w:val="clear" w:color="auto" w:fill="auto"/>
            <w:textDirection w:val="btLr"/>
            <w:vAlign w:val="center"/>
          </w:tcPr>
          <w:p w:rsidR="0098580F" w:rsidRDefault="0098580F" w:rsidP="0098580F">
            <w:pPr>
              <w:spacing w:before="0"/>
              <w:jc w:val="center"/>
              <w:rPr>
                <w:rFonts w:cs="Arial"/>
                <w:lang w:val="sr-Cyrl-RS"/>
              </w:rPr>
            </w:pPr>
            <w:r w:rsidRPr="001C3884">
              <w:rPr>
                <w:rFonts w:cs="Arial"/>
              </w:rPr>
              <w:t>Р</w:t>
            </w:r>
            <w:r w:rsidR="00133E77" w:rsidRPr="001C3884">
              <w:rPr>
                <w:rFonts w:cs="Arial"/>
              </w:rPr>
              <w:t>адни</w:t>
            </w:r>
          </w:p>
          <w:p w:rsidR="00133E77" w:rsidRPr="001C3884" w:rsidRDefault="00133E77" w:rsidP="0098580F">
            <w:pPr>
              <w:ind w:left="-108" w:right="113"/>
              <w:jc w:val="center"/>
              <w:rPr>
                <w:rFonts w:cs="Arial"/>
              </w:rPr>
            </w:pPr>
            <w:r w:rsidRPr="001C3884">
              <w:rPr>
                <w:rFonts w:cs="Arial"/>
              </w:rPr>
              <w:t xml:space="preserve"> сат</w:t>
            </w:r>
          </w:p>
        </w:tc>
        <w:tc>
          <w:tcPr>
            <w:tcW w:w="334" w:type="pct"/>
            <w:shd w:val="clear" w:color="auto" w:fill="auto"/>
            <w:vAlign w:val="center"/>
          </w:tcPr>
          <w:p w:rsidR="00133E77" w:rsidRPr="001C3884" w:rsidRDefault="00133E77" w:rsidP="00BC5761">
            <w:pPr>
              <w:rPr>
                <w:rFonts w:cs="Arial"/>
                <w:lang w:val="sr-Cyrl-RS"/>
              </w:rPr>
            </w:pPr>
            <w:r w:rsidRPr="001C3884">
              <w:rPr>
                <w:rFonts w:cs="Arial"/>
                <w:lang w:val="sr-Cyrl-RS"/>
              </w:rPr>
              <w:t>30</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303ECB">
        <w:trPr>
          <w:trHeight w:val="1008"/>
        </w:trPr>
        <w:tc>
          <w:tcPr>
            <w:tcW w:w="245" w:type="pct"/>
            <w:shd w:val="clear" w:color="auto" w:fill="auto"/>
            <w:vAlign w:val="center"/>
          </w:tcPr>
          <w:p w:rsidR="00133E77" w:rsidRPr="005C6DEE" w:rsidRDefault="00133E77" w:rsidP="005C6DEE">
            <w:pPr>
              <w:spacing w:before="0"/>
              <w:jc w:val="left"/>
              <w:rPr>
                <w:rFonts w:eastAsia="Calibri" w:cs="Arial"/>
                <w:bCs/>
                <w:lang w:val="sr-Cyrl-RS"/>
              </w:rPr>
            </w:pPr>
            <w:r>
              <w:rPr>
                <w:rFonts w:eastAsia="Calibri" w:cs="Arial"/>
                <w:bCs/>
                <w:lang w:val="sr-Cyrl-RS"/>
              </w:rPr>
              <w:t>9</w:t>
            </w:r>
          </w:p>
        </w:tc>
        <w:tc>
          <w:tcPr>
            <w:tcW w:w="1231" w:type="pct"/>
            <w:shd w:val="clear" w:color="auto" w:fill="auto"/>
            <w:vAlign w:val="center"/>
          </w:tcPr>
          <w:p w:rsidR="00133E77" w:rsidRPr="001C3884" w:rsidRDefault="00133E77" w:rsidP="00BC5761">
            <w:pPr>
              <w:rPr>
                <w:rFonts w:cs="Arial"/>
                <w:lang w:val="sr-Cyrl-RS"/>
              </w:rPr>
            </w:pPr>
            <w:r w:rsidRPr="001C3884">
              <w:rPr>
                <w:rFonts w:cs="Arial"/>
                <w:lang w:val="sr-Cyrl-RS"/>
              </w:rPr>
              <w:t>Стандардни сервис високонапонског мотора (мотори са клизним лежајевима)</w:t>
            </w:r>
          </w:p>
        </w:tc>
        <w:tc>
          <w:tcPr>
            <w:tcW w:w="838" w:type="pct"/>
            <w:vAlign w:val="center"/>
          </w:tcPr>
          <w:p w:rsidR="00133E77" w:rsidRPr="00303ECB" w:rsidRDefault="00F55577" w:rsidP="00303ECB">
            <w:pPr>
              <w:jc w:val="center"/>
              <w:rPr>
                <w:rFonts w:eastAsia="Calibri" w:cs="Arial"/>
                <w:sz w:val="16"/>
                <w:szCs w:val="16"/>
                <w:lang w:val="sr-Cyrl-RS"/>
              </w:rPr>
            </w:pPr>
            <w:r>
              <w:rPr>
                <w:rFonts w:eastAsia="Calibri" w:cs="Arial"/>
                <w:sz w:val="16"/>
                <w:szCs w:val="16"/>
                <w:lang w:val="sr-Cyrl-RS"/>
              </w:rPr>
              <w:t>/</w:t>
            </w:r>
          </w:p>
        </w:tc>
        <w:tc>
          <w:tcPr>
            <w:tcW w:w="274" w:type="pct"/>
            <w:shd w:val="clear" w:color="auto" w:fill="auto"/>
            <w:vAlign w:val="center"/>
          </w:tcPr>
          <w:p w:rsidR="00133E77" w:rsidRPr="001C3884" w:rsidRDefault="00133E77" w:rsidP="0098580F">
            <w:pPr>
              <w:ind w:left="-108"/>
              <w:rPr>
                <w:rFonts w:cs="Arial"/>
              </w:rPr>
            </w:pPr>
            <w:r w:rsidRPr="001C3884">
              <w:rPr>
                <w:rFonts w:cs="Arial"/>
              </w:rPr>
              <w:t>сет</w:t>
            </w:r>
          </w:p>
        </w:tc>
        <w:tc>
          <w:tcPr>
            <w:tcW w:w="334" w:type="pct"/>
            <w:shd w:val="clear" w:color="auto" w:fill="auto"/>
            <w:vAlign w:val="center"/>
          </w:tcPr>
          <w:p w:rsidR="00133E77" w:rsidRPr="001C3884" w:rsidRDefault="00133E77" w:rsidP="00BC5761">
            <w:pPr>
              <w:rPr>
                <w:rFonts w:cs="Arial"/>
              </w:rPr>
            </w:pPr>
            <w:r w:rsidRPr="001C3884">
              <w:rPr>
                <w:rFonts w:cs="Arial"/>
              </w:rPr>
              <w:t>4</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303ECB">
        <w:trPr>
          <w:trHeight w:val="1008"/>
        </w:trPr>
        <w:tc>
          <w:tcPr>
            <w:tcW w:w="245" w:type="pct"/>
            <w:shd w:val="clear" w:color="auto" w:fill="auto"/>
            <w:vAlign w:val="center"/>
          </w:tcPr>
          <w:p w:rsidR="00133E77" w:rsidRPr="005C6DEE" w:rsidRDefault="00133E77" w:rsidP="005C6DEE">
            <w:pPr>
              <w:spacing w:before="0"/>
              <w:jc w:val="left"/>
              <w:rPr>
                <w:rFonts w:eastAsia="Calibri" w:cs="Arial"/>
                <w:bCs/>
                <w:lang w:val="sr-Cyrl-RS"/>
              </w:rPr>
            </w:pPr>
            <w:r>
              <w:rPr>
                <w:rFonts w:eastAsia="Calibri" w:cs="Arial"/>
                <w:bCs/>
                <w:lang w:val="sr-Cyrl-RS"/>
              </w:rPr>
              <w:t>10</w:t>
            </w:r>
          </w:p>
        </w:tc>
        <w:tc>
          <w:tcPr>
            <w:tcW w:w="1231" w:type="pct"/>
            <w:shd w:val="clear" w:color="auto" w:fill="auto"/>
            <w:vAlign w:val="center"/>
          </w:tcPr>
          <w:p w:rsidR="00133E77" w:rsidRPr="001C3884" w:rsidRDefault="00133E77" w:rsidP="00BC5761">
            <w:pPr>
              <w:rPr>
                <w:rFonts w:cs="Arial"/>
              </w:rPr>
            </w:pPr>
            <w:r w:rsidRPr="001C3884">
              <w:rPr>
                <w:rFonts w:cs="Arial"/>
                <w:lang w:val="sr-Cyrl-RS"/>
              </w:rPr>
              <w:t>Замена термометара у лежајним склоповима (мотори са клизним лежајевима)</w:t>
            </w:r>
          </w:p>
        </w:tc>
        <w:tc>
          <w:tcPr>
            <w:tcW w:w="838" w:type="pct"/>
            <w:vAlign w:val="center"/>
          </w:tcPr>
          <w:p w:rsidR="00133E77" w:rsidRPr="00303ECB" w:rsidRDefault="00F55577" w:rsidP="00303ECB">
            <w:pPr>
              <w:jc w:val="center"/>
              <w:rPr>
                <w:rFonts w:eastAsia="Calibri" w:cs="Arial"/>
                <w:sz w:val="16"/>
                <w:szCs w:val="16"/>
                <w:lang w:val="sr-Cyrl-RS"/>
              </w:rPr>
            </w:pPr>
            <w:r>
              <w:rPr>
                <w:rFonts w:eastAsia="Calibri" w:cs="Arial"/>
                <w:sz w:val="16"/>
                <w:szCs w:val="16"/>
                <w:lang w:val="sr-Cyrl-RS"/>
              </w:rPr>
              <w:t>/</w:t>
            </w:r>
          </w:p>
        </w:tc>
        <w:tc>
          <w:tcPr>
            <w:tcW w:w="274" w:type="pct"/>
            <w:shd w:val="clear" w:color="auto" w:fill="auto"/>
            <w:vAlign w:val="center"/>
          </w:tcPr>
          <w:p w:rsidR="00133E77" w:rsidRPr="001C3884" w:rsidRDefault="00133E77" w:rsidP="0098580F">
            <w:pPr>
              <w:ind w:left="-108"/>
              <w:rPr>
                <w:rFonts w:cs="Arial"/>
              </w:rPr>
            </w:pPr>
            <w:r w:rsidRPr="001C3884">
              <w:rPr>
                <w:rFonts w:cs="Arial"/>
              </w:rPr>
              <w:t>сет</w:t>
            </w:r>
          </w:p>
        </w:tc>
        <w:tc>
          <w:tcPr>
            <w:tcW w:w="334" w:type="pct"/>
            <w:shd w:val="clear" w:color="auto" w:fill="auto"/>
            <w:vAlign w:val="center"/>
          </w:tcPr>
          <w:p w:rsidR="00133E77" w:rsidRPr="001C3884" w:rsidRDefault="00133E77" w:rsidP="00BC5761">
            <w:pPr>
              <w:rPr>
                <w:rFonts w:cs="Arial"/>
              </w:rPr>
            </w:pPr>
            <w:r w:rsidRPr="001C3884">
              <w:rPr>
                <w:rFonts w:cs="Arial"/>
              </w:rPr>
              <w:t>4</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303ECB">
        <w:trPr>
          <w:trHeight w:val="1008"/>
        </w:trPr>
        <w:tc>
          <w:tcPr>
            <w:tcW w:w="245" w:type="pct"/>
            <w:shd w:val="clear" w:color="auto" w:fill="auto"/>
            <w:vAlign w:val="center"/>
          </w:tcPr>
          <w:p w:rsidR="00133E77" w:rsidRPr="005C6DEE" w:rsidRDefault="00133E77" w:rsidP="005C6DEE">
            <w:pPr>
              <w:spacing w:before="0"/>
              <w:jc w:val="left"/>
              <w:rPr>
                <w:rFonts w:eastAsia="Calibri" w:cs="Arial"/>
                <w:bCs/>
                <w:lang w:val="sr-Cyrl-RS"/>
              </w:rPr>
            </w:pPr>
            <w:r>
              <w:rPr>
                <w:rFonts w:eastAsia="Calibri" w:cs="Arial"/>
                <w:bCs/>
                <w:lang w:val="sr-Cyrl-RS"/>
              </w:rPr>
              <w:t>11</w:t>
            </w:r>
          </w:p>
        </w:tc>
        <w:tc>
          <w:tcPr>
            <w:tcW w:w="1231" w:type="pct"/>
            <w:shd w:val="clear" w:color="auto" w:fill="auto"/>
            <w:vAlign w:val="center"/>
          </w:tcPr>
          <w:p w:rsidR="00133E77" w:rsidRPr="001C3884" w:rsidRDefault="00133E77" w:rsidP="00BC5761">
            <w:pPr>
              <w:rPr>
                <w:rFonts w:cs="Arial"/>
              </w:rPr>
            </w:pPr>
            <w:r w:rsidRPr="001C3884">
              <w:rPr>
                <w:rFonts w:cs="Arial"/>
                <w:lang w:val="sr-Cyrl-RS"/>
              </w:rPr>
              <w:t>Замена заптивних чешљева (мотори са клизним лежајевима)</w:t>
            </w:r>
          </w:p>
        </w:tc>
        <w:tc>
          <w:tcPr>
            <w:tcW w:w="838" w:type="pct"/>
            <w:vAlign w:val="center"/>
          </w:tcPr>
          <w:p w:rsidR="00133E77" w:rsidRPr="00303ECB" w:rsidRDefault="00F55577" w:rsidP="00303ECB">
            <w:pPr>
              <w:jc w:val="center"/>
              <w:rPr>
                <w:rFonts w:eastAsia="Calibri" w:cs="Arial"/>
                <w:sz w:val="16"/>
                <w:szCs w:val="16"/>
                <w:lang w:val="sr-Cyrl-RS"/>
              </w:rPr>
            </w:pPr>
            <w:r>
              <w:rPr>
                <w:rFonts w:eastAsia="Calibri" w:cs="Arial"/>
                <w:sz w:val="16"/>
                <w:szCs w:val="16"/>
                <w:lang w:val="sr-Cyrl-RS"/>
              </w:rPr>
              <w:t>/</w:t>
            </w:r>
          </w:p>
        </w:tc>
        <w:tc>
          <w:tcPr>
            <w:tcW w:w="274" w:type="pct"/>
            <w:shd w:val="clear" w:color="auto" w:fill="auto"/>
            <w:vAlign w:val="center"/>
          </w:tcPr>
          <w:p w:rsidR="00133E77" w:rsidRPr="001C3884" w:rsidRDefault="00133E77" w:rsidP="0098580F">
            <w:pPr>
              <w:ind w:left="-108"/>
              <w:rPr>
                <w:rFonts w:cs="Arial"/>
              </w:rPr>
            </w:pPr>
            <w:r w:rsidRPr="001C3884">
              <w:rPr>
                <w:rFonts w:cs="Arial"/>
              </w:rPr>
              <w:t>сет</w:t>
            </w:r>
          </w:p>
        </w:tc>
        <w:tc>
          <w:tcPr>
            <w:tcW w:w="334" w:type="pct"/>
            <w:shd w:val="clear" w:color="auto" w:fill="auto"/>
            <w:vAlign w:val="center"/>
          </w:tcPr>
          <w:p w:rsidR="00133E77" w:rsidRPr="001C3884" w:rsidRDefault="00133E77" w:rsidP="00BC5761">
            <w:pPr>
              <w:rPr>
                <w:rFonts w:cs="Arial"/>
              </w:rPr>
            </w:pPr>
            <w:r w:rsidRPr="001C3884">
              <w:rPr>
                <w:rFonts w:cs="Arial"/>
              </w:rPr>
              <w:t>4</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303ECB">
        <w:trPr>
          <w:trHeight w:val="1008"/>
        </w:trPr>
        <w:tc>
          <w:tcPr>
            <w:tcW w:w="245" w:type="pct"/>
            <w:shd w:val="clear" w:color="auto" w:fill="auto"/>
            <w:vAlign w:val="center"/>
          </w:tcPr>
          <w:p w:rsidR="00133E77" w:rsidRPr="005C6DEE" w:rsidRDefault="00133E77" w:rsidP="005C6DEE">
            <w:pPr>
              <w:spacing w:before="0"/>
              <w:jc w:val="left"/>
              <w:rPr>
                <w:rFonts w:eastAsia="Calibri" w:cs="Arial"/>
                <w:bCs/>
                <w:lang w:val="sr-Cyrl-RS"/>
              </w:rPr>
            </w:pPr>
            <w:r>
              <w:rPr>
                <w:rFonts w:eastAsia="Calibri" w:cs="Arial"/>
                <w:bCs/>
                <w:lang w:val="sr-Cyrl-RS"/>
              </w:rPr>
              <w:t>12</w:t>
            </w:r>
          </w:p>
        </w:tc>
        <w:tc>
          <w:tcPr>
            <w:tcW w:w="1231" w:type="pct"/>
            <w:shd w:val="clear" w:color="auto" w:fill="auto"/>
            <w:vAlign w:val="center"/>
          </w:tcPr>
          <w:p w:rsidR="00133E77" w:rsidRPr="001C3884" w:rsidRDefault="00133E77" w:rsidP="00BC5761">
            <w:pPr>
              <w:rPr>
                <w:rFonts w:cs="Arial"/>
              </w:rPr>
            </w:pPr>
            <w:r w:rsidRPr="001C3884">
              <w:rPr>
                <w:rFonts w:cs="Arial"/>
              </w:rPr>
              <w:t>Монтажа</w:t>
            </w:r>
            <w:r w:rsidRPr="001C3884">
              <w:rPr>
                <w:rFonts w:cs="Arial"/>
                <w:lang w:val="sr-Cyrl-RS"/>
              </w:rPr>
              <w:t xml:space="preserve"> термометара, локалне кутије, </w:t>
            </w:r>
            <w:r w:rsidRPr="001C3884">
              <w:rPr>
                <w:rFonts w:cs="Arial"/>
              </w:rPr>
              <w:t>кабловских траса и повезивање у локалној кутији</w:t>
            </w:r>
          </w:p>
        </w:tc>
        <w:tc>
          <w:tcPr>
            <w:tcW w:w="838" w:type="pct"/>
            <w:vAlign w:val="center"/>
          </w:tcPr>
          <w:p w:rsidR="00133E77" w:rsidRPr="00303ECB" w:rsidRDefault="00F55577" w:rsidP="00303ECB">
            <w:pPr>
              <w:jc w:val="center"/>
              <w:rPr>
                <w:rFonts w:eastAsia="Calibri" w:cs="Arial"/>
                <w:sz w:val="16"/>
                <w:szCs w:val="16"/>
                <w:lang w:val="sr-Cyrl-RS"/>
              </w:rPr>
            </w:pPr>
            <w:r>
              <w:rPr>
                <w:rFonts w:eastAsia="Calibri" w:cs="Arial"/>
                <w:sz w:val="16"/>
                <w:szCs w:val="16"/>
                <w:lang w:val="sr-Cyrl-RS"/>
              </w:rPr>
              <w:t>/</w:t>
            </w:r>
          </w:p>
        </w:tc>
        <w:tc>
          <w:tcPr>
            <w:tcW w:w="274" w:type="pct"/>
            <w:shd w:val="clear" w:color="auto" w:fill="auto"/>
            <w:vAlign w:val="center"/>
          </w:tcPr>
          <w:p w:rsidR="00133E77" w:rsidRPr="001C3884" w:rsidRDefault="00133E77" w:rsidP="0098580F">
            <w:pPr>
              <w:ind w:left="-108"/>
              <w:rPr>
                <w:rFonts w:cs="Arial"/>
              </w:rPr>
            </w:pPr>
            <w:r w:rsidRPr="001C3884">
              <w:rPr>
                <w:rFonts w:cs="Arial"/>
              </w:rPr>
              <w:t>сет</w:t>
            </w:r>
          </w:p>
        </w:tc>
        <w:tc>
          <w:tcPr>
            <w:tcW w:w="334" w:type="pct"/>
            <w:shd w:val="clear" w:color="auto" w:fill="auto"/>
            <w:vAlign w:val="center"/>
          </w:tcPr>
          <w:p w:rsidR="00133E77" w:rsidRPr="001C3884" w:rsidRDefault="00133E77" w:rsidP="00BC5761">
            <w:pPr>
              <w:rPr>
                <w:rFonts w:cs="Arial"/>
                <w:lang w:val="sr-Cyrl-RS"/>
              </w:rPr>
            </w:pPr>
            <w:r w:rsidRPr="001C3884">
              <w:rPr>
                <w:rFonts w:cs="Arial"/>
                <w:lang w:val="sr-Cyrl-RS"/>
              </w:rPr>
              <w:t>4</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303ECB">
        <w:trPr>
          <w:trHeight w:val="1008"/>
        </w:trPr>
        <w:tc>
          <w:tcPr>
            <w:tcW w:w="245" w:type="pct"/>
            <w:shd w:val="clear" w:color="auto" w:fill="auto"/>
            <w:vAlign w:val="center"/>
          </w:tcPr>
          <w:p w:rsidR="00133E77" w:rsidRPr="005C6DEE" w:rsidRDefault="00133E77" w:rsidP="005C6DEE">
            <w:pPr>
              <w:spacing w:before="0"/>
              <w:jc w:val="left"/>
              <w:rPr>
                <w:rFonts w:eastAsia="Calibri" w:cs="Arial"/>
                <w:bCs/>
                <w:lang w:val="sr-Cyrl-RS"/>
              </w:rPr>
            </w:pPr>
            <w:r>
              <w:rPr>
                <w:rFonts w:eastAsia="Calibri" w:cs="Arial"/>
                <w:bCs/>
                <w:lang w:val="sr-Cyrl-RS"/>
              </w:rPr>
              <w:t>13</w:t>
            </w:r>
          </w:p>
        </w:tc>
        <w:tc>
          <w:tcPr>
            <w:tcW w:w="1231" w:type="pct"/>
            <w:shd w:val="clear" w:color="auto" w:fill="auto"/>
            <w:vAlign w:val="center"/>
          </w:tcPr>
          <w:p w:rsidR="00133E77" w:rsidRPr="001C3884" w:rsidRDefault="00133E77" w:rsidP="00BC5761">
            <w:pPr>
              <w:rPr>
                <w:rFonts w:cs="Arial"/>
              </w:rPr>
            </w:pPr>
            <w:r w:rsidRPr="001C3884">
              <w:rPr>
                <w:rFonts w:cs="Arial"/>
              </w:rPr>
              <w:t>Монтажа опреме и повезивање на резервном мотору</w:t>
            </w:r>
          </w:p>
        </w:tc>
        <w:tc>
          <w:tcPr>
            <w:tcW w:w="838" w:type="pct"/>
            <w:vAlign w:val="center"/>
          </w:tcPr>
          <w:p w:rsidR="00133E77" w:rsidRPr="00303ECB" w:rsidRDefault="00765CA0" w:rsidP="00303ECB">
            <w:pPr>
              <w:jc w:val="center"/>
              <w:rPr>
                <w:rFonts w:eastAsia="Calibri" w:cs="Arial"/>
                <w:sz w:val="16"/>
                <w:szCs w:val="16"/>
                <w:lang w:val="sr-Cyrl-RS"/>
              </w:rPr>
            </w:pPr>
            <w:r>
              <w:rPr>
                <w:rFonts w:eastAsia="Calibri" w:cs="Arial"/>
                <w:sz w:val="16"/>
                <w:szCs w:val="16"/>
                <w:lang w:val="sr-Cyrl-RS"/>
              </w:rPr>
              <w:t>/</w:t>
            </w:r>
          </w:p>
        </w:tc>
        <w:tc>
          <w:tcPr>
            <w:tcW w:w="274" w:type="pct"/>
            <w:shd w:val="clear" w:color="auto" w:fill="auto"/>
            <w:vAlign w:val="center"/>
          </w:tcPr>
          <w:p w:rsidR="00133E77" w:rsidRPr="001C3884" w:rsidRDefault="00133E77" w:rsidP="0098580F">
            <w:pPr>
              <w:ind w:left="-108"/>
              <w:rPr>
                <w:rFonts w:cs="Arial"/>
              </w:rPr>
            </w:pPr>
            <w:r w:rsidRPr="001C3884">
              <w:rPr>
                <w:rFonts w:cs="Arial"/>
              </w:rPr>
              <w:t>сет</w:t>
            </w:r>
          </w:p>
        </w:tc>
        <w:tc>
          <w:tcPr>
            <w:tcW w:w="334" w:type="pct"/>
            <w:shd w:val="clear" w:color="auto" w:fill="auto"/>
            <w:vAlign w:val="center"/>
          </w:tcPr>
          <w:p w:rsidR="00133E77" w:rsidRPr="001C3884" w:rsidRDefault="00133E77" w:rsidP="00BC5761">
            <w:pPr>
              <w:rPr>
                <w:rFonts w:cs="Arial"/>
              </w:rPr>
            </w:pPr>
            <w:r w:rsidRPr="001C3884">
              <w:rPr>
                <w:rFonts w:cs="Arial"/>
              </w:rPr>
              <w:t>1</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r w:rsidR="00133E77" w:rsidRPr="005C6DEE" w:rsidTr="00303ECB">
        <w:trPr>
          <w:trHeight w:val="1008"/>
        </w:trPr>
        <w:tc>
          <w:tcPr>
            <w:tcW w:w="245" w:type="pct"/>
            <w:shd w:val="clear" w:color="auto" w:fill="auto"/>
            <w:vAlign w:val="center"/>
          </w:tcPr>
          <w:p w:rsidR="00133E77" w:rsidRPr="005C6DEE" w:rsidRDefault="00133E77" w:rsidP="005C6DEE">
            <w:pPr>
              <w:spacing w:before="0"/>
              <w:jc w:val="left"/>
              <w:rPr>
                <w:rFonts w:eastAsia="Calibri" w:cs="Arial"/>
                <w:bCs/>
                <w:lang w:val="sr-Cyrl-RS"/>
              </w:rPr>
            </w:pPr>
            <w:r>
              <w:rPr>
                <w:rFonts w:eastAsia="Calibri" w:cs="Arial"/>
                <w:bCs/>
                <w:lang w:val="sr-Cyrl-RS"/>
              </w:rPr>
              <w:t>14</w:t>
            </w:r>
          </w:p>
        </w:tc>
        <w:tc>
          <w:tcPr>
            <w:tcW w:w="1231" w:type="pct"/>
            <w:shd w:val="clear" w:color="auto" w:fill="auto"/>
            <w:vAlign w:val="center"/>
          </w:tcPr>
          <w:p w:rsidR="00133E77" w:rsidRPr="001C3884" w:rsidRDefault="00133E77" w:rsidP="00BC5761">
            <w:pPr>
              <w:rPr>
                <w:rFonts w:cs="Arial"/>
              </w:rPr>
            </w:pPr>
            <w:r w:rsidRPr="001C3884">
              <w:rPr>
                <w:rFonts w:cs="Arial"/>
              </w:rPr>
              <w:t>Израда техничке документације</w:t>
            </w:r>
          </w:p>
        </w:tc>
        <w:tc>
          <w:tcPr>
            <w:tcW w:w="838" w:type="pct"/>
            <w:vAlign w:val="center"/>
          </w:tcPr>
          <w:p w:rsidR="00133E77" w:rsidRPr="00303ECB" w:rsidRDefault="00F55577" w:rsidP="00303ECB">
            <w:pPr>
              <w:jc w:val="center"/>
              <w:rPr>
                <w:rFonts w:eastAsia="Calibri" w:cs="Arial"/>
                <w:sz w:val="16"/>
                <w:szCs w:val="16"/>
                <w:lang w:val="sr-Cyrl-RS"/>
              </w:rPr>
            </w:pPr>
            <w:r>
              <w:rPr>
                <w:rFonts w:eastAsia="Calibri" w:cs="Arial"/>
                <w:sz w:val="16"/>
                <w:szCs w:val="16"/>
                <w:lang w:val="sr-Cyrl-RS"/>
              </w:rPr>
              <w:t>/</w:t>
            </w:r>
          </w:p>
        </w:tc>
        <w:tc>
          <w:tcPr>
            <w:tcW w:w="274" w:type="pct"/>
            <w:shd w:val="clear" w:color="auto" w:fill="auto"/>
            <w:vAlign w:val="center"/>
          </w:tcPr>
          <w:p w:rsidR="00133E77" w:rsidRPr="001C3884" w:rsidRDefault="00133E77" w:rsidP="0098580F">
            <w:pPr>
              <w:ind w:left="-108"/>
              <w:rPr>
                <w:rFonts w:cs="Arial"/>
              </w:rPr>
            </w:pPr>
            <w:r w:rsidRPr="001C3884">
              <w:rPr>
                <w:rFonts w:cs="Arial"/>
              </w:rPr>
              <w:t>сет</w:t>
            </w:r>
          </w:p>
        </w:tc>
        <w:tc>
          <w:tcPr>
            <w:tcW w:w="334" w:type="pct"/>
            <w:shd w:val="clear" w:color="auto" w:fill="auto"/>
            <w:vAlign w:val="center"/>
          </w:tcPr>
          <w:p w:rsidR="00133E77" w:rsidRPr="001C3884" w:rsidRDefault="00133E77" w:rsidP="00BC5761">
            <w:pPr>
              <w:rPr>
                <w:rFonts w:cs="Arial"/>
              </w:rPr>
            </w:pPr>
            <w:r w:rsidRPr="001C3884">
              <w:rPr>
                <w:rFonts w:cs="Arial"/>
              </w:rPr>
              <w:t>1</w:t>
            </w:r>
          </w:p>
        </w:tc>
        <w:tc>
          <w:tcPr>
            <w:tcW w:w="520"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06"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33" w:type="pct"/>
            <w:shd w:val="clear" w:color="auto" w:fill="auto"/>
            <w:vAlign w:val="center"/>
          </w:tcPr>
          <w:p w:rsidR="00133E77" w:rsidRPr="005C6DEE" w:rsidRDefault="00133E77" w:rsidP="005C6DEE">
            <w:pPr>
              <w:spacing w:before="0" w:line="360" w:lineRule="auto"/>
              <w:jc w:val="center"/>
              <w:rPr>
                <w:rFonts w:cs="Arial"/>
                <w:bCs/>
                <w:iCs/>
                <w:sz w:val="21"/>
                <w:szCs w:val="21"/>
              </w:rPr>
            </w:pPr>
          </w:p>
        </w:tc>
        <w:tc>
          <w:tcPr>
            <w:tcW w:w="518" w:type="pct"/>
            <w:shd w:val="clear" w:color="auto" w:fill="auto"/>
            <w:vAlign w:val="center"/>
          </w:tcPr>
          <w:p w:rsidR="00133E77" w:rsidRPr="005C6DEE" w:rsidRDefault="00133E77" w:rsidP="005C6DEE">
            <w:pPr>
              <w:spacing w:before="0" w:line="360" w:lineRule="auto"/>
              <w:jc w:val="center"/>
              <w:rPr>
                <w:rFonts w:cs="Arial"/>
                <w:bCs/>
                <w:iCs/>
                <w:sz w:val="21"/>
                <w:szCs w:val="21"/>
              </w:rPr>
            </w:pPr>
          </w:p>
        </w:tc>
      </w:tr>
    </w:tbl>
    <w:p w:rsidR="005C6DEE" w:rsidRDefault="005C6DEE" w:rsidP="005C6DEE">
      <w:pPr>
        <w:spacing w:before="0" w:line="276" w:lineRule="auto"/>
        <w:jc w:val="left"/>
        <w:rPr>
          <w:rFonts w:ascii="Calibri" w:eastAsia="Calibri" w:hAnsi="Calibri"/>
          <w:vanish/>
          <w:lang w:val="sr-Cyrl-RS"/>
        </w:rPr>
      </w:pPr>
    </w:p>
    <w:p w:rsidR="00F55577" w:rsidRPr="00F55577" w:rsidRDefault="00F55577" w:rsidP="005C6DEE">
      <w:pPr>
        <w:spacing w:before="0" w:line="276" w:lineRule="auto"/>
        <w:jc w:val="left"/>
        <w:rPr>
          <w:rFonts w:ascii="Calibri" w:eastAsia="Calibri" w:hAnsi="Calibri"/>
          <w:vanish/>
          <w:lang w:val="sr-Cyrl-RS"/>
        </w:rPr>
      </w:pPr>
    </w:p>
    <w:tbl>
      <w:tblPr>
        <w:tblpPr w:leftFromText="141" w:rightFromText="141" w:vertAnchor="text" w:horzAnchor="margin"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3290"/>
      </w:tblGrid>
      <w:tr w:rsidR="005C6DEE" w:rsidRPr="005C6DEE" w:rsidTr="0032291C">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740"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lastRenderedPageBreak/>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32291C">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740"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32291C">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740"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55577" w:rsidRDefault="00F55577" w:rsidP="005C6DEE">
      <w:pPr>
        <w:widowControl w:val="0"/>
        <w:spacing w:before="0"/>
        <w:rPr>
          <w:rFonts w:eastAsia="Arial Unicode MS" w:cs="Arial"/>
          <w:sz w:val="21"/>
          <w:szCs w:val="21"/>
          <w:lang w:val="sr-Cyrl-RS"/>
        </w:rPr>
      </w:pPr>
    </w:p>
    <w:p w:rsidR="00F55577" w:rsidRDefault="00F55577" w:rsidP="005C6DEE">
      <w:pPr>
        <w:widowControl w:val="0"/>
        <w:spacing w:before="0"/>
        <w:rPr>
          <w:rFonts w:eastAsia="Arial Unicode MS" w:cs="Arial"/>
          <w:sz w:val="21"/>
          <w:szCs w:val="21"/>
          <w:lang w:val="sr-Cyrl-RS"/>
        </w:rPr>
      </w:pPr>
    </w:p>
    <w:p w:rsidR="00FF291A" w:rsidRDefault="00FF291A"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C6DEE"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RS" w:eastAsia="sr-Latn-CS"/>
              </w:rPr>
            </w:pPr>
            <w:r w:rsidRPr="005C6DEE">
              <w:rPr>
                <w:rFonts w:cs="Arial"/>
                <w:sz w:val="21"/>
                <w:szCs w:val="21"/>
                <w:lang w:val="sr-Latn-CS" w:eastAsia="sr-Latn-CS"/>
              </w:rPr>
              <w:t xml:space="preserve">Трошкови </w:t>
            </w:r>
            <w:r w:rsidRPr="005C6DEE">
              <w:rPr>
                <w:rFonts w:cs="Arial"/>
                <w:sz w:val="21"/>
                <w:szCs w:val="21"/>
                <w:lang w:val="sr-Cyrl-RS" w:eastAsia="sr-Latn-CS"/>
              </w:rPr>
              <w:t>опреме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Pr="005C6DEE" w:rsidRDefault="005C6DEE"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7B5756" w:rsidRPr="005C6DEE" w:rsidRDefault="007B5756"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pacing w:before="0"/>
        <w:contextualSpacing/>
        <w:rPr>
          <w:rFonts w:eastAsia="Calibri" w:cs="Arial"/>
          <w:bCs/>
          <w:iCs/>
          <w:lang w:val="sr-Cyrl-RS"/>
        </w:rPr>
      </w:pPr>
      <w:r w:rsidRPr="005C6DEE">
        <w:rPr>
          <w:rFonts w:eastAsia="Calibri" w:cs="Arial"/>
          <w:bCs/>
          <w:iCs/>
          <w:color w:val="FF0000"/>
          <w:lang w:val="sr-Cyrl-CS"/>
        </w:rPr>
        <w:t xml:space="preserve">-у колону </w:t>
      </w:r>
      <w:r w:rsidRPr="005C6DEE">
        <w:rPr>
          <w:rFonts w:eastAsia="Calibri" w:cs="Arial"/>
          <w:bCs/>
          <w:iCs/>
          <w:color w:val="FF0000"/>
          <w:lang w:val="sr-Cyrl-RS"/>
        </w:rPr>
        <w:t>2а</w:t>
      </w:r>
      <w:r w:rsidRPr="005C6DEE">
        <w:rPr>
          <w:rFonts w:eastAsia="Calibri" w:cs="Arial"/>
          <w:bCs/>
          <w:iCs/>
          <w:color w:val="FF0000"/>
          <w:lang w:val="sr-Cyrl-CS"/>
        </w:rPr>
        <w:t xml:space="preserve">. </w:t>
      </w:r>
      <w:r w:rsidRPr="005C6DEE">
        <w:rPr>
          <w:rFonts w:eastAsia="Calibri" w:cs="Arial"/>
          <w:bCs/>
          <w:iCs/>
          <w:color w:val="FF0000"/>
        </w:rPr>
        <w:t xml:space="preserve">уписати </w:t>
      </w:r>
      <w:r w:rsidRPr="005C6DEE">
        <w:rPr>
          <w:rFonts w:eastAsia="Calibri" w:cs="Arial"/>
          <w:bCs/>
          <w:iCs/>
          <w:color w:val="FF0000"/>
          <w:lang w:val="sr-Cyrl-RS"/>
        </w:rPr>
        <w:t>за п</w:t>
      </w:r>
      <w:r w:rsidRPr="005C6DEE">
        <w:rPr>
          <w:rFonts w:eastAsia="Calibri" w:cs="Arial"/>
          <w:bCs/>
          <w:iCs/>
          <w:color w:val="FF0000"/>
          <w:lang w:val="sr-Cyrl-CS"/>
        </w:rPr>
        <w:t>онуђена добра:</w:t>
      </w:r>
      <w:r w:rsidRPr="005C6DEE">
        <w:rPr>
          <w:rFonts w:eastAsia="Calibri" w:cs="Arial"/>
          <w:bCs/>
          <w:iCs/>
          <w:color w:val="FF0000"/>
          <w:lang w:val="sr-Cyrl-RS"/>
        </w:rPr>
        <w:t xml:space="preserve"> назив п</w:t>
      </w:r>
      <w:r w:rsidRPr="005C6DEE">
        <w:rPr>
          <w:rFonts w:eastAsia="Calibri" w:cs="Arial"/>
          <w:bCs/>
          <w:iCs/>
          <w:color w:val="FF0000"/>
          <w:lang w:val="sr-Cyrl-CS"/>
        </w:rPr>
        <w:t>роизвођач</w:t>
      </w:r>
      <w:r w:rsidRPr="005C6DEE">
        <w:rPr>
          <w:rFonts w:eastAsia="Calibri" w:cs="Arial"/>
          <w:bCs/>
          <w:iCs/>
          <w:color w:val="FF0000"/>
          <w:lang w:val="sr-Cyrl-RS"/>
        </w:rPr>
        <w:t>а,</w:t>
      </w:r>
      <w:r w:rsidRPr="005C6DEE">
        <w:rPr>
          <w:rFonts w:eastAsia="Calibri" w:cs="Arial"/>
          <w:bCs/>
          <w:iCs/>
          <w:color w:val="FF0000"/>
          <w:lang w:val="sr-Cyrl-CS"/>
        </w:rPr>
        <w:t xml:space="preserve"> ознак</w:t>
      </w:r>
      <w:r w:rsidRPr="005C6DEE">
        <w:rPr>
          <w:rFonts w:eastAsia="Calibri" w:cs="Arial"/>
          <w:bCs/>
          <w:iCs/>
          <w:color w:val="FF0000"/>
          <w:lang w:val="sr-Cyrl-RS"/>
        </w:rPr>
        <w:t>у/тип</w:t>
      </w:r>
      <w:r w:rsidRPr="005C6DEE">
        <w:rPr>
          <w:rFonts w:eastAsia="Calibri" w:cs="Arial"/>
          <w:bCs/>
          <w:iCs/>
          <w:color w:val="FF0000"/>
          <w:lang w:val="sr-Cyrl-CS"/>
        </w:rPr>
        <w:t xml:space="preserve"> понуђеног добра произвођача </w:t>
      </w:r>
      <w:r w:rsidRPr="005C6DEE">
        <w:rPr>
          <w:rFonts w:eastAsia="Calibri" w:cs="Arial"/>
          <w:bCs/>
          <w:iCs/>
          <w:color w:val="FF0000"/>
          <w:lang w:val="sr-Cyrl-RS"/>
        </w:rPr>
        <w:t>и каталошки број, зависно шта је предвиђено</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4" w:name="_Toc442559926"/>
      <w:r w:rsidRPr="00E47C2E">
        <w:t xml:space="preserve">ОБРАЗАЦ </w:t>
      </w:r>
      <w:r w:rsidR="00DB6475">
        <w:rPr>
          <w:lang w:val="sr-Cyrl-RS"/>
        </w:rPr>
        <w:t>3</w:t>
      </w:r>
      <w:r w:rsidRPr="00E47C2E">
        <w:t>.</w:t>
      </w:r>
      <w:bookmarkEnd w:id="25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EF2C74">
        <w:rPr>
          <w:rFonts w:cs="Arial"/>
          <w:lang w:val="ru-RU"/>
        </w:rPr>
        <w:t>Предфинансирање ремонта 2018, Реконструкција мерења температуре на моторима ВДГ</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EF2C74">
        <w:rPr>
          <w:rFonts w:cs="Arial"/>
          <w:lang w:val="sr-Cyrl-CS"/>
        </w:rPr>
        <w:t>3000/1972/2017 (2162/2017)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 xml:space="preserve">Порталу јавних набавки и интернет страници Наручиоца дана </w:t>
      </w:r>
      <w:r w:rsidR="00337968">
        <w:rPr>
          <w:rFonts w:cs="Arial"/>
        </w:rPr>
        <w:t>22.01.2018</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5" w:name="_Toc442559928"/>
      <w:r w:rsidRPr="00E47C2E">
        <w:t xml:space="preserve">ОБРАЗАЦ </w:t>
      </w:r>
      <w:r w:rsidR="00A5200A">
        <w:rPr>
          <w:lang w:val="sr-Cyrl-RS"/>
        </w:rPr>
        <w:t>4</w:t>
      </w:r>
      <w:r w:rsidRPr="00E47C2E">
        <w:t>.</w:t>
      </w:r>
      <w:bookmarkEnd w:id="25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EF2C74">
        <w:rPr>
          <w:rFonts w:cs="Arial"/>
          <w:lang w:val="ru-RU"/>
        </w:rPr>
        <w:t>Предфинансирање ремонта 2018, Реконструкција мерења температуре на моторима ВДГ</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EF2C74">
        <w:rPr>
          <w:rFonts w:cs="Arial"/>
          <w:lang w:val="sr-Cyrl-CS"/>
        </w:rPr>
        <w:t>3000/1972/2017 (2162/2017)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FF291A" w:rsidRPr="00A02029" w:rsidRDefault="00FF291A" w:rsidP="00FF291A">
      <w:pPr>
        <w:jc w:val="right"/>
        <w:outlineLvl w:val="1"/>
        <w:rPr>
          <w:rFonts w:cs="Arial"/>
          <w:b/>
          <w:lang w:val="sr-Cyrl-RS"/>
        </w:rPr>
      </w:pPr>
      <w:bookmarkStart w:id="257" w:name="_Toc442559940"/>
      <w:r w:rsidRPr="00A02029">
        <w:rPr>
          <w:rFonts w:cs="Arial"/>
          <w:b/>
        </w:rPr>
        <w:lastRenderedPageBreak/>
        <w:t xml:space="preserve">ОБРАЗАЦ </w:t>
      </w:r>
      <w:bookmarkEnd w:id="257"/>
      <w:r w:rsidRPr="00A02029">
        <w:rPr>
          <w:rFonts w:cs="Arial"/>
          <w:b/>
          <w:lang w:val="sr-Cyrl-RS"/>
        </w:rPr>
        <w:t>5</w:t>
      </w:r>
    </w:p>
    <w:p w:rsidR="00FF291A" w:rsidRPr="00A02029" w:rsidRDefault="00FF291A" w:rsidP="00FF291A">
      <w:pPr>
        <w:spacing w:before="0"/>
        <w:rPr>
          <w:rFonts w:cs="Arial"/>
        </w:rPr>
      </w:pPr>
    </w:p>
    <w:p w:rsidR="00FF291A" w:rsidRPr="00A02029" w:rsidRDefault="00FF291A" w:rsidP="00FF291A">
      <w:pPr>
        <w:spacing w:before="0"/>
        <w:jc w:val="center"/>
        <w:rPr>
          <w:rFonts w:cs="Arial"/>
          <w:b/>
        </w:rPr>
      </w:pPr>
    </w:p>
    <w:p w:rsidR="00FF291A" w:rsidRPr="00A02029" w:rsidRDefault="00FF291A" w:rsidP="00FF291A">
      <w:pPr>
        <w:spacing w:before="0"/>
        <w:jc w:val="center"/>
        <w:rPr>
          <w:rFonts w:cs="Arial"/>
          <w:b/>
        </w:rPr>
      </w:pPr>
      <w:r w:rsidRPr="00A02029">
        <w:rPr>
          <w:rFonts w:cs="Arial"/>
          <w:b/>
        </w:rPr>
        <w:t>СПИСАК ИЗВРШЕНИХ УСЛУГА– СТРУЧНЕ РЕФЕРЕНЦЕ</w:t>
      </w:r>
    </w:p>
    <w:p w:rsidR="00FF291A" w:rsidRPr="00A02029" w:rsidRDefault="00FF291A" w:rsidP="00FF291A">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FF291A" w:rsidRPr="00A02029" w:rsidTr="00EF2C74">
        <w:tc>
          <w:tcPr>
            <w:tcW w:w="200" w:type="pct"/>
            <w:shd w:val="clear" w:color="auto" w:fill="auto"/>
          </w:tcPr>
          <w:p w:rsidR="00FF291A" w:rsidRPr="00A02029" w:rsidRDefault="00FF291A" w:rsidP="00EF2C74">
            <w:pPr>
              <w:spacing w:before="0"/>
              <w:jc w:val="center"/>
              <w:rPr>
                <w:rFonts w:eastAsia="Calibri" w:cs="Arial"/>
                <w:b/>
                <w:bCs/>
                <w:iCs/>
              </w:rPr>
            </w:pPr>
          </w:p>
        </w:tc>
        <w:tc>
          <w:tcPr>
            <w:tcW w:w="1054" w:type="pct"/>
            <w:shd w:val="clear" w:color="auto" w:fill="auto"/>
          </w:tcPr>
          <w:p w:rsidR="00FF291A" w:rsidRPr="00A02029" w:rsidRDefault="00FF291A" w:rsidP="00EF2C74">
            <w:pPr>
              <w:spacing w:before="0"/>
              <w:jc w:val="center"/>
              <w:rPr>
                <w:rFonts w:eastAsia="Calibri" w:cs="Arial"/>
                <w:bCs/>
                <w:iCs/>
              </w:rPr>
            </w:pPr>
          </w:p>
          <w:p w:rsidR="00FF291A" w:rsidRPr="00A02029" w:rsidRDefault="00FF291A" w:rsidP="00EF2C74">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986" w:type="pct"/>
            <w:shd w:val="clear" w:color="auto" w:fill="auto"/>
          </w:tcPr>
          <w:p w:rsidR="00FF291A" w:rsidRPr="00A02029" w:rsidRDefault="00FF291A" w:rsidP="00EF2C74">
            <w:pPr>
              <w:spacing w:before="0"/>
              <w:jc w:val="center"/>
              <w:rPr>
                <w:rFonts w:eastAsia="Calibri" w:cs="Arial"/>
                <w:bCs/>
                <w:iCs/>
              </w:rPr>
            </w:pPr>
          </w:p>
          <w:p w:rsidR="00FF291A" w:rsidRPr="00A02029" w:rsidRDefault="00FF291A" w:rsidP="00EF2C74">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75" w:type="pct"/>
            <w:shd w:val="clear" w:color="auto" w:fill="auto"/>
          </w:tcPr>
          <w:p w:rsidR="00FF291A" w:rsidRPr="00A02029" w:rsidRDefault="00FF291A" w:rsidP="00EF2C74">
            <w:pPr>
              <w:spacing w:before="0"/>
              <w:jc w:val="center"/>
              <w:rPr>
                <w:rFonts w:eastAsia="Calibri" w:cs="Arial"/>
                <w:bCs/>
                <w:iCs/>
              </w:rPr>
            </w:pPr>
          </w:p>
          <w:p w:rsidR="00FF291A" w:rsidRPr="00A02029" w:rsidRDefault="00FF291A" w:rsidP="00EF2C74">
            <w:pPr>
              <w:spacing w:before="0"/>
              <w:jc w:val="center"/>
              <w:rPr>
                <w:rFonts w:eastAsia="Calibri" w:cs="Arial"/>
                <w:b/>
                <w:bCs/>
                <w:iCs/>
              </w:rPr>
            </w:pPr>
            <w:r w:rsidRPr="00A02029">
              <w:rPr>
                <w:rFonts w:eastAsia="Calibri" w:cs="Arial"/>
                <w:bCs/>
                <w:iCs/>
              </w:rPr>
              <w:t>Број и датум закључења уговора</w:t>
            </w:r>
          </w:p>
        </w:tc>
        <w:tc>
          <w:tcPr>
            <w:tcW w:w="917" w:type="pct"/>
            <w:shd w:val="clear" w:color="auto" w:fill="auto"/>
            <w:vAlign w:val="center"/>
          </w:tcPr>
          <w:p w:rsidR="00FF291A" w:rsidRPr="00A02029" w:rsidRDefault="00FF291A" w:rsidP="00EF2C74">
            <w:pPr>
              <w:spacing w:before="0"/>
              <w:jc w:val="center"/>
              <w:rPr>
                <w:rFonts w:eastAsia="Calibri" w:cs="Arial"/>
                <w:bCs/>
                <w:iCs/>
                <w:lang w:val="sr-Cyrl-CS"/>
              </w:rPr>
            </w:pPr>
          </w:p>
          <w:p w:rsidR="00FF291A" w:rsidRPr="00A02029" w:rsidRDefault="00FF291A" w:rsidP="00EF2C74">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FF291A" w:rsidRPr="00A02029" w:rsidRDefault="00FF291A" w:rsidP="00EF2C74">
            <w:pPr>
              <w:spacing w:before="0"/>
              <w:jc w:val="center"/>
              <w:rPr>
                <w:rFonts w:eastAsia="Calibri" w:cs="Arial"/>
                <w:b/>
                <w:bCs/>
                <w:iCs/>
              </w:rPr>
            </w:pPr>
          </w:p>
        </w:tc>
        <w:tc>
          <w:tcPr>
            <w:tcW w:w="1068" w:type="pct"/>
          </w:tcPr>
          <w:p w:rsidR="00FF291A" w:rsidRPr="00A02029" w:rsidRDefault="00FF291A" w:rsidP="00EF2C74">
            <w:pPr>
              <w:spacing w:before="0"/>
              <w:jc w:val="center"/>
              <w:rPr>
                <w:rFonts w:eastAsia="Calibri" w:cs="Arial"/>
                <w:bCs/>
                <w:iCs/>
              </w:rPr>
            </w:pPr>
          </w:p>
          <w:p w:rsidR="00FF291A" w:rsidRPr="00A02029" w:rsidRDefault="00FF291A" w:rsidP="00EF2C74">
            <w:pPr>
              <w:spacing w:before="0"/>
              <w:jc w:val="center"/>
              <w:rPr>
                <w:rFonts w:eastAsia="Calibri" w:cs="Arial"/>
                <w:bCs/>
                <w:iCs/>
              </w:rPr>
            </w:pPr>
            <w:r w:rsidRPr="00A02029">
              <w:rPr>
                <w:rFonts w:eastAsia="Calibri" w:cs="Arial"/>
                <w:bCs/>
                <w:iCs/>
              </w:rPr>
              <w:t>Вредност извршених услуга без ПДВ</w:t>
            </w:r>
          </w:p>
          <w:p w:rsidR="00FF291A" w:rsidRPr="00A02029" w:rsidRDefault="00FF291A" w:rsidP="00EF2C74">
            <w:pPr>
              <w:spacing w:before="0"/>
              <w:jc w:val="center"/>
              <w:rPr>
                <w:rFonts w:eastAsia="Calibri" w:cs="Arial"/>
                <w:bCs/>
                <w:iCs/>
              </w:rPr>
            </w:pPr>
            <w:r w:rsidRPr="00A02029">
              <w:rPr>
                <w:rFonts w:eastAsia="Calibri" w:cs="Arial"/>
                <w:bCs/>
                <w:iCs/>
              </w:rPr>
              <w:t>Дин/ЕUR</w:t>
            </w:r>
          </w:p>
        </w:tc>
      </w:tr>
      <w:tr w:rsidR="00FF291A" w:rsidRPr="00A02029" w:rsidTr="00EF2C74">
        <w:tc>
          <w:tcPr>
            <w:tcW w:w="200" w:type="pct"/>
            <w:shd w:val="clear" w:color="auto" w:fill="auto"/>
          </w:tcPr>
          <w:p w:rsidR="00FF291A" w:rsidRPr="00A02029" w:rsidRDefault="00FF291A" w:rsidP="00EF2C74">
            <w:pPr>
              <w:spacing w:before="0"/>
              <w:jc w:val="center"/>
              <w:rPr>
                <w:rFonts w:eastAsia="Calibri" w:cs="Arial"/>
                <w:bCs/>
                <w:iCs/>
              </w:rPr>
            </w:pPr>
          </w:p>
          <w:p w:rsidR="00FF291A" w:rsidRPr="00A02029" w:rsidRDefault="00FF291A" w:rsidP="00EF2C74">
            <w:pPr>
              <w:spacing w:before="0"/>
              <w:jc w:val="center"/>
              <w:rPr>
                <w:rFonts w:eastAsia="Calibri" w:cs="Arial"/>
                <w:bCs/>
                <w:iCs/>
              </w:rPr>
            </w:pPr>
            <w:r w:rsidRPr="00A02029">
              <w:rPr>
                <w:rFonts w:eastAsia="Calibri" w:cs="Arial"/>
                <w:bCs/>
                <w:iCs/>
              </w:rPr>
              <w:t>1.</w:t>
            </w:r>
          </w:p>
        </w:tc>
        <w:tc>
          <w:tcPr>
            <w:tcW w:w="1054" w:type="pct"/>
            <w:shd w:val="clear" w:color="auto" w:fill="auto"/>
          </w:tcPr>
          <w:p w:rsidR="00FF291A" w:rsidRPr="00A02029" w:rsidRDefault="00FF291A" w:rsidP="00EF2C74">
            <w:pPr>
              <w:spacing w:before="0"/>
              <w:jc w:val="center"/>
              <w:rPr>
                <w:rFonts w:eastAsia="Calibri" w:cs="Arial"/>
                <w:b/>
                <w:bCs/>
                <w:iCs/>
              </w:rPr>
            </w:pPr>
          </w:p>
          <w:p w:rsidR="00FF291A" w:rsidRPr="00A02029" w:rsidRDefault="00FF291A" w:rsidP="00EF2C74">
            <w:pPr>
              <w:spacing w:before="0"/>
              <w:jc w:val="center"/>
              <w:rPr>
                <w:rFonts w:eastAsia="Calibri" w:cs="Arial"/>
                <w:b/>
                <w:bCs/>
                <w:iCs/>
              </w:rPr>
            </w:pPr>
          </w:p>
          <w:p w:rsidR="00FF291A" w:rsidRPr="00A02029" w:rsidRDefault="00FF291A" w:rsidP="00EF2C74">
            <w:pPr>
              <w:spacing w:before="0"/>
              <w:jc w:val="center"/>
              <w:rPr>
                <w:rFonts w:eastAsia="Calibri" w:cs="Arial"/>
                <w:b/>
                <w:bCs/>
                <w:iCs/>
              </w:rPr>
            </w:pPr>
          </w:p>
        </w:tc>
        <w:tc>
          <w:tcPr>
            <w:tcW w:w="986" w:type="pct"/>
            <w:shd w:val="clear" w:color="auto" w:fill="auto"/>
          </w:tcPr>
          <w:p w:rsidR="00FF291A" w:rsidRPr="00A02029" w:rsidRDefault="00FF291A" w:rsidP="00EF2C74">
            <w:pPr>
              <w:spacing w:before="0"/>
              <w:jc w:val="center"/>
              <w:rPr>
                <w:rFonts w:eastAsia="Calibri" w:cs="Arial"/>
                <w:b/>
                <w:bCs/>
                <w:iCs/>
              </w:rPr>
            </w:pPr>
          </w:p>
        </w:tc>
        <w:tc>
          <w:tcPr>
            <w:tcW w:w="775" w:type="pct"/>
            <w:shd w:val="clear" w:color="auto" w:fill="auto"/>
          </w:tcPr>
          <w:p w:rsidR="00FF291A" w:rsidRPr="00A02029" w:rsidRDefault="00FF291A" w:rsidP="00EF2C74">
            <w:pPr>
              <w:spacing w:before="0"/>
              <w:jc w:val="center"/>
              <w:rPr>
                <w:rFonts w:eastAsia="Calibri" w:cs="Arial"/>
                <w:b/>
                <w:bCs/>
                <w:iCs/>
              </w:rPr>
            </w:pPr>
          </w:p>
        </w:tc>
        <w:tc>
          <w:tcPr>
            <w:tcW w:w="917" w:type="pct"/>
            <w:shd w:val="clear" w:color="auto" w:fill="auto"/>
          </w:tcPr>
          <w:p w:rsidR="00FF291A" w:rsidRPr="00A02029" w:rsidRDefault="00FF291A" w:rsidP="00EF2C74">
            <w:pPr>
              <w:spacing w:before="0"/>
              <w:jc w:val="center"/>
              <w:rPr>
                <w:rFonts w:eastAsia="Calibri" w:cs="Arial"/>
                <w:b/>
                <w:bCs/>
                <w:iCs/>
              </w:rPr>
            </w:pPr>
          </w:p>
        </w:tc>
        <w:tc>
          <w:tcPr>
            <w:tcW w:w="1068" w:type="pct"/>
          </w:tcPr>
          <w:p w:rsidR="00FF291A" w:rsidRPr="00A02029" w:rsidRDefault="00FF291A" w:rsidP="00EF2C74">
            <w:pPr>
              <w:spacing w:before="0"/>
              <w:jc w:val="center"/>
              <w:rPr>
                <w:rFonts w:eastAsia="Calibri" w:cs="Arial"/>
                <w:b/>
                <w:bCs/>
                <w:iCs/>
              </w:rPr>
            </w:pPr>
          </w:p>
        </w:tc>
      </w:tr>
      <w:tr w:rsidR="00FF291A" w:rsidRPr="00A02029" w:rsidTr="00EF2C74">
        <w:tc>
          <w:tcPr>
            <w:tcW w:w="200" w:type="pct"/>
            <w:shd w:val="clear" w:color="auto" w:fill="auto"/>
          </w:tcPr>
          <w:p w:rsidR="00FF291A" w:rsidRPr="00A02029" w:rsidRDefault="00FF291A" w:rsidP="00EF2C74">
            <w:pPr>
              <w:spacing w:before="0"/>
              <w:jc w:val="center"/>
              <w:rPr>
                <w:rFonts w:eastAsia="Calibri" w:cs="Arial"/>
                <w:bCs/>
                <w:iCs/>
              </w:rPr>
            </w:pPr>
          </w:p>
          <w:p w:rsidR="00FF291A" w:rsidRPr="00A02029" w:rsidRDefault="00FF291A" w:rsidP="00EF2C74">
            <w:pPr>
              <w:spacing w:before="0"/>
              <w:jc w:val="center"/>
              <w:rPr>
                <w:rFonts w:eastAsia="Calibri" w:cs="Arial"/>
                <w:bCs/>
                <w:iCs/>
              </w:rPr>
            </w:pPr>
            <w:r w:rsidRPr="00A02029">
              <w:rPr>
                <w:rFonts w:eastAsia="Calibri" w:cs="Arial"/>
                <w:bCs/>
                <w:iCs/>
              </w:rPr>
              <w:t>2.</w:t>
            </w:r>
          </w:p>
        </w:tc>
        <w:tc>
          <w:tcPr>
            <w:tcW w:w="1054" w:type="pct"/>
            <w:shd w:val="clear" w:color="auto" w:fill="auto"/>
          </w:tcPr>
          <w:p w:rsidR="00FF291A" w:rsidRPr="00A02029" w:rsidRDefault="00FF291A" w:rsidP="00EF2C74">
            <w:pPr>
              <w:spacing w:before="0"/>
              <w:jc w:val="center"/>
              <w:rPr>
                <w:rFonts w:eastAsia="Calibri" w:cs="Arial"/>
                <w:b/>
                <w:bCs/>
                <w:iCs/>
              </w:rPr>
            </w:pPr>
          </w:p>
          <w:p w:rsidR="00FF291A" w:rsidRPr="00A02029" w:rsidRDefault="00FF291A" w:rsidP="00EF2C74">
            <w:pPr>
              <w:spacing w:before="0"/>
              <w:jc w:val="center"/>
              <w:rPr>
                <w:rFonts w:eastAsia="Calibri" w:cs="Arial"/>
                <w:b/>
                <w:bCs/>
                <w:iCs/>
              </w:rPr>
            </w:pPr>
          </w:p>
          <w:p w:rsidR="00FF291A" w:rsidRPr="00A02029" w:rsidRDefault="00FF291A" w:rsidP="00EF2C74">
            <w:pPr>
              <w:spacing w:before="0"/>
              <w:jc w:val="center"/>
              <w:rPr>
                <w:rFonts w:eastAsia="Calibri" w:cs="Arial"/>
                <w:b/>
                <w:bCs/>
                <w:iCs/>
              </w:rPr>
            </w:pPr>
          </w:p>
        </w:tc>
        <w:tc>
          <w:tcPr>
            <w:tcW w:w="986" w:type="pct"/>
            <w:shd w:val="clear" w:color="auto" w:fill="auto"/>
          </w:tcPr>
          <w:p w:rsidR="00FF291A" w:rsidRPr="00A02029" w:rsidRDefault="00FF291A" w:rsidP="00EF2C74">
            <w:pPr>
              <w:spacing w:before="0"/>
              <w:jc w:val="center"/>
              <w:rPr>
                <w:rFonts w:eastAsia="Calibri" w:cs="Arial"/>
                <w:b/>
                <w:bCs/>
                <w:iCs/>
              </w:rPr>
            </w:pPr>
          </w:p>
        </w:tc>
        <w:tc>
          <w:tcPr>
            <w:tcW w:w="775" w:type="pct"/>
            <w:shd w:val="clear" w:color="auto" w:fill="auto"/>
          </w:tcPr>
          <w:p w:rsidR="00FF291A" w:rsidRPr="00A02029" w:rsidRDefault="00FF291A" w:rsidP="00EF2C74">
            <w:pPr>
              <w:spacing w:before="0"/>
              <w:jc w:val="center"/>
              <w:rPr>
                <w:rFonts w:eastAsia="Calibri" w:cs="Arial"/>
                <w:b/>
                <w:bCs/>
                <w:iCs/>
              </w:rPr>
            </w:pPr>
          </w:p>
        </w:tc>
        <w:tc>
          <w:tcPr>
            <w:tcW w:w="917" w:type="pct"/>
            <w:shd w:val="clear" w:color="auto" w:fill="auto"/>
          </w:tcPr>
          <w:p w:rsidR="00FF291A" w:rsidRPr="00A02029" w:rsidRDefault="00FF291A" w:rsidP="00EF2C74">
            <w:pPr>
              <w:spacing w:before="0"/>
              <w:jc w:val="center"/>
              <w:rPr>
                <w:rFonts w:eastAsia="Calibri" w:cs="Arial"/>
                <w:b/>
                <w:bCs/>
                <w:iCs/>
              </w:rPr>
            </w:pPr>
          </w:p>
        </w:tc>
        <w:tc>
          <w:tcPr>
            <w:tcW w:w="1068" w:type="pct"/>
          </w:tcPr>
          <w:p w:rsidR="00FF291A" w:rsidRPr="00A02029" w:rsidRDefault="00FF291A" w:rsidP="00EF2C74">
            <w:pPr>
              <w:spacing w:before="0"/>
              <w:jc w:val="center"/>
              <w:rPr>
                <w:rFonts w:eastAsia="Calibri" w:cs="Arial"/>
                <w:b/>
                <w:bCs/>
                <w:iCs/>
              </w:rPr>
            </w:pPr>
          </w:p>
        </w:tc>
      </w:tr>
      <w:tr w:rsidR="00FF291A" w:rsidRPr="00A02029" w:rsidTr="00EF2C74">
        <w:tc>
          <w:tcPr>
            <w:tcW w:w="200" w:type="pct"/>
            <w:shd w:val="clear" w:color="auto" w:fill="auto"/>
          </w:tcPr>
          <w:p w:rsidR="00FF291A" w:rsidRPr="00A02029" w:rsidRDefault="00FF291A" w:rsidP="00EF2C74">
            <w:pPr>
              <w:spacing w:before="0"/>
              <w:jc w:val="center"/>
              <w:rPr>
                <w:rFonts w:eastAsia="Calibri" w:cs="Arial"/>
                <w:bCs/>
                <w:iCs/>
              </w:rPr>
            </w:pPr>
          </w:p>
          <w:p w:rsidR="00FF291A" w:rsidRPr="00A02029" w:rsidRDefault="00FF291A" w:rsidP="00EF2C74">
            <w:pPr>
              <w:spacing w:before="0"/>
              <w:jc w:val="center"/>
              <w:rPr>
                <w:rFonts w:eastAsia="Calibri" w:cs="Arial"/>
                <w:bCs/>
                <w:iCs/>
              </w:rPr>
            </w:pPr>
            <w:r w:rsidRPr="00A02029">
              <w:rPr>
                <w:rFonts w:eastAsia="Calibri" w:cs="Arial"/>
                <w:bCs/>
                <w:iCs/>
              </w:rPr>
              <w:t>3.</w:t>
            </w:r>
          </w:p>
        </w:tc>
        <w:tc>
          <w:tcPr>
            <w:tcW w:w="1054" w:type="pct"/>
            <w:shd w:val="clear" w:color="auto" w:fill="auto"/>
          </w:tcPr>
          <w:p w:rsidR="00FF291A" w:rsidRPr="00A02029" w:rsidRDefault="00FF291A" w:rsidP="00EF2C74">
            <w:pPr>
              <w:spacing w:before="0"/>
              <w:jc w:val="center"/>
              <w:rPr>
                <w:rFonts w:eastAsia="Calibri" w:cs="Arial"/>
                <w:b/>
                <w:bCs/>
                <w:iCs/>
              </w:rPr>
            </w:pPr>
          </w:p>
          <w:p w:rsidR="00FF291A" w:rsidRPr="00A02029" w:rsidRDefault="00FF291A" w:rsidP="00EF2C74">
            <w:pPr>
              <w:spacing w:before="0"/>
              <w:jc w:val="center"/>
              <w:rPr>
                <w:rFonts w:eastAsia="Calibri" w:cs="Arial"/>
                <w:b/>
                <w:bCs/>
                <w:iCs/>
              </w:rPr>
            </w:pPr>
          </w:p>
          <w:p w:rsidR="00FF291A" w:rsidRPr="00A02029" w:rsidRDefault="00FF291A" w:rsidP="00EF2C74">
            <w:pPr>
              <w:spacing w:before="0"/>
              <w:jc w:val="center"/>
              <w:rPr>
                <w:rFonts w:eastAsia="Calibri" w:cs="Arial"/>
                <w:b/>
                <w:bCs/>
                <w:iCs/>
              </w:rPr>
            </w:pPr>
          </w:p>
        </w:tc>
        <w:tc>
          <w:tcPr>
            <w:tcW w:w="986" w:type="pct"/>
            <w:shd w:val="clear" w:color="auto" w:fill="auto"/>
          </w:tcPr>
          <w:p w:rsidR="00FF291A" w:rsidRPr="00A02029" w:rsidRDefault="00FF291A" w:rsidP="00EF2C74">
            <w:pPr>
              <w:spacing w:before="0"/>
              <w:jc w:val="center"/>
              <w:rPr>
                <w:rFonts w:eastAsia="Calibri" w:cs="Arial"/>
                <w:b/>
                <w:bCs/>
                <w:iCs/>
              </w:rPr>
            </w:pPr>
          </w:p>
        </w:tc>
        <w:tc>
          <w:tcPr>
            <w:tcW w:w="775" w:type="pct"/>
            <w:shd w:val="clear" w:color="auto" w:fill="auto"/>
          </w:tcPr>
          <w:p w:rsidR="00FF291A" w:rsidRPr="00A02029" w:rsidRDefault="00FF291A" w:rsidP="00EF2C74">
            <w:pPr>
              <w:spacing w:before="0"/>
              <w:jc w:val="center"/>
              <w:rPr>
                <w:rFonts w:eastAsia="Calibri" w:cs="Arial"/>
                <w:b/>
                <w:bCs/>
                <w:iCs/>
              </w:rPr>
            </w:pPr>
          </w:p>
        </w:tc>
        <w:tc>
          <w:tcPr>
            <w:tcW w:w="917" w:type="pct"/>
            <w:shd w:val="clear" w:color="auto" w:fill="auto"/>
          </w:tcPr>
          <w:p w:rsidR="00FF291A" w:rsidRPr="00A02029" w:rsidRDefault="00FF291A" w:rsidP="00EF2C74">
            <w:pPr>
              <w:spacing w:before="0"/>
              <w:jc w:val="center"/>
              <w:rPr>
                <w:rFonts w:eastAsia="Calibri" w:cs="Arial"/>
                <w:b/>
                <w:bCs/>
                <w:iCs/>
              </w:rPr>
            </w:pPr>
          </w:p>
        </w:tc>
        <w:tc>
          <w:tcPr>
            <w:tcW w:w="1068" w:type="pct"/>
          </w:tcPr>
          <w:p w:rsidR="00FF291A" w:rsidRPr="00A02029" w:rsidRDefault="00FF291A" w:rsidP="00EF2C74">
            <w:pPr>
              <w:spacing w:before="0"/>
              <w:jc w:val="center"/>
              <w:rPr>
                <w:rFonts w:eastAsia="Calibri" w:cs="Arial"/>
                <w:b/>
                <w:bCs/>
                <w:iCs/>
              </w:rPr>
            </w:pPr>
          </w:p>
        </w:tc>
      </w:tr>
      <w:tr w:rsidR="00FF291A" w:rsidRPr="00A02029" w:rsidTr="00EF2C74">
        <w:tc>
          <w:tcPr>
            <w:tcW w:w="200" w:type="pct"/>
            <w:shd w:val="clear" w:color="auto" w:fill="auto"/>
          </w:tcPr>
          <w:p w:rsidR="00FF291A" w:rsidRPr="00A02029" w:rsidRDefault="00FF291A" w:rsidP="00EF2C74">
            <w:pPr>
              <w:spacing w:before="0"/>
              <w:jc w:val="center"/>
              <w:rPr>
                <w:rFonts w:eastAsia="Calibri" w:cs="Arial"/>
                <w:bCs/>
                <w:iCs/>
              </w:rPr>
            </w:pPr>
          </w:p>
          <w:p w:rsidR="00FF291A" w:rsidRPr="00A02029" w:rsidRDefault="00FF291A" w:rsidP="00EF2C74">
            <w:pPr>
              <w:spacing w:before="0"/>
              <w:jc w:val="center"/>
              <w:rPr>
                <w:rFonts w:eastAsia="Calibri" w:cs="Arial"/>
                <w:bCs/>
                <w:iCs/>
              </w:rPr>
            </w:pPr>
            <w:r w:rsidRPr="00A02029">
              <w:rPr>
                <w:rFonts w:eastAsia="Calibri" w:cs="Arial"/>
                <w:bCs/>
                <w:iCs/>
              </w:rPr>
              <w:t>4.</w:t>
            </w:r>
          </w:p>
        </w:tc>
        <w:tc>
          <w:tcPr>
            <w:tcW w:w="1054" w:type="pct"/>
            <w:shd w:val="clear" w:color="auto" w:fill="auto"/>
          </w:tcPr>
          <w:p w:rsidR="00FF291A" w:rsidRPr="00A02029" w:rsidRDefault="00FF291A" w:rsidP="00EF2C74">
            <w:pPr>
              <w:spacing w:before="0"/>
              <w:jc w:val="center"/>
              <w:rPr>
                <w:rFonts w:eastAsia="Calibri" w:cs="Arial"/>
                <w:b/>
                <w:bCs/>
                <w:iCs/>
              </w:rPr>
            </w:pPr>
          </w:p>
          <w:p w:rsidR="00FF291A" w:rsidRPr="00A02029" w:rsidRDefault="00FF291A" w:rsidP="00EF2C74">
            <w:pPr>
              <w:spacing w:before="0"/>
              <w:jc w:val="center"/>
              <w:rPr>
                <w:rFonts w:eastAsia="Calibri" w:cs="Arial"/>
                <w:b/>
                <w:bCs/>
                <w:iCs/>
              </w:rPr>
            </w:pPr>
          </w:p>
          <w:p w:rsidR="00FF291A" w:rsidRPr="00A02029" w:rsidRDefault="00FF291A" w:rsidP="00EF2C74">
            <w:pPr>
              <w:spacing w:before="0"/>
              <w:jc w:val="center"/>
              <w:rPr>
                <w:rFonts w:eastAsia="Calibri" w:cs="Arial"/>
                <w:b/>
                <w:bCs/>
                <w:iCs/>
              </w:rPr>
            </w:pPr>
          </w:p>
        </w:tc>
        <w:tc>
          <w:tcPr>
            <w:tcW w:w="986" w:type="pct"/>
            <w:shd w:val="clear" w:color="auto" w:fill="auto"/>
          </w:tcPr>
          <w:p w:rsidR="00FF291A" w:rsidRPr="00A02029" w:rsidRDefault="00FF291A" w:rsidP="00EF2C74">
            <w:pPr>
              <w:spacing w:before="0"/>
              <w:jc w:val="center"/>
              <w:rPr>
                <w:rFonts w:eastAsia="Calibri" w:cs="Arial"/>
                <w:b/>
                <w:bCs/>
                <w:iCs/>
              </w:rPr>
            </w:pPr>
          </w:p>
        </w:tc>
        <w:tc>
          <w:tcPr>
            <w:tcW w:w="775" w:type="pct"/>
            <w:shd w:val="clear" w:color="auto" w:fill="auto"/>
          </w:tcPr>
          <w:p w:rsidR="00FF291A" w:rsidRPr="00A02029" w:rsidRDefault="00FF291A" w:rsidP="00EF2C74">
            <w:pPr>
              <w:spacing w:before="0"/>
              <w:jc w:val="center"/>
              <w:rPr>
                <w:rFonts w:eastAsia="Calibri" w:cs="Arial"/>
                <w:b/>
                <w:bCs/>
                <w:iCs/>
              </w:rPr>
            </w:pPr>
          </w:p>
        </w:tc>
        <w:tc>
          <w:tcPr>
            <w:tcW w:w="917" w:type="pct"/>
            <w:shd w:val="clear" w:color="auto" w:fill="auto"/>
          </w:tcPr>
          <w:p w:rsidR="00FF291A" w:rsidRPr="00A02029" w:rsidRDefault="00FF291A" w:rsidP="00EF2C74">
            <w:pPr>
              <w:spacing w:before="0"/>
              <w:jc w:val="center"/>
              <w:rPr>
                <w:rFonts w:eastAsia="Calibri" w:cs="Arial"/>
                <w:b/>
                <w:bCs/>
                <w:iCs/>
              </w:rPr>
            </w:pPr>
          </w:p>
        </w:tc>
        <w:tc>
          <w:tcPr>
            <w:tcW w:w="1068" w:type="pct"/>
          </w:tcPr>
          <w:p w:rsidR="00FF291A" w:rsidRPr="00A02029" w:rsidRDefault="00FF291A" w:rsidP="00EF2C74">
            <w:pPr>
              <w:spacing w:before="0"/>
              <w:jc w:val="center"/>
              <w:rPr>
                <w:rFonts w:eastAsia="Calibri" w:cs="Arial"/>
                <w:b/>
                <w:bCs/>
                <w:iCs/>
              </w:rPr>
            </w:pPr>
          </w:p>
        </w:tc>
      </w:tr>
      <w:tr w:rsidR="00FF291A" w:rsidRPr="00A02029" w:rsidTr="00EF2C74">
        <w:tc>
          <w:tcPr>
            <w:tcW w:w="200" w:type="pct"/>
            <w:shd w:val="clear" w:color="auto" w:fill="auto"/>
          </w:tcPr>
          <w:p w:rsidR="00FF291A" w:rsidRPr="00A02029" w:rsidRDefault="00FF291A" w:rsidP="00EF2C74">
            <w:pPr>
              <w:spacing w:before="0"/>
              <w:jc w:val="center"/>
              <w:rPr>
                <w:rFonts w:eastAsia="Calibri" w:cs="Arial"/>
                <w:bCs/>
                <w:iCs/>
              </w:rPr>
            </w:pPr>
          </w:p>
          <w:p w:rsidR="00FF291A" w:rsidRPr="00A02029" w:rsidRDefault="00FF291A" w:rsidP="00EF2C74">
            <w:pPr>
              <w:spacing w:before="0"/>
              <w:jc w:val="center"/>
              <w:rPr>
                <w:rFonts w:eastAsia="Calibri" w:cs="Arial"/>
                <w:bCs/>
                <w:iCs/>
              </w:rPr>
            </w:pPr>
            <w:r w:rsidRPr="00A02029">
              <w:rPr>
                <w:rFonts w:eastAsia="Calibri" w:cs="Arial"/>
                <w:bCs/>
                <w:iCs/>
              </w:rPr>
              <w:t>5.</w:t>
            </w:r>
          </w:p>
        </w:tc>
        <w:tc>
          <w:tcPr>
            <w:tcW w:w="1054" w:type="pct"/>
            <w:shd w:val="clear" w:color="auto" w:fill="auto"/>
          </w:tcPr>
          <w:p w:rsidR="00FF291A" w:rsidRPr="00A02029" w:rsidRDefault="00FF291A" w:rsidP="00EF2C74">
            <w:pPr>
              <w:spacing w:before="0"/>
              <w:jc w:val="center"/>
              <w:rPr>
                <w:rFonts w:eastAsia="Calibri" w:cs="Arial"/>
                <w:b/>
                <w:bCs/>
                <w:iCs/>
              </w:rPr>
            </w:pPr>
          </w:p>
          <w:p w:rsidR="00FF291A" w:rsidRPr="00A02029" w:rsidRDefault="00FF291A" w:rsidP="00EF2C74">
            <w:pPr>
              <w:spacing w:before="0"/>
              <w:jc w:val="center"/>
              <w:rPr>
                <w:rFonts w:eastAsia="Calibri" w:cs="Arial"/>
                <w:b/>
                <w:bCs/>
                <w:iCs/>
              </w:rPr>
            </w:pPr>
          </w:p>
          <w:p w:rsidR="00FF291A" w:rsidRPr="00A02029" w:rsidRDefault="00FF291A" w:rsidP="00EF2C74">
            <w:pPr>
              <w:spacing w:before="0"/>
              <w:jc w:val="center"/>
              <w:rPr>
                <w:rFonts w:eastAsia="Calibri" w:cs="Arial"/>
                <w:b/>
                <w:bCs/>
                <w:iCs/>
              </w:rPr>
            </w:pPr>
          </w:p>
        </w:tc>
        <w:tc>
          <w:tcPr>
            <w:tcW w:w="986" w:type="pct"/>
            <w:shd w:val="clear" w:color="auto" w:fill="auto"/>
          </w:tcPr>
          <w:p w:rsidR="00FF291A" w:rsidRPr="00A02029" w:rsidRDefault="00FF291A" w:rsidP="00EF2C74">
            <w:pPr>
              <w:spacing w:before="0"/>
              <w:jc w:val="center"/>
              <w:rPr>
                <w:rFonts w:eastAsia="Calibri" w:cs="Arial"/>
                <w:b/>
                <w:bCs/>
                <w:iCs/>
              </w:rPr>
            </w:pPr>
          </w:p>
        </w:tc>
        <w:tc>
          <w:tcPr>
            <w:tcW w:w="775" w:type="pct"/>
            <w:shd w:val="clear" w:color="auto" w:fill="auto"/>
          </w:tcPr>
          <w:p w:rsidR="00FF291A" w:rsidRPr="00A02029" w:rsidRDefault="00FF291A" w:rsidP="00EF2C74">
            <w:pPr>
              <w:spacing w:before="0"/>
              <w:jc w:val="center"/>
              <w:rPr>
                <w:rFonts w:eastAsia="Calibri" w:cs="Arial"/>
                <w:b/>
                <w:bCs/>
                <w:iCs/>
              </w:rPr>
            </w:pPr>
          </w:p>
        </w:tc>
        <w:tc>
          <w:tcPr>
            <w:tcW w:w="917" w:type="pct"/>
            <w:shd w:val="clear" w:color="auto" w:fill="auto"/>
          </w:tcPr>
          <w:p w:rsidR="00FF291A" w:rsidRPr="00A02029" w:rsidRDefault="00FF291A" w:rsidP="00EF2C74">
            <w:pPr>
              <w:spacing w:before="0"/>
              <w:jc w:val="center"/>
              <w:rPr>
                <w:rFonts w:eastAsia="Calibri" w:cs="Arial"/>
                <w:b/>
                <w:bCs/>
                <w:iCs/>
              </w:rPr>
            </w:pPr>
          </w:p>
        </w:tc>
        <w:tc>
          <w:tcPr>
            <w:tcW w:w="1068" w:type="pct"/>
          </w:tcPr>
          <w:p w:rsidR="00FF291A" w:rsidRPr="00A02029" w:rsidRDefault="00FF291A" w:rsidP="00EF2C74">
            <w:pPr>
              <w:spacing w:before="0"/>
              <w:jc w:val="center"/>
              <w:rPr>
                <w:rFonts w:eastAsia="Calibri" w:cs="Arial"/>
                <w:b/>
                <w:bCs/>
                <w:iCs/>
              </w:rPr>
            </w:pPr>
          </w:p>
        </w:tc>
      </w:tr>
      <w:tr w:rsidR="00FF291A" w:rsidRPr="00A02029" w:rsidTr="00EF2C74">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FF291A" w:rsidRPr="00A02029" w:rsidRDefault="00FF291A" w:rsidP="00EF2C74">
            <w:pPr>
              <w:spacing w:before="0"/>
              <w:jc w:val="center"/>
              <w:rPr>
                <w:rFonts w:eastAsia="Calibri" w:cs="Arial"/>
                <w:b/>
                <w:bCs/>
                <w:iCs/>
              </w:rPr>
            </w:pPr>
          </w:p>
        </w:tc>
        <w:tc>
          <w:tcPr>
            <w:tcW w:w="917" w:type="pct"/>
            <w:shd w:val="clear" w:color="auto" w:fill="auto"/>
          </w:tcPr>
          <w:p w:rsidR="00FF291A" w:rsidRPr="00A02029" w:rsidRDefault="00FF291A" w:rsidP="00EF2C74">
            <w:pPr>
              <w:spacing w:before="0"/>
              <w:jc w:val="center"/>
              <w:rPr>
                <w:rFonts w:eastAsia="Calibri" w:cs="Arial"/>
                <w:b/>
                <w:bCs/>
                <w:iCs/>
              </w:rPr>
            </w:pPr>
            <w:r w:rsidRPr="00A02029">
              <w:rPr>
                <w:rFonts w:eastAsia="Calibri" w:cs="Arial"/>
                <w:b/>
                <w:bCs/>
                <w:iCs/>
              </w:rPr>
              <w:t>Укупна вредност</w:t>
            </w:r>
          </w:p>
          <w:p w:rsidR="00FF291A" w:rsidRPr="00A02029" w:rsidRDefault="00FF291A" w:rsidP="00EF2C74">
            <w:pPr>
              <w:spacing w:before="0"/>
              <w:jc w:val="center"/>
              <w:rPr>
                <w:rFonts w:eastAsia="Calibri" w:cs="Arial"/>
                <w:b/>
                <w:bCs/>
                <w:iCs/>
              </w:rPr>
            </w:pPr>
            <w:r w:rsidRPr="00A02029">
              <w:rPr>
                <w:rFonts w:eastAsia="Calibri" w:cs="Arial"/>
                <w:b/>
                <w:bCs/>
                <w:iCs/>
              </w:rPr>
              <w:t>извршених услуга без</w:t>
            </w:r>
          </w:p>
          <w:p w:rsidR="00FF291A" w:rsidRPr="00A02029" w:rsidRDefault="00FF291A" w:rsidP="00EF2C74">
            <w:pPr>
              <w:spacing w:before="0"/>
              <w:jc w:val="center"/>
              <w:rPr>
                <w:rFonts w:eastAsia="Calibri" w:cs="Arial"/>
                <w:b/>
                <w:bCs/>
                <w:iCs/>
              </w:rPr>
            </w:pPr>
            <w:r w:rsidRPr="00A02029">
              <w:rPr>
                <w:rFonts w:eastAsia="Calibri" w:cs="Arial"/>
                <w:b/>
                <w:bCs/>
                <w:iCs/>
              </w:rPr>
              <w:t>ПДВ</w:t>
            </w:r>
          </w:p>
          <w:p w:rsidR="00FF291A" w:rsidRPr="00A02029" w:rsidRDefault="00FF291A" w:rsidP="00EF2C74">
            <w:pPr>
              <w:spacing w:before="0"/>
              <w:rPr>
                <w:rFonts w:eastAsia="Calibri" w:cs="Arial"/>
                <w:b/>
                <w:bCs/>
                <w:iCs/>
              </w:rPr>
            </w:pPr>
            <w:r w:rsidRPr="00A02029">
              <w:rPr>
                <w:rFonts w:eastAsia="Calibri" w:cs="Arial"/>
                <w:b/>
                <w:bCs/>
                <w:iCs/>
              </w:rPr>
              <w:t xml:space="preserve">     Дин/ЕUR</w:t>
            </w:r>
          </w:p>
        </w:tc>
        <w:tc>
          <w:tcPr>
            <w:tcW w:w="1068" w:type="pct"/>
          </w:tcPr>
          <w:p w:rsidR="00FF291A" w:rsidRPr="00A02029" w:rsidRDefault="00FF291A" w:rsidP="00EF2C74">
            <w:pPr>
              <w:spacing w:before="0"/>
              <w:ind w:left="720"/>
              <w:jc w:val="center"/>
              <w:rPr>
                <w:rFonts w:eastAsia="Calibri" w:cs="Arial"/>
                <w:b/>
                <w:bCs/>
                <w:iCs/>
              </w:rPr>
            </w:pPr>
          </w:p>
        </w:tc>
      </w:tr>
    </w:tbl>
    <w:p w:rsidR="00FF291A" w:rsidRPr="00A02029" w:rsidRDefault="00FF291A" w:rsidP="00FF291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F291A" w:rsidRPr="00A02029" w:rsidTr="00EF2C74">
        <w:trPr>
          <w:jc w:val="center"/>
        </w:trPr>
        <w:tc>
          <w:tcPr>
            <w:tcW w:w="3882" w:type="dxa"/>
          </w:tcPr>
          <w:p w:rsidR="00FF291A" w:rsidRPr="00A02029" w:rsidRDefault="00FF291A" w:rsidP="00EF2C74">
            <w:pPr>
              <w:spacing w:before="0"/>
              <w:jc w:val="center"/>
              <w:rPr>
                <w:rFonts w:cs="Arial"/>
              </w:rPr>
            </w:pPr>
            <w:r w:rsidRPr="00A02029">
              <w:rPr>
                <w:rFonts w:cs="Arial"/>
              </w:rPr>
              <w:t>Датум:</w:t>
            </w:r>
          </w:p>
        </w:tc>
        <w:tc>
          <w:tcPr>
            <w:tcW w:w="2127" w:type="dxa"/>
          </w:tcPr>
          <w:p w:rsidR="00FF291A" w:rsidRPr="00A02029" w:rsidRDefault="00FF291A" w:rsidP="00EF2C74">
            <w:pPr>
              <w:spacing w:before="0"/>
              <w:jc w:val="center"/>
              <w:rPr>
                <w:rFonts w:cs="Arial"/>
                <w:lang w:val="ru-RU"/>
              </w:rPr>
            </w:pPr>
          </w:p>
        </w:tc>
        <w:tc>
          <w:tcPr>
            <w:tcW w:w="4022" w:type="dxa"/>
          </w:tcPr>
          <w:p w:rsidR="00FF291A" w:rsidRPr="00A02029" w:rsidRDefault="00FF291A" w:rsidP="00EF2C74">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FF291A" w:rsidRPr="00A02029" w:rsidTr="00EF2C74">
        <w:trPr>
          <w:jc w:val="center"/>
        </w:trPr>
        <w:tc>
          <w:tcPr>
            <w:tcW w:w="3882" w:type="dxa"/>
          </w:tcPr>
          <w:p w:rsidR="00FF291A" w:rsidRPr="00A02029" w:rsidRDefault="00FF291A" w:rsidP="00EF2C74">
            <w:pPr>
              <w:spacing w:before="0"/>
              <w:jc w:val="center"/>
              <w:rPr>
                <w:rFonts w:cs="Arial"/>
              </w:rPr>
            </w:pPr>
          </w:p>
        </w:tc>
        <w:tc>
          <w:tcPr>
            <w:tcW w:w="2127" w:type="dxa"/>
          </w:tcPr>
          <w:p w:rsidR="00FF291A" w:rsidRPr="00A02029" w:rsidRDefault="00FF291A" w:rsidP="00EF2C74">
            <w:pPr>
              <w:spacing w:before="0"/>
              <w:jc w:val="center"/>
              <w:rPr>
                <w:rFonts w:cs="Arial"/>
              </w:rPr>
            </w:pPr>
            <w:r w:rsidRPr="00A02029">
              <w:rPr>
                <w:rFonts w:cs="Arial"/>
              </w:rPr>
              <w:t>М.П.</w:t>
            </w:r>
          </w:p>
        </w:tc>
        <w:tc>
          <w:tcPr>
            <w:tcW w:w="4022" w:type="dxa"/>
          </w:tcPr>
          <w:p w:rsidR="00FF291A" w:rsidRPr="00A02029" w:rsidRDefault="00FF291A" w:rsidP="00EF2C74">
            <w:pPr>
              <w:spacing w:before="0"/>
              <w:jc w:val="center"/>
              <w:rPr>
                <w:rFonts w:cs="Arial"/>
                <w:lang w:val="ru-RU"/>
              </w:rPr>
            </w:pPr>
          </w:p>
        </w:tc>
      </w:tr>
      <w:tr w:rsidR="00FF291A" w:rsidRPr="00A02029" w:rsidTr="00EF2C74">
        <w:trPr>
          <w:jc w:val="center"/>
        </w:trPr>
        <w:tc>
          <w:tcPr>
            <w:tcW w:w="3882" w:type="dxa"/>
            <w:tcBorders>
              <w:bottom w:val="single" w:sz="4" w:space="0" w:color="auto"/>
            </w:tcBorders>
          </w:tcPr>
          <w:p w:rsidR="00FF291A" w:rsidRPr="00A02029" w:rsidRDefault="00FF291A" w:rsidP="00EF2C74">
            <w:pPr>
              <w:spacing w:before="0"/>
              <w:jc w:val="center"/>
              <w:rPr>
                <w:rFonts w:cs="Arial"/>
              </w:rPr>
            </w:pPr>
          </w:p>
        </w:tc>
        <w:tc>
          <w:tcPr>
            <w:tcW w:w="2127" w:type="dxa"/>
          </w:tcPr>
          <w:p w:rsidR="00FF291A" w:rsidRPr="00A02029" w:rsidRDefault="00FF291A" w:rsidP="00EF2C74">
            <w:pPr>
              <w:spacing w:before="0"/>
              <w:jc w:val="center"/>
              <w:rPr>
                <w:rFonts w:cs="Arial"/>
                <w:lang w:val="ru-RU"/>
              </w:rPr>
            </w:pPr>
          </w:p>
        </w:tc>
        <w:tc>
          <w:tcPr>
            <w:tcW w:w="4022" w:type="dxa"/>
            <w:tcBorders>
              <w:bottom w:val="single" w:sz="4" w:space="0" w:color="auto"/>
            </w:tcBorders>
          </w:tcPr>
          <w:p w:rsidR="00FF291A" w:rsidRPr="00A02029" w:rsidRDefault="00FF291A" w:rsidP="00EF2C74">
            <w:pPr>
              <w:spacing w:before="0"/>
              <w:jc w:val="center"/>
              <w:rPr>
                <w:rFonts w:cs="Arial"/>
                <w:lang w:val="ru-RU"/>
              </w:rPr>
            </w:pPr>
          </w:p>
        </w:tc>
      </w:tr>
      <w:tr w:rsidR="00FF291A" w:rsidRPr="00A02029" w:rsidTr="00EF2C74">
        <w:trPr>
          <w:trHeight w:val="389"/>
          <w:jc w:val="center"/>
        </w:trPr>
        <w:tc>
          <w:tcPr>
            <w:tcW w:w="3882" w:type="dxa"/>
            <w:tcBorders>
              <w:top w:val="single" w:sz="4" w:space="0" w:color="auto"/>
            </w:tcBorders>
          </w:tcPr>
          <w:p w:rsidR="00FF291A" w:rsidRPr="00A02029" w:rsidRDefault="00FF291A" w:rsidP="00EF2C74">
            <w:pPr>
              <w:spacing w:before="0"/>
              <w:jc w:val="center"/>
              <w:rPr>
                <w:rFonts w:cs="Arial"/>
              </w:rPr>
            </w:pPr>
          </w:p>
        </w:tc>
        <w:tc>
          <w:tcPr>
            <w:tcW w:w="2127" w:type="dxa"/>
          </w:tcPr>
          <w:p w:rsidR="00FF291A" w:rsidRPr="00A02029" w:rsidRDefault="00FF291A" w:rsidP="00EF2C74">
            <w:pPr>
              <w:spacing w:before="0"/>
              <w:jc w:val="center"/>
              <w:rPr>
                <w:rFonts w:cs="Arial"/>
                <w:lang w:val="ru-RU"/>
              </w:rPr>
            </w:pPr>
          </w:p>
        </w:tc>
        <w:tc>
          <w:tcPr>
            <w:tcW w:w="4022" w:type="dxa"/>
            <w:tcBorders>
              <w:top w:val="single" w:sz="4" w:space="0" w:color="auto"/>
            </w:tcBorders>
          </w:tcPr>
          <w:p w:rsidR="00FF291A" w:rsidRPr="00A02029" w:rsidRDefault="00FF291A" w:rsidP="00EF2C74">
            <w:pPr>
              <w:spacing w:before="0"/>
              <w:jc w:val="center"/>
              <w:rPr>
                <w:rFonts w:cs="Arial"/>
                <w:lang w:val="ru-RU"/>
              </w:rPr>
            </w:pPr>
          </w:p>
        </w:tc>
      </w:tr>
    </w:tbl>
    <w:p w:rsidR="00FF291A" w:rsidRPr="00A02029" w:rsidRDefault="00FF291A" w:rsidP="00FF291A">
      <w:pPr>
        <w:rPr>
          <w:rFonts w:eastAsia="Symbol" w:cs="Arial"/>
          <w:b/>
          <w:bCs/>
          <w:kern w:val="28"/>
        </w:rPr>
      </w:pPr>
      <w:r w:rsidRPr="00A02029">
        <w:rPr>
          <w:rFonts w:eastAsia="Symbol" w:cs="Arial"/>
          <w:b/>
          <w:bCs/>
          <w:kern w:val="28"/>
        </w:rPr>
        <w:t xml:space="preserve">Напомена: </w:t>
      </w:r>
    </w:p>
    <w:p w:rsidR="00FF291A" w:rsidRPr="00A02029" w:rsidRDefault="00FF291A" w:rsidP="00FF291A">
      <w:pPr>
        <w:rPr>
          <w:rFonts w:eastAsia="TimesNewRomanPS-BoldMT" w:cs="Arial"/>
          <w:lang w:val="sr-Cyrl-CS"/>
        </w:rPr>
      </w:pPr>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
    <w:p w:rsidR="00FF291A" w:rsidRPr="00A02029" w:rsidRDefault="00FF291A" w:rsidP="00FF291A">
      <w:pPr>
        <w:rPr>
          <w:rFonts w:cs="Arial"/>
          <w:lang w:val="sr-Cyrl-CS"/>
        </w:rPr>
      </w:pPr>
      <w:bookmarkStart w:id="258" w:name="_Toc442559941"/>
      <w:r w:rsidRPr="00A02029">
        <w:rPr>
          <w:rFonts w:cs="Arial"/>
        </w:rPr>
        <w:t>Приликом подношења понуде овај образац копирати у потребном броју примерака.</w:t>
      </w:r>
    </w:p>
    <w:p w:rsidR="00FF291A" w:rsidRPr="00A02029" w:rsidRDefault="00FF291A" w:rsidP="00FF291A">
      <w:pPr>
        <w:rPr>
          <w:rFonts w:cs="Arial"/>
          <w:b/>
          <w:bCs/>
          <w:kern w:val="28"/>
          <w:lang w:val="sr-Cyrl-CS" w:eastAsia="ar-SA"/>
        </w:rPr>
      </w:pPr>
      <w:r w:rsidRPr="00A020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291A" w:rsidRPr="00A02029" w:rsidRDefault="00FF291A" w:rsidP="00FF291A">
      <w:pPr>
        <w:rPr>
          <w:rFonts w:cs="Arial"/>
        </w:rPr>
      </w:pPr>
    </w:p>
    <w:p w:rsidR="00FF291A" w:rsidRPr="00A02029" w:rsidRDefault="00FF291A" w:rsidP="00FF291A">
      <w:pPr>
        <w:rPr>
          <w:rFonts w:cs="Arial"/>
        </w:rPr>
      </w:pPr>
    </w:p>
    <w:p w:rsidR="00FF291A" w:rsidRDefault="00FF291A" w:rsidP="00FF291A">
      <w:pPr>
        <w:spacing w:before="0"/>
        <w:jc w:val="left"/>
        <w:rPr>
          <w:rFonts w:cs="Arial"/>
        </w:rPr>
      </w:pPr>
      <w:r>
        <w:rPr>
          <w:rFonts w:cs="Arial"/>
        </w:rPr>
        <w:br w:type="page"/>
      </w:r>
    </w:p>
    <w:p w:rsidR="00FF291A" w:rsidRPr="00A02029" w:rsidRDefault="00FF291A" w:rsidP="00FF291A">
      <w:pPr>
        <w:rPr>
          <w:rFonts w:cs="Arial"/>
        </w:rPr>
      </w:pPr>
    </w:p>
    <w:p w:rsidR="00FF291A" w:rsidRPr="00A02029" w:rsidRDefault="00FF291A" w:rsidP="00FF291A">
      <w:pPr>
        <w:jc w:val="right"/>
        <w:outlineLvl w:val="1"/>
        <w:rPr>
          <w:rFonts w:cs="Arial"/>
          <w:b/>
          <w:lang w:val="sr-Cyrl-RS"/>
        </w:rPr>
      </w:pPr>
      <w:r w:rsidRPr="00A02029">
        <w:rPr>
          <w:rFonts w:cs="Arial"/>
          <w:b/>
        </w:rPr>
        <w:t xml:space="preserve">ОБРАЗАЦ </w:t>
      </w:r>
      <w:bookmarkEnd w:id="258"/>
      <w:r w:rsidRPr="00A02029">
        <w:rPr>
          <w:rFonts w:cs="Arial"/>
          <w:b/>
          <w:lang w:val="sr-Cyrl-RS"/>
        </w:rPr>
        <w:t>6</w:t>
      </w:r>
    </w:p>
    <w:p w:rsidR="00FF291A" w:rsidRPr="00A02029" w:rsidRDefault="00FF291A" w:rsidP="00FF291A">
      <w:pPr>
        <w:jc w:val="center"/>
        <w:rPr>
          <w:rFonts w:cs="Arial"/>
          <w:b/>
        </w:rPr>
      </w:pPr>
      <w:r w:rsidRPr="00A02029">
        <w:rPr>
          <w:rFonts w:cs="Arial"/>
          <w:b/>
        </w:rPr>
        <w:t>ПОТВРДА О РЕФЕРЕНТНИМ НАБАВКАМА</w:t>
      </w:r>
    </w:p>
    <w:p w:rsidR="00FF291A" w:rsidRPr="00A02029" w:rsidRDefault="00FF291A" w:rsidP="00FF291A">
      <w:pPr>
        <w:spacing w:before="0"/>
        <w:jc w:val="center"/>
        <w:rPr>
          <w:rFonts w:cs="Arial"/>
        </w:rPr>
      </w:pPr>
    </w:p>
    <w:p w:rsidR="00FF291A" w:rsidRPr="00A02029" w:rsidRDefault="00FF291A" w:rsidP="00FF291A">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FF291A" w:rsidRPr="00A02029" w:rsidRDefault="00FF291A" w:rsidP="00FF291A">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FF291A" w:rsidRPr="00A02029" w:rsidRDefault="00FF291A" w:rsidP="00FF291A">
      <w:pPr>
        <w:tabs>
          <w:tab w:val="left" w:pos="0"/>
          <w:tab w:val="left" w:pos="330"/>
          <w:tab w:val="left" w:pos="540"/>
        </w:tabs>
        <w:spacing w:before="0"/>
        <w:ind w:left="6"/>
        <w:jc w:val="center"/>
        <w:rPr>
          <w:rFonts w:eastAsia="Calibri" w:cs="Arial"/>
        </w:rPr>
      </w:pPr>
      <w:r w:rsidRPr="00A02029">
        <w:rPr>
          <w:rFonts w:cs="Arial"/>
          <w:bCs/>
          <w:kern w:val="28"/>
        </w:rPr>
        <w:t>(назив и седиште наручиоца)</w:t>
      </w:r>
    </w:p>
    <w:p w:rsidR="00FF291A" w:rsidRPr="00A02029" w:rsidRDefault="00FF291A" w:rsidP="00FF291A">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FF291A" w:rsidRPr="00A02029" w:rsidRDefault="00FF291A" w:rsidP="00FF291A">
      <w:pPr>
        <w:spacing w:before="0"/>
        <w:jc w:val="center"/>
        <w:rPr>
          <w:rFonts w:cs="Arial"/>
        </w:rPr>
      </w:pPr>
      <w:r w:rsidRPr="00A02029">
        <w:rPr>
          <w:rFonts w:cs="Arial"/>
        </w:rPr>
        <w:t>(име, презиме,  контакт телефон)</w:t>
      </w:r>
    </w:p>
    <w:p w:rsidR="00FF291A" w:rsidRPr="00A02029" w:rsidRDefault="00FF291A" w:rsidP="00FF291A">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FF291A" w:rsidRPr="00A02029" w:rsidRDefault="00FF291A" w:rsidP="00FF291A">
      <w:pPr>
        <w:spacing w:before="0"/>
        <w:jc w:val="center"/>
        <w:rPr>
          <w:rFonts w:cs="Arial"/>
        </w:rPr>
      </w:pPr>
      <w:r w:rsidRPr="00A02029">
        <w:rPr>
          <w:rFonts w:cs="Arial"/>
        </w:rPr>
        <w:t>(навести назив седиште  понуђача)</w:t>
      </w:r>
    </w:p>
    <w:p w:rsidR="00FF291A" w:rsidRPr="00A02029" w:rsidRDefault="00FF291A" w:rsidP="00FF291A">
      <w:pPr>
        <w:jc w:val="left"/>
        <w:rPr>
          <w:rFonts w:cs="Arial"/>
        </w:rPr>
      </w:pPr>
      <w:r w:rsidRPr="00A02029">
        <w:rPr>
          <w:rFonts w:cs="Arial"/>
        </w:rPr>
        <w:t>за наше потребе извршио:</w:t>
      </w:r>
    </w:p>
    <w:p w:rsidR="00FF291A" w:rsidRPr="00FF291A" w:rsidRDefault="00FF291A" w:rsidP="00FF291A">
      <w:pPr>
        <w:spacing w:before="80" w:after="80"/>
        <w:jc w:val="center"/>
        <w:rPr>
          <w:u w:val="single"/>
          <w:lang w:val="sr-Cyrl-RS"/>
        </w:rPr>
      </w:pPr>
      <w:r w:rsidRPr="008E3818">
        <w:rPr>
          <w:rFonts w:cs="Arial"/>
          <w:lang w:val="sr-Cyrl-RS" w:eastAsia="sr-Latn-CS"/>
        </w:rPr>
        <w:t xml:space="preserve">услуге </w:t>
      </w:r>
      <w:r>
        <w:rPr>
          <w:rFonts w:cs="Arial"/>
          <w:lang w:val="sr-Cyrl-RS"/>
        </w:rPr>
        <w:t>реконструкције мерења температуре на високонапонским моторима које се односе на 6,6</w:t>
      </w:r>
      <w:r>
        <w:rPr>
          <w:rFonts w:cs="Arial"/>
          <w:lang w:val="sr-Latn-RS"/>
        </w:rPr>
        <w:t xml:space="preserve">kV </w:t>
      </w:r>
      <w:r>
        <w:rPr>
          <w:rFonts w:cs="Arial"/>
          <w:lang w:val="sr-Cyrl-RS"/>
        </w:rPr>
        <w:t xml:space="preserve">моторе снаге </w:t>
      </w:r>
      <w:r w:rsidR="00BA7A0D">
        <w:rPr>
          <w:rFonts w:cs="Arial"/>
          <w:lang w:val="sr-Cyrl-RS"/>
        </w:rPr>
        <w:t>5</w:t>
      </w:r>
      <w:r>
        <w:rPr>
          <w:rFonts w:cs="Arial"/>
          <w:lang w:val="sr-Cyrl-RS"/>
        </w:rPr>
        <w:t xml:space="preserve"> </w:t>
      </w:r>
      <w:r>
        <w:rPr>
          <w:rFonts w:cs="Arial"/>
          <w:lang w:val="sr-Latn-RS"/>
        </w:rPr>
        <w:t>MW</w:t>
      </w:r>
      <w:r>
        <w:rPr>
          <w:rFonts w:cs="Arial"/>
          <w:lang w:val="sr-Cyrl-RS"/>
        </w:rPr>
        <w:t>, или веће</w:t>
      </w:r>
    </w:p>
    <w:p w:rsidR="00FF291A" w:rsidRPr="00A02029" w:rsidRDefault="00FF291A" w:rsidP="00FF291A">
      <w:pPr>
        <w:spacing w:before="0"/>
        <w:rPr>
          <w:rFonts w:cs="Arial"/>
          <w:lang w:val="sr-Cyrl-RS"/>
        </w:rPr>
      </w:pPr>
      <w:r w:rsidRPr="00A02029">
        <w:rPr>
          <w:rFonts w:cs="Arial"/>
        </w:rPr>
        <w:t xml:space="preserve">у уговореном року, обиму и квалитету и да </w:t>
      </w:r>
      <w:r>
        <w:rPr>
          <w:rFonts w:cs="Arial"/>
          <w:lang w:val="sr-Cyrl-RS"/>
        </w:rPr>
        <w:t xml:space="preserve">до дана издавања ове потврде </w:t>
      </w:r>
      <w:r w:rsidRPr="00A02029">
        <w:rPr>
          <w:rFonts w:cs="Arial"/>
        </w:rPr>
        <w:t xml:space="preserve">није </w:t>
      </w:r>
      <w:r>
        <w:rPr>
          <w:rFonts w:cs="Arial"/>
          <w:lang w:val="sr-Cyrl-RS"/>
        </w:rPr>
        <w:t>прекршио своје обавезе из гарантног рока</w:t>
      </w:r>
      <w:r w:rsidRPr="00A02029">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FF291A" w:rsidRPr="00A02029" w:rsidTr="00EF2C74">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center"/>
              <w:rPr>
                <w:rFonts w:eastAsia="Calibri" w:cs="Arial"/>
              </w:rPr>
            </w:pPr>
            <w:r w:rsidRPr="00A0202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EF2C74">
            <w:pPr>
              <w:tabs>
                <w:tab w:val="left" w:pos="3480"/>
              </w:tabs>
              <w:spacing w:before="0" w:after="200" w:line="276" w:lineRule="auto"/>
              <w:jc w:val="center"/>
              <w:rPr>
                <w:rFonts w:eastAsia="Calibri" w:cs="Arial"/>
              </w:rPr>
            </w:pPr>
            <w:r w:rsidRPr="00A02029">
              <w:rPr>
                <w:rFonts w:eastAsia="Calibri" w:cs="Arial"/>
                <w:bCs/>
                <w:iCs/>
                <w:lang w:val="sr-Cyrl-CS"/>
              </w:rPr>
              <w:t>Вредност фактурисаних услуга без ПДВ</w:t>
            </w:r>
          </w:p>
        </w:tc>
      </w:tr>
      <w:tr w:rsidR="00FF291A" w:rsidRPr="00A02029" w:rsidTr="00EF2C74">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r>
      <w:tr w:rsidR="00FF291A" w:rsidRPr="00A02029" w:rsidTr="00EF2C74">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r>
      <w:tr w:rsidR="00FF291A" w:rsidRPr="00A02029" w:rsidTr="00EF2C74">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r>
      <w:tr w:rsidR="00FF291A" w:rsidRPr="00A02029" w:rsidTr="00EF2C74">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r>
      <w:tr w:rsidR="00FF291A" w:rsidRPr="00A02029" w:rsidTr="00EF2C74">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r>
      <w:tr w:rsidR="00FF291A" w:rsidRPr="00A02029" w:rsidTr="00EF2C74">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r>
      <w:tr w:rsidR="00FF291A" w:rsidRPr="00A02029" w:rsidTr="00EF2C74">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EF2C74">
            <w:pPr>
              <w:tabs>
                <w:tab w:val="left" w:pos="3480"/>
              </w:tabs>
              <w:spacing w:before="0" w:after="200" w:line="276" w:lineRule="auto"/>
              <w:jc w:val="left"/>
              <w:rPr>
                <w:rFonts w:eastAsia="Calibri" w:cs="Arial"/>
              </w:rPr>
            </w:pPr>
          </w:p>
        </w:tc>
      </w:tr>
      <w:tr w:rsidR="00FF291A" w:rsidRPr="00A02029" w:rsidTr="00EF2C74">
        <w:tblPrEx>
          <w:tblLook w:val="0000" w:firstRow="0" w:lastRow="0" w:firstColumn="0" w:lastColumn="0" w:noHBand="0" w:noVBand="0"/>
        </w:tblPrEx>
        <w:trPr>
          <w:gridAfter w:val="1"/>
          <w:wAfter w:w="277" w:type="dxa"/>
          <w:jc w:val="center"/>
        </w:trPr>
        <w:tc>
          <w:tcPr>
            <w:tcW w:w="3882" w:type="dxa"/>
            <w:gridSpan w:val="3"/>
          </w:tcPr>
          <w:p w:rsidR="00FF291A" w:rsidRPr="00A02029" w:rsidRDefault="00FF291A" w:rsidP="00EF2C74">
            <w:pPr>
              <w:spacing w:before="0"/>
              <w:jc w:val="center"/>
              <w:rPr>
                <w:rFonts w:cs="Arial"/>
                <w:lang w:val="sr-Cyrl-RS"/>
              </w:rPr>
            </w:pPr>
          </w:p>
          <w:p w:rsidR="00FF291A" w:rsidRPr="00A02029" w:rsidRDefault="00FF291A" w:rsidP="00EF2C74">
            <w:pPr>
              <w:spacing w:before="0"/>
              <w:jc w:val="center"/>
              <w:rPr>
                <w:rFonts w:cs="Arial"/>
                <w:lang w:val="sr-Cyrl-RS"/>
              </w:rPr>
            </w:pPr>
          </w:p>
          <w:p w:rsidR="00FF291A" w:rsidRPr="00A02029" w:rsidRDefault="00FF291A" w:rsidP="00EF2C74">
            <w:pPr>
              <w:spacing w:before="0"/>
              <w:jc w:val="center"/>
              <w:rPr>
                <w:rFonts w:cs="Arial"/>
              </w:rPr>
            </w:pPr>
            <w:r w:rsidRPr="00A02029">
              <w:rPr>
                <w:rFonts w:cs="Arial"/>
              </w:rPr>
              <w:t>Датум:</w:t>
            </w:r>
          </w:p>
        </w:tc>
        <w:tc>
          <w:tcPr>
            <w:tcW w:w="2127" w:type="dxa"/>
            <w:gridSpan w:val="2"/>
          </w:tcPr>
          <w:p w:rsidR="00FF291A" w:rsidRPr="00A02029" w:rsidRDefault="00FF291A" w:rsidP="00EF2C74">
            <w:pPr>
              <w:spacing w:before="0"/>
              <w:jc w:val="center"/>
              <w:rPr>
                <w:rFonts w:cs="Arial"/>
                <w:lang w:val="ru-RU"/>
              </w:rPr>
            </w:pPr>
          </w:p>
        </w:tc>
        <w:tc>
          <w:tcPr>
            <w:tcW w:w="4022" w:type="dxa"/>
            <w:gridSpan w:val="2"/>
          </w:tcPr>
          <w:p w:rsidR="00FF291A" w:rsidRPr="00A02029" w:rsidRDefault="00FF291A" w:rsidP="00EF2C74">
            <w:pPr>
              <w:spacing w:before="0"/>
              <w:jc w:val="center"/>
              <w:rPr>
                <w:rFonts w:cs="Arial"/>
                <w:lang w:val="sr-Cyrl-CS"/>
              </w:rPr>
            </w:pPr>
          </w:p>
          <w:p w:rsidR="00FF291A" w:rsidRPr="00A02029" w:rsidRDefault="00FF291A" w:rsidP="00EF2C74">
            <w:pPr>
              <w:spacing w:before="0"/>
              <w:jc w:val="center"/>
              <w:rPr>
                <w:rFonts w:cs="Arial"/>
                <w:lang w:val="ru-RU"/>
              </w:rPr>
            </w:pPr>
            <w:r w:rsidRPr="00A02029">
              <w:rPr>
                <w:rFonts w:cs="Arial"/>
                <w:lang w:val="sr-Cyrl-CS"/>
              </w:rPr>
              <w:t>Наручилац/корисник услуга:</w:t>
            </w:r>
          </w:p>
        </w:tc>
      </w:tr>
      <w:tr w:rsidR="00FF291A" w:rsidRPr="00A02029" w:rsidTr="00EF2C74">
        <w:tblPrEx>
          <w:tblLook w:val="0000" w:firstRow="0" w:lastRow="0" w:firstColumn="0" w:lastColumn="0" w:noHBand="0" w:noVBand="0"/>
        </w:tblPrEx>
        <w:trPr>
          <w:gridAfter w:val="1"/>
          <w:wAfter w:w="277" w:type="dxa"/>
          <w:jc w:val="center"/>
        </w:trPr>
        <w:tc>
          <w:tcPr>
            <w:tcW w:w="3882" w:type="dxa"/>
            <w:gridSpan w:val="3"/>
          </w:tcPr>
          <w:p w:rsidR="00FF291A" w:rsidRPr="00A02029" w:rsidRDefault="00FF291A" w:rsidP="00EF2C74">
            <w:pPr>
              <w:spacing w:before="0"/>
              <w:jc w:val="center"/>
              <w:rPr>
                <w:rFonts w:cs="Arial"/>
              </w:rPr>
            </w:pPr>
          </w:p>
        </w:tc>
        <w:tc>
          <w:tcPr>
            <w:tcW w:w="2127" w:type="dxa"/>
            <w:gridSpan w:val="2"/>
          </w:tcPr>
          <w:p w:rsidR="00FF291A" w:rsidRPr="00A02029" w:rsidRDefault="00FF291A" w:rsidP="00EF2C74">
            <w:pPr>
              <w:spacing w:before="0"/>
              <w:jc w:val="center"/>
              <w:rPr>
                <w:rFonts w:cs="Arial"/>
              </w:rPr>
            </w:pPr>
            <w:r w:rsidRPr="00A02029">
              <w:rPr>
                <w:rFonts w:cs="Arial"/>
              </w:rPr>
              <w:t>М.П.</w:t>
            </w:r>
          </w:p>
        </w:tc>
        <w:tc>
          <w:tcPr>
            <w:tcW w:w="4022" w:type="dxa"/>
            <w:gridSpan w:val="2"/>
          </w:tcPr>
          <w:p w:rsidR="00FF291A" w:rsidRPr="00A02029" w:rsidRDefault="00FF291A" w:rsidP="00EF2C74">
            <w:pPr>
              <w:spacing w:before="0"/>
              <w:jc w:val="center"/>
              <w:rPr>
                <w:rFonts w:cs="Arial"/>
                <w:lang w:val="ru-RU"/>
              </w:rPr>
            </w:pPr>
          </w:p>
        </w:tc>
      </w:tr>
      <w:tr w:rsidR="00FF291A" w:rsidRPr="00A02029" w:rsidTr="00EF2C74">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FF291A" w:rsidRPr="00A02029" w:rsidRDefault="00FF291A" w:rsidP="00EF2C74">
            <w:pPr>
              <w:spacing w:before="0"/>
              <w:jc w:val="center"/>
              <w:rPr>
                <w:rFonts w:cs="Arial"/>
              </w:rPr>
            </w:pPr>
          </w:p>
        </w:tc>
        <w:tc>
          <w:tcPr>
            <w:tcW w:w="2127" w:type="dxa"/>
            <w:gridSpan w:val="2"/>
          </w:tcPr>
          <w:p w:rsidR="00FF291A" w:rsidRPr="00A02029" w:rsidRDefault="00FF291A" w:rsidP="00EF2C74">
            <w:pPr>
              <w:spacing w:before="0"/>
              <w:jc w:val="center"/>
              <w:rPr>
                <w:rFonts w:cs="Arial"/>
                <w:lang w:val="ru-RU"/>
              </w:rPr>
            </w:pPr>
          </w:p>
        </w:tc>
        <w:tc>
          <w:tcPr>
            <w:tcW w:w="4022" w:type="dxa"/>
            <w:gridSpan w:val="2"/>
            <w:tcBorders>
              <w:bottom w:val="single" w:sz="4" w:space="0" w:color="auto"/>
            </w:tcBorders>
          </w:tcPr>
          <w:p w:rsidR="00FF291A" w:rsidRPr="00A02029" w:rsidRDefault="00FF291A" w:rsidP="00EF2C74">
            <w:pPr>
              <w:spacing w:before="0"/>
              <w:jc w:val="center"/>
              <w:rPr>
                <w:rFonts w:cs="Arial"/>
                <w:lang w:val="ru-RU"/>
              </w:rPr>
            </w:pPr>
          </w:p>
        </w:tc>
      </w:tr>
      <w:tr w:rsidR="00FF291A" w:rsidRPr="00A02029" w:rsidTr="00EF2C74">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FF291A" w:rsidRPr="00A02029" w:rsidRDefault="00FF291A" w:rsidP="00EF2C74">
            <w:pPr>
              <w:spacing w:before="0"/>
              <w:jc w:val="center"/>
              <w:rPr>
                <w:rFonts w:cs="Arial"/>
              </w:rPr>
            </w:pPr>
          </w:p>
        </w:tc>
        <w:tc>
          <w:tcPr>
            <w:tcW w:w="2127" w:type="dxa"/>
            <w:gridSpan w:val="2"/>
          </w:tcPr>
          <w:p w:rsidR="00FF291A" w:rsidRPr="00A02029" w:rsidRDefault="00FF291A" w:rsidP="00EF2C74">
            <w:pPr>
              <w:spacing w:before="0"/>
              <w:jc w:val="center"/>
              <w:rPr>
                <w:rFonts w:cs="Arial"/>
                <w:lang w:val="ru-RU"/>
              </w:rPr>
            </w:pPr>
          </w:p>
        </w:tc>
        <w:tc>
          <w:tcPr>
            <w:tcW w:w="4022" w:type="dxa"/>
            <w:gridSpan w:val="2"/>
            <w:tcBorders>
              <w:top w:val="single" w:sz="4" w:space="0" w:color="auto"/>
            </w:tcBorders>
          </w:tcPr>
          <w:p w:rsidR="00FF291A" w:rsidRPr="00A02029" w:rsidRDefault="00FF291A" w:rsidP="00EF2C74">
            <w:pPr>
              <w:spacing w:before="0"/>
              <w:jc w:val="center"/>
              <w:rPr>
                <w:rFonts w:cs="Arial"/>
                <w:lang w:val="ru-RU"/>
              </w:rPr>
            </w:pPr>
          </w:p>
        </w:tc>
      </w:tr>
    </w:tbl>
    <w:p w:rsidR="00FF291A" w:rsidRPr="00A02029" w:rsidRDefault="00FF291A" w:rsidP="00FF291A">
      <w:pPr>
        <w:rPr>
          <w:rFonts w:cs="Arial"/>
          <w:b/>
        </w:rPr>
      </w:pPr>
      <w:r w:rsidRPr="00A02029">
        <w:rPr>
          <w:rFonts w:cs="Arial"/>
          <w:b/>
        </w:rPr>
        <w:t>НАПОМЕНА:</w:t>
      </w:r>
    </w:p>
    <w:p w:rsidR="00FF291A" w:rsidRPr="00A02029" w:rsidRDefault="00FF291A" w:rsidP="00FF291A">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FF291A" w:rsidRPr="00A02029" w:rsidRDefault="00FF291A" w:rsidP="00FF291A">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291A" w:rsidRPr="00A02029" w:rsidRDefault="00FF291A" w:rsidP="00FF291A">
      <w:pPr>
        <w:spacing w:before="0"/>
        <w:ind w:right="-610"/>
        <w:rPr>
          <w:rFonts w:cs="Arial"/>
          <w:lang w:val="sr-Cyrl-RS"/>
        </w:rPr>
      </w:pPr>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
    <w:p w:rsidR="00FF291A" w:rsidRPr="00A02029" w:rsidRDefault="00FF291A" w:rsidP="00FF291A">
      <w:pPr>
        <w:spacing w:before="0"/>
        <w:ind w:right="-610"/>
        <w:rPr>
          <w:rFonts w:cs="Arial"/>
          <w:lang w:val="sr-Cyrl-RS"/>
        </w:rPr>
      </w:pPr>
    </w:p>
    <w:p w:rsidR="00FF291A" w:rsidRPr="00A02029" w:rsidRDefault="00FF291A" w:rsidP="00FF291A">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42687E" w:rsidRPr="00E47C2E" w:rsidRDefault="0042687E" w:rsidP="00343A18">
      <w:pPr>
        <w:rPr>
          <w:rFonts w:cs="Arial"/>
        </w:rPr>
      </w:pPr>
    </w:p>
    <w:p w:rsidR="00120E50" w:rsidRPr="00CA6EAE" w:rsidRDefault="00120E50" w:rsidP="00120E50">
      <w:pPr>
        <w:pStyle w:val="KDObrazac"/>
        <w:rPr>
          <w:lang w:val="sr-Cyrl-RS"/>
        </w:rPr>
      </w:pPr>
      <w:r w:rsidRPr="00CA6EAE">
        <w:t xml:space="preserve">ОБРАЗАЦ </w:t>
      </w:r>
      <w:r w:rsidR="00FF291A">
        <w:rPr>
          <w:lang w:val="sr-Cyrl-RS"/>
        </w:rPr>
        <w:t>8</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EF2C74">
        <w:rPr>
          <w:rFonts w:cs="Arial"/>
          <w:lang w:val="ru-RU"/>
        </w:rPr>
        <w:t>Предфинансирање ремонта 2018, Реконструкција мерења температуре на моторима ВДГ</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EF2C74">
        <w:rPr>
          <w:rFonts w:cs="Arial"/>
        </w:rPr>
        <w:t>3000/1972/2017 (2162/2017)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FF291A">
            <w:pPr>
              <w:rPr>
                <w:rFonts w:cs="Arial"/>
                <w:color w:val="00B0F0"/>
                <w:lang w:val="ru-RU"/>
              </w:rPr>
            </w:pPr>
            <w:r w:rsidRPr="000D285B">
              <w:rPr>
                <w:rFonts w:cs="Arial"/>
                <w:lang w:val="ru-RU"/>
              </w:rPr>
              <w:t xml:space="preserve">Обезбеђење </w:t>
            </w:r>
            <w:r w:rsidR="00FF291A">
              <w:rPr>
                <w:rFonts w:cs="Arial"/>
                <w:lang w:val="ru-RU"/>
              </w:rPr>
              <w:t>средства финансијског обезбеђења за</w:t>
            </w:r>
            <w:r w:rsidRPr="000D285B">
              <w:rPr>
                <w:rFonts w:cs="Arial"/>
                <w:lang w:val="ru-RU"/>
              </w:rPr>
              <w:t xml:space="preserve">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E51078" w:rsidRPr="00E47C2E" w:rsidRDefault="00E51078" w:rsidP="00E51078">
      <w:pPr>
        <w:spacing w:before="0"/>
        <w:rPr>
          <w:rFonts w:cs="Arial"/>
          <w:color w:val="00B0F0"/>
        </w:rPr>
      </w:pPr>
    </w:p>
    <w:p w:rsidR="00E51078" w:rsidRPr="00DB7AB4" w:rsidRDefault="00E51078" w:rsidP="00E51078">
      <w:pPr>
        <w:spacing w:before="0"/>
        <w:jc w:val="right"/>
        <w:rPr>
          <w:rFonts w:cs="Arial"/>
          <w:b/>
          <w:lang w:val="sr-Cyrl-RS"/>
        </w:rPr>
      </w:pPr>
      <w:r>
        <w:rPr>
          <w:rFonts w:cs="Arial"/>
          <w:color w:val="00B0F0"/>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rPr>
        <w:t xml:space="preserve">                                                                  </w:t>
      </w:r>
      <w:r w:rsidRPr="00DB7AB4">
        <w:rPr>
          <w:rFonts w:cs="Arial"/>
          <w:b/>
        </w:rPr>
        <w:t>ПРИЛОГ бр.</w:t>
      </w:r>
      <w:r w:rsidRPr="00DB7AB4">
        <w:rPr>
          <w:rFonts w:cs="Arial"/>
          <w:b/>
          <w:lang w:val="sr-Cyrl-RS"/>
        </w:rPr>
        <w:t xml:space="preserve"> 2</w:t>
      </w:r>
    </w:p>
    <w:p w:rsidR="00E51078" w:rsidRPr="00414CFF" w:rsidRDefault="00E51078" w:rsidP="00E51078">
      <w:pPr>
        <w:spacing w:before="0"/>
        <w:rPr>
          <w:rFonts w:cs="Arial"/>
        </w:rPr>
      </w:pPr>
    </w:p>
    <w:p w:rsidR="00E51078" w:rsidRPr="005C3521" w:rsidRDefault="00E51078" w:rsidP="00E51078">
      <w:pPr>
        <w:spacing w:before="0"/>
        <w:jc w:val="center"/>
        <w:rPr>
          <w:rFonts w:cs="Arial"/>
        </w:rPr>
      </w:pPr>
      <w:r w:rsidRPr="005C3521">
        <w:rPr>
          <w:rFonts w:cs="Arial"/>
        </w:rPr>
        <w:t>ЗАПИСНИК О ПРУЖЕНИМ УСЛУГАМА</w:t>
      </w:r>
    </w:p>
    <w:p w:rsidR="00E51078" w:rsidRPr="005C3521" w:rsidRDefault="00E51078" w:rsidP="00E51078">
      <w:pPr>
        <w:spacing w:before="0"/>
        <w:rPr>
          <w:rFonts w:cs="Arial"/>
          <w:color w:val="00B0F0"/>
        </w:rPr>
      </w:pPr>
    </w:p>
    <w:p w:rsidR="00E51078" w:rsidRPr="005C3521" w:rsidRDefault="00E51078" w:rsidP="00E51078">
      <w:pPr>
        <w:spacing w:before="0"/>
        <w:ind w:right="-282"/>
        <w:jc w:val="left"/>
        <w:rPr>
          <w:rFonts w:cs="Arial"/>
        </w:rPr>
      </w:pPr>
      <w:r w:rsidRPr="005C3521">
        <w:rPr>
          <w:rFonts w:cs="Arial"/>
        </w:rPr>
        <w:t>Датум 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E51078" w:rsidRPr="005C3521" w:rsidRDefault="00E51078" w:rsidP="00E51078">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E51078" w:rsidRPr="005C3521" w:rsidRDefault="00E51078" w:rsidP="00E51078">
      <w:pPr>
        <w:spacing w:before="0"/>
        <w:ind w:right="-282"/>
        <w:rPr>
          <w:rFonts w:cs="Arial"/>
        </w:rPr>
      </w:pPr>
      <w:r w:rsidRPr="00FF291A">
        <w:rPr>
          <w:rFonts w:cs="Arial"/>
        </w:rPr>
        <w:t xml:space="preserve">    (Назив </w:t>
      </w:r>
      <w:r w:rsidRPr="005C3521">
        <w:rPr>
          <w:rFonts w:cs="Arial"/>
        </w:rPr>
        <w:t xml:space="preserve">правног  лица)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E51078" w:rsidRPr="005C3521" w:rsidRDefault="00E51078" w:rsidP="00E51078">
      <w:pPr>
        <w:spacing w:before="0"/>
        <w:ind w:right="-282"/>
        <w:rPr>
          <w:rFonts w:cs="Arial"/>
        </w:rPr>
      </w:pPr>
      <w:r w:rsidRPr="005C3521">
        <w:rPr>
          <w:rFonts w:cs="Arial"/>
        </w:rPr>
        <w:t xml:space="preserve">(Адреса правног  лица)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FF0000"/>
        </w:rPr>
      </w:pPr>
    </w:p>
    <w:p w:rsidR="00E51078" w:rsidRPr="005C3521" w:rsidRDefault="00E51078" w:rsidP="00E51078">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E51078" w:rsidRPr="005C3521" w:rsidRDefault="00E51078" w:rsidP="00E51078">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E51078" w:rsidRPr="005C3521" w:rsidRDefault="00E51078" w:rsidP="00E51078">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E51078" w:rsidRPr="005C3521" w:rsidRDefault="00E51078" w:rsidP="00E51078">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lang w:val="sr-Cyrl-RS"/>
        </w:rPr>
      </w:pPr>
      <w:r w:rsidRPr="005C3521">
        <w:rPr>
          <w:rFonts w:cs="Arial"/>
        </w:rPr>
        <w:t>А) ДЕТАЉНА СПЕЦИФИКАЦИЈА УСЛУГЕ</w:t>
      </w:r>
      <w:r w:rsidR="00D46D87">
        <w:rPr>
          <w:rFonts w:cs="Arial"/>
          <w:lang w:val="sr-Cyrl-RS"/>
        </w:rPr>
        <w:t xml:space="preserve"> (у складу са обрасцем структуре цене)</w:t>
      </w:r>
      <w:r w:rsidRPr="005C3521">
        <w:rPr>
          <w:rFonts w:cs="Arial"/>
        </w:rPr>
        <w:t xml:space="preserve">: </w:t>
      </w:r>
    </w:p>
    <w:p w:rsidR="00E51078" w:rsidRPr="005C3521" w:rsidRDefault="00E51078" w:rsidP="00E51078">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1078" w:rsidRPr="005C3521" w:rsidRDefault="00E51078" w:rsidP="00E51078">
      <w:pPr>
        <w:spacing w:before="0"/>
        <w:ind w:right="-282"/>
        <w:rPr>
          <w:rFonts w:cs="Arial"/>
          <w:lang w:val="sr-Cyrl-RS"/>
        </w:rPr>
      </w:pPr>
    </w:p>
    <w:p w:rsidR="00D46D87" w:rsidRDefault="00D46D87" w:rsidP="00E51078">
      <w:pPr>
        <w:spacing w:before="0"/>
        <w:ind w:right="-282"/>
        <w:rPr>
          <w:rFonts w:cs="Arial"/>
          <w:lang w:val="sr-Cyrl-RS"/>
        </w:rPr>
      </w:pPr>
    </w:p>
    <w:p w:rsidR="00D46D87" w:rsidRDefault="00D46D87" w:rsidP="00E51078">
      <w:pPr>
        <w:spacing w:before="0"/>
        <w:ind w:right="-282"/>
        <w:rPr>
          <w:rFonts w:cs="Arial"/>
          <w:lang w:val="sr-Cyrl-RS"/>
        </w:rPr>
      </w:pPr>
      <w:r>
        <w:rPr>
          <w:rFonts w:cs="Arial"/>
          <w:lang w:val="sr-Cyrl-RS"/>
        </w:rPr>
        <w:t>Радни Налози</w:t>
      </w:r>
      <w:r w:rsidR="00B37BCE">
        <w:rPr>
          <w:rFonts w:cs="Arial"/>
          <w:lang w:val="sr-Cyrl-RS"/>
        </w:rPr>
        <w:t xml:space="preserve"> (спецификација)</w:t>
      </w:r>
      <w:r w:rsidR="0084153A">
        <w:rPr>
          <w:rFonts w:cs="Arial"/>
          <w:vertAlign w:val="superscript"/>
          <w:lang w:val="sr-Cyrl-RS"/>
        </w:rPr>
        <w:t>1</w:t>
      </w:r>
      <w:r>
        <w:rPr>
          <w:rFonts w:cs="Arial"/>
          <w:lang w:val="sr-Cyrl-RS"/>
        </w:rPr>
        <w:t>:</w:t>
      </w:r>
    </w:p>
    <w:p w:rsidR="00D46D87" w:rsidRDefault="00D46D87" w:rsidP="00E51078">
      <w:pPr>
        <w:spacing w:before="0"/>
        <w:ind w:right="-282"/>
        <w:rPr>
          <w:rFonts w:cs="Arial"/>
          <w:lang w:val="sr-Cyrl-RS"/>
        </w:rPr>
      </w:pPr>
      <w:r>
        <w:rPr>
          <w:rFonts w:cs="Arial"/>
          <w:lang w:val="sr-Cyrl-RS"/>
        </w:rPr>
        <w:t>1.12._________ укупно</w:t>
      </w:r>
      <w:r w:rsidR="0084153A">
        <w:rPr>
          <w:rFonts w:cs="Arial"/>
          <w:lang w:val="sr-Cyrl-RS"/>
        </w:rPr>
        <w:t xml:space="preserve">___________дин. </w:t>
      </w:r>
      <w:r>
        <w:rPr>
          <w:rFonts w:cs="Arial"/>
          <w:lang w:val="sr-Cyrl-RS"/>
        </w:rPr>
        <w:t>____%</w:t>
      </w:r>
    </w:p>
    <w:p w:rsidR="0084153A" w:rsidRDefault="00D46D87" w:rsidP="00D46D87">
      <w:pPr>
        <w:spacing w:before="0"/>
        <w:ind w:right="-282"/>
        <w:rPr>
          <w:rFonts w:cs="Arial"/>
          <w:lang w:val="sr-Cyrl-RS"/>
        </w:rPr>
      </w:pPr>
      <w:r>
        <w:rPr>
          <w:rFonts w:cs="Arial"/>
          <w:lang w:val="sr-Cyrl-RS"/>
        </w:rPr>
        <w:t>2.12._________ укупно</w:t>
      </w:r>
      <w:r w:rsidR="0084153A">
        <w:rPr>
          <w:rFonts w:cs="Arial"/>
          <w:lang w:val="sr-Cyrl-RS"/>
        </w:rPr>
        <w:t>___________дин. ____%</w:t>
      </w:r>
    </w:p>
    <w:p w:rsidR="00D46D87" w:rsidRDefault="00D46D87" w:rsidP="00D46D87">
      <w:pPr>
        <w:spacing w:before="0"/>
        <w:ind w:right="-282"/>
        <w:rPr>
          <w:rFonts w:cs="Arial"/>
          <w:lang w:val="sr-Cyrl-RS"/>
        </w:rPr>
      </w:pPr>
      <w:r>
        <w:rPr>
          <w:rFonts w:cs="Arial"/>
          <w:lang w:val="sr-Cyrl-RS"/>
        </w:rPr>
        <w:t>3.12._________ укупно</w:t>
      </w:r>
      <w:r w:rsidR="0084153A">
        <w:rPr>
          <w:rFonts w:cs="Arial"/>
          <w:lang w:val="sr-Cyrl-RS"/>
        </w:rPr>
        <w:t>___________дин. ____%</w:t>
      </w:r>
    </w:p>
    <w:p w:rsidR="00D46D87" w:rsidRDefault="00D46D87" w:rsidP="00D46D87">
      <w:pPr>
        <w:spacing w:before="0"/>
        <w:ind w:right="-282"/>
        <w:rPr>
          <w:rFonts w:cs="Arial"/>
          <w:lang w:val="sr-Cyrl-RS"/>
        </w:rPr>
      </w:pPr>
      <w:r>
        <w:rPr>
          <w:rFonts w:cs="Arial"/>
          <w:lang w:val="sr-Cyrl-RS"/>
        </w:rPr>
        <w:t>4.12._________ укупно</w:t>
      </w:r>
      <w:r w:rsidR="0084153A">
        <w:rPr>
          <w:rFonts w:cs="Arial"/>
          <w:lang w:val="sr-Cyrl-RS"/>
        </w:rPr>
        <w:t>___________дин. ____%</w:t>
      </w:r>
    </w:p>
    <w:p w:rsidR="00D46D87" w:rsidRDefault="00D46D87" w:rsidP="00E51078">
      <w:pPr>
        <w:spacing w:before="0"/>
        <w:ind w:right="-282"/>
        <w:rPr>
          <w:rFonts w:cs="Arial"/>
          <w:lang w:val="sr-Cyrl-RS"/>
        </w:rPr>
      </w:pPr>
    </w:p>
    <w:p w:rsidR="00D46D87" w:rsidRDefault="0084153A" w:rsidP="00E51078">
      <w:pPr>
        <w:spacing w:before="0"/>
        <w:ind w:right="-282"/>
        <w:rPr>
          <w:rFonts w:cs="Arial"/>
          <w:lang w:val="sr-Cyrl-RS"/>
        </w:rPr>
      </w:pPr>
      <w:r>
        <w:rPr>
          <w:rFonts w:cs="Arial"/>
          <w:lang w:val="sr-Cyrl-RS"/>
        </w:rPr>
        <w:t>(или износ или проценат при чему је збир радних нал</w:t>
      </w:r>
      <w:r w:rsidR="00FF291A">
        <w:rPr>
          <w:rFonts w:cs="Arial"/>
          <w:lang w:val="sr-Cyrl-RS"/>
        </w:rPr>
        <w:t>ога једнак укупној вредности сп</w:t>
      </w:r>
      <w:r>
        <w:rPr>
          <w:rFonts w:cs="Arial"/>
          <w:lang w:val="sr-Cyrl-RS"/>
        </w:rPr>
        <w:t>ецификације, односно 100% - податке о овоме даје Овлашћени представник наручиоца за праћење реализације уговора)</w:t>
      </w:r>
    </w:p>
    <w:p w:rsidR="00D46D87" w:rsidRDefault="00D46D87" w:rsidP="00E51078">
      <w:pPr>
        <w:spacing w:before="0"/>
        <w:ind w:right="-282"/>
        <w:rPr>
          <w:rFonts w:cs="Arial"/>
          <w:lang w:val="sr-Cyrl-RS"/>
        </w:rPr>
      </w:pPr>
    </w:p>
    <w:p w:rsidR="00D46D87" w:rsidRDefault="00D46D87" w:rsidP="00E51078">
      <w:pPr>
        <w:spacing w:before="0"/>
        <w:ind w:right="-282"/>
        <w:rPr>
          <w:rFonts w:cs="Arial"/>
          <w:lang w:val="sr-Cyrl-RS"/>
        </w:rPr>
      </w:pPr>
    </w:p>
    <w:p w:rsidR="00E51078" w:rsidRPr="005C3521" w:rsidRDefault="00E51078" w:rsidP="00E51078">
      <w:pPr>
        <w:spacing w:before="0"/>
        <w:ind w:right="-282"/>
        <w:rPr>
          <w:rFonts w:cs="Arial"/>
          <w:lang w:val="sr-Cyrl-RS"/>
        </w:rPr>
      </w:pPr>
      <w:r w:rsidRPr="005C3521">
        <w:rPr>
          <w:rFonts w:cs="Arial"/>
        </w:rPr>
        <w:t>ПРИЛОГ:</w:t>
      </w:r>
      <w:r w:rsidRPr="005C3521">
        <w:rPr>
          <w:rFonts w:cs="Arial"/>
          <w:lang w:val="sr-Cyrl-RS"/>
        </w:rPr>
        <w:t xml:space="preserve"> </w:t>
      </w:r>
      <w:r w:rsidR="0084153A">
        <w:rPr>
          <w:rFonts w:cs="Arial"/>
          <w:lang w:val="sr-Cyrl-RS"/>
        </w:rPr>
        <w:t>________________________________________________________________________</w:t>
      </w:r>
    </w:p>
    <w:p w:rsidR="00E51078" w:rsidRPr="005C3521" w:rsidRDefault="00E51078" w:rsidP="00E51078">
      <w:pPr>
        <w:spacing w:before="0"/>
        <w:ind w:right="-282"/>
        <w:rPr>
          <w:rFonts w:cs="Arial"/>
          <w:lang w:val="sr-Cyrl-RS"/>
        </w:rPr>
      </w:pPr>
    </w:p>
    <w:p w:rsidR="00E51078" w:rsidRPr="00364A1D" w:rsidRDefault="00E51078" w:rsidP="00E51078">
      <w:pPr>
        <w:spacing w:before="0"/>
        <w:ind w:right="-282"/>
        <w:rPr>
          <w:rFonts w:cs="Arial"/>
          <w:lang w:val="sr-Cyrl-RS"/>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r w:rsidR="00364A1D">
        <w:rPr>
          <w:rFonts w:cs="Arial"/>
          <w:lang w:val="sr-Cyrl-RS"/>
        </w:rPr>
        <w:t>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Извештај о извршеним услугама </w:t>
      </w:r>
    </w:p>
    <w:p w:rsidR="00E51078" w:rsidRPr="005C3521" w:rsidRDefault="00E51078" w:rsidP="00E51078">
      <w:pPr>
        <w:spacing w:before="0"/>
        <w:ind w:right="-282"/>
        <w:rPr>
          <w:rFonts w:cs="Arial"/>
        </w:rPr>
      </w:pPr>
      <w:r w:rsidRPr="005C3521">
        <w:rPr>
          <w:rFonts w:cs="Arial"/>
        </w:rPr>
        <w:t>Предмет уговора (услуге) одговара траженим техничким карактеристикама.</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E51078" w:rsidRPr="005C3521" w:rsidRDefault="00E51078" w:rsidP="00E51078">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Б) Да су услуга(е) извршени у обиму, квалитету, уговореном року и сагласно уговору потврђују:</w:t>
      </w: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E51078" w:rsidRPr="005C3521" w:rsidRDefault="00E51078" w:rsidP="00E51078">
      <w:pPr>
        <w:spacing w:before="0"/>
        <w:ind w:right="-282"/>
        <w:rPr>
          <w:rFonts w:cs="Arial"/>
          <w:lang w:val="ru-RU"/>
        </w:rPr>
      </w:pPr>
    </w:p>
    <w:p w:rsidR="00E51078" w:rsidRPr="005C3521" w:rsidRDefault="00E51078" w:rsidP="00E51078">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E51078" w:rsidRPr="005C3521" w:rsidRDefault="00E51078" w:rsidP="00E51078">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D46D87" w:rsidRDefault="00E51078" w:rsidP="00E51078">
      <w:pPr>
        <w:spacing w:before="0"/>
        <w:ind w:right="-282"/>
        <w:rPr>
          <w:rFonts w:cs="Arial"/>
          <w:lang w:val="sr-Cyrl-RS"/>
        </w:rPr>
      </w:pPr>
      <w:r w:rsidRPr="005C3521">
        <w:rPr>
          <w:rFonts w:cs="Arial"/>
          <w:vertAlign w:val="superscript"/>
          <w:lang w:val="ru-RU"/>
        </w:rPr>
        <w:t>1)</w:t>
      </w:r>
      <w:r w:rsidRPr="005C3521">
        <w:rPr>
          <w:rFonts w:cs="Arial"/>
        </w:rPr>
        <w:t xml:space="preserve">  у случају да се услуга односи на већи број МТ</w:t>
      </w:r>
      <w:r w:rsidR="00D46D87">
        <w:rPr>
          <w:rFonts w:cs="Arial"/>
          <w:lang w:val="sr-Cyrl-RS"/>
        </w:rPr>
        <w:t>/Радних налога</w:t>
      </w:r>
      <w:r w:rsidRPr="005C3521">
        <w:rPr>
          <w:rFonts w:cs="Arial"/>
        </w:rPr>
        <w:t>, уз Записник приложити посебну спецификацију по МТ</w:t>
      </w:r>
      <w:r w:rsidR="00D46D87">
        <w:rPr>
          <w:rFonts w:cs="Arial"/>
          <w:lang w:val="sr-Cyrl-RS"/>
        </w:rPr>
        <w:t>/ Радним налозима. Или на Записнику навести радне налоге са процентуалним учешћем у укупном обиму посла.</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*Појашњења:</w:t>
      </w:r>
    </w:p>
    <w:p w:rsidR="00E51078" w:rsidRPr="005C3521" w:rsidRDefault="00E51078" w:rsidP="00E51078">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51078" w:rsidRPr="005C3521" w:rsidRDefault="00E51078" w:rsidP="00E51078">
      <w:pPr>
        <w:spacing w:before="0"/>
        <w:ind w:right="-282"/>
        <w:rPr>
          <w:rFonts w:cs="Arial"/>
        </w:rPr>
      </w:pPr>
      <w:r w:rsidRPr="005C3521">
        <w:rPr>
          <w:rFonts w:cs="Arial"/>
        </w:rPr>
        <w:t>-Сви добављачи биће дужни да уз фактуру доставе и обострано потписани Записник.</w:t>
      </w:r>
    </w:p>
    <w:p w:rsidR="00E51078" w:rsidRPr="00CA6EAE" w:rsidRDefault="00E51078" w:rsidP="00E51078">
      <w:pPr>
        <w:spacing w:before="0"/>
        <w:ind w:right="-282"/>
        <w:rPr>
          <w:rFonts w:cs="Arial"/>
        </w:rPr>
      </w:pP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59"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51078" w:rsidRDefault="00E51078" w:rsidP="00E51078">
      <w:pPr>
        <w:spacing w:before="0"/>
        <w:jc w:val="right"/>
        <w:outlineLvl w:val="1"/>
        <w:rPr>
          <w:rFonts w:cs="Arial"/>
          <w:b/>
          <w:lang w:val="sr-Cyrl-RS"/>
        </w:rPr>
      </w:pPr>
      <w:r w:rsidRPr="00DB7AB4">
        <w:rPr>
          <w:rFonts w:cs="Arial"/>
          <w:b/>
        </w:rPr>
        <w:lastRenderedPageBreak/>
        <w:t>ПРИЛОГ бр.</w:t>
      </w:r>
      <w:r w:rsidRPr="00DB7AB4">
        <w:rPr>
          <w:rFonts w:cs="Arial"/>
          <w:b/>
          <w:lang w:val="sr-Cyrl-RS"/>
        </w:rPr>
        <w:t xml:space="preserve"> </w:t>
      </w:r>
      <w:r>
        <w:rPr>
          <w:rFonts w:cs="Arial"/>
          <w:b/>
          <w:lang w:val="sr-Cyrl-RS"/>
        </w:rPr>
        <w:t>3</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lang w:val="sr-Cyrl-CS"/>
        </w:rPr>
        <w:lastRenderedPageBreak/>
        <w:t>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E51078" w:rsidRDefault="00E51078" w:rsidP="00E51078">
      <w:pPr>
        <w:spacing w:before="0"/>
        <w:jc w:val="right"/>
        <w:rPr>
          <w:rFonts w:cs="Arial"/>
          <w:b/>
          <w:lang w:val="sr-Cyrl-RS"/>
        </w:rPr>
      </w:pPr>
      <w:r w:rsidRPr="00DB7AB4">
        <w:rPr>
          <w:rFonts w:cs="Arial"/>
          <w:b/>
        </w:rPr>
        <w:t>ПРИЛОГ бр.</w:t>
      </w:r>
      <w:r w:rsidRPr="00DB7AB4">
        <w:rPr>
          <w:rFonts w:cs="Arial"/>
          <w:b/>
          <w:lang w:val="sr-Cyrl-RS"/>
        </w:rPr>
        <w:t xml:space="preserve"> </w:t>
      </w:r>
      <w:r>
        <w:rPr>
          <w:rFonts w:cs="Arial"/>
          <w:b/>
          <w:lang w:val="sr-Cyrl-RS"/>
        </w:rPr>
        <w:t>4</w:t>
      </w:r>
    </w:p>
    <w:p w:rsidR="00481831" w:rsidRPr="00481831" w:rsidRDefault="00481831" w:rsidP="00481831">
      <w:pPr>
        <w:spacing w:before="0"/>
        <w:jc w:val="right"/>
        <w:rPr>
          <w:rFonts w:cs="Arial"/>
          <w:b/>
          <w:color w:val="FF0000"/>
        </w:rPr>
      </w:pPr>
      <w:r w:rsidRPr="00481831">
        <w:rPr>
          <w:rFonts w:cs="Arial"/>
          <w:b/>
          <w:color w:val="FF0000"/>
        </w:rPr>
        <w:t>*менице за добро извршење посла</w:t>
      </w:r>
    </w:p>
    <w:p w:rsidR="00481831" w:rsidRPr="00481831" w:rsidRDefault="00481831" w:rsidP="00481831">
      <w:pPr>
        <w:spacing w:before="0"/>
        <w:jc w:val="right"/>
        <w:rPr>
          <w:rFonts w:cs="Arial"/>
          <w:b/>
        </w:rPr>
      </w:pPr>
    </w:p>
    <w:p w:rsidR="00481831" w:rsidRPr="00481831" w:rsidRDefault="00481831" w:rsidP="00481831">
      <w:pPr>
        <w:spacing w:before="0"/>
        <w:rPr>
          <w:rFonts w:cs="Arial"/>
        </w:rPr>
      </w:pPr>
      <w:r w:rsidRPr="0048183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81831" w:rsidRPr="00481831" w:rsidRDefault="00481831" w:rsidP="00481831">
      <w:pPr>
        <w:spacing w:before="0"/>
        <w:rPr>
          <w:rFonts w:cs="Arial"/>
        </w:rPr>
      </w:pPr>
    </w:p>
    <w:p w:rsidR="00481831" w:rsidRPr="00481831" w:rsidRDefault="00481831" w:rsidP="00481831">
      <w:pPr>
        <w:spacing w:before="0"/>
        <w:rPr>
          <w:rFonts w:cs="Arial"/>
          <w:b/>
        </w:rPr>
      </w:pPr>
      <w:r w:rsidRPr="00481831">
        <w:rPr>
          <w:rFonts w:cs="Arial"/>
          <w:b/>
        </w:rPr>
        <w:t>(напомена: не доставља се у понуди)</w:t>
      </w:r>
    </w:p>
    <w:p w:rsidR="00481831" w:rsidRPr="00481831" w:rsidRDefault="00481831" w:rsidP="00481831">
      <w:pPr>
        <w:spacing w:before="0"/>
        <w:rPr>
          <w:rFonts w:cs="Arial"/>
        </w:rPr>
      </w:pPr>
    </w:p>
    <w:p w:rsidR="00481831" w:rsidRPr="00481831" w:rsidRDefault="00481831" w:rsidP="00481831">
      <w:pPr>
        <w:spacing w:before="0"/>
        <w:rPr>
          <w:rFonts w:cs="Arial"/>
          <w:lang w:val="ru-RU"/>
        </w:rPr>
      </w:pPr>
      <w:r w:rsidRPr="00481831">
        <w:rPr>
          <w:rFonts w:cs="Arial"/>
        </w:rPr>
        <w:t xml:space="preserve">ДУЖНИК:  </w:t>
      </w:r>
      <w:r w:rsidRPr="00481831">
        <w:rPr>
          <w:rFonts w:cs="Arial"/>
          <w:lang w:val="ru-RU"/>
        </w:rPr>
        <w:t>…………………………………………………………………………........................</w:t>
      </w:r>
    </w:p>
    <w:p w:rsidR="00481831" w:rsidRPr="00481831" w:rsidRDefault="00481831" w:rsidP="00481831">
      <w:pPr>
        <w:spacing w:before="0"/>
        <w:rPr>
          <w:rFonts w:cs="Arial"/>
        </w:rPr>
      </w:pPr>
      <w:r w:rsidRPr="00481831">
        <w:rPr>
          <w:rFonts w:cs="Arial"/>
        </w:rPr>
        <w:t>(назив и седиште Понуђача)</w:t>
      </w:r>
    </w:p>
    <w:p w:rsidR="00481831" w:rsidRPr="00481831" w:rsidRDefault="00481831" w:rsidP="00481831">
      <w:pPr>
        <w:spacing w:before="0"/>
        <w:rPr>
          <w:rFonts w:cs="Arial"/>
        </w:rPr>
      </w:pPr>
      <w:r w:rsidRPr="00481831">
        <w:rPr>
          <w:rFonts w:cs="Arial"/>
        </w:rPr>
        <w:t>МАТИЧНИ БРОЈ ДУЖНИКА (Понуђача): ..................................................................</w:t>
      </w:r>
    </w:p>
    <w:p w:rsidR="00481831" w:rsidRPr="00481831" w:rsidRDefault="00481831" w:rsidP="00481831">
      <w:pPr>
        <w:spacing w:before="0"/>
        <w:rPr>
          <w:rFonts w:cs="Arial"/>
        </w:rPr>
      </w:pPr>
      <w:r w:rsidRPr="00481831">
        <w:rPr>
          <w:rFonts w:cs="Arial"/>
        </w:rPr>
        <w:t>ТЕКУЋИ РАЧУН ДУЖНИКА (Понуђача): ...................................................................</w:t>
      </w:r>
    </w:p>
    <w:p w:rsidR="00481831" w:rsidRPr="00481831" w:rsidRDefault="00481831" w:rsidP="00481831">
      <w:pPr>
        <w:spacing w:before="0"/>
        <w:rPr>
          <w:rFonts w:cs="Arial"/>
        </w:rPr>
      </w:pPr>
      <w:r w:rsidRPr="00481831">
        <w:rPr>
          <w:rFonts w:cs="Arial"/>
        </w:rPr>
        <w:t>ПИБ ДУЖНИКА (Понуђача): ........................................................................................</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и з д а ј е  д а н а ............................ године</w:t>
      </w:r>
    </w:p>
    <w:p w:rsidR="00481831" w:rsidRPr="00481831" w:rsidRDefault="00481831" w:rsidP="00481831">
      <w:pPr>
        <w:spacing w:before="0"/>
        <w:rPr>
          <w:rFonts w:cs="Arial"/>
        </w:rPr>
      </w:pPr>
    </w:p>
    <w:p w:rsidR="00481831" w:rsidRPr="00481831" w:rsidRDefault="00481831" w:rsidP="00481831">
      <w:pPr>
        <w:spacing w:before="0"/>
        <w:rPr>
          <w:rFonts w:cs="Arial"/>
        </w:rPr>
      </w:pPr>
    </w:p>
    <w:p w:rsidR="00481831" w:rsidRPr="00481831" w:rsidRDefault="00481831" w:rsidP="00481831">
      <w:pPr>
        <w:spacing w:before="0"/>
        <w:jc w:val="center"/>
        <w:rPr>
          <w:rFonts w:cs="Arial"/>
          <w:b/>
        </w:rPr>
      </w:pPr>
      <w:r w:rsidRPr="00481831">
        <w:rPr>
          <w:rFonts w:cs="Arial"/>
          <w:b/>
        </w:rPr>
        <w:t>МЕНИЧНО ПИСМО – ОВЛАШЋЕЊЕ ЗА КОРИСНИКА  БЛАНКО СОПСТВЕНЕ МЕНИЦЕ</w:t>
      </w:r>
    </w:p>
    <w:p w:rsidR="00481831" w:rsidRPr="00481831" w:rsidRDefault="00481831" w:rsidP="00481831">
      <w:pPr>
        <w:spacing w:before="0"/>
        <w:rPr>
          <w:rFonts w:cs="Arial"/>
        </w:rPr>
      </w:pPr>
    </w:p>
    <w:p w:rsidR="00481831" w:rsidRPr="00481831" w:rsidRDefault="00481831" w:rsidP="00481831">
      <w:pPr>
        <w:widowControl w:val="0"/>
        <w:tabs>
          <w:tab w:val="left" w:pos="1418"/>
          <w:tab w:val="left" w:leader="underscore" w:pos="9244"/>
        </w:tabs>
        <w:spacing w:before="0"/>
        <w:ind w:left="1440" w:hanging="1440"/>
        <w:rPr>
          <w:rFonts w:cs="Arial"/>
          <w:bCs/>
        </w:rPr>
      </w:pPr>
      <w:r w:rsidRPr="00481831">
        <w:rPr>
          <w:rFonts w:cs="Arial"/>
          <w:bCs/>
        </w:rPr>
        <w:t xml:space="preserve">КОРИСНИК - </w:t>
      </w:r>
      <w:r w:rsidRPr="00481831">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481831" w:rsidRPr="00481831" w:rsidRDefault="00481831" w:rsidP="00481831">
      <w:pPr>
        <w:tabs>
          <w:tab w:val="left" w:pos="1418"/>
        </w:tabs>
        <w:spacing w:before="0"/>
        <w:rPr>
          <w:rFonts w:cs="Arial"/>
        </w:rPr>
      </w:pPr>
      <w:r w:rsidRPr="00481831">
        <w:rPr>
          <w:rFonts w:cs="Arial"/>
        </w:rPr>
        <w:tab/>
      </w:r>
    </w:p>
    <w:p w:rsidR="00481831" w:rsidRPr="00481831" w:rsidRDefault="00481831" w:rsidP="00481831">
      <w:pPr>
        <w:spacing w:before="0"/>
        <w:rPr>
          <w:rFonts w:cs="Arial"/>
        </w:rPr>
      </w:pPr>
      <w:r w:rsidRPr="00481831">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81831">
        <w:rPr>
          <w:rFonts w:cs="Arial"/>
          <w:b/>
        </w:rPr>
        <w:t xml:space="preserve"> </w:t>
      </w:r>
      <w:r w:rsidRPr="00481831">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481831">
        <w:rPr>
          <w:rFonts w:cs="Arial"/>
          <w:lang w:val="sr-Cyrl-RS"/>
        </w:rPr>
        <w:t>____</w:t>
      </w:r>
      <w:r w:rsidRPr="00481831">
        <w:rPr>
          <w:rFonts w:cs="Arial"/>
        </w:rPr>
        <w:t>_____ динара, (и  словима  _____</w:t>
      </w:r>
      <w:r w:rsidRPr="00481831">
        <w:rPr>
          <w:rFonts w:cs="Arial"/>
          <w:lang w:val="sr-Cyrl-RS"/>
        </w:rPr>
        <w:t>__________________________</w:t>
      </w:r>
      <w:r w:rsidRPr="00481831">
        <w:rPr>
          <w:rFonts w:cs="Arial"/>
        </w:rPr>
        <w:t>__________</w:t>
      </w:r>
      <w:r w:rsidRPr="00481831">
        <w:rPr>
          <w:rFonts w:cs="Arial"/>
          <w:lang w:val="sr-Cyrl-RS"/>
        </w:rPr>
        <w:t xml:space="preserve"> </w:t>
      </w:r>
      <w:r w:rsidRPr="00481831">
        <w:rPr>
          <w:rFonts w:cs="Arial"/>
        </w:rPr>
        <w:t>динара), по Уговору о_______</w:t>
      </w:r>
      <w:r w:rsidRPr="00481831">
        <w:rPr>
          <w:rFonts w:cs="Arial"/>
          <w:lang w:val="sr-Cyrl-RS"/>
        </w:rPr>
        <w:t>__________________________________________________________________________________________________________________________________</w:t>
      </w:r>
      <w:r w:rsidRPr="00481831">
        <w:rPr>
          <w:rFonts w:cs="Arial"/>
        </w:rPr>
        <w:t>________________________ (навести предмет уговора), бр.__</w:t>
      </w:r>
      <w:r w:rsidRPr="00481831">
        <w:rPr>
          <w:rFonts w:cs="Arial"/>
          <w:lang w:val="sr-Cyrl-RS"/>
        </w:rPr>
        <w:t>_____________________</w:t>
      </w:r>
      <w:r w:rsidRPr="00481831">
        <w:rPr>
          <w:rFonts w:cs="Arial"/>
        </w:rPr>
        <w:t>___ од ___</w:t>
      </w:r>
      <w:r w:rsidRPr="00481831">
        <w:rPr>
          <w:rFonts w:cs="Arial"/>
          <w:lang w:val="sr-Cyrl-RS"/>
        </w:rPr>
        <w:t>___</w:t>
      </w:r>
      <w:r w:rsidRPr="00481831">
        <w:rPr>
          <w:rFonts w:cs="Arial"/>
        </w:rPr>
        <w:t>______(заведен код Корисника - Повериоца) и бр.__</w:t>
      </w:r>
      <w:r w:rsidRPr="00481831">
        <w:rPr>
          <w:rFonts w:cs="Arial"/>
          <w:lang w:val="sr-Cyrl-RS"/>
        </w:rPr>
        <w:t>________________</w:t>
      </w:r>
      <w:r w:rsidRPr="00481831">
        <w:rPr>
          <w:rFonts w:cs="Arial"/>
        </w:rPr>
        <w:t>_____ од __</w:t>
      </w:r>
      <w:r w:rsidRPr="00481831">
        <w:rPr>
          <w:rFonts w:cs="Arial"/>
          <w:lang w:val="sr-Cyrl-RS"/>
        </w:rPr>
        <w:t>____</w:t>
      </w:r>
      <w:r w:rsidRPr="00481831">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481831">
        <w:rPr>
          <w:rFonts w:cs="Arial"/>
          <w:lang w:val="sr-Cyrl-RS"/>
        </w:rPr>
        <w:t>_________________________________________________________</w:t>
      </w:r>
      <w:r w:rsidRPr="00481831">
        <w:rPr>
          <w:rFonts w:cs="Arial"/>
        </w:rPr>
        <w:t>________(назив дужника), као дужник не изврши уговорене обавезе у уговореном року или  их изврши делимично или неквалитетно.</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Издата бланко сопствена меница серијски број</w:t>
      </w:r>
      <w:r w:rsidRPr="00481831">
        <w:rPr>
          <w:rFonts w:cs="Arial"/>
        </w:rPr>
        <w:tab/>
        <w:t>(уписати серијски број) може се поднети на наплату у року доспећа  утврђеном  Уговором бр. ________</w:t>
      </w:r>
      <w:r w:rsidRPr="00481831">
        <w:rPr>
          <w:rFonts w:cs="Arial"/>
          <w:lang w:val="sr-Cyrl-RS"/>
        </w:rPr>
        <w:t>______________</w:t>
      </w:r>
      <w:r w:rsidRPr="00481831">
        <w:rPr>
          <w:rFonts w:cs="Arial"/>
        </w:rPr>
        <w:t>______ од ________________ године (заведен код Корисника-Повериоца)  и бр. _____</w:t>
      </w:r>
      <w:r w:rsidRPr="00481831">
        <w:rPr>
          <w:rFonts w:cs="Arial"/>
          <w:lang w:val="sr-Cyrl-RS"/>
        </w:rPr>
        <w:t>___________</w:t>
      </w:r>
      <w:r w:rsidRPr="00481831">
        <w:rPr>
          <w:rFonts w:cs="Arial"/>
        </w:rPr>
        <w:t xml:space="preserve">________ од _________________ године (заведен код дужника) т.ј. </w:t>
      </w:r>
      <w:r w:rsidR="00E3156A" w:rsidRPr="002C0BAF">
        <w:rPr>
          <w:rFonts w:cs="Arial"/>
        </w:rPr>
        <w:t xml:space="preserve">најкасније до </w:t>
      </w:r>
      <w:r w:rsidR="00E3156A">
        <w:rPr>
          <w:rFonts w:cs="Arial"/>
          <w:lang w:val="sr-Cyrl-RS"/>
        </w:rPr>
        <w:t>31.12.2018.год.,</w:t>
      </w:r>
      <w:r w:rsidR="00E3156A" w:rsidRPr="00481831">
        <w:rPr>
          <w:rFonts w:cs="Arial"/>
        </w:rPr>
        <w:t xml:space="preserve"> </w:t>
      </w:r>
      <w:r w:rsidRPr="00481831">
        <w:rPr>
          <w:rFonts w:cs="Arial"/>
        </w:rPr>
        <w:t>с тим да евентуални</w:t>
      </w:r>
      <w:r w:rsidRPr="00481831">
        <w:rPr>
          <w:rFonts w:cs="Arial"/>
          <w:lang w:val="sr-Cyrl-RS"/>
        </w:rPr>
        <w:t xml:space="preserve"> </w:t>
      </w:r>
      <w:r w:rsidRPr="00481831">
        <w:rPr>
          <w:rFonts w:cs="Arial"/>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sidRPr="00481831">
        <w:rPr>
          <w:rFonts w:cs="Arial"/>
          <w:lang w:val="sr-Cyrl-RS"/>
        </w:rPr>
        <w:t>______________________________</w:t>
      </w:r>
      <w:r w:rsidRPr="00481831">
        <w:rPr>
          <w:rFonts w:cs="Arial"/>
        </w:rPr>
        <w:t xml:space="preserve">____ код </w:t>
      </w:r>
      <w:r w:rsidRPr="00481831">
        <w:rPr>
          <w:rFonts w:cs="Arial"/>
        </w:rPr>
        <w:lastRenderedPageBreak/>
        <w:t>_______</w:t>
      </w:r>
      <w:r w:rsidRPr="00481831">
        <w:rPr>
          <w:rFonts w:cs="Arial"/>
          <w:lang w:val="sr-Cyrl-RS"/>
        </w:rPr>
        <w:t>_______</w:t>
      </w:r>
      <w:r w:rsidRPr="00481831">
        <w:rPr>
          <w:rFonts w:cs="Arial"/>
        </w:rPr>
        <w:t>___________ Банке, а у корист текућег рачуна Повериоца бр. 160-700-13 Banka Intesa.</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Меница је потписана од стране овлашћеног лица за заступање Дужника _____________________(унети име и презиме овлашћеног лица).</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81831" w:rsidRPr="00481831" w:rsidRDefault="00481831" w:rsidP="00481831">
      <w:pPr>
        <w:spacing w:before="0"/>
        <w:rPr>
          <w:rFonts w:cs="Arial"/>
        </w:rPr>
      </w:pPr>
      <w:r w:rsidRPr="00481831">
        <w:rPr>
          <w:rFonts w:cs="Arial"/>
        </w:rPr>
        <w:t xml:space="preserve">Место и датум издавања Овлашћења          </w:t>
      </w:r>
    </w:p>
    <w:p w:rsidR="00481831" w:rsidRPr="00481831" w:rsidRDefault="00481831" w:rsidP="00481831">
      <w:pPr>
        <w:spacing w:before="0"/>
        <w:rPr>
          <w:rFonts w:cs="Arial"/>
        </w:rPr>
      </w:pPr>
    </w:p>
    <w:p w:rsidR="00481831" w:rsidRPr="00481831" w:rsidRDefault="00481831" w:rsidP="0048183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81831" w:rsidRPr="00481831" w:rsidTr="002D6426">
        <w:trPr>
          <w:jc w:val="center"/>
        </w:trPr>
        <w:tc>
          <w:tcPr>
            <w:tcW w:w="3882" w:type="dxa"/>
          </w:tcPr>
          <w:p w:rsidR="00481831" w:rsidRPr="00481831" w:rsidRDefault="00481831" w:rsidP="00481831">
            <w:pPr>
              <w:spacing w:before="0"/>
              <w:jc w:val="center"/>
              <w:rPr>
                <w:rFonts w:cs="Arial"/>
              </w:rPr>
            </w:pPr>
            <w:r w:rsidRPr="00481831">
              <w:rPr>
                <w:rFonts w:cs="Arial"/>
              </w:rPr>
              <w:t>Датум:</w:t>
            </w:r>
          </w:p>
        </w:tc>
        <w:tc>
          <w:tcPr>
            <w:tcW w:w="2127" w:type="dxa"/>
          </w:tcPr>
          <w:p w:rsidR="00481831" w:rsidRPr="00481831" w:rsidRDefault="00481831" w:rsidP="00481831">
            <w:pPr>
              <w:spacing w:before="0"/>
              <w:jc w:val="center"/>
              <w:rPr>
                <w:rFonts w:cs="Arial"/>
                <w:lang w:val="ru-RU"/>
              </w:rPr>
            </w:pPr>
          </w:p>
        </w:tc>
        <w:tc>
          <w:tcPr>
            <w:tcW w:w="4022" w:type="dxa"/>
          </w:tcPr>
          <w:p w:rsidR="00481831" w:rsidRPr="00481831" w:rsidRDefault="00481831" w:rsidP="00481831">
            <w:pPr>
              <w:spacing w:before="0"/>
              <w:jc w:val="center"/>
              <w:rPr>
                <w:rFonts w:cs="Arial"/>
                <w:lang w:val="ru-RU"/>
              </w:rPr>
            </w:pPr>
            <w:r w:rsidRPr="00481831">
              <w:rPr>
                <w:rFonts w:cs="Arial"/>
              </w:rPr>
              <w:t>Понуђач</w:t>
            </w:r>
            <w:r w:rsidRPr="00481831">
              <w:rPr>
                <w:rFonts w:cs="Arial"/>
                <w:lang w:val="ru-RU"/>
              </w:rPr>
              <w:t>:</w:t>
            </w:r>
          </w:p>
        </w:tc>
      </w:tr>
      <w:tr w:rsidR="00481831" w:rsidRPr="00481831" w:rsidTr="002D6426">
        <w:trPr>
          <w:jc w:val="center"/>
        </w:trPr>
        <w:tc>
          <w:tcPr>
            <w:tcW w:w="3882" w:type="dxa"/>
          </w:tcPr>
          <w:p w:rsidR="00481831" w:rsidRPr="00481831" w:rsidRDefault="00481831" w:rsidP="00481831">
            <w:pPr>
              <w:spacing w:before="0"/>
              <w:jc w:val="center"/>
              <w:rPr>
                <w:rFonts w:cs="Arial"/>
              </w:rPr>
            </w:pPr>
          </w:p>
        </w:tc>
        <w:tc>
          <w:tcPr>
            <w:tcW w:w="2127" w:type="dxa"/>
          </w:tcPr>
          <w:p w:rsidR="00481831" w:rsidRPr="00481831" w:rsidRDefault="00481831" w:rsidP="00481831">
            <w:pPr>
              <w:spacing w:before="0"/>
              <w:jc w:val="center"/>
              <w:rPr>
                <w:rFonts w:cs="Arial"/>
              </w:rPr>
            </w:pPr>
            <w:r w:rsidRPr="00481831">
              <w:rPr>
                <w:rFonts w:cs="Arial"/>
              </w:rPr>
              <w:t>М.П.</w:t>
            </w:r>
          </w:p>
        </w:tc>
        <w:tc>
          <w:tcPr>
            <w:tcW w:w="4022" w:type="dxa"/>
          </w:tcPr>
          <w:p w:rsidR="00481831" w:rsidRPr="00481831" w:rsidRDefault="00481831" w:rsidP="00481831">
            <w:pPr>
              <w:spacing w:before="0"/>
              <w:jc w:val="center"/>
              <w:rPr>
                <w:rFonts w:cs="Arial"/>
                <w:lang w:val="ru-RU"/>
              </w:rPr>
            </w:pPr>
          </w:p>
        </w:tc>
      </w:tr>
      <w:tr w:rsidR="00481831" w:rsidRPr="00481831" w:rsidTr="002D6426">
        <w:trPr>
          <w:jc w:val="center"/>
        </w:trPr>
        <w:tc>
          <w:tcPr>
            <w:tcW w:w="3882" w:type="dxa"/>
            <w:tcBorders>
              <w:bottom w:val="single" w:sz="4" w:space="0" w:color="auto"/>
            </w:tcBorders>
          </w:tcPr>
          <w:p w:rsidR="00481831" w:rsidRPr="00481831" w:rsidRDefault="00481831" w:rsidP="00481831">
            <w:pPr>
              <w:spacing w:before="0"/>
              <w:jc w:val="center"/>
              <w:rPr>
                <w:rFonts w:cs="Arial"/>
              </w:rPr>
            </w:pPr>
          </w:p>
        </w:tc>
        <w:tc>
          <w:tcPr>
            <w:tcW w:w="2127" w:type="dxa"/>
          </w:tcPr>
          <w:p w:rsidR="00481831" w:rsidRPr="00481831" w:rsidRDefault="00481831" w:rsidP="00481831">
            <w:pPr>
              <w:spacing w:before="0"/>
              <w:jc w:val="center"/>
              <w:rPr>
                <w:rFonts w:cs="Arial"/>
                <w:lang w:val="ru-RU"/>
              </w:rPr>
            </w:pPr>
          </w:p>
        </w:tc>
        <w:tc>
          <w:tcPr>
            <w:tcW w:w="4022" w:type="dxa"/>
            <w:tcBorders>
              <w:bottom w:val="single" w:sz="4" w:space="0" w:color="auto"/>
            </w:tcBorders>
          </w:tcPr>
          <w:p w:rsidR="00481831" w:rsidRPr="00481831" w:rsidRDefault="00481831" w:rsidP="00481831">
            <w:pPr>
              <w:spacing w:before="0"/>
              <w:jc w:val="center"/>
              <w:rPr>
                <w:rFonts w:cs="Arial"/>
                <w:lang w:val="ru-RU"/>
              </w:rPr>
            </w:pPr>
          </w:p>
        </w:tc>
      </w:tr>
    </w:tbl>
    <w:p w:rsidR="00481831" w:rsidRPr="00481831" w:rsidRDefault="00481831" w:rsidP="00481831">
      <w:pPr>
        <w:spacing w:before="0"/>
        <w:rPr>
          <w:rFonts w:cs="Arial"/>
        </w:rPr>
      </w:pPr>
      <w:r w:rsidRPr="00481831">
        <w:rPr>
          <w:rFonts w:cs="Arial"/>
        </w:rPr>
        <w:t xml:space="preserve">                                                                                              Потпис овлашћеног лица</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Прилог:</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1 једна потписана и оверена бланко сопствена меница као гаранција за добро извршење посла</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 xml:space="preserve">фотокопија ОП обрасца </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81831" w:rsidRPr="00481831" w:rsidRDefault="00481831" w:rsidP="00481831">
      <w:pPr>
        <w:spacing w:before="0"/>
        <w:rPr>
          <w:rFonts w:cs="Arial"/>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9"/>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6B3D7E" w:rsidRDefault="006B3D7E" w:rsidP="00EE793E">
      <w:pPr>
        <w:pStyle w:val="KDParagraf"/>
        <w:spacing w:before="0"/>
        <w:rPr>
          <w:rFonts w:cs="Arial"/>
          <w:b/>
          <w:lang w:val="sr-Cyrl-RS"/>
        </w:rPr>
      </w:pPr>
    </w:p>
    <w:p w:rsidR="006B3D7E" w:rsidRDefault="006B3D7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 xml:space="preserve">.2016.године,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EF2C74">
        <w:rPr>
          <w:rFonts w:cs="Arial"/>
          <w:lang w:val="ru-RU"/>
        </w:rPr>
        <w:t>Предфинансирање ремонта 2018, Реконструкција мерења температуре на моторима ВДГ</w:t>
      </w:r>
      <w:r w:rsidR="00E0686C" w:rsidRPr="00E0686C">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EF2C74">
        <w:rPr>
          <w:rFonts w:cs="Arial"/>
        </w:rPr>
        <w:t>3000/1972/2017 (2162/2017)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w:t>
      </w:r>
      <w:r w:rsidR="00337968">
        <w:rPr>
          <w:rFonts w:cs="Arial"/>
        </w:rPr>
        <w:t>22</w:t>
      </w:r>
      <w:r w:rsidR="00E51078">
        <w:rPr>
          <w:rFonts w:cs="Arial"/>
          <w:lang w:val="sr-Cyrl-RS"/>
        </w:rPr>
        <w:t>.</w:t>
      </w:r>
      <w:r w:rsidR="00337968">
        <w:rPr>
          <w:rFonts w:cs="Arial"/>
        </w:rPr>
        <w:t>01</w:t>
      </w:r>
      <w:bookmarkStart w:id="260" w:name="_GoBack"/>
      <w:bookmarkEnd w:id="260"/>
      <w:r w:rsidR="00E51078">
        <w:rPr>
          <w:rFonts w:cs="Arial"/>
          <w:lang w:val="sr-Cyrl-RS"/>
        </w:rPr>
        <w:t>.201</w:t>
      </w:r>
      <w:r w:rsidR="00B37BCE">
        <w:rPr>
          <w:rFonts w:cs="Arial"/>
          <w:lang w:val="sr-Cyrl-RS"/>
        </w:rPr>
        <w:t>8</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EF2C74">
        <w:rPr>
          <w:rFonts w:cs="Arial"/>
        </w:rPr>
        <w:t>3000/1972/2017 (2162/2017)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B37BCE">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6B3D7E" w:rsidRDefault="006B3D7E" w:rsidP="00364A1D">
      <w:pPr>
        <w:spacing w:before="200"/>
        <w:rPr>
          <w:rFonts w:cs="Arial"/>
          <w:b/>
          <w:lang w:val="sr-Cyrl-RS" w:eastAsia="hr-HR"/>
        </w:rPr>
      </w:pP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364A1D" w:rsidP="00364A1D">
      <w:pPr>
        <w:spacing w:before="0"/>
        <w:rPr>
          <w:rFonts w:cs="Arial"/>
          <w:lang w:val="sr-Cyrl-RS"/>
        </w:rPr>
      </w:pPr>
      <w:r w:rsidRPr="00364A1D">
        <w:rPr>
          <w:rFonts w:cs="Arial"/>
          <w:lang w:val="sr-Cyrl-RS" w:eastAsia="hr-HR"/>
        </w:rPr>
        <w:t>Предмет уговора су услуге</w:t>
      </w:r>
      <w:r w:rsidR="00C477E3">
        <w:rPr>
          <w:rFonts w:cs="Arial"/>
          <w:lang w:val="sr-Cyrl-RS" w:eastAsia="hr-HR"/>
        </w:rPr>
        <w:t xml:space="preserve"> р</w:t>
      </w:r>
      <w:r w:rsidR="00A07715">
        <w:rPr>
          <w:rFonts w:cs="Arial"/>
          <w:lang w:val="sr-Cyrl-RS"/>
        </w:rPr>
        <w:t>еконструкциј</w:t>
      </w:r>
      <w:r w:rsidR="00C477E3">
        <w:rPr>
          <w:rFonts w:cs="Arial"/>
          <w:lang w:val="sr-Cyrl-RS"/>
        </w:rPr>
        <w:t>е</w:t>
      </w:r>
      <w:r w:rsidR="00A07715">
        <w:rPr>
          <w:rFonts w:cs="Arial"/>
          <w:lang w:val="sr-Cyrl-RS"/>
        </w:rPr>
        <w:t xml:space="preserve"> мерења температуре на моторима </w:t>
      </w:r>
      <w:r w:rsidR="00940E5E">
        <w:rPr>
          <w:rFonts w:cs="Arial"/>
          <w:lang w:val="sr-Cyrl-RS"/>
        </w:rPr>
        <w:t>ВДГ</w:t>
      </w:r>
      <w:r w:rsidRPr="00364A1D">
        <w:rPr>
          <w:rFonts w:cs="Arial"/>
        </w:rPr>
        <w:t xml:space="preserve"> у складу са одребама овог уговора и прихваћеном Понудом број __</w:t>
      </w:r>
      <w:r w:rsidRPr="00364A1D">
        <w:rPr>
          <w:rFonts w:cs="Arial"/>
          <w:lang w:val="sr-Cyrl-RS"/>
        </w:rPr>
        <w:t>_______</w:t>
      </w:r>
      <w:r w:rsidRPr="00364A1D">
        <w:rPr>
          <w:rFonts w:cs="Arial"/>
        </w:rPr>
        <w:t>______ од</w:t>
      </w:r>
      <w:r w:rsidRPr="00364A1D">
        <w:rPr>
          <w:rFonts w:cs="Arial"/>
          <w:lang w:val="sr-Cyrl-RS"/>
        </w:rPr>
        <w:t xml:space="preserve"> __.__.201</w:t>
      </w:r>
      <w:r w:rsidR="00B37BCE">
        <w:rPr>
          <w:rFonts w:cs="Arial"/>
          <w:lang w:val="sr-Cyrl-RS"/>
        </w:rPr>
        <w:t>8</w:t>
      </w:r>
      <w:r w:rsidRPr="00364A1D">
        <w:rPr>
          <w:rFonts w:cs="Arial"/>
          <w:lang w:val="sr-Cyrl-RS"/>
        </w:rPr>
        <w:t xml:space="preserve">.год. </w:t>
      </w:r>
      <w:r w:rsidRPr="00364A1D">
        <w:rPr>
          <w:rFonts w:cs="Arial"/>
        </w:rPr>
        <w:t>која је саставни део и налази се у прилогу овог уговора (у даљем тексту: Услуга)</w:t>
      </w:r>
    </w:p>
    <w:p w:rsidR="002D2430" w:rsidRPr="002D2430" w:rsidRDefault="002D2430" w:rsidP="00364A1D">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364A1D" w:rsidRPr="00364A1D" w:rsidRDefault="00364A1D" w:rsidP="00364A1D">
      <w:pPr>
        <w:spacing w:before="0" w:after="120"/>
        <w:ind w:left="3538" w:firstLine="709"/>
        <w:jc w:val="left"/>
        <w:rPr>
          <w:rFonts w:cs="Arial"/>
          <w:b/>
        </w:rPr>
      </w:pPr>
      <w:r w:rsidRPr="00364A1D">
        <w:rPr>
          <w:rFonts w:cs="Arial"/>
          <w:b/>
        </w:rPr>
        <w:t>Члан 2.</w:t>
      </w:r>
    </w:p>
    <w:p w:rsidR="00F4581D" w:rsidRPr="00F4581D" w:rsidRDefault="00F4581D" w:rsidP="00F4581D">
      <w:pPr>
        <w:spacing w:before="0" w:after="200"/>
        <w:rPr>
          <w:rFonts w:cs="Arial"/>
        </w:rPr>
      </w:pPr>
      <w:r w:rsidRPr="00F4581D">
        <w:rPr>
          <w:rFonts w:cs="Arial"/>
        </w:rPr>
        <w:t>На сваком блоку ТЕНТ-Б, постоје по два вентилатора димног гаса, који  се користе за извлачење димног гаса из ложишта котла и одржавање подпритиска у ложишту котла.</w:t>
      </w:r>
    </w:p>
    <w:p w:rsidR="00F4581D" w:rsidRPr="00F4581D" w:rsidRDefault="00F4581D" w:rsidP="00F4581D">
      <w:pPr>
        <w:spacing w:before="0" w:after="200"/>
        <w:rPr>
          <w:rFonts w:cs="Arial"/>
        </w:rPr>
      </w:pPr>
      <w:r w:rsidRPr="00F4581D">
        <w:rPr>
          <w:rFonts w:cs="Arial"/>
        </w:rPr>
        <w:t>Вентилаторе димног гаса, погоне 6,6 kV електро мотори, снаге 5,2 MW, који су са вентилаторима спрегнути фиксним спојницама.</w:t>
      </w:r>
    </w:p>
    <w:p w:rsidR="00F4581D" w:rsidRPr="00F4581D" w:rsidRDefault="00F4581D" w:rsidP="00F4581D">
      <w:pPr>
        <w:spacing w:before="0" w:after="200"/>
        <w:rPr>
          <w:rFonts w:cs="Arial"/>
        </w:rPr>
      </w:pPr>
      <w:r w:rsidRPr="00F4581D">
        <w:rPr>
          <w:rFonts w:cs="Arial"/>
        </w:rPr>
        <w:t>Укупан број поменутих мотора на ТЕНТ-Б је 5 (по 2 на сваком блоку + 1 резервни мотор), док је укупан број вентилатора 4 (по 2 на сваком блоку).</w:t>
      </w:r>
    </w:p>
    <w:p w:rsidR="00F4581D" w:rsidRPr="00F4581D" w:rsidRDefault="00F4581D" w:rsidP="00F4581D">
      <w:pPr>
        <w:spacing w:before="0" w:after="200"/>
        <w:rPr>
          <w:rFonts w:cs="Arial"/>
        </w:rPr>
      </w:pPr>
      <w:r w:rsidRPr="00F4581D">
        <w:rPr>
          <w:rFonts w:cs="Arial"/>
        </w:rPr>
        <w:t>Предмет овог захтева за спољне услуге је реконструкција мерења температуре на свих 5 мотора и сва 4 вентилатора димног гаса, као и испорука резервног сета сензора температуре и конектора.</w:t>
      </w:r>
    </w:p>
    <w:p w:rsidR="00F4581D" w:rsidRPr="00F4581D" w:rsidRDefault="00F4581D" w:rsidP="00F4581D">
      <w:pPr>
        <w:spacing w:before="0" w:after="200"/>
        <w:rPr>
          <w:rFonts w:cs="Arial"/>
        </w:rPr>
      </w:pPr>
      <w:r w:rsidRPr="00F4581D">
        <w:rPr>
          <w:rFonts w:cs="Arial"/>
        </w:rPr>
        <w:t xml:space="preserve">Постоје два типа мотора, </w:t>
      </w:r>
      <w:r w:rsidRPr="00F4581D">
        <w:rPr>
          <w:rFonts w:cs="Arial"/>
          <w:lang w:val="sr-Cyrl-RS"/>
        </w:rPr>
        <w:t>са клизним и котрљајућим лежајевима. Ч</w:t>
      </w:r>
      <w:r w:rsidRPr="00F4581D">
        <w:rPr>
          <w:rFonts w:cs="Arial"/>
        </w:rPr>
        <w:t>етири</w:t>
      </w:r>
      <w:r w:rsidRPr="00F4581D">
        <w:rPr>
          <w:rFonts w:cs="Arial"/>
          <w:lang w:val="sr-Cyrl-RS"/>
        </w:rPr>
        <w:t xml:space="preserve"> мотора</w:t>
      </w:r>
      <w:r w:rsidRPr="00F4581D">
        <w:rPr>
          <w:rFonts w:cs="Arial"/>
        </w:rPr>
        <w:t xml:space="preserve"> су са клизним лежајевима, а један </w:t>
      </w:r>
      <w:r w:rsidRPr="00F4581D">
        <w:rPr>
          <w:rFonts w:cs="Arial"/>
          <w:lang w:val="sr-Cyrl-RS"/>
        </w:rPr>
        <w:t xml:space="preserve">је </w:t>
      </w:r>
      <w:r w:rsidRPr="00F4581D">
        <w:rPr>
          <w:rFonts w:cs="Arial"/>
        </w:rPr>
        <w:t>са котрљајућим.</w:t>
      </w:r>
    </w:p>
    <w:p w:rsidR="00F4581D" w:rsidRPr="00F4581D" w:rsidRDefault="00F4581D" w:rsidP="00F4581D">
      <w:pPr>
        <w:spacing w:before="0" w:after="200"/>
        <w:rPr>
          <w:rFonts w:cs="Arial"/>
          <w:lang w:val="sr-Cyrl-RS"/>
        </w:rPr>
      </w:pPr>
      <w:r w:rsidRPr="00F4581D">
        <w:rPr>
          <w:rFonts w:cs="Arial"/>
          <w:lang w:val="sr-Cyrl-RS"/>
        </w:rPr>
        <w:t xml:space="preserve">За моторе са клизним лежајевима потребно је урадити стандардни сервис високонапонског мотора у радионици сервисера, са заменом заптивних чешљева на лежајевима и заменом сензора температуре на лежајевима са конекторима. Сваки мотор има 2 лежаја, а сваки лежај 2 сензора температуре са једним заједничким конектором. </w:t>
      </w:r>
    </w:p>
    <w:p w:rsidR="00F4581D" w:rsidRPr="00F4581D" w:rsidRDefault="00F4581D" w:rsidP="00F4581D">
      <w:pPr>
        <w:spacing w:before="0" w:after="200"/>
        <w:rPr>
          <w:rFonts w:cs="Arial"/>
          <w:lang w:val="sr-Cyrl-RS"/>
        </w:rPr>
      </w:pPr>
      <w:r w:rsidRPr="00F4581D">
        <w:rPr>
          <w:rFonts w:cs="Arial"/>
        </w:rPr>
        <w:t>Нови термометри за температуре лежајева</w:t>
      </w:r>
      <w:r w:rsidRPr="00F4581D">
        <w:rPr>
          <w:rFonts w:cs="Arial"/>
          <w:lang w:val="sr-Cyrl-RS"/>
        </w:rPr>
        <w:t xml:space="preserve"> мотора</w:t>
      </w:r>
      <w:r w:rsidRPr="00F4581D">
        <w:rPr>
          <w:rFonts w:cs="Arial"/>
        </w:rPr>
        <w:t xml:space="preserve"> треба да буду типа Pt-100, у мантел изведби, трожични, са помичним прикључком и компресионим фитингом, </w:t>
      </w:r>
      <w:r w:rsidRPr="00F4581D">
        <w:rPr>
          <w:rFonts w:cs="Arial"/>
          <w:lang w:val="sr-Cyrl-RS"/>
        </w:rPr>
        <w:t>са заптивеним 6-пинским конектором за продор кроз оклоп лежаја</w:t>
      </w:r>
      <w:r w:rsidRPr="00F4581D">
        <w:rPr>
          <w:rFonts w:cs="Arial"/>
        </w:rPr>
        <w:t>.</w:t>
      </w:r>
    </w:p>
    <w:p w:rsidR="00F4581D" w:rsidRPr="00F4581D" w:rsidRDefault="00F4581D" w:rsidP="00F4581D">
      <w:pPr>
        <w:spacing w:before="0" w:after="200"/>
        <w:rPr>
          <w:rFonts w:cs="Arial"/>
        </w:rPr>
      </w:pPr>
      <w:r w:rsidRPr="00F4581D">
        <w:rPr>
          <w:rFonts w:cs="Arial"/>
        </w:rPr>
        <w:t>За замену</w:t>
      </w:r>
      <w:r w:rsidRPr="00F4581D">
        <w:rPr>
          <w:rFonts w:cs="Arial"/>
          <w:lang w:val="sr-Cyrl-RS"/>
        </w:rPr>
        <w:t xml:space="preserve"> мотора </w:t>
      </w:r>
      <w:r w:rsidRPr="00F4581D">
        <w:rPr>
          <w:rFonts w:cs="Arial"/>
        </w:rPr>
        <w:t>потребно</w:t>
      </w:r>
      <w:r w:rsidRPr="00F4581D">
        <w:rPr>
          <w:rFonts w:cs="Arial"/>
          <w:lang w:val="sr-Cyrl-RS"/>
        </w:rPr>
        <w:t xml:space="preserve"> је</w:t>
      </w:r>
      <w:r w:rsidRPr="00F4581D">
        <w:rPr>
          <w:rFonts w:cs="Arial"/>
        </w:rPr>
        <w:t xml:space="preserve"> ангажовање дизалице, где би реконструисан мотор био постављен на место, а скинут мотор </w:t>
      </w:r>
      <w:r w:rsidRPr="00F4581D">
        <w:rPr>
          <w:rFonts w:cs="Arial"/>
          <w:lang w:val="sr-Cyrl-RS"/>
        </w:rPr>
        <w:t>транспортован</w:t>
      </w:r>
      <w:r w:rsidRPr="00F4581D">
        <w:rPr>
          <w:rFonts w:cs="Arial"/>
        </w:rPr>
        <w:t xml:space="preserve"> у радионицу </w:t>
      </w:r>
      <w:r w:rsidRPr="00F4581D">
        <w:rPr>
          <w:rFonts w:cs="Arial"/>
          <w:lang w:val="sr-Cyrl-RS"/>
        </w:rPr>
        <w:t xml:space="preserve">сервисера </w:t>
      </w:r>
      <w:r w:rsidRPr="00F4581D">
        <w:rPr>
          <w:rFonts w:cs="Arial"/>
        </w:rPr>
        <w:t xml:space="preserve">на поменути сервис. </w:t>
      </w:r>
      <w:r w:rsidRPr="00F4581D">
        <w:rPr>
          <w:rFonts w:cs="Arial"/>
          <w:lang w:val="sr-Cyrl-RS"/>
        </w:rPr>
        <w:t xml:space="preserve"> </w:t>
      </w:r>
      <w:r w:rsidRPr="00F4581D">
        <w:rPr>
          <w:rFonts w:cs="Arial"/>
        </w:rPr>
        <w:t xml:space="preserve">Транспорт од ТЕНТ-Б до радионице сервисера и назад је обавеза </w:t>
      </w:r>
      <w:r w:rsidR="00F252DC">
        <w:rPr>
          <w:rFonts w:cs="Arial"/>
          <w:lang w:val="sr-Cyrl-RS"/>
        </w:rPr>
        <w:t>Пружаоца услуге</w:t>
      </w:r>
      <w:r w:rsidRPr="00F4581D">
        <w:rPr>
          <w:rFonts w:cs="Arial"/>
        </w:rPr>
        <w:t>.</w:t>
      </w:r>
    </w:p>
    <w:p w:rsidR="00F4581D" w:rsidRPr="006B3D7E" w:rsidRDefault="00F4581D" w:rsidP="00F4581D">
      <w:pPr>
        <w:spacing w:before="0"/>
        <w:rPr>
          <w:rFonts w:cs="Arial"/>
          <w:lang w:val="sr-Cyrl-RS"/>
        </w:rPr>
      </w:pPr>
      <w:r w:rsidRPr="006B3D7E">
        <w:rPr>
          <w:rFonts w:cs="Arial"/>
          <w:lang w:val="sr-Cyrl-RS"/>
        </w:rPr>
        <w:t>Стандардни сервис ВН мотора треба да обухвати следеће:</w:t>
      </w:r>
    </w:p>
    <w:p w:rsidR="00F4581D" w:rsidRPr="006B3D7E" w:rsidRDefault="00F4581D" w:rsidP="006B3D7E">
      <w:pPr>
        <w:numPr>
          <w:ilvl w:val="0"/>
          <w:numId w:val="44"/>
        </w:numPr>
        <w:spacing w:before="0" w:after="200" w:line="276" w:lineRule="auto"/>
        <w:contextualSpacing/>
        <w:jc w:val="left"/>
        <w:rPr>
          <w:rFonts w:cs="Arial"/>
          <w:lang w:val="sr-Cyrl-RS"/>
        </w:rPr>
      </w:pPr>
      <w:r w:rsidRPr="006B3D7E">
        <w:rPr>
          <w:rFonts w:cs="Arial"/>
          <w:lang w:val="sr-Cyrl-RS"/>
        </w:rPr>
        <w:t>Издувавање и чишћење електромотора;</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Преглед намотаја статора и лабавости клинова;</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Преглед лим-пакета статора (термовизијско снимање);</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Преглед лежајних склопова;</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Преглед ротора и кавеза ротора;</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Провера и обавезна замена свих неисправних и механички оштећених сензора температуре;</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Провера и обавезна замена неисправних грејача;</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Комплетно лакирање и фарбање електромотора;</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Обавезна  електрична испитивања електромотора (са испитним листама).</w:t>
      </w:r>
    </w:p>
    <w:p w:rsidR="006B3D7E" w:rsidRDefault="006B3D7E" w:rsidP="00F4581D">
      <w:pPr>
        <w:spacing w:before="0"/>
        <w:rPr>
          <w:rFonts w:cs="Arial"/>
          <w:i/>
          <w:lang w:val="sr-Cyrl-RS"/>
        </w:rPr>
      </w:pPr>
    </w:p>
    <w:p w:rsidR="00F4581D" w:rsidRPr="006B3D7E" w:rsidRDefault="00F4581D" w:rsidP="006B3D7E">
      <w:pPr>
        <w:spacing w:before="0" w:line="276" w:lineRule="auto"/>
        <w:rPr>
          <w:rFonts w:cs="Arial"/>
          <w:lang w:val="sr-Cyrl-RS"/>
        </w:rPr>
      </w:pPr>
      <w:r w:rsidRPr="006B3D7E">
        <w:rPr>
          <w:rFonts w:cs="Arial"/>
          <w:lang w:val="sr-Cyrl-RS"/>
        </w:rPr>
        <w:t>Обавезна електрична испитивања ВН мотора треба да обухвате следеће:</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 xml:space="preserve"> Мерење отпора изолационог система, индекс поларизације;</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 xml:space="preserve"> Мерење омских отпора намотаја статора;</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 xml:space="preserve"> Омски отпори сензора температуре намотаја и ваздуха (пре и после    </w:t>
      </w:r>
    </w:p>
    <w:p w:rsidR="00F4581D" w:rsidRPr="00F4581D" w:rsidRDefault="00F4581D" w:rsidP="006B3D7E">
      <w:pPr>
        <w:spacing w:before="0" w:after="200" w:line="276" w:lineRule="auto"/>
        <w:ind w:left="720"/>
        <w:contextualSpacing/>
        <w:rPr>
          <w:rFonts w:cs="Arial"/>
          <w:lang w:val="sr-Cyrl-RS"/>
        </w:rPr>
      </w:pPr>
      <w:r w:rsidRPr="00F4581D">
        <w:rPr>
          <w:rFonts w:cs="Arial"/>
          <w:lang w:val="sr-Cyrl-RS"/>
        </w:rPr>
        <w:lastRenderedPageBreak/>
        <w:t xml:space="preserve"> испитивања);</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 xml:space="preserve"> Омски отпори сензора температуре лежајева (пре и после испитивања);</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 xml:space="preserve"> Оглед загревања лим-пакета статора са термовизијским снимањем;</w:t>
      </w:r>
    </w:p>
    <w:p w:rsidR="00F4581D" w:rsidRPr="00F4581D" w:rsidRDefault="00F4581D" w:rsidP="006B3D7E">
      <w:pPr>
        <w:numPr>
          <w:ilvl w:val="0"/>
          <w:numId w:val="44"/>
        </w:numPr>
        <w:spacing w:before="0" w:after="200" w:line="276" w:lineRule="auto"/>
        <w:contextualSpacing/>
        <w:jc w:val="left"/>
        <w:rPr>
          <w:rFonts w:cs="Arial"/>
          <w:lang w:val="sr-Cyrl-RS"/>
        </w:rPr>
      </w:pPr>
      <w:r w:rsidRPr="00F4581D">
        <w:rPr>
          <w:rFonts w:cs="Arial"/>
          <w:lang w:val="sr-Cyrl-RS"/>
        </w:rPr>
        <w:t xml:space="preserve"> Технички подаци и карактеристике ротора, измерене вредности </w:t>
      </w:r>
    </w:p>
    <w:p w:rsidR="00F4581D" w:rsidRPr="00F4581D" w:rsidRDefault="00F4581D" w:rsidP="006B3D7E">
      <w:pPr>
        <w:spacing w:before="0" w:after="200" w:line="276" w:lineRule="auto"/>
        <w:ind w:left="720"/>
        <w:contextualSpacing/>
        <w:rPr>
          <w:rFonts w:cs="Arial"/>
          <w:lang w:val="sr-Cyrl-RS"/>
        </w:rPr>
      </w:pPr>
      <w:r w:rsidRPr="00F4581D">
        <w:rPr>
          <w:rFonts w:cs="Arial"/>
          <w:lang w:val="sr-Cyrl-RS"/>
        </w:rPr>
        <w:t xml:space="preserve"> пре уравнотежења, корекције маса, вредности заосталог дебаланса.</w:t>
      </w:r>
    </w:p>
    <w:p w:rsidR="00F4581D" w:rsidRPr="00F4581D" w:rsidRDefault="00F4581D" w:rsidP="00F4581D">
      <w:pPr>
        <w:spacing w:before="0" w:after="120"/>
        <w:rPr>
          <w:rFonts w:cs="Arial"/>
          <w:lang w:val="sr-Cyrl-RS"/>
        </w:rPr>
      </w:pPr>
    </w:p>
    <w:p w:rsidR="00F4581D" w:rsidRPr="00F4581D" w:rsidRDefault="00F4581D" w:rsidP="00F4581D">
      <w:pPr>
        <w:spacing w:before="0" w:after="120"/>
        <w:rPr>
          <w:rFonts w:cs="Arial"/>
        </w:rPr>
      </w:pPr>
      <w:r w:rsidRPr="00F4581D">
        <w:rPr>
          <w:rFonts w:cs="Arial"/>
        </w:rPr>
        <w:t xml:space="preserve">Потребно је извршити реконструкцију мерења температуре на 2 вентилатора димног гаса на блоку Б1, на 2 вентилатора димног гаса на блоку Б2, као и на резервном мотору, тако да се изврши замена сензора температуре на лежајевима мотора и вентилатора. </w:t>
      </w:r>
    </w:p>
    <w:p w:rsidR="00F4581D" w:rsidRPr="00F4581D" w:rsidRDefault="00F4581D" w:rsidP="00F4581D">
      <w:pPr>
        <w:spacing w:before="0" w:after="120"/>
        <w:rPr>
          <w:rFonts w:cs="Arial"/>
        </w:rPr>
      </w:pPr>
      <w:r w:rsidRPr="00F4581D">
        <w:rPr>
          <w:rFonts w:cs="Arial"/>
        </w:rPr>
        <w:t xml:space="preserve">Нови термометри за температуре </w:t>
      </w:r>
      <w:r w:rsidRPr="00F4581D">
        <w:rPr>
          <w:rFonts w:cs="Arial"/>
          <w:lang w:val="sr-Cyrl-RS"/>
        </w:rPr>
        <w:t xml:space="preserve">лежајева вентилатора </w:t>
      </w:r>
      <w:r w:rsidRPr="00F4581D">
        <w:rPr>
          <w:rFonts w:cs="Arial"/>
        </w:rPr>
        <w:t>треба да буду типа Pt-100, у мантел изведби, трожични, са помичним прикључком и компресионим фитингом. Укупан број нових термометара по вентилатору</w:t>
      </w:r>
      <w:r w:rsidRPr="00F4581D">
        <w:rPr>
          <w:rFonts w:cs="Arial"/>
          <w:lang w:val="sr-Cyrl-RS"/>
        </w:rPr>
        <w:t xml:space="preserve"> је 6</w:t>
      </w:r>
      <w:r w:rsidRPr="00F4581D">
        <w:rPr>
          <w:rFonts w:cs="Arial"/>
        </w:rPr>
        <w:t>.</w:t>
      </w:r>
    </w:p>
    <w:p w:rsidR="00F4581D" w:rsidRPr="00F4581D" w:rsidRDefault="00F4581D" w:rsidP="00F4581D">
      <w:pPr>
        <w:spacing w:before="0" w:after="200"/>
        <w:rPr>
          <w:rFonts w:cs="Arial"/>
          <w:lang w:val="sr-Cyrl-RS"/>
        </w:rPr>
      </w:pPr>
      <w:r w:rsidRPr="00F4581D">
        <w:rPr>
          <w:rFonts w:cs="Arial"/>
          <w:lang w:val="sr-Cyrl-RS"/>
        </w:rPr>
        <w:t xml:space="preserve">За мотор са котрљајућим лежајевима (резервни мотор) потребно је заменити сензоре температуре на лежајевима на лицу места. Ове термометре обезбеђује ТЕНТ-Б. </w:t>
      </w:r>
    </w:p>
    <w:p w:rsidR="00F4581D" w:rsidRPr="00F4581D" w:rsidRDefault="00F4581D" w:rsidP="00F4581D">
      <w:pPr>
        <w:spacing w:before="0" w:after="120"/>
        <w:rPr>
          <w:rFonts w:cs="Arial"/>
        </w:rPr>
      </w:pPr>
      <w:r w:rsidRPr="00F4581D">
        <w:rPr>
          <w:rFonts w:cs="Arial"/>
        </w:rPr>
        <w:t xml:space="preserve">Потребно је испоручити и уградити локални ормар са конекторима на мотору ВДГ-а. </w:t>
      </w:r>
    </w:p>
    <w:p w:rsidR="00F4581D" w:rsidRPr="00F4581D" w:rsidRDefault="00F4581D" w:rsidP="00F4581D">
      <w:pPr>
        <w:spacing w:before="0" w:after="120"/>
        <w:rPr>
          <w:rFonts w:cs="Arial"/>
        </w:rPr>
      </w:pPr>
      <w:r w:rsidRPr="00F4581D">
        <w:rPr>
          <w:rFonts w:cs="Arial"/>
        </w:rPr>
        <w:t xml:space="preserve">Конектор К1 треба да преноси </w:t>
      </w:r>
      <w:r w:rsidRPr="00F4581D">
        <w:rPr>
          <w:rFonts w:cs="Arial"/>
          <w:lang w:val="sr-Cyrl-RS"/>
        </w:rPr>
        <w:t xml:space="preserve">аналогна </w:t>
      </w:r>
      <w:r w:rsidRPr="00F4581D">
        <w:rPr>
          <w:rFonts w:cs="Arial"/>
        </w:rPr>
        <w:t xml:space="preserve">мерења температуре </w:t>
      </w:r>
      <w:r w:rsidRPr="00F4581D">
        <w:rPr>
          <w:rFonts w:cs="Arial"/>
          <w:lang w:val="sr-Cyrl-RS"/>
        </w:rPr>
        <w:t>намотаја</w:t>
      </w:r>
      <w:r w:rsidRPr="00F4581D">
        <w:rPr>
          <w:rFonts w:cs="Arial"/>
        </w:rPr>
        <w:t xml:space="preserve"> (укупно </w:t>
      </w:r>
      <w:r w:rsidRPr="00F4581D">
        <w:rPr>
          <w:rFonts w:cs="Arial"/>
          <w:lang w:val="sr-Cyrl-RS"/>
        </w:rPr>
        <w:t>6</w:t>
      </w:r>
      <w:r w:rsidRPr="00F4581D">
        <w:rPr>
          <w:rFonts w:cs="Arial"/>
        </w:rPr>
        <w:t xml:space="preserve"> мерења, односно </w:t>
      </w:r>
      <w:r w:rsidRPr="00F4581D">
        <w:rPr>
          <w:rFonts w:cs="Arial"/>
          <w:lang w:val="sr-Cyrl-RS"/>
        </w:rPr>
        <w:t>18</w:t>
      </w:r>
      <w:r w:rsidRPr="00F4581D">
        <w:rPr>
          <w:rFonts w:cs="Arial"/>
        </w:rPr>
        <w:t xml:space="preserve"> жица). Конектор мора имати минимум </w:t>
      </w:r>
      <w:r w:rsidRPr="00F4581D">
        <w:rPr>
          <w:rFonts w:cs="Arial"/>
          <w:lang w:val="sr-Cyrl-RS"/>
        </w:rPr>
        <w:t>18</w:t>
      </w:r>
      <w:r w:rsidRPr="00F4581D">
        <w:rPr>
          <w:rFonts w:cs="Arial"/>
        </w:rPr>
        <w:t xml:space="preserve"> пин</w:t>
      </w:r>
      <w:r w:rsidRPr="00F4581D">
        <w:rPr>
          <w:rFonts w:cs="Arial"/>
          <w:lang w:val="sr-Cyrl-RS"/>
        </w:rPr>
        <w:t>ова</w:t>
      </w:r>
      <w:r w:rsidRPr="00F4581D">
        <w:rPr>
          <w:rFonts w:cs="Arial"/>
        </w:rPr>
        <w:t xml:space="preserve">. </w:t>
      </w:r>
    </w:p>
    <w:p w:rsidR="00F4581D" w:rsidRPr="00F4581D" w:rsidRDefault="00F4581D" w:rsidP="00F4581D">
      <w:pPr>
        <w:spacing w:before="0" w:after="120"/>
        <w:rPr>
          <w:rFonts w:cs="Arial"/>
        </w:rPr>
      </w:pPr>
      <w:r w:rsidRPr="00F4581D">
        <w:rPr>
          <w:rFonts w:cs="Arial"/>
        </w:rPr>
        <w:t xml:space="preserve">Конектор К2 треба да преноси </w:t>
      </w:r>
      <w:r w:rsidRPr="00F4581D">
        <w:rPr>
          <w:rFonts w:cs="Arial"/>
          <w:lang w:val="sr-Cyrl-RS"/>
        </w:rPr>
        <w:t xml:space="preserve">аналогна </w:t>
      </w:r>
      <w:r w:rsidRPr="00F4581D">
        <w:rPr>
          <w:rFonts w:cs="Arial"/>
        </w:rPr>
        <w:t xml:space="preserve">мерења температуре </w:t>
      </w:r>
      <w:r w:rsidRPr="00F4581D">
        <w:rPr>
          <w:rFonts w:cs="Arial"/>
          <w:lang w:val="sr-Cyrl-RS"/>
        </w:rPr>
        <w:t>хладног и топлог ваздуха</w:t>
      </w:r>
      <w:r w:rsidRPr="00F4581D">
        <w:rPr>
          <w:rFonts w:cs="Arial"/>
        </w:rPr>
        <w:t xml:space="preserve"> (укупно </w:t>
      </w:r>
      <w:r w:rsidRPr="00F4581D">
        <w:rPr>
          <w:rFonts w:cs="Arial"/>
          <w:lang w:val="sr-Cyrl-RS"/>
        </w:rPr>
        <w:t>6</w:t>
      </w:r>
      <w:r w:rsidRPr="00F4581D">
        <w:rPr>
          <w:rFonts w:cs="Arial"/>
        </w:rPr>
        <w:t xml:space="preserve"> мерења, односно </w:t>
      </w:r>
      <w:r w:rsidRPr="00F4581D">
        <w:rPr>
          <w:rFonts w:cs="Arial"/>
          <w:lang w:val="sr-Cyrl-RS"/>
        </w:rPr>
        <w:t>18</w:t>
      </w:r>
      <w:r w:rsidRPr="00F4581D">
        <w:rPr>
          <w:rFonts w:cs="Arial"/>
        </w:rPr>
        <w:t xml:space="preserve"> жица). Конектор мора имати минимум </w:t>
      </w:r>
      <w:r w:rsidRPr="00F4581D">
        <w:rPr>
          <w:rFonts w:cs="Arial"/>
          <w:lang w:val="sr-Cyrl-RS"/>
        </w:rPr>
        <w:t>18</w:t>
      </w:r>
      <w:r w:rsidRPr="00F4581D">
        <w:rPr>
          <w:rFonts w:cs="Arial"/>
        </w:rPr>
        <w:t xml:space="preserve"> пин</w:t>
      </w:r>
      <w:r w:rsidRPr="00F4581D">
        <w:rPr>
          <w:rFonts w:cs="Arial"/>
          <w:lang w:val="sr-Cyrl-RS"/>
        </w:rPr>
        <w:t>ова</w:t>
      </w:r>
      <w:r w:rsidRPr="00F4581D">
        <w:rPr>
          <w:rFonts w:cs="Arial"/>
        </w:rPr>
        <w:t>.</w:t>
      </w:r>
    </w:p>
    <w:p w:rsidR="00F4581D" w:rsidRPr="00F4581D" w:rsidRDefault="00F4581D" w:rsidP="00F4581D">
      <w:pPr>
        <w:spacing w:before="0" w:after="120"/>
        <w:rPr>
          <w:rFonts w:cs="Arial"/>
        </w:rPr>
      </w:pPr>
      <w:r w:rsidRPr="00F4581D">
        <w:rPr>
          <w:rFonts w:cs="Arial"/>
        </w:rPr>
        <w:t>Конектор К</w:t>
      </w:r>
      <w:r w:rsidRPr="00F4581D">
        <w:rPr>
          <w:rFonts w:cs="Arial"/>
          <w:lang w:val="sr-Cyrl-RS"/>
        </w:rPr>
        <w:t>3</w:t>
      </w:r>
      <w:r w:rsidRPr="00F4581D">
        <w:rPr>
          <w:rFonts w:cs="Arial"/>
        </w:rPr>
        <w:t xml:space="preserve"> треба да преноси </w:t>
      </w:r>
      <w:r w:rsidRPr="00F4581D">
        <w:rPr>
          <w:rFonts w:cs="Arial"/>
          <w:lang w:val="sr-Cyrl-RS"/>
        </w:rPr>
        <w:t xml:space="preserve">аналогна </w:t>
      </w:r>
      <w:r w:rsidRPr="00F4581D">
        <w:rPr>
          <w:rFonts w:cs="Arial"/>
        </w:rPr>
        <w:t xml:space="preserve">мерења температуре </w:t>
      </w:r>
      <w:r w:rsidRPr="00F4581D">
        <w:rPr>
          <w:rFonts w:cs="Arial"/>
          <w:lang w:val="sr-Cyrl-RS"/>
        </w:rPr>
        <w:t>намотаја</w:t>
      </w:r>
      <w:r w:rsidRPr="00F4581D">
        <w:rPr>
          <w:rFonts w:cs="Arial"/>
        </w:rPr>
        <w:t xml:space="preserve"> (укупно </w:t>
      </w:r>
      <w:r w:rsidRPr="00F4581D">
        <w:rPr>
          <w:rFonts w:cs="Arial"/>
          <w:lang w:val="sr-Cyrl-RS"/>
        </w:rPr>
        <w:t>6</w:t>
      </w:r>
      <w:r w:rsidRPr="00F4581D">
        <w:rPr>
          <w:rFonts w:cs="Arial"/>
        </w:rPr>
        <w:t xml:space="preserve"> мерења, односно </w:t>
      </w:r>
      <w:r w:rsidRPr="00F4581D">
        <w:rPr>
          <w:rFonts w:cs="Arial"/>
          <w:lang w:val="sr-Cyrl-RS"/>
        </w:rPr>
        <w:t xml:space="preserve">18 </w:t>
      </w:r>
      <w:r w:rsidRPr="00F4581D">
        <w:rPr>
          <w:rFonts w:cs="Arial"/>
        </w:rPr>
        <w:t xml:space="preserve">жица). Конектор мора имати минимум </w:t>
      </w:r>
      <w:r w:rsidRPr="00F4581D">
        <w:rPr>
          <w:rFonts w:cs="Arial"/>
          <w:lang w:val="sr-Cyrl-RS"/>
        </w:rPr>
        <w:t>18</w:t>
      </w:r>
      <w:r w:rsidRPr="00F4581D">
        <w:rPr>
          <w:rFonts w:cs="Arial"/>
        </w:rPr>
        <w:t xml:space="preserve"> пин</w:t>
      </w:r>
      <w:r w:rsidRPr="00F4581D">
        <w:rPr>
          <w:rFonts w:cs="Arial"/>
          <w:lang w:val="sr-Cyrl-RS"/>
        </w:rPr>
        <w:t>ова</w:t>
      </w:r>
      <w:r w:rsidRPr="00F4581D">
        <w:rPr>
          <w:rFonts w:cs="Arial"/>
        </w:rPr>
        <w:t xml:space="preserve">. </w:t>
      </w:r>
    </w:p>
    <w:p w:rsidR="00F4581D" w:rsidRPr="00F4581D" w:rsidRDefault="00F4581D" w:rsidP="00F4581D">
      <w:pPr>
        <w:spacing w:before="0" w:after="120"/>
        <w:rPr>
          <w:rFonts w:cs="Arial"/>
        </w:rPr>
      </w:pPr>
      <w:r w:rsidRPr="00F4581D">
        <w:rPr>
          <w:rFonts w:cs="Arial"/>
        </w:rPr>
        <w:t>Конектор К4 треба да преноси</w:t>
      </w:r>
      <w:r w:rsidRPr="00F4581D">
        <w:rPr>
          <w:rFonts w:cs="Arial"/>
          <w:lang w:val="sr-Cyrl-RS"/>
        </w:rPr>
        <w:t xml:space="preserve"> бинарна</w:t>
      </w:r>
      <w:r w:rsidRPr="00F4581D">
        <w:rPr>
          <w:rFonts w:cs="Arial"/>
        </w:rPr>
        <w:t xml:space="preserve"> мерења температуре</w:t>
      </w:r>
      <w:r w:rsidRPr="00F4581D">
        <w:rPr>
          <w:rFonts w:cs="Arial"/>
          <w:lang w:val="sr-Cyrl-RS"/>
        </w:rPr>
        <w:t xml:space="preserve"> намотаја и топлог ваздуха </w:t>
      </w:r>
      <w:r w:rsidRPr="00F4581D">
        <w:rPr>
          <w:rFonts w:cs="Arial"/>
        </w:rPr>
        <w:t xml:space="preserve"> (укупно </w:t>
      </w:r>
      <w:r w:rsidRPr="00F4581D">
        <w:rPr>
          <w:rFonts w:cs="Arial"/>
          <w:lang w:val="sr-Cyrl-RS"/>
        </w:rPr>
        <w:t>8</w:t>
      </w:r>
      <w:r w:rsidRPr="00F4581D">
        <w:rPr>
          <w:rFonts w:cs="Arial"/>
        </w:rPr>
        <w:t xml:space="preserve"> мерења, односно 1</w:t>
      </w:r>
      <w:r w:rsidRPr="00F4581D">
        <w:rPr>
          <w:rFonts w:cs="Arial"/>
          <w:lang w:val="sr-Cyrl-RS"/>
        </w:rPr>
        <w:t>6</w:t>
      </w:r>
      <w:r w:rsidRPr="00F4581D">
        <w:rPr>
          <w:rFonts w:cs="Arial"/>
        </w:rPr>
        <w:t xml:space="preserve"> жица). Конектор мора имати минимум 1</w:t>
      </w:r>
      <w:r w:rsidRPr="00F4581D">
        <w:rPr>
          <w:rFonts w:cs="Arial"/>
          <w:lang w:val="sr-Cyrl-RS"/>
        </w:rPr>
        <w:t>6</w:t>
      </w:r>
      <w:r w:rsidRPr="00F4581D">
        <w:rPr>
          <w:rFonts w:cs="Arial"/>
        </w:rPr>
        <w:t xml:space="preserve"> пинова.</w:t>
      </w:r>
    </w:p>
    <w:p w:rsidR="00F4581D" w:rsidRPr="00F4581D" w:rsidRDefault="00F4581D" w:rsidP="00F4581D">
      <w:pPr>
        <w:spacing w:before="0" w:after="120"/>
        <w:rPr>
          <w:rFonts w:cs="Arial"/>
        </w:rPr>
      </w:pPr>
      <w:r w:rsidRPr="00F4581D">
        <w:rPr>
          <w:rFonts w:cs="Arial"/>
        </w:rPr>
        <w:t xml:space="preserve">Сврха ових конектора је да обезбеде могућност демонтаже мотора без демонтаже и развезивања сензора, довољно је откачити конекторе и мотор се може демонтирати, са свим својим припадајућим мерењима. Укупан број ових конектора по мотору је </w:t>
      </w:r>
      <w:r w:rsidRPr="00F4581D">
        <w:rPr>
          <w:rFonts w:cs="Arial"/>
          <w:lang w:val="sr-Cyrl-RS"/>
        </w:rPr>
        <w:t>4</w:t>
      </w:r>
      <w:r w:rsidRPr="00F4581D">
        <w:rPr>
          <w:rFonts w:cs="Arial"/>
        </w:rPr>
        <w:t xml:space="preserve">. </w:t>
      </w:r>
    </w:p>
    <w:p w:rsidR="00F4581D" w:rsidRPr="00F4581D" w:rsidRDefault="00F4581D" w:rsidP="00F4581D">
      <w:pPr>
        <w:spacing w:before="0" w:after="120"/>
        <w:rPr>
          <w:rFonts w:cs="Arial"/>
        </w:rPr>
      </w:pPr>
      <w:r w:rsidRPr="00F4581D">
        <w:rPr>
          <w:rFonts w:cs="Arial"/>
        </w:rPr>
        <w:t>Потребно је прилагодити монтажу локалног ормара расположивом простору на мотору. Обавеза понуђача је да уколико је потребно направи неку додатну плочицу, носач и слично.</w:t>
      </w:r>
    </w:p>
    <w:p w:rsidR="00F4581D" w:rsidRPr="00F4581D" w:rsidRDefault="00F4581D" w:rsidP="00F4581D">
      <w:pPr>
        <w:spacing w:before="0" w:after="120"/>
        <w:rPr>
          <w:rFonts w:cs="Arial"/>
        </w:rPr>
      </w:pPr>
      <w:r w:rsidRPr="00F4581D">
        <w:rPr>
          <w:rFonts w:cs="Arial"/>
        </w:rPr>
        <w:t xml:space="preserve">За везу између клемберта мотора (мерења температуре намотаја и хладног и топлог ваздуха) и локалног ормара са конекторима на мотору потребно је израдити кабловске трасе и  положити нове каблове (каблове обезбеђује ТЕНТ). Користити металне перфориране кабловске канале са поклопцима. Где није могуће монтирати металне перфориране канале, користити метална гибљива црева. </w:t>
      </w:r>
    </w:p>
    <w:p w:rsidR="00F4581D" w:rsidRPr="00F4581D" w:rsidRDefault="00F4581D" w:rsidP="00F4581D">
      <w:pPr>
        <w:spacing w:before="0" w:after="120"/>
        <w:rPr>
          <w:rFonts w:cs="Arial"/>
        </w:rPr>
      </w:pPr>
      <w:r w:rsidRPr="00F4581D">
        <w:rPr>
          <w:rFonts w:cs="Arial"/>
        </w:rPr>
        <w:t>За везу између термометара на лежајевима вентилатора и ормара са трансмитерима температуре потребно је израдити кабловске трасе и  положити нове каблове (каблове обезбеђује ТЕНТ).</w:t>
      </w:r>
    </w:p>
    <w:p w:rsidR="00F4581D" w:rsidRPr="00F4581D" w:rsidRDefault="00F4581D" w:rsidP="00F4581D">
      <w:pPr>
        <w:spacing w:before="0" w:after="120"/>
        <w:rPr>
          <w:rFonts w:cs="Arial"/>
        </w:rPr>
      </w:pPr>
      <w:r w:rsidRPr="00F4581D">
        <w:rPr>
          <w:rFonts w:cs="Arial"/>
        </w:rPr>
        <w:t xml:space="preserve">За везу између конектора и ормара са трансмитерима температуре потребно је положити нове каблове (каблове обезбеђује ТЕНТ). </w:t>
      </w:r>
    </w:p>
    <w:p w:rsidR="00F4581D" w:rsidRPr="00F4581D" w:rsidRDefault="00F4581D" w:rsidP="00F4581D">
      <w:pPr>
        <w:spacing w:before="0" w:after="120"/>
        <w:rPr>
          <w:rFonts w:cs="Arial"/>
        </w:rPr>
      </w:pPr>
      <w:r w:rsidRPr="00F4581D">
        <w:rPr>
          <w:rFonts w:cs="Arial"/>
        </w:rPr>
        <w:t>Повезивање каблова на страни ормара са трансмитерима температуре ће извршити особље ТЕНТ.</w:t>
      </w:r>
    </w:p>
    <w:p w:rsidR="00F4581D" w:rsidRPr="00F4581D" w:rsidRDefault="00F4581D" w:rsidP="00F4581D">
      <w:pPr>
        <w:spacing w:before="0" w:after="120"/>
        <w:rPr>
          <w:rFonts w:cs="Arial"/>
          <w:b/>
          <w:i/>
          <w:u w:val="single"/>
        </w:rPr>
      </w:pPr>
    </w:p>
    <w:p w:rsidR="00F4581D" w:rsidRPr="00F4581D" w:rsidRDefault="00F4581D" w:rsidP="00F4581D">
      <w:pPr>
        <w:spacing w:before="0" w:after="200"/>
        <w:rPr>
          <w:rFonts w:cs="Arial"/>
          <w:lang w:val="sr-Cyrl-RS"/>
        </w:rPr>
      </w:pPr>
    </w:p>
    <w:p w:rsidR="00F4581D" w:rsidRPr="00F4581D" w:rsidRDefault="00F4581D" w:rsidP="00F4581D">
      <w:pPr>
        <w:spacing w:before="0" w:after="200"/>
        <w:rPr>
          <w:rFonts w:cs="Arial"/>
        </w:rPr>
      </w:pPr>
    </w:p>
    <w:p w:rsidR="00F4581D" w:rsidRPr="00F4581D" w:rsidRDefault="00F4581D" w:rsidP="00F4581D">
      <w:pPr>
        <w:spacing w:before="0" w:after="200"/>
        <w:rPr>
          <w:rFonts w:cs="Arial"/>
        </w:rPr>
      </w:pPr>
    </w:p>
    <w:p w:rsidR="00F4581D" w:rsidRPr="00F4581D" w:rsidRDefault="00F4581D" w:rsidP="00F4581D">
      <w:pPr>
        <w:spacing w:before="0" w:after="200"/>
        <w:rPr>
          <w:rFonts w:cs="Arial"/>
        </w:rPr>
      </w:pPr>
    </w:p>
    <w:p w:rsidR="00F4581D" w:rsidRPr="00F4581D" w:rsidRDefault="00F4581D" w:rsidP="00F4581D">
      <w:pPr>
        <w:spacing w:before="0" w:after="200"/>
        <w:rPr>
          <w:rFonts w:cs="Arial"/>
        </w:rPr>
      </w:pPr>
    </w:p>
    <w:p w:rsidR="00F4581D" w:rsidRPr="006B3D7E" w:rsidRDefault="00F4581D" w:rsidP="00F4581D">
      <w:pPr>
        <w:spacing w:before="0" w:after="200"/>
        <w:rPr>
          <w:rFonts w:cs="Arial"/>
        </w:rPr>
      </w:pPr>
      <w:r w:rsidRPr="006B3D7E">
        <w:rPr>
          <w:rFonts w:cs="Arial"/>
        </w:rPr>
        <w:lastRenderedPageBreak/>
        <w:t>Сваки од вентилатора димног гаса, опремљен је следећим мерењима:</w:t>
      </w:r>
    </w:p>
    <w:p w:rsidR="00F4581D" w:rsidRPr="00F4581D" w:rsidRDefault="00F4581D" w:rsidP="00F4581D">
      <w:pPr>
        <w:spacing w:before="0" w:after="200"/>
        <w:jc w:val="center"/>
        <w:rPr>
          <w:rFonts w:ascii="Calibri" w:hAnsi="Calibri"/>
          <w:sz w:val="26"/>
          <w:szCs w:val="26"/>
        </w:rPr>
      </w:pPr>
      <w:r w:rsidRPr="00F4581D">
        <w:rPr>
          <w:rFonts w:ascii="Calibri" w:hAnsi="Calibri"/>
          <w:noProof/>
        </w:rPr>
        <w:drawing>
          <wp:inline distT="0" distB="0" distL="0" distR="0" wp14:anchorId="55C0033D" wp14:editId="42490E1B">
            <wp:extent cx="5953125" cy="7019925"/>
            <wp:effectExtent l="0" t="0" r="9525" b="952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53125" cy="7019925"/>
                    </a:xfrm>
                    <a:prstGeom prst="rect">
                      <a:avLst/>
                    </a:prstGeom>
                    <a:noFill/>
                    <a:ln>
                      <a:noFill/>
                    </a:ln>
                  </pic:spPr>
                </pic:pic>
              </a:graphicData>
            </a:graphic>
          </wp:inline>
        </w:drawing>
      </w:r>
    </w:p>
    <w:p w:rsidR="00F4581D" w:rsidRPr="00364A1D" w:rsidRDefault="00F4581D" w:rsidP="00F4581D">
      <w:pPr>
        <w:spacing w:before="200"/>
        <w:rPr>
          <w:rFonts w:cs="Arial"/>
          <w:b/>
          <w:lang w:val="sr-Cyrl-RS" w:eastAsia="hr-HR"/>
        </w:rPr>
      </w:pPr>
      <w:r w:rsidRPr="00364A1D">
        <w:rPr>
          <w:rFonts w:eastAsia="Calibri" w:cs="Arial"/>
          <w:lang w:val="sr-Cyrl-RS"/>
        </w:rPr>
        <w:t>За потребе извршења услуге п</w:t>
      </w:r>
      <w:r w:rsidRPr="00364A1D">
        <w:rPr>
          <w:rFonts w:eastAsia="Calibri" w:cs="Arial"/>
          <w:lang w:val="sr-Latn-RS"/>
        </w:rPr>
        <w:t>отребно је испоручити и уградити следећу опрему</w:t>
      </w:r>
      <w:r w:rsidRPr="00364A1D">
        <w:rPr>
          <w:rFonts w:eastAsia="Calibri" w:cs="Arial"/>
          <w:lang w:val="sr-Cyrl-RS"/>
        </w:rPr>
        <w:t>:</w:t>
      </w:r>
    </w:p>
    <w:p w:rsidR="00F4581D" w:rsidRPr="00F4581D" w:rsidRDefault="00F4581D" w:rsidP="00F4581D">
      <w:pPr>
        <w:numPr>
          <w:ilvl w:val="0"/>
          <w:numId w:val="49"/>
        </w:numPr>
        <w:spacing w:before="0" w:after="120" w:line="276" w:lineRule="auto"/>
        <w:contextualSpacing/>
        <w:rPr>
          <w:rFonts w:cs="Arial"/>
        </w:rPr>
      </w:pPr>
      <w:r w:rsidRPr="00F4581D">
        <w:rPr>
          <w:rFonts w:cs="Arial"/>
        </w:rPr>
        <w:t>Мерења температуре</w:t>
      </w:r>
      <w:r w:rsidRPr="00F4581D">
        <w:rPr>
          <w:rFonts w:cs="Arial"/>
          <w:lang w:val="sr-Cyrl-RS"/>
        </w:rPr>
        <w:t xml:space="preserve"> са конекторима </w:t>
      </w:r>
      <w:r w:rsidRPr="00F4581D">
        <w:rPr>
          <w:rFonts w:cs="Arial"/>
        </w:rPr>
        <w:t xml:space="preserve">на лежајевима мотора (према </w:t>
      </w:r>
      <w:r w:rsidRPr="00F4581D">
        <w:rPr>
          <w:rFonts w:cs="Arial"/>
          <w:lang w:val="sr-Cyrl-RS"/>
        </w:rPr>
        <w:t>оригиналној документацији</w:t>
      </w:r>
      <w:r w:rsidRPr="00F4581D">
        <w:rPr>
          <w:rFonts w:cs="Arial"/>
        </w:rPr>
        <w:t>).</w:t>
      </w:r>
      <w:r w:rsidRPr="00F4581D">
        <w:rPr>
          <w:rFonts w:cs="Arial"/>
          <w:lang w:val="sr-Cyrl-RS"/>
        </w:rPr>
        <w:t xml:space="preserve"> Један комплет за лежај треба да има 2 сензора температуре</w:t>
      </w:r>
      <w:r w:rsidRPr="00F4581D">
        <w:rPr>
          <w:rFonts w:cs="Arial"/>
        </w:rPr>
        <w:t>, типа</w:t>
      </w:r>
      <w:r w:rsidRPr="00F4581D">
        <w:rPr>
          <w:rFonts w:cs="Arial"/>
          <w:lang w:val="sr-Cyrl-RS"/>
        </w:rPr>
        <w:t xml:space="preserve"> </w:t>
      </w:r>
      <w:r w:rsidRPr="00F4581D">
        <w:rPr>
          <w:rFonts w:cs="Arial"/>
        </w:rPr>
        <w:t>3-</w:t>
      </w:r>
      <w:r w:rsidRPr="00F4581D">
        <w:rPr>
          <w:rFonts w:cs="Arial"/>
          <w:lang w:val="sr-Cyrl-RS"/>
        </w:rPr>
        <w:t xml:space="preserve">жични мантел </w:t>
      </w:r>
      <w:r w:rsidRPr="00F4581D">
        <w:rPr>
          <w:rFonts w:cs="Arial"/>
        </w:rPr>
        <w:t xml:space="preserve">Pt-100, </w:t>
      </w:r>
      <w:r w:rsidRPr="00F4581D">
        <w:rPr>
          <w:rFonts w:cs="Arial"/>
          <w:lang w:val="sr-Cyrl-RS"/>
        </w:rPr>
        <w:t>са заједничким конектором (минимум 6 пинова), за продор кроз оклоп лежаја. Испоручити комплетан конектор (мушки и женски део за заптивкама).</w:t>
      </w:r>
    </w:p>
    <w:p w:rsidR="00C477E3" w:rsidRPr="00C477E3" w:rsidRDefault="00F4581D" w:rsidP="00F4581D">
      <w:pPr>
        <w:numPr>
          <w:ilvl w:val="0"/>
          <w:numId w:val="49"/>
        </w:numPr>
        <w:spacing w:before="0" w:after="120" w:line="276" w:lineRule="auto"/>
        <w:contextualSpacing/>
        <w:rPr>
          <w:rFonts w:cs="Arial"/>
        </w:rPr>
      </w:pPr>
      <w:r w:rsidRPr="001C3884">
        <w:rPr>
          <w:rFonts w:cs="Arial"/>
        </w:rPr>
        <w:t>Мерења температуре на лежајевима вентилатора</w:t>
      </w:r>
      <w:r>
        <w:rPr>
          <w:rFonts w:cs="Arial"/>
          <w:lang w:val="sr-Cyrl-RS"/>
        </w:rPr>
        <w:t xml:space="preserve"> </w:t>
      </w:r>
      <w:r w:rsidRPr="00C477E3">
        <w:rPr>
          <w:rFonts w:cs="Arial"/>
        </w:rPr>
        <w:t xml:space="preserve">(према скици и опису </w:t>
      </w:r>
      <w:r>
        <w:rPr>
          <w:rFonts w:cs="Arial"/>
          <w:lang w:val="sr-Cyrl-RS"/>
        </w:rPr>
        <w:t>из Техничке спецификације)</w:t>
      </w:r>
    </w:p>
    <w:p w:rsidR="00C477E3" w:rsidRPr="00F4581D" w:rsidRDefault="00F4581D" w:rsidP="006B3D7E">
      <w:pPr>
        <w:numPr>
          <w:ilvl w:val="0"/>
          <w:numId w:val="49"/>
        </w:numPr>
        <w:spacing w:before="0" w:after="120"/>
        <w:contextualSpacing/>
        <w:rPr>
          <w:rFonts w:eastAsia="Calibri" w:cs="Arial"/>
          <w:lang w:val="sr-Cyrl-RS"/>
        </w:rPr>
      </w:pPr>
      <w:r w:rsidRPr="001C3884">
        <w:rPr>
          <w:rFonts w:cs="Arial"/>
        </w:rPr>
        <w:t xml:space="preserve">Локалнe ормарe </w:t>
      </w:r>
      <w:r w:rsidRPr="001C3884">
        <w:rPr>
          <w:rFonts w:cs="Arial"/>
          <w:lang w:val="sr-Cyrl-RS"/>
        </w:rPr>
        <w:t>4</w:t>
      </w:r>
      <w:r w:rsidRPr="001C3884">
        <w:rPr>
          <w:rFonts w:cs="Arial"/>
        </w:rPr>
        <w:t>00х300х210</w:t>
      </w:r>
      <w:r w:rsidRPr="001C3884">
        <w:rPr>
          <w:rFonts w:cs="Arial"/>
          <w:lang w:val="sr-Cyrl-RS"/>
        </w:rPr>
        <w:t xml:space="preserve"> (ВхШхД)</w:t>
      </w:r>
      <w:r w:rsidRPr="001C3884">
        <w:rPr>
          <w:rFonts w:cs="Arial"/>
        </w:rPr>
        <w:t>, у степену заштите IP55, са монтажном плочом, шином за уземљење, две бравице са кључем, рупама за уводнике, са кровићем за заштиту од поливања и механичких оштећења, отвореним рупама за монтажу конектора</w:t>
      </w:r>
    </w:p>
    <w:p w:rsidR="00F4581D" w:rsidRPr="00F4581D" w:rsidRDefault="00F4581D" w:rsidP="006F3DBD">
      <w:pPr>
        <w:numPr>
          <w:ilvl w:val="0"/>
          <w:numId w:val="49"/>
        </w:numPr>
        <w:spacing w:before="0" w:after="120"/>
        <w:contextualSpacing/>
        <w:jc w:val="left"/>
        <w:rPr>
          <w:rFonts w:eastAsia="Calibri" w:cs="Arial"/>
          <w:lang w:val="sr-Cyrl-RS"/>
        </w:rPr>
      </w:pPr>
      <w:r w:rsidRPr="001C3884">
        <w:rPr>
          <w:rFonts w:cs="Arial"/>
        </w:rPr>
        <w:lastRenderedPageBreak/>
        <w:t xml:space="preserve">Конекторе </w:t>
      </w:r>
      <w:r w:rsidRPr="00C477E3">
        <w:rPr>
          <w:rFonts w:cs="Arial"/>
        </w:rPr>
        <w:t xml:space="preserve">(према опису </w:t>
      </w:r>
      <w:r>
        <w:rPr>
          <w:rFonts w:cs="Arial"/>
          <w:lang w:val="sr-Cyrl-RS"/>
        </w:rPr>
        <w:t>из Техничке спецификације)</w:t>
      </w:r>
    </w:p>
    <w:p w:rsidR="00BC5761" w:rsidRPr="00BC5761" w:rsidRDefault="00BC5761" w:rsidP="006F3DBD">
      <w:pPr>
        <w:numPr>
          <w:ilvl w:val="0"/>
          <w:numId w:val="49"/>
        </w:numPr>
        <w:spacing w:before="0" w:after="120"/>
        <w:contextualSpacing/>
        <w:jc w:val="left"/>
        <w:rPr>
          <w:rFonts w:cs="Arial"/>
        </w:rPr>
      </w:pPr>
      <w:r w:rsidRPr="00BC5761">
        <w:rPr>
          <w:rFonts w:cs="Arial"/>
          <w:lang w:val="sr-Latn-CS"/>
        </w:rPr>
        <w:t xml:space="preserve">Сет који садржи: алат за кримповање, алат за убацивање и алат за извлачење пинова из улошка конектора (у складу са </w:t>
      </w:r>
      <w:r>
        <w:rPr>
          <w:rFonts w:cs="Arial"/>
          <w:lang w:val="sr-Cyrl-RS"/>
        </w:rPr>
        <w:t>испорученим</w:t>
      </w:r>
      <w:r w:rsidRPr="00BC5761">
        <w:rPr>
          <w:rFonts w:cs="Arial"/>
          <w:lang w:val="sr-Latn-CS"/>
        </w:rPr>
        <w:t xml:space="preserve"> конекторима).</w:t>
      </w:r>
    </w:p>
    <w:p w:rsidR="00BC5761" w:rsidRPr="00BC5761" w:rsidRDefault="00BC5761" w:rsidP="006F3DBD">
      <w:pPr>
        <w:numPr>
          <w:ilvl w:val="0"/>
          <w:numId w:val="49"/>
        </w:numPr>
        <w:spacing w:before="0" w:after="120"/>
        <w:contextualSpacing/>
        <w:jc w:val="left"/>
        <w:rPr>
          <w:rFonts w:cs="Arial"/>
          <w:lang w:val="sr-Cyrl-RS"/>
        </w:rPr>
      </w:pPr>
      <w:r w:rsidRPr="00BC5761">
        <w:rPr>
          <w:rFonts w:cs="Arial"/>
          <w:lang w:val="sr-Cyrl-RS"/>
        </w:rPr>
        <w:t>Материјал за кабловске трасе.</w:t>
      </w:r>
    </w:p>
    <w:p w:rsidR="00F4581D" w:rsidRDefault="00BC5761" w:rsidP="006F3DBD">
      <w:pPr>
        <w:numPr>
          <w:ilvl w:val="0"/>
          <w:numId w:val="49"/>
        </w:numPr>
        <w:spacing w:before="0" w:after="120"/>
        <w:contextualSpacing/>
        <w:jc w:val="left"/>
        <w:rPr>
          <w:rFonts w:cs="Arial"/>
          <w:lang w:val="sr-Cyrl-RS"/>
        </w:rPr>
      </w:pPr>
      <w:r w:rsidRPr="00BC5761">
        <w:rPr>
          <w:rFonts w:cs="Arial"/>
          <w:lang w:val="sr-Cyrl-RS"/>
        </w:rPr>
        <w:t>Монтажни материјал (сав неопходан монтажни материјал).</w:t>
      </w:r>
    </w:p>
    <w:p w:rsidR="00364A1D" w:rsidRPr="00BC5761" w:rsidRDefault="00364A1D" w:rsidP="00364A1D">
      <w:pPr>
        <w:spacing w:before="0"/>
        <w:rPr>
          <w:rFonts w:eastAsia="Calibri" w:cs="Arial"/>
          <w:lang w:val="sr-Latn-CS"/>
        </w:rPr>
      </w:pPr>
      <w:r w:rsidRPr="00BC5761">
        <w:rPr>
          <w:rFonts w:eastAsia="Calibri" w:cs="Arial"/>
          <w:lang w:val="sr-Latn-CS"/>
        </w:rPr>
        <w:t>Приликом испоруке опреме потребно је доставити следеће:</w:t>
      </w:r>
    </w:p>
    <w:p w:rsidR="00BC5761" w:rsidRPr="00BC5761" w:rsidRDefault="00BC5761" w:rsidP="006F3DBD">
      <w:pPr>
        <w:numPr>
          <w:ilvl w:val="0"/>
          <w:numId w:val="48"/>
        </w:numPr>
        <w:spacing w:before="0"/>
        <w:rPr>
          <w:rFonts w:cs="Arial"/>
          <w:lang w:val="sr-Latn-CS"/>
        </w:rPr>
      </w:pPr>
      <w:r w:rsidRPr="00BC5761">
        <w:rPr>
          <w:rFonts w:cs="Arial"/>
          <w:lang w:val="sr-Latn-CS"/>
        </w:rPr>
        <w:t>листу испоручене опреме са свим потребним техничким подацима и каталошким бројевима;</w:t>
      </w:r>
    </w:p>
    <w:p w:rsidR="00BC5761" w:rsidRPr="00BC5761" w:rsidRDefault="00BC5761" w:rsidP="006F3DBD">
      <w:pPr>
        <w:numPr>
          <w:ilvl w:val="0"/>
          <w:numId w:val="48"/>
        </w:numPr>
        <w:spacing w:before="0"/>
        <w:rPr>
          <w:rFonts w:cs="Arial"/>
          <w:lang w:val="sr-Latn-CS"/>
        </w:rPr>
      </w:pPr>
      <w:r w:rsidRPr="00BC5761">
        <w:rPr>
          <w:rFonts w:cs="Arial"/>
          <w:lang w:val="sr-Latn-CS"/>
        </w:rPr>
        <w:t>техничку документацију, која треба да садржи P&amp;I дијаграме, монтажне („hook-up“) дијаграме, као и спецификационе листове опреме;</w:t>
      </w:r>
    </w:p>
    <w:p w:rsidR="00364A1D" w:rsidRPr="00BC5761" w:rsidRDefault="00BC5761" w:rsidP="006F3DBD">
      <w:pPr>
        <w:numPr>
          <w:ilvl w:val="0"/>
          <w:numId w:val="34"/>
        </w:numPr>
        <w:spacing w:before="0"/>
        <w:ind w:left="777" w:hanging="357"/>
        <w:rPr>
          <w:rFonts w:eastAsia="Calibri" w:cs="Arial"/>
          <w:lang w:val="sr-Latn-CS"/>
        </w:rPr>
      </w:pPr>
      <w:r w:rsidRPr="001C3884">
        <w:rPr>
          <w:rFonts w:cs="Arial"/>
          <w:lang w:val="sr-Latn-CS"/>
        </w:rPr>
        <w:t>каталоге</w:t>
      </w:r>
    </w:p>
    <w:p w:rsidR="006F3DBD" w:rsidRDefault="006F3DBD" w:rsidP="006F3DBD">
      <w:pPr>
        <w:rPr>
          <w:rFonts w:eastAsia="Calibri" w:cs="Arial"/>
          <w:lang w:val="sr-Cyrl-RS"/>
        </w:rPr>
      </w:pPr>
      <w:r>
        <w:rPr>
          <w:rFonts w:eastAsia="Calibri" w:cs="Arial"/>
          <w:lang w:val="sr-Cyrl-RS"/>
        </w:rPr>
        <w:t>Након испоруке целокупне уговорене опреме</w:t>
      </w:r>
      <w:r w:rsidRPr="006F3DBD">
        <w:rPr>
          <w:rFonts w:eastAsia="Calibri" w:cs="Arial"/>
          <w:lang w:val="sr-Latn-CS"/>
        </w:rPr>
        <w:t xml:space="preserve"> </w:t>
      </w:r>
      <w:r w:rsidRPr="00BC5761">
        <w:rPr>
          <w:rFonts w:eastAsia="Calibri" w:cs="Arial"/>
          <w:lang w:val="sr-Latn-CS"/>
        </w:rPr>
        <w:t>сачини</w:t>
      </w:r>
      <w:r w:rsidRPr="00BC5761">
        <w:rPr>
          <w:rFonts w:eastAsia="Calibri" w:cs="Arial"/>
          <w:lang w:val="sr-Cyrl-RS"/>
        </w:rPr>
        <w:t>ће се</w:t>
      </w:r>
      <w:r w:rsidRPr="00BC5761">
        <w:rPr>
          <w:rFonts w:eastAsia="Calibri" w:cs="Arial"/>
          <w:lang w:val="sr-Latn-CS"/>
        </w:rPr>
        <w:t xml:space="preserve"> </w:t>
      </w:r>
      <w:r w:rsidRPr="00BC5761">
        <w:rPr>
          <w:rFonts w:eastAsia="Calibri" w:cs="Arial"/>
        </w:rPr>
        <w:t>Записник</w:t>
      </w:r>
      <w:r w:rsidRPr="00BC5761">
        <w:rPr>
          <w:rFonts w:eastAsia="Calibri" w:cs="Arial"/>
          <w:lang w:val="sr-Cyrl-RS"/>
        </w:rPr>
        <w:t xml:space="preserve"> о</w:t>
      </w:r>
      <w:r w:rsidRPr="00BC5761">
        <w:rPr>
          <w:rFonts w:eastAsia="Calibri" w:cs="Arial"/>
        </w:rPr>
        <w:t xml:space="preserve"> квалитативном </w:t>
      </w:r>
      <w:r w:rsidRPr="00BC5761">
        <w:rPr>
          <w:rFonts w:eastAsia="Calibri" w:cs="Arial"/>
          <w:lang w:val="sr-Cyrl-RS"/>
        </w:rPr>
        <w:t xml:space="preserve">и квантитативном </w:t>
      </w:r>
      <w:r w:rsidRPr="00BC5761">
        <w:rPr>
          <w:rFonts w:eastAsia="Calibri" w:cs="Arial"/>
        </w:rPr>
        <w:t xml:space="preserve">пријему </w:t>
      </w:r>
      <w:r>
        <w:rPr>
          <w:rFonts w:eastAsia="Calibri" w:cs="Arial"/>
          <w:lang w:val="sr-Cyrl-RS"/>
        </w:rPr>
        <w:t>опреме</w:t>
      </w:r>
      <w:r w:rsidRPr="00BC5761">
        <w:rPr>
          <w:rFonts w:eastAsia="Calibri" w:cs="Arial"/>
        </w:rPr>
        <w:t xml:space="preserve"> </w:t>
      </w:r>
      <w:r w:rsidRPr="00BC5761">
        <w:rPr>
          <w:rFonts w:eastAsia="Calibri" w:cs="Arial"/>
          <w:lang w:val="sr-Latn-CS"/>
        </w:rPr>
        <w:t xml:space="preserve">који треба да буде потписан од стране представника </w:t>
      </w:r>
      <w:r w:rsidRPr="00BC5761">
        <w:rPr>
          <w:rFonts w:eastAsia="Calibri" w:cs="Arial"/>
          <w:lang w:val="sr-Cyrl-RS"/>
        </w:rPr>
        <w:t>Пружаоца  и Корисника услуге</w:t>
      </w:r>
      <w:r>
        <w:rPr>
          <w:rFonts w:eastAsia="Calibri" w:cs="Arial"/>
          <w:lang w:val="sr-Cyrl-RS"/>
        </w:rPr>
        <w:t xml:space="preserve">. </w:t>
      </w:r>
    </w:p>
    <w:p w:rsidR="00364A1D" w:rsidRPr="00BC5761" w:rsidRDefault="00364A1D" w:rsidP="006F3DBD">
      <w:pPr>
        <w:spacing w:before="0"/>
        <w:rPr>
          <w:rFonts w:eastAsia="Calibri" w:cs="Arial"/>
          <w:lang w:val="sr-Cyrl-RS"/>
        </w:rPr>
      </w:pPr>
      <w:r w:rsidRPr="00BC5761">
        <w:rPr>
          <w:rFonts w:eastAsia="Calibri" w:cs="Arial"/>
          <w:lang w:val="sr-Cyrl-RS"/>
        </w:rPr>
        <w:t>Н</w:t>
      </w:r>
      <w:r w:rsidRPr="00BC5761">
        <w:rPr>
          <w:rFonts w:eastAsia="Calibri" w:cs="Arial"/>
          <w:lang w:val="sr-Latn-CS"/>
        </w:rPr>
        <w:t xml:space="preserve">акон </w:t>
      </w:r>
      <w:r w:rsidRPr="00BC5761">
        <w:rPr>
          <w:rFonts w:eastAsia="Calibri" w:cs="Arial"/>
          <w:lang w:val="sr-Cyrl-RS"/>
        </w:rPr>
        <w:t xml:space="preserve">завршетка </w:t>
      </w:r>
      <w:r w:rsidR="00BC5761" w:rsidRPr="001C3884">
        <w:rPr>
          <w:rFonts w:cs="Arial"/>
          <w:lang w:val="sr-Latn-CS"/>
        </w:rPr>
        <w:t xml:space="preserve">посла на сваком од </w:t>
      </w:r>
      <w:r w:rsidR="00BC5761" w:rsidRPr="001C3884">
        <w:rPr>
          <w:rFonts w:cs="Arial"/>
        </w:rPr>
        <w:t>вентилатора</w:t>
      </w:r>
      <w:r w:rsidR="00BC5761" w:rsidRPr="001C3884">
        <w:rPr>
          <w:rFonts w:cs="Arial"/>
          <w:lang w:val="sr-Latn-CS"/>
        </w:rPr>
        <w:t xml:space="preserve"> </w:t>
      </w:r>
      <w:r w:rsidR="00BC5761" w:rsidRPr="001C3884">
        <w:rPr>
          <w:rFonts w:cs="Arial"/>
        </w:rPr>
        <w:t>димног гаса</w:t>
      </w:r>
      <w:r w:rsidRPr="00BC5761">
        <w:rPr>
          <w:rFonts w:eastAsia="Calibri" w:cs="Arial"/>
          <w:lang w:val="sr-Latn-CS"/>
        </w:rPr>
        <w:t>, сачини</w:t>
      </w:r>
      <w:r w:rsidRPr="00BC5761">
        <w:rPr>
          <w:rFonts w:eastAsia="Calibri" w:cs="Arial"/>
          <w:lang w:val="sr-Cyrl-RS"/>
        </w:rPr>
        <w:t>ће се</w:t>
      </w:r>
      <w:r w:rsidRPr="00BC5761">
        <w:rPr>
          <w:rFonts w:eastAsia="Calibri" w:cs="Arial"/>
          <w:lang w:val="sr-Latn-CS"/>
        </w:rPr>
        <w:t xml:space="preserve"> </w:t>
      </w:r>
      <w:r w:rsidRPr="00BC5761">
        <w:rPr>
          <w:rFonts w:eastAsia="Calibri" w:cs="Arial"/>
        </w:rPr>
        <w:t>Записник</w:t>
      </w:r>
      <w:r w:rsidRPr="00BC5761">
        <w:rPr>
          <w:rFonts w:eastAsia="Calibri" w:cs="Arial"/>
          <w:lang w:val="sr-Cyrl-RS"/>
        </w:rPr>
        <w:t xml:space="preserve"> о</w:t>
      </w:r>
      <w:r w:rsidRPr="00BC5761">
        <w:rPr>
          <w:rFonts w:eastAsia="Calibri" w:cs="Arial"/>
        </w:rPr>
        <w:t xml:space="preserve"> квалитативном </w:t>
      </w:r>
      <w:r w:rsidRPr="00BC5761">
        <w:rPr>
          <w:rFonts w:eastAsia="Calibri" w:cs="Arial"/>
          <w:lang w:val="sr-Cyrl-RS"/>
        </w:rPr>
        <w:t xml:space="preserve">и квантитативном </w:t>
      </w:r>
      <w:r w:rsidRPr="00BC5761">
        <w:rPr>
          <w:rFonts w:eastAsia="Calibri" w:cs="Arial"/>
        </w:rPr>
        <w:t xml:space="preserve">пријему Услуге </w:t>
      </w:r>
      <w:r w:rsidRPr="00BC5761">
        <w:rPr>
          <w:rFonts w:eastAsia="Calibri" w:cs="Arial"/>
          <w:lang w:val="sr-Latn-CS"/>
        </w:rPr>
        <w:t xml:space="preserve">који треба да буде потписан од стране представника </w:t>
      </w:r>
      <w:r w:rsidRPr="00BC5761">
        <w:rPr>
          <w:rFonts w:eastAsia="Calibri" w:cs="Arial"/>
          <w:lang w:val="sr-Cyrl-RS"/>
        </w:rPr>
        <w:t>Пружаоца  и Корисника услуге.</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364A1D" w:rsidP="00364A1D">
      <w:pPr>
        <w:spacing w:before="0"/>
        <w:ind w:right="-45"/>
        <w:rPr>
          <w:rFonts w:eastAsia="Calibri" w:cs="Arial"/>
          <w:lang w:val="sr-Cyrl-CS"/>
        </w:rPr>
      </w:pPr>
    </w:p>
    <w:p w:rsidR="00364A1D" w:rsidRPr="00364A1D" w:rsidRDefault="00364A1D" w:rsidP="00364A1D">
      <w:pPr>
        <w:spacing w:before="0"/>
        <w:ind w:right="-45"/>
        <w:rPr>
          <w:rFonts w:eastAsia="Calibri" w:cs="Arial"/>
          <w:lang w:val="sr-Cyrl-CS"/>
        </w:rPr>
      </w:pPr>
      <w:r w:rsidRPr="00364A1D">
        <w:rPr>
          <w:rFonts w:eastAsia="Calibri" w:cs="Arial"/>
          <w:lang w:val="sr-Cyrl-CS"/>
        </w:rPr>
        <w:t xml:space="preserve">Обрачун извршене услуге извршиће се на основу јединичних цена из обрасца Структура цене и стварно извршене услуге. </w:t>
      </w:r>
    </w:p>
    <w:p w:rsidR="00364A1D" w:rsidRPr="00364A1D" w:rsidRDefault="00364A1D" w:rsidP="00364A1D">
      <w:pPr>
        <w:spacing w:before="0" w:line="276" w:lineRule="auto"/>
        <w:ind w:right="-138"/>
        <w:jc w:val="left"/>
        <w:rPr>
          <w:rFonts w:eastAsia="Calibri" w:cs="Arial"/>
          <w:lang w:val="sr-Cyrl-CS"/>
        </w:rPr>
      </w:pPr>
      <w:r w:rsidRPr="00364A1D">
        <w:rPr>
          <w:rFonts w:eastAsia="Calibri" w:cs="Arial"/>
          <w:lang w:val="sr-Cyrl-CS"/>
        </w:rPr>
        <w:t xml:space="preserve">Уговорена цена подразумева паритет франко </w:t>
      </w:r>
      <w:r w:rsidR="00C640BC" w:rsidRPr="00364A1D">
        <w:rPr>
          <w:rFonts w:cs="Arial"/>
        </w:rPr>
        <w:t xml:space="preserve">франко </w:t>
      </w:r>
      <w:r w:rsidR="00C640BC" w:rsidRPr="00364A1D">
        <w:rPr>
          <w:rFonts w:cs="Arial"/>
          <w:lang w:val="sr-Cyrl-RS"/>
        </w:rPr>
        <w:t>ТЕНТ Б, Обреновац-Ушће</w:t>
      </w:r>
      <w:r w:rsidRPr="00364A1D">
        <w:rPr>
          <w:rFonts w:eastAsia="Calibri" w:cs="Arial"/>
          <w:lang w:val="sr-Cyrl-CS"/>
        </w:rPr>
        <w:t>.</w:t>
      </w:r>
    </w:p>
    <w:p w:rsidR="00364A1D" w:rsidRPr="00364A1D" w:rsidRDefault="00364A1D" w:rsidP="00364A1D">
      <w:pPr>
        <w:spacing w:after="12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364A1D" w:rsidP="00364A1D">
      <w:pPr>
        <w:spacing w:after="120"/>
        <w:rPr>
          <w:rFonts w:cs="Arial"/>
          <w:lang w:val="sr-Cyrl-RS" w:eastAsia="hr-HR"/>
        </w:rPr>
      </w:pPr>
      <w:r w:rsidRPr="00364A1D">
        <w:rPr>
          <w:rFonts w:cs="Arial"/>
        </w:rPr>
        <w:t>Цена је фиксна односно не може се мењати за све време извршења Услуге</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364A1D" w:rsidRPr="00364A1D" w:rsidRDefault="00364A1D" w:rsidP="00364A1D">
      <w:pPr>
        <w:tabs>
          <w:tab w:val="left" w:pos="567"/>
        </w:tabs>
        <w:spacing w:before="0"/>
        <w:rPr>
          <w:rFonts w:eastAsia="Calibri" w:cs="Arial"/>
        </w:rPr>
      </w:pPr>
      <w:r w:rsidRPr="00364A1D">
        <w:rPr>
          <w:rFonts w:eastAsia="Calibri" w:cs="Arial"/>
        </w:rPr>
        <w:t>•</w:t>
      </w:r>
      <w:r w:rsidRPr="00364A1D">
        <w:rPr>
          <w:rFonts w:eastAsia="Calibri" w:cs="Arial"/>
        </w:rPr>
        <w:tab/>
        <w:t xml:space="preserve">у року до 45 (словима: четрдесет пет) дана од дана пријема одговарајућег рачуна издатог на основу прихваћеног обострано потписаног Записника </w:t>
      </w:r>
      <w:r w:rsidRPr="00364A1D">
        <w:rPr>
          <w:rFonts w:eastAsia="Calibri" w:cs="Arial"/>
          <w:lang w:val="sr-Cyrl-RS"/>
        </w:rPr>
        <w:t xml:space="preserve">о </w:t>
      </w:r>
      <w:r w:rsidRPr="00364A1D">
        <w:rPr>
          <w:rFonts w:eastAsia="Calibri" w:cs="Arial"/>
        </w:rPr>
        <w:t xml:space="preserve">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6F3DBD">
        <w:rPr>
          <w:rFonts w:eastAsia="Calibri" w:cs="Arial"/>
          <w:lang w:val="sr-Cyrl-RS"/>
        </w:rPr>
        <w:t>/опреме</w:t>
      </w:r>
      <w:r w:rsidRPr="00364A1D">
        <w:rPr>
          <w:rFonts w:eastAsia="Calibri" w:cs="Arial"/>
        </w:rPr>
        <w:t xml:space="preserve"> (без примедби), потписаног од стране овлашћених  представника Уговорних страна.</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tabs>
          <w:tab w:val="left" w:pos="3262"/>
        </w:tabs>
        <w:spacing w:before="0"/>
        <w:ind w:right="-143"/>
        <w:rPr>
          <w:rFonts w:cs="Arial"/>
          <w:lang w:val="sr-Cyrl-CS"/>
        </w:rPr>
      </w:pPr>
      <w:r w:rsidRPr="00364A1D">
        <w:rPr>
          <w:rFonts w:cs="Arial"/>
          <w:lang w:val="sr-Cyrl-CS"/>
        </w:rPr>
        <w:t xml:space="preserve">Уговорне стране су сагласне да достављен и оверен исправан рачун за извршену услугу и потписан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6F3DBD">
        <w:rPr>
          <w:rFonts w:eastAsia="Calibri" w:cs="Arial"/>
          <w:lang w:val="sr-Cyrl-RS"/>
        </w:rPr>
        <w:t>/опреме</w:t>
      </w:r>
      <w:r w:rsidRPr="00364A1D">
        <w:rPr>
          <w:rFonts w:cs="Arial"/>
          <w:lang w:val="sr-Cyrl-CS"/>
        </w:rPr>
        <w:t>, представљају основ за плаћање уговорене цене.</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spacing w:before="0"/>
        <w:rPr>
          <w:rFonts w:cs="Arial"/>
          <w:lang w:val="sr-Cyrl-CS" w:eastAsia="hr-HR"/>
        </w:rPr>
      </w:pPr>
      <w:r w:rsidRPr="00364A1D">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потписаног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6F3DBD">
        <w:rPr>
          <w:rFonts w:eastAsia="Calibri" w:cs="Arial"/>
          <w:lang w:val="sr-Cyrl-RS"/>
        </w:rPr>
        <w:t>/опреме</w:t>
      </w:r>
      <w:r w:rsidRPr="00364A1D">
        <w:rPr>
          <w:rFonts w:cs="Arial"/>
          <w:lang w:val="sr-Cyrl-CS" w:eastAsia="hr-HR"/>
        </w:rPr>
        <w:t xml:space="preserve">. </w:t>
      </w:r>
    </w:p>
    <w:p w:rsidR="00364A1D" w:rsidRPr="00364A1D" w:rsidRDefault="00364A1D" w:rsidP="00364A1D">
      <w:pPr>
        <w:spacing w:before="0"/>
        <w:rPr>
          <w:rFonts w:cs="Arial"/>
          <w:lang w:val="sr-Cyrl-CS" w:eastAsia="hr-HR"/>
        </w:rPr>
      </w:pP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cs="Arial"/>
        </w:rPr>
      </w:pPr>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w:t>
      </w:r>
      <w:r w:rsidRPr="00364A1D">
        <w:rPr>
          <w:rFonts w:cs="Arial"/>
        </w:rPr>
        <w:lastRenderedPageBreak/>
        <w:t xml:space="preserve">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5</w:t>
      </w:r>
      <w:r w:rsidRPr="00364A1D">
        <w:rPr>
          <w:rFonts w:cs="Arial"/>
          <w:b/>
        </w:rPr>
        <w:t>.</w:t>
      </w:r>
    </w:p>
    <w:p w:rsidR="00364A1D" w:rsidRPr="00364A1D" w:rsidRDefault="00364A1D" w:rsidP="00364A1D">
      <w:pPr>
        <w:tabs>
          <w:tab w:val="left" w:pos="567"/>
        </w:tabs>
        <w:spacing w:before="0"/>
        <w:rPr>
          <w:rFonts w:cs="Arial"/>
        </w:rPr>
      </w:pPr>
      <w:r w:rsidRPr="00364A1D">
        <w:rPr>
          <w:rFonts w:cs="Arial"/>
        </w:rPr>
        <w:t>Пружалац услуге се обавезује да Кориснику услуге у току реализације овог Уговора, достави следеће:</w:t>
      </w:r>
    </w:p>
    <w:p w:rsidR="00364A1D" w:rsidRPr="00221F07" w:rsidRDefault="00364A1D" w:rsidP="00364A1D">
      <w:pPr>
        <w:tabs>
          <w:tab w:val="left" w:pos="567"/>
        </w:tabs>
        <w:spacing w:before="0"/>
        <w:rPr>
          <w:rFonts w:cs="Arial"/>
          <w:lang w:val="sr-Cyrl-RS"/>
        </w:rPr>
      </w:pPr>
      <w:r w:rsidRPr="00364A1D">
        <w:rPr>
          <w:rFonts w:cs="Arial"/>
        </w:rPr>
        <w:t>-</w:t>
      </w:r>
      <w:r w:rsidRPr="00364A1D">
        <w:rPr>
          <w:rFonts w:cs="Arial"/>
        </w:rPr>
        <w:tab/>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221F07">
        <w:rPr>
          <w:rFonts w:eastAsia="Calibri" w:cs="Arial"/>
          <w:lang w:val="sr-Cyrl-RS"/>
        </w:rPr>
        <w:t>/опреме</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t xml:space="preserve">припадајући рачун </w:t>
      </w:r>
    </w:p>
    <w:p w:rsidR="00364A1D" w:rsidRPr="00364A1D" w:rsidRDefault="00364A1D" w:rsidP="00364A1D">
      <w:pPr>
        <w:tabs>
          <w:tab w:val="left" w:pos="567"/>
        </w:tabs>
        <w:spacing w:before="0"/>
        <w:rPr>
          <w:rFonts w:cs="Arial"/>
          <w:lang w:val="sr-Cyrl-RS"/>
        </w:rPr>
      </w:pPr>
      <w:r w:rsidRPr="00364A1D">
        <w:rPr>
          <w:rFonts w:cs="Arial"/>
        </w:rPr>
        <w:t xml:space="preserve">Пружалац услуге доставља Кориснику услуге потписан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221F07">
        <w:rPr>
          <w:rFonts w:eastAsia="Calibri" w:cs="Arial"/>
          <w:lang w:val="sr-Cyrl-RS"/>
        </w:rPr>
        <w:t>/опреме</w:t>
      </w:r>
      <w:r w:rsidRPr="00364A1D">
        <w:rPr>
          <w:rFonts w:cs="Arial"/>
        </w:rPr>
        <w:t xml:space="preserve"> у 3 (словима: три) примерка</w:t>
      </w:r>
      <w:r w:rsidRPr="00364A1D">
        <w:rPr>
          <w:rFonts w:cs="Arial"/>
          <w:lang w:val="sr-Cyrl-RS"/>
        </w:rPr>
        <w:t>.</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има право да, након пријема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 xml:space="preserve">пријему </w:t>
      </w:r>
      <w:r w:rsidRPr="00364A1D">
        <w:rPr>
          <w:rFonts w:eastAsia="Calibri" w:cs="Arial"/>
          <w:lang w:val="sr-Cyrl-RS"/>
        </w:rPr>
        <w:t>у</w:t>
      </w:r>
      <w:r w:rsidRPr="00364A1D">
        <w:rPr>
          <w:rFonts w:eastAsia="Calibri" w:cs="Arial"/>
        </w:rPr>
        <w:t>слуге</w:t>
      </w:r>
      <w:r w:rsidR="00221F07">
        <w:rPr>
          <w:rFonts w:eastAsia="Calibri" w:cs="Arial"/>
          <w:lang w:val="sr-Cyrl-RS"/>
        </w:rPr>
        <w:t>/опреме</w:t>
      </w:r>
      <w:r w:rsidRPr="00364A1D">
        <w:rPr>
          <w:rFonts w:cs="Arial"/>
        </w:rPr>
        <w:t xml:space="preserve">, достави примедбе Пружаоцу услуге у писаном облику или да достављени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221F07">
        <w:rPr>
          <w:rFonts w:eastAsia="Calibri" w:cs="Arial"/>
          <w:lang w:val="sr-Cyrl-RS"/>
        </w:rPr>
        <w:t>/опреме</w:t>
      </w:r>
      <w:r w:rsidRPr="00364A1D">
        <w:rPr>
          <w:rFonts w:cs="Arial"/>
        </w:rPr>
        <w:t xml:space="preserve"> прихвати и одобри у писаном облику. </w:t>
      </w:r>
    </w:p>
    <w:p w:rsidR="00364A1D" w:rsidRPr="00364A1D" w:rsidRDefault="00364A1D" w:rsidP="00364A1D">
      <w:pPr>
        <w:tabs>
          <w:tab w:val="left" w:pos="567"/>
        </w:tabs>
        <w:spacing w:before="0"/>
        <w:rPr>
          <w:rFonts w:cs="Arial"/>
        </w:rPr>
      </w:pPr>
      <w:r w:rsidRPr="00364A1D">
        <w:rPr>
          <w:rFonts w:cs="Arial"/>
        </w:rPr>
        <w:t xml:space="preserve">Пружалац услуге доставља Кориснику услуге рачун за део услуге који је реализовао по прихваћеном </w:t>
      </w:r>
      <w:r w:rsidRPr="00364A1D">
        <w:rPr>
          <w:rFonts w:eastAsia="Calibri" w:cs="Arial"/>
          <w:lang w:val="sr-Cyrl-RS"/>
        </w:rPr>
        <w:t>з</w:t>
      </w:r>
      <w:r w:rsidRPr="00364A1D">
        <w:rPr>
          <w:rFonts w:eastAsia="Calibri" w:cs="Arial"/>
        </w:rPr>
        <w:t>аписник</w:t>
      </w:r>
      <w:r w:rsidRPr="00364A1D">
        <w:rPr>
          <w:rFonts w:eastAsia="Calibri" w:cs="Arial"/>
          <w:lang w:val="sr-Cyrl-RS"/>
        </w:rPr>
        <w:t>у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221F07">
        <w:rPr>
          <w:rFonts w:eastAsia="Calibri" w:cs="Arial"/>
          <w:lang w:val="sr-Cyrl-RS"/>
        </w:rPr>
        <w:t xml:space="preserve"> и </w:t>
      </w:r>
      <w:r w:rsidR="00221F07" w:rsidRPr="00364A1D">
        <w:rPr>
          <w:rFonts w:cs="Arial"/>
        </w:rPr>
        <w:t xml:space="preserve">рачун за </w:t>
      </w:r>
      <w:r w:rsidR="00221F07">
        <w:rPr>
          <w:rFonts w:cs="Arial"/>
          <w:lang w:val="sr-Cyrl-RS"/>
        </w:rPr>
        <w:t>целокупну испоруку опреме</w:t>
      </w:r>
      <w:r w:rsidR="00221F07" w:rsidRPr="00364A1D">
        <w:rPr>
          <w:rFonts w:cs="Arial"/>
        </w:rPr>
        <w:t xml:space="preserve"> који је реализовао по прихваћеном </w:t>
      </w:r>
      <w:r w:rsidR="00221F07" w:rsidRPr="00364A1D">
        <w:rPr>
          <w:rFonts w:eastAsia="Calibri" w:cs="Arial"/>
          <w:lang w:val="sr-Cyrl-RS"/>
        </w:rPr>
        <w:t>з</w:t>
      </w:r>
      <w:r w:rsidR="00221F07" w:rsidRPr="00364A1D">
        <w:rPr>
          <w:rFonts w:eastAsia="Calibri" w:cs="Arial"/>
        </w:rPr>
        <w:t>аписник</w:t>
      </w:r>
      <w:r w:rsidR="00221F07" w:rsidRPr="00364A1D">
        <w:rPr>
          <w:rFonts w:eastAsia="Calibri" w:cs="Arial"/>
          <w:lang w:val="sr-Cyrl-RS"/>
        </w:rPr>
        <w:t>у о</w:t>
      </w:r>
      <w:r w:rsidR="00221F07" w:rsidRPr="00364A1D">
        <w:rPr>
          <w:rFonts w:eastAsia="Calibri" w:cs="Arial"/>
        </w:rPr>
        <w:t xml:space="preserve"> квалитативном </w:t>
      </w:r>
      <w:r w:rsidR="00221F07" w:rsidRPr="00364A1D">
        <w:rPr>
          <w:rFonts w:eastAsia="Calibri" w:cs="Arial"/>
          <w:lang w:val="sr-Cyrl-RS"/>
        </w:rPr>
        <w:t xml:space="preserve">и квантитативном </w:t>
      </w:r>
      <w:r w:rsidR="00221F07" w:rsidRPr="00364A1D">
        <w:rPr>
          <w:rFonts w:eastAsia="Calibri" w:cs="Arial"/>
        </w:rPr>
        <w:t xml:space="preserve">пријему </w:t>
      </w:r>
      <w:r w:rsidR="00221F07">
        <w:rPr>
          <w:rFonts w:eastAsia="Calibri" w:cs="Arial"/>
          <w:lang w:val="sr-Cyrl-RS"/>
        </w:rPr>
        <w:t>опреме</w:t>
      </w:r>
      <w:r w:rsidRPr="00364A1D">
        <w:rPr>
          <w:rFonts w:cs="Arial"/>
        </w:rPr>
        <w:t xml:space="preserve"> </w:t>
      </w:r>
    </w:p>
    <w:p w:rsidR="00364A1D" w:rsidRPr="00364A1D" w:rsidRDefault="00364A1D" w:rsidP="00364A1D">
      <w:pPr>
        <w:tabs>
          <w:tab w:val="left" w:pos="567"/>
        </w:tabs>
        <w:spacing w:before="0"/>
        <w:rPr>
          <w:rFonts w:cs="Arial"/>
        </w:rPr>
      </w:pPr>
      <w:r w:rsidRPr="00364A1D">
        <w:rPr>
          <w:rFonts w:cs="Arial"/>
        </w:rPr>
        <w:t xml:space="preserve">Сви </w:t>
      </w:r>
      <w:r w:rsidRPr="00364A1D">
        <w:rPr>
          <w:rFonts w:eastAsia="Calibri" w:cs="Arial"/>
          <w:lang w:val="sr-Cyrl-RS"/>
        </w:rPr>
        <w:t>з</w:t>
      </w:r>
      <w:r w:rsidRPr="00364A1D">
        <w:rPr>
          <w:rFonts w:eastAsia="Calibri" w:cs="Arial"/>
        </w:rPr>
        <w:t>аписни</w:t>
      </w:r>
      <w:r w:rsidRPr="00364A1D">
        <w:rPr>
          <w:rFonts w:eastAsia="Calibri" w:cs="Arial"/>
          <w:lang w:val="sr-Cyrl-RS"/>
        </w:rPr>
        <w:t>ци</w:t>
      </w:r>
      <w:r w:rsidRPr="00364A1D">
        <w:rPr>
          <w:rFonts w:eastAsia="Calibri" w:cs="Arial"/>
        </w:rPr>
        <w:t xml:space="preserve"> </w:t>
      </w:r>
      <w:r w:rsidRPr="00364A1D">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364A1D" w:rsidRPr="00364A1D" w:rsidRDefault="00364A1D" w:rsidP="00364A1D">
      <w:pPr>
        <w:tabs>
          <w:tab w:val="left" w:pos="567"/>
        </w:tabs>
        <w:spacing w:before="0"/>
        <w:rPr>
          <w:rFonts w:cs="Arial"/>
          <w:lang w:val="sr-Cyrl-RS"/>
        </w:rPr>
      </w:pPr>
      <w:r w:rsidRPr="00364A1D">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Pr="00364A1D">
        <w:rPr>
          <w:rFonts w:cs="Arial"/>
          <w:lang w:val="sr-Cyrl-RS"/>
        </w:rPr>
        <w:t>.</w:t>
      </w:r>
    </w:p>
    <w:p w:rsidR="00364A1D" w:rsidRPr="00364A1D" w:rsidRDefault="00364A1D" w:rsidP="00364A1D">
      <w:pPr>
        <w:tabs>
          <w:tab w:val="left" w:pos="567"/>
        </w:tabs>
        <w:spacing w:before="0"/>
        <w:rPr>
          <w:rFonts w:cs="Arial"/>
          <w:lang w:val="sr-Cyrl-RS"/>
        </w:rPr>
      </w:pPr>
      <w:r w:rsidRPr="00364A1D">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364A1D" w:rsidRPr="00364A1D" w:rsidRDefault="00364A1D" w:rsidP="00364A1D">
      <w:pPr>
        <w:tabs>
          <w:tab w:val="left" w:pos="567"/>
        </w:tabs>
        <w:spacing w:before="0"/>
        <w:rPr>
          <w:rFonts w:cs="Arial"/>
          <w:lang w:val="sr-Cyrl-RS"/>
        </w:rPr>
      </w:pPr>
      <w:r w:rsidRPr="00364A1D">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w:t>
      </w:r>
      <w:r w:rsidRPr="00364A1D">
        <w:rPr>
          <w:rFonts w:cs="Arial"/>
          <w:lang w:val="sr-Cyrl-RS"/>
        </w:rPr>
        <w:t>3</w:t>
      </w:r>
      <w:r w:rsidRPr="00364A1D">
        <w:rPr>
          <w:rFonts w:cs="Arial"/>
        </w:rPr>
        <w:t xml:space="preserve"> дан</w:t>
      </w:r>
      <w:r w:rsidRPr="00364A1D">
        <w:rPr>
          <w:rFonts w:cs="Arial"/>
          <w:lang w:val="sr-Cyrl-RS"/>
        </w:rPr>
        <w:t>а</w:t>
      </w:r>
      <w:r w:rsidRPr="00364A1D">
        <w:rPr>
          <w:rFonts w:cs="Arial"/>
        </w:rPr>
        <w:t xml:space="preserve">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364A1D">
        <w:rPr>
          <w:rFonts w:cs="Arial"/>
          <w:lang w:val="sr-Cyrl-RS"/>
        </w:rPr>
        <w:t>.</w:t>
      </w:r>
    </w:p>
    <w:p w:rsidR="00364A1D" w:rsidRPr="00364A1D" w:rsidRDefault="00364A1D" w:rsidP="00364A1D">
      <w:pPr>
        <w:tabs>
          <w:tab w:val="left" w:pos="567"/>
        </w:tabs>
        <w:spacing w:before="0"/>
        <w:rPr>
          <w:rFonts w:cs="Arial"/>
          <w:lang w:val="sr-Cyrl-RS"/>
        </w:rPr>
      </w:pP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r w:rsidRPr="00364A1D">
        <w:rPr>
          <w:rFonts w:cs="Arial"/>
        </w:rPr>
        <w:tab/>
      </w:r>
      <w:r w:rsidRPr="00364A1D">
        <w:rPr>
          <w:rFonts w:cs="Arial"/>
        </w:rPr>
        <w:tab/>
      </w:r>
      <w:r w:rsidRPr="00364A1D">
        <w:rPr>
          <w:rFonts w:cs="Arial"/>
        </w:rPr>
        <w:tab/>
      </w:r>
      <w:r w:rsidRPr="00364A1D">
        <w:rPr>
          <w:rFonts w:cs="Arial"/>
        </w:rPr>
        <w:tab/>
        <w:t xml:space="preserve"> </w:t>
      </w: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
    <w:p w:rsidR="00364A1D" w:rsidRPr="00364A1D" w:rsidRDefault="00364A1D" w:rsidP="00364A1D">
      <w:pPr>
        <w:tabs>
          <w:tab w:val="left" w:pos="0"/>
        </w:tabs>
        <w:spacing w:before="0"/>
        <w:rPr>
          <w:rFonts w:cs="Arial"/>
          <w:lang w:val="sr-Cyrl-CS" w:eastAsia="hr-HR"/>
        </w:rPr>
      </w:pPr>
      <w:r w:rsidRPr="00364A1D">
        <w:rPr>
          <w:rFonts w:cs="Arial"/>
          <w:lang w:val="sr-Cyrl-CS" w:eastAsia="hr-HR"/>
        </w:rPr>
        <w:t xml:space="preserve">Пружалац услуге је обавезан  да при извршењу предметног посла у свему </w:t>
      </w:r>
      <w:r w:rsidRPr="00364A1D">
        <w:rPr>
          <w:rFonts w:cs="Arial"/>
          <w:lang w:val="sr-Latn-CS" w:eastAsia="hr-HR"/>
        </w:rPr>
        <w:t>примењује</w:t>
      </w:r>
      <w:r w:rsidRPr="00364A1D">
        <w:rPr>
          <w:rFonts w:cs="Arial"/>
          <w:lang w:val="sr-Cyrl-CS" w:eastAsia="hr-HR"/>
        </w:rPr>
        <w:t xml:space="preserve"> Закон о БЗР и ЗОП као и сва општа акта </w:t>
      </w:r>
      <w:r w:rsidRPr="00364A1D">
        <w:rPr>
          <w:rFonts w:cs="Arial"/>
          <w:lang w:val="sr-Cyrl-RS" w:eastAsia="hr-HR"/>
        </w:rPr>
        <w:t>Корисника услуге</w:t>
      </w:r>
      <w:r w:rsidRPr="00364A1D">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364A1D" w:rsidRPr="00364A1D" w:rsidRDefault="00364A1D" w:rsidP="006B3D7E">
      <w:pPr>
        <w:spacing w:before="0" w:after="80"/>
        <w:rPr>
          <w:rFonts w:cs="Arial"/>
          <w:lang w:val="sr-Cyrl-CS" w:eastAsia="hr-HR"/>
        </w:rPr>
      </w:pPr>
      <w:r w:rsidRPr="00364A1D">
        <w:rPr>
          <w:rFonts w:cs="Arial"/>
          <w:lang w:val="sr-Cyrl-CS" w:eastAsia="hr-HR"/>
        </w:rPr>
        <w:t xml:space="preserve">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w:t>
      </w:r>
      <w:r w:rsidRPr="00364A1D">
        <w:rPr>
          <w:rFonts w:cs="Arial"/>
          <w:lang w:val="sr-Cyrl-CS" w:eastAsia="hr-HR"/>
        </w:rPr>
        <w:lastRenderedPageBreak/>
        <w:t>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BC5761" w:rsidRPr="00BC5761" w:rsidRDefault="00BC5761" w:rsidP="006B3D7E">
      <w:pPr>
        <w:spacing w:before="0" w:after="80"/>
        <w:rPr>
          <w:rFonts w:cs="Arial"/>
          <w:lang w:val="sr-Latn-RS"/>
        </w:rPr>
      </w:pPr>
      <w:r>
        <w:rPr>
          <w:rFonts w:cs="Arial"/>
          <w:lang w:val="sr-Cyrl-RS"/>
        </w:rPr>
        <w:t>Д</w:t>
      </w:r>
      <w:r w:rsidRPr="00BC5761">
        <w:rPr>
          <w:rFonts w:cs="Arial"/>
          <w:lang w:val="sr-Latn-CS"/>
        </w:rPr>
        <w:t xml:space="preserve">а изврши демонтажу постојеће опреме и да изврши евентуалне преправке, у смислу израде нових носача </w:t>
      </w:r>
      <w:r w:rsidRPr="00BC5761">
        <w:rPr>
          <w:rFonts w:cs="Arial"/>
        </w:rPr>
        <w:t>ормара</w:t>
      </w:r>
      <w:r w:rsidRPr="00BC5761">
        <w:rPr>
          <w:rFonts w:cs="Arial"/>
          <w:lang w:val="sr-Latn-CS"/>
        </w:rPr>
        <w:t xml:space="preserve">, израде нових носача термометара, </w:t>
      </w:r>
      <w:r w:rsidRPr="00BC5761">
        <w:rPr>
          <w:rFonts w:cs="Arial"/>
        </w:rPr>
        <w:t>потребних</w:t>
      </w:r>
      <w:r w:rsidRPr="00BC5761">
        <w:rPr>
          <w:rFonts w:cs="Arial"/>
          <w:lang w:val="sr-Latn-CS"/>
        </w:rPr>
        <w:t xml:space="preserve"> </w:t>
      </w:r>
      <w:r w:rsidRPr="00BC5761">
        <w:rPr>
          <w:rFonts w:cs="Arial"/>
        </w:rPr>
        <w:t>кабловских</w:t>
      </w:r>
      <w:r w:rsidRPr="00BC5761">
        <w:rPr>
          <w:rFonts w:cs="Arial"/>
          <w:lang w:val="sr-Latn-CS"/>
        </w:rPr>
        <w:t xml:space="preserve"> </w:t>
      </w:r>
      <w:r w:rsidRPr="00BC5761">
        <w:rPr>
          <w:rFonts w:cs="Arial"/>
        </w:rPr>
        <w:t>траса</w:t>
      </w:r>
      <w:r w:rsidRPr="00BC5761">
        <w:rPr>
          <w:rFonts w:cs="Arial"/>
          <w:lang w:val="sr-Latn-CS"/>
        </w:rPr>
        <w:t xml:space="preserve"> </w:t>
      </w:r>
      <w:r w:rsidRPr="00BC5761">
        <w:rPr>
          <w:rFonts w:cs="Arial"/>
          <w:lang w:val="sr-Latn-RS"/>
        </w:rPr>
        <w:t>и сл.</w:t>
      </w:r>
    </w:p>
    <w:p w:rsidR="00BC5761" w:rsidRPr="00BC5761" w:rsidRDefault="00BC5761" w:rsidP="006B3D7E">
      <w:pPr>
        <w:spacing w:before="0" w:after="80"/>
        <w:rPr>
          <w:rFonts w:cs="Arial"/>
          <w:lang w:val="sr-Latn-CS"/>
        </w:rPr>
      </w:pPr>
      <w:r>
        <w:rPr>
          <w:rFonts w:cs="Arial"/>
          <w:lang w:val="sr-Cyrl-RS"/>
        </w:rPr>
        <w:t>Д</w:t>
      </w:r>
      <w:r w:rsidRPr="00BC5761">
        <w:rPr>
          <w:rFonts w:cs="Arial"/>
          <w:lang w:val="sr-Latn-CS"/>
        </w:rPr>
        <w:t>а обезбеди сав неопходан алат и опрему која је неопходна за извршење предметне услуге.</w:t>
      </w:r>
    </w:p>
    <w:p w:rsidR="00BC5761" w:rsidRPr="00BC5761" w:rsidRDefault="00BC5761" w:rsidP="006B3D7E">
      <w:pPr>
        <w:spacing w:before="0" w:after="80"/>
        <w:rPr>
          <w:rFonts w:cs="Arial"/>
          <w:lang w:val="sr-Latn-CS"/>
        </w:rPr>
      </w:pPr>
      <w:r>
        <w:rPr>
          <w:rFonts w:cs="Arial"/>
          <w:lang w:val="sr-Cyrl-RS"/>
        </w:rPr>
        <w:t xml:space="preserve">Да </w:t>
      </w:r>
      <w:r w:rsidRPr="00BC5761">
        <w:rPr>
          <w:rFonts w:cs="Arial"/>
          <w:lang w:val="sr-Latn-CS"/>
        </w:rPr>
        <w:t xml:space="preserve">израдити скелу </w:t>
      </w:r>
      <w:r w:rsidRPr="00BC5761">
        <w:rPr>
          <w:rFonts w:cs="Arial"/>
        </w:rPr>
        <w:t>за</w:t>
      </w:r>
      <w:r w:rsidRPr="00BC5761">
        <w:rPr>
          <w:rFonts w:cs="Arial"/>
          <w:lang w:val="sr-Latn-CS"/>
        </w:rPr>
        <w:t xml:space="preserve"> </w:t>
      </w:r>
      <w:r w:rsidRPr="00BC5761">
        <w:rPr>
          <w:rFonts w:cs="Arial"/>
        </w:rPr>
        <w:t>полагање</w:t>
      </w:r>
      <w:r w:rsidRPr="00BC5761">
        <w:rPr>
          <w:rFonts w:cs="Arial"/>
          <w:lang w:val="sr-Latn-CS"/>
        </w:rPr>
        <w:t xml:space="preserve"> </w:t>
      </w:r>
      <w:r w:rsidRPr="00BC5761">
        <w:rPr>
          <w:rFonts w:cs="Arial"/>
        </w:rPr>
        <w:t>каблова</w:t>
      </w:r>
      <w:r>
        <w:rPr>
          <w:rFonts w:cs="Arial"/>
          <w:lang w:val="sr-Cyrl-RS"/>
        </w:rPr>
        <w:t xml:space="preserve"> </w:t>
      </w:r>
      <w:r w:rsidRPr="00BC5761">
        <w:rPr>
          <w:rFonts w:cs="Arial"/>
          <w:lang w:val="sr-Latn-CS"/>
        </w:rPr>
        <w:t xml:space="preserve"> </w:t>
      </w:r>
      <w:r>
        <w:rPr>
          <w:rFonts w:cs="Arial"/>
          <w:lang w:val="sr-Cyrl-RS"/>
        </w:rPr>
        <w:t>у</w:t>
      </w:r>
      <w:r w:rsidRPr="00BC5761">
        <w:rPr>
          <w:rFonts w:cs="Arial"/>
          <w:lang w:val="sr-Latn-CS"/>
        </w:rPr>
        <w:t>колико је потребно на неким позицијама.</w:t>
      </w:r>
    </w:p>
    <w:p w:rsidR="00364A1D" w:rsidRPr="00364A1D" w:rsidRDefault="00BC5761" w:rsidP="006B3D7E">
      <w:pPr>
        <w:spacing w:before="240" w:after="80"/>
        <w:ind w:right="33"/>
        <w:rPr>
          <w:rFonts w:eastAsia="Calibri" w:cs="Arial"/>
          <w:lang w:val="sr-Cyrl-RS"/>
        </w:rPr>
      </w:pPr>
      <w:r>
        <w:rPr>
          <w:rFonts w:cs="Arial"/>
          <w:lang w:val="sr-Cyrl-RS"/>
        </w:rPr>
        <w:t>Да</w:t>
      </w:r>
      <w:r w:rsidRPr="001C3884">
        <w:rPr>
          <w:rFonts w:cs="Arial"/>
          <w:lang w:val="sr-Latn-CS"/>
        </w:rPr>
        <w:t xml:space="preserve"> угради понуђену опрему, пове</w:t>
      </w:r>
      <w:r>
        <w:rPr>
          <w:rFonts w:cs="Arial"/>
          <w:lang w:val="sr-Cyrl-RS"/>
        </w:rPr>
        <w:t>же</w:t>
      </w:r>
      <w:r w:rsidRPr="001C3884">
        <w:rPr>
          <w:rFonts w:cs="Arial"/>
          <w:lang w:val="sr-Latn-CS"/>
        </w:rPr>
        <w:t xml:space="preserve"> је и провери функционалност мерних кругова</w:t>
      </w:r>
      <w:r w:rsidR="00093E17">
        <w:rPr>
          <w:rFonts w:eastAsia="Calibri" w:cs="Arial"/>
          <w:lang w:val="sr-Cyrl-RS"/>
        </w:rPr>
        <w:t>.</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КОРИСНИКА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8</w:t>
      </w:r>
      <w:r w:rsidRPr="00364A1D">
        <w:rPr>
          <w:rFonts w:eastAsia="Calibri" w:cs="Arial"/>
        </w:rPr>
        <w:t>.</w:t>
      </w:r>
    </w:p>
    <w:p w:rsidR="0016712B" w:rsidRPr="0016712B" w:rsidRDefault="0016712B" w:rsidP="0016712B">
      <w:pPr>
        <w:spacing w:before="0" w:after="40"/>
        <w:rPr>
          <w:rFonts w:cs="Arial"/>
        </w:rPr>
      </w:pPr>
      <w:r>
        <w:rPr>
          <w:rFonts w:cs="Arial"/>
          <w:lang w:val="sr-Cyrl-RS"/>
        </w:rPr>
        <w:t xml:space="preserve">Да </w:t>
      </w:r>
      <w:r w:rsidRPr="0016712B">
        <w:rPr>
          <w:rFonts w:cs="Arial"/>
          <w:lang w:val="sr-Latn-CS"/>
        </w:rPr>
        <w:t xml:space="preserve"> изврши процесно и електрично обезбеђење система на којима се </w:t>
      </w:r>
      <w:r>
        <w:rPr>
          <w:rFonts w:cs="Arial"/>
          <w:lang w:val="sr-Cyrl-RS"/>
        </w:rPr>
        <w:t>пружају услуге</w:t>
      </w:r>
      <w:r w:rsidRPr="0016712B">
        <w:rPr>
          <w:rFonts w:cs="Arial"/>
          <w:lang w:val="sr-Latn-CS"/>
        </w:rPr>
        <w:t>.</w:t>
      </w:r>
    </w:p>
    <w:p w:rsidR="0016712B" w:rsidRPr="0016712B" w:rsidRDefault="0016712B" w:rsidP="0016712B">
      <w:pPr>
        <w:spacing w:before="0" w:after="40"/>
        <w:rPr>
          <w:rFonts w:cs="Arial"/>
        </w:rPr>
      </w:pPr>
      <w:r>
        <w:rPr>
          <w:rFonts w:cs="Arial"/>
          <w:lang w:val="sr-Cyrl-RS"/>
        </w:rPr>
        <w:t>Да</w:t>
      </w:r>
      <w:r w:rsidRPr="0016712B">
        <w:rPr>
          <w:rFonts w:cs="Arial"/>
        </w:rPr>
        <w:t xml:space="preserve"> изврши развезивање мотора који се демонтирају (машинско и електрично), као и њихово поновно повезивање.</w:t>
      </w:r>
    </w:p>
    <w:p w:rsidR="002D2430" w:rsidRPr="002D2430" w:rsidRDefault="0016712B" w:rsidP="0016712B">
      <w:pPr>
        <w:spacing w:before="0" w:after="120"/>
        <w:rPr>
          <w:rFonts w:eastAsia="Calibri" w:cs="Arial"/>
          <w:lang w:val="sr-Cyrl-RS"/>
        </w:rPr>
      </w:pPr>
      <w:r>
        <w:rPr>
          <w:rFonts w:cs="Arial"/>
          <w:lang w:val="sr-Cyrl-RS"/>
        </w:rPr>
        <w:t>Д</w:t>
      </w:r>
      <w:r w:rsidRPr="001C3884">
        <w:rPr>
          <w:rFonts w:cs="Arial"/>
          <w:lang w:val="sr-Latn-CS"/>
        </w:rPr>
        <w:t xml:space="preserve">а обезбеди потребне каблове за везу између </w:t>
      </w:r>
      <w:r w:rsidRPr="001C3884">
        <w:rPr>
          <w:rFonts w:cs="Arial"/>
        </w:rPr>
        <w:t>термометара</w:t>
      </w:r>
      <w:r w:rsidRPr="001C3884">
        <w:rPr>
          <w:rFonts w:cs="Arial"/>
          <w:lang w:val="sr-Latn-CS"/>
        </w:rPr>
        <w:t xml:space="preserve"> </w:t>
      </w:r>
      <w:r w:rsidRPr="001C3884">
        <w:rPr>
          <w:rFonts w:cs="Arial"/>
        </w:rPr>
        <w:t>и</w:t>
      </w:r>
      <w:r w:rsidRPr="001C3884">
        <w:rPr>
          <w:rFonts w:cs="Arial"/>
          <w:lang w:val="sr-Latn-CS"/>
        </w:rPr>
        <w:t xml:space="preserve"> </w:t>
      </w:r>
      <w:r w:rsidRPr="001C3884">
        <w:rPr>
          <w:rFonts w:cs="Arial"/>
        </w:rPr>
        <w:t>локалних</w:t>
      </w:r>
      <w:r w:rsidRPr="001C3884">
        <w:rPr>
          <w:rFonts w:cs="Arial"/>
          <w:lang w:val="sr-Latn-CS"/>
        </w:rPr>
        <w:t xml:space="preserve"> </w:t>
      </w:r>
      <w:r w:rsidRPr="001C3884">
        <w:rPr>
          <w:rFonts w:cs="Arial"/>
        </w:rPr>
        <w:t>кутија</w:t>
      </w:r>
      <w:r w:rsidRPr="001C3884">
        <w:rPr>
          <w:rFonts w:cs="Arial"/>
          <w:lang w:val="sr-Latn-CS"/>
        </w:rPr>
        <w:t>, за везу између конектора и ормара са трансмитерима температуре, као и да повеже каблове на страни ормара са трансмитерима температуре</w:t>
      </w:r>
      <w:r w:rsidR="002D2430" w:rsidRPr="002D2430">
        <w:rPr>
          <w:rFonts w:eastAsia="Calibri" w:cs="Arial"/>
          <w:lang w:val="sr-Cyrl-RS"/>
        </w:rPr>
        <w:t>.</w:t>
      </w: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r w:rsidRPr="00364A1D">
        <w:rPr>
          <w:rFonts w:cs="Arial"/>
          <w:b/>
        </w:rPr>
        <w:t xml:space="preserve">Члан </w:t>
      </w:r>
      <w:r w:rsidRPr="00364A1D">
        <w:rPr>
          <w:rFonts w:cs="Arial"/>
          <w:b/>
          <w:lang w:val="sr-Cyrl-RS"/>
        </w:rPr>
        <w:t>9</w:t>
      </w:r>
      <w:r w:rsidRPr="00364A1D">
        <w:rPr>
          <w:rFonts w:cs="Arial"/>
          <w:b/>
        </w:rPr>
        <w:t>.</w:t>
      </w:r>
    </w:p>
    <w:p w:rsidR="002D2430" w:rsidRPr="002D2430" w:rsidRDefault="002D2430" w:rsidP="002D2430">
      <w:pPr>
        <w:spacing w:before="0" w:after="120"/>
        <w:rPr>
          <w:rFonts w:eastAsia="Calibri" w:cs="Arial"/>
          <w:lang w:val="sr-Cyrl-RS"/>
        </w:rPr>
      </w:pPr>
      <w:r w:rsidRPr="002D2430">
        <w:rPr>
          <w:rFonts w:eastAsia="Calibri" w:cs="Arial"/>
          <w:lang w:val="sr-Cyrl-RS" w:eastAsia="hr-HR"/>
        </w:rPr>
        <w:t xml:space="preserve">Опрема која се уграђује мора бити испоручена 2 дана пре увођења </w:t>
      </w:r>
      <w:r>
        <w:rPr>
          <w:rFonts w:eastAsia="Calibri" w:cs="Arial"/>
          <w:lang w:val="sr-Cyrl-RS" w:eastAsia="hr-HR"/>
        </w:rPr>
        <w:t>Пружаоца услуге</w:t>
      </w:r>
      <w:r w:rsidRPr="002D2430">
        <w:rPr>
          <w:rFonts w:eastAsia="Calibri" w:cs="Arial"/>
          <w:lang w:val="sr-Cyrl-RS" w:eastAsia="hr-HR"/>
        </w:rPr>
        <w:t xml:space="preserve"> у посао.</w:t>
      </w:r>
    </w:p>
    <w:p w:rsidR="002D2430" w:rsidRPr="002D2430" w:rsidRDefault="0016712B" w:rsidP="002D2430">
      <w:pPr>
        <w:spacing w:before="0" w:after="120"/>
        <w:rPr>
          <w:rFonts w:eastAsia="Calibri" w:cs="Arial"/>
          <w:lang w:val="sr-Cyrl-RS"/>
        </w:rPr>
      </w:pPr>
      <w:r w:rsidRPr="001C3884">
        <w:rPr>
          <w:lang w:val="sr-Latn-CS"/>
        </w:rPr>
        <w:t xml:space="preserve">Рок извршења послова уградње опреме, електричног повезивања и пуштања у рад на </w:t>
      </w:r>
      <w:r w:rsidRPr="001C3884">
        <w:t>вентилаторима</w:t>
      </w:r>
      <w:r w:rsidRPr="001C3884">
        <w:rPr>
          <w:lang w:val="sr-Latn-CS"/>
        </w:rPr>
        <w:t xml:space="preserve"> </w:t>
      </w:r>
      <w:r w:rsidRPr="001C3884">
        <w:t>димног гаса</w:t>
      </w:r>
      <w:r w:rsidRPr="001C3884">
        <w:rPr>
          <w:lang w:val="sr-Latn-CS"/>
        </w:rPr>
        <w:t xml:space="preserve"> </w:t>
      </w:r>
      <w:r w:rsidRPr="001C3884">
        <w:rPr>
          <w:lang w:val="sr-Latn-RS"/>
        </w:rPr>
        <w:t xml:space="preserve">блока Б1 </w:t>
      </w:r>
      <w:r w:rsidRPr="001C3884">
        <w:t>и</w:t>
      </w:r>
      <w:r w:rsidRPr="001C3884">
        <w:rPr>
          <w:lang w:val="sr-Latn-CS"/>
        </w:rPr>
        <w:t xml:space="preserve"> </w:t>
      </w:r>
      <w:r w:rsidRPr="001C3884">
        <w:t>на</w:t>
      </w:r>
      <w:r w:rsidRPr="001C3884">
        <w:rPr>
          <w:lang w:val="sr-Latn-CS"/>
        </w:rPr>
        <w:t xml:space="preserve"> </w:t>
      </w:r>
      <w:r w:rsidRPr="001C3884">
        <w:t>резервном</w:t>
      </w:r>
      <w:r w:rsidRPr="001C3884">
        <w:rPr>
          <w:lang w:val="sr-Latn-CS"/>
        </w:rPr>
        <w:t xml:space="preserve"> </w:t>
      </w:r>
      <w:r w:rsidRPr="001C3884">
        <w:t>мотору</w:t>
      </w:r>
      <w:r w:rsidRPr="001C3884">
        <w:rPr>
          <w:lang w:val="sr-Latn-CS"/>
        </w:rPr>
        <w:t xml:space="preserve"> </w:t>
      </w:r>
      <w:r w:rsidRPr="001C3884">
        <w:rPr>
          <w:lang w:val="sr-Latn-RS"/>
        </w:rPr>
        <w:t>је 2</w:t>
      </w:r>
      <w:r w:rsidRPr="001C3884">
        <w:t>5</w:t>
      </w:r>
      <w:r w:rsidRPr="001C3884">
        <w:rPr>
          <w:lang w:val="sr-Latn-CS"/>
        </w:rPr>
        <w:t xml:space="preserve"> </w:t>
      </w:r>
      <w:r w:rsidRPr="001C3884">
        <w:rPr>
          <w:lang w:val="sr-Latn-RS"/>
        </w:rPr>
        <w:t>дана у току ремонта блока Б1 201</w:t>
      </w:r>
      <w:r w:rsidRPr="001C3884">
        <w:t>8</w:t>
      </w:r>
      <w:r w:rsidRPr="001C3884">
        <w:rPr>
          <w:lang w:val="sr-Latn-CS"/>
        </w:rPr>
        <w:t>. године од дана увођења у посао (</w:t>
      </w:r>
      <w:r w:rsidRPr="001C3884">
        <w:t>2</w:t>
      </w:r>
      <w:r w:rsidRPr="001C3884">
        <w:rPr>
          <w:lang w:val="sr-Latn-CS"/>
        </w:rPr>
        <w:t xml:space="preserve"> </w:t>
      </w:r>
      <w:r w:rsidRPr="001C3884">
        <w:rPr>
          <w:lang w:val="sr-Latn-RS"/>
        </w:rPr>
        <w:t xml:space="preserve">дана након заустављања блока ради ремонта ), </w:t>
      </w:r>
      <w:r w:rsidRPr="001C3884">
        <w:t>а</w:t>
      </w:r>
      <w:r w:rsidRPr="001C3884">
        <w:rPr>
          <w:lang w:val="sr-Latn-CS"/>
        </w:rPr>
        <w:t xml:space="preserve"> </w:t>
      </w:r>
      <w:r w:rsidRPr="001C3884">
        <w:t>на</w:t>
      </w:r>
      <w:r w:rsidRPr="001C3884">
        <w:rPr>
          <w:lang w:val="sr-Latn-CS"/>
        </w:rPr>
        <w:t xml:space="preserve"> </w:t>
      </w:r>
      <w:r w:rsidRPr="001C3884">
        <w:t>вентилаторима</w:t>
      </w:r>
      <w:r w:rsidRPr="001C3884">
        <w:rPr>
          <w:lang w:val="sr-Latn-CS"/>
        </w:rPr>
        <w:t xml:space="preserve"> </w:t>
      </w:r>
      <w:r w:rsidRPr="001C3884">
        <w:t>димног гаса</w:t>
      </w:r>
      <w:r w:rsidRPr="001C3884">
        <w:rPr>
          <w:lang w:val="sr-Latn-CS"/>
        </w:rPr>
        <w:t xml:space="preserve"> </w:t>
      </w:r>
      <w:r w:rsidRPr="001C3884">
        <w:t>блока</w:t>
      </w:r>
      <w:r w:rsidRPr="001C3884">
        <w:rPr>
          <w:lang w:val="sr-Latn-CS"/>
        </w:rPr>
        <w:t xml:space="preserve"> </w:t>
      </w:r>
      <w:r w:rsidRPr="001C3884">
        <w:t>Б</w:t>
      </w:r>
      <w:r w:rsidRPr="001C3884">
        <w:rPr>
          <w:lang w:val="sr-Latn-CS"/>
        </w:rPr>
        <w:t xml:space="preserve">2 </w:t>
      </w:r>
      <w:r w:rsidRPr="001C3884">
        <w:t>је</w:t>
      </w:r>
      <w:r w:rsidRPr="001C3884">
        <w:rPr>
          <w:lang w:val="sr-Latn-CS"/>
        </w:rPr>
        <w:t xml:space="preserve"> </w:t>
      </w:r>
      <w:r w:rsidRPr="001C3884">
        <w:t>25</w:t>
      </w:r>
      <w:r w:rsidRPr="001C3884">
        <w:rPr>
          <w:lang w:val="sr-Latn-CS"/>
        </w:rPr>
        <w:t xml:space="preserve"> </w:t>
      </w:r>
      <w:r w:rsidRPr="001C3884">
        <w:t>дана</w:t>
      </w:r>
      <w:r w:rsidRPr="001C3884">
        <w:rPr>
          <w:lang w:val="sr-Latn-CS"/>
        </w:rPr>
        <w:t xml:space="preserve"> </w:t>
      </w:r>
      <w:r w:rsidRPr="001C3884">
        <w:t>у</w:t>
      </w:r>
      <w:r w:rsidRPr="001C3884">
        <w:rPr>
          <w:lang w:val="sr-Latn-CS"/>
        </w:rPr>
        <w:t xml:space="preserve"> </w:t>
      </w:r>
      <w:r w:rsidRPr="001C3884">
        <w:t>току</w:t>
      </w:r>
      <w:r w:rsidRPr="001C3884">
        <w:rPr>
          <w:lang w:val="sr-Latn-CS"/>
        </w:rPr>
        <w:t xml:space="preserve"> </w:t>
      </w:r>
      <w:r w:rsidRPr="001C3884">
        <w:t>ремонта</w:t>
      </w:r>
      <w:r w:rsidRPr="001C3884">
        <w:rPr>
          <w:lang w:val="sr-Latn-CS"/>
        </w:rPr>
        <w:t xml:space="preserve"> </w:t>
      </w:r>
      <w:r w:rsidRPr="001C3884">
        <w:t>блока</w:t>
      </w:r>
      <w:r w:rsidRPr="001C3884">
        <w:rPr>
          <w:lang w:val="sr-Latn-CS"/>
        </w:rPr>
        <w:t xml:space="preserve"> </w:t>
      </w:r>
      <w:r w:rsidRPr="001C3884">
        <w:t>Б</w:t>
      </w:r>
      <w:r w:rsidRPr="001C3884">
        <w:rPr>
          <w:lang w:val="sr-Latn-CS"/>
        </w:rPr>
        <w:t>2 201</w:t>
      </w:r>
      <w:r w:rsidRPr="001C3884">
        <w:t>8</w:t>
      </w:r>
      <w:r w:rsidRPr="001C3884">
        <w:rPr>
          <w:lang w:val="sr-Latn-CS"/>
        </w:rPr>
        <w:t xml:space="preserve">. </w:t>
      </w:r>
      <w:r w:rsidRPr="001C3884">
        <w:t>године</w:t>
      </w:r>
      <w:r w:rsidRPr="001C3884">
        <w:rPr>
          <w:lang w:val="sr-Latn-CS"/>
        </w:rPr>
        <w:t xml:space="preserve"> од дана увођења у посао (</w:t>
      </w:r>
      <w:r w:rsidRPr="001C3884">
        <w:t>2</w:t>
      </w:r>
      <w:r w:rsidRPr="001C3884">
        <w:rPr>
          <w:lang w:val="sr-Latn-CS"/>
        </w:rPr>
        <w:t xml:space="preserve"> дана након заустављања блока ради ремонта</w:t>
      </w:r>
      <w:r w:rsidR="006D6666" w:rsidRPr="003C7C13">
        <w:rPr>
          <w:rFonts w:cs="Arial"/>
          <w:lang w:val="sr-Latn-CS"/>
        </w:rPr>
        <w:t>)</w:t>
      </w:r>
    </w:p>
    <w:p w:rsidR="00364A1D" w:rsidRPr="00364A1D" w:rsidRDefault="002D2430" w:rsidP="002D2430">
      <w:pPr>
        <w:spacing w:before="0"/>
        <w:ind w:left="34"/>
        <w:rPr>
          <w:rFonts w:cs="Arial"/>
          <w:lang w:val="sr-Cyrl-RS"/>
        </w:rPr>
      </w:pPr>
      <w:r w:rsidRPr="00A23F70">
        <w:rPr>
          <w:rFonts w:eastAsia="Calibri" w:cs="Arial"/>
          <w:lang w:val="sr-Latn-CS"/>
        </w:rPr>
        <w:t>О евентуалним променама рокова</w:t>
      </w:r>
      <w:r w:rsidRPr="00A23F70">
        <w:rPr>
          <w:rFonts w:eastAsia="Calibri" w:cs="Arial"/>
          <w:lang w:val="sr-Cyrl-RS"/>
        </w:rPr>
        <w:t xml:space="preserve"> </w:t>
      </w:r>
      <w:r w:rsidR="0000262F">
        <w:rPr>
          <w:rFonts w:eastAsia="Calibri" w:cs="Arial"/>
          <w:lang w:val="sr-Cyrl-RS"/>
        </w:rPr>
        <w:t>Корисник услуге</w:t>
      </w:r>
      <w:r w:rsidRPr="00A23F70">
        <w:rPr>
          <w:rFonts w:eastAsia="Calibri" w:cs="Arial"/>
          <w:lang w:val="sr-Latn-CS"/>
        </w:rPr>
        <w:t xml:space="preserve"> и </w:t>
      </w:r>
      <w:r w:rsidR="0000262F">
        <w:rPr>
          <w:rFonts w:eastAsia="Calibri" w:cs="Arial"/>
          <w:lang w:val="sr-Cyrl-RS"/>
        </w:rPr>
        <w:t>Пружалац услуге</w:t>
      </w:r>
      <w:r w:rsidRPr="00A23F70">
        <w:rPr>
          <w:rFonts w:eastAsia="Calibri" w:cs="Arial"/>
          <w:lang w:val="sr-Latn-CS"/>
        </w:rPr>
        <w:t xml:space="preserve"> ће заједнички сачинити записник најкасније 5 дана пре почетка </w:t>
      </w:r>
      <w:r w:rsidRPr="00A23F70">
        <w:rPr>
          <w:rFonts w:eastAsia="Calibri" w:cs="Arial"/>
          <w:lang w:val="sr-Cyrl-RS"/>
        </w:rPr>
        <w:t>пружања услуга</w:t>
      </w:r>
      <w:r w:rsidRPr="00A23F70">
        <w:rPr>
          <w:rFonts w:eastAsia="Calibri" w:cs="Arial"/>
          <w:lang w:val="sr-Latn-CS"/>
        </w:rPr>
        <w:t xml:space="preserve"> са дефинисаним роком трајања</w:t>
      </w:r>
      <w:r w:rsidR="00364A1D" w:rsidRPr="00364A1D">
        <w:rPr>
          <w:rFonts w:eastAsia="Calibri" w:cs="Arial"/>
          <w:lang w:val="sr-Cyrl-RS"/>
        </w:rPr>
        <w:t>.</w:t>
      </w:r>
    </w:p>
    <w:p w:rsid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00F252DC">
        <w:rPr>
          <w:rFonts w:eastAsia="Calibri" w:cs="Arial"/>
          <w:lang w:val="sr-Cyrl-RS" w:eastAsia="zh-CN"/>
        </w:rPr>
        <w:t xml:space="preserve"> и радионица Пружаоца услуге</w:t>
      </w:r>
      <w:r w:rsidRPr="00364A1D">
        <w:rPr>
          <w:rFonts w:cs="Arial"/>
          <w:lang w:val="sr-Cyrl-CS" w:eastAsia="hr-HR"/>
        </w:rPr>
        <w:t>.</w:t>
      </w:r>
    </w:p>
    <w:p w:rsidR="00F252DC" w:rsidRPr="00364A1D" w:rsidRDefault="00F252DC" w:rsidP="00364A1D">
      <w:pPr>
        <w:spacing w:before="0"/>
        <w:rPr>
          <w:rFonts w:cs="Arial"/>
          <w:lang w:val="sr-Cyrl-CS" w:eastAsia="hr-HR"/>
        </w:rPr>
      </w:pPr>
      <w:r w:rsidRPr="00834ED2">
        <w:rPr>
          <w:rFonts w:cs="Arial"/>
        </w:rPr>
        <w:t xml:space="preserve">Транспорт од ТЕНТ-Б до </w:t>
      </w:r>
      <w:r>
        <w:rPr>
          <w:rFonts w:eastAsia="Calibri" w:cs="Arial"/>
          <w:lang w:val="sr-Cyrl-RS" w:eastAsia="zh-CN"/>
        </w:rPr>
        <w:t>радионице Пружаоца услуге је обавеза Пружаоца услуге.</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10</w:t>
      </w:r>
      <w:r w:rsidRPr="00364A1D">
        <w:rPr>
          <w:rFonts w:cs="Arial"/>
          <w:b/>
        </w:rPr>
        <w:t>.</w:t>
      </w:r>
    </w:p>
    <w:p w:rsidR="00364A1D" w:rsidRPr="00364A1D" w:rsidRDefault="00364A1D" w:rsidP="00364A1D">
      <w:pPr>
        <w:tabs>
          <w:tab w:val="left" w:pos="567"/>
        </w:tabs>
        <w:spacing w:before="0"/>
        <w:rPr>
          <w:rFonts w:cs="Arial"/>
        </w:rPr>
      </w:pPr>
      <w:r w:rsidRPr="00364A1D">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364A1D">
        <w:rPr>
          <w:rFonts w:cs="Arial"/>
          <w:lang w:val="sr-Cyrl-RS"/>
        </w:rPr>
        <w:t xml:space="preserve"> </w:t>
      </w:r>
      <w:r w:rsidRPr="00364A1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w:t>
      </w:r>
      <w:r w:rsidR="00093E17" w:rsidRPr="00C35E11">
        <w:rPr>
          <w:rFonts w:cs="Arial"/>
        </w:rPr>
        <w:t xml:space="preserve">покренути поступак наплате до </w:t>
      </w:r>
      <w:r w:rsidR="00093E17" w:rsidRPr="00093E17">
        <w:rPr>
          <w:rFonts w:cs="Arial"/>
          <w:color w:val="FF0000"/>
          <w:lang w:val="sr-Cyrl-RS"/>
        </w:rPr>
        <w:t>31.12.2018.год</w:t>
      </w:r>
      <w:r w:rsidR="00093E17">
        <w:rPr>
          <w:rFonts w:cs="Arial"/>
          <w:lang w:val="sr-Cyrl-RS"/>
        </w:rPr>
        <w:t>.</w:t>
      </w:r>
      <w:r w:rsidR="00093E17" w:rsidRPr="00C35E11">
        <w:rPr>
          <w:rFonts w:cs="Arial"/>
        </w:rPr>
        <w:t xml:space="preserve"> </w:t>
      </w:r>
      <w:r w:rsidR="00093E17" w:rsidRPr="00853A9F">
        <w:rPr>
          <w:rFonts w:cs="Arial"/>
          <w:lang w:val="sr-Cyrl-RS"/>
        </w:rPr>
        <w:t xml:space="preserve">Уколико се рокови за пружање услуга по овом уговору буду мењали то ће </w:t>
      </w:r>
      <w:r w:rsidR="00093E17" w:rsidRPr="00853A9F">
        <w:rPr>
          <w:rFonts w:cs="Arial"/>
        </w:rPr>
        <w:t>има</w:t>
      </w:r>
      <w:r w:rsidR="00093E17" w:rsidRPr="00853A9F">
        <w:rPr>
          <w:rFonts w:cs="Arial"/>
          <w:lang w:val="sr-Cyrl-RS"/>
        </w:rPr>
        <w:t>ти</w:t>
      </w:r>
      <w:r w:rsidR="00093E17" w:rsidRPr="00853A9F">
        <w:rPr>
          <w:rFonts w:cs="Arial"/>
        </w:rPr>
        <w:t xml:space="preserve"> за последицу и продужење рока важења менице и меничног овлашћења</w:t>
      </w:r>
      <w:r w:rsidRPr="00364A1D">
        <w:rPr>
          <w:rFonts w:cs="Arial"/>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364A1D" w:rsidRPr="00364A1D" w:rsidRDefault="00364A1D" w:rsidP="00364A1D">
      <w:pPr>
        <w:tabs>
          <w:tab w:val="left" w:pos="567"/>
        </w:tabs>
        <w:spacing w:before="0"/>
        <w:rPr>
          <w:rFonts w:cs="Arial"/>
        </w:rPr>
      </w:pPr>
      <w:r w:rsidRPr="00364A1D">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093E17" w:rsidRDefault="00093E17" w:rsidP="00364A1D">
      <w:pPr>
        <w:tabs>
          <w:tab w:val="left" w:pos="567"/>
        </w:tabs>
        <w:spacing w:before="0"/>
        <w:rPr>
          <w:rFonts w:cs="Arial"/>
          <w:b/>
          <w:lang w:val="sr-Cyrl-RS"/>
        </w:rPr>
      </w:pPr>
      <w:r w:rsidRPr="00C560B1">
        <w:rPr>
          <w:rFonts w:cs="Arial"/>
          <w:color w:val="FF0000"/>
          <w:lang w:val="sr-Cyrl-RS"/>
        </w:rPr>
        <w:lastRenderedPageBreak/>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r>
        <w:rPr>
          <w:rFonts w:cs="Arial"/>
          <w:color w:val="FF0000"/>
          <w:lang w:val="sr-Cyrl-RS"/>
        </w:rPr>
        <w:t>.</w:t>
      </w:r>
    </w:p>
    <w:p w:rsidR="00093E17" w:rsidRPr="00364A1D" w:rsidRDefault="00093E17"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ИЗВРШИОЦИ</w:t>
      </w:r>
      <w:r w:rsidRPr="00364A1D">
        <w:rPr>
          <w:rFonts w:cs="Arial"/>
          <w:b/>
        </w:rPr>
        <w:tab/>
      </w:r>
    </w:p>
    <w:p w:rsidR="00364A1D" w:rsidRPr="00364A1D" w:rsidRDefault="00364A1D" w:rsidP="00364A1D">
      <w:pPr>
        <w:tabs>
          <w:tab w:val="left" w:pos="567"/>
        </w:tabs>
        <w:spacing w:before="0"/>
        <w:jc w:val="center"/>
        <w:rPr>
          <w:rFonts w:cs="Arial"/>
        </w:rPr>
      </w:pPr>
      <w:r w:rsidRPr="00364A1D">
        <w:rPr>
          <w:rFonts w:cs="Arial"/>
          <w:b/>
        </w:rPr>
        <w:t>Члан 1</w:t>
      </w:r>
      <w:r w:rsidRPr="00364A1D">
        <w:rPr>
          <w:rFonts w:cs="Arial"/>
          <w:b/>
          <w:lang w:val="sr-Cyrl-RS"/>
        </w:rPr>
        <w:t>1</w:t>
      </w:r>
      <w:r w:rsidRPr="00364A1D">
        <w:rPr>
          <w:rFonts w:cs="Arial"/>
        </w:rPr>
        <w:t>.</w:t>
      </w:r>
    </w:p>
    <w:p w:rsidR="00364A1D" w:rsidRPr="00364A1D" w:rsidRDefault="00364A1D" w:rsidP="00364A1D">
      <w:pPr>
        <w:tabs>
          <w:tab w:val="left" w:pos="567"/>
        </w:tabs>
        <w:spacing w:before="0"/>
        <w:rPr>
          <w:rFonts w:cs="Arial"/>
        </w:rPr>
      </w:pPr>
      <w:r w:rsidRPr="00364A1D">
        <w:rPr>
          <w:rFonts w:cs="Arial"/>
        </w:rPr>
        <w:t>Извршиоци су ангажована лица од стране Пружаоца услуге.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364A1D">
        <w:rPr>
          <w:rFonts w:cs="Arial"/>
          <w:lang w:val="sr-Cyrl-RS"/>
        </w:rPr>
        <w:t xml:space="preserve"> </w:t>
      </w:r>
      <w:r w:rsidRPr="00364A1D">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364A1D" w:rsidRPr="00364A1D" w:rsidRDefault="00364A1D" w:rsidP="00364A1D">
      <w:pPr>
        <w:tabs>
          <w:tab w:val="left" w:pos="567"/>
        </w:tabs>
        <w:spacing w:before="0"/>
        <w:rPr>
          <w:rFonts w:cs="Arial"/>
          <w:color w:val="00B0F0"/>
        </w:rPr>
      </w:pPr>
    </w:p>
    <w:p w:rsidR="00364A1D" w:rsidRPr="00364A1D" w:rsidRDefault="00364A1D" w:rsidP="00364A1D">
      <w:pPr>
        <w:tabs>
          <w:tab w:val="left" w:pos="567"/>
        </w:tabs>
        <w:spacing w:before="0"/>
        <w:jc w:val="center"/>
        <w:rPr>
          <w:rFonts w:cs="Arial"/>
        </w:rPr>
      </w:pPr>
      <w:r w:rsidRPr="00364A1D">
        <w:rPr>
          <w:rFonts w:cs="Arial"/>
          <w:b/>
        </w:rPr>
        <w:t>Члан 1</w:t>
      </w:r>
      <w:r w:rsidRPr="00364A1D">
        <w:rPr>
          <w:rFonts w:cs="Arial"/>
          <w:b/>
          <w:lang w:val="sr-Cyrl-RS"/>
        </w:rPr>
        <w:t>2</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spacing w:val="2"/>
          <w:lang w:val="sr-Cyrl-CS" w:eastAsia="sr-Latn-C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1</w:t>
      </w:r>
      <w:r w:rsidR="002D2430">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364A1D" w:rsidRDefault="00364A1D" w:rsidP="00364A1D">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sidR="002D2430">
        <w:rPr>
          <w:rFonts w:cs="Arial"/>
          <w:lang w:val="sr-Cyrl-RS"/>
        </w:rPr>
        <w:t>__________________________</w:t>
      </w:r>
    </w:p>
    <w:p w:rsidR="002D2430" w:rsidRPr="00364A1D" w:rsidRDefault="002D2430" w:rsidP="00364A1D">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__________________________</w:t>
      </w: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Pr="00364A1D" w:rsidRDefault="00364A1D" w:rsidP="00364A1D">
      <w:pPr>
        <w:tabs>
          <w:tab w:val="left" w:pos="567"/>
        </w:tabs>
        <w:spacing w:before="0"/>
        <w:rPr>
          <w:rFonts w:cs="Arial"/>
        </w:rPr>
      </w:pPr>
      <w:r w:rsidRPr="00364A1D">
        <w:rPr>
          <w:rFonts w:cs="Arial"/>
        </w:rPr>
        <w:t>.</w:t>
      </w:r>
    </w:p>
    <w:p w:rsidR="00364A1D" w:rsidRPr="00364A1D" w:rsidRDefault="00364A1D" w:rsidP="00364A1D">
      <w:pPr>
        <w:tabs>
          <w:tab w:val="left" w:pos="567"/>
        </w:tabs>
        <w:spacing w:before="0"/>
        <w:rPr>
          <w:rFonts w:cs="Arial"/>
        </w:rPr>
      </w:pPr>
      <w:r w:rsidRPr="00364A1D">
        <w:rPr>
          <w:rFonts w:cs="Arial"/>
        </w:rPr>
        <w:t>Овлашћења и дужности овлашћених представника  за праћење реализације овог Уговора су да:</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t xml:space="preserve">Да сачине, потпишу и верификују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1D55C9">
        <w:rPr>
          <w:rFonts w:eastAsia="Calibri" w:cs="Arial"/>
          <w:lang w:val="sr-Cyrl-RS"/>
        </w:rPr>
        <w:t>/опреме</w:t>
      </w:r>
      <w:r w:rsidRPr="00364A1D">
        <w:rPr>
          <w:rFonts w:cs="Arial"/>
        </w:rPr>
        <w:t xml:space="preserve"> (сагласност односно примедбе);</w:t>
      </w:r>
    </w:p>
    <w:p w:rsidR="00364A1D" w:rsidRPr="00364A1D" w:rsidRDefault="00364A1D" w:rsidP="00364A1D">
      <w:pPr>
        <w:tabs>
          <w:tab w:val="left" w:pos="567"/>
        </w:tabs>
        <w:spacing w:before="0"/>
        <w:rPr>
          <w:rFonts w:cs="Arial"/>
          <w:lang w:val="sr-Cyrl-RS"/>
        </w:rPr>
      </w:pPr>
      <w:r w:rsidRPr="00364A1D">
        <w:rPr>
          <w:rFonts w:cs="Arial"/>
          <w:lang w:val="sr-Cyrl-RS"/>
        </w:rPr>
        <w:t>-</w:t>
      </w:r>
      <w:r w:rsidRPr="00364A1D">
        <w:rPr>
          <w:rFonts w:cs="Arial"/>
          <w:lang w:val="sr-Cyrl-RS"/>
        </w:rPr>
        <w:tab/>
      </w:r>
      <w:r w:rsidRPr="00364A1D">
        <w:rPr>
          <w:rFonts w:cs="Arial"/>
        </w:rPr>
        <w:t>исти доставе другој Уговорној страни и да прате поступање по примедбама</w:t>
      </w:r>
    </w:p>
    <w:p w:rsidR="00364A1D" w:rsidRPr="00364A1D" w:rsidRDefault="00364A1D" w:rsidP="00364A1D">
      <w:pPr>
        <w:tabs>
          <w:tab w:val="left" w:pos="567"/>
        </w:tabs>
        <w:spacing w:before="0"/>
        <w:rPr>
          <w:rFonts w:cs="Arial"/>
        </w:rPr>
      </w:pPr>
      <w:r w:rsidRPr="00364A1D">
        <w:rPr>
          <w:rFonts w:cs="Arial"/>
        </w:rPr>
        <w:t>-</w:t>
      </w:r>
      <w:r w:rsidRPr="00364A1D">
        <w:rPr>
          <w:rFonts w:cs="Arial"/>
        </w:rPr>
        <w:tab/>
        <w:t>извршавају и друге дужности везане за реализацију предмета овог Уговора, по потреби.</w:t>
      </w:r>
    </w:p>
    <w:p w:rsidR="00364A1D" w:rsidRPr="00364A1D" w:rsidRDefault="00364A1D" w:rsidP="00364A1D">
      <w:pPr>
        <w:tabs>
          <w:tab w:val="left" w:pos="567"/>
        </w:tabs>
        <w:spacing w:before="0"/>
        <w:rPr>
          <w:rFonts w:cs="Arial"/>
          <w:b/>
        </w:rPr>
      </w:pPr>
      <w:r w:rsidRPr="00364A1D">
        <w:rPr>
          <w:rFonts w:cs="Arial"/>
        </w:rPr>
        <w:t>Уговорне стране, могу да извршен допуне и промене овлашћених представника, званичним писаним путем.</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1</w:t>
      </w:r>
      <w:r w:rsidR="002D2430">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64A1D">
        <w:rPr>
          <w:rFonts w:cs="Arial"/>
          <w:lang w:val="sr-Cyrl-RS"/>
        </w:rPr>
        <w:t>ТЕНТ Б, Обреновац-Ушће</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r w:rsidRPr="00364A1D">
        <w:rPr>
          <w:rFonts w:cs="Arial"/>
          <w:lang w:val="sr-Cyrl-RS"/>
        </w:rPr>
        <w:t>осам</w:t>
      </w:r>
      <w:r w:rsidRPr="00364A1D">
        <w:rPr>
          <w:rFonts w:cs="Arial"/>
        </w:rPr>
        <w:t>) дана.</w:t>
      </w:r>
    </w:p>
    <w:p w:rsidR="00364A1D" w:rsidRPr="00364A1D" w:rsidRDefault="00364A1D" w:rsidP="00364A1D">
      <w:pPr>
        <w:autoSpaceDE w:val="0"/>
        <w:autoSpaceDN w:val="0"/>
        <w:adjustRightInd w:val="0"/>
        <w:spacing w:before="0"/>
        <w:rPr>
          <w:rFonts w:cs="Arial"/>
          <w:lang w:val="sr-Cyrl-RS"/>
        </w:rPr>
      </w:pPr>
    </w:p>
    <w:p w:rsidR="00364A1D" w:rsidRPr="00364A1D" w:rsidRDefault="00364A1D" w:rsidP="00364A1D">
      <w:pPr>
        <w:autoSpaceDE w:val="0"/>
        <w:autoSpaceDN w:val="0"/>
        <w:adjustRightInd w:val="0"/>
        <w:spacing w:before="0"/>
        <w:rPr>
          <w:rFonts w:eastAsia="Calibri" w:cs="Arial"/>
          <w:lang w:val="sr-Cyrl-RS"/>
        </w:rPr>
      </w:pPr>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1</w:t>
      </w:r>
      <w:r w:rsidR="002D2430">
        <w:rPr>
          <w:rFonts w:cs="Arial"/>
          <w:b/>
          <w:lang w:val="sr-Cyrl-RS"/>
        </w:rPr>
        <w:t>5</w:t>
      </w:r>
      <w:r w:rsidRPr="00364A1D">
        <w:rPr>
          <w:rFonts w:cs="Arial"/>
        </w:rPr>
        <w:t>.</w:t>
      </w:r>
    </w:p>
    <w:p w:rsidR="00364A1D" w:rsidRPr="00364A1D" w:rsidRDefault="00364A1D" w:rsidP="00364A1D">
      <w:pPr>
        <w:autoSpaceDE w:val="0"/>
        <w:autoSpaceDN w:val="0"/>
        <w:adjustRightInd w:val="0"/>
        <w:spacing w:before="0"/>
        <w:contextualSpacing/>
        <w:rPr>
          <w:rFonts w:eastAsia="Calibri" w:cs="Arial"/>
          <w:lang w:val="sr-Cyrl-RS"/>
        </w:rPr>
      </w:pPr>
      <w:r w:rsidRPr="00364A1D">
        <w:rPr>
          <w:rFonts w:eastAsia="Calibri" w:cs="Arial"/>
          <w:lang w:val="sr-Cyrl-CS"/>
        </w:rPr>
        <w:lastRenderedPageBreak/>
        <w:t xml:space="preserve">Гарантни период за опрему и уградњу је ____ месеца од дана пуштања у рад опреме, што ће бити констатовано у записнику </w:t>
      </w:r>
      <w:r w:rsidRPr="00364A1D">
        <w:rPr>
          <w:rFonts w:eastAsia="Calibri" w:cs="Arial"/>
          <w:lang w:val="sr-Cyrl-RS"/>
        </w:rPr>
        <w:t>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eastAsia="Calibri" w:cs="Arial"/>
          <w:lang w:val="sr-Cyrl-RS"/>
        </w:rPr>
        <w:t>.</w:t>
      </w:r>
    </w:p>
    <w:p w:rsidR="00307A42" w:rsidRDefault="00307A42"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64A1D">
        <w:rPr>
          <w:rFonts w:cs="Arial"/>
          <w:lang w:val="sr-Cyrl-RS"/>
        </w:rPr>
        <w:t>8</w:t>
      </w:r>
      <w:r w:rsidRPr="00364A1D">
        <w:rPr>
          <w:rFonts w:cs="Arial"/>
        </w:rPr>
        <w:t xml:space="preserve"> (дана по утврђивању недостатка.</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 xml:space="preserve">Пружалац услуге се обавезује да најкасније у року од </w:t>
      </w:r>
      <w:r w:rsidRPr="00364A1D">
        <w:rPr>
          <w:rFonts w:cs="Arial"/>
          <w:lang w:val="sr-Cyrl-RS"/>
        </w:rPr>
        <w:t>30</w:t>
      </w:r>
      <w:r w:rsidRPr="00364A1D">
        <w:rPr>
          <w:rFonts w:cs="Arial"/>
        </w:rPr>
        <w:t xml:space="preserve"> дана од дана пријема рекламације отклони утврђене недостатке о свом трошку.</w:t>
      </w:r>
    </w:p>
    <w:p w:rsidR="00364A1D" w:rsidRPr="00364A1D" w:rsidRDefault="00364A1D"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307A42">
        <w:rPr>
          <w:rFonts w:cs="Arial"/>
          <w:b/>
          <w:lang w:val="sr-Cyrl-RS"/>
        </w:rPr>
        <w:t>6</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307A42">
        <w:rPr>
          <w:rFonts w:cs="Arial"/>
          <w:b/>
          <w:lang w:val="sr-Cyrl-RS"/>
        </w:rPr>
        <w:t>17</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lastRenderedPageBreak/>
        <w:t xml:space="preserve">Члан </w:t>
      </w:r>
      <w:r w:rsidR="00307A42">
        <w:rPr>
          <w:rFonts w:cs="Arial"/>
          <w:b/>
          <w:lang w:val="sr-Cyrl-RS"/>
        </w:rPr>
        <w:t>18</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364A1D">
        <w:rPr>
          <w:rFonts w:cs="Arial"/>
          <w:lang w:val="sr-Cyrl-RS"/>
        </w:rPr>
        <w:t>у</w:t>
      </w:r>
      <w:r w:rsidRPr="00364A1D">
        <w:rPr>
          <w:rFonts w:cs="Arial"/>
        </w:rPr>
        <w:t xml:space="preserve"> </w:t>
      </w:r>
      <w:r w:rsidRPr="00364A1D">
        <w:rPr>
          <w:rFonts w:cs="Arial"/>
          <w:lang w:val="sr-Cyrl-RS"/>
        </w:rPr>
        <w:t>казну</w:t>
      </w:r>
      <w:r w:rsidRPr="00364A1D">
        <w:rPr>
          <w:rFonts w:cs="Arial"/>
        </w:rPr>
        <w:t xml:space="preserve">, у износу од 0,2% од </w:t>
      </w:r>
      <w:r w:rsidRPr="00364A1D">
        <w:rPr>
          <w:rFonts w:cs="Arial"/>
          <w:lang w:val="sr-Cyrl-RS"/>
        </w:rPr>
        <w:t>укупне нето вредности уговора</w:t>
      </w:r>
      <w:r w:rsidRPr="00364A1D">
        <w:rPr>
          <w:rFonts w:cs="Arial"/>
        </w:rPr>
        <w:t xml:space="preserve"> за сваки започети дан кашњења, у максималном износу од 10% од </w:t>
      </w:r>
      <w:r w:rsidRPr="00364A1D">
        <w:rPr>
          <w:rFonts w:cs="Arial"/>
          <w:lang w:val="sr-Cyrl-RS"/>
        </w:rPr>
        <w:t>укупне нето вредности</w:t>
      </w:r>
      <w:r w:rsidRPr="00364A1D">
        <w:rPr>
          <w:rFonts w:cs="Arial"/>
        </w:rPr>
        <w:t xml:space="preserve"> Уговора без пореза на додату вредност.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Уколико Корисник услуге услед кашњења из ст.1. овог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до одступања од захтева Наручиоца</w:t>
      </w:r>
      <w:r w:rsidRPr="00364A1D">
        <w:rPr>
          <w:rFonts w:eastAsia="Calibri" w:cs="Arial"/>
        </w:rPr>
        <w:t xml:space="preserve"> није дошло кривицом Наручиоца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307A42">
        <w:rPr>
          <w:rFonts w:cs="Arial"/>
          <w:b/>
          <w:lang w:val="sr-Cyrl-RS"/>
        </w:rPr>
        <w:t>19</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64A1D" w:rsidRDefault="00364A1D" w:rsidP="00364A1D">
      <w:pPr>
        <w:tabs>
          <w:tab w:val="left" w:pos="567"/>
        </w:tabs>
        <w:spacing w:before="0"/>
        <w:rPr>
          <w:rFonts w:cs="Arial"/>
          <w:b/>
          <w:lang w:val="sr-Cyrl-RS"/>
        </w:rPr>
      </w:pPr>
    </w:p>
    <w:p w:rsidR="002D2430" w:rsidRPr="00364A1D" w:rsidRDefault="002D2430" w:rsidP="002D2430">
      <w:pPr>
        <w:tabs>
          <w:tab w:val="left" w:pos="567"/>
        </w:tabs>
        <w:spacing w:before="0"/>
        <w:rPr>
          <w:rFonts w:cs="Arial"/>
          <w:b/>
        </w:rPr>
      </w:pPr>
      <w:r w:rsidRPr="00364A1D">
        <w:rPr>
          <w:rFonts w:cs="Arial"/>
          <w:b/>
        </w:rPr>
        <w:t xml:space="preserve">ЗАКЉУЧИВАЊЕ И СТУПАЊЕ НА СНАГУ </w:t>
      </w:r>
    </w:p>
    <w:p w:rsidR="002D2430" w:rsidRPr="00364A1D" w:rsidRDefault="002D2430" w:rsidP="002D2430">
      <w:pPr>
        <w:spacing w:before="0" w:after="120"/>
        <w:ind w:left="3538" w:firstLine="709"/>
        <w:jc w:val="left"/>
        <w:rPr>
          <w:rFonts w:cs="Arial"/>
          <w:b/>
        </w:rPr>
      </w:pPr>
      <w:r w:rsidRPr="00364A1D">
        <w:rPr>
          <w:rFonts w:cs="Arial"/>
          <w:b/>
        </w:rPr>
        <w:t xml:space="preserve">Члан </w:t>
      </w:r>
      <w:r w:rsidR="00307A42">
        <w:rPr>
          <w:rFonts w:cs="Arial"/>
          <w:b/>
          <w:lang w:val="sr-Cyrl-RS"/>
        </w:rPr>
        <w:t>20</w:t>
      </w:r>
      <w:r w:rsidRPr="00364A1D">
        <w:rPr>
          <w:rFonts w:cs="Arial"/>
          <w:b/>
        </w:rPr>
        <w:t>.</w:t>
      </w:r>
    </w:p>
    <w:p w:rsidR="002D2430" w:rsidRPr="0085281E" w:rsidRDefault="002D2430" w:rsidP="002D2430">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2D2430" w:rsidRPr="00364A1D" w:rsidRDefault="002D2430" w:rsidP="002D2430">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D2430" w:rsidRPr="00364A1D" w:rsidRDefault="002D2430" w:rsidP="002D2430">
      <w:pPr>
        <w:tabs>
          <w:tab w:val="left" w:pos="567"/>
        </w:tabs>
        <w:spacing w:before="0"/>
        <w:rPr>
          <w:rFonts w:eastAsia="Calibri" w:cs="Arial"/>
          <w:lang w:val="sr-Cyrl-RS"/>
        </w:rPr>
      </w:pPr>
    </w:p>
    <w:p w:rsidR="002D2430" w:rsidRPr="00364A1D" w:rsidRDefault="002D2430" w:rsidP="002D2430">
      <w:pPr>
        <w:spacing w:before="0" w:after="120"/>
        <w:ind w:left="3538" w:firstLine="709"/>
        <w:jc w:val="left"/>
        <w:rPr>
          <w:rFonts w:cs="Arial"/>
          <w:b/>
        </w:rPr>
      </w:pPr>
      <w:r w:rsidRPr="00364A1D">
        <w:rPr>
          <w:rFonts w:cs="Arial"/>
          <w:b/>
        </w:rPr>
        <w:t xml:space="preserve">Члан </w:t>
      </w:r>
      <w:r w:rsidR="00307A42">
        <w:rPr>
          <w:rFonts w:cs="Arial"/>
          <w:b/>
          <w:lang w:val="sr-Cyrl-RS"/>
        </w:rPr>
        <w:t>21</w:t>
      </w:r>
      <w:r w:rsidRPr="00364A1D">
        <w:rPr>
          <w:rFonts w:cs="Arial"/>
          <w:b/>
        </w:rPr>
        <w:t>.</w:t>
      </w:r>
    </w:p>
    <w:p w:rsidR="002D2430" w:rsidRPr="002D2430" w:rsidRDefault="002D2430" w:rsidP="002D2430">
      <w:pPr>
        <w:tabs>
          <w:tab w:val="left" w:pos="567"/>
        </w:tabs>
        <w:spacing w:before="0"/>
        <w:rPr>
          <w:rFonts w:cs="Arial"/>
          <w:lang w:val="sr-Cyrl-RS"/>
        </w:rPr>
      </w:pPr>
      <w:r w:rsidRPr="002D2430">
        <w:rPr>
          <w:rFonts w:cs="Arial"/>
        </w:rPr>
        <w:t xml:space="preserve">Овај Уговор се закључује </w:t>
      </w:r>
      <w:r w:rsidRPr="002D2430">
        <w:rPr>
          <w:bCs/>
          <w:lang w:val="sr-Latn-RS"/>
        </w:rPr>
        <w:t>до испуњења свих уговорних обавеза</w:t>
      </w:r>
      <w:r w:rsidRPr="002D2430">
        <w:rPr>
          <w:rFonts w:cs="Arial"/>
        </w:rPr>
        <w:t>.</w:t>
      </w:r>
    </w:p>
    <w:p w:rsidR="002D2430" w:rsidRPr="00364A1D" w:rsidRDefault="002D2430" w:rsidP="002D2430">
      <w:pPr>
        <w:tabs>
          <w:tab w:val="left" w:pos="567"/>
        </w:tabs>
        <w:spacing w:before="0"/>
        <w:rPr>
          <w:rFonts w:cs="Arial"/>
          <w:spacing w:val="2"/>
          <w:lang w:val="sr-Cyrl-RS"/>
        </w:rPr>
      </w:pPr>
      <w:r w:rsidRPr="002D2430">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2D2430">
        <w:rPr>
          <w:rFonts w:eastAsia="Calibri" w:cs="Arial"/>
          <w:lang w:val="sr-Cyrl-RS"/>
        </w:rPr>
        <w:t>Трогодишњем</w:t>
      </w:r>
      <w:r w:rsidRPr="002D2430">
        <w:rPr>
          <w:rFonts w:eastAsia="Calibri" w:cs="Arial"/>
        </w:rPr>
        <w:t xml:space="preserve"> плану пословања за године у којима ће се плаћати уговорене обавезе</w:t>
      </w:r>
      <w:r w:rsidRPr="00364A1D">
        <w:rPr>
          <w:rFonts w:cs="Arial"/>
          <w:spacing w:val="2"/>
          <w:lang w:val="sr-Cyrl-RS"/>
        </w:rPr>
        <w:t>.</w:t>
      </w:r>
    </w:p>
    <w:p w:rsidR="002D2430" w:rsidRPr="00364A1D" w:rsidRDefault="002D2430" w:rsidP="002D2430">
      <w:pPr>
        <w:tabs>
          <w:tab w:val="left" w:pos="567"/>
        </w:tabs>
        <w:spacing w:before="0"/>
        <w:rPr>
          <w:rFonts w:cs="Arial"/>
          <w:lang w:val="sr-Cyrl-RS"/>
        </w:rPr>
      </w:pPr>
    </w:p>
    <w:p w:rsidR="002D2430" w:rsidRPr="00364A1D" w:rsidRDefault="002D2430" w:rsidP="002D2430">
      <w:pPr>
        <w:spacing w:before="0" w:after="120"/>
        <w:ind w:left="3538" w:firstLine="709"/>
        <w:jc w:val="left"/>
        <w:rPr>
          <w:rFonts w:cs="Arial"/>
          <w:lang w:val="sr-Cyrl-RS"/>
        </w:rPr>
      </w:pPr>
      <w:r w:rsidRPr="00364A1D">
        <w:rPr>
          <w:rFonts w:cs="Arial"/>
          <w:b/>
        </w:rPr>
        <w:t xml:space="preserve">Члан </w:t>
      </w:r>
      <w:r w:rsidR="00307A42">
        <w:rPr>
          <w:rFonts w:cs="Arial"/>
          <w:b/>
          <w:lang w:val="sr-Cyrl-RS"/>
        </w:rPr>
        <w:t>22</w:t>
      </w:r>
      <w:r w:rsidRPr="00364A1D">
        <w:rPr>
          <w:rFonts w:cs="Arial"/>
        </w:rPr>
        <w:t>.</w:t>
      </w:r>
    </w:p>
    <w:p w:rsidR="002D2430" w:rsidRPr="00364A1D" w:rsidRDefault="002D2430" w:rsidP="002D2430">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D2430" w:rsidRPr="00364A1D" w:rsidRDefault="002D2430" w:rsidP="002D2430">
      <w:pPr>
        <w:tabs>
          <w:tab w:val="left" w:pos="567"/>
        </w:tabs>
        <w:spacing w:before="0"/>
        <w:rPr>
          <w:rFonts w:cs="Arial"/>
        </w:rPr>
      </w:pPr>
      <w:r w:rsidRPr="00364A1D">
        <w:rPr>
          <w:rFonts w:cs="Arial"/>
        </w:rPr>
        <w:t>На овај Уговор примењују се закони Републике Србије.</w:t>
      </w:r>
    </w:p>
    <w:p w:rsidR="002D2430" w:rsidRPr="00364A1D" w:rsidRDefault="002D2430" w:rsidP="002D2430">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093E17" w:rsidRDefault="00093E17"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lastRenderedPageBreak/>
        <w:t>ЗАВРШНЕ ОДРЕДБЕ</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23</w:t>
      </w:r>
      <w:r w:rsidRPr="00364A1D">
        <w:rPr>
          <w:rFonts w:cs="Arial"/>
        </w:rPr>
        <w:t>.</w:t>
      </w:r>
    </w:p>
    <w:p w:rsidR="00364A1D" w:rsidRPr="00364A1D" w:rsidRDefault="00364A1D" w:rsidP="00364A1D">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24</w:t>
      </w:r>
      <w:r w:rsidRPr="00364A1D">
        <w:rPr>
          <w:rFonts w:cs="Arial"/>
        </w:rPr>
        <w:t>.</w:t>
      </w:r>
    </w:p>
    <w:p w:rsidR="00307A42" w:rsidRPr="00307A42" w:rsidRDefault="00307A42" w:rsidP="00307A42">
      <w:pPr>
        <w:rPr>
          <w:rFonts w:cs="Arial"/>
          <w:lang w:eastAsia="sr-Latn-CS"/>
        </w:rPr>
      </w:pPr>
      <w:r w:rsidRPr="00307A42">
        <w:rPr>
          <w:rFonts w:cs="Arial"/>
          <w:lang w:val="sr-Cyrl-RS" w:eastAsia="sr-Latn-CS"/>
        </w:rPr>
        <w:t>Корисник услуге</w:t>
      </w:r>
      <w:r w:rsidRPr="00307A42">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07A42" w:rsidRPr="00307A42" w:rsidRDefault="00307A42" w:rsidP="00307A42">
      <w:pPr>
        <w:rPr>
          <w:rFonts w:cs="Arial"/>
          <w:lang w:eastAsia="sr-Latn-CS"/>
        </w:rPr>
      </w:pPr>
      <w:r w:rsidRPr="00307A4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07A42" w:rsidRPr="00307A42" w:rsidRDefault="00307A42" w:rsidP="00307A42">
      <w:pPr>
        <w:tabs>
          <w:tab w:val="left" w:pos="567"/>
        </w:tabs>
        <w:spacing w:before="0"/>
        <w:rPr>
          <w:rFonts w:cs="Arial"/>
          <w:lang w:val="sr-Cyrl-RS"/>
        </w:rPr>
      </w:pPr>
      <w:r w:rsidRPr="00307A42">
        <w:rPr>
          <w:rFonts w:cs="Arial"/>
          <w:lang w:eastAsia="sr-Latn-CS"/>
        </w:rPr>
        <w:t xml:space="preserve">У свим наведеним случајевима, </w:t>
      </w:r>
      <w:r w:rsidRPr="00307A42">
        <w:rPr>
          <w:rFonts w:cs="Arial"/>
          <w:lang w:val="sr-Cyrl-RS" w:eastAsia="sr-Latn-CS"/>
        </w:rPr>
        <w:t>Корисник услуге</w:t>
      </w:r>
      <w:r w:rsidRPr="00307A42">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64A1D" w:rsidRPr="00364A1D" w:rsidRDefault="00364A1D" w:rsidP="00364A1D">
      <w:pPr>
        <w:spacing w:before="0" w:after="120"/>
        <w:ind w:left="3538" w:firstLine="709"/>
        <w:jc w:val="left"/>
        <w:rPr>
          <w:rFonts w:cs="Arial"/>
          <w:b/>
        </w:rPr>
      </w:pPr>
      <w:r w:rsidRPr="00364A1D">
        <w:rPr>
          <w:rFonts w:cs="Arial"/>
          <w:b/>
        </w:rPr>
        <w:t>Члан 2</w:t>
      </w:r>
      <w:r w:rsidRPr="00364A1D">
        <w:rPr>
          <w:rFonts w:cs="Arial"/>
          <w:b/>
          <w:lang w:val="sr-Cyrl-RS"/>
        </w:rPr>
        <w:t>5</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364A1D">
      <w:pPr>
        <w:tabs>
          <w:tab w:val="left" w:pos="567"/>
        </w:tabs>
        <w:spacing w:before="0"/>
        <w:rPr>
          <w:rFonts w:cs="Arial"/>
        </w:rPr>
      </w:pPr>
    </w:p>
    <w:p w:rsidR="00364A1D" w:rsidRPr="00364A1D" w:rsidRDefault="00364A1D" w:rsidP="00364A1D">
      <w:pPr>
        <w:spacing w:before="0" w:after="120"/>
        <w:ind w:left="3538" w:firstLine="709"/>
        <w:jc w:val="left"/>
        <w:rPr>
          <w:rFonts w:cs="Arial"/>
        </w:rPr>
      </w:pPr>
      <w:r w:rsidRPr="00364A1D">
        <w:rPr>
          <w:rFonts w:cs="Arial"/>
          <w:b/>
        </w:rPr>
        <w:t>Члан 2</w:t>
      </w:r>
      <w:r w:rsidRPr="00364A1D">
        <w:rPr>
          <w:rFonts w:cs="Arial"/>
          <w:b/>
          <w:lang w:val="sr-Cyrl-RS"/>
        </w:rPr>
        <w:t>6</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27</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Прилог број 3</w:t>
      </w:r>
      <w:r w:rsidRPr="00364A1D">
        <w:rPr>
          <w:rFonts w:cs="Arial"/>
        </w:rPr>
        <w:tab/>
      </w:r>
      <w:r w:rsidR="00E502C5">
        <w:rPr>
          <w:rFonts w:cs="Arial"/>
          <w:lang w:val="sr-Cyrl-RS"/>
        </w:rPr>
        <w:t>Техничка спецификација (Одељак 3.1 Конкурсне документације приложен уз уговор)</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4</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5</w:t>
      </w:r>
      <w:r w:rsidRPr="00364A1D">
        <w:rPr>
          <w:rFonts w:cs="Arial"/>
        </w:rPr>
        <w:tab/>
      </w:r>
      <w:r w:rsidR="0016712B">
        <w:rPr>
          <w:rFonts w:cs="Arial"/>
          <w:lang w:val="sr-Cyrl-RS"/>
        </w:rPr>
        <w:t xml:space="preserve">Меница </w:t>
      </w:r>
      <w:r w:rsidRPr="00364A1D">
        <w:rPr>
          <w:rFonts w:cs="Arial"/>
        </w:rPr>
        <w:t>за добро извршење посла</w:t>
      </w:r>
    </w:p>
    <w:p w:rsid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6</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093E17" w:rsidRPr="00364A1D" w:rsidRDefault="00093E17" w:rsidP="00364A1D">
      <w:pPr>
        <w:tabs>
          <w:tab w:val="left" w:pos="567"/>
        </w:tabs>
        <w:spacing w:before="0"/>
        <w:rPr>
          <w:rFonts w:cs="Arial"/>
          <w:lang w:val="sr-Cyrl-RS"/>
        </w:rPr>
      </w:pPr>
    </w:p>
    <w:p w:rsidR="00364A1D" w:rsidRPr="00364A1D" w:rsidRDefault="00364A1D" w:rsidP="00364A1D">
      <w:pPr>
        <w:tabs>
          <w:tab w:val="left" w:pos="567"/>
        </w:tabs>
        <w:spacing w:before="0"/>
        <w:jc w:val="center"/>
        <w:rPr>
          <w:rFonts w:cs="Arial"/>
          <w:lang w:val="sr-Cyrl-RS"/>
        </w:rPr>
      </w:pPr>
      <w:r w:rsidRPr="00364A1D">
        <w:rPr>
          <w:rFonts w:cs="Arial"/>
          <w:b/>
        </w:rPr>
        <w:t xml:space="preserve">Члан </w:t>
      </w:r>
      <w:r w:rsidRPr="00364A1D">
        <w:rPr>
          <w:rFonts w:cs="Arial"/>
          <w:b/>
          <w:lang w:val="sr-Cyrl-RS"/>
        </w:rPr>
        <w:t>28</w:t>
      </w:r>
      <w:r w:rsidRPr="00364A1D">
        <w:rPr>
          <w:rFonts w:cs="Arial"/>
        </w:rPr>
        <w:t>.</w:t>
      </w: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364A1D" w:rsidRPr="00364A1D" w:rsidRDefault="00364A1D" w:rsidP="00364A1D">
      <w:pPr>
        <w:tabs>
          <w:tab w:val="left" w:pos="567"/>
        </w:tabs>
        <w:spacing w:before="0"/>
        <w:rPr>
          <w:rFonts w:eastAsia="Calibri" w:cs="Arial"/>
          <w:noProof/>
        </w:rPr>
      </w:pP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Pr="00364A1D" w:rsidRDefault="00364A1D"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14:anchorId="6126288F" wp14:editId="0FEEED2A">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364A1D" w:rsidRPr="00364A1D" w:rsidRDefault="00364A1D" w:rsidP="00364A1D">
      <w:pPr>
        <w:spacing w:before="0" w:line="276" w:lineRule="auto"/>
        <w:jc w:val="center"/>
        <w:rPr>
          <w:b/>
          <w:sz w:val="28"/>
          <w:szCs w:val="28"/>
          <w:lang w:val="ru-RU"/>
        </w:rPr>
      </w:pPr>
      <w:r w:rsidRPr="00364A1D">
        <w:rPr>
          <w:b/>
          <w:sz w:val="28"/>
          <w:szCs w:val="28"/>
          <w:lang w:val="ru-RU"/>
        </w:rPr>
        <w:t>ПРАВИЛА</w:t>
      </w:r>
    </w:p>
    <w:p w:rsidR="00364A1D" w:rsidRPr="00364A1D" w:rsidRDefault="00364A1D" w:rsidP="00364A1D">
      <w:pPr>
        <w:spacing w:before="0" w:after="80" w:line="216" w:lineRule="auto"/>
        <w:ind w:firstLine="567"/>
        <w:jc w:val="center"/>
        <w:rPr>
          <w:b/>
          <w:sz w:val="28"/>
          <w:szCs w:val="28"/>
          <w:lang w:val="ru-RU"/>
        </w:rPr>
      </w:pPr>
      <w:r w:rsidRPr="00364A1D">
        <w:rPr>
          <w:b/>
          <w:sz w:val="28"/>
          <w:szCs w:val="28"/>
          <w:lang w:val="ru-RU"/>
        </w:rPr>
        <w:t>БЕЗБЕДНОСТИ НА РАДУ У ТЕНТ</w:t>
      </w:r>
    </w:p>
    <w:p w:rsidR="00364A1D" w:rsidRPr="00364A1D" w:rsidRDefault="00364A1D" w:rsidP="00364A1D">
      <w:pPr>
        <w:spacing w:before="0"/>
        <w:ind w:firstLine="567"/>
        <w:rPr>
          <w:szCs w:val="20"/>
          <w:lang w:val="sr-Cyrl-CS"/>
        </w:rPr>
      </w:pPr>
      <w:r w:rsidRPr="00364A1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A1D" w:rsidRPr="00364A1D" w:rsidRDefault="00364A1D" w:rsidP="00364A1D">
      <w:pPr>
        <w:spacing w:before="0"/>
        <w:ind w:firstLine="567"/>
        <w:rPr>
          <w:szCs w:val="20"/>
          <w:lang w:val="sr-Cyrl-CS"/>
        </w:rPr>
      </w:pPr>
      <w:r w:rsidRPr="00364A1D">
        <w:rPr>
          <w:szCs w:val="20"/>
          <w:lang w:val="sr-Cyrl-CS"/>
        </w:rPr>
        <w:t>У зависности од врсте и обима радова/услуга примењују се одређене тачке ових правила.</w:t>
      </w:r>
    </w:p>
    <w:p w:rsidR="00364A1D" w:rsidRPr="00364A1D" w:rsidRDefault="00364A1D" w:rsidP="00364A1D">
      <w:pPr>
        <w:spacing w:before="0"/>
        <w:ind w:firstLine="567"/>
        <w:rPr>
          <w:szCs w:val="20"/>
          <w:lang w:val="sr-Cyrl-CS"/>
        </w:rPr>
      </w:pPr>
      <w:r w:rsidRPr="00364A1D">
        <w:rPr>
          <w:szCs w:val="20"/>
          <w:lang w:val="sr-Cyrl-CS"/>
        </w:rPr>
        <w:t>Правила су саставни део уговора о извршењу послова од стране извођача радова/ извршиоца услуга.</w:t>
      </w:r>
    </w:p>
    <w:p w:rsidR="00364A1D" w:rsidRPr="00364A1D" w:rsidRDefault="00364A1D" w:rsidP="00364A1D">
      <w:pPr>
        <w:spacing w:before="0"/>
        <w:ind w:firstLine="567"/>
        <w:rPr>
          <w:szCs w:val="20"/>
        </w:rPr>
      </w:pPr>
      <w:r w:rsidRPr="00364A1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64A1D">
        <w:rPr>
          <w:szCs w:val="20"/>
        </w:rPr>
        <w:t>.</w:t>
      </w:r>
    </w:p>
    <w:p w:rsidR="00364A1D" w:rsidRPr="00364A1D" w:rsidRDefault="00364A1D" w:rsidP="00364A1D">
      <w:pPr>
        <w:spacing w:before="0"/>
        <w:ind w:firstLine="567"/>
        <w:rPr>
          <w:szCs w:val="20"/>
          <w:lang w:val="sr-Cyrl-CS"/>
        </w:rPr>
      </w:pPr>
      <w:r w:rsidRPr="00364A1D">
        <w:rPr>
          <w:szCs w:val="20"/>
          <w:lang w:val="sr-Cyrl-CS"/>
        </w:rPr>
        <w:t>Поштовање правила од стране извођача радова биће стриктно контролисано и свако непоштовање биће санкционисано.</w:t>
      </w:r>
    </w:p>
    <w:p w:rsidR="00364A1D" w:rsidRPr="00364A1D" w:rsidRDefault="00364A1D" w:rsidP="00364A1D">
      <w:pPr>
        <w:spacing w:before="0"/>
        <w:ind w:firstLine="567"/>
        <w:rPr>
          <w:szCs w:val="20"/>
          <w:lang w:val="sr-Cyrl-CS"/>
        </w:rPr>
      </w:pPr>
      <w:r w:rsidRPr="00364A1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A1D" w:rsidRPr="00364A1D" w:rsidRDefault="00364A1D" w:rsidP="00364A1D">
      <w:pPr>
        <w:spacing w:before="0"/>
        <w:ind w:firstLine="567"/>
        <w:rPr>
          <w:szCs w:val="20"/>
          <w:lang w:val="sr-Cyrl-CS"/>
        </w:rPr>
      </w:pPr>
      <w:r w:rsidRPr="00364A1D">
        <w:rPr>
          <w:szCs w:val="20"/>
          <w:lang w:val="sr-Cyrl-CS"/>
        </w:rPr>
        <w:t>Начин остваривања сарадње утврђује се писменим споразумом којим се одр</w:t>
      </w:r>
      <w:r w:rsidRPr="00364A1D">
        <w:rPr>
          <w:szCs w:val="20"/>
        </w:rPr>
        <w:t>e</w:t>
      </w:r>
      <w:r w:rsidRPr="00364A1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64A1D" w:rsidRPr="00364A1D" w:rsidRDefault="00364A1D" w:rsidP="00364A1D">
      <w:pPr>
        <w:spacing w:before="0"/>
        <w:ind w:firstLine="567"/>
        <w:rPr>
          <w:szCs w:val="20"/>
          <w:lang w:val="sr-Cyrl-CS"/>
        </w:rPr>
      </w:pPr>
      <w:r w:rsidRPr="00364A1D">
        <w:rPr>
          <w:szCs w:val="20"/>
          <w:lang w:val="sr-Cyrl-CS"/>
        </w:rPr>
        <w:t>Лице за коодинацију у сарадњи са представницима извођача радова и надзорног органа израђује План заједничких мера.</w:t>
      </w:r>
    </w:p>
    <w:p w:rsidR="00364A1D" w:rsidRPr="00364A1D" w:rsidRDefault="00364A1D" w:rsidP="00364A1D">
      <w:pPr>
        <w:spacing w:before="0" w:after="80" w:line="216" w:lineRule="auto"/>
        <w:rPr>
          <w:lang w:val="sr-Cyrl-RS"/>
        </w:rPr>
      </w:pPr>
    </w:p>
    <w:p w:rsidR="00364A1D" w:rsidRPr="00364A1D" w:rsidRDefault="00364A1D" w:rsidP="00364A1D">
      <w:pPr>
        <w:spacing w:before="0" w:after="40" w:line="216" w:lineRule="auto"/>
        <w:ind w:firstLine="567"/>
        <w:rPr>
          <w:b/>
          <w:u w:val="single"/>
          <w:lang w:val="sr-Cyrl-RS"/>
        </w:rPr>
      </w:pPr>
      <w:r w:rsidRPr="00364A1D">
        <w:rPr>
          <w:b/>
          <w:u w:val="single"/>
          <w:lang w:val="sr-Latn-CS"/>
        </w:rPr>
        <w:t xml:space="preserve">I  ОБАВЕЗЕ ИЗВОЂАЧА РАДОВА </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A1D" w:rsidRPr="00364A1D" w:rsidRDefault="00364A1D" w:rsidP="00DB69FE">
      <w:pPr>
        <w:numPr>
          <w:ilvl w:val="0"/>
          <w:numId w:val="22"/>
        </w:numPr>
        <w:spacing w:before="0" w:after="80" w:line="216" w:lineRule="auto"/>
        <w:jc w:val="left"/>
        <w:rPr>
          <w:lang w:val="sr-Cyrl-CS"/>
        </w:rPr>
      </w:pPr>
      <w:r w:rsidRPr="00364A1D">
        <w:rPr>
          <w:lang w:val="ru-RU"/>
        </w:rPr>
        <w:t>Забрањено је избегавање примене и/или ометање спровођења мера БЗР</w:t>
      </w:r>
    </w:p>
    <w:p w:rsidR="00364A1D" w:rsidRPr="00364A1D" w:rsidRDefault="00364A1D" w:rsidP="00DB69FE">
      <w:pPr>
        <w:numPr>
          <w:ilvl w:val="0"/>
          <w:numId w:val="22"/>
        </w:numPr>
        <w:spacing w:before="0" w:after="80" w:line="216" w:lineRule="auto"/>
        <w:rPr>
          <w:lang w:val="sr-Cyrl-CS"/>
        </w:rPr>
      </w:pPr>
      <w:r w:rsidRPr="00364A1D">
        <w:rPr>
          <w:lang w:val="ru-RU"/>
        </w:rPr>
        <w:t xml:space="preserve">За радове за које је Законом о БЗР обавезан да изради Елаборат о уређењу градилишта </w:t>
      </w:r>
      <w:r w:rsidRPr="00364A1D">
        <w:rPr>
          <w:lang w:val="sr-Cyrl-RS"/>
        </w:rPr>
        <w:t>(сходно Правилнику о садржају елабората о уређењу градилишта „Сл.гласник РС“ бр.121/12)</w:t>
      </w:r>
      <w:r w:rsidRPr="00364A1D">
        <w:rPr>
          <w:lang w:val="ru-RU"/>
        </w:rPr>
        <w:t xml:space="preserve">, најмање три дан пре почетка радова </w:t>
      </w:r>
      <w:r w:rsidRPr="00364A1D">
        <w:rPr>
          <w:lang w:val="sr-Latn-CS"/>
        </w:rPr>
        <w:t>Служби БЗР и ЗОП</w:t>
      </w:r>
      <w:r w:rsidRPr="00364A1D">
        <w:rPr>
          <w:lang w:val="sr-Cyrl-CS"/>
        </w:rPr>
        <w:t xml:space="preserve"> достави: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lastRenderedPageBreak/>
        <w:t>Елаборат о уређењу градилишта</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оверену копију Пријаве о почетку радова коју је предао надлежној инспекцији рада,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садржином Елабората и предвиђеним мерама за безбедан и здрав рад</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rPr>
        <w:t>o</w:t>
      </w:r>
      <w:r w:rsidRPr="00364A1D">
        <w:rPr>
          <w:szCs w:val="20"/>
          <w:lang w:val="sr-Cyrl-CS"/>
        </w:rPr>
        <w:t>сигуравајућу полису за запослене</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RS"/>
        </w:rPr>
        <w:t>с</w:t>
      </w:r>
      <w:r w:rsidRPr="00364A1D">
        <w:rPr>
          <w:szCs w:val="20"/>
          <w:lang w:val="sr-Cyrl-CS"/>
        </w:rPr>
        <w:t>писак оруђа за рад, уређаја, алата и опреме и њихове атесте и сертификате,</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овим Правилима (списак лица са њиховим својеручним потписаним изјавама),</w:t>
      </w:r>
    </w:p>
    <w:p w:rsidR="00364A1D" w:rsidRPr="00364A1D" w:rsidRDefault="00364A1D" w:rsidP="00DB69FE">
      <w:pPr>
        <w:numPr>
          <w:ilvl w:val="1"/>
          <w:numId w:val="23"/>
        </w:numPr>
        <w:tabs>
          <w:tab w:val="num" w:pos="1134"/>
        </w:tabs>
        <w:spacing w:before="0"/>
        <w:ind w:left="1134" w:hanging="357"/>
        <w:rPr>
          <w:szCs w:val="20"/>
          <w:lang w:val="sr-Cyrl-CS"/>
        </w:rPr>
      </w:pPr>
      <w:r w:rsidRPr="00364A1D">
        <w:rPr>
          <w:szCs w:val="20"/>
          <w:lang w:val="sr-Cyrl-CS"/>
        </w:rPr>
        <w:t>име одговорног лица на градилишту, његовог заменика (у одсуству одговорног лица у другој</w:t>
      </w:r>
      <w:r w:rsidRPr="00364A1D">
        <w:rPr>
          <w:szCs w:val="20"/>
        </w:rPr>
        <w:t xml:space="preserve"> </w:t>
      </w:r>
      <w:r w:rsidRPr="00364A1D">
        <w:rPr>
          <w:szCs w:val="20"/>
          <w:lang w:val="sr-Cyrl-CS"/>
        </w:rPr>
        <w:t>и/или трећој смени, празником и сл.).</w:t>
      </w:r>
    </w:p>
    <w:p w:rsidR="00364A1D" w:rsidRPr="00364A1D" w:rsidRDefault="00364A1D" w:rsidP="00364A1D">
      <w:pPr>
        <w:spacing w:before="0" w:after="80" w:line="216" w:lineRule="auto"/>
        <w:ind w:firstLine="567"/>
        <w:rPr>
          <w:lang w:val="ru-RU"/>
        </w:rPr>
      </w:pPr>
      <w:r w:rsidRPr="00364A1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A1D" w:rsidRPr="00364A1D" w:rsidRDefault="00364A1D" w:rsidP="00364A1D">
      <w:pPr>
        <w:spacing w:before="0" w:line="216" w:lineRule="auto"/>
        <w:ind w:firstLine="567"/>
        <w:rPr>
          <w:lang w:val="ru-RU"/>
        </w:rPr>
      </w:pPr>
      <w:r w:rsidRPr="00364A1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64A1D">
        <w:t xml:space="preserve"> </w:t>
      </w:r>
      <w:r w:rsidRPr="00364A1D">
        <w:rPr>
          <w:lang w:val="ru-RU"/>
        </w:rPr>
        <w:t xml:space="preserve"> дозволе о извршеним прегледима и испитивањима, уношење истих на локације ТЕНТ неће бити дозвољено.</w:t>
      </w:r>
    </w:p>
    <w:p w:rsidR="00364A1D" w:rsidRPr="00364A1D" w:rsidRDefault="00364A1D" w:rsidP="00DB69FE">
      <w:pPr>
        <w:numPr>
          <w:ilvl w:val="0"/>
          <w:numId w:val="22"/>
        </w:numPr>
        <w:spacing w:before="0" w:after="80" w:line="216" w:lineRule="auto"/>
        <w:rPr>
          <w:lang w:val="ru-RU"/>
        </w:rPr>
      </w:pPr>
      <w:r w:rsidRPr="00364A1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64A1D">
        <w:rPr>
          <w:lang w:val="sr-Cyrl-CS"/>
        </w:rPr>
        <w:t>(у одсуству лица за БЗР у другој</w:t>
      </w:r>
      <w:r w:rsidRPr="00364A1D">
        <w:t xml:space="preserve"> </w:t>
      </w:r>
      <w:r w:rsidRPr="00364A1D">
        <w:rPr>
          <w:lang w:val="sr-Cyrl-CS"/>
        </w:rPr>
        <w:t>и/или трећој смени, празником и сл.)</w:t>
      </w:r>
      <w:r w:rsidRPr="00364A1D">
        <w:rPr>
          <w:lang w:val="ru-RU"/>
        </w:rPr>
        <w:t xml:space="preserve">. </w:t>
      </w:r>
    </w:p>
    <w:p w:rsidR="00364A1D" w:rsidRPr="00364A1D" w:rsidRDefault="00364A1D" w:rsidP="00DB69FE">
      <w:pPr>
        <w:numPr>
          <w:ilvl w:val="0"/>
          <w:numId w:val="22"/>
        </w:numPr>
        <w:spacing w:before="0" w:after="80" w:line="216" w:lineRule="auto"/>
        <w:rPr>
          <w:lang w:val="ru-RU"/>
        </w:rPr>
      </w:pPr>
      <w:r w:rsidRPr="00364A1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64A1D">
        <w:rPr>
          <w:lang w:val="sr-Cyrl-RS"/>
        </w:rPr>
        <w:t xml:space="preserve"> Служби обезбеђења и одбране</w:t>
      </w:r>
      <w:r w:rsidRPr="00364A1D">
        <w:rPr>
          <w:lang w:val="ru-RU"/>
        </w:rPr>
        <w:t xml:space="preserve"> (образац </w:t>
      </w:r>
      <w:r w:rsidRPr="00364A1D">
        <w:t xml:space="preserve">QO.0.14.66, </w:t>
      </w:r>
      <w:r w:rsidRPr="00364A1D">
        <w:rPr>
          <w:lang w:val="sr-Cyrl-RS"/>
        </w:rPr>
        <w:t>приказан у прилогу 2).</w:t>
      </w:r>
      <w:r w:rsidRPr="00364A1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A1D" w:rsidRPr="00364A1D" w:rsidRDefault="00364A1D" w:rsidP="00DB69FE">
      <w:pPr>
        <w:numPr>
          <w:ilvl w:val="0"/>
          <w:numId w:val="22"/>
        </w:numPr>
        <w:spacing w:before="0" w:after="80" w:line="216" w:lineRule="auto"/>
        <w:rPr>
          <w:lang w:val="ru-RU"/>
        </w:rPr>
      </w:pPr>
      <w:r w:rsidRPr="00364A1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A1D" w:rsidRPr="00364A1D" w:rsidRDefault="00364A1D" w:rsidP="00DB69FE">
      <w:pPr>
        <w:numPr>
          <w:ilvl w:val="0"/>
          <w:numId w:val="22"/>
        </w:numPr>
        <w:tabs>
          <w:tab w:val="left" w:pos="-425"/>
          <w:tab w:val="num" w:pos="960"/>
          <w:tab w:val="left" w:pos="1191"/>
        </w:tabs>
        <w:spacing w:before="0" w:after="80" w:line="216" w:lineRule="auto"/>
        <w:rPr>
          <w:szCs w:val="20"/>
          <w:lang w:val="sr-Cyrl-CS"/>
        </w:rPr>
      </w:pPr>
      <w:r w:rsidRPr="00364A1D">
        <w:rPr>
          <w:szCs w:val="20"/>
          <w:lang w:val="sr-Cyrl-CS"/>
        </w:rPr>
        <w:t xml:space="preserve">Служби обезбеђења и одбране достави захтев </w:t>
      </w:r>
      <w:r w:rsidRPr="00364A1D">
        <w:rPr>
          <w:szCs w:val="20"/>
          <w:lang w:val="ru-RU"/>
        </w:rPr>
        <w:t xml:space="preserve">Списак возила и радних машина за улазак у објекте ТЕНТ (образац </w:t>
      </w:r>
      <w:r w:rsidRPr="00364A1D">
        <w:rPr>
          <w:szCs w:val="20"/>
        </w:rPr>
        <w:t>QO</w:t>
      </w:r>
      <w:r w:rsidRPr="00364A1D">
        <w:rPr>
          <w:szCs w:val="20"/>
          <w:lang w:val="ru-RU"/>
        </w:rPr>
        <w:t>.0.14.4</w:t>
      </w:r>
      <w:r w:rsidRPr="00364A1D">
        <w:rPr>
          <w:szCs w:val="20"/>
          <w:lang w:val="sr-Latn-CS"/>
        </w:rPr>
        <w:t xml:space="preserve">4 </w:t>
      </w:r>
      <w:r w:rsidRPr="00364A1D">
        <w:rPr>
          <w:szCs w:val="20"/>
          <w:lang w:val="ru-RU"/>
        </w:rPr>
        <w:t>приказан у прилогу 2)</w:t>
      </w:r>
      <w:r w:rsidRPr="00364A1D">
        <w:rPr>
          <w:szCs w:val="20"/>
          <w:lang w:val="sr-Cyrl-CS"/>
        </w:rPr>
        <w:t xml:space="preserve"> који мора бити потписан од стане надзорног органа. На основу поднетог списка Служба обезбеђења и </w:t>
      </w:r>
      <w:r w:rsidRPr="00364A1D">
        <w:rPr>
          <w:szCs w:val="20"/>
          <w:lang w:val="sr-Cyrl-CS"/>
        </w:rPr>
        <w:lastRenderedPageBreak/>
        <w:t xml:space="preserve">одбране издаје Дозволу за улазак возила у круг ТЕНТ </w:t>
      </w:r>
      <w:r w:rsidRPr="00364A1D">
        <w:rPr>
          <w:szCs w:val="20"/>
          <w:lang w:val="ru-RU"/>
        </w:rPr>
        <w:t xml:space="preserve">(образац </w:t>
      </w:r>
      <w:r w:rsidRPr="00364A1D">
        <w:rPr>
          <w:szCs w:val="20"/>
        </w:rPr>
        <w:t>QO</w:t>
      </w:r>
      <w:r w:rsidRPr="00364A1D">
        <w:rPr>
          <w:szCs w:val="20"/>
          <w:lang w:val="ru-RU"/>
        </w:rPr>
        <w:t>.0.14.4</w:t>
      </w:r>
      <w:r w:rsidRPr="00364A1D">
        <w:rPr>
          <w:szCs w:val="20"/>
          <w:lang w:val="sr-Cyrl-CS"/>
        </w:rPr>
        <w:t>3</w:t>
      </w:r>
      <w:r w:rsidRPr="00364A1D">
        <w:rPr>
          <w:szCs w:val="20"/>
          <w:lang w:val="sr-Latn-CS"/>
        </w:rPr>
        <w:t xml:space="preserve"> </w:t>
      </w:r>
      <w:r w:rsidRPr="00364A1D">
        <w:rPr>
          <w:szCs w:val="20"/>
          <w:lang w:val="ru-RU"/>
        </w:rPr>
        <w:t>приказан у прилогу 2).</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Захтевом - Списак запослених за рад ван редовног радног времена (образац </w:t>
      </w:r>
      <w:r w:rsidRPr="00364A1D">
        <w:rPr>
          <w:szCs w:val="20"/>
        </w:rPr>
        <w:t>QO</w:t>
      </w:r>
      <w:r w:rsidRPr="00364A1D">
        <w:rPr>
          <w:szCs w:val="20"/>
          <w:lang w:val="sr-Cyrl-CS"/>
        </w:rPr>
        <w:t>.0.14.38</w:t>
      </w:r>
      <w:r w:rsidRPr="00364A1D">
        <w:rPr>
          <w:szCs w:val="20"/>
          <w:lang w:val="ru-RU"/>
        </w:rPr>
        <w:t xml:space="preserve"> </w:t>
      </w:r>
      <w:r w:rsidRPr="00364A1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Приликом уношења сопственог алата, опреме и материјала, сачини спецификацију истог</w:t>
      </w:r>
      <w:r w:rsidRPr="00364A1D">
        <w:rPr>
          <w:szCs w:val="20"/>
        </w:rPr>
        <w:t xml:space="preserve"> </w:t>
      </w:r>
      <w:r w:rsidRPr="00364A1D">
        <w:rPr>
          <w:szCs w:val="20"/>
          <w:lang w:val="sr-Cyrl-RS"/>
        </w:rPr>
        <w:t>на обрасцу</w:t>
      </w:r>
      <w:r w:rsidRPr="00364A1D">
        <w:rPr>
          <w:szCs w:val="20"/>
        </w:rPr>
        <w:t xml:space="preserve"> QO</w:t>
      </w:r>
      <w:r w:rsidRPr="00364A1D">
        <w:rPr>
          <w:szCs w:val="20"/>
          <w:lang w:val="sr-Cyrl-CS"/>
        </w:rPr>
        <w:t xml:space="preserve">.0.14.12 </w:t>
      </w:r>
      <w:r w:rsidRPr="00364A1D">
        <w:rPr>
          <w:rFonts w:cs="Arial"/>
          <w:szCs w:val="20"/>
          <w:lang w:val="sr-Cyrl-CS"/>
        </w:rPr>
        <w:t>–</w:t>
      </w:r>
      <w:r w:rsidRPr="00364A1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64A1D">
        <w:rPr>
          <w:szCs w:val="20"/>
        </w:rPr>
        <w:t xml:space="preserve">QO.0.14.13 </w:t>
      </w:r>
      <w:r w:rsidRPr="00364A1D">
        <w:rPr>
          <w:rFonts w:cs="Arial"/>
          <w:szCs w:val="20"/>
        </w:rPr>
        <w:t>–</w:t>
      </w:r>
      <w:r w:rsidRPr="00364A1D">
        <w:rPr>
          <w:szCs w:val="20"/>
        </w:rPr>
        <w:t xml:space="preserve"> </w:t>
      </w:r>
      <w:r w:rsidRPr="00364A1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A1D" w:rsidRPr="00364A1D" w:rsidRDefault="00364A1D" w:rsidP="00DB69FE">
      <w:pPr>
        <w:numPr>
          <w:ilvl w:val="0"/>
          <w:numId w:val="22"/>
        </w:numPr>
        <w:spacing w:before="0" w:after="80" w:line="216" w:lineRule="auto"/>
        <w:rPr>
          <w:lang w:val="ru-RU"/>
        </w:rPr>
      </w:pPr>
      <w:r w:rsidRPr="00364A1D">
        <w:rPr>
          <w:lang w:val="sr-Latn-CS"/>
        </w:rPr>
        <w:t xml:space="preserve">Приликом извођења радова придржава </w:t>
      </w:r>
      <w:r w:rsidRPr="00364A1D">
        <w:rPr>
          <w:lang w:val="sr-Cyrl-CS"/>
        </w:rPr>
        <w:t xml:space="preserve">се </w:t>
      </w:r>
      <w:r w:rsidRPr="00364A1D">
        <w:rPr>
          <w:lang w:val="sr-Latn-CS"/>
        </w:rPr>
        <w:t>свих законских, техничких и интерних прописа из</w:t>
      </w:r>
      <w:r w:rsidRPr="00364A1D">
        <w:rPr>
          <w:lang w:val="ru-RU"/>
        </w:rPr>
        <w:t xml:space="preserve"> безбедности и здравља </w:t>
      </w:r>
      <w:r w:rsidRPr="00364A1D">
        <w:rPr>
          <w:lang w:val="sr-Latn-CS"/>
        </w:rPr>
        <w:t>на раду и противпожарне заштите,</w:t>
      </w:r>
      <w:r w:rsidRPr="00364A1D">
        <w:rPr>
          <w:lang w:val="ru-RU"/>
        </w:rPr>
        <w:t xml:space="preserve"> </w:t>
      </w:r>
      <w:r w:rsidRPr="00364A1D">
        <w:rPr>
          <w:lang w:val="sr-Latn-CS"/>
        </w:rPr>
        <w:t>а</w:t>
      </w:r>
      <w:r w:rsidRPr="00364A1D">
        <w:rPr>
          <w:lang w:val="ru-RU"/>
        </w:rPr>
        <w:t xml:space="preserve"> </w:t>
      </w:r>
      <w:r w:rsidRPr="00364A1D">
        <w:rPr>
          <w:lang w:val="sr-Latn-CS"/>
        </w:rPr>
        <w:t>посебно спроводи Уредбу о мерама заштите од пожара при извођењу радова заваривања, резања и лемљења у постројењима</w:t>
      </w:r>
      <w:r w:rsidRPr="00364A1D">
        <w:rPr>
          <w:lang w:val="sr-Cyrl-CS"/>
        </w:rPr>
        <w:t xml:space="preserve"> (</w:t>
      </w:r>
      <w:r w:rsidRPr="00364A1D">
        <w:rPr>
          <w:lang w:val="sr-Latn-CS"/>
        </w:rPr>
        <w:t xml:space="preserve">уз претходно подношење </w:t>
      </w:r>
      <w:r w:rsidRPr="00364A1D">
        <w:rPr>
          <w:lang w:val="sr-Cyrl-CS"/>
        </w:rPr>
        <w:t>З</w:t>
      </w:r>
      <w:r w:rsidRPr="00364A1D">
        <w:rPr>
          <w:lang w:val="sr-Latn-CS"/>
        </w:rPr>
        <w:t>ахтева</w:t>
      </w:r>
      <w:r w:rsidRPr="00364A1D">
        <w:rPr>
          <w:lang w:val="sr-Cyrl-CS"/>
        </w:rPr>
        <w:t xml:space="preserve"> за издавање одобрења за заваривање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.0.08.13, приказан у прилогу 2</w:t>
      </w:r>
      <w:r w:rsidRPr="00364A1D">
        <w:rPr>
          <w:lang w:val="sr-Latn-CS"/>
        </w:rPr>
        <w:t>)</w:t>
      </w:r>
      <w:r w:rsidRPr="00364A1D">
        <w:rPr>
          <w:lang w:val="ru-RU"/>
        </w:rPr>
        <w:t xml:space="preserve">, Упутство о обезбеђењу спровођења мера заштите од зрачења при радиографском испитивању </w:t>
      </w:r>
      <w:r w:rsidRPr="00364A1D">
        <w:rPr>
          <w:lang w:val="sr-Cyrl-CS"/>
        </w:rPr>
        <w:t>(</w:t>
      </w:r>
      <w:r w:rsidRPr="00364A1D">
        <w:rPr>
          <w:lang w:val="sr-Latn-CS"/>
        </w:rPr>
        <w:t xml:space="preserve">уз претходно подношење </w:t>
      </w:r>
      <w:r w:rsidRPr="00364A1D">
        <w:rPr>
          <w:lang w:val="sr-Cyrl-CS"/>
        </w:rPr>
        <w:t>З</w:t>
      </w:r>
      <w:r w:rsidRPr="00364A1D">
        <w:rPr>
          <w:lang w:val="sr-Latn-CS"/>
        </w:rPr>
        <w:t xml:space="preserve">ахтева </w:t>
      </w:r>
      <w:r w:rsidRPr="00364A1D">
        <w:rPr>
          <w:lang w:val="sr-Cyrl-CS"/>
        </w:rPr>
        <w:t>за издавање</w:t>
      </w:r>
      <w:r w:rsidRPr="00364A1D">
        <w:rPr>
          <w:lang w:val="sr-Latn-CS"/>
        </w:rPr>
        <w:t xml:space="preserve"> одобрења </w:t>
      </w:r>
      <w:r w:rsidRPr="00364A1D">
        <w:rPr>
          <w:lang w:val="sr-Cyrl-CS"/>
        </w:rPr>
        <w:t>за радиографско испитивање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.0.14.</w:t>
      </w:r>
      <w:r w:rsidRPr="00364A1D">
        <w:rPr>
          <w:szCs w:val="20"/>
          <w:lang w:val="sr-Latn-CS"/>
        </w:rPr>
        <w:t>34</w:t>
      </w:r>
      <w:r w:rsidRPr="00364A1D">
        <w:rPr>
          <w:szCs w:val="20"/>
          <w:lang w:val="sr-Cyrl-CS"/>
        </w:rPr>
        <w:t>, приказан у прилогу 2</w:t>
      </w:r>
      <w:r w:rsidRPr="00364A1D">
        <w:rPr>
          <w:lang w:val="sr-Latn-CS"/>
        </w:rPr>
        <w:t>)</w:t>
      </w:r>
      <w:r w:rsidRPr="00364A1D">
        <w:rPr>
          <w:lang w:val="ru-RU"/>
        </w:rPr>
        <w:t>.</w:t>
      </w:r>
    </w:p>
    <w:p w:rsidR="00364A1D" w:rsidRPr="00364A1D" w:rsidRDefault="00364A1D" w:rsidP="00DB69FE">
      <w:pPr>
        <w:numPr>
          <w:ilvl w:val="0"/>
          <w:numId w:val="22"/>
        </w:numPr>
        <w:spacing w:before="0" w:after="80" w:line="216" w:lineRule="auto"/>
        <w:rPr>
          <w:lang w:val="sr-Cyrl-RS"/>
        </w:rPr>
      </w:pPr>
      <w:r w:rsidRPr="00364A1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64A1D">
        <w:rPr>
          <w:lang w:val="sr-Cyrl-CS"/>
        </w:rPr>
        <w:t>флуида под високим притиском и температуром,</w:t>
      </w:r>
      <w:r w:rsidRPr="00364A1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64A1D">
        <w:rPr>
          <w:szCs w:val="20"/>
          <w:lang w:val="sr-Latn-CS"/>
        </w:rPr>
        <w:t>(</w:t>
      </w:r>
      <w:r w:rsidRPr="00364A1D">
        <w:rPr>
          <w:szCs w:val="20"/>
          <w:lang w:val="sr-Cyrl-CS"/>
        </w:rPr>
        <w:t>алатне машине у радионици одржавања, погонске уређаје и машине, вучна средства ЖТ, као и транспортн</w:t>
      </w:r>
      <w:r w:rsidRPr="00364A1D">
        <w:rPr>
          <w:szCs w:val="20"/>
          <w:lang w:val="en-GB"/>
        </w:rPr>
        <w:t>e</w:t>
      </w:r>
      <w:r w:rsidRPr="00364A1D">
        <w:rPr>
          <w:szCs w:val="20"/>
          <w:lang w:val="sr-Cyrl-CS"/>
        </w:rPr>
        <w:t xml:space="preserve"> машин</w:t>
      </w:r>
      <w:r w:rsidRPr="00364A1D">
        <w:rPr>
          <w:szCs w:val="20"/>
          <w:lang w:val="en-GB"/>
        </w:rPr>
        <w:t>e</w:t>
      </w:r>
      <w:r w:rsidRPr="00364A1D">
        <w:rPr>
          <w:szCs w:val="20"/>
          <w:lang w:val="sr-Cyrl-CS"/>
        </w:rPr>
        <w:t xml:space="preserve"> (дизалице, кранове, виљушкаре и остала моторна возила), независно од тога да ли су обучени за наведене послове.</w:t>
      </w:r>
    </w:p>
    <w:p w:rsidR="00364A1D" w:rsidRPr="00364A1D" w:rsidRDefault="00364A1D" w:rsidP="00DB69FE">
      <w:pPr>
        <w:numPr>
          <w:ilvl w:val="0"/>
          <w:numId w:val="22"/>
        </w:numPr>
        <w:spacing w:before="0" w:after="80" w:line="216" w:lineRule="auto"/>
        <w:rPr>
          <w:lang w:val="ru-RU"/>
        </w:rPr>
      </w:pPr>
      <w:r w:rsidRPr="00364A1D">
        <w:rPr>
          <w:szCs w:val="20"/>
          <w:lang w:val="ru-RU"/>
        </w:rPr>
        <w:lastRenderedPageBreak/>
        <w:t>З</w:t>
      </w:r>
      <w:r w:rsidRPr="00364A1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A1D" w:rsidRPr="00364A1D" w:rsidRDefault="00364A1D" w:rsidP="00DB69FE">
      <w:pPr>
        <w:numPr>
          <w:ilvl w:val="0"/>
          <w:numId w:val="22"/>
        </w:numPr>
        <w:spacing w:before="0" w:after="80" w:line="216" w:lineRule="auto"/>
        <w:rPr>
          <w:lang w:val="ru-RU"/>
        </w:rPr>
      </w:pPr>
      <w:r w:rsidRPr="00364A1D">
        <w:rPr>
          <w:lang w:val="ru-RU"/>
        </w:rPr>
        <w:t>З</w:t>
      </w:r>
      <w:r w:rsidRPr="00364A1D">
        <w:rPr>
          <w:lang w:val="sr-Latn-CS"/>
        </w:rPr>
        <w:t xml:space="preserve">а своје </w:t>
      </w:r>
      <w:r w:rsidRPr="00364A1D">
        <w:rPr>
          <w:lang w:val="ru-RU"/>
        </w:rPr>
        <w:t>запослене</w:t>
      </w:r>
      <w:r w:rsidRPr="00364A1D">
        <w:rPr>
          <w:lang w:val="sr-Latn-CS"/>
        </w:rPr>
        <w:t xml:space="preserve"> обезбеди лична</w:t>
      </w:r>
      <w:r w:rsidRPr="00364A1D">
        <w:rPr>
          <w:lang w:val="ru-RU"/>
        </w:rPr>
        <w:t xml:space="preserve"> и колективна</w:t>
      </w:r>
      <w:r w:rsidRPr="00364A1D">
        <w:rPr>
          <w:lang w:val="sr-Latn-CS"/>
        </w:rPr>
        <w:t xml:space="preserve"> заштитна средства и сноси одговорност о њиховој</w:t>
      </w:r>
      <w:r w:rsidRPr="00364A1D">
        <w:rPr>
          <w:lang w:val="ru-RU"/>
        </w:rPr>
        <w:t xml:space="preserve"> правилној</w:t>
      </w:r>
      <w:r w:rsidRPr="00364A1D">
        <w:rPr>
          <w:lang w:val="sr-Latn-CS"/>
        </w:rPr>
        <w:t xml:space="preserve"> употреби.</w:t>
      </w:r>
    </w:p>
    <w:p w:rsidR="00364A1D" w:rsidRPr="00364A1D" w:rsidRDefault="00364A1D" w:rsidP="00DB69FE">
      <w:pPr>
        <w:numPr>
          <w:ilvl w:val="0"/>
          <w:numId w:val="22"/>
        </w:numPr>
        <w:spacing w:before="0" w:after="80" w:line="216" w:lineRule="auto"/>
        <w:rPr>
          <w:lang w:val="ru-RU"/>
        </w:rPr>
      </w:pPr>
      <w:r w:rsidRPr="00364A1D">
        <w:rPr>
          <w:lang w:val="sr-Cyrl-CS"/>
        </w:rPr>
        <w:t>Запослени на радном оделу имају видно обележен назив фирме у којој раде.</w:t>
      </w:r>
    </w:p>
    <w:p w:rsidR="00364A1D" w:rsidRPr="00364A1D" w:rsidRDefault="00364A1D" w:rsidP="00DB69FE">
      <w:pPr>
        <w:numPr>
          <w:ilvl w:val="0"/>
          <w:numId w:val="22"/>
        </w:numPr>
        <w:spacing w:before="0" w:after="80" w:line="216" w:lineRule="auto"/>
        <w:rPr>
          <w:lang w:val="ru-RU"/>
        </w:rPr>
      </w:pPr>
      <w:r w:rsidRPr="00364A1D">
        <w:rPr>
          <w:lang w:val="ru-RU"/>
        </w:rPr>
        <w:t>С</w:t>
      </w:r>
      <w:r w:rsidRPr="00364A1D">
        <w:rPr>
          <w:lang w:val="sr-Latn-CS"/>
        </w:rPr>
        <w:t xml:space="preserve">носи пуну одговорност за безбедност и здравље својих </w:t>
      </w:r>
      <w:r w:rsidRPr="00364A1D">
        <w:rPr>
          <w:lang w:val="ru-RU"/>
        </w:rPr>
        <w:t>запослених</w:t>
      </w:r>
      <w:r w:rsidRPr="00364A1D">
        <w:rPr>
          <w:lang w:val="sr-Latn-CS"/>
        </w:rPr>
        <w:t xml:space="preserve">, </w:t>
      </w:r>
      <w:r w:rsidRPr="00364A1D">
        <w:rPr>
          <w:lang w:val="ru-RU"/>
        </w:rPr>
        <w:t>запослених</w:t>
      </w:r>
      <w:r w:rsidRPr="00364A1D">
        <w:rPr>
          <w:lang w:val="sr-Latn-CS"/>
        </w:rPr>
        <w:t xml:space="preserve"> подизвођача и </w:t>
      </w:r>
      <w:r w:rsidRPr="00364A1D">
        <w:rPr>
          <w:lang w:val="ru-RU"/>
        </w:rPr>
        <w:t>другог</w:t>
      </w:r>
      <w:r w:rsidRPr="00364A1D">
        <w:rPr>
          <w:lang w:val="sr-Latn-CS"/>
        </w:rPr>
        <w:t xml:space="preserve"> особ</w:t>
      </w:r>
      <w:r w:rsidRPr="00364A1D">
        <w:rPr>
          <w:lang w:val="ru-RU"/>
        </w:rPr>
        <w:t>ља</w:t>
      </w:r>
      <w:r w:rsidRPr="00364A1D">
        <w:rPr>
          <w:lang w:val="sr-Latn-CS"/>
        </w:rPr>
        <w:t xml:space="preserve"> које </w:t>
      </w:r>
      <w:r w:rsidRPr="00364A1D">
        <w:rPr>
          <w:lang w:val="ru-RU"/>
        </w:rPr>
        <w:t>је</w:t>
      </w:r>
      <w:r w:rsidRPr="00364A1D">
        <w:rPr>
          <w:lang w:val="sr-Latn-CS"/>
        </w:rPr>
        <w:t xml:space="preserve"> укључен</w:t>
      </w:r>
      <w:r w:rsidRPr="00364A1D">
        <w:rPr>
          <w:lang w:val="ru-RU"/>
        </w:rPr>
        <w:t>о</w:t>
      </w:r>
      <w:r w:rsidRPr="00364A1D">
        <w:rPr>
          <w:lang w:val="sr-Latn-CS"/>
        </w:rPr>
        <w:t xml:space="preserve"> у радове извођача.</w:t>
      </w:r>
      <w:r w:rsidRPr="00364A1D">
        <w:rPr>
          <w:lang w:val="sr-Cyrl-CS"/>
        </w:rPr>
        <w:t xml:space="preserve"> </w:t>
      </w:r>
    </w:p>
    <w:p w:rsidR="00364A1D" w:rsidRPr="00364A1D" w:rsidRDefault="00364A1D" w:rsidP="00DB69FE">
      <w:pPr>
        <w:numPr>
          <w:ilvl w:val="0"/>
          <w:numId w:val="22"/>
        </w:numPr>
        <w:spacing w:before="0" w:after="80" w:line="216" w:lineRule="auto"/>
        <w:rPr>
          <w:lang w:val="ru-RU"/>
        </w:rPr>
      </w:pPr>
      <w:r w:rsidRPr="00364A1D">
        <w:rPr>
          <w:lang w:val="sr-Cyrl-CS"/>
        </w:rPr>
        <w:t>Виљушкари и грађевинске машине морају бити снабдевени са ротационим светлом и звучном сиреном за вожњу уназад.</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lang w:val="sr-Latn-CS"/>
        </w:rPr>
        <w:t>оштуј</w:t>
      </w:r>
      <w:r w:rsidRPr="00364A1D">
        <w:rPr>
          <w:lang w:val="ru-RU"/>
        </w:rPr>
        <w:t>е</w:t>
      </w:r>
      <w:r w:rsidRPr="00364A1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сопствени надзор над спровођењем мера безбедности на раду и обезбеди прву  помоћ.</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A1D" w:rsidRPr="00364A1D" w:rsidRDefault="00364A1D" w:rsidP="00DB69FE">
      <w:pPr>
        <w:numPr>
          <w:ilvl w:val="0"/>
          <w:numId w:val="22"/>
        </w:numPr>
        <w:spacing w:before="0" w:after="80" w:line="216" w:lineRule="auto"/>
        <w:rPr>
          <w:lang w:val="ru-RU"/>
        </w:rPr>
      </w:pPr>
      <w:r w:rsidRPr="00364A1D">
        <w:rPr>
          <w:lang w:val="ru-RU"/>
        </w:rPr>
        <w:t>Поштује забрану</w:t>
      </w:r>
      <w:r w:rsidRPr="00364A1D">
        <w:rPr>
          <w:lang w:val="sr-Latn-CS"/>
        </w:rPr>
        <w:t xml:space="preserve"> спаљивањ</w:t>
      </w:r>
      <w:r w:rsidRPr="00364A1D">
        <w:rPr>
          <w:lang w:val="ru-RU"/>
        </w:rPr>
        <w:t>а</w:t>
      </w:r>
      <w:r w:rsidRPr="00364A1D">
        <w:rPr>
          <w:lang w:val="sr-Latn-CS"/>
        </w:rPr>
        <w:t xml:space="preserve"> смећа и отпадног материјала као и коришћења ватре на отвореном простору за грејање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У потпуности преузима </w:t>
      </w:r>
      <w:r w:rsidRPr="00364A1D">
        <w:rPr>
          <w:lang w:val="sr-Cyrl-CS"/>
        </w:rPr>
        <w:t>с</w:t>
      </w:r>
      <w:r w:rsidRPr="00364A1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64A1D">
        <w:rPr>
          <w:lang w:val="sr-Cyrl-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Благовремено извештава </w:t>
      </w:r>
      <w:r w:rsidRPr="00364A1D">
        <w:rPr>
          <w:lang w:val="sr-Latn-CS"/>
        </w:rPr>
        <w:t>Служб</w:t>
      </w:r>
      <w:r w:rsidRPr="00364A1D">
        <w:rPr>
          <w:lang w:val="sr-Cyrl-RS"/>
        </w:rPr>
        <w:t>у</w:t>
      </w:r>
      <w:r w:rsidRPr="00364A1D">
        <w:rPr>
          <w:lang w:val="sr-Latn-CS"/>
        </w:rPr>
        <w:t xml:space="preserve"> БЗР и ЗОП </w:t>
      </w:r>
      <w:r w:rsidRPr="00364A1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64A1D">
        <w:rPr>
          <w:lang w:val="sr-Latn-CS"/>
        </w:rPr>
        <w:t xml:space="preserve">сваку повреду на раду својих </w:t>
      </w:r>
      <w:r w:rsidRPr="00364A1D">
        <w:rPr>
          <w:lang w:val="ru-RU"/>
        </w:rPr>
        <w:t>запослених</w:t>
      </w:r>
      <w:r w:rsidRPr="00364A1D">
        <w:rPr>
          <w:lang w:val="sr-Cyrl-RS"/>
        </w:rPr>
        <w:t>, акцидент или инцидент.</w:t>
      </w:r>
    </w:p>
    <w:p w:rsidR="00364A1D" w:rsidRPr="00364A1D" w:rsidRDefault="00364A1D" w:rsidP="00DB69FE">
      <w:pPr>
        <w:numPr>
          <w:ilvl w:val="0"/>
          <w:numId w:val="22"/>
        </w:numPr>
        <w:spacing w:before="0" w:after="80" w:line="216" w:lineRule="auto"/>
        <w:rPr>
          <w:lang w:val="ru-RU"/>
        </w:rPr>
      </w:pPr>
      <w:r w:rsidRPr="00364A1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A1D" w:rsidRPr="00364A1D" w:rsidRDefault="00364A1D" w:rsidP="00DB69FE">
      <w:pPr>
        <w:numPr>
          <w:ilvl w:val="0"/>
          <w:numId w:val="22"/>
        </w:numPr>
        <w:spacing w:before="0" w:after="80" w:line="216" w:lineRule="auto"/>
        <w:ind w:left="357" w:hanging="357"/>
        <w:rPr>
          <w:lang w:val="ru-RU"/>
        </w:rPr>
      </w:pPr>
      <w:r w:rsidRPr="00364A1D">
        <w:rPr>
          <w:lang w:val="ru-RU"/>
        </w:rPr>
        <w:t>Р</w:t>
      </w:r>
      <w:r w:rsidRPr="00364A1D">
        <w:rPr>
          <w:lang w:val="sr-Latn-CS"/>
        </w:rPr>
        <w:t>адни простор одржава уредан</w:t>
      </w:r>
      <w:r w:rsidRPr="00364A1D">
        <w:rPr>
          <w:lang w:val="ru-RU"/>
        </w:rPr>
        <w:t xml:space="preserve">, </w:t>
      </w:r>
      <w:r w:rsidRPr="00364A1D">
        <w:rPr>
          <w:lang w:val="sr-Latn-CS"/>
        </w:rPr>
        <w:t>чист, сигуран за кретање радника и транспорт.</w:t>
      </w:r>
    </w:p>
    <w:p w:rsidR="00364A1D" w:rsidRPr="00364A1D" w:rsidRDefault="00364A1D" w:rsidP="00DB69FE">
      <w:pPr>
        <w:numPr>
          <w:ilvl w:val="0"/>
          <w:numId w:val="22"/>
        </w:numPr>
        <w:spacing w:before="0" w:after="80" w:line="216" w:lineRule="auto"/>
        <w:rPr>
          <w:lang w:val="ru-RU"/>
        </w:rPr>
      </w:pPr>
      <w:r w:rsidRPr="00364A1D">
        <w:rPr>
          <w:lang w:val="sr-Latn-CS"/>
        </w:rPr>
        <w:t xml:space="preserve">Свакодневно, уз сагласност  </w:t>
      </w:r>
      <w:r w:rsidRPr="00364A1D">
        <w:rPr>
          <w:lang w:val="ru-RU"/>
        </w:rPr>
        <w:t>н</w:t>
      </w:r>
      <w:r w:rsidRPr="00364A1D">
        <w:rPr>
          <w:lang w:val="sr-Latn-CS"/>
        </w:rPr>
        <w:t>аручиоц</w:t>
      </w:r>
      <w:r w:rsidRPr="00364A1D">
        <w:rPr>
          <w:lang w:val="ru-RU"/>
        </w:rPr>
        <w:t>а</w:t>
      </w:r>
      <w:r w:rsidRPr="00364A1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A1D" w:rsidRPr="00364A1D" w:rsidRDefault="00364A1D" w:rsidP="00DB69FE">
      <w:pPr>
        <w:numPr>
          <w:ilvl w:val="0"/>
          <w:numId w:val="22"/>
        </w:numPr>
        <w:spacing w:before="0" w:after="80" w:line="216" w:lineRule="auto"/>
        <w:rPr>
          <w:lang w:val="ru-RU"/>
        </w:rPr>
      </w:pPr>
      <w:r w:rsidRPr="00364A1D">
        <w:rPr>
          <w:lang w:val="sr-Latn-CS"/>
        </w:rPr>
        <w:t xml:space="preserve">Монтажни материјал </w:t>
      </w:r>
      <w:r w:rsidRPr="00364A1D">
        <w:rPr>
          <w:lang w:val="ru-RU"/>
        </w:rPr>
        <w:t>прописно складишти</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Сва опасна места (опасност од пада са висин</w:t>
      </w:r>
      <w:r w:rsidRPr="00364A1D">
        <w:rPr>
          <w:lang w:val="ru-RU"/>
        </w:rPr>
        <w:t>е и друго</w:t>
      </w:r>
      <w:r w:rsidRPr="00364A1D">
        <w:rPr>
          <w:lang w:val="sr-Latn-CS"/>
        </w:rPr>
        <w:t>) обезбеди траком</w:t>
      </w:r>
      <w:r w:rsidRPr="00364A1D">
        <w:rPr>
          <w:lang w:val="ru-RU"/>
        </w:rPr>
        <w:t xml:space="preserve">, </w:t>
      </w:r>
      <w:r w:rsidRPr="00364A1D">
        <w:rPr>
          <w:lang w:val="sr-Latn-CS"/>
        </w:rPr>
        <w:t>оградом</w:t>
      </w:r>
      <w:r w:rsidRPr="00364A1D">
        <w:rPr>
          <w:lang w:val="ru-RU"/>
        </w:rPr>
        <w:t xml:space="preserve"> и таблама упозорења</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A1D" w:rsidRPr="00364A1D" w:rsidRDefault="00364A1D" w:rsidP="00DB69FE">
      <w:pPr>
        <w:numPr>
          <w:ilvl w:val="0"/>
          <w:numId w:val="22"/>
        </w:numPr>
        <w:spacing w:before="0" w:after="80" w:line="216" w:lineRule="auto"/>
        <w:rPr>
          <w:lang w:val="ru-RU"/>
        </w:rPr>
      </w:pPr>
      <w:r w:rsidRPr="00364A1D">
        <w:rPr>
          <w:lang w:val="sr-Latn-CS"/>
        </w:rPr>
        <w:t xml:space="preserve">Све грађевинске скеле </w:t>
      </w:r>
      <w:r w:rsidRPr="00364A1D">
        <w:rPr>
          <w:lang w:val="sr-Cyrl-CS"/>
        </w:rPr>
        <w:t>буду</w:t>
      </w:r>
      <w:r w:rsidRPr="00364A1D">
        <w:rPr>
          <w:lang w:val="sr-Latn-CS"/>
        </w:rPr>
        <w:t xml:space="preserve"> монтиране од стране специјализованих фирми</w:t>
      </w:r>
      <w:r w:rsidRPr="00364A1D">
        <w:rPr>
          <w:lang w:val="ru-RU"/>
        </w:rPr>
        <w:t>,</w:t>
      </w:r>
      <w:r w:rsidRPr="00364A1D">
        <w:rPr>
          <w:lang w:val="sr-Latn-CS"/>
        </w:rPr>
        <w:t xml:space="preserve"> по урађеном пројекту</w:t>
      </w:r>
      <w:r w:rsidRPr="00364A1D">
        <w:rPr>
          <w:lang w:val="ru-RU"/>
        </w:rPr>
        <w:t xml:space="preserve"> и </w:t>
      </w:r>
      <w:r w:rsidRPr="00364A1D">
        <w:rPr>
          <w:lang w:val="sr-Latn-CS"/>
        </w:rPr>
        <w:t>прегледане пре употребе од стране корисника.</w:t>
      </w:r>
    </w:p>
    <w:p w:rsidR="00364A1D" w:rsidRPr="00364A1D" w:rsidRDefault="00364A1D" w:rsidP="00DB69FE">
      <w:pPr>
        <w:numPr>
          <w:ilvl w:val="0"/>
          <w:numId w:val="22"/>
        </w:numPr>
        <w:spacing w:before="0" w:after="80" w:line="216" w:lineRule="auto"/>
        <w:rPr>
          <w:lang w:val="ru-RU"/>
        </w:rPr>
      </w:pPr>
      <w:r w:rsidRPr="00364A1D">
        <w:rPr>
          <w:lang w:val="ru-RU"/>
        </w:rPr>
        <w:t>На захтев надзорног органа н</w:t>
      </w:r>
      <w:r w:rsidRPr="00364A1D">
        <w:rPr>
          <w:lang w:val="sr-Latn-CS"/>
        </w:rPr>
        <w:t>а градилишту обезбеди довољан број мобилних тоалета.</w:t>
      </w:r>
    </w:p>
    <w:p w:rsidR="00364A1D" w:rsidRPr="00364A1D" w:rsidRDefault="00364A1D" w:rsidP="00DB69FE">
      <w:pPr>
        <w:numPr>
          <w:ilvl w:val="0"/>
          <w:numId w:val="22"/>
        </w:numPr>
        <w:spacing w:before="0" w:after="80" w:line="216" w:lineRule="auto"/>
        <w:rPr>
          <w:lang w:val="ru-RU"/>
        </w:rPr>
      </w:pPr>
      <w:r w:rsidRPr="00364A1D">
        <w:rPr>
          <w:lang w:val="sr-Latn-CS"/>
        </w:rPr>
        <w:t xml:space="preserve">Наручиоцу радова не ремети редован процес производње и рад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Поштује радну и технолошку дисциплину установљену код наручиоца радова.</w:t>
      </w:r>
    </w:p>
    <w:p w:rsidR="00364A1D" w:rsidRPr="00364A1D" w:rsidRDefault="00364A1D" w:rsidP="00DB69FE">
      <w:pPr>
        <w:numPr>
          <w:ilvl w:val="0"/>
          <w:numId w:val="22"/>
        </w:numPr>
        <w:spacing w:before="0" w:after="80" w:line="216" w:lineRule="auto"/>
        <w:rPr>
          <w:lang w:val="ru-RU"/>
        </w:rPr>
      </w:pPr>
      <w:r w:rsidRPr="00364A1D">
        <w:rPr>
          <w:lang w:val="ru-RU"/>
        </w:rPr>
        <w:t>Обавеже своје</w:t>
      </w:r>
      <w:r w:rsidRPr="00364A1D">
        <w:rPr>
          <w:lang w:val="sr-Latn-CS"/>
        </w:rPr>
        <w:t xml:space="preserve"> </w:t>
      </w:r>
      <w:r w:rsidRPr="00364A1D">
        <w:rPr>
          <w:lang w:val="ru-RU"/>
        </w:rPr>
        <w:t xml:space="preserve">запослене </w:t>
      </w:r>
      <w:r w:rsidRPr="00364A1D">
        <w:rPr>
          <w:lang w:val="sr-Latn-CS"/>
        </w:rPr>
        <w:t xml:space="preserve">да стално носе </w:t>
      </w:r>
      <w:r w:rsidRPr="00364A1D">
        <w:rPr>
          <w:lang w:val="sr-Cyrl-CS"/>
        </w:rPr>
        <w:t xml:space="preserve">лична </w:t>
      </w:r>
      <w:r w:rsidRPr="00364A1D">
        <w:rPr>
          <w:lang w:val="sr-Latn-CS"/>
        </w:rPr>
        <w:t>док</w:t>
      </w:r>
      <w:r w:rsidRPr="00364A1D">
        <w:rPr>
          <w:lang w:val="ru-RU"/>
        </w:rPr>
        <w:t>у</w:t>
      </w:r>
      <w:r w:rsidRPr="00364A1D">
        <w:rPr>
          <w:lang w:val="sr-Latn-CS"/>
        </w:rPr>
        <w:t>мента и покажу их на захтев овлашћених лица за безбедност.</w:t>
      </w:r>
    </w:p>
    <w:p w:rsidR="00364A1D" w:rsidRPr="00364A1D" w:rsidRDefault="00364A1D" w:rsidP="00DB69FE">
      <w:pPr>
        <w:numPr>
          <w:ilvl w:val="0"/>
          <w:numId w:val="22"/>
        </w:numPr>
        <w:spacing w:before="0" w:after="80" w:line="216" w:lineRule="auto"/>
        <w:rPr>
          <w:lang w:val="ru-RU"/>
        </w:rPr>
      </w:pPr>
      <w:r w:rsidRPr="00364A1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A1D" w:rsidRPr="00364A1D" w:rsidRDefault="00364A1D" w:rsidP="00DB69FE">
      <w:pPr>
        <w:numPr>
          <w:ilvl w:val="0"/>
          <w:numId w:val="22"/>
        </w:numPr>
        <w:spacing w:before="0" w:after="80" w:line="216" w:lineRule="auto"/>
        <w:rPr>
          <w:lang w:val="ru-RU"/>
        </w:rPr>
      </w:pPr>
      <w:r w:rsidRPr="00364A1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A1D" w:rsidRPr="00364A1D" w:rsidRDefault="00364A1D" w:rsidP="00DB69FE">
      <w:pPr>
        <w:numPr>
          <w:ilvl w:val="0"/>
          <w:numId w:val="22"/>
        </w:numPr>
        <w:spacing w:before="0" w:after="80" w:line="216" w:lineRule="auto"/>
        <w:rPr>
          <w:lang w:val="ru-RU"/>
        </w:rPr>
      </w:pPr>
      <w:r w:rsidRPr="00364A1D">
        <w:rPr>
          <w:lang w:val="ru-RU"/>
        </w:rPr>
        <w:t>Запослени</w:t>
      </w:r>
      <w:r w:rsidRPr="00364A1D">
        <w:rPr>
          <w:lang w:val="sr-Latn-CS"/>
        </w:rPr>
        <w:t xml:space="preserve"> извођача и подизвођача радова бораве и крећу се само у објектима ТЕНТ на којима изводе радове.</w:t>
      </w:r>
    </w:p>
    <w:p w:rsidR="00364A1D" w:rsidRPr="00364A1D" w:rsidRDefault="00364A1D" w:rsidP="00DB69FE">
      <w:pPr>
        <w:numPr>
          <w:ilvl w:val="0"/>
          <w:numId w:val="22"/>
        </w:numPr>
        <w:spacing w:before="0" w:after="80" w:line="216" w:lineRule="auto"/>
        <w:rPr>
          <w:lang w:val="ru-RU"/>
        </w:rPr>
      </w:pPr>
      <w:r w:rsidRPr="00364A1D">
        <w:rPr>
          <w:lang w:val="ru-RU"/>
        </w:rPr>
        <w:t>Забрањено је уношење оружја унутар локација Огранка ТЕНТ, као и неовлашћено фотографисање.</w:t>
      </w:r>
    </w:p>
    <w:p w:rsidR="00364A1D" w:rsidRPr="00364A1D" w:rsidRDefault="00364A1D" w:rsidP="00DB69FE">
      <w:pPr>
        <w:numPr>
          <w:ilvl w:val="0"/>
          <w:numId w:val="22"/>
        </w:numPr>
        <w:spacing w:before="0" w:after="80" w:line="216" w:lineRule="auto"/>
        <w:rPr>
          <w:lang w:val="ru-RU"/>
        </w:rPr>
      </w:pPr>
      <w:r w:rsidRPr="00364A1D">
        <w:rPr>
          <w:lang w:val="ru-RU"/>
        </w:rPr>
        <w:t>Обавезно је придржавање правила и сигнализације безбедности у саобраћају.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удаљи запосленог са градилишта, када се утврди да је неподобан за даљи рад на градилишту.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A1D" w:rsidRPr="00364A1D" w:rsidRDefault="00364A1D" w:rsidP="00364A1D">
      <w:pPr>
        <w:spacing w:before="0" w:line="216" w:lineRule="auto"/>
        <w:ind w:left="360"/>
        <w:rPr>
          <w:lang w:val="ru-RU"/>
        </w:rPr>
      </w:pPr>
    </w:p>
    <w:p w:rsidR="00364A1D" w:rsidRPr="00364A1D" w:rsidRDefault="00364A1D" w:rsidP="00364A1D">
      <w:pPr>
        <w:spacing w:before="0" w:line="216" w:lineRule="auto"/>
        <w:ind w:firstLine="567"/>
        <w:rPr>
          <w:b/>
          <w:u w:val="single"/>
          <w:lang w:val="sr-Cyrl-CS"/>
        </w:rPr>
      </w:pPr>
      <w:r w:rsidRPr="00364A1D">
        <w:rPr>
          <w:b/>
          <w:u w:val="single"/>
          <w:lang w:val="sr-Cyrl-CS"/>
        </w:rPr>
        <w:t>II ОБАВЕЗЕ ИЗВОЂАЧА РАДОВА ЧИЈИ СУ ЗАПОСЛЕНИ АНГАЖОВАНИ</w:t>
      </w:r>
    </w:p>
    <w:p w:rsidR="00364A1D" w:rsidRPr="00364A1D" w:rsidRDefault="00364A1D" w:rsidP="00364A1D">
      <w:pPr>
        <w:spacing w:before="0" w:line="216" w:lineRule="auto"/>
        <w:ind w:firstLine="567"/>
        <w:rPr>
          <w:b/>
          <w:u w:val="single"/>
          <w:lang w:val="sr-Cyrl-CS"/>
        </w:rPr>
      </w:pPr>
      <w:r w:rsidRPr="00364A1D">
        <w:rPr>
          <w:b/>
          <w:u w:val="single"/>
          <w:lang w:val="sr-Cyrl-CS"/>
        </w:rPr>
        <w:t>ПО „НОРМА ЧАС“</w:t>
      </w:r>
    </w:p>
    <w:p w:rsidR="00364A1D" w:rsidRPr="00364A1D" w:rsidRDefault="00364A1D" w:rsidP="00364A1D">
      <w:pPr>
        <w:autoSpaceDE w:val="0"/>
        <w:autoSpaceDN w:val="0"/>
        <w:adjustRightInd w:val="0"/>
        <w:spacing w:before="0"/>
        <w:rPr>
          <w:rFonts w:cs="Arial"/>
          <w:lang w:val="sr-Cyrl-RS"/>
        </w:rPr>
      </w:pPr>
      <w:r w:rsidRPr="00364A1D">
        <w:rPr>
          <w:rFonts w:cs="Arial"/>
          <w:color w:val="000000"/>
          <w:lang w:val="sr-Cyrl-RS"/>
        </w:rPr>
        <w:t>И</w:t>
      </w:r>
      <w:r w:rsidRPr="00364A1D">
        <w:rPr>
          <w:rFonts w:cs="Arial"/>
          <w:color w:val="000000"/>
          <w:lang w:val="sr-Latn-CS"/>
        </w:rPr>
        <w:t>звођач радова</w:t>
      </w:r>
      <w:r w:rsidRPr="00364A1D">
        <w:rPr>
          <w:rFonts w:cs="Arial"/>
          <w:color w:val="000000"/>
          <w:lang w:val="sr-Cyrl-RS"/>
        </w:rPr>
        <w:t xml:space="preserve"> који своје запослене ангажују по „норма часу“, у организацији ТЕНТ, обавезан је </w:t>
      </w:r>
      <w:r w:rsidRPr="00364A1D">
        <w:rPr>
          <w:rFonts w:cs="Arial"/>
          <w:lang w:val="sr-Cyrl-RS"/>
        </w:rPr>
        <w:t>да:</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извођење радова (обављање посла) ангажује здравствено способне запослене,</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A1D" w:rsidRPr="00364A1D" w:rsidRDefault="00364A1D" w:rsidP="00DB69FE">
      <w:pPr>
        <w:numPr>
          <w:ilvl w:val="0"/>
          <w:numId w:val="24"/>
        </w:numPr>
        <w:spacing w:before="0" w:after="80" w:line="216" w:lineRule="auto"/>
        <w:rPr>
          <w:lang w:val="ru-RU"/>
        </w:rPr>
      </w:pPr>
      <w:r w:rsidRPr="00364A1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A1D" w:rsidRPr="00364A1D" w:rsidRDefault="00364A1D" w:rsidP="00DB69FE">
      <w:pPr>
        <w:numPr>
          <w:ilvl w:val="0"/>
          <w:numId w:val="24"/>
        </w:numPr>
        <w:spacing w:before="0" w:after="80" w:line="216" w:lineRule="auto"/>
        <w:rPr>
          <w:lang w:val="ru-RU"/>
        </w:rPr>
      </w:pPr>
      <w:r w:rsidRPr="00364A1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A1D" w:rsidRPr="00364A1D" w:rsidRDefault="00364A1D" w:rsidP="00DB69FE">
      <w:pPr>
        <w:numPr>
          <w:ilvl w:val="0"/>
          <w:numId w:val="24"/>
        </w:numPr>
        <w:spacing w:before="0" w:after="80" w:line="216" w:lineRule="auto"/>
        <w:rPr>
          <w:lang w:val="ru-RU"/>
        </w:rPr>
      </w:pPr>
      <w:r w:rsidRPr="00364A1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A1D" w:rsidRPr="00364A1D" w:rsidRDefault="00364A1D" w:rsidP="00DB69FE">
      <w:pPr>
        <w:numPr>
          <w:ilvl w:val="0"/>
          <w:numId w:val="24"/>
        </w:numPr>
        <w:spacing w:before="0" w:after="80" w:line="216" w:lineRule="auto"/>
        <w:rPr>
          <w:lang w:val="ru-RU"/>
        </w:rPr>
      </w:pPr>
      <w:r w:rsidRPr="00364A1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A1D" w:rsidRPr="00364A1D" w:rsidRDefault="00364A1D" w:rsidP="00DB69FE">
      <w:pPr>
        <w:numPr>
          <w:ilvl w:val="0"/>
          <w:numId w:val="24"/>
        </w:numPr>
        <w:spacing w:before="0" w:after="80" w:line="216" w:lineRule="auto"/>
        <w:rPr>
          <w:lang w:val="ru-RU"/>
        </w:rPr>
      </w:pPr>
      <w:r w:rsidRPr="00364A1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A1D" w:rsidRPr="00364A1D" w:rsidRDefault="00364A1D" w:rsidP="00DB69FE">
      <w:pPr>
        <w:numPr>
          <w:ilvl w:val="0"/>
          <w:numId w:val="24"/>
        </w:numPr>
        <w:spacing w:before="0" w:after="80" w:line="216" w:lineRule="auto"/>
        <w:rPr>
          <w:lang w:val="ru-RU"/>
        </w:rPr>
      </w:pPr>
      <w:r w:rsidRPr="00364A1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A1D" w:rsidRPr="00364A1D" w:rsidRDefault="00364A1D" w:rsidP="00DB69FE">
      <w:pPr>
        <w:numPr>
          <w:ilvl w:val="0"/>
          <w:numId w:val="24"/>
        </w:numPr>
        <w:spacing w:before="0" w:after="80" w:line="216" w:lineRule="auto"/>
        <w:rPr>
          <w:lang w:val="ru-RU"/>
        </w:rPr>
      </w:pPr>
      <w:r w:rsidRPr="00364A1D">
        <w:rPr>
          <w:lang w:val="ru-RU"/>
        </w:rPr>
        <w:t>Служби БЗР и ЗОП ТЕНТ достави копију извештаја о повреди на раду запосленог који пружа услуге ТЕНТ.</w:t>
      </w:r>
    </w:p>
    <w:p w:rsidR="00364A1D" w:rsidRPr="00364A1D" w:rsidRDefault="00364A1D" w:rsidP="00364A1D">
      <w:pPr>
        <w:spacing w:before="300" w:line="216" w:lineRule="auto"/>
        <w:ind w:firstLine="567"/>
        <w:rPr>
          <w:b/>
          <w:u w:val="single"/>
          <w:lang w:val="sr-Latn-CS"/>
        </w:rPr>
      </w:pPr>
      <w:r w:rsidRPr="00364A1D">
        <w:rPr>
          <w:b/>
          <w:u w:val="single"/>
          <w:lang w:val="sr-Latn-CS"/>
        </w:rPr>
        <w:t xml:space="preserve">III ОБАВЕЗЕ ТЕНТ ЗА ЗАПОСЛЕНЕ АНГАЖОВАНЕ ПО „НОРМА ЧАС“  </w:t>
      </w:r>
    </w:p>
    <w:p w:rsidR="00364A1D" w:rsidRPr="00364A1D" w:rsidRDefault="00364A1D" w:rsidP="00364A1D">
      <w:pPr>
        <w:spacing w:before="0"/>
        <w:ind w:firstLine="567"/>
        <w:rPr>
          <w:szCs w:val="20"/>
          <w:lang w:val="sr-Cyrl-CS"/>
        </w:rPr>
      </w:pPr>
      <w:r w:rsidRPr="00364A1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A1D" w:rsidRPr="00364A1D" w:rsidRDefault="00364A1D" w:rsidP="00DB69FE">
      <w:pPr>
        <w:numPr>
          <w:ilvl w:val="0"/>
          <w:numId w:val="25"/>
        </w:numPr>
        <w:tabs>
          <w:tab w:val="num" w:pos="360"/>
        </w:tabs>
        <w:spacing w:before="0" w:after="200" w:line="216" w:lineRule="auto"/>
        <w:ind w:left="357" w:hanging="357"/>
        <w:rPr>
          <w:lang w:val="ru-RU"/>
        </w:rPr>
      </w:pPr>
      <w:r w:rsidRPr="00364A1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A1D" w:rsidRPr="00364A1D" w:rsidRDefault="00364A1D" w:rsidP="00364A1D">
      <w:pPr>
        <w:spacing w:before="280" w:line="216" w:lineRule="auto"/>
        <w:ind w:firstLine="567"/>
        <w:rPr>
          <w:b/>
          <w:u w:val="single"/>
          <w:lang w:val="sr-Cyrl-RS"/>
        </w:rPr>
      </w:pPr>
      <w:r w:rsidRPr="00364A1D">
        <w:rPr>
          <w:b/>
          <w:u w:val="single"/>
          <w:lang w:val="sr-Cyrl-RS"/>
        </w:rPr>
        <w:lastRenderedPageBreak/>
        <w:t>IV НЕПОШТОВАЊЕ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Служба БЗР и ЗОП ТЕНТ, док траје извођење уговорених радова, врши контролу примене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A1D" w:rsidRPr="00364A1D" w:rsidRDefault="00364A1D" w:rsidP="00364A1D">
      <w:pPr>
        <w:spacing w:before="0" w:after="80" w:line="216" w:lineRule="auto"/>
        <w:ind w:firstLine="567"/>
        <w:rPr>
          <w:szCs w:val="20"/>
          <w:lang w:val="sr-Cyrl-CS"/>
        </w:rPr>
      </w:pPr>
      <w:r w:rsidRPr="00364A1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64A1D" w:rsidRPr="00364A1D" w:rsidRDefault="00364A1D" w:rsidP="00364A1D">
      <w:pPr>
        <w:spacing w:before="280" w:line="216" w:lineRule="auto"/>
        <w:ind w:firstLine="567"/>
        <w:rPr>
          <w:b/>
          <w:szCs w:val="20"/>
          <w:u w:val="single"/>
          <w:lang w:val="sr-Cyrl-RS"/>
        </w:rPr>
      </w:pPr>
      <w:r w:rsidRPr="00364A1D">
        <w:rPr>
          <w:b/>
          <w:szCs w:val="20"/>
          <w:u w:val="single"/>
          <w:lang w:val="sr-Latn-CS"/>
        </w:rPr>
        <w:t>V  САСТАНЦИ У ВЕЗИ БЕЗБЕДНОСТИ И ЗДРАВЉА НА РАДУ</w:t>
      </w:r>
    </w:p>
    <w:p w:rsidR="00364A1D" w:rsidRPr="00364A1D" w:rsidRDefault="00364A1D" w:rsidP="00364A1D">
      <w:pPr>
        <w:spacing w:before="0"/>
        <w:ind w:firstLine="567"/>
        <w:rPr>
          <w:b/>
          <w:szCs w:val="20"/>
          <w:u w:val="single"/>
          <w:lang w:val="sr-Latn-CS"/>
        </w:rPr>
      </w:pPr>
      <w:r w:rsidRPr="00364A1D">
        <w:rPr>
          <w:szCs w:val="20"/>
          <w:lang w:val="sr-Latn-CS"/>
        </w:rPr>
        <w:t>Прв</w:t>
      </w:r>
      <w:r w:rsidRPr="00364A1D">
        <w:rPr>
          <w:szCs w:val="20"/>
          <w:lang w:val="sr-Cyrl-CS"/>
        </w:rPr>
        <w:t>ом састанку за безбедност присуствују:</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лице за безбедност и здравље у ТЕНТ,</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 xml:space="preserve">инструктор БЗР и ЗОП из Службе за обуку кадрова. </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надзорни орган,</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извођача радова на градилишту 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за безбедност и здравље извођача радова.</w:t>
      </w:r>
      <w:r w:rsidRPr="00364A1D">
        <w:rPr>
          <w:szCs w:val="20"/>
          <w:lang w:val="sr-Latn-CS"/>
        </w:rPr>
        <w:t xml:space="preserve"> </w:t>
      </w:r>
    </w:p>
    <w:p w:rsidR="00364A1D" w:rsidRPr="00364A1D" w:rsidRDefault="00364A1D" w:rsidP="00364A1D">
      <w:pPr>
        <w:spacing w:before="0"/>
        <w:ind w:firstLine="567"/>
        <w:rPr>
          <w:szCs w:val="20"/>
          <w:lang w:val="sr-Latn-CS"/>
        </w:rPr>
      </w:pPr>
      <w:r w:rsidRPr="00364A1D">
        <w:rPr>
          <w:szCs w:val="20"/>
          <w:lang w:val="sr-Latn-CS"/>
        </w:rPr>
        <w:t xml:space="preserve">Садржај </w:t>
      </w:r>
      <w:r w:rsidRPr="00364A1D">
        <w:rPr>
          <w:szCs w:val="20"/>
          <w:lang w:val="ru-RU"/>
        </w:rPr>
        <w:t>првог</w:t>
      </w:r>
      <w:r w:rsidRPr="00364A1D">
        <w:rPr>
          <w:szCs w:val="20"/>
          <w:lang w:val="sr-Latn-CS"/>
        </w:rPr>
        <w:t xml:space="preserve"> састанка:</w:t>
      </w:r>
    </w:p>
    <w:p w:rsidR="00364A1D" w:rsidRPr="00364A1D" w:rsidRDefault="00364A1D" w:rsidP="00DB69FE">
      <w:pPr>
        <w:numPr>
          <w:ilvl w:val="1"/>
          <w:numId w:val="23"/>
        </w:numPr>
        <w:tabs>
          <w:tab w:val="num" w:pos="1134"/>
        </w:tabs>
        <w:spacing w:before="0"/>
        <w:ind w:left="1134"/>
        <w:rPr>
          <w:lang w:val="ru-RU"/>
        </w:rPr>
      </w:pPr>
      <w:r w:rsidRPr="00364A1D">
        <w:rPr>
          <w:lang w:val="sr-Latn-CS"/>
        </w:rPr>
        <w:t>Одређивање радног простора (контејнери за смештај радника, материјала, санитарни чворови,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 xml:space="preserve">Упознавање са </w:t>
      </w:r>
      <w:r w:rsidRPr="00364A1D">
        <w:rPr>
          <w:lang w:val="sr-Cyrl-CS"/>
        </w:rPr>
        <w:t>опасностима и штетностима у термоенергетским постројењима и железничком саобраћају</w:t>
      </w:r>
      <w:r w:rsidRPr="00364A1D">
        <w:rPr>
          <w:b/>
          <w:i/>
          <w:lang w:val="sr-Cyrl-CS"/>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Прва помоћ (телефонски бројеви, процедуре,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Противпожарна заштита (телефонски бројеви, процедуре, дозволе и др.), опасне материје (хемикалије, гас и горива)</w:t>
      </w:r>
      <w:r w:rsidRPr="00364A1D">
        <w:rPr>
          <w:lang w:val="sr-Cyrl-CS"/>
        </w:rPr>
        <w:t>, заштита животне средине</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Лична</w:t>
      </w:r>
      <w:r w:rsidRPr="00364A1D">
        <w:rPr>
          <w:lang w:val="ru-RU"/>
        </w:rPr>
        <w:t xml:space="preserve"> и колективна</w:t>
      </w:r>
      <w:r w:rsidRPr="00364A1D">
        <w:rPr>
          <w:lang w:val="sr-Latn-CS"/>
        </w:rPr>
        <w:t xml:space="preserve"> заштитна опрема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Правила саобраћаја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Одржавање</w:t>
      </w:r>
      <w:r w:rsidRPr="00364A1D">
        <w:rPr>
          <w:lang w:val="sr-Latn-CS"/>
        </w:rPr>
        <w:t xml:space="preserve"> и чишћење </w:t>
      </w:r>
      <w:r w:rsidRPr="00364A1D">
        <w:rPr>
          <w:lang w:val="ru-RU"/>
        </w:rPr>
        <w:t>радног простора;</w:t>
      </w:r>
    </w:p>
    <w:p w:rsidR="00364A1D" w:rsidRPr="00364A1D" w:rsidRDefault="00364A1D" w:rsidP="00DB69FE">
      <w:pPr>
        <w:numPr>
          <w:ilvl w:val="1"/>
          <w:numId w:val="23"/>
        </w:numPr>
        <w:tabs>
          <w:tab w:val="num" w:pos="1134"/>
        </w:tabs>
        <w:spacing w:before="0"/>
        <w:ind w:left="1134"/>
        <w:rPr>
          <w:lang w:val="ru-RU"/>
        </w:rPr>
      </w:pPr>
      <w:r w:rsidRPr="00364A1D">
        <w:rPr>
          <w:lang w:val="sr-Latn-CS"/>
        </w:rPr>
        <w:t>Имен</w:t>
      </w:r>
      <w:r w:rsidRPr="00364A1D">
        <w:rPr>
          <w:lang w:val="ru-RU"/>
        </w:rPr>
        <w:t xml:space="preserve">овање </w:t>
      </w:r>
      <w:r w:rsidRPr="00364A1D">
        <w:rPr>
          <w:lang w:val="sr-Latn-CS"/>
        </w:rPr>
        <w:t>одговор</w:t>
      </w:r>
      <w:r w:rsidRPr="00364A1D">
        <w:rPr>
          <w:lang w:val="ru-RU"/>
        </w:rPr>
        <w:t>них</w:t>
      </w:r>
      <w:r w:rsidRPr="00364A1D">
        <w:rPr>
          <w:lang w:val="sr-Latn-CS"/>
        </w:rPr>
        <w:t xml:space="preserve"> лица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Поступак у случају п</w:t>
      </w:r>
      <w:r w:rsidRPr="00364A1D">
        <w:rPr>
          <w:lang w:val="sr-Latn-CS"/>
        </w:rPr>
        <w:t>овреде на раду</w:t>
      </w:r>
      <w:r w:rsidRPr="00364A1D">
        <w:rPr>
          <w:lang w:val="ru-RU"/>
        </w:rPr>
        <w:t>;</w:t>
      </w:r>
    </w:p>
    <w:p w:rsidR="00364A1D" w:rsidRPr="00364A1D" w:rsidRDefault="00364A1D" w:rsidP="00DB69FE">
      <w:pPr>
        <w:numPr>
          <w:ilvl w:val="1"/>
          <w:numId w:val="23"/>
        </w:numPr>
        <w:tabs>
          <w:tab w:val="num" w:pos="1134"/>
        </w:tabs>
        <w:spacing w:before="0"/>
        <w:ind w:left="1134"/>
        <w:rPr>
          <w:lang w:val="sr-Latn-CS"/>
        </w:rPr>
      </w:pPr>
      <w:r w:rsidRPr="00364A1D">
        <w:rPr>
          <w:lang w:val="sr-Latn-CS"/>
        </w:rPr>
        <w:t xml:space="preserve">Последице </w:t>
      </w:r>
      <w:r w:rsidRPr="00364A1D">
        <w:rPr>
          <w:lang w:val="ru-RU"/>
        </w:rPr>
        <w:t>непоштовања Правила безбедности на раду ТЕНТ и</w:t>
      </w:r>
    </w:p>
    <w:p w:rsidR="00364A1D" w:rsidRPr="00364A1D" w:rsidRDefault="00364A1D" w:rsidP="00DB69FE">
      <w:pPr>
        <w:numPr>
          <w:ilvl w:val="1"/>
          <w:numId w:val="23"/>
        </w:numPr>
        <w:tabs>
          <w:tab w:val="num" w:pos="1134"/>
        </w:tabs>
        <w:spacing w:before="0"/>
        <w:ind w:left="1134"/>
        <w:rPr>
          <w:lang w:val="sr-Latn-CS"/>
        </w:rPr>
      </w:pPr>
      <w:r w:rsidRPr="00364A1D">
        <w:rPr>
          <w:lang w:val="ru-RU"/>
        </w:rPr>
        <w:t>План заједничких мера</w:t>
      </w:r>
    </w:p>
    <w:p w:rsidR="00364A1D" w:rsidRPr="00364A1D" w:rsidRDefault="00364A1D" w:rsidP="00364A1D">
      <w:pPr>
        <w:spacing w:before="0"/>
        <w:ind w:firstLine="567"/>
        <w:rPr>
          <w:szCs w:val="20"/>
          <w:lang w:val="sr-Latn-CS"/>
        </w:rPr>
      </w:pPr>
      <w:r w:rsidRPr="00364A1D">
        <w:rPr>
          <w:szCs w:val="20"/>
          <w:lang w:val="ru-RU"/>
        </w:rPr>
        <w:t xml:space="preserve">   </w:t>
      </w:r>
      <w:r w:rsidRPr="00364A1D">
        <w:rPr>
          <w:szCs w:val="20"/>
          <w:lang w:val="sr-Latn-CS"/>
        </w:rPr>
        <w:t>Редовни састанци (једном недељно) одржава</w:t>
      </w:r>
      <w:r w:rsidRPr="00364A1D">
        <w:rPr>
          <w:szCs w:val="20"/>
          <w:lang w:val="sr-Cyrl-CS"/>
        </w:rPr>
        <w:t>ју</w:t>
      </w:r>
      <w:r w:rsidRPr="00364A1D">
        <w:rPr>
          <w:szCs w:val="20"/>
          <w:lang w:val="sr-Latn-CS"/>
        </w:rPr>
        <w:t xml:space="preserve"> се са сваким извођачем посебно или са свим извођачима заједно. Састанак води </w:t>
      </w:r>
      <w:r w:rsidRPr="00364A1D">
        <w:rPr>
          <w:szCs w:val="20"/>
          <w:lang w:val="sr-Cyrl-CS"/>
        </w:rPr>
        <w:t>надзорни орган -</w:t>
      </w:r>
      <w:r w:rsidRPr="00364A1D">
        <w:rPr>
          <w:szCs w:val="20"/>
          <w:lang w:val="sr-Latn-CS"/>
        </w:rPr>
        <w:t xml:space="preserve"> вођа пројекта и одговорно лице за безбедност </w:t>
      </w:r>
      <w:r w:rsidRPr="00364A1D">
        <w:rPr>
          <w:szCs w:val="20"/>
          <w:lang w:val="sr-Cyrl-CS"/>
        </w:rPr>
        <w:t>ТЕНТ.</w:t>
      </w:r>
    </w:p>
    <w:p w:rsidR="00364A1D" w:rsidRPr="00364A1D" w:rsidRDefault="00364A1D" w:rsidP="00364A1D">
      <w:pPr>
        <w:spacing w:before="0"/>
        <w:ind w:firstLine="567"/>
        <w:rPr>
          <w:szCs w:val="20"/>
          <w:lang w:val="sr-Latn-CS"/>
        </w:rPr>
      </w:pPr>
      <w:r w:rsidRPr="00364A1D">
        <w:rPr>
          <w:szCs w:val="20"/>
          <w:lang w:val="sr-Latn-CS"/>
        </w:rPr>
        <w:t>Садржај</w:t>
      </w:r>
      <w:r w:rsidRPr="00364A1D">
        <w:rPr>
          <w:szCs w:val="20"/>
          <w:lang w:val="ru-RU"/>
        </w:rPr>
        <w:t xml:space="preserve"> редовног</w:t>
      </w:r>
      <w:r w:rsidRPr="00364A1D">
        <w:rPr>
          <w:szCs w:val="20"/>
          <w:lang w:val="sr-Latn-CS"/>
        </w:rPr>
        <w:t xml:space="preserve"> састанка:</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 xml:space="preserve">Стање </w:t>
      </w:r>
      <w:r w:rsidRPr="00364A1D">
        <w:rPr>
          <w:lang w:val="sr-Latn-CS"/>
        </w:rPr>
        <w:t>радног и складишног простора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Стање</w:t>
      </w:r>
      <w:r w:rsidRPr="00364A1D">
        <w:rPr>
          <w:lang w:val="sr-Latn-CS"/>
        </w:rPr>
        <w:t xml:space="preserve"> противпожаре заштите, опасних материја (хемикалије, гас, горива)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Коришћење л</w:t>
      </w:r>
      <w:r w:rsidRPr="00364A1D">
        <w:rPr>
          <w:lang w:val="sr-Latn-CS"/>
        </w:rPr>
        <w:t xml:space="preserve">ичне </w:t>
      </w:r>
      <w:r w:rsidRPr="00364A1D">
        <w:rPr>
          <w:lang w:val="ru-RU"/>
        </w:rPr>
        <w:t>и колективне</w:t>
      </w:r>
      <w:r w:rsidRPr="00364A1D">
        <w:rPr>
          <w:lang w:val="sr-Latn-CS"/>
        </w:rPr>
        <w:t xml:space="preserve"> заштитне опреме</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Поштовање п</w:t>
      </w:r>
      <w:r w:rsidRPr="00364A1D">
        <w:rPr>
          <w:lang w:val="sr-Latn-CS"/>
        </w:rPr>
        <w:t>равила саобраћаја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sr-Latn-CS"/>
        </w:rPr>
        <w:t>Процене ризика од повреда</w:t>
      </w:r>
      <w:r w:rsidRPr="00364A1D">
        <w:rPr>
          <w:lang w:val="ru-RU"/>
        </w:rPr>
        <w:t xml:space="preserve"> и</w:t>
      </w:r>
    </w:p>
    <w:p w:rsidR="00364A1D" w:rsidRPr="00364A1D" w:rsidRDefault="00364A1D" w:rsidP="00DB69FE">
      <w:pPr>
        <w:numPr>
          <w:ilvl w:val="1"/>
          <w:numId w:val="23"/>
        </w:numPr>
        <w:tabs>
          <w:tab w:val="num" w:pos="1134"/>
          <w:tab w:val="left" w:pos="7005"/>
        </w:tabs>
        <w:spacing w:before="0"/>
        <w:ind w:left="1134"/>
        <w:rPr>
          <w:lang w:val="sr-Latn-CS"/>
        </w:rPr>
      </w:pPr>
      <w:r w:rsidRPr="00364A1D">
        <w:rPr>
          <w:lang w:val="sr-Latn-CS"/>
        </w:rPr>
        <w:t>Могућност побољшања безбедности</w:t>
      </w:r>
      <w:r w:rsidRPr="00364A1D">
        <w:rPr>
          <w:lang w:val="ru-RU"/>
        </w:rPr>
        <w:t xml:space="preserve"> и здравља на</w:t>
      </w:r>
      <w:r w:rsidRPr="00364A1D">
        <w:rPr>
          <w:lang w:val="sr-Latn-CS"/>
        </w:rPr>
        <w:t xml:space="preserve"> рад</w:t>
      </w:r>
      <w:r w:rsidRPr="00364A1D">
        <w:rPr>
          <w:lang w:val="ru-RU"/>
        </w:rPr>
        <w:t>у</w:t>
      </w:r>
      <w:r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B37BCE">
      <w:headerReference w:type="default" r:id="rId187"/>
      <w:footerReference w:type="even" r:id="rId188"/>
      <w:footerReference w:type="default" r:id="rId189"/>
      <w:headerReference w:type="first" r:id="rId190"/>
      <w:footerReference w:type="first" r:id="rId191"/>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BE6" w:rsidRDefault="004C2BE6">
      <w:r>
        <w:separator/>
      </w:r>
    </w:p>
    <w:p w:rsidR="004C2BE6" w:rsidRDefault="004C2BE6"/>
  </w:endnote>
  <w:endnote w:type="continuationSeparator" w:id="0">
    <w:p w:rsidR="004C2BE6" w:rsidRDefault="004C2BE6">
      <w:r>
        <w:continuationSeparator/>
      </w:r>
    </w:p>
    <w:p w:rsidR="004C2BE6" w:rsidRDefault="004C2B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altName w:val="Courier New"/>
    <w:charset w:val="00"/>
    <w:family w:val="swiss"/>
    <w:pitch w:val="variable"/>
    <w:sig w:usb0="00000001"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A0D" w:rsidRDefault="00BA7A0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7A0D" w:rsidRDefault="00BA7A0D" w:rsidP="00841BE7">
    <w:pPr>
      <w:pStyle w:val="Footer"/>
      <w:ind w:right="360"/>
    </w:pPr>
  </w:p>
  <w:p w:rsidR="00BA7A0D" w:rsidRDefault="00BA7A0D"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A0D" w:rsidRPr="00EC5BB4" w:rsidRDefault="00BA7A0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37968">
      <w:rPr>
        <w:rStyle w:val="PageNumber"/>
        <w:rFonts w:cs="Arial"/>
        <w:b/>
        <w:noProof/>
        <w:szCs w:val="24"/>
      </w:rPr>
      <w:t>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37968">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A0D" w:rsidRPr="00EC5BB4" w:rsidRDefault="00BA7A0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640BC">
      <w:rPr>
        <w:rStyle w:val="PageNumber"/>
        <w:rFonts w:cs="Arial"/>
        <w:b/>
        <w:noProof/>
        <w:szCs w:val="24"/>
      </w:rPr>
      <w:t>75</w:t>
    </w:r>
    <w:r w:rsidRPr="00EC5BB4">
      <w:rPr>
        <w:rStyle w:val="PageNumber"/>
        <w:rFonts w:cs="Arial"/>
        <w:b/>
        <w:szCs w:val="24"/>
      </w:rPr>
      <w:fldChar w:fldCharType="end"/>
    </w:r>
  </w:p>
  <w:p w:rsidR="00BA7A0D" w:rsidRDefault="00BA7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BE6" w:rsidRDefault="004C2BE6">
      <w:r>
        <w:separator/>
      </w:r>
    </w:p>
    <w:p w:rsidR="004C2BE6" w:rsidRDefault="004C2BE6"/>
  </w:footnote>
  <w:footnote w:type="continuationSeparator" w:id="0">
    <w:p w:rsidR="004C2BE6" w:rsidRDefault="004C2BE6">
      <w:r>
        <w:continuationSeparator/>
      </w:r>
    </w:p>
    <w:p w:rsidR="004C2BE6" w:rsidRDefault="004C2B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A0D" w:rsidRDefault="00BA7A0D" w:rsidP="004276AD">
    <w:pPr>
      <w:pStyle w:val="Header"/>
      <w:rPr>
        <w:sz w:val="20"/>
      </w:rPr>
    </w:pPr>
  </w:p>
  <w:p w:rsidR="00BA7A0D" w:rsidRDefault="00BA7A0D" w:rsidP="00CC485C">
    <w:pPr>
      <w:pStyle w:val="Header"/>
      <w:spacing w:before="0"/>
      <w:rPr>
        <w:szCs w:val="24"/>
        <w:lang w:val="sr-Cyrl-RS"/>
      </w:rPr>
    </w:pPr>
    <w:r w:rsidRPr="00EC5BB4">
      <w:rPr>
        <w:szCs w:val="24"/>
      </w:rPr>
      <w:t>ЈП „Електропривреда Србије“ Београд</w:t>
    </w:r>
  </w:p>
  <w:p w:rsidR="00BA7A0D" w:rsidRPr="004276AD" w:rsidRDefault="00BA7A0D"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3000/1972/2017 (2162/2017)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A0D" w:rsidRDefault="00BA7A0D" w:rsidP="004276AD">
    <w:pPr>
      <w:pStyle w:val="Header"/>
    </w:pPr>
  </w:p>
  <w:p w:rsidR="00BA7A0D" w:rsidRDefault="00BA7A0D" w:rsidP="004276AD">
    <w:pPr>
      <w:pStyle w:val="Header"/>
      <w:rPr>
        <w:szCs w:val="24"/>
        <w:lang w:val="sr-Cyrl-RS"/>
      </w:rPr>
    </w:pPr>
    <w:r w:rsidRPr="00113B84">
      <w:rPr>
        <w:szCs w:val="24"/>
      </w:rPr>
      <w:t xml:space="preserve">ЈП „Електропривреда Србије“ Београд </w:t>
    </w:r>
  </w:p>
  <w:p w:rsidR="00BA7A0D" w:rsidRPr="00210557" w:rsidRDefault="00BA7A0D"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6" w15:restartNumberingAfterBreak="0">
    <w:nsid w:val="14583049"/>
    <w:multiLevelType w:val="hybridMultilevel"/>
    <w:tmpl w:val="99AA7828"/>
    <w:lvl w:ilvl="0" w:tplc="5D7607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0741D32"/>
    <w:multiLevelType w:val="hybridMultilevel"/>
    <w:tmpl w:val="F82E917C"/>
    <w:lvl w:ilvl="0" w:tplc="5D7607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8333712"/>
    <w:multiLevelType w:val="hybridMultilevel"/>
    <w:tmpl w:val="F31E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041C2B"/>
    <w:multiLevelType w:val="hybridMultilevel"/>
    <w:tmpl w:val="BAC6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D494CCE"/>
    <w:multiLevelType w:val="hybridMultilevel"/>
    <w:tmpl w:val="130C1422"/>
    <w:lvl w:ilvl="0" w:tplc="CF687374">
      <w:start w:val="2"/>
      <w:numFmt w:val="bullet"/>
      <w:lvlText w:val="-"/>
      <w:lvlJc w:val="left"/>
      <w:pPr>
        <w:ind w:left="720" w:hanging="360"/>
      </w:pPr>
      <w:rPr>
        <w:rFonts w:ascii="Times New Roman" w:eastAsia="TimesNewRomanPSMT"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DF2601A"/>
    <w:multiLevelType w:val="hybridMultilevel"/>
    <w:tmpl w:val="87069B32"/>
    <w:lvl w:ilvl="0" w:tplc="FE12B4D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376785F"/>
    <w:multiLevelType w:val="hybridMultilevel"/>
    <w:tmpl w:val="C838A91C"/>
    <w:lvl w:ilvl="0" w:tplc="507AD3EA">
      <w:start w:val="3"/>
      <w:numFmt w:val="bullet"/>
      <w:lvlText w:val="-"/>
      <w:lvlJc w:val="left"/>
      <w:pPr>
        <w:ind w:left="720" w:hanging="360"/>
      </w:pPr>
      <w:rPr>
        <w:rFonts w:ascii="Calibri" w:eastAsia="Calibri" w:hAnsi="Calibr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64357E95"/>
    <w:multiLevelType w:val="hybridMultilevel"/>
    <w:tmpl w:val="DB7A71F0"/>
    <w:lvl w:ilvl="0" w:tplc="5D7607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174432F"/>
    <w:multiLevelType w:val="hybridMultilevel"/>
    <w:tmpl w:val="F82E917C"/>
    <w:lvl w:ilvl="0" w:tplc="5D7607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78B643B4"/>
    <w:multiLevelType w:val="hybridMultilevel"/>
    <w:tmpl w:val="774E6842"/>
    <w:lvl w:ilvl="0" w:tplc="507AD3EA">
      <w:start w:val="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5"/>
  </w:num>
  <w:num w:numId="3">
    <w:abstractNumId w:val="88"/>
  </w:num>
  <w:num w:numId="4">
    <w:abstractNumId w:val="54"/>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5"/>
  </w:num>
  <w:num w:numId="10">
    <w:abstractNumId w:val="67"/>
  </w:num>
  <w:num w:numId="11">
    <w:abstractNumId w:val="59"/>
  </w:num>
  <w:num w:numId="12">
    <w:abstractNumId w:val="64"/>
  </w:num>
  <w:num w:numId="13">
    <w:abstractNumId w:val="91"/>
  </w:num>
  <w:num w:numId="14">
    <w:abstractNumId w:val="81"/>
  </w:num>
  <w:num w:numId="15">
    <w:abstractNumId w:val="93"/>
  </w:num>
  <w:num w:numId="16">
    <w:abstractNumId w:val="66"/>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num>
  <w:num w:numId="26">
    <w:abstractNumId w:val="84"/>
  </w:num>
  <w:num w:numId="27">
    <w:abstractNumId w:val="77"/>
  </w:num>
  <w:num w:numId="28">
    <w:abstractNumId w:val="74"/>
  </w:num>
  <w:num w:numId="29">
    <w:abstractNumId w:val="55"/>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0"/>
  </w:num>
  <w:num w:numId="32">
    <w:abstractNumId w:val="73"/>
  </w:num>
  <w:num w:numId="33">
    <w:abstractNumId w:val="86"/>
  </w:num>
  <w:num w:numId="34">
    <w:abstractNumId w:val="60"/>
  </w:num>
  <w:num w:numId="3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2"/>
  </w:num>
  <w:num w:numId="37">
    <w:abstractNumId w:val="76"/>
  </w:num>
  <w:num w:numId="38">
    <w:abstractNumId w:val="88"/>
  </w:num>
  <w:num w:numId="39">
    <w:abstractNumId w:val="56"/>
  </w:num>
  <w:num w:numId="40">
    <w:abstractNumId w:val="56"/>
  </w:num>
  <w:num w:numId="41">
    <w:abstractNumId w:val="50"/>
  </w:num>
  <w:num w:numId="42">
    <w:abstractNumId w:val="90"/>
  </w:num>
  <w:num w:numId="43">
    <w:abstractNumId w:val="94"/>
  </w:num>
  <w:num w:numId="44">
    <w:abstractNumId w:val="101"/>
  </w:num>
  <w:num w:numId="45">
    <w:abstractNumId w:val="56"/>
  </w:num>
  <w:num w:numId="46">
    <w:abstractNumId w:val="69"/>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num>
  <w:num w:numId="49">
    <w:abstractNumId w:val="89"/>
  </w:num>
  <w:num w:numId="50">
    <w:abstractNumId w:val="10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2F"/>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3FE8"/>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3E1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542"/>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E77"/>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6C7"/>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3B36"/>
    <w:rsid w:val="00164411"/>
    <w:rsid w:val="00164470"/>
    <w:rsid w:val="001644F1"/>
    <w:rsid w:val="00164EF5"/>
    <w:rsid w:val="001651DE"/>
    <w:rsid w:val="00165568"/>
    <w:rsid w:val="0016626F"/>
    <w:rsid w:val="00166649"/>
    <w:rsid w:val="00166795"/>
    <w:rsid w:val="00166821"/>
    <w:rsid w:val="00166B2E"/>
    <w:rsid w:val="0016712B"/>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8CF"/>
    <w:rsid w:val="00182959"/>
    <w:rsid w:val="00182BA5"/>
    <w:rsid w:val="00182D05"/>
    <w:rsid w:val="00182D3C"/>
    <w:rsid w:val="00182F27"/>
    <w:rsid w:val="001836E4"/>
    <w:rsid w:val="00183776"/>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FE"/>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5C9"/>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1F07"/>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48D"/>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6C7"/>
    <w:rsid w:val="002A1887"/>
    <w:rsid w:val="002A2011"/>
    <w:rsid w:val="002A2488"/>
    <w:rsid w:val="002A28C9"/>
    <w:rsid w:val="002A2999"/>
    <w:rsid w:val="002A2DD0"/>
    <w:rsid w:val="002A33AE"/>
    <w:rsid w:val="002A373E"/>
    <w:rsid w:val="002A3912"/>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C6C"/>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43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ECB"/>
    <w:rsid w:val="00304141"/>
    <w:rsid w:val="00305592"/>
    <w:rsid w:val="00305AD4"/>
    <w:rsid w:val="00305D38"/>
    <w:rsid w:val="003062C1"/>
    <w:rsid w:val="003063C6"/>
    <w:rsid w:val="00306B60"/>
    <w:rsid w:val="00306EB9"/>
    <w:rsid w:val="00306EDC"/>
    <w:rsid w:val="0030777F"/>
    <w:rsid w:val="0030789D"/>
    <w:rsid w:val="00307990"/>
    <w:rsid w:val="00307A42"/>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4F5"/>
    <w:rsid w:val="00336FB3"/>
    <w:rsid w:val="003372D6"/>
    <w:rsid w:val="0033749F"/>
    <w:rsid w:val="003375F4"/>
    <w:rsid w:val="003376C6"/>
    <w:rsid w:val="00337968"/>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92"/>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532"/>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5A9"/>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00"/>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E6A"/>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5DFF"/>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67C"/>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87"/>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0C3"/>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2E5E"/>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2D"/>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BE6"/>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659"/>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5A0"/>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01"/>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BA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2DA"/>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60E"/>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5E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4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94E"/>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D7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16C"/>
    <w:rsid w:val="006C42F2"/>
    <w:rsid w:val="006C455A"/>
    <w:rsid w:val="006C54BD"/>
    <w:rsid w:val="006C5763"/>
    <w:rsid w:val="006C5787"/>
    <w:rsid w:val="006C598D"/>
    <w:rsid w:val="006C5BE0"/>
    <w:rsid w:val="006C5C97"/>
    <w:rsid w:val="006C5D2A"/>
    <w:rsid w:val="006C5F2E"/>
    <w:rsid w:val="006C62B6"/>
    <w:rsid w:val="006C6505"/>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666"/>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6B9"/>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3DBD"/>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0D7"/>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DB0"/>
    <w:rsid w:val="00755FA2"/>
    <w:rsid w:val="00755FB9"/>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39D0"/>
    <w:rsid w:val="007649C8"/>
    <w:rsid w:val="00765629"/>
    <w:rsid w:val="0076599B"/>
    <w:rsid w:val="00765AFA"/>
    <w:rsid w:val="00765CA0"/>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732"/>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5756"/>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B16"/>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05"/>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2D"/>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ED2"/>
    <w:rsid w:val="00834F58"/>
    <w:rsid w:val="00835FA9"/>
    <w:rsid w:val="00836E6D"/>
    <w:rsid w:val="00837753"/>
    <w:rsid w:val="00837B79"/>
    <w:rsid w:val="00837D4A"/>
    <w:rsid w:val="00840030"/>
    <w:rsid w:val="00840364"/>
    <w:rsid w:val="00840E10"/>
    <w:rsid w:val="00840F2B"/>
    <w:rsid w:val="0084153A"/>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5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0074"/>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12B"/>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AF0"/>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93C"/>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263"/>
    <w:rsid w:val="00936709"/>
    <w:rsid w:val="00937BA5"/>
    <w:rsid w:val="00940069"/>
    <w:rsid w:val="0094044D"/>
    <w:rsid w:val="0094057D"/>
    <w:rsid w:val="00940764"/>
    <w:rsid w:val="00940C74"/>
    <w:rsid w:val="00940E5E"/>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80F"/>
    <w:rsid w:val="00985FCA"/>
    <w:rsid w:val="00986684"/>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0F"/>
    <w:rsid w:val="00A025A0"/>
    <w:rsid w:val="00A035DF"/>
    <w:rsid w:val="00A04B1D"/>
    <w:rsid w:val="00A04BDE"/>
    <w:rsid w:val="00A05273"/>
    <w:rsid w:val="00A05499"/>
    <w:rsid w:val="00A058CB"/>
    <w:rsid w:val="00A05912"/>
    <w:rsid w:val="00A05D7D"/>
    <w:rsid w:val="00A05EC4"/>
    <w:rsid w:val="00A0624F"/>
    <w:rsid w:val="00A062D2"/>
    <w:rsid w:val="00A06F0F"/>
    <w:rsid w:val="00A07052"/>
    <w:rsid w:val="00A072C8"/>
    <w:rsid w:val="00A074BF"/>
    <w:rsid w:val="00A0751E"/>
    <w:rsid w:val="00A07715"/>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4E9"/>
    <w:rsid w:val="00AD4748"/>
    <w:rsid w:val="00AD506C"/>
    <w:rsid w:val="00AD50C7"/>
    <w:rsid w:val="00AD5138"/>
    <w:rsid w:val="00AD60F4"/>
    <w:rsid w:val="00AD6AF3"/>
    <w:rsid w:val="00AD6CD3"/>
    <w:rsid w:val="00AD6FB8"/>
    <w:rsid w:val="00AD7293"/>
    <w:rsid w:val="00AD72B0"/>
    <w:rsid w:val="00AD749B"/>
    <w:rsid w:val="00AD7607"/>
    <w:rsid w:val="00AD7951"/>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BCE"/>
    <w:rsid w:val="00B37C36"/>
    <w:rsid w:val="00B37CA8"/>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C5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00B"/>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83"/>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0D"/>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1C0"/>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761"/>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D5F"/>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4DB3"/>
    <w:rsid w:val="00C4524C"/>
    <w:rsid w:val="00C45337"/>
    <w:rsid w:val="00C453A5"/>
    <w:rsid w:val="00C458A4"/>
    <w:rsid w:val="00C466C9"/>
    <w:rsid w:val="00C46AEC"/>
    <w:rsid w:val="00C46E9D"/>
    <w:rsid w:val="00C46FE3"/>
    <w:rsid w:val="00C472E0"/>
    <w:rsid w:val="00C4759A"/>
    <w:rsid w:val="00C477E3"/>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0BC"/>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D87"/>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893"/>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559"/>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04"/>
    <w:rsid w:val="00E24BE6"/>
    <w:rsid w:val="00E24D97"/>
    <w:rsid w:val="00E24E50"/>
    <w:rsid w:val="00E25308"/>
    <w:rsid w:val="00E25A27"/>
    <w:rsid w:val="00E25DC7"/>
    <w:rsid w:val="00E25E25"/>
    <w:rsid w:val="00E26371"/>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6A"/>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2C5"/>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77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CA"/>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2FC5"/>
    <w:rsid w:val="00E930CA"/>
    <w:rsid w:val="00E933C5"/>
    <w:rsid w:val="00E93896"/>
    <w:rsid w:val="00E93F15"/>
    <w:rsid w:val="00E9408B"/>
    <w:rsid w:val="00E94461"/>
    <w:rsid w:val="00E9449C"/>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C74"/>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3FA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2DC"/>
    <w:rsid w:val="00F25A87"/>
    <w:rsid w:val="00F25B1B"/>
    <w:rsid w:val="00F25D01"/>
    <w:rsid w:val="00F26410"/>
    <w:rsid w:val="00F26B4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517"/>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81D"/>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577"/>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0BD"/>
    <w:rsid w:val="00FF291A"/>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5D51B"/>
  <w15:docId w15:val="{19D77C08-F0AE-4916-AD79-AD0375AAC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25DFF"/>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34ED2"/>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6272505">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7818280">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86998570">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4492771">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1167626">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646076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9263542">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8817095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15925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1732215">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0925610">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2448959">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7423783">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7181296">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1294465">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9906749">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438433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8.png"/><Relationship Id="rId170" Type="http://schemas.openxmlformats.org/officeDocument/2006/relationships/image" Target="media/image4.emf"/><Relationship Id="rId191"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yperlink" Target="http://www.bg.vi.sud.rs/lt/articles/o-visem-sudu/obavestenje-ke-za-pravna-lica.html" TargetMode="External"/><Relationship Id="rId186" Type="http://schemas.openxmlformats.org/officeDocument/2006/relationships/image" Target="media/image14.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image" Target="media/image9.emf"/><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esa.pokrajac@eps.rs" TargetMode="External"/><Relationship Id="rId182" Type="http://schemas.openxmlformats.org/officeDocument/2006/relationships/hyperlink" Target="http://www.apr.gov.rs" TargetMode="External"/><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0.png"/><Relationship Id="rId172" Type="http://schemas.openxmlformats.org/officeDocument/2006/relationships/image" Target="media/image6.emf"/><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alibor.filimonovic@eps.rs" TargetMode="External"/><Relationship Id="rId18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1.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libor.filimon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20srdjan.zunic@" TargetMode="External"/><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7.png"/><Relationship Id="rId179" Type="http://schemas.openxmlformats.org/officeDocument/2006/relationships/image" Target="media/image12.emf"/><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3.png"/><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CD4A0D7-5125-4A61-A6A6-A7826F498CFE}">
  <ds:schemaRefs>
    <ds:schemaRef ds:uri="http://schemas.openxmlformats.org/officeDocument/2006/bibliography"/>
  </ds:schemaRefs>
</ds:datastoreItem>
</file>

<file path=customXml/itemProps100.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01.xml><?xml version="1.0" encoding="utf-8"?>
<ds:datastoreItem xmlns:ds="http://schemas.openxmlformats.org/officeDocument/2006/customXml" ds:itemID="{B6C00790-7086-4AC1-9CB5-514A1BA69E03}">
  <ds:schemaRefs>
    <ds:schemaRef ds:uri="http://schemas.openxmlformats.org/officeDocument/2006/bibliography"/>
  </ds:schemaRefs>
</ds:datastoreItem>
</file>

<file path=customXml/itemProps102.xml><?xml version="1.0" encoding="utf-8"?>
<ds:datastoreItem xmlns:ds="http://schemas.openxmlformats.org/officeDocument/2006/customXml" ds:itemID="{925C3540-9FDF-4CC9-B863-DE56D152132A}">
  <ds:schemaRefs>
    <ds:schemaRef ds:uri="http://schemas.openxmlformats.org/officeDocument/2006/bibliography"/>
  </ds:schemaRefs>
</ds:datastoreItem>
</file>

<file path=customXml/itemProps103.xml><?xml version="1.0" encoding="utf-8"?>
<ds:datastoreItem xmlns:ds="http://schemas.openxmlformats.org/officeDocument/2006/customXml" ds:itemID="{685EB2E8-F4D3-478B-9B62-AA6D169FDD89}">
  <ds:schemaRefs>
    <ds:schemaRef ds:uri="http://schemas.openxmlformats.org/officeDocument/2006/bibliography"/>
  </ds:schemaRefs>
</ds:datastoreItem>
</file>

<file path=customXml/itemProps104.xml><?xml version="1.0" encoding="utf-8"?>
<ds:datastoreItem xmlns:ds="http://schemas.openxmlformats.org/officeDocument/2006/customXml" ds:itemID="{7446F426-1371-4724-8AB0-9AEFB71446C0}">
  <ds:schemaRefs>
    <ds:schemaRef ds:uri="http://schemas.openxmlformats.org/officeDocument/2006/bibliography"/>
  </ds:schemaRefs>
</ds:datastoreItem>
</file>

<file path=customXml/itemProps105.xml><?xml version="1.0" encoding="utf-8"?>
<ds:datastoreItem xmlns:ds="http://schemas.openxmlformats.org/officeDocument/2006/customXml" ds:itemID="{8160D121-1EE4-4FC1-A348-532C017BFA14}">
  <ds:schemaRefs>
    <ds:schemaRef ds:uri="http://schemas.openxmlformats.org/officeDocument/2006/bibliography"/>
  </ds:schemaRefs>
</ds:datastoreItem>
</file>

<file path=customXml/itemProps106.xml><?xml version="1.0" encoding="utf-8"?>
<ds:datastoreItem xmlns:ds="http://schemas.openxmlformats.org/officeDocument/2006/customXml" ds:itemID="{9EEFAE0B-26B6-48E8-A569-27B8CF0BF69E}">
  <ds:schemaRefs>
    <ds:schemaRef ds:uri="http://schemas.openxmlformats.org/officeDocument/2006/bibliography"/>
  </ds:schemaRefs>
</ds:datastoreItem>
</file>

<file path=customXml/itemProps107.xml><?xml version="1.0" encoding="utf-8"?>
<ds:datastoreItem xmlns:ds="http://schemas.openxmlformats.org/officeDocument/2006/customXml" ds:itemID="{2116BE27-DF34-40F0-B09E-DF2AC61BA9EE}">
  <ds:schemaRefs>
    <ds:schemaRef ds:uri="http://schemas.openxmlformats.org/officeDocument/2006/bibliography"/>
  </ds:schemaRefs>
</ds:datastoreItem>
</file>

<file path=customXml/itemProps108.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109.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11.xml><?xml version="1.0" encoding="utf-8"?>
<ds:datastoreItem xmlns:ds="http://schemas.openxmlformats.org/officeDocument/2006/customXml" ds:itemID="{4EC15293-7D36-4825-AA12-BEDC81760D97}">
  <ds:schemaRefs>
    <ds:schemaRef ds:uri="http://schemas.openxmlformats.org/officeDocument/2006/bibliography"/>
  </ds:schemaRefs>
</ds:datastoreItem>
</file>

<file path=customXml/itemProps110.xml><?xml version="1.0" encoding="utf-8"?>
<ds:datastoreItem xmlns:ds="http://schemas.openxmlformats.org/officeDocument/2006/customXml" ds:itemID="{64B8FA30-E46A-4D3E-A677-9C11ACFAAA7F}">
  <ds:schemaRefs>
    <ds:schemaRef ds:uri="http://schemas.openxmlformats.org/officeDocument/2006/bibliography"/>
  </ds:schemaRefs>
</ds:datastoreItem>
</file>

<file path=customXml/itemProps111.xml><?xml version="1.0" encoding="utf-8"?>
<ds:datastoreItem xmlns:ds="http://schemas.openxmlformats.org/officeDocument/2006/customXml" ds:itemID="{DDA6E8C6-0463-429D-B8F4-7BF97E3D9E9B}">
  <ds:schemaRefs>
    <ds:schemaRef ds:uri="http://schemas.openxmlformats.org/officeDocument/2006/bibliography"/>
  </ds:schemaRefs>
</ds:datastoreItem>
</file>

<file path=customXml/itemProps112.xml><?xml version="1.0" encoding="utf-8"?>
<ds:datastoreItem xmlns:ds="http://schemas.openxmlformats.org/officeDocument/2006/customXml" ds:itemID="{9C3A8765-CE43-4F85-8125-E4B7F7FF510C}">
  <ds:schemaRefs>
    <ds:schemaRef ds:uri="http://schemas.openxmlformats.org/officeDocument/2006/bibliography"/>
  </ds:schemaRefs>
</ds:datastoreItem>
</file>

<file path=customXml/itemProps113.xml><?xml version="1.0" encoding="utf-8"?>
<ds:datastoreItem xmlns:ds="http://schemas.openxmlformats.org/officeDocument/2006/customXml" ds:itemID="{E0973FB7-10F8-41C1-B067-FBE39232504F}">
  <ds:schemaRefs>
    <ds:schemaRef ds:uri="http://schemas.openxmlformats.org/officeDocument/2006/bibliography"/>
  </ds:schemaRefs>
</ds:datastoreItem>
</file>

<file path=customXml/itemProps114.xml><?xml version="1.0" encoding="utf-8"?>
<ds:datastoreItem xmlns:ds="http://schemas.openxmlformats.org/officeDocument/2006/customXml" ds:itemID="{62945DCA-BE2C-4C76-8664-F15B410F7B01}">
  <ds:schemaRefs>
    <ds:schemaRef ds:uri="http://schemas.openxmlformats.org/officeDocument/2006/bibliography"/>
  </ds:schemaRefs>
</ds:datastoreItem>
</file>

<file path=customXml/itemProps115.xml><?xml version="1.0" encoding="utf-8"?>
<ds:datastoreItem xmlns:ds="http://schemas.openxmlformats.org/officeDocument/2006/customXml" ds:itemID="{C1993CA0-047D-4C3E-B210-6F1AAE53D452}">
  <ds:schemaRefs>
    <ds:schemaRef ds:uri="http://schemas.openxmlformats.org/officeDocument/2006/bibliography"/>
  </ds:schemaRefs>
</ds:datastoreItem>
</file>

<file path=customXml/itemProps116.xml><?xml version="1.0" encoding="utf-8"?>
<ds:datastoreItem xmlns:ds="http://schemas.openxmlformats.org/officeDocument/2006/customXml" ds:itemID="{68145D3F-2F29-4CE3-A7FF-E55542E6D847}">
  <ds:schemaRefs>
    <ds:schemaRef ds:uri="http://schemas.openxmlformats.org/officeDocument/2006/bibliography"/>
  </ds:schemaRefs>
</ds:datastoreItem>
</file>

<file path=customXml/itemProps117.xml><?xml version="1.0" encoding="utf-8"?>
<ds:datastoreItem xmlns:ds="http://schemas.openxmlformats.org/officeDocument/2006/customXml" ds:itemID="{D00D5A82-A67E-4964-BF2A-D6057205E4FE}">
  <ds:schemaRefs>
    <ds:schemaRef ds:uri="http://schemas.openxmlformats.org/officeDocument/2006/bibliography"/>
  </ds:schemaRefs>
</ds:datastoreItem>
</file>

<file path=customXml/itemProps118.xml><?xml version="1.0" encoding="utf-8"?>
<ds:datastoreItem xmlns:ds="http://schemas.openxmlformats.org/officeDocument/2006/customXml" ds:itemID="{0D9B44A5-95A6-40C6-AC59-9B4BE139D6E8}">
  <ds:schemaRefs>
    <ds:schemaRef ds:uri="http://schemas.openxmlformats.org/officeDocument/2006/bibliography"/>
  </ds:schemaRefs>
</ds:datastoreItem>
</file>

<file path=customXml/itemProps119.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12.xml><?xml version="1.0" encoding="utf-8"?>
<ds:datastoreItem xmlns:ds="http://schemas.openxmlformats.org/officeDocument/2006/customXml" ds:itemID="{3C7174A1-7791-4EEF-AAE0-817687E3F5CE}">
  <ds:schemaRefs>
    <ds:schemaRef ds:uri="http://schemas.openxmlformats.org/officeDocument/2006/bibliography"/>
  </ds:schemaRefs>
</ds:datastoreItem>
</file>

<file path=customXml/itemProps120.xml><?xml version="1.0" encoding="utf-8"?>
<ds:datastoreItem xmlns:ds="http://schemas.openxmlformats.org/officeDocument/2006/customXml" ds:itemID="{F55D81F0-B650-4B00-87F1-85379CC6D626}">
  <ds:schemaRefs>
    <ds:schemaRef ds:uri="http://schemas.openxmlformats.org/officeDocument/2006/bibliography"/>
  </ds:schemaRefs>
</ds:datastoreItem>
</file>

<file path=customXml/itemProps121.xml><?xml version="1.0" encoding="utf-8"?>
<ds:datastoreItem xmlns:ds="http://schemas.openxmlformats.org/officeDocument/2006/customXml" ds:itemID="{B49501CD-2CFD-4807-8778-C69806BD8E1F}">
  <ds:schemaRefs>
    <ds:schemaRef ds:uri="http://schemas.openxmlformats.org/officeDocument/2006/bibliography"/>
  </ds:schemaRefs>
</ds:datastoreItem>
</file>

<file path=customXml/itemProps122.xml><?xml version="1.0" encoding="utf-8"?>
<ds:datastoreItem xmlns:ds="http://schemas.openxmlformats.org/officeDocument/2006/customXml" ds:itemID="{5B7808AB-B22F-49F4-A2F3-72EF886D41A6}">
  <ds:schemaRefs>
    <ds:schemaRef ds:uri="http://schemas.openxmlformats.org/officeDocument/2006/bibliography"/>
  </ds:schemaRefs>
</ds:datastoreItem>
</file>

<file path=customXml/itemProps123.xml><?xml version="1.0" encoding="utf-8"?>
<ds:datastoreItem xmlns:ds="http://schemas.openxmlformats.org/officeDocument/2006/customXml" ds:itemID="{22C76C8B-F484-435E-A91A-CB0CEDB5D20A}">
  <ds:schemaRefs>
    <ds:schemaRef ds:uri="http://schemas.openxmlformats.org/officeDocument/2006/bibliography"/>
  </ds:schemaRefs>
</ds:datastoreItem>
</file>

<file path=customXml/itemProps124.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125.xml><?xml version="1.0" encoding="utf-8"?>
<ds:datastoreItem xmlns:ds="http://schemas.openxmlformats.org/officeDocument/2006/customXml" ds:itemID="{D3A849F7-F47E-4451-AD88-2BE4ABF0F35B}">
  <ds:schemaRefs>
    <ds:schemaRef ds:uri="http://schemas.openxmlformats.org/officeDocument/2006/bibliography"/>
  </ds:schemaRefs>
</ds:datastoreItem>
</file>

<file path=customXml/itemProps126.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127.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128.xml><?xml version="1.0" encoding="utf-8"?>
<ds:datastoreItem xmlns:ds="http://schemas.openxmlformats.org/officeDocument/2006/customXml" ds:itemID="{F7C91CE1-7EF7-4AA0-BCFF-C0972B9E5BEE}">
  <ds:schemaRefs>
    <ds:schemaRef ds:uri="http://schemas.openxmlformats.org/officeDocument/2006/bibliography"/>
  </ds:schemaRefs>
</ds:datastoreItem>
</file>

<file path=customXml/itemProps129.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xml><?xml version="1.0" encoding="utf-8"?>
<ds:datastoreItem xmlns:ds="http://schemas.openxmlformats.org/officeDocument/2006/customXml" ds:itemID="{07967B3C-FC16-4383-A864-4E00A1D88C99}">
  <ds:schemaRefs>
    <ds:schemaRef ds:uri="http://schemas.openxmlformats.org/officeDocument/2006/bibliography"/>
  </ds:schemaRefs>
</ds:datastoreItem>
</file>

<file path=customXml/itemProps130.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131.xml><?xml version="1.0" encoding="utf-8"?>
<ds:datastoreItem xmlns:ds="http://schemas.openxmlformats.org/officeDocument/2006/customXml" ds:itemID="{CD9E59BC-F1CF-4C41-A009-8712B4A38F28}">
  <ds:schemaRefs>
    <ds:schemaRef ds:uri="http://schemas.openxmlformats.org/officeDocument/2006/bibliography"/>
  </ds:schemaRefs>
</ds:datastoreItem>
</file>

<file path=customXml/itemProps132.xml><?xml version="1.0" encoding="utf-8"?>
<ds:datastoreItem xmlns:ds="http://schemas.openxmlformats.org/officeDocument/2006/customXml" ds:itemID="{F41FFFD0-90F4-4AC9-8952-05914981D3C1}">
  <ds:schemaRefs>
    <ds:schemaRef ds:uri="http://schemas.openxmlformats.org/officeDocument/2006/bibliography"/>
  </ds:schemaRefs>
</ds:datastoreItem>
</file>

<file path=customXml/itemProps133.xml><?xml version="1.0" encoding="utf-8"?>
<ds:datastoreItem xmlns:ds="http://schemas.openxmlformats.org/officeDocument/2006/customXml" ds:itemID="{B0323370-1135-453B-B243-9C310A977498}">
  <ds:schemaRefs>
    <ds:schemaRef ds:uri="http://schemas.openxmlformats.org/officeDocument/2006/bibliography"/>
  </ds:schemaRefs>
</ds:datastoreItem>
</file>

<file path=customXml/itemProps134.xml><?xml version="1.0" encoding="utf-8"?>
<ds:datastoreItem xmlns:ds="http://schemas.openxmlformats.org/officeDocument/2006/customXml" ds:itemID="{7FD22C62-0C91-439C-97B9-9009BF822C1E}">
  <ds:schemaRefs>
    <ds:schemaRef ds:uri="http://schemas.openxmlformats.org/officeDocument/2006/bibliography"/>
  </ds:schemaRefs>
</ds:datastoreItem>
</file>

<file path=customXml/itemProps135.xml><?xml version="1.0" encoding="utf-8"?>
<ds:datastoreItem xmlns:ds="http://schemas.openxmlformats.org/officeDocument/2006/customXml" ds:itemID="{0DA16EC5-BA80-46DA-AD7E-DDA83F5E4382}">
  <ds:schemaRefs>
    <ds:schemaRef ds:uri="http://schemas.openxmlformats.org/officeDocument/2006/bibliography"/>
  </ds:schemaRefs>
</ds:datastoreItem>
</file>

<file path=customXml/itemProps136.xml><?xml version="1.0" encoding="utf-8"?>
<ds:datastoreItem xmlns:ds="http://schemas.openxmlformats.org/officeDocument/2006/customXml" ds:itemID="{9C2CD3E3-67DF-42D3-9A95-A3755FF5DE35}">
  <ds:schemaRefs>
    <ds:schemaRef ds:uri="http://schemas.openxmlformats.org/officeDocument/2006/bibliography"/>
  </ds:schemaRefs>
</ds:datastoreItem>
</file>

<file path=customXml/itemProps137.xml><?xml version="1.0" encoding="utf-8"?>
<ds:datastoreItem xmlns:ds="http://schemas.openxmlformats.org/officeDocument/2006/customXml" ds:itemID="{34CBF4A4-FE33-4079-988B-BC0B651C0472}">
  <ds:schemaRefs>
    <ds:schemaRef ds:uri="http://schemas.openxmlformats.org/officeDocument/2006/bibliography"/>
  </ds:schemaRefs>
</ds:datastoreItem>
</file>

<file path=customXml/itemProps138.xml><?xml version="1.0" encoding="utf-8"?>
<ds:datastoreItem xmlns:ds="http://schemas.openxmlformats.org/officeDocument/2006/customXml" ds:itemID="{7680ABD9-4C59-4A25-9383-2019D6DA38C9}">
  <ds:schemaRefs>
    <ds:schemaRef ds:uri="http://schemas.openxmlformats.org/officeDocument/2006/bibliography"/>
  </ds:schemaRefs>
</ds:datastoreItem>
</file>

<file path=customXml/itemProps139.xml><?xml version="1.0" encoding="utf-8"?>
<ds:datastoreItem xmlns:ds="http://schemas.openxmlformats.org/officeDocument/2006/customXml" ds:itemID="{1E292061-D58B-4A2A-A146-A24EFA7CE40F}">
  <ds:schemaRefs>
    <ds:schemaRef ds:uri="http://schemas.openxmlformats.org/officeDocument/2006/bibliography"/>
  </ds:schemaRefs>
</ds:datastoreItem>
</file>

<file path=customXml/itemProps14.xml><?xml version="1.0" encoding="utf-8"?>
<ds:datastoreItem xmlns:ds="http://schemas.openxmlformats.org/officeDocument/2006/customXml" ds:itemID="{ED1E2E37-F845-48A7-B484-83CAFC061E0E}">
  <ds:schemaRefs>
    <ds:schemaRef ds:uri="http://schemas.openxmlformats.org/officeDocument/2006/bibliography"/>
  </ds:schemaRefs>
</ds:datastoreItem>
</file>

<file path=customXml/itemProps140.xml><?xml version="1.0" encoding="utf-8"?>
<ds:datastoreItem xmlns:ds="http://schemas.openxmlformats.org/officeDocument/2006/customXml" ds:itemID="{E5387619-202B-470C-90D8-1B435D23BAA1}">
  <ds:schemaRefs>
    <ds:schemaRef ds:uri="http://schemas.openxmlformats.org/officeDocument/2006/bibliography"/>
  </ds:schemaRefs>
</ds:datastoreItem>
</file>

<file path=customXml/itemProps141.xml><?xml version="1.0" encoding="utf-8"?>
<ds:datastoreItem xmlns:ds="http://schemas.openxmlformats.org/officeDocument/2006/customXml" ds:itemID="{D5C415A2-01DD-4EA6-B5D8-E9992B202A9D}">
  <ds:schemaRefs>
    <ds:schemaRef ds:uri="http://schemas.openxmlformats.org/officeDocument/2006/bibliography"/>
  </ds:schemaRefs>
</ds:datastoreItem>
</file>

<file path=customXml/itemProps142.xml><?xml version="1.0" encoding="utf-8"?>
<ds:datastoreItem xmlns:ds="http://schemas.openxmlformats.org/officeDocument/2006/customXml" ds:itemID="{4CBDE356-2010-42DD-855F-84E485C40AC8}">
  <ds:schemaRefs>
    <ds:schemaRef ds:uri="http://schemas.openxmlformats.org/officeDocument/2006/bibliography"/>
  </ds:schemaRefs>
</ds:datastoreItem>
</file>

<file path=customXml/itemProps143.xml><?xml version="1.0" encoding="utf-8"?>
<ds:datastoreItem xmlns:ds="http://schemas.openxmlformats.org/officeDocument/2006/customXml" ds:itemID="{3CFE94B7-01F1-452B-BB6D-CF727684577E}">
  <ds:schemaRefs>
    <ds:schemaRef ds:uri="http://schemas.openxmlformats.org/officeDocument/2006/bibliography"/>
  </ds:schemaRefs>
</ds:datastoreItem>
</file>

<file path=customXml/itemProps144.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45.xml><?xml version="1.0" encoding="utf-8"?>
<ds:datastoreItem xmlns:ds="http://schemas.openxmlformats.org/officeDocument/2006/customXml" ds:itemID="{3F6B3989-D980-4FC2-9193-7F2A6672DCCE}">
  <ds:schemaRefs>
    <ds:schemaRef ds:uri="http://schemas.openxmlformats.org/officeDocument/2006/bibliography"/>
  </ds:schemaRefs>
</ds:datastoreItem>
</file>

<file path=customXml/itemProps146.xml><?xml version="1.0" encoding="utf-8"?>
<ds:datastoreItem xmlns:ds="http://schemas.openxmlformats.org/officeDocument/2006/customXml" ds:itemID="{2A5F39FF-8BFC-485D-9EE8-5D99F0B68520}">
  <ds:schemaRefs>
    <ds:schemaRef ds:uri="http://schemas.openxmlformats.org/officeDocument/2006/bibliography"/>
  </ds:schemaRefs>
</ds:datastoreItem>
</file>

<file path=customXml/itemProps147.xml><?xml version="1.0" encoding="utf-8"?>
<ds:datastoreItem xmlns:ds="http://schemas.openxmlformats.org/officeDocument/2006/customXml" ds:itemID="{306C9DEF-B387-46F7-983C-D36E8C0A3AED}">
  <ds:schemaRefs>
    <ds:schemaRef ds:uri="http://schemas.openxmlformats.org/officeDocument/2006/bibliography"/>
  </ds:schemaRefs>
</ds:datastoreItem>
</file>

<file path=customXml/itemProps148.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149.xml><?xml version="1.0" encoding="utf-8"?>
<ds:datastoreItem xmlns:ds="http://schemas.openxmlformats.org/officeDocument/2006/customXml" ds:itemID="{9B2B6931-27EB-4A0F-807E-652A6DD3144D}">
  <ds:schemaRefs>
    <ds:schemaRef ds:uri="http://schemas.openxmlformats.org/officeDocument/2006/bibliography"/>
  </ds:schemaRefs>
</ds:datastoreItem>
</file>

<file path=customXml/itemProps15.xml><?xml version="1.0" encoding="utf-8"?>
<ds:datastoreItem xmlns:ds="http://schemas.openxmlformats.org/officeDocument/2006/customXml" ds:itemID="{6B09605F-1F45-4072-86FD-7B720EBDF913}">
  <ds:schemaRefs>
    <ds:schemaRef ds:uri="http://schemas.openxmlformats.org/officeDocument/2006/bibliography"/>
  </ds:schemaRefs>
</ds:datastoreItem>
</file>

<file path=customXml/itemProps150.xml><?xml version="1.0" encoding="utf-8"?>
<ds:datastoreItem xmlns:ds="http://schemas.openxmlformats.org/officeDocument/2006/customXml" ds:itemID="{BBF82894-CA10-4664-9ECC-98DBF76D74C1}">
  <ds:schemaRefs>
    <ds:schemaRef ds:uri="http://schemas.openxmlformats.org/officeDocument/2006/bibliography"/>
  </ds:schemaRefs>
</ds:datastoreItem>
</file>

<file path=customXml/itemProps151.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152.xml><?xml version="1.0" encoding="utf-8"?>
<ds:datastoreItem xmlns:ds="http://schemas.openxmlformats.org/officeDocument/2006/customXml" ds:itemID="{91DFBC44-D738-4C44-BF09-DD8C719143D4}">
  <ds:schemaRefs>
    <ds:schemaRef ds:uri="http://schemas.openxmlformats.org/officeDocument/2006/bibliography"/>
  </ds:schemaRefs>
</ds:datastoreItem>
</file>

<file path=customXml/itemProps153.xml><?xml version="1.0" encoding="utf-8"?>
<ds:datastoreItem xmlns:ds="http://schemas.openxmlformats.org/officeDocument/2006/customXml" ds:itemID="{413DDB30-AE3C-461C-A094-58403CDBC16D}">
  <ds:schemaRefs>
    <ds:schemaRef ds:uri="http://schemas.openxmlformats.org/officeDocument/2006/bibliography"/>
  </ds:schemaRefs>
</ds:datastoreItem>
</file>

<file path=customXml/itemProps154.xml><?xml version="1.0" encoding="utf-8"?>
<ds:datastoreItem xmlns:ds="http://schemas.openxmlformats.org/officeDocument/2006/customXml" ds:itemID="{E0758D84-CD29-4C7F-801B-C2B771106579}">
  <ds:schemaRefs>
    <ds:schemaRef ds:uri="http://schemas.openxmlformats.org/officeDocument/2006/bibliography"/>
  </ds:schemaRefs>
</ds:datastoreItem>
</file>

<file path=customXml/itemProps155.xml><?xml version="1.0" encoding="utf-8"?>
<ds:datastoreItem xmlns:ds="http://schemas.openxmlformats.org/officeDocument/2006/customXml" ds:itemID="{93CCCD93-3D01-4547-98C9-1FAA2456F775}">
  <ds:schemaRefs>
    <ds:schemaRef ds:uri="http://schemas.openxmlformats.org/officeDocument/2006/bibliography"/>
  </ds:schemaRefs>
</ds:datastoreItem>
</file>

<file path=customXml/itemProps156.xml><?xml version="1.0" encoding="utf-8"?>
<ds:datastoreItem xmlns:ds="http://schemas.openxmlformats.org/officeDocument/2006/customXml" ds:itemID="{8B39568A-5233-46DC-AB0C-1CD7011CDF89}">
  <ds:schemaRefs>
    <ds:schemaRef ds:uri="http://schemas.openxmlformats.org/officeDocument/2006/bibliography"/>
  </ds:schemaRefs>
</ds:datastoreItem>
</file>

<file path=customXml/itemProps157.xml><?xml version="1.0" encoding="utf-8"?>
<ds:datastoreItem xmlns:ds="http://schemas.openxmlformats.org/officeDocument/2006/customXml" ds:itemID="{C8FA6EA9-A6B3-42CF-B021-16E8F999BF86}">
  <ds:schemaRefs>
    <ds:schemaRef ds:uri="http://schemas.openxmlformats.org/officeDocument/2006/bibliography"/>
  </ds:schemaRefs>
</ds:datastoreItem>
</file>

<file path=customXml/itemProps16.xml><?xml version="1.0" encoding="utf-8"?>
<ds:datastoreItem xmlns:ds="http://schemas.openxmlformats.org/officeDocument/2006/customXml" ds:itemID="{6B30711E-7B22-442D-A13F-B49591C69F72}">
  <ds:schemaRefs>
    <ds:schemaRef ds:uri="http://schemas.openxmlformats.org/officeDocument/2006/bibliography"/>
  </ds:schemaRefs>
</ds:datastoreItem>
</file>

<file path=customXml/itemProps17.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18.xml><?xml version="1.0" encoding="utf-8"?>
<ds:datastoreItem xmlns:ds="http://schemas.openxmlformats.org/officeDocument/2006/customXml" ds:itemID="{79570A4F-B729-44A7-AF5A-CAF075A57D29}">
  <ds:schemaRefs>
    <ds:schemaRef ds:uri="http://schemas.openxmlformats.org/officeDocument/2006/bibliography"/>
  </ds:schemaRefs>
</ds:datastoreItem>
</file>

<file path=customXml/itemProps19.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2.xml><?xml version="1.0" encoding="utf-8"?>
<ds:datastoreItem xmlns:ds="http://schemas.openxmlformats.org/officeDocument/2006/customXml" ds:itemID="{0A575692-3CD1-4357-BEF7-45C14C576D5E}">
  <ds:schemaRefs>
    <ds:schemaRef ds:uri="http://schemas.openxmlformats.org/officeDocument/2006/bibliography"/>
  </ds:schemaRefs>
</ds:datastoreItem>
</file>

<file path=customXml/itemProps20.xml><?xml version="1.0" encoding="utf-8"?>
<ds:datastoreItem xmlns:ds="http://schemas.openxmlformats.org/officeDocument/2006/customXml" ds:itemID="{752246F1-E399-46B3-8610-61559663A247}">
  <ds:schemaRefs>
    <ds:schemaRef ds:uri="http://schemas.openxmlformats.org/officeDocument/2006/bibliography"/>
  </ds:schemaRefs>
</ds:datastoreItem>
</file>

<file path=customXml/itemProps21.xml><?xml version="1.0" encoding="utf-8"?>
<ds:datastoreItem xmlns:ds="http://schemas.openxmlformats.org/officeDocument/2006/customXml" ds:itemID="{7FE6FFDC-48AC-4079-85BE-C5990EC4B746}">
  <ds:schemaRefs>
    <ds:schemaRef ds:uri="http://schemas.openxmlformats.org/officeDocument/2006/bibliography"/>
  </ds:schemaRefs>
</ds:datastoreItem>
</file>

<file path=customXml/itemProps22.xml><?xml version="1.0" encoding="utf-8"?>
<ds:datastoreItem xmlns:ds="http://schemas.openxmlformats.org/officeDocument/2006/customXml" ds:itemID="{23C1D701-8201-4E1B-8AE0-02D09B3182BF}">
  <ds:schemaRefs>
    <ds:schemaRef ds:uri="http://schemas.openxmlformats.org/officeDocument/2006/bibliography"/>
  </ds:schemaRefs>
</ds:datastoreItem>
</file>

<file path=customXml/itemProps23.xml><?xml version="1.0" encoding="utf-8"?>
<ds:datastoreItem xmlns:ds="http://schemas.openxmlformats.org/officeDocument/2006/customXml" ds:itemID="{3F31BDBB-5B18-4093-ADF0-5254D1A90C75}">
  <ds:schemaRefs>
    <ds:schemaRef ds:uri="http://schemas.openxmlformats.org/officeDocument/2006/bibliography"/>
  </ds:schemaRefs>
</ds:datastoreItem>
</file>

<file path=customXml/itemProps24.xml><?xml version="1.0" encoding="utf-8"?>
<ds:datastoreItem xmlns:ds="http://schemas.openxmlformats.org/officeDocument/2006/customXml" ds:itemID="{6238E765-92E9-4845-A64F-BA79F8D16E88}">
  <ds:schemaRefs>
    <ds:schemaRef ds:uri="http://schemas.openxmlformats.org/officeDocument/2006/bibliography"/>
  </ds:schemaRefs>
</ds:datastoreItem>
</file>

<file path=customXml/itemProps25.xml><?xml version="1.0" encoding="utf-8"?>
<ds:datastoreItem xmlns:ds="http://schemas.openxmlformats.org/officeDocument/2006/customXml" ds:itemID="{E42F0742-3F4B-49AB-851F-E075750A8A94}">
  <ds:schemaRefs>
    <ds:schemaRef ds:uri="http://schemas.openxmlformats.org/officeDocument/2006/bibliography"/>
  </ds:schemaRefs>
</ds:datastoreItem>
</file>

<file path=customXml/itemProps26.xml><?xml version="1.0" encoding="utf-8"?>
<ds:datastoreItem xmlns:ds="http://schemas.openxmlformats.org/officeDocument/2006/customXml" ds:itemID="{1F5338F7-41D0-4749-ACED-25700CAC8F80}">
  <ds:schemaRefs>
    <ds:schemaRef ds:uri="http://schemas.openxmlformats.org/officeDocument/2006/bibliography"/>
  </ds:schemaRefs>
</ds:datastoreItem>
</file>

<file path=customXml/itemProps27.xml><?xml version="1.0" encoding="utf-8"?>
<ds:datastoreItem xmlns:ds="http://schemas.openxmlformats.org/officeDocument/2006/customXml" ds:itemID="{34DBC810-BCE3-4CDC-A8BD-6E2FDD2CD513}">
  <ds:schemaRefs>
    <ds:schemaRef ds:uri="http://schemas.openxmlformats.org/officeDocument/2006/bibliography"/>
  </ds:schemaRefs>
</ds:datastoreItem>
</file>

<file path=customXml/itemProps28.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29.xml><?xml version="1.0" encoding="utf-8"?>
<ds:datastoreItem xmlns:ds="http://schemas.openxmlformats.org/officeDocument/2006/customXml" ds:itemID="{56D3C4D7-0AA2-4C6A-A89B-36B64B2F4B7E}">
  <ds:schemaRefs>
    <ds:schemaRef ds:uri="http://schemas.openxmlformats.org/officeDocument/2006/bibliography"/>
  </ds:schemaRefs>
</ds:datastoreItem>
</file>

<file path=customXml/itemProps3.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30.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31.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32.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33.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34.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35.xml><?xml version="1.0" encoding="utf-8"?>
<ds:datastoreItem xmlns:ds="http://schemas.openxmlformats.org/officeDocument/2006/customXml" ds:itemID="{11496289-2087-4CF3-B070-2DF4FFC4F20C}">
  <ds:schemaRefs>
    <ds:schemaRef ds:uri="http://schemas.openxmlformats.org/officeDocument/2006/bibliography"/>
  </ds:schemaRefs>
</ds:datastoreItem>
</file>

<file path=customXml/itemProps36.xml><?xml version="1.0" encoding="utf-8"?>
<ds:datastoreItem xmlns:ds="http://schemas.openxmlformats.org/officeDocument/2006/customXml" ds:itemID="{A7E36FFA-23CE-4DBF-9349-6256123F4FC0}">
  <ds:schemaRefs>
    <ds:schemaRef ds:uri="http://schemas.openxmlformats.org/officeDocument/2006/bibliography"/>
  </ds:schemaRefs>
</ds:datastoreItem>
</file>

<file path=customXml/itemProps37.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38.xml><?xml version="1.0" encoding="utf-8"?>
<ds:datastoreItem xmlns:ds="http://schemas.openxmlformats.org/officeDocument/2006/customXml" ds:itemID="{90E227A4-19D8-4F2A-A855-7C5E582387DD}">
  <ds:schemaRefs>
    <ds:schemaRef ds:uri="http://schemas.openxmlformats.org/officeDocument/2006/bibliography"/>
  </ds:schemaRefs>
</ds:datastoreItem>
</file>

<file path=customXml/itemProps39.xml><?xml version="1.0" encoding="utf-8"?>
<ds:datastoreItem xmlns:ds="http://schemas.openxmlformats.org/officeDocument/2006/customXml" ds:itemID="{7F116A22-F417-4038-9AAF-171ACB774112}">
  <ds:schemaRefs>
    <ds:schemaRef ds:uri="http://schemas.openxmlformats.org/officeDocument/2006/bibliography"/>
  </ds:schemaRefs>
</ds:datastoreItem>
</file>

<file path=customXml/itemProps4.xml><?xml version="1.0" encoding="utf-8"?>
<ds:datastoreItem xmlns:ds="http://schemas.openxmlformats.org/officeDocument/2006/customXml" ds:itemID="{289E6925-A4BF-44D4-ABCE-67FFFF33990E}">
  <ds:schemaRefs>
    <ds:schemaRef ds:uri="http://schemas.openxmlformats.org/officeDocument/2006/bibliography"/>
  </ds:schemaRefs>
</ds:datastoreItem>
</file>

<file path=customXml/itemProps40.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41.xml><?xml version="1.0" encoding="utf-8"?>
<ds:datastoreItem xmlns:ds="http://schemas.openxmlformats.org/officeDocument/2006/customXml" ds:itemID="{70642328-1FE9-4FBB-AA13-C3D5D52FC120}">
  <ds:schemaRefs>
    <ds:schemaRef ds:uri="http://schemas.openxmlformats.org/officeDocument/2006/bibliography"/>
  </ds:schemaRefs>
</ds:datastoreItem>
</file>

<file path=customXml/itemProps42.xml><?xml version="1.0" encoding="utf-8"?>
<ds:datastoreItem xmlns:ds="http://schemas.openxmlformats.org/officeDocument/2006/customXml" ds:itemID="{10AF323D-C324-43E5-8FE1-B2D011EB2129}">
  <ds:schemaRefs>
    <ds:schemaRef ds:uri="http://schemas.openxmlformats.org/officeDocument/2006/bibliography"/>
  </ds:schemaRefs>
</ds:datastoreItem>
</file>

<file path=customXml/itemProps43.xml><?xml version="1.0" encoding="utf-8"?>
<ds:datastoreItem xmlns:ds="http://schemas.openxmlformats.org/officeDocument/2006/customXml" ds:itemID="{B6FF994D-7FDB-41ED-86E8-9FDAD4E6A5AD}">
  <ds:schemaRefs>
    <ds:schemaRef ds:uri="http://schemas.openxmlformats.org/officeDocument/2006/bibliography"/>
  </ds:schemaRefs>
</ds:datastoreItem>
</file>

<file path=customXml/itemProps4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45.xml><?xml version="1.0" encoding="utf-8"?>
<ds:datastoreItem xmlns:ds="http://schemas.openxmlformats.org/officeDocument/2006/customXml" ds:itemID="{8567FD41-42A9-4C7D-BA06-DE24E05478E1}">
  <ds:schemaRefs>
    <ds:schemaRef ds:uri="http://schemas.openxmlformats.org/officeDocument/2006/bibliography"/>
  </ds:schemaRefs>
</ds:datastoreItem>
</file>

<file path=customXml/itemProps46.xml><?xml version="1.0" encoding="utf-8"?>
<ds:datastoreItem xmlns:ds="http://schemas.openxmlformats.org/officeDocument/2006/customXml" ds:itemID="{A898FDE3-C3C9-43AB-8472-695C5F85A3FE}">
  <ds:schemaRefs>
    <ds:schemaRef ds:uri="http://schemas.openxmlformats.org/officeDocument/2006/bibliography"/>
  </ds:schemaRefs>
</ds:datastoreItem>
</file>

<file path=customXml/itemProps47.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48.xml><?xml version="1.0" encoding="utf-8"?>
<ds:datastoreItem xmlns:ds="http://schemas.openxmlformats.org/officeDocument/2006/customXml" ds:itemID="{02CF8B23-E6BE-4629-B5D3-531F3B8C01B7}">
  <ds:schemaRefs>
    <ds:schemaRef ds:uri="http://schemas.openxmlformats.org/officeDocument/2006/bibliography"/>
  </ds:schemaRefs>
</ds:datastoreItem>
</file>

<file path=customXml/itemProps49.xml><?xml version="1.0" encoding="utf-8"?>
<ds:datastoreItem xmlns:ds="http://schemas.openxmlformats.org/officeDocument/2006/customXml" ds:itemID="{086D6FB8-D359-4010-B8AA-9D0B0209DE89}">
  <ds:schemaRefs>
    <ds:schemaRef ds:uri="http://schemas.openxmlformats.org/officeDocument/2006/bibliography"/>
  </ds:schemaRefs>
</ds:datastoreItem>
</file>

<file path=customXml/itemProps5.xml><?xml version="1.0" encoding="utf-8"?>
<ds:datastoreItem xmlns:ds="http://schemas.openxmlformats.org/officeDocument/2006/customXml" ds:itemID="{01649BF1-CF89-4679-9F74-7B5A626D9409}">
  <ds:schemaRefs>
    <ds:schemaRef ds:uri="http://schemas.openxmlformats.org/officeDocument/2006/bibliography"/>
  </ds:schemaRefs>
</ds:datastoreItem>
</file>

<file path=customXml/itemProps50.xml><?xml version="1.0" encoding="utf-8"?>
<ds:datastoreItem xmlns:ds="http://schemas.openxmlformats.org/officeDocument/2006/customXml" ds:itemID="{375A46DB-0F8B-4000-8787-EC59FD9A947F}">
  <ds:schemaRefs>
    <ds:schemaRef ds:uri="http://schemas.openxmlformats.org/officeDocument/2006/bibliography"/>
  </ds:schemaRefs>
</ds:datastoreItem>
</file>

<file path=customXml/itemProps51.xml><?xml version="1.0" encoding="utf-8"?>
<ds:datastoreItem xmlns:ds="http://schemas.openxmlformats.org/officeDocument/2006/customXml" ds:itemID="{AC8A5B97-7FA6-46FA-A78F-1557680860D5}">
  <ds:schemaRefs>
    <ds:schemaRef ds:uri="http://schemas.openxmlformats.org/officeDocument/2006/bibliography"/>
  </ds:schemaRefs>
</ds:datastoreItem>
</file>

<file path=customXml/itemProps52.xml><?xml version="1.0" encoding="utf-8"?>
<ds:datastoreItem xmlns:ds="http://schemas.openxmlformats.org/officeDocument/2006/customXml" ds:itemID="{00186FD5-4A79-476E-9866-F030129765A1}">
  <ds:schemaRefs>
    <ds:schemaRef ds:uri="http://schemas.openxmlformats.org/officeDocument/2006/bibliography"/>
  </ds:schemaRefs>
</ds:datastoreItem>
</file>

<file path=customXml/itemProps53.xml><?xml version="1.0" encoding="utf-8"?>
<ds:datastoreItem xmlns:ds="http://schemas.openxmlformats.org/officeDocument/2006/customXml" ds:itemID="{D13DA244-0969-4542-A17E-C66B64E39A57}">
  <ds:schemaRefs>
    <ds:schemaRef ds:uri="http://schemas.openxmlformats.org/officeDocument/2006/bibliography"/>
  </ds:schemaRefs>
</ds:datastoreItem>
</file>

<file path=customXml/itemProps54.xml><?xml version="1.0" encoding="utf-8"?>
<ds:datastoreItem xmlns:ds="http://schemas.openxmlformats.org/officeDocument/2006/customXml" ds:itemID="{789FAAE2-8919-4F25-9971-646671873548}">
  <ds:schemaRefs>
    <ds:schemaRef ds:uri="http://schemas.openxmlformats.org/officeDocument/2006/bibliography"/>
  </ds:schemaRefs>
</ds:datastoreItem>
</file>

<file path=customXml/itemProps55.xml><?xml version="1.0" encoding="utf-8"?>
<ds:datastoreItem xmlns:ds="http://schemas.openxmlformats.org/officeDocument/2006/customXml" ds:itemID="{C4C474F0-7E6E-49EB-953D-E650227838C9}">
  <ds:schemaRefs>
    <ds:schemaRef ds:uri="http://schemas.openxmlformats.org/officeDocument/2006/bibliography"/>
  </ds:schemaRefs>
</ds:datastoreItem>
</file>

<file path=customXml/itemProps56.xml><?xml version="1.0" encoding="utf-8"?>
<ds:datastoreItem xmlns:ds="http://schemas.openxmlformats.org/officeDocument/2006/customXml" ds:itemID="{BA7C1F69-5A62-463B-9289-28408834642E}">
  <ds:schemaRefs>
    <ds:schemaRef ds:uri="http://schemas.openxmlformats.org/officeDocument/2006/bibliography"/>
  </ds:schemaRefs>
</ds:datastoreItem>
</file>

<file path=customXml/itemProps57.xml><?xml version="1.0" encoding="utf-8"?>
<ds:datastoreItem xmlns:ds="http://schemas.openxmlformats.org/officeDocument/2006/customXml" ds:itemID="{889F1F53-5237-4D7E-9373-BB517C1DF800}">
  <ds:schemaRefs>
    <ds:schemaRef ds:uri="http://schemas.openxmlformats.org/officeDocument/2006/bibliography"/>
  </ds:schemaRefs>
</ds:datastoreItem>
</file>

<file path=customXml/itemProps58.xml><?xml version="1.0" encoding="utf-8"?>
<ds:datastoreItem xmlns:ds="http://schemas.openxmlformats.org/officeDocument/2006/customXml" ds:itemID="{0E98EB33-63D7-4077-964D-6AA8D74AA95F}">
  <ds:schemaRefs>
    <ds:schemaRef ds:uri="http://schemas.openxmlformats.org/officeDocument/2006/bibliography"/>
  </ds:schemaRefs>
</ds:datastoreItem>
</file>

<file path=customXml/itemProps59.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6.xml><?xml version="1.0" encoding="utf-8"?>
<ds:datastoreItem xmlns:ds="http://schemas.openxmlformats.org/officeDocument/2006/customXml" ds:itemID="{066A02E6-20D8-49D0-AA9D-FF926251BE30}">
  <ds:schemaRefs>
    <ds:schemaRef ds:uri="http://schemas.openxmlformats.org/officeDocument/2006/bibliography"/>
  </ds:schemaRefs>
</ds:datastoreItem>
</file>

<file path=customXml/itemProps60.xml><?xml version="1.0" encoding="utf-8"?>
<ds:datastoreItem xmlns:ds="http://schemas.openxmlformats.org/officeDocument/2006/customXml" ds:itemID="{83B80938-855F-4AB8-AE6A-FE931DAAFFBD}">
  <ds:schemaRefs>
    <ds:schemaRef ds:uri="http://schemas.openxmlformats.org/officeDocument/2006/bibliography"/>
  </ds:schemaRefs>
</ds:datastoreItem>
</file>

<file path=customXml/itemProps61.xml><?xml version="1.0" encoding="utf-8"?>
<ds:datastoreItem xmlns:ds="http://schemas.openxmlformats.org/officeDocument/2006/customXml" ds:itemID="{F3D94A34-6160-477A-A717-7EF569F9139E}">
  <ds:schemaRefs>
    <ds:schemaRef ds:uri="http://schemas.openxmlformats.org/officeDocument/2006/bibliography"/>
  </ds:schemaRefs>
</ds:datastoreItem>
</file>

<file path=customXml/itemProps62.xml><?xml version="1.0" encoding="utf-8"?>
<ds:datastoreItem xmlns:ds="http://schemas.openxmlformats.org/officeDocument/2006/customXml" ds:itemID="{9E7CEC77-48AD-4C94-9B83-31777EB1653E}">
  <ds:schemaRefs>
    <ds:schemaRef ds:uri="http://schemas.openxmlformats.org/officeDocument/2006/bibliography"/>
  </ds:schemaRefs>
</ds:datastoreItem>
</file>

<file path=customXml/itemProps63.xml><?xml version="1.0" encoding="utf-8"?>
<ds:datastoreItem xmlns:ds="http://schemas.openxmlformats.org/officeDocument/2006/customXml" ds:itemID="{5764EE22-DE58-4E7B-9080-126A614283AA}">
  <ds:schemaRefs>
    <ds:schemaRef ds:uri="http://schemas.openxmlformats.org/officeDocument/2006/bibliography"/>
  </ds:schemaRefs>
</ds:datastoreItem>
</file>

<file path=customXml/itemProps64.xml><?xml version="1.0" encoding="utf-8"?>
<ds:datastoreItem xmlns:ds="http://schemas.openxmlformats.org/officeDocument/2006/customXml" ds:itemID="{9213B110-CC7F-4FBA-81A5-5B02899D47BC}">
  <ds:schemaRefs>
    <ds:schemaRef ds:uri="http://schemas.openxmlformats.org/officeDocument/2006/bibliography"/>
  </ds:schemaRefs>
</ds:datastoreItem>
</file>

<file path=customXml/itemProps65.xml><?xml version="1.0" encoding="utf-8"?>
<ds:datastoreItem xmlns:ds="http://schemas.openxmlformats.org/officeDocument/2006/customXml" ds:itemID="{511DC11A-3472-4854-9260-6F6E12108D06}">
  <ds:schemaRefs>
    <ds:schemaRef ds:uri="http://schemas.openxmlformats.org/officeDocument/2006/bibliography"/>
  </ds:schemaRefs>
</ds:datastoreItem>
</file>

<file path=customXml/itemProps66.xml><?xml version="1.0" encoding="utf-8"?>
<ds:datastoreItem xmlns:ds="http://schemas.openxmlformats.org/officeDocument/2006/customXml" ds:itemID="{012167DB-7D6C-4A6A-BB59-29B91616B11E}">
  <ds:schemaRefs>
    <ds:schemaRef ds:uri="http://schemas.openxmlformats.org/officeDocument/2006/bibliography"/>
  </ds:schemaRefs>
</ds:datastoreItem>
</file>

<file path=customXml/itemProps67.xml><?xml version="1.0" encoding="utf-8"?>
<ds:datastoreItem xmlns:ds="http://schemas.openxmlformats.org/officeDocument/2006/customXml" ds:itemID="{BB178E45-8626-43C5-97F9-1E5087B968C9}">
  <ds:schemaRefs>
    <ds:schemaRef ds:uri="http://schemas.openxmlformats.org/officeDocument/2006/bibliography"/>
  </ds:schemaRefs>
</ds:datastoreItem>
</file>

<file path=customXml/itemProps68.xml><?xml version="1.0" encoding="utf-8"?>
<ds:datastoreItem xmlns:ds="http://schemas.openxmlformats.org/officeDocument/2006/customXml" ds:itemID="{72B89893-963F-43E5-B74F-0FF69918580D}">
  <ds:schemaRefs>
    <ds:schemaRef ds:uri="http://schemas.openxmlformats.org/officeDocument/2006/bibliography"/>
  </ds:schemaRefs>
</ds:datastoreItem>
</file>

<file path=customXml/itemProps69.xml><?xml version="1.0" encoding="utf-8"?>
<ds:datastoreItem xmlns:ds="http://schemas.openxmlformats.org/officeDocument/2006/customXml" ds:itemID="{598E9FD4-ACA8-430B-A43A-7309A4145CF1}">
  <ds:schemaRefs>
    <ds:schemaRef ds:uri="http://schemas.openxmlformats.org/officeDocument/2006/bibliography"/>
  </ds:schemaRefs>
</ds:datastoreItem>
</file>

<file path=customXml/itemProps7.xml><?xml version="1.0" encoding="utf-8"?>
<ds:datastoreItem xmlns:ds="http://schemas.openxmlformats.org/officeDocument/2006/customXml" ds:itemID="{1A2B2278-7C2A-453B-ADAE-F3232B1A4649}">
  <ds:schemaRefs>
    <ds:schemaRef ds:uri="http://schemas.openxmlformats.org/officeDocument/2006/bibliography"/>
  </ds:schemaRefs>
</ds:datastoreItem>
</file>

<file path=customXml/itemProps70.xml><?xml version="1.0" encoding="utf-8"?>
<ds:datastoreItem xmlns:ds="http://schemas.openxmlformats.org/officeDocument/2006/customXml" ds:itemID="{43523ACE-88C2-4C4B-AA51-DDCE6CD4802D}">
  <ds:schemaRefs>
    <ds:schemaRef ds:uri="http://schemas.openxmlformats.org/officeDocument/2006/bibliography"/>
  </ds:schemaRefs>
</ds:datastoreItem>
</file>

<file path=customXml/itemProps71.xml><?xml version="1.0" encoding="utf-8"?>
<ds:datastoreItem xmlns:ds="http://schemas.openxmlformats.org/officeDocument/2006/customXml" ds:itemID="{AA772C64-1BFD-474E-8FEB-17890A636B4A}">
  <ds:schemaRefs>
    <ds:schemaRef ds:uri="http://schemas.openxmlformats.org/officeDocument/2006/bibliography"/>
  </ds:schemaRefs>
</ds:datastoreItem>
</file>

<file path=customXml/itemProps72.xml><?xml version="1.0" encoding="utf-8"?>
<ds:datastoreItem xmlns:ds="http://schemas.openxmlformats.org/officeDocument/2006/customXml" ds:itemID="{4CF933B6-D50D-48BA-A727-A9985C5CC0E5}">
  <ds:schemaRefs>
    <ds:schemaRef ds:uri="http://schemas.openxmlformats.org/officeDocument/2006/bibliography"/>
  </ds:schemaRefs>
</ds:datastoreItem>
</file>

<file path=customXml/itemProps73.xml><?xml version="1.0" encoding="utf-8"?>
<ds:datastoreItem xmlns:ds="http://schemas.openxmlformats.org/officeDocument/2006/customXml" ds:itemID="{34C9D9D6-0AFC-421E-AC74-D4C0E37B3391}">
  <ds:schemaRefs>
    <ds:schemaRef ds:uri="http://schemas.openxmlformats.org/officeDocument/2006/bibliography"/>
  </ds:schemaRefs>
</ds:datastoreItem>
</file>

<file path=customXml/itemProps74.xml><?xml version="1.0" encoding="utf-8"?>
<ds:datastoreItem xmlns:ds="http://schemas.openxmlformats.org/officeDocument/2006/customXml" ds:itemID="{43E919A1-D5E4-4033-A49E-BF55C701E5D8}">
  <ds:schemaRefs>
    <ds:schemaRef ds:uri="http://schemas.openxmlformats.org/officeDocument/2006/bibliography"/>
  </ds:schemaRefs>
</ds:datastoreItem>
</file>

<file path=customXml/itemProps75.xml><?xml version="1.0" encoding="utf-8"?>
<ds:datastoreItem xmlns:ds="http://schemas.openxmlformats.org/officeDocument/2006/customXml" ds:itemID="{2E4B7914-3656-4C40-AB74-231722BF25CA}">
  <ds:schemaRefs>
    <ds:schemaRef ds:uri="http://schemas.openxmlformats.org/officeDocument/2006/bibliography"/>
  </ds:schemaRefs>
</ds:datastoreItem>
</file>

<file path=customXml/itemProps76.xml><?xml version="1.0" encoding="utf-8"?>
<ds:datastoreItem xmlns:ds="http://schemas.openxmlformats.org/officeDocument/2006/customXml" ds:itemID="{BF8A4B96-CC13-4C1E-A94C-C55C24A553DE}">
  <ds:schemaRefs>
    <ds:schemaRef ds:uri="http://schemas.openxmlformats.org/officeDocument/2006/bibliography"/>
  </ds:schemaRefs>
</ds:datastoreItem>
</file>

<file path=customXml/itemProps77.xml><?xml version="1.0" encoding="utf-8"?>
<ds:datastoreItem xmlns:ds="http://schemas.openxmlformats.org/officeDocument/2006/customXml" ds:itemID="{C095AB8D-719A-478B-9E8E-39A781D8ED10}">
  <ds:schemaRefs>
    <ds:schemaRef ds:uri="http://schemas.openxmlformats.org/officeDocument/2006/bibliography"/>
  </ds:schemaRefs>
</ds:datastoreItem>
</file>

<file path=customXml/itemProps78.xml><?xml version="1.0" encoding="utf-8"?>
<ds:datastoreItem xmlns:ds="http://schemas.openxmlformats.org/officeDocument/2006/customXml" ds:itemID="{1FF5A110-8761-4CFE-815B-FE89232E593F}">
  <ds:schemaRefs>
    <ds:schemaRef ds:uri="http://schemas.openxmlformats.org/officeDocument/2006/bibliography"/>
  </ds:schemaRefs>
</ds:datastoreItem>
</file>

<file path=customXml/itemProps79.xml><?xml version="1.0" encoding="utf-8"?>
<ds:datastoreItem xmlns:ds="http://schemas.openxmlformats.org/officeDocument/2006/customXml" ds:itemID="{918FB062-9E5C-434A-AD4E-F25596F19965}">
  <ds:schemaRefs>
    <ds:schemaRef ds:uri="http://schemas.openxmlformats.org/officeDocument/2006/bibliography"/>
  </ds:schemaRefs>
</ds:datastoreItem>
</file>

<file path=customXml/itemProps8.xml><?xml version="1.0" encoding="utf-8"?>
<ds:datastoreItem xmlns:ds="http://schemas.openxmlformats.org/officeDocument/2006/customXml" ds:itemID="{09D0EB3C-9242-48D0-BE2F-DD1ED5915B47}">
  <ds:schemaRefs>
    <ds:schemaRef ds:uri="http://schemas.openxmlformats.org/officeDocument/2006/bibliography"/>
  </ds:schemaRefs>
</ds:datastoreItem>
</file>

<file path=customXml/itemProps80.xml><?xml version="1.0" encoding="utf-8"?>
<ds:datastoreItem xmlns:ds="http://schemas.openxmlformats.org/officeDocument/2006/customXml" ds:itemID="{4ADE3B20-143E-4C28-9077-CD9B41E0F562}">
  <ds:schemaRefs>
    <ds:schemaRef ds:uri="http://schemas.openxmlformats.org/officeDocument/2006/bibliography"/>
  </ds:schemaRefs>
</ds:datastoreItem>
</file>

<file path=customXml/itemProps81.xml><?xml version="1.0" encoding="utf-8"?>
<ds:datastoreItem xmlns:ds="http://schemas.openxmlformats.org/officeDocument/2006/customXml" ds:itemID="{8244C4BC-481B-4400-A33C-9CF1957AF81D}">
  <ds:schemaRefs>
    <ds:schemaRef ds:uri="http://schemas.openxmlformats.org/officeDocument/2006/bibliography"/>
  </ds:schemaRefs>
</ds:datastoreItem>
</file>

<file path=customXml/itemProps82.xml><?xml version="1.0" encoding="utf-8"?>
<ds:datastoreItem xmlns:ds="http://schemas.openxmlformats.org/officeDocument/2006/customXml" ds:itemID="{986E3B62-F93A-4E7F-8B71-8A8506550ACA}">
  <ds:schemaRefs>
    <ds:schemaRef ds:uri="http://schemas.openxmlformats.org/officeDocument/2006/bibliography"/>
  </ds:schemaRefs>
</ds:datastoreItem>
</file>

<file path=customXml/itemProps83.xml><?xml version="1.0" encoding="utf-8"?>
<ds:datastoreItem xmlns:ds="http://schemas.openxmlformats.org/officeDocument/2006/customXml" ds:itemID="{A123ADCB-7DFB-4A48-9CAB-8B3592D14696}">
  <ds:schemaRefs>
    <ds:schemaRef ds:uri="http://schemas.openxmlformats.org/officeDocument/2006/bibliography"/>
  </ds:schemaRefs>
</ds:datastoreItem>
</file>

<file path=customXml/itemProps84.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85.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86.xml><?xml version="1.0" encoding="utf-8"?>
<ds:datastoreItem xmlns:ds="http://schemas.openxmlformats.org/officeDocument/2006/customXml" ds:itemID="{0EA1402A-77A7-4390-A57B-F2B6F1C412F5}">
  <ds:schemaRefs>
    <ds:schemaRef ds:uri="http://schemas.openxmlformats.org/officeDocument/2006/bibliography"/>
  </ds:schemaRefs>
</ds:datastoreItem>
</file>

<file path=customXml/itemProps87.xml><?xml version="1.0" encoding="utf-8"?>
<ds:datastoreItem xmlns:ds="http://schemas.openxmlformats.org/officeDocument/2006/customXml" ds:itemID="{FE6E475C-D085-48BA-BF2D-6D367E2406A9}">
  <ds:schemaRefs>
    <ds:schemaRef ds:uri="http://schemas.openxmlformats.org/officeDocument/2006/bibliography"/>
  </ds:schemaRefs>
</ds:datastoreItem>
</file>

<file path=customXml/itemProps88.xml><?xml version="1.0" encoding="utf-8"?>
<ds:datastoreItem xmlns:ds="http://schemas.openxmlformats.org/officeDocument/2006/customXml" ds:itemID="{D9C0EDC6-9041-4B8C-96C7-B1A60E9C27D7}">
  <ds:schemaRefs>
    <ds:schemaRef ds:uri="http://schemas.openxmlformats.org/officeDocument/2006/bibliography"/>
  </ds:schemaRefs>
</ds:datastoreItem>
</file>

<file path=customXml/itemProps89.xml><?xml version="1.0" encoding="utf-8"?>
<ds:datastoreItem xmlns:ds="http://schemas.openxmlformats.org/officeDocument/2006/customXml" ds:itemID="{3CCAC4AC-F31B-4031-B2D6-77BFC1D3898A}">
  <ds:schemaRefs>
    <ds:schemaRef ds:uri="http://schemas.openxmlformats.org/officeDocument/2006/bibliography"/>
  </ds:schemaRefs>
</ds:datastoreItem>
</file>

<file path=customXml/itemProps9.xml><?xml version="1.0" encoding="utf-8"?>
<ds:datastoreItem xmlns:ds="http://schemas.openxmlformats.org/officeDocument/2006/customXml" ds:itemID="{534CFDD6-6030-49B8-AF17-F128AC2A628F}">
  <ds:schemaRefs>
    <ds:schemaRef ds:uri="http://schemas.openxmlformats.org/officeDocument/2006/bibliography"/>
  </ds:schemaRefs>
</ds:datastoreItem>
</file>

<file path=customXml/itemProps90.xml><?xml version="1.0" encoding="utf-8"?>
<ds:datastoreItem xmlns:ds="http://schemas.openxmlformats.org/officeDocument/2006/customXml" ds:itemID="{C01AD7C8-3456-4132-A80B-33C92A73AD93}">
  <ds:schemaRefs>
    <ds:schemaRef ds:uri="http://schemas.openxmlformats.org/officeDocument/2006/bibliography"/>
  </ds:schemaRefs>
</ds:datastoreItem>
</file>

<file path=customXml/itemProps91.xml><?xml version="1.0" encoding="utf-8"?>
<ds:datastoreItem xmlns:ds="http://schemas.openxmlformats.org/officeDocument/2006/customXml" ds:itemID="{7CB971B3-1C8A-4B83-A248-976B34AC8284}">
  <ds:schemaRefs>
    <ds:schemaRef ds:uri="http://schemas.openxmlformats.org/officeDocument/2006/bibliography"/>
  </ds:schemaRefs>
</ds:datastoreItem>
</file>

<file path=customXml/itemProps92.xml><?xml version="1.0" encoding="utf-8"?>
<ds:datastoreItem xmlns:ds="http://schemas.openxmlformats.org/officeDocument/2006/customXml" ds:itemID="{2796493B-0E60-4D7C-86FB-CECBBB3E4230}">
  <ds:schemaRefs>
    <ds:schemaRef ds:uri="http://schemas.openxmlformats.org/officeDocument/2006/bibliography"/>
  </ds:schemaRefs>
</ds:datastoreItem>
</file>

<file path=customXml/itemProps93.xml><?xml version="1.0" encoding="utf-8"?>
<ds:datastoreItem xmlns:ds="http://schemas.openxmlformats.org/officeDocument/2006/customXml" ds:itemID="{0B10CC2F-303F-4FAA-95F0-E42700D33FDA}">
  <ds:schemaRefs>
    <ds:schemaRef ds:uri="http://schemas.openxmlformats.org/officeDocument/2006/bibliography"/>
  </ds:schemaRefs>
</ds:datastoreItem>
</file>

<file path=customXml/itemProps94.xml><?xml version="1.0" encoding="utf-8"?>
<ds:datastoreItem xmlns:ds="http://schemas.openxmlformats.org/officeDocument/2006/customXml" ds:itemID="{DCABF238-0E20-4180-86E6-78244EFBB0AD}">
  <ds:schemaRefs>
    <ds:schemaRef ds:uri="http://schemas.openxmlformats.org/officeDocument/2006/bibliography"/>
  </ds:schemaRefs>
</ds:datastoreItem>
</file>

<file path=customXml/itemProps95.xml><?xml version="1.0" encoding="utf-8"?>
<ds:datastoreItem xmlns:ds="http://schemas.openxmlformats.org/officeDocument/2006/customXml" ds:itemID="{03AE6EC1-B51F-4756-93FB-7C664CC14058}">
  <ds:schemaRefs>
    <ds:schemaRef ds:uri="http://schemas.openxmlformats.org/officeDocument/2006/bibliography"/>
  </ds:schemaRefs>
</ds:datastoreItem>
</file>

<file path=customXml/itemProps96.xml><?xml version="1.0" encoding="utf-8"?>
<ds:datastoreItem xmlns:ds="http://schemas.openxmlformats.org/officeDocument/2006/customXml" ds:itemID="{C34E2A90-2E17-4DB2-B5AB-08C1F36A1DDA}">
  <ds:schemaRefs>
    <ds:schemaRef ds:uri="http://schemas.openxmlformats.org/officeDocument/2006/bibliography"/>
  </ds:schemaRefs>
</ds:datastoreItem>
</file>

<file path=customXml/itemProps97.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98.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99.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23091</Words>
  <Characters>131625</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154408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Žunić</cp:lastModifiedBy>
  <cp:revision>8</cp:revision>
  <cp:lastPrinted>2018-01-16T11:26:00Z</cp:lastPrinted>
  <dcterms:created xsi:type="dcterms:W3CDTF">2018-01-15T09:23:00Z</dcterms:created>
  <dcterms:modified xsi:type="dcterms:W3CDTF">2018-01-22T12:41:00Z</dcterms:modified>
</cp:coreProperties>
</file>