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46B36">
      <w:pPr>
        <w:jc w:val="center"/>
        <w:rPr>
          <w:rFonts w:ascii="Arial" w:hAnsi="Arial" w:cs="Arial"/>
          <w:b/>
          <w:sz w:val="22"/>
          <w:szCs w:val="22"/>
        </w:rPr>
      </w:pPr>
      <w:r w:rsidRPr="003D5B74">
        <w:rPr>
          <w:rFonts w:ascii="Arial" w:hAnsi="Arial" w:cs="Arial"/>
          <w:b/>
          <w:sz w:val="22"/>
          <w:szCs w:val="22"/>
        </w:rPr>
        <w:t>ПРВА</w:t>
      </w:r>
      <w:r w:rsidRPr="00295D8C">
        <w:rPr>
          <w:rFonts w:ascii="Arial" w:hAnsi="Arial" w:cs="Arial"/>
          <w:b/>
          <w:i/>
          <w:color w:val="4F81BD"/>
          <w:sz w:val="22"/>
          <w:szCs w:val="22"/>
        </w:rPr>
        <w:t xml:space="preserve">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3D5B74" w:rsidRPr="003D5B74" w:rsidRDefault="00C6690C" w:rsidP="003D5B74">
      <w:pPr>
        <w:pStyle w:val="BodyText"/>
        <w:rPr>
          <w:rFonts w:ascii="Arial" w:hAnsi="Arial" w:cs="Arial"/>
          <w:b/>
          <w:sz w:val="22"/>
          <w:szCs w:val="22"/>
          <w:lang w:val="ru-RU"/>
        </w:rPr>
      </w:pPr>
      <w:r w:rsidRPr="00295D8C">
        <w:rPr>
          <w:rFonts w:ascii="Arial" w:hAnsi="Arial" w:cs="Arial"/>
          <w:sz w:val="22"/>
          <w:szCs w:val="22"/>
        </w:rPr>
        <w:t xml:space="preserve">ЗА ЈАВНУ НАБАВКУ </w:t>
      </w:r>
      <w:r w:rsidRPr="003D5B74">
        <w:rPr>
          <w:rFonts w:ascii="Arial" w:hAnsi="Arial" w:cs="Arial"/>
          <w:sz w:val="22"/>
          <w:szCs w:val="22"/>
        </w:rPr>
        <w:t>РАДОВА</w:t>
      </w:r>
      <w:r w:rsidR="003D5B74">
        <w:rPr>
          <w:rFonts w:ascii="Arial" w:hAnsi="Arial" w:cs="Arial"/>
          <w:sz w:val="22"/>
          <w:szCs w:val="22"/>
          <w:lang w:val="sr-Cyrl-RS"/>
        </w:rPr>
        <w:t xml:space="preserve"> :</w:t>
      </w:r>
      <w:r w:rsidRPr="00295D8C">
        <w:rPr>
          <w:rFonts w:ascii="Arial" w:hAnsi="Arial" w:cs="Arial"/>
          <w:sz w:val="22"/>
          <w:szCs w:val="22"/>
          <w:lang w:val="ru-RU"/>
        </w:rPr>
        <w:t xml:space="preserve"> </w:t>
      </w:r>
      <w:r w:rsidR="003D5B74" w:rsidRPr="003D5B74">
        <w:rPr>
          <w:rFonts w:ascii="Arial" w:hAnsi="Arial" w:cs="Arial"/>
          <w:bCs/>
          <w:sz w:val="22"/>
          <w:szCs w:val="22"/>
          <w:lang w:val="sr-Cyrl-RS"/>
        </w:rPr>
        <w:t>Поправка и замена изолације постројења и уређаја у 2018.години, ТЕНТ-А</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3D5B74" w:rsidRPr="003D5B74">
        <w:rPr>
          <w:rFonts w:ascii="Arial" w:hAnsi="Arial" w:cs="Arial"/>
          <w:b/>
        </w:rPr>
        <w:t>JН/3000/0716/2017 (16</w:t>
      </w:r>
      <w:r w:rsidR="003D5B74" w:rsidRPr="003D5B74">
        <w:rPr>
          <w:rFonts w:ascii="Arial" w:hAnsi="Arial" w:cs="Arial"/>
          <w:b/>
          <w:lang w:val="sr-Cyrl-RS"/>
        </w:rPr>
        <w:t>1</w:t>
      </w:r>
      <w:r w:rsidR="003D5B74" w:rsidRPr="003D5B74">
        <w:rPr>
          <w:rFonts w:ascii="Arial" w:hAnsi="Arial" w:cs="Arial"/>
          <w:b/>
        </w:rPr>
        <w:t>3/2017)</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(број ________ од ________.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3D5B74" w:rsidRDefault="00C6690C" w:rsidP="00F717AF">
      <w:pPr>
        <w:pStyle w:val="BodyText"/>
        <w:rPr>
          <w:rFonts w:ascii="Arial" w:hAnsi="Arial" w:cs="Arial"/>
          <w:sz w:val="22"/>
          <w:szCs w:val="22"/>
          <w:lang w:val="sr-Cyrl-RS"/>
        </w:rPr>
      </w:pPr>
    </w:p>
    <w:p w:rsidR="00C6690C" w:rsidRPr="00295D8C" w:rsidRDefault="003D5B74"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E07723" w:rsidRPr="00295D8C">
        <w:rPr>
          <w:rFonts w:ascii="Arial" w:hAnsi="Arial" w:cs="Arial"/>
          <w:i/>
          <w:sz w:val="22"/>
          <w:szCs w:val="22"/>
        </w:rPr>
        <w:t>20</w:t>
      </w:r>
      <w:r>
        <w:rPr>
          <w:rFonts w:ascii="Arial" w:hAnsi="Arial" w:cs="Arial"/>
          <w:i/>
          <w:sz w:val="22"/>
          <w:szCs w:val="22"/>
          <w:lang w:val="sr-Cyrl-RS"/>
        </w:rPr>
        <w:t>18</w:t>
      </w:r>
      <w:r>
        <w:rPr>
          <w:rFonts w:ascii="Arial" w:hAnsi="Arial" w:cs="Arial"/>
          <w:i/>
          <w:sz w:val="22"/>
          <w:szCs w:val="22"/>
        </w:rPr>
        <w:t>.</w:t>
      </w:r>
      <w:r w:rsidR="00C6690C" w:rsidRPr="00295D8C">
        <w:rPr>
          <w:rFonts w:ascii="Arial" w:hAnsi="Arial" w:cs="Arial"/>
          <w:i/>
          <w:sz w:val="22"/>
          <w:szCs w:val="22"/>
        </w:rPr>
        <w:t>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C6690C" w:rsidP="00F717AF">
      <w:pPr>
        <w:pStyle w:val="BodyText"/>
        <w:jc w:val="center"/>
        <w:rPr>
          <w:rFonts w:ascii="Arial" w:hAnsi="Arial" w:cs="Arial"/>
          <w:b/>
          <w:spacing w:val="80"/>
          <w:sz w:val="22"/>
          <w:szCs w:val="22"/>
        </w:rPr>
      </w:pPr>
      <w:r w:rsidRPr="003D5B74">
        <w:rPr>
          <w:rFonts w:ascii="Arial" w:hAnsi="Arial" w:cs="Arial"/>
          <w:b/>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3D5B74" w:rsidRPr="003D5B74" w:rsidRDefault="00C6690C" w:rsidP="003D5B74">
      <w:pPr>
        <w:pStyle w:val="BodyText"/>
        <w:rPr>
          <w:rFonts w:ascii="Arial" w:hAnsi="Arial" w:cs="Arial"/>
          <w:b/>
          <w:sz w:val="22"/>
          <w:szCs w:val="22"/>
          <w:lang w:val="ru-RU"/>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3D5B74">
        <w:rPr>
          <w:rFonts w:ascii="Arial" w:hAnsi="Arial" w:cs="Arial"/>
          <w:sz w:val="22"/>
          <w:szCs w:val="22"/>
          <w:lang w:val="ru-RU"/>
        </w:rPr>
        <w:t xml:space="preserve">: </w:t>
      </w:r>
      <w:r w:rsidR="003D5B74" w:rsidRPr="003D5B74">
        <w:rPr>
          <w:rFonts w:ascii="Arial" w:hAnsi="Arial" w:cs="Arial"/>
          <w:b/>
          <w:bCs/>
          <w:sz w:val="22"/>
          <w:szCs w:val="22"/>
          <w:lang w:val="sr-Cyrl-RS"/>
        </w:rPr>
        <w:t>Поправка и замена изолације постројења и уређаја у 2018.години, ТЕНТ-А</w:t>
      </w:r>
    </w:p>
    <w:p w:rsidR="00C6690C" w:rsidRPr="00295D8C" w:rsidRDefault="00C6690C" w:rsidP="003D5B74">
      <w:pPr>
        <w:pStyle w:val="BodyText"/>
        <w:jc w:val="center"/>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Pr="003D5B74" w:rsidRDefault="00C6690C" w:rsidP="000F38BA">
      <w:pPr>
        <w:jc w:val="both"/>
        <w:rPr>
          <w:rFonts w:ascii="Arial" w:hAnsi="Arial" w:cs="Arial"/>
          <w:i/>
          <w:sz w:val="22"/>
          <w:szCs w:val="22"/>
        </w:rPr>
      </w:pPr>
      <w:r w:rsidRPr="003D5B74">
        <w:rPr>
          <w:rFonts w:ascii="Arial" w:hAnsi="Arial" w:cs="Arial"/>
          <w:i/>
          <w:sz w:val="22"/>
          <w:szCs w:val="22"/>
        </w:rPr>
        <w:t>Тачка</w:t>
      </w:r>
      <w:r w:rsidR="003D5B74" w:rsidRPr="003D5B74">
        <w:rPr>
          <w:rFonts w:ascii="Arial" w:hAnsi="Arial" w:cs="Arial"/>
          <w:i/>
          <w:sz w:val="22"/>
          <w:szCs w:val="22"/>
          <w:lang w:val="sr-Cyrl-RS"/>
        </w:rPr>
        <w:t xml:space="preserve"> </w:t>
      </w:r>
      <w:r w:rsidR="003D5B74" w:rsidRPr="003D5B74">
        <w:rPr>
          <w:rFonts w:ascii="Arial" w:hAnsi="Arial" w:cs="Arial"/>
          <w:i/>
          <w:sz w:val="22"/>
          <w:szCs w:val="22"/>
          <w:lang w:val="ru-RU"/>
        </w:rPr>
        <w:t xml:space="preserve">4.7 </w:t>
      </w:r>
      <w:r w:rsidRPr="003D5B74">
        <w:rPr>
          <w:rFonts w:ascii="Arial" w:hAnsi="Arial" w:cs="Arial"/>
          <w:i/>
          <w:sz w:val="22"/>
          <w:szCs w:val="22"/>
        </w:rPr>
        <w:t>конкурсне документације</w:t>
      </w:r>
      <w:r w:rsidR="003D5B74" w:rsidRPr="003D5B74">
        <w:rPr>
          <w:rFonts w:ascii="Arial" w:hAnsi="Arial" w:cs="Arial"/>
          <w:i/>
          <w:sz w:val="22"/>
          <w:szCs w:val="22"/>
          <w:lang w:val="sr-Cyrl-RS"/>
        </w:rPr>
        <w:t xml:space="preserve"> – Услов </w:t>
      </w:r>
      <w:r w:rsidR="00167EBD">
        <w:rPr>
          <w:rFonts w:ascii="Arial" w:hAnsi="Arial" w:cs="Arial"/>
          <w:i/>
          <w:sz w:val="22"/>
          <w:szCs w:val="22"/>
          <w:lang w:val="sr-Cyrl-RS"/>
        </w:rPr>
        <w:t>–</w:t>
      </w:r>
      <w:r w:rsidR="003D5B74" w:rsidRPr="003D5B74">
        <w:rPr>
          <w:rFonts w:ascii="Arial" w:hAnsi="Arial" w:cs="Arial"/>
          <w:i/>
          <w:sz w:val="22"/>
          <w:szCs w:val="22"/>
          <w:lang w:val="sr-Cyrl-RS"/>
        </w:rPr>
        <w:t xml:space="preserve"> кадровски</w:t>
      </w:r>
      <w:r w:rsidR="00167EBD">
        <w:rPr>
          <w:rFonts w:ascii="Arial" w:hAnsi="Arial" w:cs="Arial"/>
          <w:i/>
          <w:sz w:val="22"/>
          <w:szCs w:val="22"/>
          <w:lang w:val="sr-Cyrl-RS"/>
        </w:rPr>
        <w:t xml:space="preserve"> капацитет,</w:t>
      </w:r>
      <w:r w:rsidRPr="003D5B74">
        <w:rPr>
          <w:rFonts w:ascii="Arial" w:hAnsi="Arial" w:cs="Arial"/>
          <w:i/>
          <w:sz w:val="22"/>
          <w:szCs w:val="22"/>
        </w:rPr>
        <w:t xml:space="preserve"> мења се и гласи: </w:t>
      </w:r>
    </w:p>
    <w:p w:rsidR="00C6690C" w:rsidRPr="00295D8C" w:rsidRDefault="00C6690C" w:rsidP="000F38BA">
      <w:pPr>
        <w:jc w:val="both"/>
        <w:rPr>
          <w:rFonts w:ascii="Arial" w:hAnsi="Arial" w:cs="Arial"/>
          <w:b/>
          <w:sz w:val="22"/>
          <w:szCs w:val="22"/>
        </w:rPr>
      </w:pPr>
    </w:p>
    <w:p w:rsidR="003D5B74" w:rsidRPr="003D5B74" w:rsidRDefault="003D5B74" w:rsidP="003D5B74">
      <w:pPr>
        <w:ind w:firstLine="706"/>
        <w:jc w:val="both"/>
        <w:rPr>
          <w:rFonts w:ascii="Arial" w:hAnsi="Arial" w:cs="Arial"/>
          <w:b/>
          <w:sz w:val="22"/>
          <w:szCs w:val="22"/>
          <w:u w:val="single"/>
          <w:lang w:val="sr-Latn-CS"/>
        </w:rPr>
      </w:pPr>
      <w:r w:rsidRPr="003D5B74">
        <w:rPr>
          <w:rFonts w:ascii="Arial" w:hAnsi="Arial" w:cs="Arial"/>
          <w:b/>
          <w:sz w:val="22"/>
          <w:szCs w:val="22"/>
          <w:u w:val="single"/>
          <w:lang w:val="sr-Latn-CS"/>
        </w:rPr>
        <w:t>Услов:</w:t>
      </w:r>
    </w:p>
    <w:p w:rsidR="003D5B74" w:rsidRPr="003D5B74" w:rsidRDefault="003D5B74" w:rsidP="003D5B74">
      <w:pPr>
        <w:jc w:val="both"/>
        <w:rPr>
          <w:rFonts w:ascii="Arial" w:hAnsi="Arial" w:cs="Arial"/>
          <w:sz w:val="22"/>
          <w:szCs w:val="22"/>
          <w:lang w:val="sr-Latn-CS"/>
        </w:rPr>
      </w:pPr>
      <w:r w:rsidRPr="003D5B74">
        <w:rPr>
          <w:rFonts w:ascii="Arial" w:hAnsi="Arial" w:cs="Arial"/>
          <w:sz w:val="22"/>
          <w:szCs w:val="22"/>
          <w:lang w:val="sr-Latn-CS"/>
        </w:rPr>
        <w:t>Кадровски капацитет</w:t>
      </w:r>
    </w:p>
    <w:p w:rsidR="003D5B74" w:rsidRPr="003D5B74" w:rsidRDefault="003D5B74" w:rsidP="003D5B74">
      <w:pPr>
        <w:jc w:val="both"/>
        <w:rPr>
          <w:rFonts w:ascii="Arial" w:hAnsi="Arial" w:cs="Arial"/>
          <w:sz w:val="22"/>
          <w:szCs w:val="22"/>
        </w:rPr>
      </w:pPr>
      <w:r w:rsidRPr="003D5B74">
        <w:rPr>
          <w:rFonts w:ascii="Arial" w:hAnsi="Arial" w:cs="Arial"/>
          <w:sz w:val="22"/>
          <w:szCs w:val="22"/>
          <w:lang w:val="sr-Latn-CS"/>
        </w:rPr>
        <w:t xml:space="preserve">Понуђач располаже </w:t>
      </w:r>
      <w:r w:rsidRPr="003D5B74">
        <w:rPr>
          <w:rFonts w:ascii="Arial" w:hAnsi="Arial" w:cs="Arial"/>
          <w:sz w:val="22"/>
          <w:szCs w:val="22"/>
          <w:lang w:val="sr-Cyrl-RS"/>
        </w:rPr>
        <w:t>минималним</w:t>
      </w:r>
      <w:r w:rsidRPr="003D5B74">
        <w:rPr>
          <w:rFonts w:ascii="Arial" w:hAnsi="Arial" w:cs="Arial"/>
          <w:sz w:val="22"/>
          <w:szCs w:val="22"/>
          <w:lang w:val="sr-Latn-CS"/>
        </w:rPr>
        <w:t xml:space="preserve"> кадровским капацитетом ако има најмање  </w:t>
      </w:r>
      <w:r w:rsidRPr="003D5B74">
        <w:rPr>
          <w:rFonts w:ascii="Arial" w:hAnsi="Arial" w:cs="Arial"/>
          <w:sz w:val="22"/>
          <w:szCs w:val="22"/>
        </w:rPr>
        <w:t>126</w:t>
      </w:r>
      <w:r w:rsidRPr="003D5B74">
        <w:rPr>
          <w:rFonts w:ascii="Arial" w:hAnsi="Arial" w:cs="Arial"/>
          <w:sz w:val="22"/>
          <w:szCs w:val="22"/>
          <w:lang w:val="sr-Latn-CS"/>
        </w:rPr>
        <w:t xml:space="preserve"> запослених </w:t>
      </w:r>
      <w:r w:rsidRPr="003D5B74">
        <w:rPr>
          <w:rFonts w:ascii="Arial" w:hAnsi="Arial" w:cs="Arial"/>
          <w:sz w:val="22"/>
          <w:szCs w:val="22"/>
        </w:rPr>
        <w:t xml:space="preserve">извршилаца, од којих :  </w:t>
      </w:r>
    </w:p>
    <w:p w:rsidR="003D5B74" w:rsidRPr="003D5B74" w:rsidRDefault="003D5B74" w:rsidP="003D5B74">
      <w:pPr>
        <w:jc w:val="both"/>
        <w:rPr>
          <w:rFonts w:ascii="Arial" w:hAnsi="Arial" w:cs="Arial"/>
          <w:bCs/>
          <w:sz w:val="22"/>
          <w:szCs w:val="22"/>
          <w:lang w:val="ru-RU"/>
        </w:rPr>
      </w:pPr>
      <w:r w:rsidRPr="003D5B74">
        <w:rPr>
          <w:rFonts w:ascii="Arial" w:hAnsi="Arial" w:cs="Arial"/>
          <w:sz w:val="22"/>
          <w:szCs w:val="22"/>
          <w:lang w:val="en-US"/>
        </w:rPr>
        <w:t>-</w:t>
      </w:r>
      <w:r w:rsidRPr="003D5B74">
        <w:rPr>
          <w:rFonts w:ascii="Arial" w:hAnsi="Arial" w:cs="Arial"/>
          <w:sz w:val="22"/>
          <w:szCs w:val="22"/>
          <w:lang w:val="sr-Cyrl-RS"/>
        </w:rPr>
        <w:t>2</w:t>
      </w:r>
      <w:r w:rsidRPr="003D5B74">
        <w:rPr>
          <w:rFonts w:ascii="Arial" w:hAnsi="Arial" w:cs="Arial"/>
          <w:sz w:val="22"/>
          <w:szCs w:val="22"/>
          <w:lang w:val="sr-Latn-CS"/>
        </w:rPr>
        <w:t xml:space="preserve"> </w:t>
      </w:r>
      <w:r w:rsidRPr="003D5B74">
        <w:rPr>
          <w:rFonts w:ascii="Arial" w:hAnsi="Arial" w:cs="Arial"/>
          <w:sz w:val="22"/>
          <w:szCs w:val="22"/>
          <w:lang w:val="ru-RU"/>
        </w:rPr>
        <w:t>дипломирана</w:t>
      </w:r>
      <w:r w:rsidRPr="003D5B74">
        <w:rPr>
          <w:rFonts w:ascii="Arial" w:hAnsi="Arial" w:cs="Arial"/>
          <w:sz w:val="22"/>
          <w:szCs w:val="22"/>
          <w:lang w:val="sr-Latn-CS"/>
        </w:rPr>
        <w:t xml:space="preserve"> </w:t>
      </w:r>
      <w:r w:rsidRPr="003D5B74">
        <w:rPr>
          <w:rFonts w:ascii="Arial" w:hAnsi="Arial" w:cs="Arial"/>
          <w:sz w:val="22"/>
          <w:szCs w:val="22"/>
          <w:lang w:val="ru-RU"/>
        </w:rPr>
        <w:t xml:space="preserve">инжењера </w:t>
      </w:r>
      <w:r w:rsidRPr="003D5B74">
        <w:rPr>
          <w:rFonts w:ascii="Arial" w:hAnsi="Arial" w:cs="Arial"/>
          <w:sz w:val="22"/>
          <w:szCs w:val="22"/>
          <w:lang w:val="sr-Latn-CS"/>
        </w:rPr>
        <w:t xml:space="preserve"> </w:t>
      </w:r>
      <w:r w:rsidRPr="003D5B74">
        <w:rPr>
          <w:rFonts w:ascii="Arial" w:hAnsi="Arial" w:cs="Arial"/>
          <w:sz w:val="22"/>
          <w:szCs w:val="22"/>
          <w:lang w:val="sr-Cyrl-RS"/>
        </w:rPr>
        <w:t>(</w:t>
      </w:r>
      <w:r w:rsidRPr="003D5B74">
        <w:rPr>
          <w:rFonts w:ascii="Arial" w:hAnsi="Arial" w:cs="Arial"/>
          <w:sz w:val="22"/>
          <w:szCs w:val="22"/>
          <w:lang w:val="sr-Latn-CS"/>
        </w:rPr>
        <w:t xml:space="preserve">VII </w:t>
      </w:r>
      <w:r w:rsidRPr="003D5B74">
        <w:rPr>
          <w:rFonts w:ascii="Arial" w:hAnsi="Arial" w:cs="Arial"/>
          <w:sz w:val="22"/>
          <w:szCs w:val="22"/>
          <w:lang w:val="ru-RU"/>
        </w:rPr>
        <w:t>степена</w:t>
      </w:r>
      <w:r w:rsidRPr="003D5B74">
        <w:rPr>
          <w:rFonts w:ascii="Arial" w:hAnsi="Arial" w:cs="Arial"/>
          <w:sz w:val="22"/>
          <w:szCs w:val="22"/>
          <w:lang w:val="sr-Latn-CS"/>
        </w:rPr>
        <w:t xml:space="preserve"> </w:t>
      </w:r>
      <w:r w:rsidRPr="003D5B74">
        <w:rPr>
          <w:rFonts w:ascii="Arial" w:hAnsi="Arial" w:cs="Arial"/>
          <w:sz w:val="22"/>
          <w:szCs w:val="22"/>
          <w:lang w:val="ru-RU"/>
        </w:rPr>
        <w:t>стручне</w:t>
      </w:r>
      <w:r w:rsidRPr="003D5B74">
        <w:rPr>
          <w:rFonts w:ascii="Arial" w:hAnsi="Arial" w:cs="Arial"/>
          <w:sz w:val="22"/>
          <w:szCs w:val="22"/>
          <w:lang w:val="sr-Latn-CS"/>
        </w:rPr>
        <w:t xml:space="preserve"> </w:t>
      </w:r>
      <w:r w:rsidRPr="003D5B74">
        <w:rPr>
          <w:rFonts w:ascii="Arial" w:hAnsi="Arial" w:cs="Arial"/>
          <w:sz w:val="22"/>
          <w:szCs w:val="22"/>
          <w:lang w:val="ru-RU"/>
        </w:rPr>
        <w:t>спреме) с</w:t>
      </w:r>
      <w:r w:rsidRPr="003D5B74">
        <w:rPr>
          <w:rFonts w:ascii="Arial" w:hAnsi="Arial" w:cs="Arial"/>
          <w:sz w:val="22"/>
          <w:szCs w:val="22"/>
          <w:lang w:val="en-US"/>
        </w:rPr>
        <w:t xml:space="preserve">а </w:t>
      </w:r>
      <w:r w:rsidRPr="003D5B74">
        <w:rPr>
          <w:rFonts w:ascii="Arial" w:hAnsi="Arial" w:cs="Arial"/>
          <w:bCs/>
          <w:sz w:val="22"/>
          <w:szCs w:val="22"/>
          <w:lang w:val="ru-RU"/>
        </w:rPr>
        <w:t>лиценцом Одговорног извођача радова</w:t>
      </w:r>
      <w:r w:rsidRPr="003D5B74">
        <w:rPr>
          <w:rFonts w:ascii="Arial" w:hAnsi="Arial" w:cs="Arial"/>
          <w:bCs/>
          <w:sz w:val="22"/>
          <w:szCs w:val="22"/>
          <w:lang w:val="sr-Latn-CS"/>
        </w:rPr>
        <w:t xml:space="preserve"> </w:t>
      </w:r>
      <w:r w:rsidRPr="003D5B74">
        <w:rPr>
          <w:rFonts w:ascii="Arial" w:hAnsi="Arial" w:cs="Arial"/>
          <w:bCs/>
          <w:sz w:val="22"/>
          <w:szCs w:val="22"/>
          <w:lang w:val="ru-RU"/>
        </w:rPr>
        <w:t>из групе 410 или 411 издате од Инжењерске коморе Србије</w:t>
      </w:r>
      <w:r w:rsidRPr="003D5B74">
        <w:rPr>
          <w:rFonts w:ascii="Arial" w:hAnsi="Arial" w:cs="Arial"/>
          <w:sz w:val="22"/>
          <w:szCs w:val="22"/>
          <w:lang w:val="en-US"/>
        </w:rPr>
        <w:t xml:space="preserve"> </w:t>
      </w:r>
      <w:r w:rsidRPr="003D5B74">
        <w:rPr>
          <w:rFonts w:ascii="Arial" w:hAnsi="Arial" w:cs="Arial"/>
          <w:sz w:val="22"/>
          <w:szCs w:val="22"/>
          <w:lang w:val="sr-Cyrl-RS"/>
        </w:rPr>
        <w:t xml:space="preserve">и Одговорног пројектанта из групе 310 или 311 </w:t>
      </w:r>
      <w:r w:rsidRPr="003D5B74">
        <w:rPr>
          <w:rFonts w:ascii="Arial" w:hAnsi="Arial" w:cs="Arial"/>
          <w:bCs/>
          <w:sz w:val="22"/>
          <w:szCs w:val="22"/>
          <w:lang w:val="ru-RU"/>
        </w:rPr>
        <w:t xml:space="preserve">издате од Инжењерске коморе Србије. </w:t>
      </w:r>
    </w:p>
    <w:p w:rsidR="003D5B74" w:rsidRPr="003D5B74" w:rsidRDefault="003D5B74" w:rsidP="003D5B74">
      <w:pPr>
        <w:jc w:val="both"/>
        <w:rPr>
          <w:rFonts w:ascii="Arial" w:hAnsi="Arial" w:cs="Arial"/>
          <w:bCs/>
          <w:sz w:val="22"/>
          <w:szCs w:val="22"/>
          <w:lang w:val="ru-RU"/>
        </w:rPr>
      </w:pPr>
      <w:r w:rsidRPr="003D5B74">
        <w:rPr>
          <w:rFonts w:ascii="Arial" w:hAnsi="Arial" w:cs="Arial"/>
          <w:b/>
          <w:sz w:val="22"/>
          <w:szCs w:val="22"/>
          <w:lang w:val="sr-Cyrl-RS"/>
        </w:rPr>
        <w:t>-Напомена :</w:t>
      </w:r>
      <w:r w:rsidRPr="003D5B74">
        <w:rPr>
          <w:rFonts w:ascii="Arial" w:hAnsi="Arial" w:cs="Arial"/>
          <w:sz w:val="22"/>
          <w:szCs w:val="22"/>
          <w:lang w:val="sr-Cyrl-RS"/>
        </w:rPr>
        <w:t xml:space="preserve"> Ако инжењер који поседује лиценцу 410 или 411 поседује и лиценцу 310 или 311, понуђач испуњава  услове са једним ангажованим инжењером.</w:t>
      </w:r>
    </w:p>
    <w:p w:rsidR="003D5B74" w:rsidRPr="003D5B74" w:rsidRDefault="003D5B74" w:rsidP="003D5B74">
      <w:pPr>
        <w:jc w:val="both"/>
        <w:rPr>
          <w:rFonts w:ascii="Arial" w:hAnsi="Arial" w:cs="Arial"/>
          <w:sz w:val="22"/>
          <w:szCs w:val="22"/>
          <w:lang w:val="sr-Cyrl-RS"/>
        </w:rPr>
      </w:pPr>
      <w:r w:rsidRPr="003D5B74">
        <w:rPr>
          <w:rFonts w:ascii="Arial" w:hAnsi="Arial" w:cs="Arial"/>
          <w:sz w:val="22"/>
          <w:szCs w:val="22"/>
          <w:lang w:val="sr-Cyrl-RS"/>
        </w:rPr>
        <w:t xml:space="preserve">-36 </w:t>
      </w:r>
      <w:r w:rsidR="00C127F1">
        <w:rPr>
          <w:rFonts w:ascii="Arial" w:hAnsi="Arial" w:cs="Arial"/>
          <w:sz w:val="22"/>
          <w:szCs w:val="22"/>
          <w:lang w:val="ru-RU"/>
        </w:rPr>
        <w:t>монтера скела</w:t>
      </w:r>
    </w:p>
    <w:p w:rsidR="003D5B74" w:rsidRPr="003D5B74" w:rsidRDefault="003D5B74" w:rsidP="003D5B74">
      <w:pPr>
        <w:jc w:val="both"/>
        <w:rPr>
          <w:rFonts w:ascii="Arial" w:hAnsi="Arial" w:cs="Arial"/>
          <w:bCs/>
          <w:sz w:val="22"/>
          <w:szCs w:val="22"/>
        </w:rPr>
      </w:pPr>
      <w:r w:rsidRPr="003D5B74">
        <w:rPr>
          <w:rFonts w:ascii="Arial" w:hAnsi="Arial" w:cs="Arial"/>
          <w:sz w:val="22"/>
          <w:szCs w:val="22"/>
          <w:lang w:val="sr-Cyrl-RS"/>
        </w:rPr>
        <w:t>-36 изолатера топлотних уређаја</w:t>
      </w:r>
    </w:p>
    <w:p w:rsidR="003D5B74" w:rsidRPr="003D5B74" w:rsidRDefault="003D5B74" w:rsidP="003D5B74">
      <w:pPr>
        <w:jc w:val="both"/>
        <w:rPr>
          <w:rFonts w:ascii="Arial" w:hAnsi="Arial" w:cs="Arial"/>
          <w:bCs/>
          <w:sz w:val="22"/>
          <w:szCs w:val="22"/>
        </w:rPr>
      </w:pPr>
      <w:r w:rsidRPr="003D5B74">
        <w:rPr>
          <w:rFonts w:ascii="Arial" w:hAnsi="Arial" w:cs="Arial"/>
          <w:bCs/>
          <w:sz w:val="22"/>
          <w:szCs w:val="22"/>
        </w:rPr>
        <w:t>-</w:t>
      </w:r>
      <w:r w:rsidRPr="003D5B74">
        <w:rPr>
          <w:rFonts w:ascii="Arial" w:hAnsi="Arial" w:cs="Arial"/>
          <w:sz w:val="22"/>
          <w:szCs w:val="22"/>
          <w:lang w:val="sr-Cyrl-RS"/>
        </w:rPr>
        <w:t xml:space="preserve">12 </w:t>
      </w:r>
      <w:r w:rsidRPr="003D5B74">
        <w:rPr>
          <w:rFonts w:ascii="Arial" w:hAnsi="Arial" w:cs="Arial"/>
          <w:sz w:val="22"/>
          <w:szCs w:val="22"/>
        </w:rPr>
        <w:t>бра</w:t>
      </w:r>
      <w:r w:rsidR="00C127F1">
        <w:rPr>
          <w:rFonts w:ascii="Arial" w:hAnsi="Arial" w:cs="Arial"/>
          <w:sz w:val="22"/>
          <w:szCs w:val="22"/>
        </w:rPr>
        <w:t>вара</w:t>
      </w:r>
    </w:p>
    <w:p w:rsidR="003D5B74" w:rsidRPr="003D5B74" w:rsidRDefault="003D5B74" w:rsidP="003D5B74">
      <w:pPr>
        <w:jc w:val="both"/>
        <w:rPr>
          <w:rFonts w:ascii="Arial" w:hAnsi="Arial" w:cs="Arial"/>
          <w:bCs/>
          <w:sz w:val="22"/>
          <w:szCs w:val="22"/>
          <w:lang w:val="ru-RU"/>
        </w:rPr>
      </w:pPr>
      <w:r w:rsidRPr="003D5B74">
        <w:rPr>
          <w:rFonts w:ascii="Arial" w:hAnsi="Arial" w:cs="Arial"/>
          <w:bCs/>
          <w:sz w:val="22"/>
          <w:szCs w:val="22"/>
        </w:rPr>
        <w:t>-</w:t>
      </w:r>
      <w:r w:rsidRPr="003D5B74">
        <w:rPr>
          <w:rFonts w:ascii="Arial" w:hAnsi="Arial" w:cs="Arial"/>
          <w:sz w:val="22"/>
          <w:szCs w:val="22"/>
          <w:lang w:val="sr-Cyrl-RS"/>
        </w:rPr>
        <w:t>12</w:t>
      </w:r>
      <w:r w:rsidR="00C127F1">
        <w:rPr>
          <w:rFonts w:ascii="Arial" w:hAnsi="Arial" w:cs="Arial"/>
          <w:sz w:val="22"/>
          <w:szCs w:val="22"/>
        </w:rPr>
        <w:t xml:space="preserve"> електро заваривача</w:t>
      </w:r>
    </w:p>
    <w:p w:rsidR="003D5B74" w:rsidRPr="003D5B74" w:rsidRDefault="003D5B74" w:rsidP="003D5B74">
      <w:pPr>
        <w:jc w:val="both"/>
        <w:rPr>
          <w:rFonts w:ascii="Arial" w:hAnsi="Arial" w:cs="Arial"/>
          <w:sz w:val="22"/>
          <w:szCs w:val="22"/>
          <w:lang w:val="sr-Cyrl-RS"/>
        </w:rPr>
      </w:pPr>
      <w:r w:rsidRPr="003D5B74">
        <w:rPr>
          <w:rFonts w:ascii="Arial" w:hAnsi="Arial" w:cs="Arial"/>
          <w:bCs/>
          <w:sz w:val="22"/>
          <w:szCs w:val="22"/>
          <w:lang w:val="ru-RU"/>
        </w:rPr>
        <w:t>-</w:t>
      </w:r>
      <w:r w:rsidRPr="003D5B74">
        <w:rPr>
          <w:rFonts w:ascii="Arial" w:hAnsi="Arial" w:cs="Arial"/>
          <w:sz w:val="22"/>
          <w:szCs w:val="22"/>
          <w:lang w:val="sr-Cyrl-RS"/>
        </w:rPr>
        <w:t xml:space="preserve">2 </w:t>
      </w:r>
      <w:r w:rsidRPr="003D5B74">
        <w:rPr>
          <w:rFonts w:ascii="Arial" w:hAnsi="Arial" w:cs="Arial"/>
          <w:sz w:val="22"/>
          <w:szCs w:val="22"/>
        </w:rPr>
        <w:t>рукова</w:t>
      </w:r>
      <w:r w:rsidRPr="003D5B74">
        <w:rPr>
          <w:rFonts w:ascii="Arial" w:hAnsi="Arial" w:cs="Arial"/>
          <w:sz w:val="22"/>
          <w:szCs w:val="22"/>
          <w:lang w:val="sr-Cyrl-RS"/>
        </w:rPr>
        <w:t>оца</w:t>
      </w:r>
      <w:r w:rsidRPr="003D5B74">
        <w:rPr>
          <w:rFonts w:ascii="Arial" w:hAnsi="Arial" w:cs="Arial"/>
          <w:sz w:val="22"/>
          <w:szCs w:val="22"/>
        </w:rPr>
        <w:t xml:space="preserve"> </w:t>
      </w:r>
      <w:r w:rsidRPr="003D5B74">
        <w:rPr>
          <w:rFonts w:ascii="Arial" w:hAnsi="Arial" w:cs="Arial"/>
          <w:sz w:val="22"/>
          <w:szCs w:val="22"/>
          <w:lang w:val="sr-Cyrl-RS"/>
        </w:rPr>
        <w:t xml:space="preserve">грађевинском механизацијом или 2 </w:t>
      </w:r>
      <w:r w:rsidRPr="003D5B74">
        <w:rPr>
          <w:rFonts w:ascii="Arial" w:hAnsi="Arial" w:cs="Arial"/>
          <w:sz w:val="22"/>
          <w:szCs w:val="22"/>
        </w:rPr>
        <w:t>рукова</w:t>
      </w:r>
      <w:r w:rsidRPr="003D5B74">
        <w:rPr>
          <w:rFonts w:ascii="Arial" w:hAnsi="Arial" w:cs="Arial"/>
          <w:sz w:val="22"/>
          <w:szCs w:val="22"/>
          <w:lang w:val="sr-Cyrl-RS"/>
        </w:rPr>
        <w:t>оца</w:t>
      </w:r>
      <w:r w:rsidRPr="003D5B74">
        <w:rPr>
          <w:rFonts w:ascii="Arial" w:hAnsi="Arial" w:cs="Arial"/>
          <w:sz w:val="22"/>
          <w:szCs w:val="22"/>
        </w:rPr>
        <w:t xml:space="preserve"> једноставним грађевинским машинама.</w:t>
      </w:r>
    </w:p>
    <w:p w:rsidR="003D5B74" w:rsidRPr="003D5B74" w:rsidRDefault="003D5B74" w:rsidP="003D5B74">
      <w:pPr>
        <w:jc w:val="both"/>
        <w:rPr>
          <w:rFonts w:ascii="Arial" w:hAnsi="Arial" w:cs="Arial"/>
          <w:sz w:val="22"/>
          <w:szCs w:val="22"/>
          <w:lang w:val="sr-Cyrl-RS"/>
        </w:rPr>
      </w:pPr>
      <w:r w:rsidRPr="003D5B74">
        <w:rPr>
          <w:rFonts w:ascii="Arial" w:hAnsi="Arial" w:cs="Arial"/>
          <w:sz w:val="22"/>
          <w:szCs w:val="22"/>
          <w:lang w:val="sr-Cyrl-RS"/>
        </w:rPr>
        <w:t>-</w:t>
      </w:r>
      <w:r w:rsidRPr="003D5B74">
        <w:rPr>
          <w:rFonts w:ascii="Arial" w:hAnsi="Arial" w:cs="Arial"/>
          <w:bCs/>
          <w:sz w:val="22"/>
          <w:szCs w:val="22"/>
        </w:rPr>
        <w:t>18</w:t>
      </w:r>
      <w:r w:rsidRPr="003D5B74">
        <w:rPr>
          <w:rFonts w:ascii="Arial" w:hAnsi="Arial" w:cs="Arial"/>
          <w:sz w:val="22"/>
          <w:szCs w:val="22"/>
          <w:lang w:val="sr-Latn-RS"/>
        </w:rPr>
        <w:t xml:space="preserve"> </w:t>
      </w:r>
      <w:r w:rsidR="00C127F1">
        <w:rPr>
          <w:rFonts w:ascii="Arial" w:hAnsi="Arial" w:cs="Arial"/>
          <w:sz w:val="22"/>
          <w:szCs w:val="22"/>
        </w:rPr>
        <w:t>лимара</w:t>
      </w:r>
    </w:p>
    <w:p w:rsidR="003D5B74" w:rsidRPr="003D5B74" w:rsidRDefault="003D5B74" w:rsidP="003D5B74">
      <w:pPr>
        <w:jc w:val="both"/>
        <w:rPr>
          <w:rFonts w:ascii="Arial" w:hAnsi="Arial" w:cs="Arial"/>
          <w:bCs/>
          <w:sz w:val="22"/>
          <w:szCs w:val="22"/>
        </w:rPr>
      </w:pPr>
      <w:r w:rsidRPr="003D5B74">
        <w:rPr>
          <w:rFonts w:ascii="Arial" w:hAnsi="Arial" w:cs="Arial"/>
          <w:bCs/>
          <w:sz w:val="22"/>
          <w:szCs w:val="22"/>
          <w:lang w:val="sr-Cyrl-RS"/>
        </w:rPr>
        <w:t>-</w:t>
      </w:r>
      <w:r w:rsidRPr="003D5B74">
        <w:rPr>
          <w:rFonts w:ascii="Arial" w:hAnsi="Arial" w:cs="Arial"/>
          <w:bCs/>
          <w:sz w:val="22"/>
          <w:szCs w:val="22"/>
        </w:rPr>
        <w:t>6 помоћних радника</w:t>
      </w:r>
    </w:p>
    <w:p w:rsidR="003D5B74" w:rsidRPr="003D5B74" w:rsidRDefault="003D5B74" w:rsidP="005046FF">
      <w:pPr>
        <w:jc w:val="both"/>
        <w:rPr>
          <w:rFonts w:ascii="Arial" w:hAnsi="Arial" w:cs="Arial"/>
          <w:sz w:val="22"/>
          <w:szCs w:val="22"/>
        </w:rPr>
      </w:pPr>
      <w:r w:rsidRPr="003D5B74">
        <w:rPr>
          <w:rFonts w:ascii="Arial" w:hAnsi="Arial" w:cs="Arial"/>
          <w:bCs/>
          <w:sz w:val="22"/>
          <w:szCs w:val="22"/>
          <w:lang w:val="sr-Cyrl-RS"/>
        </w:rPr>
        <w:t>-</w:t>
      </w:r>
      <w:r w:rsidRPr="003D5B74">
        <w:rPr>
          <w:rFonts w:ascii="Arial" w:hAnsi="Arial" w:cs="Arial"/>
          <w:sz w:val="22"/>
          <w:szCs w:val="22"/>
        </w:rPr>
        <w:t>1 возач виљушкара</w:t>
      </w:r>
    </w:p>
    <w:p w:rsidR="003D5B74" w:rsidRPr="003D5B74" w:rsidRDefault="003D5B74" w:rsidP="005046FF">
      <w:pPr>
        <w:jc w:val="both"/>
        <w:rPr>
          <w:rFonts w:ascii="Arial" w:hAnsi="Arial" w:cs="Arial"/>
          <w:sz w:val="22"/>
          <w:szCs w:val="22"/>
          <w:lang w:val="sr-Cyrl-RS"/>
        </w:rPr>
      </w:pPr>
      <w:r w:rsidRPr="003D5B74">
        <w:rPr>
          <w:rFonts w:ascii="Arial" w:hAnsi="Arial" w:cs="Arial"/>
          <w:sz w:val="22"/>
          <w:szCs w:val="22"/>
        </w:rPr>
        <w:t>-1 возач трактора</w:t>
      </w:r>
      <w:r w:rsidRPr="003D5B74">
        <w:rPr>
          <w:rFonts w:ascii="Arial" w:hAnsi="Arial" w:cs="Arial"/>
          <w:sz w:val="22"/>
          <w:szCs w:val="22"/>
          <w:lang w:val="sr-Cyrl-RS"/>
        </w:rPr>
        <w:t xml:space="preserve"> </w:t>
      </w:r>
    </w:p>
    <w:p w:rsidR="003D5B74" w:rsidRPr="003D5B74" w:rsidRDefault="003D5B74" w:rsidP="003D5B74">
      <w:pPr>
        <w:ind w:firstLine="706"/>
        <w:jc w:val="both"/>
        <w:rPr>
          <w:rFonts w:ascii="Arial" w:hAnsi="Arial" w:cs="Arial"/>
          <w:sz w:val="22"/>
          <w:szCs w:val="22"/>
          <w:lang w:val="sr-Cyrl-RS"/>
        </w:rPr>
      </w:pPr>
    </w:p>
    <w:p w:rsidR="003D5B74" w:rsidRPr="003D5B74" w:rsidRDefault="003D5B74" w:rsidP="005046FF">
      <w:pPr>
        <w:jc w:val="both"/>
        <w:rPr>
          <w:rFonts w:ascii="Arial" w:hAnsi="Arial" w:cs="Arial"/>
          <w:sz w:val="22"/>
          <w:szCs w:val="22"/>
          <w:lang w:val="sr-Latn-CS"/>
        </w:rPr>
      </w:pPr>
      <w:r w:rsidRPr="003D5B74">
        <w:rPr>
          <w:rFonts w:ascii="Arial" w:hAnsi="Arial" w:cs="Arial"/>
          <w:sz w:val="22"/>
          <w:szCs w:val="22"/>
          <w:lang w:val="sr-Latn-CS"/>
        </w:rPr>
        <w:t xml:space="preserve">односно </w:t>
      </w:r>
      <w:r w:rsidRPr="003D5B74">
        <w:rPr>
          <w:rFonts w:ascii="Arial" w:hAnsi="Arial" w:cs="Arial"/>
          <w:sz w:val="22"/>
          <w:szCs w:val="22"/>
        </w:rPr>
        <w:t>има радно ангажоване наведене извршиоце</w:t>
      </w:r>
      <w:r w:rsidRPr="003D5B74">
        <w:rPr>
          <w:rFonts w:ascii="Arial" w:hAnsi="Arial" w:cs="Arial"/>
          <w:sz w:val="22"/>
          <w:szCs w:val="22"/>
          <w:lang w:val="sr-Latn-CS"/>
        </w:rPr>
        <w:t xml:space="preserve"> (по основу другог облика ангажовања ван радног односа, предвиђеног члановима 197-202. Закона о раду) </w:t>
      </w:r>
    </w:p>
    <w:p w:rsidR="003D5B74" w:rsidRPr="003D5B74" w:rsidRDefault="003D5B74" w:rsidP="005046FF">
      <w:pPr>
        <w:jc w:val="both"/>
        <w:rPr>
          <w:rFonts w:ascii="Arial" w:hAnsi="Arial" w:cs="Arial"/>
          <w:b/>
          <w:sz w:val="22"/>
          <w:szCs w:val="22"/>
          <w:u w:val="single"/>
          <w:lang w:val="sr-Latn-CS"/>
        </w:rPr>
      </w:pPr>
      <w:r w:rsidRPr="003D5B74">
        <w:rPr>
          <w:rFonts w:ascii="Arial" w:hAnsi="Arial" w:cs="Arial"/>
          <w:b/>
          <w:sz w:val="22"/>
          <w:szCs w:val="22"/>
          <w:u w:val="single"/>
          <w:lang w:val="sr-Latn-CS"/>
        </w:rPr>
        <w:t>Доказ</w:t>
      </w:r>
      <w:r w:rsidRPr="003D5B74">
        <w:rPr>
          <w:rFonts w:ascii="Arial" w:hAnsi="Arial" w:cs="Arial"/>
          <w:b/>
          <w:sz w:val="22"/>
          <w:szCs w:val="22"/>
          <w:u w:val="single"/>
          <w:lang w:val="sr-Cyrl-RS"/>
        </w:rPr>
        <w:t>и</w:t>
      </w:r>
      <w:r w:rsidRPr="003D5B74">
        <w:rPr>
          <w:rFonts w:ascii="Arial" w:hAnsi="Arial" w:cs="Arial"/>
          <w:b/>
          <w:sz w:val="22"/>
          <w:szCs w:val="22"/>
          <w:u w:val="single"/>
          <w:lang w:val="sr-Latn-CS"/>
        </w:rPr>
        <w:t xml:space="preserve">: </w:t>
      </w:r>
    </w:p>
    <w:p w:rsidR="003D5B74" w:rsidRPr="003D5B74" w:rsidRDefault="003D5B74" w:rsidP="005046FF">
      <w:pPr>
        <w:jc w:val="both"/>
        <w:rPr>
          <w:rFonts w:ascii="Arial" w:hAnsi="Arial" w:cs="Arial"/>
          <w:sz w:val="22"/>
          <w:szCs w:val="22"/>
          <w:lang w:val="sr-Cyrl-RS"/>
        </w:rPr>
      </w:pPr>
      <w:r w:rsidRPr="003D5B74">
        <w:rPr>
          <w:rFonts w:ascii="Arial" w:hAnsi="Arial" w:cs="Arial"/>
          <w:sz w:val="22"/>
          <w:szCs w:val="22"/>
          <w:lang w:val="sr-Cyrl-RS"/>
        </w:rPr>
        <w:t>-</w:t>
      </w:r>
      <w:r w:rsidRPr="003D5B74">
        <w:rPr>
          <w:rFonts w:ascii="Arial" w:hAnsi="Arial" w:cs="Arial"/>
          <w:sz w:val="22"/>
          <w:szCs w:val="22"/>
          <w:lang w:val="sr-Latn-CS"/>
        </w:rPr>
        <w:t>Фотокопија пријаве - одјаве на обавезно социјално осигурање издате од надлежног Фонда ПИО (образац М (или М3А), којом се потврђује да су</w:t>
      </w:r>
      <w:r w:rsidRPr="003D5B74">
        <w:rPr>
          <w:rFonts w:ascii="Arial" w:hAnsi="Arial" w:cs="Arial"/>
          <w:sz w:val="22"/>
          <w:szCs w:val="22"/>
          <w:lang w:val="sr-Cyrl-RS"/>
        </w:rPr>
        <w:t xml:space="preserve"> </w:t>
      </w:r>
      <w:r w:rsidRPr="003D5B74">
        <w:rPr>
          <w:rFonts w:ascii="Arial" w:hAnsi="Arial" w:cs="Arial"/>
          <w:sz w:val="22"/>
          <w:szCs w:val="22"/>
          <w:lang w:val="sr-Latn-CS"/>
        </w:rPr>
        <w:t>запослени код понуђача - за лица у радном односу</w:t>
      </w:r>
    </w:p>
    <w:p w:rsidR="003D5B74" w:rsidRPr="003D5B74" w:rsidRDefault="003D5B74" w:rsidP="005046FF">
      <w:pPr>
        <w:jc w:val="both"/>
        <w:rPr>
          <w:rFonts w:ascii="Arial" w:hAnsi="Arial" w:cs="Arial"/>
          <w:sz w:val="22"/>
          <w:szCs w:val="22"/>
        </w:rPr>
      </w:pPr>
      <w:r w:rsidRPr="003D5B74">
        <w:rPr>
          <w:rFonts w:ascii="Arial" w:hAnsi="Arial" w:cs="Arial"/>
          <w:sz w:val="22"/>
          <w:szCs w:val="22"/>
        </w:rPr>
        <w:t xml:space="preserve">-За инжењере </w:t>
      </w:r>
      <w:r w:rsidRPr="003D5B74">
        <w:rPr>
          <w:rFonts w:ascii="Arial" w:hAnsi="Arial" w:cs="Arial"/>
          <w:sz w:val="22"/>
          <w:szCs w:val="22"/>
          <w:lang w:val="sr-Cyrl-RS"/>
        </w:rPr>
        <w:t>к</w:t>
      </w:r>
      <w:r w:rsidRPr="003D5B74">
        <w:rPr>
          <w:rFonts w:ascii="Arial" w:hAnsi="Arial" w:cs="Arial"/>
          <w:sz w:val="22"/>
          <w:szCs w:val="22"/>
          <w:lang w:val="sr-Latn-CS"/>
        </w:rPr>
        <w:t>опиј</w:t>
      </w:r>
      <w:r w:rsidRPr="003D5B74">
        <w:rPr>
          <w:rFonts w:ascii="Arial" w:hAnsi="Arial" w:cs="Arial"/>
          <w:sz w:val="22"/>
          <w:szCs w:val="22"/>
          <w:lang w:val="sr-Cyrl-RS"/>
        </w:rPr>
        <w:t xml:space="preserve">у </w:t>
      </w:r>
      <w:r w:rsidRPr="003D5B74">
        <w:rPr>
          <w:rFonts w:ascii="Arial" w:hAnsi="Arial" w:cs="Arial"/>
          <w:sz w:val="22"/>
          <w:szCs w:val="22"/>
          <w:lang w:val="sr-Latn-CS"/>
        </w:rPr>
        <w:t xml:space="preserve">тражених лиценци и </w:t>
      </w:r>
      <w:r w:rsidRPr="003D5B74">
        <w:rPr>
          <w:rFonts w:ascii="Arial" w:hAnsi="Arial" w:cs="Arial"/>
          <w:sz w:val="22"/>
          <w:szCs w:val="22"/>
          <w:lang w:val="sr-Cyrl-RS"/>
        </w:rPr>
        <w:t xml:space="preserve">копију </w:t>
      </w:r>
      <w:r w:rsidRPr="003D5B74">
        <w:rPr>
          <w:rFonts w:ascii="Arial" w:hAnsi="Arial" w:cs="Arial"/>
          <w:sz w:val="22"/>
          <w:szCs w:val="22"/>
          <w:lang w:val="sr-Latn-CS"/>
        </w:rPr>
        <w:t>потврд</w:t>
      </w:r>
      <w:r w:rsidRPr="003D5B74">
        <w:rPr>
          <w:rFonts w:ascii="Arial" w:hAnsi="Arial" w:cs="Arial"/>
          <w:sz w:val="22"/>
          <w:szCs w:val="22"/>
          <w:lang w:val="sr-Cyrl-RS"/>
        </w:rPr>
        <w:t>е</w:t>
      </w:r>
      <w:r w:rsidRPr="003D5B74">
        <w:rPr>
          <w:rFonts w:ascii="Arial" w:hAnsi="Arial" w:cs="Arial"/>
          <w:sz w:val="22"/>
          <w:szCs w:val="22"/>
          <w:lang w:val="sr-Latn-CS"/>
        </w:rPr>
        <w:t xml:space="preserve"> од Инжењерске Коморе Србије којим се доказује да </w:t>
      </w:r>
      <w:r w:rsidRPr="003D5B74">
        <w:rPr>
          <w:rFonts w:ascii="Arial" w:hAnsi="Arial" w:cs="Arial"/>
          <w:sz w:val="22"/>
          <w:szCs w:val="22"/>
          <w:lang w:val="sr-Cyrl-RS"/>
        </w:rPr>
        <w:t xml:space="preserve">су </w:t>
      </w:r>
      <w:r w:rsidRPr="003D5B74">
        <w:rPr>
          <w:rFonts w:ascii="Arial" w:hAnsi="Arial" w:cs="Arial"/>
          <w:sz w:val="22"/>
          <w:szCs w:val="22"/>
          <w:lang w:val="sr-Latn-CS"/>
        </w:rPr>
        <w:t>тражене лиценце важеће и да одлуком Суда части издате лиценце нису одузете</w:t>
      </w:r>
      <w:r w:rsidRPr="003D5B74">
        <w:rPr>
          <w:rFonts w:ascii="Arial" w:hAnsi="Arial" w:cs="Arial"/>
          <w:sz w:val="22"/>
          <w:szCs w:val="22"/>
          <w:lang w:val="sr-Latn-RS"/>
        </w:rPr>
        <w:t>.</w:t>
      </w:r>
      <w:r w:rsidRPr="003D5B74">
        <w:rPr>
          <w:rFonts w:ascii="Arial" w:hAnsi="Arial" w:cs="Arial"/>
          <w:sz w:val="22"/>
          <w:szCs w:val="22"/>
        </w:rPr>
        <w:t xml:space="preserve"> </w:t>
      </w:r>
    </w:p>
    <w:p w:rsidR="003D5B74" w:rsidRPr="003D5B74" w:rsidRDefault="003D5B74" w:rsidP="005046FF">
      <w:pPr>
        <w:jc w:val="both"/>
        <w:rPr>
          <w:rFonts w:ascii="Arial" w:hAnsi="Arial" w:cs="Arial"/>
          <w:sz w:val="22"/>
          <w:szCs w:val="22"/>
          <w:lang w:val="sr-Cyrl-RS"/>
        </w:rPr>
      </w:pPr>
      <w:r w:rsidRPr="003D5B74">
        <w:rPr>
          <w:rFonts w:ascii="Arial" w:hAnsi="Arial" w:cs="Arial"/>
          <w:sz w:val="22"/>
          <w:szCs w:val="22"/>
        </w:rPr>
        <w:t>-За све раднике, сем за помоћне раднике,</w:t>
      </w:r>
      <w:r w:rsidRPr="003D5B74">
        <w:rPr>
          <w:rFonts w:ascii="Arial" w:hAnsi="Arial" w:cs="Arial"/>
          <w:sz w:val="22"/>
          <w:szCs w:val="22"/>
          <w:lang w:val="en-US"/>
        </w:rPr>
        <w:t xml:space="preserve"> </w:t>
      </w:r>
      <w:r w:rsidRPr="003D5B74">
        <w:rPr>
          <w:rFonts w:ascii="Arial" w:hAnsi="Arial" w:cs="Arial"/>
          <w:sz w:val="22"/>
          <w:szCs w:val="22"/>
          <w:lang w:val="sr-Cyrl-RS"/>
        </w:rPr>
        <w:t>доставити уверења од овлашћених институција (дипломе, сертификате, потврде, уверења, дозволе и сл.) којим се доказује да су оспособљени за извођење радова на монтирању скела, на изолацији топлотних уређаја, на браварским радовима, на електро заваривачким радовима, на руковању грађевинским механизацијом или машинама, на лимарским радовима, вожњи виљушкара и трактора.</w:t>
      </w:r>
    </w:p>
    <w:p w:rsidR="003D5B74" w:rsidRPr="003D5B74" w:rsidRDefault="003D5B74" w:rsidP="005046FF">
      <w:pPr>
        <w:jc w:val="both"/>
        <w:rPr>
          <w:rFonts w:ascii="Arial" w:hAnsi="Arial" w:cs="Arial"/>
          <w:sz w:val="22"/>
          <w:szCs w:val="22"/>
          <w:lang w:val="sr-Latn-CS"/>
        </w:rPr>
      </w:pPr>
      <w:r w:rsidRPr="003D5B74">
        <w:rPr>
          <w:rFonts w:ascii="Arial" w:hAnsi="Arial" w:cs="Arial"/>
          <w:sz w:val="22"/>
          <w:szCs w:val="22"/>
          <w:lang w:val="sr-Cyrl-RS"/>
        </w:rPr>
        <w:t>-уговор о ангажовању, за лица ван радног односа</w:t>
      </w:r>
    </w:p>
    <w:p w:rsidR="005046FF" w:rsidRDefault="005046FF" w:rsidP="005046FF">
      <w:pPr>
        <w:jc w:val="both"/>
        <w:rPr>
          <w:rFonts w:ascii="Arial" w:hAnsi="Arial" w:cs="Arial"/>
          <w:b/>
          <w:sz w:val="22"/>
          <w:szCs w:val="22"/>
          <w:u w:val="single"/>
          <w:lang w:val="sr-Cyrl-RS"/>
        </w:rPr>
      </w:pPr>
    </w:p>
    <w:p w:rsidR="00C127F1" w:rsidRDefault="00C127F1" w:rsidP="005046FF">
      <w:pPr>
        <w:jc w:val="both"/>
        <w:rPr>
          <w:rFonts w:ascii="Arial" w:hAnsi="Arial" w:cs="Arial"/>
          <w:b/>
          <w:sz w:val="22"/>
          <w:szCs w:val="22"/>
          <w:u w:val="single"/>
          <w:lang w:val="sr-Cyrl-RS"/>
        </w:rPr>
      </w:pPr>
    </w:p>
    <w:p w:rsidR="003D5B74" w:rsidRPr="003D5B74" w:rsidRDefault="003D5B74" w:rsidP="005046FF">
      <w:pPr>
        <w:jc w:val="both"/>
        <w:rPr>
          <w:rFonts w:ascii="Arial" w:hAnsi="Arial" w:cs="Arial"/>
          <w:b/>
          <w:sz w:val="22"/>
          <w:szCs w:val="22"/>
          <w:u w:val="single"/>
          <w:lang w:val="sr-Latn-CS"/>
        </w:rPr>
      </w:pPr>
      <w:r w:rsidRPr="003D5B74">
        <w:rPr>
          <w:rFonts w:ascii="Arial" w:hAnsi="Arial" w:cs="Arial"/>
          <w:b/>
          <w:sz w:val="22"/>
          <w:szCs w:val="22"/>
          <w:u w:val="single"/>
          <w:lang w:val="sr-Latn-CS"/>
        </w:rPr>
        <w:lastRenderedPageBreak/>
        <w:t>Напомена:</w:t>
      </w:r>
    </w:p>
    <w:p w:rsidR="003D5B74" w:rsidRPr="003D5B74" w:rsidRDefault="003D5B74" w:rsidP="003D5B74">
      <w:pPr>
        <w:numPr>
          <w:ilvl w:val="0"/>
          <w:numId w:val="10"/>
        </w:numPr>
        <w:jc w:val="both"/>
        <w:rPr>
          <w:rFonts w:ascii="Arial" w:hAnsi="Arial" w:cs="Arial"/>
          <w:sz w:val="22"/>
          <w:szCs w:val="22"/>
          <w:lang w:val="sr-Latn-CS"/>
        </w:rPr>
      </w:pPr>
      <w:r w:rsidRPr="003D5B74">
        <w:rPr>
          <w:rFonts w:ascii="Arial" w:hAnsi="Arial" w:cs="Arial"/>
          <w:sz w:val="22"/>
          <w:szCs w:val="22"/>
          <w:lang w:val="sr-Latn-CS"/>
        </w:rPr>
        <w:t>У случају да понуду подноси група понуђача, доказ</w:t>
      </w:r>
      <w:r w:rsidRPr="003D5B74">
        <w:rPr>
          <w:rFonts w:ascii="Arial" w:hAnsi="Arial" w:cs="Arial"/>
          <w:sz w:val="22"/>
          <w:szCs w:val="22"/>
          <w:lang w:val="sr-Cyrl-RS"/>
        </w:rPr>
        <w:t>е</w:t>
      </w:r>
      <w:r w:rsidR="005046FF">
        <w:rPr>
          <w:rFonts w:ascii="Arial" w:hAnsi="Arial" w:cs="Arial"/>
          <w:sz w:val="22"/>
          <w:szCs w:val="22"/>
          <w:lang w:val="sr-Latn-CS"/>
        </w:rPr>
        <w:t xml:space="preserve"> доставити за оног члана</w:t>
      </w:r>
      <w:r w:rsidR="005046FF">
        <w:rPr>
          <w:rFonts w:ascii="Arial" w:hAnsi="Arial" w:cs="Arial"/>
          <w:sz w:val="22"/>
          <w:szCs w:val="22"/>
          <w:lang w:val="sr-Cyrl-RS"/>
        </w:rPr>
        <w:t xml:space="preserve"> </w:t>
      </w:r>
      <w:r w:rsidRPr="003D5B74">
        <w:rPr>
          <w:rFonts w:ascii="Arial" w:hAnsi="Arial" w:cs="Arial"/>
          <w:sz w:val="22"/>
          <w:szCs w:val="22"/>
          <w:lang w:val="sr-Latn-CS"/>
        </w:rPr>
        <w:t xml:space="preserve">групе који испуњава тражени услов (довољно је да 1 члан групе достави </w:t>
      </w:r>
      <w:r w:rsidRPr="003D5B74">
        <w:rPr>
          <w:rFonts w:ascii="Arial" w:hAnsi="Arial" w:cs="Arial"/>
          <w:sz w:val="22"/>
          <w:szCs w:val="22"/>
          <w:lang w:val="sr-Cyrl-RS"/>
        </w:rPr>
        <w:t>доказ</w:t>
      </w:r>
      <w:r w:rsidRPr="003D5B74">
        <w:rPr>
          <w:rFonts w:ascii="Arial" w:hAnsi="Arial" w:cs="Arial"/>
          <w:sz w:val="22"/>
          <w:szCs w:val="22"/>
          <w:lang w:val="sr-Latn-CS"/>
        </w:rPr>
        <w:t>), а уколико више њих заједно испуњавају услов - овај доказ доставити за те чланове.</w:t>
      </w:r>
    </w:p>
    <w:p w:rsidR="00C6690C" w:rsidRPr="00295D8C" w:rsidRDefault="003D5B74" w:rsidP="003D5B74">
      <w:pPr>
        <w:ind w:firstLine="706"/>
        <w:jc w:val="both"/>
        <w:rPr>
          <w:rFonts w:ascii="Arial" w:hAnsi="Arial" w:cs="Arial"/>
          <w:sz w:val="22"/>
          <w:szCs w:val="22"/>
        </w:rPr>
      </w:pPr>
      <w:r w:rsidRPr="003D5B74">
        <w:rPr>
          <w:rFonts w:ascii="Arial" w:hAnsi="Arial" w:cs="Arial"/>
          <w:sz w:val="22"/>
          <w:szCs w:val="22"/>
          <w:lang w:val="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C6690C" w:rsidRPr="00295D8C" w:rsidRDefault="00C6690C" w:rsidP="00AA51DA">
      <w:pPr>
        <w:jc w:val="center"/>
        <w:rPr>
          <w:rFonts w:ascii="Arial" w:hAnsi="Arial" w:cs="Arial"/>
          <w:sz w:val="22"/>
          <w:szCs w:val="22"/>
        </w:rPr>
      </w:pPr>
    </w:p>
    <w:p w:rsidR="00C6690C" w:rsidRPr="00295D8C" w:rsidRDefault="00C6690C" w:rsidP="00AA51DA">
      <w:pPr>
        <w:jc w:val="center"/>
        <w:rPr>
          <w:rFonts w:ascii="Arial" w:hAnsi="Arial" w:cs="Arial"/>
          <w:sz w:val="22"/>
          <w:szCs w:val="22"/>
        </w:rPr>
      </w:pPr>
      <w:r w:rsidRPr="00295D8C">
        <w:rPr>
          <w:rFonts w:ascii="Arial" w:hAnsi="Arial" w:cs="Arial"/>
          <w:sz w:val="22"/>
          <w:szCs w:val="22"/>
        </w:rPr>
        <w:t>3.</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bookmarkStart w:id="0" w:name="_GoBack"/>
      <w:bookmarkEnd w:id="0"/>
    </w:p>
    <w:p w:rsidR="00C6690C" w:rsidRPr="0058157F" w:rsidRDefault="00C6690C" w:rsidP="00DF23B4">
      <w:pPr>
        <w:jc w:val="right"/>
        <w:rPr>
          <w:rFonts w:ascii="Arial" w:hAnsi="Arial" w:cs="Arial"/>
          <w:sz w:val="22"/>
          <w:szCs w:val="22"/>
          <w:lang w:val="en-US"/>
        </w:rPr>
      </w:pPr>
    </w:p>
    <w:p w:rsidR="00EA07F9" w:rsidRPr="00295D8C" w:rsidRDefault="00EA07F9" w:rsidP="00EA07F9">
      <w:pPr>
        <w:suppressAutoHyphens w:val="0"/>
        <w:jc w:val="right"/>
        <w:rPr>
          <w:rFonts w:ascii="Arial" w:hAnsi="Arial" w:cs="Arial"/>
          <w:iCs/>
          <w:sz w:val="22"/>
          <w:szCs w:val="22"/>
          <w:lang w:val="en-US" w:eastAsia="en-US"/>
        </w:rPr>
      </w:pPr>
      <w:r w:rsidRPr="00295D8C">
        <w:rPr>
          <w:rFonts w:ascii="Arial" w:hAnsi="Arial" w:cs="Arial"/>
          <w:iCs/>
          <w:sz w:val="22"/>
          <w:szCs w:val="22"/>
          <w:lang w:eastAsia="en-US"/>
        </w:rPr>
        <w:t xml:space="preserve">КОМИСИЈА </w:t>
      </w: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w:t>
      </w:r>
    </w:p>
    <w:p w:rsidR="00EA07F9" w:rsidRPr="00295D8C" w:rsidRDefault="00EA07F9" w:rsidP="005046FF">
      <w:pPr>
        <w:tabs>
          <w:tab w:val="left" w:pos="6297"/>
          <w:tab w:val="left" w:pos="6383"/>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w:t>
      </w:r>
    </w:p>
    <w:p w:rsidR="00EA07F9" w:rsidRPr="00295D8C" w:rsidRDefault="00EA07F9" w:rsidP="00EA07F9">
      <w:pPr>
        <w:tabs>
          <w:tab w:val="left" w:pos="6308"/>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w:t>
      </w:r>
    </w:p>
    <w:p w:rsidR="00EA07F9" w:rsidRPr="00295D8C" w:rsidRDefault="00EA07F9" w:rsidP="00EA07F9">
      <w:pPr>
        <w:tabs>
          <w:tab w:val="left" w:pos="6308"/>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r>
    </w:p>
    <w:p w:rsidR="00EA07F9" w:rsidRPr="00295D8C" w:rsidRDefault="00EA07F9" w:rsidP="00EA07F9">
      <w:pPr>
        <w:suppressAutoHyphens w:val="0"/>
        <w:jc w:val="right"/>
        <w:rPr>
          <w:rFonts w:ascii="Arial" w:hAnsi="Arial" w:cs="Arial"/>
          <w:iCs/>
          <w:sz w:val="22"/>
          <w:szCs w:val="22"/>
          <w:lang w:eastAsia="en-US"/>
        </w:rPr>
      </w:pPr>
    </w:p>
    <w:p w:rsidR="00EA07F9" w:rsidRPr="00295D8C" w:rsidRDefault="00EA07F9" w:rsidP="00EA07F9">
      <w:pPr>
        <w:suppressAutoHyphens w:val="0"/>
        <w:jc w:val="both"/>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295D8C" w:rsidRDefault="00C6690C" w:rsidP="00AA51DA">
      <w:pPr>
        <w:jc w:val="right"/>
        <w:rPr>
          <w:rFonts w:ascii="Arial" w:hAnsi="Arial" w:cs="Arial"/>
          <w:sz w:val="22"/>
          <w:szCs w:val="22"/>
        </w:rPr>
      </w:pPr>
    </w:p>
    <w:p w:rsidR="00C6690C" w:rsidRPr="00295D8C" w:rsidRDefault="00C6690C" w:rsidP="00AA51DA">
      <w:pPr>
        <w:jc w:val="right"/>
        <w:rPr>
          <w:rFonts w:ascii="Arial" w:hAnsi="Arial" w:cs="Arial"/>
          <w:sz w:val="22"/>
          <w:szCs w:val="22"/>
        </w:rPr>
      </w:pPr>
    </w:p>
    <w:p w:rsidR="00C6690C" w:rsidRPr="00295D8C" w:rsidRDefault="00C6690C" w:rsidP="00AA51DA">
      <w:pPr>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sectPr w:rsidR="00C6690C" w:rsidRPr="00295D8C"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B0C" w:rsidRDefault="00BE4B0C" w:rsidP="00F717AF">
      <w:r>
        <w:separator/>
      </w:r>
    </w:p>
  </w:endnote>
  <w:endnote w:type="continuationSeparator" w:id="0">
    <w:p w:rsidR="00BE4B0C" w:rsidRDefault="00BE4B0C"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3D5B74" w:rsidRDefault="00C6690C" w:rsidP="005403F3">
    <w:pPr>
      <w:pStyle w:val="Footer"/>
      <w:tabs>
        <w:tab w:val="left" w:pos="3431"/>
        <w:tab w:val="right" w:pos="9074"/>
      </w:tabs>
      <w:jc w:val="center"/>
      <w:rPr>
        <w:rFonts w:ascii="Arial" w:hAnsi="Arial" w:cs="Arial"/>
        <w:i/>
      </w:rPr>
    </w:pPr>
    <w:r w:rsidRPr="003D5B74">
      <w:rPr>
        <w:rFonts w:ascii="Arial" w:hAnsi="Arial" w:cs="Arial"/>
        <w:i/>
        <w:sz w:val="20"/>
      </w:rPr>
      <w:t xml:space="preserve">ЈН  број </w:t>
    </w:r>
    <w:r w:rsidR="003D5B74" w:rsidRPr="003D5B74">
      <w:rPr>
        <w:rFonts w:ascii="Arial" w:hAnsi="Arial" w:cs="Arial"/>
        <w:b/>
        <w:i/>
        <w:sz w:val="20"/>
      </w:rPr>
      <w:t>JН/3000/0716/2017 (16</w:t>
    </w:r>
    <w:r w:rsidR="003D5B74" w:rsidRPr="003D5B74">
      <w:rPr>
        <w:rFonts w:ascii="Arial" w:hAnsi="Arial" w:cs="Arial"/>
        <w:b/>
        <w:i/>
        <w:sz w:val="20"/>
        <w:lang w:val="sr-Cyrl-RS"/>
      </w:rPr>
      <w:t>1</w:t>
    </w:r>
    <w:r w:rsidR="003D5B74" w:rsidRPr="003D5B74">
      <w:rPr>
        <w:rFonts w:ascii="Arial" w:hAnsi="Arial" w:cs="Arial"/>
        <w:b/>
        <w:i/>
        <w:sz w:val="20"/>
      </w:rPr>
      <w:t>3/2017)</w:t>
    </w:r>
    <w:r w:rsidRPr="003D5B74">
      <w:rPr>
        <w:rFonts w:ascii="Arial" w:hAnsi="Arial" w:cs="Arial"/>
        <w:i/>
        <w:sz w:val="20"/>
      </w:rPr>
      <w:t xml:space="preserve">  Прва измена конкурсне документације</w:t>
    </w:r>
    <w:r w:rsidR="003D5B74" w:rsidRPr="003D5B74">
      <w:rPr>
        <w:rFonts w:ascii="Arial" w:hAnsi="Arial" w:cs="Arial"/>
        <w:i/>
        <w:sz w:val="20"/>
        <w:lang w:val="sr-Cyrl-RS"/>
      </w:rPr>
      <w:t xml:space="preserve">, </w:t>
    </w:r>
    <w:r w:rsidRPr="003D5B74">
      <w:rPr>
        <w:rFonts w:ascii="Arial" w:hAnsi="Arial" w:cs="Arial"/>
        <w:i/>
        <w:sz w:val="20"/>
      </w:rPr>
      <w:t xml:space="preserve">стр.  </w:t>
    </w:r>
    <w:r w:rsidRPr="003D5B74">
      <w:rPr>
        <w:rFonts w:ascii="Arial" w:hAnsi="Arial" w:cs="Arial"/>
        <w:i/>
      </w:rPr>
      <w:fldChar w:fldCharType="begin"/>
    </w:r>
    <w:r w:rsidRPr="003D5B74">
      <w:rPr>
        <w:rFonts w:ascii="Arial" w:hAnsi="Arial" w:cs="Arial"/>
        <w:i/>
      </w:rPr>
      <w:instrText xml:space="preserve"> PAGE </w:instrText>
    </w:r>
    <w:r w:rsidRPr="003D5B74">
      <w:rPr>
        <w:rFonts w:ascii="Arial" w:hAnsi="Arial" w:cs="Arial"/>
        <w:i/>
      </w:rPr>
      <w:fldChar w:fldCharType="separate"/>
    </w:r>
    <w:r w:rsidR="001703AB">
      <w:rPr>
        <w:rFonts w:ascii="Arial" w:hAnsi="Arial" w:cs="Arial"/>
        <w:i/>
        <w:noProof/>
      </w:rPr>
      <w:t>3</w:t>
    </w:r>
    <w:r w:rsidRPr="003D5B74">
      <w:rPr>
        <w:rFonts w:ascii="Arial" w:hAnsi="Arial" w:cs="Arial"/>
        <w:i/>
      </w:rPr>
      <w:fldChar w:fldCharType="end"/>
    </w:r>
    <w:r w:rsidRPr="003D5B74">
      <w:rPr>
        <w:rFonts w:ascii="Arial" w:hAnsi="Arial" w:cs="Arial"/>
        <w:i/>
      </w:rPr>
      <w:t>/</w:t>
    </w:r>
    <w:r w:rsidRPr="003D5B74">
      <w:rPr>
        <w:rFonts w:ascii="Arial" w:hAnsi="Arial" w:cs="Arial"/>
        <w:i/>
      </w:rPr>
      <w:fldChar w:fldCharType="begin"/>
    </w:r>
    <w:r w:rsidRPr="003D5B74">
      <w:rPr>
        <w:rFonts w:ascii="Arial" w:hAnsi="Arial" w:cs="Arial"/>
        <w:i/>
      </w:rPr>
      <w:instrText xml:space="preserve"> NUMPAGES </w:instrText>
    </w:r>
    <w:r w:rsidRPr="003D5B74">
      <w:rPr>
        <w:rFonts w:ascii="Arial" w:hAnsi="Arial" w:cs="Arial"/>
        <w:i/>
      </w:rPr>
      <w:fldChar w:fldCharType="separate"/>
    </w:r>
    <w:r w:rsidR="001703AB">
      <w:rPr>
        <w:rFonts w:ascii="Arial" w:hAnsi="Arial" w:cs="Arial"/>
        <w:i/>
        <w:noProof/>
      </w:rPr>
      <w:t>3</w:t>
    </w:r>
    <w:r w:rsidRPr="003D5B74">
      <w:rPr>
        <w:rFonts w:ascii="Arial" w:hAnsi="Arial" w:cs="Arial"/>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B0C" w:rsidRDefault="00BE4B0C" w:rsidP="00F717AF">
      <w:r>
        <w:separator/>
      </w:r>
    </w:p>
  </w:footnote>
  <w:footnote w:type="continuationSeparator" w:id="0">
    <w:p w:rsidR="00BE4B0C" w:rsidRDefault="00BE4B0C"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B73FE0" w:rsidP="0074543E">
          <w:pPr>
            <w:spacing w:before="30"/>
            <w:jc w:val="center"/>
            <w:rPr>
              <w:rFonts w:cs="Arial"/>
              <w:b/>
              <w:sz w:val="16"/>
              <w:szCs w:val="16"/>
              <w:lang w:val="sl-SI"/>
            </w:rPr>
          </w:pPr>
          <w:r>
            <w:rPr>
              <w:noProof/>
              <w:lang w:val="en-US" w:eastAsia="en-US"/>
            </w:rPr>
            <w:drawing>
              <wp:inline distT="0" distB="0" distL="0" distR="0" wp14:anchorId="490EF9BC" wp14:editId="5E8F87A6">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1703AB">
            <w:rPr>
              <w:rFonts w:cs="Arial"/>
              <w:b/>
              <w:noProof/>
            </w:rPr>
            <w:t>3</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1703AB">
            <w:rPr>
              <w:rFonts w:cs="Arial"/>
              <w:b/>
              <w:noProof/>
            </w:rPr>
            <w:t>3</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3A2F8B"/>
    <w:multiLevelType w:val="hybridMultilevel"/>
    <w:tmpl w:val="3A4CC70A"/>
    <w:lvl w:ilvl="0" w:tplc="73DC1ABA">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7">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8">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1">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2"/>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5"/>
  </w:num>
  <w:num w:numId="7">
    <w:abstractNumId w:val="11"/>
  </w:num>
  <w:num w:numId="8">
    <w:abstractNumId w:val="6"/>
  </w:num>
  <w:num w:numId="9">
    <w:abstractNumId w:val="10"/>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67EBD"/>
    <w:rsid w:val="001703AB"/>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D5B74"/>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B5A35"/>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046FF"/>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13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73FE0"/>
    <w:rsid w:val="00B83DCC"/>
    <w:rsid w:val="00B84E83"/>
    <w:rsid w:val="00B85C5D"/>
    <w:rsid w:val="00B921B6"/>
    <w:rsid w:val="00B93086"/>
    <w:rsid w:val="00B937A0"/>
    <w:rsid w:val="00B94F54"/>
    <w:rsid w:val="00BA0E0E"/>
    <w:rsid w:val="00BA52C9"/>
    <w:rsid w:val="00BD1125"/>
    <w:rsid w:val="00BD632A"/>
    <w:rsid w:val="00BE4B0C"/>
    <w:rsid w:val="00BF10CE"/>
    <w:rsid w:val="00BF12BC"/>
    <w:rsid w:val="00BF400E"/>
    <w:rsid w:val="00BF4AA9"/>
    <w:rsid w:val="00BF515A"/>
    <w:rsid w:val="00BF65E5"/>
    <w:rsid w:val="00C0762C"/>
    <w:rsid w:val="00C1180C"/>
    <w:rsid w:val="00C127F1"/>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Zoran Jovović</cp:lastModifiedBy>
  <cp:revision>2</cp:revision>
  <cp:lastPrinted>2018-02-12T12:31:00Z</cp:lastPrinted>
  <dcterms:created xsi:type="dcterms:W3CDTF">2018-02-12T12:36:00Z</dcterms:created>
  <dcterms:modified xsi:type="dcterms:W3CDTF">2018-02-12T12:36:00Z</dcterms:modified>
</cp:coreProperties>
</file>