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F57CE3">
        <w:rPr>
          <w:szCs w:val="24"/>
          <w:lang w:val="sr-Cyrl-RS"/>
        </w:rPr>
        <w:t>ЈН/3000/0560/2017(1370/2017)</w:t>
      </w:r>
    </w:p>
    <w:p w:rsidR="00601AFA" w:rsidRPr="00601AFA" w:rsidRDefault="00601AFA" w:rsidP="00601AFA">
      <w:pPr>
        <w:jc w:val="center"/>
        <w:rPr>
          <w:rFonts w:cs="Arial"/>
        </w:rPr>
      </w:pPr>
    </w:p>
    <w:p w:rsidR="00637D7F" w:rsidRPr="00D15762" w:rsidRDefault="00F57CE3" w:rsidP="0025760E">
      <w:pPr>
        <w:jc w:val="center"/>
        <w:rPr>
          <w:rFonts w:eastAsia="Arial Unicode MS" w:cs="Arial"/>
          <w:b/>
          <w:kern w:val="2"/>
        </w:rPr>
      </w:pPr>
      <w:r>
        <w:rPr>
          <w:rFonts w:cs="Arial"/>
          <w:b/>
          <w:bCs/>
          <w:lang w:val="sr-Cyrl-RS" w:eastAsia="ar-SA"/>
        </w:rPr>
        <w:t>Услуге поправке за багер утоваривач ЈЦБ -ТЕНТ Б</w:t>
      </w: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F57CE3">
        <w:rPr>
          <w:szCs w:val="24"/>
          <w:lang w:val="sr-Cyrl-RS"/>
        </w:rPr>
        <w:t>ЈН/3000/0560/2017(1370/2017)</w:t>
      </w:r>
    </w:p>
    <w:p w:rsidR="00B53808" w:rsidRPr="009A7A49" w:rsidRDefault="00EC73E7" w:rsidP="00B53808">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proofErr w:type="gramStart"/>
      <w:r w:rsidR="00D15762">
        <w:rPr>
          <w:rFonts w:eastAsia="Arial Unicode MS" w:cs="Arial"/>
          <w:kern w:val="2"/>
        </w:rPr>
        <w:t>5364-E.03.02.-</w:t>
      </w:r>
      <w:r w:rsidR="00F57CE3">
        <w:rPr>
          <w:rFonts w:eastAsia="Arial Unicode MS" w:cs="Arial"/>
          <w:kern w:val="2"/>
        </w:rPr>
        <w:t>649138</w:t>
      </w:r>
      <w:r w:rsidR="00B53808">
        <w:rPr>
          <w:rFonts w:eastAsia="Arial Unicode MS" w:cs="Arial"/>
          <w:kern w:val="2"/>
        </w:rPr>
        <w:t>/</w:t>
      </w:r>
      <w:r w:rsidR="00B53808">
        <w:rPr>
          <w:rFonts w:eastAsia="Arial Unicode MS" w:cs="Arial"/>
          <w:kern w:val="2"/>
          <w:lang w:val="sr-Cyrl-RS"/>
        </w:rPr>
        <w:t>3</w:t>
      </w:r>
      <w:r w:rsidR="00B53808">
        <w:rPr>
          <w:rFonts w:eastAsia="Arial Unicode MS" w:cs="Arial"/>
          <w:kern w:val="2"/>
        </w:rPr>
        <w:t>-201</w:t>
      </w:r>
      <w:r w:rsidR="00B53808">
        <w:rPr>
          <w:rFonts w:eastAsia="Arial Unicode MS" w:cs="Arial"/>
          <w:kern w:val="2"/>
          <w:lang w:val="sr-Cyrl-RS"/>
        </w:rPr>
        <w:t>7</w:t>
      </w:r>
      <w:r>
        <w:rPr>
          <w:rFonts w:eastAsia="Arial Unicode MS" w:cs="Arial"/>
          <w:kern w:val="2"/>
          <w:lang w:val="ru-RU"/>
        </w:rPr>
        <w:t xml:space="preserve"> од </w:t>
      </w:r>
      <w:r w:rsidR="00D15762">
        <w:rPr>
          <w:rFonts w:eastAsia="Arial Unicode MS" w:cs="Arial"/>
          <w:kern w:val="2"/>
        </w:rPr>
        <w:t>2</w:t>
      </w:r>
      <w:r w:rsidR="00B53808">
        <w:rPr>
          <w:rFonts w:eastAsia="Arial Unicode MS" w:cs="Arial"/>
          <w:kern w:val="2"/>
          <w:lang w:val="sr-Cyrl-RS"/>
        </w:rPr>
        <w:t>7</w:t>
      </w:r>
      <w:r w:rsidR="00B53808">
        <w:rPr>
          <w:rFonts w:eastAsia="Arial Unicode MS" w:cs="Arial"/>
          <w:kern w:val="2"/>
        </w:rPr>
        <w:t>.</w:t>
      </w:r>
      <w:r w:rsidR="00B53808">
        <w:rPr>
          <w:rFonts w:eastAsia="Arial Unicode MS" w:cs="Arial"/>
          <w:kern w:val="2"/>
          <w:lang w:val="sr-Cyrl-RS"/>
        </w:rPr>
        <w:t>12</w:t>
      </w:r>
      <w:r w:rsidR="00D15762">
        <w:rPr>
          <w:rFonts w:eastAsia="Arial Unicode MS" w:cs="Arial"/>
          <w:kern w:val="2"/>
        </w:rPr>
        <w:t>.</w:t>
      </w:r>
      <w:r w:rsidR="00B53808">
        <w:rPr>
          <w:rFonts w:eastAsia="Arial Unicode MS" w:cs="Arial"/>
          <w:kern w:val="2"/>
          <w:lang w:val="ru-RU"/>
        </w:rPr>
        <w:t>201</w:t>
      </w:r>
      <w:r w:rsidR="00B53808">
        <w:rPr>
          <w:rFonts w:eastAsia="Arial Unicode MS" w:cs="Arial"/>
          <w:kern w:val="2"/>
          <w:lang w:val="sr-Cyrl-RS"/>
        </w:rPr>
        <w:t>7</w:t>
      </w:r>
      <w:r>
        <w:rPr>
          <w:rFonts w:eastAsia="Arial Unicode MS" w:cs="Arial"/>
          <w:kern w:val="2"/>
          <w:lang w:val="ru-RU"/>
        </w:rPr>
        <w:t>.</w:t>
      </w:r>
      <w:proofErr w:type="gramEnd"/>
      <w:r>
        <w:rPr>
          <w:rFonts w:eastAsia="Arial Unicode MS" w:cs="Arial"/>
          <w:kern w:val="2"/>
          <w:lang w:val="ru-RU"/>
        </w:rPr>
        <w:t xml:space="preserve"> године</w:t>
      </w:r>
      <w:r w:rsidR="00B53808">
        <w:rPr>
          <w:rFonts w:eastAsia="Arial Unicode MS" w:cs="Arial"/>
          <w:kern w:val="2"/>
          <w:lang w:val="ru-RU"/>
        </w:rPr>
        <w:t xml:space="preserve"> и </w:t>
      </w:r>
      <w:r w:rsidR="00B53808">
        <w:rPr>
          <w:rFonts w:eastAsia="Arial Unicode MS" w:cs="Arial"/>
          <w:kern w:val="2"/>
        </w:rPr>
        <w:t>5364-E.03.02.-</w:t>
      </w:r>
      <w:proofErr w:type="gramStart"/>
      <w:r w:rsidR="00B53808">
        <w:rPr>
          <w:rFonts w:eastAsia="Arial Unicode MS" w:cs="Arial"/>
          <w:kern w:val="2"/>
        </w:rPr>
        <w:t>39</w:t>
      </w:r>
      <w:r w:rsidR="00F57CE3">
        <w:rPr>
          <w:rFonts w:eastAsia="Arial Unicode MS" w:cs="Arial"/>
          <w:kern w:val="2"/>
        </w:rPr>
        <w:t>535</w:t>
      </w:r>
      <w:r w:rsidR="00B53808">
        <w:rPr>
          <w:rFonts w:eastAsia="Arial Unicode MS" w:cs="Arial"/>
          <w:kern w:val="2"/>
        </w:rPr>
        <w:t>/1-2018</w:t>
      </w:r>
      <w:r w:rsidR="00B53808">
        <w:rPr>
          <w:rFonts w:eastAsia="Arial Unicode MS" w:cs="Arial"/>
          <w:kern w:val="2"/>
          <w:lang w:val="ru-RU"/>
        </w:rPr>
        <w:t xml:space="preserve"> од </w:t>
      </w:r>
      <w:r w:rsidR="00B53808">
        <w:rPr>
          <w:rFonts w:eastAsia="Arial Unicode MS" w:cs="Arial"/>
          <w:kern w:val="2"/>
        </w:rPr>
        <w:t>23.01.</w:t>
      </w:r>
      <w:r w:rsidR="00B53808">
        <w:rPr>
          <w:rFonts w:eastAsia="Arial Unicode MS" w:cs="Arial"/>
          <w:kern w:val="2"/>
          <w:lang w:val="ru-RU"/>
        </w:rPr>
        <w:t>201</w:t>
      </w:r>
      <w:r w:rsidR="00B53808">
        <w:rPr>
          <w:rFonts w:eastAsia="Arial Unicode MS" w:cs="Arial"/>
          <w:kern w:val="2"/>
        </w:rPr>
        <w:t>8</w:t>
      </w:r>
      <w:r w:rsidR="00B53808">
        <w:rPr>
          <w:rFonts w:eastAsia="Arial Unicode MS" w:cs="Arial"/>
          <w:kern w:val="2"/>
          <w:lang w:val="ru-RU"/>
        </w:rPr>
        <w:t>.</w:t>
      </w:r>
      <w:proofErr w:type="gramEnd"/>
      <w:r w:rsidR="00B53808">
        <w:rPr>
          <w:rFonts w:eastAsia="Arial Unicode MS" w:cs="Arial"/>
          <w:kern w:val="2"/>
          <w:lang w:val="ru-RU"/>
        </w:rPr>
        <w:t xml:space="preserve"> године</w:t>
      </w:r>
    </w:p>
    <w:p w:rsidR="00637D7F" w:rsidRDefault="00637D7F" w:rsidP="00C6752E">
      <w:pPr>
        <w:rPr>
          <w:rFonts w:eastAsia="Arial Unicode MS" w:cs="Arial"/>
          <w:kern w:val="2"/>
          <w:lang w:val="ru-RU"/>
        </w:rPr>
      </w:pPr>
    </w:p>
    <w:p w:rsidR="00C6752E" w:rsidRDefault="00C6752E" w:rsidP="00C6752E">
      <w:pPr>
        <w:rPr>
          <w:rFonts w:cs="Arial"/>
          <w:lang w:val="sr-Cyrl-RS"/>
        </w:rPr>
      </w:pPr>
    </w:p>
    <w:p w:rsidR="00987AAD" w:rsidRDefault="00987AAD" w:rsidP="00C6752E">
      <w:pPr>
        <w:rPr>
          <w:rFonts w:cs="Arial"/>
          <w:lang w:val="sr-Cyrl-RS"/>
        </w:rPr>
      </w:pPr>
    </w:p>
    <w:p w:rsidR="00987AAD" w:rsidRDefault="00987AAD" w:rsidP="00C6752E">
      <w:pPr>
        <w:rPr>
          <w:rFonts w:cs="Arial"/>
          <w:lang w:val="sr-Cyrl-RS"/>
        </w:rPr>
      </w:pPr>
    </w:p>
    <w:p w:rsidR="00987AAD" w:rsidRDefault="00987AAD" w:rsidP="00C6752E">
      <w:pPr>
        <w:rPr>
          <w:rFonts w:cs="Arial"/>
          <w:lang w:val="sr-Cyrl-RS"/>
        </w:rPr>
      </w:pPr>
    </w:p>
    <w:p w:rsidR="00987AAD" w:rsidRDefault="00987AAD" w:rsidP="00C6752E">
      <w:pPr>
        <w:rPr>
          <w:rFonts w:cs="Arial"/>
          <w:lang w:val="sr-Cyrl-RS"/>
        </w:rPr>
      </w:pPr>
    </w:p>
    <w:p w:rsidR="00987AAD" w:rsidRDefault="00987AAD" w:rsidP="00C6752E">
      <w:pPr>
        <w:rPr>
          <w:rFonts w:cs="Arial"/>
          <w:lang w:val="sr-Cyrl-RS"/>
        </w:rPr>
      </w:pPr>
    </w:p>
    <w:p w:rsidR="00987AAD" w:rsidRDefault="00987AAD" w:rsidP="00C6752E">
      <w:pPr>
        <w:rPr>
          <w:rFonts w:cs="Arial"/>
          <w:lang w:val="sr-Cyrl-RS"/>
        </w:rPr>
      </w:pPr>
    </w:p>
    <w:p w:rsidR="00987AAD" w:rsidRDefault="00987AAD" w:rsidP="00C6752E">
      <w:pPr>
        <w:rPr>
          <w:rFonts w:cs="Arial"/>
          <w:lang w:val="sr-Cyrl-RS"/>
        </w:rPr>
      </w:pPr>
    </w:p>
    <w:p w:rsidR="00987AAD" w:rsidRPr="00987AAD" w:rsidRDefault="00987AAD" w:rsidP="00C6752E">
      <w:pPr>
        <w:rPr>
          <w:rFonts w:eastAsia="Arial Unicode MS" w:cs="Arial"/>
          <w:b/>
          <w:kern w:val="2"/>
          <w:lang w:val="sr-Cyrl-RS"/>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987AAD">
        <w:rPr>
          <w:rFonts w:eastAsia="Arial Unicode MS" w:cs="Arial"/>
          <w:kern w:val="2"/>
          <w:lang w:val="sr-Cyrl-RS"/>
        </w:rPr>
        <w:t xml:space="preserve">5364-Е.03.02.-39535/3-2018 </w:t>
      </w:r>
      <w:r w:rsidRPr="004F7565">
        <w:rPr>
          <w:rFonts w:eastAsia="Arial Unicode MS" w:cs="Arial"/>
          <w:kern w:val="2"/>
          <w:lang w:val="ru-RU"/>
        </w:rPr>
        <w:t xml:space="preserve">од </w:t>
      </w:r>
      <w:r w:rsidR="00987AAD">
        <w:rPr>
          <w:rFonts w:eastAsia="Arial Unicode MS" w:cs="Arial"/>
          <w:kern w:val="2"/>
          <w:lang w:val="sr-Cyrl-RS"/>
        </w:rPr>
        <w:t>07.03.2018.</w:t>
      </w:r>
      <w:bookmarkStart w:id="6" w:name="_GoBack"/>
      <w:bookmarkEnd w:id="6"/>
      <w:r w:rsidRPr="004F7565">
        <w:rPr>
          <w:rFonts w:eastAsia="Arial Unicode MS" w:cs="Arial"/>
          <w:kern w:val="2"/>
          <w:lang w:val="ru-RU"/>
        </w:rPr>
        <w:t xml:space="preserve"> године)</w:t>
      </w:r>
    </w:p>
    <w:p w:rsidR="00E13FFC" w:rsidRDefault="00E13FFC" w:rsidP="00E13FFC">
      <w:pPr>
        <w:spacing w:before="0"/>
        <w:jc w:val="center"/>
        <w:rPr>
          <w:rFonts w:eastAsia="Arial Unicode MS" w:cs="Arial"/>
          <w:kern w:val="2"/>
        </w:rPr>
      </w:pPr>
    </w:p>
    <w:p w:rsidR="00D15762" w:rsidRDefault="00D15762" w:rsidP="00E13FFC">
      <w:pPr>
        <w:spacing w:before="0"/>
        <w:jc w:val="center"/>
        <w:rPr>
          <w:rFonts w:eastAsia="Arial Unicode MS" w:cs="Arial"/>
          <w:kern w:val="2"/>
        </w:rPr>
      </w:pPr>
    </w:p>
    <w:p w:rsidR="00D15762" w:rsidRPr="00D15762" w:rsidRDefault="00D15762" w:rsidP="00E13FFC">
      <w:pPr>
        <w:spacing w:before="0"/>
        <w:jc w:val="center"/>
        <w:rPr>
          <w:rFonts w:eastAsia="Arial Unicode MS" w:cs="Arial"/>
          <w:kern w:val="2"/>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6D1A00" w:rsidRPr="006D1A00">
        <w:rPr>
          <w:rFonts w:eastAsia="Arial Unicode MS" w:cs="Arial"/>
          <w:kern w:val="2"/>
        </w:rPr>
        <w:t>5364-E.03.02.-</w:t>
      </w:r>
      <w:r w:rsidR="00F57CE3" w:rsidRPr="00F57CE3">
        <w:rPr>
          <w:rFonts w:eastAsia="Arial Unicode MS" w:cs="Arial"/>
          <w:kern w:val="2"/>
        </w:rPr>
        <w:t>649138</w:t>
      </w:r>
      <w:r w:rsidR="006D1A00" w:rsidRPr="006D1A00">
        <w:rPr>
          <w:rFonts w:eastAsia="Arial Unicode MS" w:cs="Arial"/>
          <w:kern w:val="2"/>
        </w:rPr>
        <w:t>/</w:t>
      </w:r>
      <w:r w:rsidR="006D1A00">
        <w:rPr>
          <w:rFonts w:eastAsia="Arial Unicode MS" w:cs="Arial"/>
          <w:kern w:val="2"/>
          <w:lang w:val="sr-Cyrl-RS"/>
        </w:rPr>
        <w:t>2</w:t>
      </w:r>
      <w:r w:rsidR="006D1A00" w:rsidRPr="006D1A00">
        <w:rPr>
          <w:rFonts w:eastAsia="Arial Unicode MS" w:cs="Arial"/>
          <w:kern w:val="2"/>
        </w:rPr>
        <w:t>-2017 од 27.12.2017.</w:t>
      </w:r>
      <w:proofErr w:type="gramEnd"/>
      <w:r w:rsidR="006D1A00" w:rsidRPr="006D1A00">
        <w:rPr>
          <w:rFonts w:eastAsia="Arial Unicode MS" w:cs="Arial"/>
          <w:kern w:val="2"/>
        </w:rPr>
        <w:t xml:space="preserve"> </w:t>
      </w:r>
      <w:proofErr w:type="gramStart"/>
      <w:r w:rsidR="00293DA6" w:rsidRPr="00293DA6">
        <w:rPr>
          <w:rFonts w:eastAsia="Arial Unicode MS" w:cs="Arial"/>
          <w:kern w:val="2"/>
        </w:rPr>
        <w:t>године</w:t>
      </w:r>
      <w:proofErr w:type="gramEnd"/>
      <w:r w:rsidR="00261778" w:rsidRPr="004F7565">
        <w:rPr>
          <w:rFonts w:eastAsia="Arial Unicode MS" w:cs="Arial"/>
          <w:color w:val="000000"/>
          <w:kern w:val="2"/>
          <w:lang w:val="ru-RU"/>
        </w:rPr>
        <w:t xml:space="preserve"> и Решења о образовању комисије за јавну набавку број </w:t>
      </w:r>
      <w:r w:rsidR="00F57CE3" w:rsidRPr="00F57CE3">
        <w:rPr>
          <w:rFonts w:eastAsia="Arial Unicode MS" w:cs="Arial"/>
          <w:kern w:val="2"/>
        </w:rPr>
        <w:t xml:space="preserve">5364-E.03.02.-649138/3-2017 од 27.12.2017. </w:t>
      </w:r>
      <w:proofErr w:type="gramStart"/>
      <w:r w:rsidR="00F57CE3" w:rsidRPr="00F57CE3">
        <w:rPr>
          <w:rFonts w:eastAsia="Arial Unicode MS" w:cs="Arial"/>
          <w:kern w:val="2"/>
        </w:rPr>
        <w:t>године</w:t>
      </w:r>
      <w:proofErr w:type="gramEnd"/>
      <w:r w:rsidR="00F57CE3" w:rsidRPr="00F57CE3">
        <w:rPr>
          <w:rFonts w:eastAsia="Arial Unicode MS" w:cs="Arial"/>
          <w:kern w:val="2"/>
        </w:rPr>
        <w:t xml:space="preserve"> и 5364-E.03.02.-39535/1-2018 од 23.01.2018. </w:t>
      </w:r>
      <w:proofErr w:type="gramStart"/>
      <w:r w:rsidR="00F57CE3" w:rsidRPr="00F57CE3">
        <w:rPr>
          <w:rFonts w:eastAsia="Arial Unicode MS" w:cs="Arial"/>
          <w:kern w:val="2"/>
        </w:rPr>
        <w:t>године</w:t>
      </w:r>
      <w:proofErr w:type="gramEnd"/>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F57CE3">
        <w:rPr>
          <w:rFonts w:cs="Arial"/>
          <w:b/>
          <w:lang w:val="sr-Cyrl-RS"/>
        </w:rPr>
        <w:t>ЈН/3000/0560/2017(1370/2017)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282C73"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5C3009"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74444F"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5C3009" w:rsidP="0074444F">
            <w:pPr>
              <w:tabs>
                <w:tab w:val="left" w:pos="360"/>
                <w:tab w:val="left" w:pos="567"/>
                <w:tab w:val="right" w:leader="dot" w:pos="9639"/>
              </w:tabs>
              <w:jc w:val="center"/>
              <w:rPr>
                <w:rFonts w:cs="Arial"/>
                <w:lang w:val="sr-Cyrl-RS"/>
              </w:rPr>
            </w:pPr>
            <w:r>
              <w:rPr>
                <w:rFonts w:cs="Arial"/>
                <w:lang w:val="sr-Cyrl-RS"/>
              </w:rPr>
              <w:t>1</w:t>
            </w:r>
            <w:r w:rsidR="0074444F">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74444F">
            <w:pPr>
              <w:tabs>
                <w:tab w:val="left" w:pos="360"/>
                <w:tab w:val="left" w:pos="567"/>
                <w:tab w:val="right" w:leader="dot" w:pos="9639"/>
              </w:tabs>
              <w:jc w:val="center"/>
              <w:rPr>
                <w:rFonts w:cs="Arial"/>
                <w:lang w:val="sr-Cyrl-RS"/>
              </w:rPr>
            </w:pPr>
            <w:r>
              <w:rPr>
                <w:rFonts w:cs="Arial"/>
                <w:lang w:val="sr-Cyrl-RS"/>
              </w:rPr>
              <w:t>3</w:t>
            </w:r>
            <w:r w:rsidR="0074444F">
              <w:rPr>
                <w:rFonts w:cs="Arial"/>
                <w:lang w:val="sr-Cyrl-RS"/>
              </w:rPr>
              <w:t>0</w:t>
            </w:r>
          </w:p>
        </w:tc>
      </w:tr>
    </w:tbl>
    <w:p w:rsidR="009D3699" w:rsidRPr="004F7565" w:rsidRDefault="009D3699" w:rsidP="000C50A0">
      <w:pPr>
        <w:pStyle w:val="BodyText"/>
        <w:spacing w:before="0"/>
        <w:rPr>
          <w:rFonts w:cs="Arial"/>
          <w:b/>
          <w:spacing w:val="80"/>
          <w:sz w:val="22"/>
          <w:szCs w:val="22"/>
          <w:highlight w:val="yellow"/>
        </w:rPr>
      </w:pPr>
    </w:p>
    <w:p w:rsidR="00F5264D" w:rsidRPr="00561F54"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5C3009">
        <w:rPr>
          <w:rFonts w:cs="Arial"/>
          <w:bCs/>
          <w:noProof/>
          <w:lang w:val="sr-Cyrl-CS"/>
        </w:rPr>
        <w:t>4</w:t>
      </w:r>
      <w:r w:rsidR="0074444F">
        <w:rPr>
          <w:rFonts w:cs="Arial"/>
          <w:bCs/>
          <w:noProof/>
          <w:lang w:val="sr-Cyrl-CS"/>
        </w:rPr>
        <w:t>3</w:t>
      </w:r>
    </w:p>
    <w:p w:rsidR="001853E1" w:rsidRPr="004F7565" w:rsidRDefault="001853E1" w:rsidP="000C50A0">
      <w:pPr>
        <w:pStyle w:val="BodyText"/>
        <w:spacing w:before="0"/>
        <w:rPr>
          <w:rFonts w:cs="Arial"/>
          <w:sz w:val="22"/>
          <w:szCs w:val="22"/>
        </w:rPr>
      </w:pPr>
    </w:p>
    <w:p w:rsidR="000B3ED0" w:rsidRPr="00C712C7" w:rsidRDefault="00473AD5" w:rsidP="00347F7D">
      <w:pPr>
        <w:pStyle w:val="Heading10"/>
        <w:numPr>
          <w:ilvl w:val="0"/>
          <w:numId w:val="12"/>
        </w:numPr>
        <w:rPr>
          <w:rFonts w:cs="Arial"/>
          <w:lang w:val="sr-Cyrl-R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C712C7">
            <w:pPr>
              <w:autoSpaceDE w:val="0"/>
              <w:autoSpaceDN w:val="0"/>
              <w:adjustRightInd w:val="0"/>
              <w:spacing w:before="0"/>
              <w:jc w:val="center"/>
              <w:rPr>
                <w:rFonts w:eastAsia="TimesNewRomanPSMT" w:cs="Arial"/>
                <w:bCs/>
              </w:rPr>
            </w:pPr>
          </w:p>
          <w:p w:rsidR="002E12CC" w:rsidRPr="004F7565" w:rsidRDefault="002E12CC" w:rsidP="00C712C7">
            <w:pPr>
              <w:autoSpaceDE w:val="0"/>
              <w:autoSpaceDN w:val="0"/>
              <w:adjustRightInd w:val="0"/>
              <w:spacing w:before="0"/>
              <w:jc w:val="center"/>
              <w:rPr>
                <w:rFonts w:eastAsia="TimesNewRomanPSMT" w:cs="Arial"/>
                <w:bCs/>
              </w:rPr>
            </w:pPr>
          </w:p>
          <w:p w:rsidR="004276AD" w:rsidRPr="004F7565" w:rsidRDefault="004276AD" w:rsidP="00C712C7">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C712C7">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C712C7">
            <w:pPr>
              <w:suppressAutoHyphens/>
              <w:spacing w:before="0" w:line="100" w:lineRule="atLeast"/>
              <w:jc w:val="center"/>
              <w:rPr>
                <w:rFonts w:cs="Arial"/>
              </w:rPr>
            </w:pPr>
            <w:r w:rsidRPr="004F7565">
              <w:rPr>
                <w:rFonts w:cs="Arial"/>
              </w:rPr>
              <w:t>Улица царице Милице бр.2, 11000 Београд</w:t>
            </w:r>
          </w:p>
          <w:p w:rsidR="00E13FFC" w:rsidRPr="004F7565" w:rsidRDefault="00C6752E" w:rsidP="00C712C7">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712C7">
            <w:pPr>
              <w:suppressAutoHyphens/>
              <w:spacing w:before="0" w:line="100" w:lineRule="atLeast"/>
              <w:jc w:val="center"/>
              <w:rPr>
                <w:rFonts w:cs="Arial"/>
              </w:rPr>
            </w:pPr>
            <w:r w:rsidRPr="004F7565">
              <w:rPr>
                <w:rFonts w:cs="Arial"/>
              </w:rPr>
              <w:t>11500 Обреновац</w:t>
            </w:r>
          </w:p>
        </w:tc>
      </w:tr>
      <w:tr w:rsidR="004276AD" w:rsidRPr="004F7565" w:rsidTr="00C86DB7">
        <w:trPr>
          <w:trHeight w:val="60"/>
        </w:trPr>
        <w:tc>
          <w:tcPr>
            <w:tcW w:w="3032" w:type="dxa"/>
            <w:shd w:val="clear" w:color="auto" w:fill="auto"/>
          </w:tcPr>
          <w:p w:rsidR="004276AD" w:rsidRPr="004F7565" w:rsidRDefault="004276AD" w:rsidP="00C712C7">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941E45" w:rsidP="00C712C7">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C86DB7">
        <w:trPr>
          <w:trHeight w:val="60"/>
        </w:trPr>
        <w:tc>
          <w:tcPr>
            <w:tcW w:w="3032" w:type="dxa"/>
            <w:shd w:val="clear" w:color="auto" w:fill="auto"/>
          </w:tcPr>
          <w:p w:rsidR="004276AD" w:rsidRPr="004F7565" w:rsidRDefault="004276AD" w:rsidP="00C86DB7">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C86DB7">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C86DB7">
        <w:trPr>
          <w:trHeight w:val="107"/>
        </w:trPr>
        <w:tc>
          <w:tcPr>
            <w:tcW w:w="3032" w:type="dxa"/>
            <w:shd w:val="clear" w:color="auto" w:fill="auto"/>
          </w:tcPr>
          <w:p w:rsidR="004276AD" w:rsidRPr="004F7565" w:rsidRDefault="004276AD" w:rsidP="00C86DB7">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C86DB7">
            <w:pPr>
              <w:pStyle w:val="Heading10"/>
              <w:spacing w:before="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F57CE3">
              <w:rPr>
                <w:rFonts w:cs="Arial"/>
                <w:b w:val="0"/>
              </w:rPr>
              <w:t>Услуге поправке за багер утоваривач ЈЦБ -ТЕНТ Б</w:t>
            </w:r>
            <w:bookmarkEnd w:id="16"/>
          </w:p>
        </w:tc>
      </w:tr>
      <w:tr w:rsidR="002E12CC" w:rsidRPr="004F7565" w:rsidTr="00C712C7">
        <w:trPr>
          <w:trHeight w:val="60"/>
        </w:trPr>
        <w:tc>
          <w:tcPr>
            <w:tcW w:w="3032" w:type="dxa"/>
            <w:shd w:val="clear" w:color="auto" w:fill="auto"/>
          </w:tcPr>
          <w:p w:rsidR="002E12CC" w:rsidRPr="004F7565" w:rsidRDefault="00F723F5" w:rsidP="00C86DB7">
            <w:pPr>
              <w:autoSpaceDE w:val="0"/>
              <w:autoSpaceDN w:val="0"/>
              <w:adjustRightInd w:val="0"/>
              <w:spacing w:before="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C86DB7">
            <w:pPr>
              <w:pStyle w:val="ListParagraph"/>
              <w:widowControl w:val="0"/>
              <w:spacing w:before="0" w:after="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C86DB7">
        <w:trPr>
          <w:trHeight w:val="60"/>
        </w:trPr>
        <w:tc>
          <w:tcPr>
            <w:tcW w:w="3032" w:type="dxa"/>
            <w:shd w:val="clear" w:color="auto" w:fill="auto"/>
          </w:tcPr>
          <w:p w:rsidR="004276AD" w:rsidRPr="004F7565" w:rsidRDefault="004276AD" w:rsidP="00C86DB7">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C86DB7">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C86DB7">
        <w:trPr>
          <w:trHeight w:val="6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0B3ED0" w:rsidRPr="000B3ED0" w:rsidRDefault="002E12CC" w:rsidP="00C86DB7">
      <w:pPr>
        <w:pStyle w:val="Heading10"/>
        <w:numPr>
          <w:ilvl w:val="0"/>
          <w:numId w:val="12"/>
        </w:numPr>
        <w:spacing w:before="0"/>
        <w:jc w:val="both"/>
        <w:rPr>
          <w:rFonts w:cs="Arial"/>
          <w:lang w:val="sr-Cyrl-RS"/>
        </w:rPr>
      </w:pPr>
      <w:bookmarkStart w:id="17" w:name="_Toc442559878"/>
      <w:bookmarkStart w:id="18" w:name="_Toc427817448"/>
      <w:r w:rsidRPr="004F7565">
        <w:rPr>
          <w:rFonts w:cs="Arial"/>
        </w:rPr>
        <w:t>ПОДАЦИ О ПРЕДМЕТУ ЈАВНЕ НАБАВКЕ</w:t>
      </w:r>
    </w:p>
    <w:p w:rsidR="000B3ED0" w:rsidRPr="000B3ED0" w:rsidRDefault="002E12CC" w:rsidP="000B3ED0">
      <w:pPr>
        <w:pStyle w:val="Heading10"/>
        <w:spacing w:before="0"/>
        <w:ind w:left="0" w:firstLine="0"/>
        <w:jc w:val="both"/>
        <w:rPr>
          <w:rFonts w:cs="Arial"/>
          <w:lang w:val="sr-Cyrl-RS"/>
        </w:rPr>
      </w:pPr>
      <w:r w:rsidRPr="004F7565">
        <w:rPr>
          <w:rFonts w:cs="Arial"/>
        </w:rPr>
        <w:t>2.1 Опис предмета јавне набавке, назив и ознака из општег речника набавке</w:t>
      </w:r>
    </w:p>
    <w:p w:rsidR="003F2B79" w:rsidRPr="003F2B79" w:rsidRDefault="002E12CC" w:rsidP="00C86DB7">
      <w:pPr>
        <w:spacing w:before="0"/>
        <w:rPr>
          <w:rFonts w:eastAsia="Arial Unicode MS" w:cs="Arial"/>
          <w:b/>
          <w:kern w:val="2"/>
          <w:lang w:val="sr-Cyrl-RS"/>
        </w:rPr>
      </w:pPr>
      <w:r w:rsidRPr="004F7565">
        <w:rPr>
          <w:rFonts w:cs="Arial"/>
          <w:lang w:eastAsia="zh-CN"/>
        </w:rPr>
        <w:t xml:space="preserve">Опис предмета јавне набавке: </w:t>
      </w:r>
      <w:r w:rsidR="00F57CE3">
        <w:rPr>
          <w:rFonts w:cs="Arial"/>
          <w:bCs/>
          <w:lang w:val="sr-Cyrl-RS" w:eastAsia="ar-SA"/>
        </w:rPr>
        <w:t>Услуге поправке за багер утоваривач ЈЦБ -ТЕНТ Б</w:t>
      </w:r>
    </w:p>
    <w:p w:rsidR="006D1A00" w:rsidRDefault="002E12CC" w:rsidP="0032186E">
      <w:pPr>
        <w:spacing w:before="0"/>
        <w:rPr>
          <w:rFonts w:cs="Arial"/>
          <w:lang w:val="ru-RU"/>
        </w:rPr>
      </w:pPr>
      <w:r w:rsidRPr="004F7565">
        <w:rPr>
          <w:rFonts w:cs="Arial"/>
          <w:lang w:eastAsia="zh-CN"/>
        </w:rPr>
        <w:t>Назив из општег речника набавке:</w:t>
      </w:r>
      <w:r w:rsidR="00EE4670" w:rsidRPr="004F7565">
        <w:rPr>
          <w:rFonts w:cs="Arial"/>
        </w:rPr>
        <w:t xml:space="preserve"> </w:t>
      </w:r>
      <w:r w:rsidR="006D1A00" w:rsidRPr="006D1A00">
        <w:rPr>
          <w:rFonts w:cs="Arial"/>
          <w:lang w:val="ru-RU"/>
        </w:rPr>
        <w:t xml:space="preserve">Услуге одржавања и поправки </w:t>
      </w:r>
    </w:p>
    <w:p w:rsidR="000B3ED0" w:rsidRPr="00C712C7" w:rsidRDefault="002E12CC" w:rsidP="0032186E">
      <w:pPr>
        <w:spacing w:before="0"/>
        <w:rPr>
          <w:rFonts w:cs="Arial"/>
          <w:lang w:val="sr-Cyrl-RS" w:eastAsia="zh-CN"/>
        </w:rPr>
      </w:pPr>
      <w:r w:rsidRPr="004F7565">
        <w:rPr>
          <w:rFonts w:cs="Arial"/>
          <w:lang w:eastAsia="zh-CN"/>
        </w:rPr>
        <w:t>Ознака из општег речника набавке:</w:t>
      </w:r>
      <w:r w:rsidR="0025760E" w:rsidRPr="0025760E">
        <w:t xml:space="preserve"> </w:t>
      </w:r>
      <w:r w:rsidR="006D1A00" w:rsidRPr="006D1A00">
        <w:rPr>
          <w:rFonts w:cs="Arial"/>
          <w:lang w:eastAsia="zh-CN"/>
        </w:rPr>
        <w:t>50000000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587C5C" w:rsidRPr="00C86DB7" w:rsidRDefault="00DB369C" w:rsidP="00587C5C">
      <w:pPr>
        <w:pStyle w:val="Heading10"/>
        <w:numPr>
          <w:ilvl w:val="0"/>
          <w:numId w:val="12"/>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Pr="006D1A00" w:rsidRDefault="0011340F" w:rsidP="00347F7D">
      <w:pPr>
        <w:pStyle w:val="ListParagraph"/>
        <w:numPr>
          <w:ilvl w:val="1"/>
          <w:numId w:val="12"/>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6D1A00" w:rsidRPr="006D1A00" w:rsidRDefault="006D1A00" w:rsidP="006D1A00">
      <w:pPr>
        <w:autoSpaceDE w:val="0"/>
        <w:autoSpaceDN w:val="0"/>
        <w:adjustRightInd w:val="0"/>
        <w:spacing w:before="0"/>
        <w:jc w:val="left"/>
        <w:rPr>
          <w:rFonts w:cs="Arial"/>
          <w:b/>
          <w:lang w:val="sr-Cyrl-RS"/>
        </w:rPr>
      </w:pPr>
      <w:r w:rsidRPr="006D1A00">
        <w:rPr>
          <w:rFonts w:cs="Arial"/>
          <w:b/>
          <w:lang w:val="sr-Cyrl-RS"/>
        </w:rPr>
        <w:t>ВУЛКАНИЗЕРСКЕ УСЛУГЕ ЗА ГРАЂЕВИНСКУ МЕХАНИЗАЦИЈУ (РАДНЕ МАШИНЕ, ТРАКТОРИ, СКИП, ПРИКОЛИЦЕ, БАГЕРИ И ВИЉУШКАРИ) НА ЛОКАЦИЈИ ТЕНТ Б</w:t>
      </w:r>
    </w:p>
    <w:p w:rsidR="00E70858" w:rsidRDefault="00E70858" w:rsidP="00D41920">
      <w:pPr>
        <w:spacing w:before="0"/>
        <w:rPr>
          <w:rFonts w:cs="Arial"/>
        </w:rPr>
      </w:pPr>
      <w:r>
        <w:rPr>
          <w:rFonts w:cs="Arial"/>
          <w:lang w:val="sr-Cyrl-RS"/>
        </w:rPr>
        <w:t xml:space="preserve">Услуге поправке багера утоваривача </w:t>
      </w:r>
      <w:r>
        <w:rPr>
          <w:rFonts w:cs="Arial"/>
        </w:rPr>
        <w:t>JCB 4X4  CX</w:t>
      </w:r>
    </w:p>
    <w:p w:rsidR="00E70858" w:rsidRPr="00A35B56" w:rsidRDefault="00E70858" w:rsidP="00D41920">
      <w:pPr>
        <w:spacing w:before="0"/>
        <w:rPr>
          <w:rFonts w:cs="Arial"/>
          <w:lang w:val="sr-Cyrl-RS"/>
        </w:rPr>
      </w:pPr>
      <w:r>
        <w:rPr>
          <w:rFonts w:cs="Arial"/>
          <w:lang w:val="sr-Cyrl-CS"/>
        </w:rPr>
        <w:t xml:space="preserve">Поправка мотора и агрегата мотора </w:t>
      </w:r>
      <w:r>
        <w:rPr>
          <w:rFonts w:cs="Arial"/>
          <w:lang w:val="sr-Cyrl-RS"/>
        </w:rPr>
        <w:t>-20</w:t>
      </w:r>
      <w:r w:rsidR="00DF4C4D">
        <w:rPr>
          <w:rFonts w:cs="Arial"/>
          <w:lang w:val="sr-Cyrl-RS"/>
        </w:rPr>
        <w:t xml:space="preserve"> НЧ</w:t>
      </w:r>
    </w:p>
    <w:p w:rsidR="00E70858" w:rsidRPr="00CC71D0" w:rsidRDefault="00E70858" w:rsidP="00D41920">
      <w:pPr>
        <w:spacing w:before="0"/>
        <w:rPr>
          <w:rFonts w:cs="Arial"/>
        </w:rPr>
      </w:pPr>
      <w:r>
        <w:rPr>
          <w:rFonts w:cs="Arial"/>
          <w:lang w:val="sr-Cyrl-CS"/>
        </w:rPr>
        <w:t xml:space="preserve">Поправка хидраулике- </w:t>
      </w:r>
      <w:r>
        <w:rPr>
          <w:rFonts w:cs="Arial"/>
        </w:rPr>
        <w:t>60</w:t>
      </w:r>
      <w:r w:rsidR="00DF4C4D" w:rsidRPr="00DF4C4D">
        <w:rPr>
          <w:rFonts w:cs="Arial"/>
          <w:lang w:val="sr-Cyrl-RS"/>
        </w:rPr>
        <w:t xml:space="preserve"> </w:t>
      </w:r>
      <w:r w:rsidR="00DF4C4D">
        <w:rPr>
          <w:rFonts w:cs="Arial"/>
          <w:lang w:val="sr-Cyrl-RS"/>
        </w:rPr>
        <w:t>НЧ</w:t>
      </w:r>
    </w:p>
    <w:p w:rsidR="00E70858" w:rsidRPr="00F27157" w:rsidRDefault="00E70858" w:rsidP="00D41920">
      <w:pPr>
        <w:spacing w:before="0"/>
        <w:rPr>
          <w:rFonts w:cs="Arial"/>
          <w:b/>
          <w:lang w:val="sr-Cyrl-CS"/>
        </w:rPr>
      </w:pPr>
      <w:r w:rsidRPr="00F27157">
        <w:rPr>
          <w:rFonts w:cs="Arial"/>
          <w:lang w:val="sr-Cyrl-CS"/>
        </w:rPr>
        <w:t>Поправка трансмисије</w:t>
      </w:r>
      <w:r>
        <w:rPr>
          <w:rFonts w:cs="Arial"/>
          <w:lang w:val="sr-Cyrl-CS"/>
        </w:rPr>
        <w:t>( мењач- диференцијал)-20</w:t>
      </w:r>
      <w:r>
        <w:rPr>
          <w:rFonts w:cs="Arial"/>
          <w:b/>
          <w:lang w:val="sr-Cyrl-CS"/>
        </w:rPr>
        <w:t xml:space="preserve"> </w:t>
      </w:r>
      <w:r w:rsidR="00DF4C4D">
        <w:rPr>
          <w:rFonts w:cs="Arial"/>
          <w:lang w:val="sr-Cyrl-RS"/>
        </w:rPr>
        <w:t>НЧ</w:t>
      </w:r>
    </w:p>
    <w:p w:rsidR="00E70858" w:rsidRDefault="00E70858" w:rsidP="00D41920">
      <w:pPr>
        <w:spacing w:before="0"/>
        <w:rPr>
          <w:rFonts w:cs="Arial"/>
          <w:lang w:val="sr-Cyrl-CS"/>
        </w:rPr>
      </w:pPr>
      <w:r>
        <w:rPr>
          <w:rFonts w:cs="Arial"/>
          <w:lang w:val="sr-Cyrl-CS"/>
        </w:rPr>
        <w:t>Поправка управљачког система-</w:t>
      </w:r>
      <w:r>
        <w:rPr>
          <w:rFonts w:cs="Arial"/>
        </w:rPr>
        <w:t>1</w:t>
      </w:r>
      <w:r>
        <w:rPr>
          <w:rFonts w:cs="Arial"/>
          <w:lang w:val="sr-Cyrl-CS"/>
        </w:rPr>
        <w:t>0</w:t>
      </w:r>
      <w:r w:rsidR="00DF4C4D" w:rsidRPr="00DF4C4D">
        <w:rPr>
          <w:rFonts w:cs="Arial"/>
          <w:lang w:val="sr-Cyrl-RS"/>
        </w:rPr>
        <w:t xml:space="preserve"> </w:t>
      </w:r>
      <w:r w:rsidR="00DF4C4D">
        <w:rPr>
          <w:rFonts w:cs="Arial"/>
          <w:lang w:val="sr-Cyrl-RS"/>
        </w:rPr>
        <w:t>НЧ</w:t>
      </w:r>
    </w:p>
    <w:p w:rsidR="00E70858" w:rsidRDefault="00E70858" w:rsidP="00D41920">
      <w:pPr>
        <w:spacing w:before="0"/>
        <w:rPr>
          <w:rFonts w:cs="Arial"/>
          <w:lang w:val="sr-Cyrl-CS"/>
        </w:rPr>
      </w:pPr>
      <w:r>
        <w:rPr>
          <w:rFonts w:cs="Arial"/>
          <w:lang w:val="sr-Cyrl-CS"/>
        </w:rPr>
        <w:t>Поправка кочионог система-10</w:t>
      </w:r>
      <w:r w:rsidR="00DF4C4D" w:rsidRPr="00DF4C4D">
        <w:rPr>
          <w:rFonts w:cs="Arial"/>
          <w:lang w:val="sr-Cyrl-RS"/>
        </w:rPr>
        <w:t xml:space="preserve"> </w:t>
      </w:r>
      <w:r w:rsidR="00DF4C4D">
        <w:rPr>
          <w:rFonts w:cs="Arial"/>
          <w:lang w:val="sr-Cyrl-RS"/>
        </w:rPr>
        <w:t>НЧ</w:t>
      </w:r>
    </w:p>
    <w:p w:rsidR="004C17F2" w:rsidRPr="00674B8A" w:rsidRDefault="004C17F2" w:rsidP="004C17F2">
      <w:pPr>
        <w:autoSpaceDE w:val="0"/>
        <w:autoSpaceDN w:val="0"/>
        <w:adjustRightInd w:val="0"/>
        <w:rPr>
          <w:rFonts w:cs="Arial"/>
          <w:b/>
          <w:bCs/>
          <w:kern w:val="32"/>
          <w:lang w:val="sr-Cyrl-RS"/>
        </w:rPr>
      </w:pPr>
      <w:bookmarkStart w:id="19" w:name="_Toc442559884"/>
      <w:r>
        <w:rPr>
          <w:rFonts w:cs="Arial"/>
          <w:b/>
          <w:bCs/>
          <w:kern w:val="32"/>
          <w:lang w:val="sr-Cyrl-RS"/>
        </w:rPr>
        <w:t>3</w:t>
      </w:r>
      <w:r w:rsidRPr="00674B8A">
        <w:rPr>
          <w:rFonts w:cs="Arial"/>
          <w:b/>
          <w:bCs/>
          <w:kern w:val="32"/>
          <w:lang w:val="sr-Cyrl-RS"/>
        </w:rPr>
        <w:t xml:space="preserve">.4. Рок </w:t>
      </w:r>
      <w:r>
        <w:rPr>
          <w:rFonts w:cs="Arial"/>
          <w:b/>
          <w:bCs/>
          <w:kern w:val="32"/>
          <w:lang w:val="sr-Cyrl-RS"/>
        </w:rPr>
        <w:t>извршења</w:t>
      </w:r>
      <w:r w:rsidRPr="00674B8A">
        <w:rPr>
          <w:rFonts w:cs="Arial"/>
          <w:b/>
          <w:bCs/>
          <w:kern w:val="32"/>
          <w:lang w:val="sr-Cyrl-RS"/>
        </w:rPr>
        <w:t xml:space="preserve"> </w:t>
      </w:r>
      <w:r>
        <w:rPr>
          <w:rFonts w:cs="Arial"/>
          <w:b/>
          <w:bCs/>
          <w:kern w:val="32"/>
          <w:lang w:val="sr-Cyrl-RS"/>
        </w:rPr>
        <w:t>услуга</w:t>
      </w:r>
    </w:p>
    <w:p w:rsidR="004C17F2" w:rsidRDefault="004C17F2" w:rsidP="004C17F2">
      <w:pPr>
        <w:autoSpaceDE w:val="0"/>
        <w:autoSpaceDN w:val="0"/>
        <w:adjustRightInd w:val="0"/>
        <w:rPr>
          <w:rFonts w:cs="Arial"/>
          <w:lang w:val="sr-Cyrl-RS"/>
        </w:rPr>
      </w:pPr>
      <w:proofErr w:type="gramStart"/>
      <w:r w:rsidRPr="000A393D">
        <w:rPr>
          <w:rFonts w:cs="Arial"/>
        </w:rPr>
        <w:t xml:space="preserve">Услуге се пружају </w:t>
      </w:r>
      <w:r>
        <w:rPr>
          <w:rFonts w:cs="Arial"/>
          <w:lang w:val="sr-Cyrl-RS"/>
        </w:rPr>
        <w:t xml:space="preserve">у периоду од 12 месеци од дана </w:t>
      </w:r>
      <w:r w:rsidR="00DF4C4D">
        <w:rPr>
          <w:rFonts w:cs="Arial"/>
          <w:lang w:val="sr-Cyrl-RS"/>
        </w:rPr>
        <w:t>закључења</w:t>
      </w:r>
      <w:r>
        <w:rPr>
          <w:rFonts w:cs="Arial"/>
          <w:lang w:val="sr-Cyrl-RS"/>
        </w:rPr>
        <w:t xml:space="preserve"> уговора према потребама </w:t>
      </w:r>
      <w:r w:rsidR="00D132DC">
        <w:rPr>
          <w:rFonts w:cs="Arial"/>
          <w:lang w:val="sr-Cyrl-RS"/>
        </w:rPr>
        <w:t>Наручиоца</w:t>
      </w:r>
      <w:r>
        <w:rPr>
          <w:rFonts w:cs="Arial"/>
          <w:lang w:val="sr-Cyrl-RS"/>
        </w:rPr>
        <w:t>.</w:t>
      </w:r>
      <w:proofErr w:type="gramEnd"/>
    </w:p>
    <w:p w:rsidR="004C17F2" w:rsidRPr="00D41920" w:rsidRDefault="00D132DC" w:rsidP="004C17F2">
      <w:pPr>
        <w:autoSpaceDE w:val="0"/>
        <w:autoSpaceDN w:val="0"/>
        <w:adjustRightInd w:val="0"/>
        <w:rPr>
          <w:rFonts w:cs="Arial"/>
          <w:b/>
          <w:bCs/>
          <w:kern w:val="32"/>
          <w:u w:val="single"/>
          <w:lang w:val="sr-Cyrl-RS"/>
        </w:rPr>
      </w:pPr>
      <w:r>
        <w:rPr>
          <w:rFonts w:cs="Arial"/>
          <w:bCs/>
          <w:kern w:val="32"/>
          <w:lang w:val="sr-Cyrl-RS"/>
        </w:rPr>
        <w:t>Изабрани понуђач</w:t>
      </w:r>
      <w:r w:rsidR="004C17F2" w:rsidRPr="00BF5F71">
        <w:rPr>
          <w:rFonts w:cs="Arial"/>
          <w:bCs/>
          <w:kern w:val="32"/>
          <w:lang w:val="sr-Cyrl-RS"/>
        </w:rPr>
        <w:t xml:space="preserve"> извршава поправку квара у року од максимално 15 дана  од добијања захтева за извршење услуге од стране овлашћеног лица </w:t>
      </w:r>
      <w:r>
        <w:rPr>
          <w:rFonts w:cs="Arial"/>
          <w:bCs/>
          <w:kern w:val="32"/>
          <w:lang w:val="sr-Cyrl-RS"/>
        </w:rPr>
        <w:t>Наручиоца</w:t>
      </w:r>
      <w:r w:rsidR="004C17F2" w:rsidRPr="00BF5F71">
        <w:rPr>
          <w:rFonts w:cs="Arial"/>
          <w:bCs/>
          <w:kern w:val="32"/>
          <w:lang w:val="sr-Cyrl-RS"/>
        </w:rPr>
        <w:t>.</w:t>
      </w:r>
    </w:p>
    <w:p w:rsidR="004C17F2" w:rsidRDefault="004C17F2" w:rsidP="004C17F2">
      <w:pPr>
        <w:keepNext/>
        <w:outlineLvl w:val="0"/>
        <w:rPr>
          <w:rFonts w:cs="Arial"/>
          <w:b/>
          <w:bCs/>
          <w:kern w:val="32"/>
        </w:rPr>
      </w:pPr>
      <w:bookmarkStart w:id="20" w:name="_Toc442559880"/>
      <w:bookmarkStart w:id="21" w:name="_Toc441651542"/>
      <w:r>
        <w:rPr>
          <w:rFonts w:cs="Arial"/>
          <w:b/>
          <w:bCs/>
          <w:kern w:val="32"/>
        </w:rPr>
        <w:t>3.</w:t>
      </w:r>
      <w:r>
        <w:rPr>
          <w:rFonts w:cs="Arial"/>
          <w:b/>
          <w:bCs/>
          <w:kern w:val="32"/>
          <w:lang w:val="sr-Cyrl-RS"/>
        </w:rPr>
        <w:t>5</w:t>
      </w:r>
      <w:proofErr w:type="gramStart"/>
      <w:r>
        <w:rPr>
          <w:rFonts w:cs="Arial"/>
          <w:b/>
          <w:bCs/>
          <w:kern w:val="32"/>
        </w:rPr>
        <w:t>.  Место</w:t>
      </w:r>
      <w:proofErr w:type="gramEnd"/>
      <w:r>
        <w:rPr>
          <w:rFonts w:cs="Arial"/>
          <w:b/>
          <w:bCs/>
          <w:kern w:val="32"/>
        </w:rPr>
        <w:t xml:space="preserve"> и</w:t>
      </w:r>
      <w:r>
        <w:rPr>
          <w:rFonts w:cs="Arial"/>
          <w:b/>
          <w:bCs/>
          <w:kern w:val="32"/>
          <w:lang w:val="sr-Cyrl-RS"/>
        </w:rPr>
        <w:t>звршења</w:t>
      </w:r>
      <w:r>
        <w:rPr>
          <w:rFonts w:cs="Arial"/>
          <w:b/>
          <w:bCs/>
          <w:kern w:val="32"/>
        </w:rPr>
        <w:t xml:space="preserve"> услуга</w:t>
      </w:r>
      <w:bookmarkEnd w:id="20"/>
      <w:bookmarkEnd w:id="21"/>
    </w:p>
    <w:p w:rsidR="004C17F2" w:rsidRPr="00BF5F71" w:rsidRDefault="004C17F2" w:rsidP="004C17F2">
      <w:pPr>
        <w:autoSpaceDE w:val="0"/>
        <w:autoSpaceDN w:val="0"/>
        <w:adjustRightInd w:val="0"/>
        <w:contextualSpacing/>
        <w:rPr>
          <w:rFonts w:eastAsia="TimesNewRomanPSMT" w:cs="Arial"/>
          <w:bCs/>
          <w:color w:val="000000"/>
          <w:lang w:val="sr-Cyrl-RS"/>
        </w:rPr>
      </w:pPr>
      <w:r>
        <w:rPr>
          <w:rFonts w:eastAsia="Calibri" w:cs="Arial"/>
          <w:lang w:val="sr-Cyrl-CS" w:eastAsia="zh-CN"/>
        </w:rPr>
        <w:t>М</w:t>
      </w:r>
      <w:r>
        <w:rPr>
          <w:rFonts w:eastAsia="Calibri" w:cs="Arial"/>
          <w:lang w:eastAsia="zh-CN"/>
        </w:rPr>
        <w:t xml:space="preserve">есто </w:t>
      </w:r>
      <w:r>
        <w:rPr>
          <w:rFonts w:eastAsia="Calibri" w:cs="Arial"/>
          <w:lang w:val="sr-Cyrl-RS" w:eastAsia="zh-CN"/>
        </w:rPr>
        <w:t xml:space="preserve">извршења </w:t>
      </w:r>
      <w:r w:rsidRPr="00BF5F71">
        <w:rPr>
          <w:rFonts w:cs="Arial"/>
          <w:lang w:val="sr-Cyrl-CS" w:eastAsia="zh-CN"/>
        </w:rPr>
        <w:t xml:space="preserve">је радионица </w:t>
      </w:r>
      <w:r w:rsidR="00D132DC">
        <w:rPr>
          <w:rFonts w:cs="Arial"/>
          <w:lang w:val="sr-Cyrl-CS" w:eastAsia="zh-CN"/>
        </w:rPr>
        <w:t>Изабраног понуђача</w:t>
      </w:r>
      <w:r w:rsidRPr="00F43E71">
        <w:rPr>
          <w:rFonts w:eastAsia="Calibri" w:cs="Arial"/>
          <w:lang w:val="sr-Cyrl-RS" w:eastAsia="zh-CN"/>
        </w:rPr>
        <w:t xml:space="preserve"> </w:t>
      </w:r>
      <w:r>
        <w:rPr>
          <w:rFonts w:eastAsia="Calibri" w:cs="Arial"/>
          <w:lang w:val="sr-Cyrl-RS" w:eastAsia="zh-CN"/>
        </w:rPr>
        <w:t xml:space="preserve">и </w:t>
      </w:r>
      <w:r w:rsidR="00DF4C4D">
        <w:rPr>
          <w:rFonts w:eastAsia="Calibri" w:cs="Arial"/>
          <w:lang w:val="sr-Cyrl-RS" w:eastAsia="zh-CN"/>
        </w:rPr>
        <w:t>ТЕНТ Б</w:t>
      </w:r>
      <w:r>
        <w:rPr>
          <w:rFonts w:eastAsia="Calibri" w:cs="Arial"/>
          <w:lang w:val="sr-Cyrl-RS" w:eastAsia="zh-CN"/>
        </w:rPr>
        <w:t xml:space="preserve"> и друге локације </w:t>
      </w:r>
      <w:r w:rsidR="00D132DC">
        <w:rPr>
          <w:rFonts w:eastAsia="Calibri" w:cs="Arial"/>
          <w:lang w:val="sr-Cyrl-RS" w:eastAsia="zh-CN"/>
        </w:rPr>
        <w:t>Наручиоца</w:t>
      </w:r>
      <w:r>
        <w:rPr>
          <w:rFonts w:eastAsia="Calibri" w:cs="Arial"/>
          <w:lang w:val="sr-Cyrl-RS" w:eastAsia="zh-CN"/>
        </w:rPr>
        <w:t xml:space="preserve"> </w:t>
      </w:r>
      <w:r w:rsidRPr="00BF5F71">
        <w:rPr>
          <w:rFonts w:eastAsia="TimesNewRomanPSMT" w:cs="Arial"/>
          <w:bCs/>
          <w:color w:val="000000"/>
          <w:lang w:val="sr-Cyrl-RS"/>
        </w:rPr>
        <w:t>(ситне поправке)</w:t>
      </w:r>
    </w:p>
    <w:p w:rsidR="00D132DC" w:rsidRPr="00D132DC" w:rsidRDefault="00D132DC" w:rsidP="00D132DC">
      <w:pPr>
        <w:spacing w:before="0"/>
        <w:rPr>
          <w:rFonts w:cs="Arial"/>
          <w:bCs/>
          <w:lang w:val="sr-Cyrl-RS" w:eastAsia="zh-CN"/>
        </w:rPr>
      </w:pPr>
      <w:r w:rsidRPr="002E051A">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4C17F2" w:rsidRDefault="00D132DC" w:rsidP="004C17F2">
      <w:pPr>
        <w:autoSpaceDE w:val="0"/>
        <w:autoSpaceDN w:val="0"/>
        <w:adjustRightInd w:val="0"/>
        <w:contextualSpacing/>
        <w:rPr>
          <w:rFonts w:eastAsia="TimesNewRomanPSMT" w:cs="Arial"/>
          <w:bCs/>
          <w:color w:val="000000"/>
          <w:lang w:val="sr-Cyrl-RS"/>
        </w:rPr>
      </w:pPr>
      <w:r w:rsidRPr="00D132DC">
        <w:rPr>
          <w:rFonts w:eastAsia="TimesNewRomanPSMT" w:cs="Arial"/>
          <w:b/>
          <w:bCs/>
          <w:color w:val="000000"/>
        </w:rPr>
        <w:t>Напомена</w:t>
      </w:r>
      <w:r w:rsidRPr="00BF5F71">
        <w:rPr>
          <w:rFonts w:eastAsia="TimesNewRomanPSMT" w:cs="Arial"/>
          <w:bCs/>
          <w:color w:val="000000"/>
        </w:rPr>
        <w:t xml:space="preserve">: </w:t>
      </w:r>
      <w:r w:rsidR="004C17F2" w:rsidRPr="00BF5F71">
        <w:rPr>
          <w:rFonts w:eastAsia="TimesNewRomanPSMT" w:cs="Arial"/>
          <w:bCs/>
          <w:color w:val="000000"/>
        </w:rPr>
        <w:t xml:space="preserve">Транспорт од </w:t>
      </w:r>
      <w:r w:rsidR="00860336">
        <w:rPr>
          <w:rFonts w:eastAsia="TimesNewRomanPSMT" w:cs="Arial"/>
          <w:bCs/>
          <w:color w:val="000000"/>
          <w:lang w:val="sr-Cyrl-RS"/>
        </w:rPr>
        <w:t xml:space="preserve">места </w:t>
      </w:r>
      <w:r w:rsidR="00D41920">
        <w:rPr>
          <w:rFonts w:eastAsia="TimesNewRomanPSMT" w:cs="Arial"/>
          <w:bCs/>
          <w:color w:val="000000"/>
          <w:lang w:val="sr-Cyrl-RS"/>
        </w:rPr>
        <w:t>Наручиоца</w:t>
      </w:r>
      <w:r w:rsidR="004C17F2" w:rsidRPr="00BF5F71">
        <w:rPr>
          <w:rFonts w:eastAsia="TimesNewRomanPSMT" w:cs="Arial"/>
          <w:bCs/>
          <w:color w:val="000000"/>
        </w:rPr>
        <w:t xml:space="preserve"> до места извршења услуге и назад (након завршене услуге) је обавеза </w:t>
      </w:r>
      <w:r w:rsidR="00D41920">
        <w:rPr>
          <w:rFonts w:eastAsia="TimesNewRomanPSMT" w:cs="Arial"/>
          <w:bCs/>
          <w:color w:val="000000"/>
          <w:lang w:val="sr-Cyrl-RS"/>
        </w:rPr>
        <w:t>Изабраног понуђача</w:t>
      </w:r>
      <w:r w:rsidR="004C17F2" w:rsidRPr="00BF5F71">
        <w:rPr>
          <w:rFonts w:eastAsia="TimesNewRomanPSMT" w:cs="Arial"/>
          <w:bCs/>
          <w:color w:val="000000"/>
        </w:rPr>
        <w:t>.</w:t>
      </w:r>
    </w:p>
    <w:p w:rsidR="004C17F2" w:rsidRPr="00310983" w:rsidRDefault="004C17F2" w:rsidP="004C17F2">
      <w:pPr>
        <w:autoSpaceDE w:val="0"/>
        <w:autoSpaceDN w:val="0"/>
        <w:adjustRightInd w:val="0"/>
        <w:contextualSpacing/>
        <w:rPr>
          <w:rFonts w:eastAsia="TimesNewRomanPSMT" w:cs="Arial"/>
          <w:bCs/>
          <w:color w:val="000000"/>
          <w:lang w:val="sr-Cyrl-RS"/>
        </w:rPr>
      </w:pPr>
    </w:p>
    <w:p w:rsidR="004C17F2" w:rsidRPr="00886656" w:rsidRDefault="004C17F2" w:rsidP="004C17F2">
      <w:pPr>
        <w:autoSpaceDE w:val="0"/>
        <w:autoSpaceDN w:val="0"/>
        <w:adjustRightInd w:val="0"/>
        <w:rPr>
          <w:rFonts w:eastAsia="Calibri" w:cs="Arial"/>
          <w:lang w:val="sr-Cyrl-RS"/>
        </w:rPr>
      </w:pPr>
      <w:r>
        <w:rPr>
          <w:b/>
          <w:lang w:val="sr-Cyrl-CS" w:eastAsia="ar-SA"/>
        </w:rPr>
        <w:t>3.</w:t>
      </w:r>
      <w:r>
        <w:rPr>
          <w:b/>
          <w:lang w:val="sr-Cyrl-RS" w:eastAsia="ar-SA"/>
        </w:rPr>
        <w:t>7</w:t>
      </w:r>
      <w:r>
        <w:rPr>
          <w:b/>
          <w:lang w:val="sr-Cyrl-CS" w:eastAsia="ar-SA"/>
        </w:rPr>
        <w:t>. Гарантни рок</w:t>
      </w:r>
    </w:p>
    <w:p w:rsidR="004C17F2" w:rsidRPr="003D464F" w:rsidRDefault="004C17F2" w:rsidP="004C17F2">
      <w:pPr>
        <w:spacing w:before="0"/>
        <w:rPr>
          <w:rFonts w:cs="Arial"/>
          <w:bCs/>
          <w:lang w:eastAsia="zh-CN"/>
        </w:rPr>
      </w:pPr>
      <w:r w:rsidRPr="003D464F">
        <w:rPr>
          <w:rFonts w:cs="Arial"/>
          <w:bCs/>
          <w:lang w:eastAsia="zh-CN"/>
        </w:rPr>
        <w:t>Гарантни период не може бити краћи од</w:t>
      </w:r>
      <w:r w:rsidRPr="003D464F">
        <w:rPr>
          <w:rFonts w:cs="Arial"/>
          <w:bCs/>
          <w:lang w:val="sr-Cyrl-RS" w:eastAsia="zh-CN"/>
        </w:rPr>
        <w:t xml:space="preserve"> 12 </w:t>
      </w:r>
      <w:r w:rsidRPr="003D464F">
        <w:rPr>
          <w:rFonts w:cs="Arial"/>
          <w:bCs/>
          <w:lang w:eastAsia="zh-CN"/>
        </w:rPr>
        <w:t>месеци</w:t>
      </w:r>
      <w:r w:rsidRPr="003D464F">
        <w:rPr>
          <w:rFonts w:cs="Arial"/>
          <w:bCs/>
          <w:lang w:val="sr-Cyrl-RS" w:eastAsia="zh-CN"/>
        </w:rPr>
        <w:t xml:space="preserve"> </w:t>
      </w:r>
      <w:proofErr w:type="gramStart"/>
      <w:r w:rsidRPr="003D464F">
        <w:rPr>
          <w:rFonts w:cs="Arial"/>
          <w:bCs/>
          <w:lang w:val="sr-Cyrl-RS" w:eastAsia="zh-CN"/>
        </w:rPr>
        <w:t>од  дана</w:t>
      </w:r>
      <w:proofErr w:type="gramEnd"/>
      <w:r w:rsidRPr="003D464F">
        <w:rPr>
          <w:rFonts w:cs="Arial"/>
          <w:bCs/>
          <w:lang w:val="sr-Cyrl-RS" w:eastAsia="zh-CN"/>
        </w:rPr>
        <w:t xml:space="preserve"> преузимања </w:t>
      </w:r>
      <w:r>
        <w:rPr>
          <w:rFonts w:cs="Arial"/>
          <w:bCs/>
          <w:lang w:val="sr-Cyrl-RS" w:eastAsia="zh-CN"/>
        </w:rPr>
        <w:t>механизације</w:t>
      </w:r>
      <w:r w:rsidRPr="003D464F">
        <w:rPr>
          <w:rFonts w:cs="Arial"/>
          <w:bCs/>
          <w:lang w:val="sr-Cyrl-RS" w:eastAsia="zh-CN"/>
        </w:rPr>
        <w:t xml:space="preserve"> од </w:t>
      </w:r>
      <w:r w:rsidR="00D41920">
        <w:rPr>
          <w:rFonts w:cs="Arial"/>
          <w:bCs/>
          <w:lang w:val="sr-Cyrl-RS" w:eastAsia="zh-CN"/>
        </w:rPr>
        <w:t>Изабраног понуђача</w:t>
      </w:r>
      <w:r w:rsidRPr="003D464F">
        <w:rPr>
          <w:rFonts w:cs="Arial"/>
          <w:bCs/>
          <w:lang w:val="sr-Cyrl-RS" w:eastAsia="zh-CN"/>
        </w:rPr>
        <w:t xml:space="preserve"> или завршетка посла(уколико се раде ситне поправке на локацији </w:t>
      </w:r>
      <w:r w:rsidR="00DF4C4D">
        <w:rPr>
          <w:rFonts w:cs="Arial"/>
          <w:bCs/>
          <w:lang w:val="sr-Cyrl-RS" w:eastAsia="zh-CN"/>
        </w:rPr>
        <w:t>Наручиоца</w:t>
      </w:r>
      <w:r w:rsidRPr="003D464F">
        <w:rPr>
          <w:rFonts w:cs="Arial"/>
          <w:bCs/>
          <w:lang w:val="sr-Cyrl-RS" w:eastAsia="zh-CN"/>
        </w:rPr>
        <w:t>).</w:t>
      </w:r>
    </w:p>
    <w:p w:rsidR="004C17F2" w:rsidRDefault="004C17F2" w:rsidP="004C17F2">
      <w:pPr>
        <w:rPr>
          <w:rFonts w:cs="Arial"/>
          <w:lang w:val="sr-Cyrl-RS" w:eastAsia="zh-CN"/>
        </w:rPr>
      </w:pPr>
      <w:r>
        <w:rPr>
          <w:rFonts w:cs="Arial"/>
          <w:lang w:val="sr-Cyrl-CS" w:eastAsia="zh-CN"/>
        </w:rPr>
        <w:t xml:space="preserve">Изабрани </w:t>
      </w:r>
      <w:r>
        <w:rPr>
          <w:rFonts w:cs="Arial"/>
          <w:lang w:eastAsia="zh-CN"/>
        </w:rPr>
        <w:t>Понуђач је дужан да о свом трошку отклони све евентуалне недостатке у току трајања гарантног рока</w:t>
      </w:r>
      <w:r>
        <w:rPr>
          <w:rFonts w:cs="Arial"/>
          <w:lang w:val="sr-Cyrl-RS" w:eastAsia="zh-CN"/>
        </w:rPr>
        <w:t>.</w:t>
      </w:r>
    </w:p>
    <w:p w:rsidR="00756A02" w:rsidRPr="004F7565" w:rsidRDefault="00756A02" w:rsidP="00347F7D">
      <w:pPr>
        <w:pStyle w:val="Heading10"/>
        <w:numPr>
          <w:ilvl w:val="0"/>
          <w:numId w:val="12"/>
        </w:numPr>
        <w:jc w:val="both"/>
        <w:rPr>
          <w:rFonts w:cs="Arial"/>
        </w:rPr>
      </w:pPr>
      <w:r w:rsidRPr="004F7565">
        <w:rPr>
          <w:rFonts w:cs="Arial"/>
        </w:rPr>
        <w:lastRenderedPageBreak/>
        <w:t xml:space="preserve">УСЛОВИ ЗА УЧЕШЋЕ У ПОСТУПКУ </w:t>
      </w:r>
      <w:bookmarkEnd w:id="19"/>
      <w:r w:rsidR="00FD5593" w:rsidRPr="004F7565">
        <w:rPr>
          <w:rFonts w:cs="Arial"/>
        </w:rPr>
        <w:t>ЈАВНЕ НАБАВКЕ ИЗ ЧЛ. 75.</w:t>
      </w:r>
      <w:r w:rsidR="00AE2544">
        <w:rPr>
          <w:rFonts w:cs="Arial"/>
          <w:lang w:val="sr-Cyrl-RS"/>
        </w:rPr>
        <w:t xml:space="preserve"> </w:t>
      </w:r>
      <w:r w:rsidR="00FD5593" w:rsidRPr="004F7565">
        <w:rPr>
          <w:rFonts w:cs="Arial"/>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6E6E5A">
        <w:trPr>
          <w:trHeight w:val="2417"/>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47F7D">
            <w:pPr>
              <w:numPr>
                <w:ilvl w:val="0"/>
                <w:numId w:val="17"/>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47F7D">
            <w:pPr>
              <w:numPr>
                <w:ilvl w:val="0"/>
                <w:numId w:val="13"/>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47F7D">
            <w:pPr>
              <w:numPr>
                <w:ilvl w:val="0"/>
                <w:numId w:val="17"/>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347F7D">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47F7D">
            <w:pPr>
              <w:numPr>
                <w:ilvl w:val="0"/>
                <w:numId w:val="18"/>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47F7D">
            <w:pPr>
              <w:numPr>
                <w:ilvl w:val="0"/>
                <w:numId w:val="18"/>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47F7D">
            <w:pPr>
              <w:numPr>
                <w:ilvl w:val="0"/>
                <w:numId w:val="19"/>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73098D">
        <w:trPr>
          <w:trHeight w:val="3960"/>
          <w:jc w:val="center"/>
        </w:trPr>
        <w:tc>
          <w:tcPr>
            <w:tcW w:w="729" w:type="dxa"/>
            <w:vAlign w:val="center"/>
          </w:tcPr>
          <w:p w:rsidR="00175774" w:rsidRPr="004F7565" w:rsidRDefault="007641F4"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47F7D">
            <w:pPr>
              <w:numPr>
                <w:ilvl w:val="0"/>
                <w:numId w:val="20"/>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47F7D">
            <w:pPr>
              <w:numPr>
                <w:ilvl w:val="0"/>
                <w:numId w:val="20"/>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347F7D">
            <w:pPr>
              <w:numPr>
                <w:ilvl w:val="0"/>
                <w:numId w:val="20"/>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bl>
    <w:p w:rsidR="005813B6" w:rsidRPr="00F839F2" w:rsidRDefault="005813B6" w:rsidP="005813B6">
      <w:pPr>
        <w:spacing w:before="0"/>
        <w:rPr>
          <w:rFonts w:cs="Arial"/>
          <w:lang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roofErr w:type="gramStart"/>
      <w:r w:rsidRPr="00F839F2">
        <w:rPr>
          <w:rFonts w:cs="Arial"/>
          <w:lang w:eastAsia="zh-CN"/>
        </w:rPr>
        <w:lastRenderedPageBreak/>
        <w:t xml:space="preserve">Понуда понуђача који не докаже да испуњава наведене обавезне услове из тачака 1.до </w:t>
      </w:r>
      <w:r>
        <w:rPr>
          <w:rFonts w:cs="Arial"/>
          <w:lang w:val="sr-Cyrl-RS" w:eastAsia="zh-CN"/>
        </w:rPr>
        <w:t>4</w:t>
      </w:r>
      <w:r w:rsidRPr="00F839F2">
        <w:rPr>
          <w:rFonts w:cs="Arial"/>
          <w:lang w:val="sr-Cyrl-RS" w:eastAsia="zh-CN"/>
        </w:rPr>
        <w:t>.</w:t>
      </w:r>
      <w:proofErr w:type="gramEnd"/>
      <w:r w:rsidRPr="00F839F2">
        <w:rPr>
          <w:rFonts w:cs="Arial"/>
          <w:lang w:eastAsia="zh-CN"/>
        </w:rPr>
        <w:t xml:space="preserve"> </w:t>
      </w:r>
      <w:proofErr w:type="gramStart"/>
      <w:r w:rsidRPr="00F839F2">
        <w:rPr>
          <w:rFonts w:cs="Arial"/>
          <w:lang w:eastAsia="zh-CN"/>
        </w:rPr>
        <w:t>овог</w:t>
      </w:r>
      <w:proofErr w:type="gramEnd"/>
      <w:r w:rsidRPr="00F839F2">
        <w:rPr>
          <w:rFonts w:cs="Arial"/>
          <w:lang w:eastAsia="zh-CN"/>
        </w:rPr>
        <w:t xml:space="preserve"> обрасца, биће одбијена као неприхватљива.</w:t>
      </w:r>
    </w:p>
    <w:p w:rsidR="005813B6" w:rsidRPr="004F7565" w:rsidRDefault="005813B6" w:rsidP="005813B6">
      <w:pPr>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
    <w:p w:rsidR="005813B6" w:rsidRDefault="005813B6" w:rsidP="005813B6">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
    <w:p w:rsidR="005813B6" w:rsidRPr="004F7565" w:rsidRDefault="005813B6" w:rsidP="005813B6">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813B6" w:rsidRPr="004F7565" w:rsidRDefault="005813B6" w:rsidP="005813B6">
      <w:pPr>
        <w:spacing w:before="0"/>
        <w:rPr>
          <w:rFonts w:cs="Arial"/>
          <w:lang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813B6" w:rsidRPr="004F7565" w:rsidRDefault="005813B6" w:rsidP="005813B6">
      <w:pPr>
        <w:spacing w:before="0"/>
        <w:rPr>
          <w:rFonts w:cs="Arial"/>
          <w:lang w:eastAsia="zh-CN"/>
        </w:rPr>
      </w:pPr>
    </w:p>
    <w:p w:rsidR="005813B6" w:rsidRPr="004F7565" w:rsidRDefault="005813B6" w:rsidP="005813B6">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5813B6" w:rsidRPr="004F7565" w:rsidRDefault="005813B6" w:rsidP="005813B6">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813B6" w:rsidRPr="004F7565" w:rsidRDefault="005813B6" w:rsidP="005813B6">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5813B6" w:rsidRPr="004F7565" w:rsidRDefault="005813B6" w:rsidP="005813B6">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5813B6" w:rsidRPr="004F7565" w:rsidRDefault="005813B6" w:rsidP="005813B6">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5813B6" w:rsidRPr="004F7565" w:rsidRDefault="005813B6" w:rsidP="005813B6">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5813B6" w:rsidRPr="004F7565" w:rsidRDefault="005813B6" w:rsidP="005813B6">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5813B6" w:rsidRPr="004F7565" w:rsidRDefault="005813B6" w:rsidP="005813B6">
      <w:pPr>
        <w:spacing w:before="0"/>
        <w:rPr>
          <w:rFonts w:cs="Arial"/>
          <w:lang w:val="sr-Cyrl-CS" w:eastAsia="zh-CN"/>
        </w:rPr>
      </w:pPr>
    </w:p>
    <w:p w:rsidR="005813B6" w:rsidRPr="004F7565" w:rsidRDefault="005813B6" w:rsidP="005813B6">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813B6" w:rsidRPr="004F7565" w:rsidRDefault="005813B6" w:rsidP="005813B6">
      <w:pPr>
        <w:spacing w:before="0"/>
        <w:rPr>
          <w:rFonts w:cs="Arial"/>
          <w:lang w:eastAsia="zh-CN"/>
        </w:rPr>
      </w:pPr>
    </w:p>
    <w:p w:rsidR="005813B6" w:rsidRPr="004F7565" w:rsidRDefault="005813B6" w:rsidP="005813B6">
      <w:pPr>
        <w:tabs>
          <w:tab w:val="left" w:pos="5245"/>
        </w:tabs>
        <w:spacing w:before="0"/>
        <w:rPr>
          <w:rFonts w:cs="Arial"/>
          <w:lang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813B6" w:rsidRPr="004F7565" w:rsidRDefault="005813B6" w:rsidP="005813B6">
      <w:pPr>
        <w:spacing w:before="0"/>
        <w:rPr>
          <w:rFonts w:cs="Arial"/>
          <w:lang w:eastAsia="zh-CN"/>
        </w:rPr>
      </w:pPr>
    </w:p>
    <w:p w:rsidR="005813B6" w:rsidRDefault="005813B6" w:rsidP="005813B6">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813B6" w:rsidRPr="00C52897" w:rsidRDefault="005813B6" w:rsidP="005813B6">
      <w:pPr>
        <w:spacing w:before="0"/>
        <w:rPr>
          <w:rFonts w:cs="Arial"/>
          <w:lang w:val="sr-Cyrl-RS" w:eastAsia="zh-CN"/>
        </w:rPr>
      </w:pPr>
    </w:p>
    <w:p w:rsidR="005813B6" w:rsidRPr="004F7565" w:rsidRDefault="005813B6" w:rsidP="005813B6">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813B6" w:rsidRDefault="005813B6" w:rsidP="005813B6">
      <w:pPr>
        <w:spacing w:before="0"/>
        <w:rPr>
          <w:rFonts w:cs="Arial"/>
          <w:color w:val="00B0F0"/>
          <w:lang w:val="sr-Cyrl-RS" w:eastAsia="zh-CN"/>
        </w:rPr>
      </w:pPr>
    </w:p>
    <w:p w:rsidR="00322313" w:rsidRPr="004F7565" w:rsidRDefault="008D2B23" w:rsidP="00BE7496">
      <w:pPr>
        <w:pStyle w:val="KDPodnaslov1"/>
        <w:spacing w:before="0"/>
        <w:rPr>
          <w:rFonts w:cs="Arial"/>
        </w:rPr>
      </w:pPr>
      <w:r w:rsidRPr="004F7565">
        <w:rPr>
          <w:rFonts w:cs="Arial"/>
        </w:rPr>
        <w:lastRenderedPageBreak/>
        <w:t xml:space="preserve">5. </w:t>
      </w:r>
      <w:r w:rsidR="00322313" w:rsidRPr="004F7565">
        <w:rPr>
          <w:rFonts w:cs="Arial"/>
        </w:rPr>
        <w:t>КРИТЕРИЈУМ ЗА ДОДЕЛУ УГОВОРА</w:t>
      </w:r>
      <w:bookmarkEnd w:id="190"/>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proofErr w:type="gramStart"/>
      <w:r w:rsidRPr="004F7565">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roofErr w:type="gramEnd"/>
      <w:r w:rsidRPr="004F7565">
        <w:rPr>
          <w:rFonts w:cs="Arial"/>
        </w:rPr>
        <w:t xml:space="preserve">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0904D7" w:rsidRPr="000904D7"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347F7D">
      <w:pPr>
        <w:pStyle w:val="KDPodnaslov2"/>
        <w:numPr>
          <w:ilvl w:val="1"/>
          <w:numId w:val="15"/>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D204A6" w:rsidP="00DC2F80">
      <w:pPr>
        <w:spacing w:before="0"/>
        <w:rPr>
          <w:rFonts w:cs="Arial"/>
          <w:color w:val="000000" w:themeColor="text1"/>
          <w:lang w:val="sr-Cyrl-RS"/>
        </w:rPr>
      </w:pPr>
      <w:r w:rsidRPr="00A620DD">
        <w:rPr>
          <w:rFonts w:cs="Arial"/>
          <w:color w:val="000000" w:themeColor="text1"/>
          <w:lang w:val="sr-Latn-RS"/>
        </w:rPr>
        <w:t>Уколико две или више понуда имају исту понуђену цену, као повољнија биће изабрана путем жреба</w:t>
      </w:r>
    </w:p>
    <w:p w:rsidR="003B6AEC" w:rsidRPr="003B6AEC" w:rsidRDefault="00A620DD" w:rsidP="00E143D9">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995006" w:rsidRPr="004B4638" w:rsidRDefault="001D423B" w:rsidP="001D423B">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t>6.</w:t>
      </w:r>
      <w:r w:rsidR="008D2B23" w:rsidRPr="004F7565">
        <w:rPr>
          <w:rFonts w:cs="Arial"/>
        </w:rPr>
        <w:t>УПУТСТВО ПОНУЂАЧИМА КАКО ДА САЧИНЕ ПОНУДУ</w:t>
      </w:r>
      <w:bookmarkEnd w:id="202"/>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1D423B" w:rsidRDefault="008D2B23" w:rsidP="008D2B23">
      <w:pPr>
        <w:pStyle w:val="KDParagraf"/>
        <w:spacing w:before="0"/>
        <w:rPr>
          <w:rFonts w:cs="Arial"/>
          <w:lang w:val="sr-Cyrl-RS"/>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347F7D">
      <w:pPr>
        <w:pStyle w:val="KDPodnaslov2"/>
        <w:numPr>
          <w:ilvl w:val="1"/>
          <w:numId w:val="16"/>
        </w:numPr>
        <w:spacing w:before="0"/>
        <w:jc w:val="both"/>
        <w:rPr>
          <w:rFonts w:cs="Arial"/>
        </w:rPr>
      </w:pPr>
      <w:bookmarkStart w:id="203" w:name="_Toc441651577"/>
      <w:bookmarkStart w:id="204" w:name="_Toc442559888"/>
      <w:r w:rsidRPr="004F7565">
        <w:rPr>
          <w:rFonts w:cs="Arial"/>
        </w:rPr>
        <w:t>Језик на којем понуда мора бити састављена</w:t>
      </w:r>
      <w:bookmarkEnd w:id="203"/>
      <w:bookmarkEnd w:id="204"/>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DC2F80" w:rsidRDefault="008D2B23" w:rsidP="00347F7D">
      <w:pPr>
        <w:pStyle w:val="KDPodnaslov2"/>
        <w:numPr>
          <w:ilvl w:val="1"/>
          <w:numId w:val="16"/>
        </w:numPr>
        <w:spacing w:before="0"/>
        <w:jc w:val="both"/>
        <w:rPr>
          <w:rFonts w:cs="Arial"/>
          <w:lang w:val="sr-Cyrl-RS"/>
        </w:rPr>
      </w:pPr>
      <w:bookmarkStart w:id="205" w:name="_Toc441651578"/>
      <w:bookmarkStart w:id="206"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5"/>
      <w:bookmarkEnd w:id="206"/>
    </w:p>
    <w:p w:rsidR="00637D7F"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637D7F"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w:t>
      </w:r>
      <w:r w:rsidRPr="004F7565">
        <w:rPr>
          <w:rFonts w:cs="Arial"/>
          <w:i w:val="0"/>
          <w:color w:val="auto"/>
          <w:sz w:val="22"/>
          <w:szCs w:val="22"/>
        </w:rPr>
        <w:lastRenderedPageBreak/>
        <w:t>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F57CE3">
        <w:rPr>
          <w:rFonts w:cs="Arial"/>
          <w:lang w:val="sr-Cyrl-RS"/>
        </w:rPr>
        <w:t>Услуге поправке за багер утоваривач ЈЦБ -ТЕНТ Б</w:t>
      </w:r>
      <w:r w:rsidRPr="004F7565">
        <w:rPr>
          <w:rFonts w:cs="Arial"/>
          <w:lang w:val="ru-RU"/>
        </w:rPr>
        <w:t xml:space="preserve">- Јавна набавка број </w:t>
      </w:r>
      <w:r w:rsidR="00F57CE3">
        <w:rPr>
          <w:rFonts w:cs="Arial"/>
          <w:lang w:eastAsia="hr-HR"/>
        </w:rPr>
        <w:t>ЈН/3000/0560/2017(1370/2017)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47F7D">
      <w:pPr>
        <w:pStyle w:val="KDPodnaslov2"/>
        <w:numPr>
          <w:ilvl w:val="1"/>
          <w:numId w:val="16"/>
        </w:numPr>
        <w:spacing w:before="0"/>
        <w:jc w:val="both"/>
        <w:rPr>
          <w:rFonts w:cs="Arial"/>
        </w:rPr>
      </w:pPr>
      <w:bookmarkStart w:id="207" w:name="_Toc441651579"/>
      <w:bookmarkStart w:id="208" w:name="_Toc442559890"/>
      <w:r w:rsidRPr="004F7565">
        <w:rPr>
          <w:rFonts w:cs="Arial"/>
        </w:rPr>
        <w:t>Обавезна садржина понуде</w:t>
      </w:r>
      <w:bookmarkEnd w:id="207"/>
      <w:bookmarkEnd w:id="208"/>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B25099" w:rsidRPr="00B25099" w:rsidRDefault="00B25099" w:rsidP="00B25099">
      <w:pPr>
        <w:pStyle w:val="KDNabrajanje"/>
        <w:spacing w:before="0"/>
        <w:rPr>
          <w:rFonts w:cs="Arial"/>
        </w:rPr>
      </w:pPr>
      <w:r w:rsidRPr="00B25099">
        <w:rPr>
          <w:rFonts w:cs="Arial"/>
        </w:rPr>
        <w:t xml:space="preserve">Образац понуде </w:t>
      </w:r>
    </w:p>
    <w:p w:rsidR="00B25099" w:rsidRPr="00B25099" w:rsidRDefault="00B25099" w:rsidP="00B25099">
      <w:pPr>
        <w:pStyle w:val="KDNabrajanje"/>
        <w:spacing w:before="0"/>
        <w:rPr>
          <w:rFonts w:cs="Arial"/>
        </w:rPr>
      </w:pPr>
      <w:r w:rsidRPr="00B25099">
        <w:rPr>
          <w:rFonts w:cs="Arial"/>
        </w:rPr>
        <w:t xml:space="preserve">Структура цене </w:t>
      </w:r>
    </w:p>
    <w:p w:rsidR="00B25099" w:rsidRPr="00B25099" w:rsidRDefault="00B25099" w:rsidP="00B25099">
      <w:pPr>
        <w:pStyle w:val="KDNabrajanje"/>
        <w:spacing w:before="0"/>
        <w:rPr>
          <w:rFonts w:cs="Arial"/>
        </w:rPr>
      </w:pPr>
      <w:r w:rsidRPr="00B25099">
        <w:rPr>
          <w:rFonts w:cs="Arial"/>
        </w:rPr>
        <w:t>Образац трошкова припреме понуде , ако понуђач захтева надокнаду трошкова у складу са чл.88 Закона</w:t>
      </w:r>
    </w:p>
    <w:p w:rsidR="00B25099" w:rsidRPr="00B25099" w:rsidRDefault="00B25099" w:rsidP="00B25099">
      <w:pPr>
        <w:pStyle w:val="KDNabrajanje"/>
        <w:spacing w:before="0"/>
        <w:rPr>
          <w:rFonts w:cs="Arial"/>
        </w:rPr>
      </w:pPr>
      <w:r w:rsidRPr="00B25099">
        <w:rPr>
          <w:rFonts w:cs="Arial"/>
        </w:rPr>
        <w:t xml:space="preserve">Изјава о независној понуди </w:t>
      </w:r>
    </w:p>
    <w:p w:rsidR="00B25099" w:rsidRPr="00B25099" w:rsidRDefault="00B25099" w:rsidP="00B25099">
      <w:pPr>
        <w:pStyle w:val="KDNabrajanje"/>
        <w:spacing w:before="0"/>
        <w:rPr>
          <w:rFonts w:cs="Arial"/>
        </w:rPr>
      </w:pPr>
      <w:r w:rsidRPr="00B25099">
        <w:rPr>
          <w:rFonts w:cs="Arial"/>
        </w:rPr>
        <w:t>потписан и печатом оверен образац „Модел уговора“ (пожељно је да буде попуњен)</w:t>
      </w:r>
    </w:p>
    <w:p w:rsidR="00582D09" w:rsidRPr="003808C0" w:rsidRDefault="00B25099" w:rsidP="003B6AEC">
      <w:pPr>
        <w:pStyle w:val="KDNabrajanje"/>
        <w:spacing w:before="0"/>
        <w:rPr>
          <w:rFonts w:cs="Arial"/>
        </w:rPr>
      </w:pPr>
      <w:r w:rsidRPr="00B25099">
        <w:rPr>
          <w:rFonts w:cs="Arial"/>
        </w:rPr>
        <w:t xml:space="preserve">докази о испуњености услова из чл. 75. Закона у складу са чланом 77. Закона и Одељком 4. конкурсне документације </w:t>
      </w:r>
    </w:p>
    <w:p w:rsidR="003808C0" w:rsidRPr="00CE7F13" w:rsidRDefault="003808C0" w:rsidP="003808C0">
      <w:pPr>
        <w:pStyle w:val="KDNabrajanje"/>
        <w:spacing w:before="0"/>
        <w:rPr>
          <w:rFonts w:cs="Arial"/>
        </w:rPr>
      </w:pPr>
      <w:r>
        <w:rPr>
          <w:rFonts w:cs="Arial"/>
          <w:lang w:val="sr-Cyrl-RS"/>
        </w:rPr>
        <w:t>споразум о заједничком извршењу(уколико понуду подноси група понуђача)</w:t>
      </w:r>
    </w:p>
    <w:p w:rsidR="003808C0" w:rsidRPr="005A1314" w:rsidRDefault="003808C0" w:rsidP="005A1314">
      <w:pPr>
        <w:pStyle w:val="KDNabrajanje"/>
        <w:spacing w:before="0"/>
        <w:rPr>
          <w:lang w:val="sr-Cyrl-RS"/>
        </w:rPr>
      </w:pPr>
      <w:r>
        <w:rPr>
          <w:lang w:val="sr-Cyrl-RS"/>
        </w:rPr>
        <w:t>о</w:t>
      </w:r>
      <w:r>
        <w:t>влашћење за потписника (ако не потписује заступник)</w:t>
      </w: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47F7D">
      <w:pPr>
        <w:pStyle w:val="KDPodnaslov2"/>
        <w:numPr>
          <w:ilvl w:val="1"/>
          <w:numId w:val="16"/>
        </w:numPr>
        <w:spacing w:before="0"/>
        <w:jc w:val="both"/>
        <w:rPr>
          <w:rFonts w:cs="Arial"/>
        </w:rPr>
      </w:pPr>
      <w:bookmarkStart w:id="209" w:name="_Toc441651580"/>
      <w:bookmarkStart w:id="210" w:name="_Toc442559891"/>
      <w:r w:rsidRPr="004F7565">
        <w:rPr>
          <w:rFonts w:cs="Arial"/>
        </w:rPr>
        <w:t>Подношење и</w:t>
      </w:r>
      <w:r w:rsidR="008D2B23" w:rsidRPr="004F7565">
        <w:rPr>
          <w:rFonts w:cs="Arial"/>
        </w:rPr>
        <w:t xml:space="preserve"> отварање понуда</w:t>
      </w:r>
      <w:bookmarkEnd w:id="209"/>
      <w:bookmarkEnd w:id="210"/>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16293F" w:rsidRPr="0016293F" w:rsidRDefault="008D2B23" w:rsidP="00FC355A">
      <w:pPr>
        <w:pStyle w:val="KDParagraf"/>
        <w:spacing w:before="0"/>
        <w:rPr>
          <w:rFonts w:cs="Arial"/>
          <w:lang w:val="sr-Cyrl-RS"/>
        </w:rPr>
      </w:pPr>
      <w:proofErr w:type="gramStart"/>
      <w:r w:rsidRPr="004F7565">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8A30DF" w:rsidRPr="008A30DF"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454B8" w:rsidRPr="00E454B8"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B25099" w:rsidRPr="00B25099"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47F7D">
      <w:pPr>
        <w:pStyle w:val="KDPodnaslov2"/>
        <w:numPr>
          <w:ilvl w:val="1"/>
          <w:numId w:val="16"/>
        </w:numPr>
        <w:spacing w:before="0"/>
        <w:jc w:val="both"/>
        <w:rPr>
          <w:rFonts w:cs="Arial"/>
        </w:rPr>
      </w:pPr>
      <w:bookmarkStart w:id="211" w:name="_Toc441651581"/>
      <w:bookmarkStart w:id="212" w:name="_Toc442559892"/>
      <w:r w:rsidRPr="004F7565">
        <w:rPr>
          <w:rFonts w:cs="Arial"/>
        </w:rPr>
        <w:t>Начин подношења понуде</w:t>
      </w:r>
      <w:bookmarkEnd w:id="211"/>
      <w:bookmarkEnd w:id="212"/>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47F7D">
      <w:pPr>
        <w:pStyle w:val="KDPodnaslov2"/>
        <w:numPr>
          <w:ilvl w:val="1"/>
          <w:numId w:val="16"/>
        </w:numPr>
        <w:spacing w:before="0"/>
        <w:jc w:val="both"/>
        <w:rPr>
          <w:rFonts w:cs="Arial"/>
        </w:rPr>
      </w:pPr>
      <w:bookmarkStart w:id="213" w:name="_Toc441651582"/>
      <w:bookmarkStart w:id="214" w:name="_Toc442559893"/>
      <w:r w:rsidRPr="004F7565">
        <w:rPr>
          <w:rFonts w:cs="Arial"/>
        </w:rPr>
        <w:t>Измена, допуна и опозив понуде</w:t>
      </w:r>
      <w:bookmarkEnd w:id="213"/>
      <w:bookmarkEnd w:id="214"/>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F57CE3">
        <w:rPr>
          <w:rFonts w:cs="Arial"/>
          <w:lang w:val="sr-Cyrl-RS"/>
        </w:rPr>
        <w:t>Услуге поправке за багер утоваривач ЈЦБ -ТЕНТ Б</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r w:rsidR="00F57CE3">
        <w:rPr>
          <w:rFonts w:cs="Arial"/>
          <w:lang w:eastAsia="hr-HR"/>
        </w:rPr>
        <w:t>ЈН/3000/0560/2017(1370/2017</w:t>
      </w:r>
      <w:proofErr w:type="gramStart"/>
      <w:r w:rsidR="00F57CE3">
        <w:rPr>
          <w:rFonts w:cs="Arial"/>
          <w:lang w:eastAsia="hr-HR"/>
        </w:rPr>
        <w:t>)</w:t>
      </w:r>
      <w:r w:rsidRPr="004F7565">
        <w:rPr>
          <w:rFonts w:cs="Arial"/>
          <w:lang w:val="ru-RU"/>
        </w:rPr>
        <w:t>–</w:t>
      </w:r>
      <w:proofErr w:type="gramEnd"/>
      <w:r w:rsidRPr="004F7565">
        <w:rPr>
          <w:rFonts w:cs="Arial"/>
          <w:lang w:val="ru-RU"/>
        </w:rPr>
        <w:t xml:space="preserve"> НЕ ОТВАРАТИ“.</w:t>
      </w:r>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57CE3">
        <w:rPr>
          <w:rFonts w:cs="Arial"/>
          <w:lang w:val="sr-Cyrl-RS"/>
        </w:rPr>
        <w:t>Услуге поправке за багер утоваривач ЈЦБ -ТЕНТ Б</w:t>
      </w:r>
      <w:r w:rsidR="004B6119">
        <w:rPr>
          <w:rFonts w:cs="Arial"/>
          <w:lang w:val="sr-Cyrl-RS"/>
        </w:rPr>
        <w:t xml:space="preserve"> </w:t>
      </w:r>
      <w:r w:rsidRPr="004F7565">
        <w:rPr>
          <w:rFonts w:cs="Arial"/>
        </w:rPr>
        <w:t>- Јавна набавка број</w:t>
      </w:r>
      <w:r w:rsidR="00711D83" w:rsidRPr="004F7565">
        <w:rPr>
          <w:rFonts w:cs="Arial"/>
          <w:lang w:val="ru-RU"/>
        </w:rPr>
        <w:t xml:space="preserve"> </w:t>
      </w:r>
      <w:r w:rsidR="00F57CE3">
        <w:rPr>
          <w:rFonts w:cs="Arial"/>
          <w:lang w:eastAsia="hr-HR"/>
        </w:rPr>
        <w:t>ЈН/3000/0560/2017(1370/2017</w:t>
      </w:r>
      <w:proofErr w:type="gramStart"/>
      <w:r w:rsidR="00F57CE3">
        <w:rPr>
          <w:rFonts w:cs="Arial"/>
          <w:lang w:eastAsia="hr-HR"/>
        </w:rPr>
        <w:t>)</w:t>
      </w:r>
      <w:r w:rsidRPr="004F7565">
        <w:rPr>
          <w:rFonts w:cs="Arial"/>
        </w:rPr>
        <w:t>–</w:t>
      </w:r>
      <w:proofErr w:type="gramEnd"/>
      <w:r w:rsidRPr="004F7565">
        <w:rPr>
          <w:rFonts w:cs="Arial"/>
        </w:rPr>
        <w:t xml:space="preserve">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47F7D">
      <w:pPr>
        <w:pStyle w:val="KDPodnaslov2"/>
        <w:numPr>
          <w:ilvl w:val="1"/>
          <w:numId w:val="16"/>
        </w:numPr>
        <w:spacing w:before="0"/>
        <w:jc w:val="both"/>
        <w:rPr>
          <w:rFonts w:cs="Arial"/>
        </w:rPr>
      </w:pPr>
      <w:bookmarkStart w:id="215" w:name="_Toc441651583"/>
      <w:bookmarkStart w:id="216" w:name="_Toc442559894"/>
      <w:r w:rsidRPr="004F7565">
        <w:rPr>
          <w:rFonts w:cs="Arial"/>
          <w:lang w:val="ru-RU"/>
        </w:rPr>
        <w:t>П</w:t>
      </w:r>
      <w:r w:rsidRPr="004F7565">
        <w:rPr>
          <w:rFonts w:cs="Arial"/>
        </w:rPr>
        <w:t>артије</w:t>
      </w:r>
      <w:bookmarkEnd w:id="215"/>
      <w:bookmarkEnd w:id="216"/>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47F7D">
      <w:pPr>
        <w:pStyle w:val="KDPodnaslov2"/>
        <w:numPr>
          <w:ilvl w:val="1"/>
          <w:numId w:val="16"/>
        </w:numPr>
        <w:spacing w:before="0"/>
        <w:jc w:val="both"/>
        <w:rPr>
          <w:rFonts w:cs="Arial"/>
        </w:rPr>
      </w:pPr>
      <w:bookmarkStart w:id="217" w:name="_Toc441651584"/>
      <w:bookmarkStart w:id="218" w:name="_Toc442559895"/>
      <w:r w:rsidRPr="004F7565">
        <w:rPr>
          <w:rFonts w:cs="Arial"/>
        </w:rPr>
        <w:t>Понуда са варијантама</w:t>
      </w:r>
      <w:bookmarkEnd w:id="217"/>
      <w:bookmarkEnd w:id="218"/>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47F7D">
      <w:pPr>
        <w:pStyle w:val="KDPodnaslov2"/>
        <w:numPr>
          <w:ilvl w:val="1"/>
          <w:numId w:val="16"/>
        </w:numPr>
        <w:spacing w:before="0"/>
        <w:jc w:val="both"/>
        <w:rPr>
          <w:rFonts w:cs="Arial"/>
        </w:rPr>
      </w:pPr>
      <w:bookmarkStart w:id="219" w:name="_Toc441651585"/>
      <w:bookmarkStart w:id="220" w:name="_Toc442559896"/>
      <w:r w:rsidRPr="004F7565">
        <w:rPr>
          <w:rFonts w:cs="Arial"/>
        </w:rPr>
        <w:lastRenderedPageBreak/>
        <w:t>Подношење понуде са подизвођачима</w:t>
      </w:r>
      <w:bookmarkEnd w:id="219"/>
      <w:bookmarkEnd w:id="220"/>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71434"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47F7D">
      <w:pPr>
        <w:pStyle w:val="KDPodnaslov2"/>
        <w:numPr>
          <w:ilvl w:val="1"/>
          <w:numId w:val="16"/>
        </w:numPr>
        <w:spacing w:before="0"/>
        <w:jc w:val="both"/>
        <w:rPr>
          <w:rFonts w:cs="Arial"/>
        </w:rPr>
      </w:pPr>
      <w:bookmarkStart w:id="221" w:name="_Toc441651586"/>
      <w:bookmarkStart w:id="222" w:name="_Toc442559897"/>
      <w:r w:rsidRPr="004F7565">
        <w:rPr>
          <w:rFonts w:cs="Arial"/>
        </w:rPr>
        <w:t>Подношење заједничке понуде</w:t>
      </w:r>
      <w:bookmarkEnd w:id="221"/>
      <w:bookmarkEnd w:id="222"/>
    </w:p>
    <w:p w:rsidR="00B25099" w:rsidRPr="00E47C2E" w:rsidRDefault="00B25099" w:rsidP="00B25099">
      <w:pPr>
        <w:pStyle w:val="KDParagraf"/>
        <w:spacing w:before="0"/>
        <w:rPr>
          <w:rFonts w:cs="Arial"/>
        </w:rPr>
      </w:pPr>
      <w:bookmarkStart w:id="223" w:name="_Toc441651587"/>
      <w:bookmarkStart w:id="224"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B25099" w:rsidRPr="00E47C2E" w:rsidRDefault="00B25099" w:rsidP="00B25099">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B25099" w:rsidRPr="00E47C2E" w:rsidRDefault="00B25099" w:rsidP="00B25099">
      <w:pPr>
        <w:pStyle w:val="KDNabrajanje"/>
        <w:spacing w:before="0"/>
        <w:rPr>
          <w:rFonts w:cs="Arial"/>
        </w:rPr>
      </w:pPr>
      <w:r w:rsidRPr="00E47C2E">
        <w:rPr>
          <w:rFonts w:cs="Arial"/>
        </w:rPr>
        <w:t>опис послова сваког од понуђача из групе понуђача у извршењу уговора.</w:t>
      </w:r>
    </w:p>
    <w:p w:rsidR="00B25099" w:rsidRPr="005D7748" w:rsidRDefault="00B25099" w:rsidP="00B25099">
      <w:pPr>
        <w:pStyle w:val="KDNabrajanje"/>
        <w:spacing w:before="0"/>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Pr>
          <w:lang w:val="sr-Cyrl-RS"/>
        </w:rPr>
        <w:t>.</w:t>
      </w:r>
      <w:r w:rsidRPr="00E47C2E">
        <w:t xml:space="preserve"> </w:t>
      </w:r>
    </w:p>
    <w:p w:rsidR="00B25099" w:rsidRPr="00E47C2E" w:rsidRDefault="00B25099" w:rsidP="00B25099">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25099" w:rsidRPr="00E059A3" w:rsidRDefault="00B25099" w:rsidP="00B25099">
      <w:pPr>
        <w:pStyle w:val="KDNabrajanje"/>
        <w:spacing w:before="0"/>
        <w:rPr>
          <w:lang w:bidi="en-US"/>
        </w:rPr>
      </w:pPr>
      <w:r w:rsidRPr="00E47C2E">
        <w:rPr>
          <w:lang w:bidi="en-US"/>
        </w:rPr>
        <w:t>Понуђачи из групе понуђача одговорају неогран</w:t>
      </w:r>
      <w:r>
        <w:rPr>
          <w:lang w:bidi="en-US"/>
        </w:rPr>
        <w:t>ичено солидарно према наручиоцу</w:t>
      </w:r>
    </w:p>
    <w:p w:rsidR="008D2B23" w:rsidRPr="004F7565" w:rsidRDefault="008D2B23" w:rsidP="00347F7D">
      <w:pPr>
        <w:pStyle w:val="KDPodnaslov2"/>
        <w:numPr>
          <w:ilvl w:val="1"/>
          <w:numId w:val="16"/>
        </w:numPr>
        <w:spacing w:before="0"/>
        <w:jc w:val="both"/>
        <w:rPr>
          <w:rFonts w:cs="Arial"/>
        </w:rPr>
      </w:pPr>
      <w:r w:rsidRPr="004F7565">
        <w:rPr>
          <w:rFonts w:cs="Arial"/>
        </w:rPr>
        <w:t>Понуђена цена</w:t>
      </w:r>
      <w:bookmarkEnd w:id="223"/>
      <w:bookmarkEnd w:id="224"/>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lastRenderedPageBreak/>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8E7005" w:rsidRPr="008E7005"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347F7D">
      <w:pPr>
        <w:pStyle w:val="KDPodnaslov2"/>
        <w:numPr>
          <w:ilvl w:val="1"/>
          <w:numId w:val="16"/>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8E7005" w:rsidRDefault="008E7005" w:rsidP="005A1314">
      <w:pPr>
        <w:autoSpaceDE w:val="0"/>
        <w:autoSpaceDN w:val="0"/>
        <w:adjustRightInd w:val="0"/>
        <w:spacing w:before="0"/>
        <w:rPr>
          <w:rFonts w:cs="Arial"/>
          <w:lang w:val="sr-Cyrl-RS"/>
        </w:rPr>
      </w:pPr>
      <w:bookmarkStart w:id="225" w:name="_Toc441651588"/>
      <w:bookmarkStart w:id="226" w:name="_Toc442559899"/>
      <w:proofErr w:type="gramStart"/>
      <w:r w:rsidRPr="000A393D">
        <w:rPr>
          <w:rFonts w:cs="Arial"/>
        </w:rPr>
        <w:t xml:space="preserve">Услуге се пружају </w:t>
      </w:r>
      <w:r>
        <w:rPr>
          <w:rFonts w:cs="Arial"/>
          <w:lang w:val="sr-Cyrl-RS"/>
        </w:rPr>
        <w:t>у периоду од 12 месеци од дана закључења уговора према потребама Наручиоца.</w:t>
      </w:r>
      <w:proofErr w:type="gramEnd"/>
    </w:p>
    <w:p w:rsidR="008E7005" w:rsidRPr="00D41920" w:rsidRDefault="008E7005" w:rsidP="005A1314">
      <w:pPr>
        <w:autoSpaceDE w:val="0"/>
        <w:autoSpaceDN w:val="0"/>
        <w:adjustRightInd w:val="0"/>
        <w:spacing w:before="0"/>
        <w:rPr>
          <w:rFonts w:cs="Arial"/>
          <w:b/>
          <w:bCs/>
          <w:kern w:val="32"/>
          <w:u w:val="single"/>
          <w:lang w:val="sr-Cyrl-RS"/>
        </w:rPr>
      </w:pPr>
      <w:r>
        <w:rPr>
          <w:rFonts w:cs="Arial"/>
          <w:bCs/>
          <w:kern w:val="32"/>
          <w:lang w:val="sr-Cyrl-RS"/>
        </w:rPr>
        <w:t>Изабрани понуђач</w:t>
      </w:r>
      <w:r w:rsidRPr="00BF5F71">
        <w:rPr>
          <w:rFonts w:cs="Arial"/>
          <w:bCs/>
          <w:kern w:val="32"/>
          <w:lang w:val="sr-Cyrl-RS"/>
        </w:rPr>
        <w:t xml:space="preserve"> извршава поправку квара у року од максимално 15 дана  од добијања захтева за извршење услуге од стране овлашћеног лица </w:t>
      </w:r>
      <w:r>
        <w:rPr>
          <w:rFonts w:cs="Arial"/>
          <w:bCs/>
          <w:kern w:val="32"/>
          <w:lang w:val="sr-Cyrl-RS"/>
        </w:rPr>
        <w:t>Наручиоца</w:t>
      </w:r>
      <w:r w:rsidRPr="00BF5F71">
        <w:rPr>
          <w:rFonts w:cs="Arial"/>
          <w:bCs/>
          <w:kern w:val="32"/>
          <w:lang w:val="sr-Cyrl-RS"/>
        </w:rPr>
        <w:t>.</w:t>
      </w:r>
    </w:p>
    <w:p w:rsidR="005855F3" w:rsidRDefault="005855F3" w:rsidP="005A1314">
      <w:pPr>
        <w:keepNext/>
        <w:spacing w:before="0"/>
        <w:outlineLvl w:val="0"/>
        <w:rPr>
          <w:rFonts w:cs="Arial"/>
          <w:b/>
          <w:bCs/>
          <w:kern w:val="32"/>
        </w:rPr>
      </w:pPr>
      <w:r>
        <w:rPr>
          <w:rFonts w:cs="Arial"/>
          <w:b/>
          <w:bCs/>
          <w:kern w:val="32"/>
          <w:lang w:val="sr-Cyrl-RS"/>
        </w:rPr>
        <w:t xml:space="preserve">    6.13 </w:t>
      </w:r>
      <w:r>
        <w:rPr>
          <w:rFonts w:cs="Arial"/>
          <w:b/>
          <w:bCs/>
          <w:kern w:val="32"/>
        </w:rPr>
        <w:t xml:space="preserve">  Место и</w:t>
      </w:r>
      <w:r>
        <w:rPr>
          <w:rFonts w:cs="Arial"/>
          <w:b/>
          <w:bCs/>
          <w:kern w:val="32"/>
          <w:lang w:val="sr-Cyrl-RS"/>
        </w:rPr>
        <w:t>звршења</w:t>
      </w:r>
      <w:r>
        <w:rPr>
          <w:rFonts w:cs="Arial"/>
          <w:b/>
          <w:bCs/>
          <w:kern w:val="32"/>
        </w:rPr>
        <w:t xml:space="preserve"> услуга</w:t>
      </w:r>
    </w:p>
    <w:p w:rsidR="008E7005" w:rsidRPr="008E7005" w:rsidRDefault="008E7005" w:rsidP="008E7005">
      <w:pPr>
        <w:spacing w:before="0"/>
        <w:rPr>
          <w:rFonts w:eastAsia="Calibri" w:cs="Arial"/>
          <w:lang w:val="sr-Cyrl-CS" w:eastAsia="zh-CN"/>
        </w:rPr>
      </w:pPr>
      <w:r w:rsidRPr="008E7005">
        <w:rPr>
          <w:rFonts w:eastAsia="Calibri" w:cs="Arial"/>
          <w:lang w:val="sr-Cyrl-CS" w:eastAsia="zh-CN"/>
        </w:rPr>
        <w:t>Место извршења је радионица Изабраног понуђача и ТЕНТ Б и друге локације Наручиоца (ситне поправке)</w:t>
      </w:r>
    </w:p>
    <w:p w:rsidR="008E7005" w:rsidRPr="008E7005" w:rsidRDefault="008E7005" w:rsidP="008E7005">
      <w:pPr>
        <w:spacing w:before="0"/>
        <w:rPr>
          <w:rFonts w:eastAsia="Calibri" w:cs="Arial"/>
          <w:lang w:val="sr-Cyrl-CS" w:eastAsia="zh-CN"/>
        </w:rPr>
      </w:pPr>
      <w:r w:rsidRPr="008E7005">
        <w:rPr>
          <w:rFonts w:eastAsia="Calibri" w:cs="Arial"/>
          <w:lang w:val="sr-Cyrl-C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5855F3" w:rsidRPr="008E7005" w:rsidRDefault="008E7005" w:rsidP="004C17F2">
      <w:pPr>
        <w:spacing w:before="0"/>
        <w:rPr>
          <w:rFonts w:eastAsia="Calibri" w:cs="Arial"/>
          <w:lang w:val="sr-Cyrl-CS" w:eastAsia="zh-CN"/>
        </w:rPr>
      </w:pPr>
      <w:r w:rsidRPr="008E7005">
        <w:rPr>
          <w:rFonts w:eastAsia="Calibri" w:cs="Arial"/>
          <w:lang w:val="sr-Cyrl-CS" w:eastAsia="zh-CN"/>
        </w:rPr>
        <w:t>Напомена: Транспорт од места Наручиоца до места извршења услуге и назад (након завршене услуге)</w:t>
      </w:r>
      <w:r>
        <w:rPr>
          <w:rFonts w:eastAsia="Calibri" w:cs="Arial"/>
          <w:lang w:val="sr-Cyrl-CS" w:eastAsia="zh-CN"/>
        </w:rPr>
        <w:t xml:space="preserve"> је обавеза Изабраног понуђача.</w:t>
      </w:r>
    </w:p>
    <w:p w:rsidR="004C17F2" w:rsidRPr="00E152CF" w:rsidRDefault="004C17F2" w:rsidP="005A1314">
      <w:pPr>
        <w:spacing w:before="0"/>
        <w:rPr>
          <w:rFonts w:eastAsia="TimesNewRomanPSMT" w:cs="Arial"/>
          <w:b/>
          <w:bCs/>
          <w:lang w:val="sr-Cyrl-RS"/>
        </w:rPr>
      </w:pPr>
      <w:r w:rsidRPr="00E152CF">
        <w:rPr>
          <w:rFonts w:eastAsia="TimesNewRomanPSMT" w:cs="Arial"/>
          <w:b/>
          <w:bCs/>
          <w:lang w:val="sr-Cyrl-RS"/>
        </w:rPr>
        <w:t xml:space="preserve">      6.1</w:t>
      </w:r>
      <w:r w:rsidR="005855F3">
        <w:rPr>
          <w:rFonts w:eastAsia="TimesNewRomanPSMT" w:cs="Arial"/>
          <w:b/>
          <w:bCs/>
          <w:lang w:val="sr-Cyrl-RS"/>
        </w:rPr>
        <w:t>4</w:t>
      </w:r>
      <w:r w:rsidRPr="00E152CF">
        <w:rPr>
          <w:rFonts w:eastAsia="TimesNewRomanPSMT" w:cs="Arial"/>
          <w:b/>
          <w:bCs/>
          <w:lang w:val="sr-Cyrl-RS"/>
        </w:rPr>
        <w:t xml:space="preserve">. Гарантни рок </w:t>
      </w:r>
    </w:p>
    <w:p w:rsidR="008E7005" w:rsidRPr="003D464F" w:rsidRDefault="008E7005" w:rsidP="008E7005">
      <w:pPr>
        <w:spacing w:before="0"/>
        <w:rPr>
          <w:rFonts w:cs="Arial"/>
          <w:bCs/>
          <w:lang w:eastAsia="zh-CN"/>
        </w:rPr>
      </w:pPr>
      <w:r w:rsidRPr="003D464F">
        <w:rPr>
          <w:rFonts w:cs="Arial"/>
          <w:bCs/>
          <w:lang w:eastAsia="zh-CN"/>
        </w:rPr>
        <w:t>Гарантни период не може бити краћи од</w:t>
      </w:r>
      <w:r w:rsidRPr="003D464F">
        <w:rPr>
          <w:rFonts w:cs="Arial"/>
          <w:bCs/>
          <w:lang w:val="sr-Cyrl-RS" w:eastAsia="zh-CN"/>
        </w:rPr>
        <w:t xml:space="preserve"> 12 </w:t>
      </w:r>
      <w:r w:rsidRPr="003D464F">
        <w:rPr>
          <w:rFonts w:cs="Arial"/>
          <w:bCs/>
          <w:lang w:eastAsia="zh-CN"/>
        </w:rPr>
        <w:t>месеци</w:t>
      </w:r>
      <w:r w:rsidRPr="003D464F">
        <w:rPr>
          <w:rFonts w:cs="Arial"/>
          <w:bCs/>
          <w:lang w:val="sr-Cyrl-RS" w:eastAsia="zh-CN"/>
        </w:rPr>
        <w:t xml:space="preserve"> </w:t>
      </w:r>
      <w:proofErr w:type="gramStart"/>
      <w:r w:rsidRPr="003D464F">
        <w:rPr>
          <w:rFonts w:cs="Arial"/>
          <w:bCs/>
          <w:lang w:val="sr-Cyrl-RS" w:eastAsia="zh-CN"/>
        </w:rPr>
        <w:t>од  дана</w:t>
      </w:r>
      <w:proofErr w:type="gramEnd"/>
      <w:r w:rsidRPr="003D464F">
        <w:rPr>
          <w:rFonts w:cs="Arial"/>
          <w:bCs/>
          <w:lang w:val="sr-Cyrl-RS" w:eastAsia="zh-CN"/>
        </w:rPr>
        <w:t xml:space="preserve"> преузимања </w:t>
      </w:r>
      <w:r>
        <w:rPr>
          <w:rFonts w:cs="Arial"/>
          <w:bCs/>
          <w:lang w:val="sr-Cyrl-RS" w:eastAsia="zh-CN"/>
        </w:rPr>
        <w:t>механизације</w:t>
      </w:r>
      <w:r w:rsidRPr="003D464F">
        <w:rPr>
          <w:rFonts w:cs="Arial"/>
          <w:bCs/>
          <w:lang w:val="sr-Cyrl-RS" w:eastAsia="zh-CN"/>
        </w:rPr>
        <w:t xml:space="preserve"> од </w:t>
      </w:r>
      <w:r>
        <w:rPr>
          <w:rFonts w:cs="Arial"/>
          <w:bCs/>
          <w:lang w:val="sr-Cyrl-RS" w:eastAsia="zh-CN"/>
        </w:rPr>
        <w:t>Изабраног понуђача</w:t>
      </w:r>
      <w:r w:rsidRPr="003D464F">
        <w:rPr>
          <w:rFonts w:cs="Arial"/>
          <w:bCs/>
          <w:lang w:val="sr-Cyrl-RS" w:eastAsia="zh-CN"/>
        </w:rPr>
        <w:t xml:space="preserve"> или завршетка посла(уколико се раде ситне поправке на локацији </w:t>
      </w:r>
      <w:r>
        <w:rPr>
          <w:rFonts w:cs="Arial"/>
          <w:bCs/>
          <w:lang w:val="sr-Cyrl-RS" w:eastAsia="zh-CN"/>
        </w:rPr>
        <w:t>Наручиоца</w:t>
      </w:r>
      <w:r w:rsidRPr="003D464F">
        <w:rPr>
          <w:rFonts w:cs="Arial"/>
          <w:bCs/>
          <w:lang w:val="sr-Cyrl-RS" w:eastAsia="zh-CN"/>
        </w:rPr>
        <w:t>).</w:t>
      </w:r>
    </w:p>
    <w:p w:rsidR="004C17F2" w:rsidRPr="00E152CF" w:rsidRDefault="004C17F2" w:rsidP="003B6AEC">
      <w:pPr>
        <w:spacing w:before="0"/>
        <w:rPr>
          <w:rFonts w:eastAsia="TimesNewRomanPSMT" w:cs="Arial"/>
          <w:bCs/>
          <w:lang w:val="sr-Cyrl-RS"/>
        </w:rPr>
      </w:pPr>
      <w:r w:rsidRPr="00E152CF">
        <w:rPr>
          <w:rFonts w:eastAsia="TimesNewRomanPSMT" w:cs="Arial"/>
          <w:bCs/>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8E7005">
        <w:rPr>
          <w:rFonts w:eastAsia="TimesNewRomanPSMT" w:cs="Arial"/>
          <w:bCs/>
          <w:lang w:val="sr-Cyrl-RS"/>
        </w:rPr>
        <w:t>Наручилац</w:t>
      </w:r>
      <w:r w:rsidRPr="00E152CF">
        <w:rPr>
          <w:rFonts w:eastAsia="TimesNewRomanPSMT" w:cs="Arial"/>
          <w:bCs/>
          <w:lang w:val="sr-Cyrl-RS"/>
        </w:rPr>
        <w:t xml:space="preserve"> ће рекламацију о недостацима доставити </w:t>
      </w:r>
      <w:r w:rsidR="008E7005">
        <w:rPr>
          <w:rFonts w:eastAsia="TimesNewRomanPSMT" w:cs="Arial"/>
          <w:bCs/>
          <w:lang w:val="sr-Cyrl-RS"/>
        </w:rPr>
        <w:t>Изабраном понуђачу</w:t>
      </w:r>
      <w:r w:rsidRPr="00E152CF">
        <w:rPr>
          <w:rFonts w:eastAsia="TimesNewRomanPSMT" w:cs="Arial"/>
          <w:bCs/>
          <w:lang w:val="sr-Cyrl-RS"/>
        </w:rPr>
        <w:t xml:space="preserve"> одмах а најкасније у року од 10 (десет) дана по утврђивању недостатка. </w:t>
      </w:r>
    </w:p>
    <w:p w:rsidR="008E7005" w:rsidRPr="003B6AEC" w:rsidRDefault="008E7005" w:rsidP="004C17F2">
      <w:pPr>
        <w:spacing w:before="0"/>
        <w:rPr>
          <w:rFonts w:eastAsia="TimesNewRomanPSMT" w:cs="Arial"/>
          <w:bCs/>
          <w:lang w:val="sr-Cyrl-RS"/>
        </w:rPr>
      </w:pPr>
      <w:r>
        <w:rPr>
          <w:rFonts w:eastAsia="TimesNewRomanPSMT" w:cs="Arial"/>
          <w:bCs/>
          <w:lang w:val="sr-Cyrl-RS"/>
        </w:rPr>
        <w:t>Изабрани понуђач</w:t>
      </w:r>
      <w:r w:rsidR="004C17F2" w:rsidRPr="00E152CF">
        <w:rPr>
          <w:rFonts w:eastAsia="TimesNewRomanPSMT" w:cs="Arial"/>
          <w:bCs/>
          <w:lang w:val="sr-Cyrl-RS"/>
        </w:rPr>
        <w:t xml:space="preserve"> се обавезује да најкасније у року од 10 (десет) дана од дана пријема рекламације отклони утв</w:t>
      </w:r>
      <w:r w:rsidR="004C17F2">
        <w:rPr>
          <w:rFonts w:eastAsia="TimesNewRomanPSMT" w:cs="Arial"/>
          <w:bCs/>
          <w:lang w:val="sr-Cyrl-RS"/>
        </w:rPr>
        <w:t>рђене недостатке о свом трошку.</w:t>
      </w:r>
    </w:p>
    <w:p w:rsidR="008D2B23" w:rsidRPr="009B30B2" w:rsidRDefault="00C13A0E" w:rsidP="004C17F2">
      <w:pPr>
        <w:spacing w:before="0"/>
        <w:rPr>
          <w:rFonts w:cs="Arial"/>
          <w:b/>
          <w:lang w:val="sr-Cyrl-RS"/>
        </w:rPr>
      </w:pPr>
      <w:r w:rsidRPr="00C13A0E">
        <w:rPr>
          <w:rFonts w:cs="Arial"/>
          <w:b/>
          <w:lang w:val="sr-Cyrl-RS"/>
        </w:rPr>
        <w:t xml:space="preserve">       6.</w:t>
      </w:r>
      <w:r w:rsidR="009A325F">
        <w:rPr>
          <w:rFonts w:cs="Arial"/>
          <w:b/>
          <w:lang w:val="sr-Cyrl-RS"/>
        </w:rPr>
        <w:t>1</w:t>
      </w:r>
      <w:r w:rsidR="005855F3">
        <w:rPr>
          <w:rFonts w:cs="Arial"/>
          <w:b/>
          <w:lang w:val="sr-Cyrl-RS"/>
        </w:rPr>
        <w:t>5</w:t>
      </w:r>
      <w:r w:rsidR="004C17F2">
        <w:rPr>
          <w:rFonts w:cs="Arial"/>
          <w:b/>
          <w:lang w:val="sr-Cyrl-RS"/>
        </w:rPr>
        <w:t>.</w:t>
      </w:r>
      <w:r w:rsidR="009A325F">
        <w:rPr>
          <w:rFonts w:cs="Arial"/>
          <w:b/>
          <w:lang w:val="sr-Cyrl-RS"/>
        </w:rPr>
        <w:t xml:space="preserve">    </w:t>
      </w:r>
      <w:r w:rsidR="008D2B23" w:rsidRPr="00C13A0E">
        <w:rPr>
          <w:rFonts w:cs="Arial"/>
          <w:b/>
        </w:rPr>
        <w:t>Начин и услови плаћања</w:t>
      </w:r>
      <w:bookmarkEnd w:id="225"/>
      <w:bookmarkEnd w:id="226"/>
    </w:p>
    <w:p w:rsidR="001918B3" w:rsidRPr="00F52191" w:rsidRDefault="00C13A0E" w:rsidP="00041FE3">
      <w:pPr>
        <w:pStyle w:val="KDParagraf"/>
        <w:spacing w:before="0"/>
        <w:rPr>
          <w:rFonts w:eastAsia="Calibri" w:cs="Arial"/>
          <w:lang w:val="sr-Cyrl-RS"/>
        </w:rPr>
      </w:pPr>
      <w:r>
        <w:rPr>
          <w:rFonts w:eastAsia="Calibri" w:cs="Arial"/>
          <w:lang w:val="sr-Cyrl-RS"/>
        </w:rPr>
        <w:t xml:space="preserve">Наручилац </w:t>
      </w:r>
      <w:r w:rsidR="00041FE3" w:rsidRPr="004F7565">
        <w:rPr>
          <w:rFonts w:eastAsia="Calibri" w:cs="Arial"/>
        </w:rPr>
        <w:t xml:space="preserve"> се обавезује да </w:t>
      </w:r>
      <w:r>
        <w:rPr>
          <w:rFonts w:eastAsia="Calibri" w:cs="Arial"/>
          <w:lang w:val="sr-Cyrl-RS"/>
        </w:rPr>
        <w:t>Понуђачу</w:t>
      </w:r>
      <w:r w:rsidR="00041FE3" w:rsidRPr="004F7565">
        <w:rPr>
          <w:rFonts w:eastAsia="Calibri" w:cs="Arial"/>
        </w:rPr>
        <w:t xml:space="preserve">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D022F7">
        <w:rPr>
          <w:rFonts w:cs="Arial"/>
          <w:lang w:val="sr-Cyrl-RS"/>
        </w:rPr>
        <w:t>Наручиоца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D022F7">
        <w:rPr>
          <w:rFonts w:cs="Arial"/>
          <w:lang w:val="sr-Cyrl-RS"/>
        </w:rPr>
        <w:t>Наручиоца</w:t>
      </w:r>
      <w:r w:rsidR="008B6E76" w:rsidRPr="004F7565">
        <w:rPr>
          <w:rFonts w:cs="Arial"/>
        </w:rPr>
        <w:t>.</w:t>
      </w:r>
    </w:p>
    <w:p w:rsidR="00B25099" w:rsidRPr="00B25099" w:rsidRDefault="00B00642" w:rsidP="00ED6B29">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8D2B23" w:rsidRPr="004F7565" w:rsidRDefault="008D2B23" w:rsidP="005855F3">
      <w:pPr>
        <w:pStyle w:val="KDPodnaslov2"/>
        <w:numPr>
          <w:ilvl w:val="1"/>
          <w:numId w:val="40"/>
        </w:numPr>
        <w:spacing w:before="0"/>
        <w:jc w:val="both"/>
        <w:rPr>
          <w:rFonts w:cs="Arial"/>
          <w:lang w:val="ru-RU"/>
        </w:rPr>
      </w:pPr>
      <w:bookmarkStart w:id="227" w:name="_Toc441651589"/>
      <w:bookmarkStart w:id="228" w:name="_Toc442559900"/>
      <w:r w:rsidRPr="004F7565">
        <w:rPr>
          <w:rFonts w:cs="Arial"/>
        </w:rPr>
        <w:t>Рок важења понуде</w:t>
      </w:r>
      <w:bookmarkEnd w:id="227"/>
      <w:bookmarkEnd w:id="228"/>
    </w:p>
    <w:p w:rsidR="0066644E" w:rsidRPr="003F191C" w:rsidRDefault="0066644E" w:rsidP="003F191C">
      <w:pPr>
        <w:spacing w:before="0"/>
        <w:rPr>
          <w:rFonts w:cs="Arial"/>
          <w:lang w:val="ru-RU"/>
        </w:rPr>
      </w:pPr>
      <w:r w:rsidRPr="003F191C">
        <w:rPr>
          <w:rFonts w:cs="Arial"/>
          <w:lang w:val="ru-RU"/>
        </w:rPr>
        <w:t xml:space="preserve">Понуда мора да важи најмање </w:t>
      </w:r>
      <w:r w:rsidR="00563A1C" w:rsidRPr="003F191C">
        <w:rPr>
          <w:rFonts w:cs="Arial"/>
          <w:lang w:val="sr-Cyrl-RS"/>
        </w:rPr>
        <w:t>60</w:t>
      </w:r>
      <w:r w:rsidRPr="003F191C">
        <w:rPr>
          <w:rFonts w:cs="Arial"/>
          <w:lang w:val="ru-RU"/>
        </w:rPr>
        <w:t xml:space="preserve"> (</w:t>
      </w:r>
      <w:r w:rsidR="00563A1C" w:rsidRPr="003F191C">
        <w:rPr>
          <w:rFonts w:cs="Arial"/>
          <w:lang w:val="ru-RU"/>
        </w:rPr>
        <w:t>шездесет дана</w:t>
      </w:r>
      <w:r w:rsidRPr="003F191C">
        <w:rPr>
          <w:rFonts w:cs="Arial"/>
          <w:lang w:val="ru-RU"/>
        </w:rPr>
        <w:t xml:space="preserve">) дана од дана отварања понуда. </w:t>
      </w:r>
    </w:p>
    <w:p w:rsidR="00687560" w:rsidRDefault="0066644E" w:rsidP="003F191C">
      <w:pPr>
        <w:spacing w:before="0"/>
        <w:rPr>
          <w:rFonts w:cs="Arial"/>
          <w:lang w:val="sr-Cyrl-RS"/>
        </w:rPr>
      </w:pPr>
      <w:proofErr w:type="gramStart"/>
      <w:r w:rsidRPr="003F191C">
        <w:rPr>
          <w:rFonts w:cs="Arial"/>
        </w:rPr>
        <w:t>У случају да понуђач наведе краћи рок важења понуде, понуда ће бити одбијена, као неприхватљива.</w:t>
      </w:r>
      <w:proofErr w:type="gramEnd"/>
    </w:p>
    <w:p w:rsidR="0085348E" w:rsidRPr="004F7565" w:rsidRDefault="0085348E" w:rsidP="005855F3">
      <w:pPr>
        <w:pStyle w:val="KDPodnaslov2"/>
        <w:numPr>
          <w:ilvl w:val="1"/>
          <w:numId w:val="40"/>
        </w:numPr>
        <w:spacing w:before="0"/>
        <w:jc w:val="both"/>
        <w:rPr>
          <w:rFonts w:cs="Arial"/>
        </w:rPr>
      </w:pPr>
      <w:r w:rsidRPr="004F7565">
        <w:rPr>
          <w:rFonts w:cs="Arial"/>
        </w:rPr>
        <w:lastRenderedPageBreak/>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5855F3">
      <w:pPr>
        <w:pStyle w:val="KDPodnaslov2"/>
        <w:numPr>
          <w:ilvl w:val="1"/>
          <w:numId w:val="40"/>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F52191" w:rsidRP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85348E" w:rsidRPr="004F7565" w:rsidRDefault="0085348E" w:rsidP="005855F3">
      <w:pPr>
        <w:pStyle w:val="KDPodnaslov2"/>
        <w:numPr>
          <w:ilvl w:val="1"/>
          <w:numId w:val="40"/>
        </w:numPr>
        <w:spacing w:before="0"/>
        <w:jc w:val="both"/>
        <w:rPr>
          <w:rFonts w:cs="Arial"/>
        </w:rPr>
      </w:pPr>
      <w:r w:rsidRPr="004F7565">
        <w:rPr>
          <w:rFonts w:cs="Arial"/>
        </w:rPr>
        <w:t>Накнада за коришћење патената</w:t>
      </w:r>
    </w:p>
    <w:p w:rsidR="008F774C" w:rsidRPr="001D423B" w:rsidRDefault="0085348E" w:rsidP="0085348E">
      <w:pPr>
        <w:pStyle w:val="KDParagraf"/>
        <w:spacing w:before="0"/>
        <w:rPr>
          <w:rFonts w:cs="Arial"/>
          <w:lang w:val="sr-Cyrl-RS"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4F7565" w:rsidRDefault="008F774C" w:rsidP="005855F3">
      <w:pPr>
        <w:pStyle w:val="KDPodnaslov2"/>
        <w:numPr>
          <w:ilvl w:val="1"/>
          <w:numId w:val="40"/>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5855F3">
      <w:pPr>
        <w:pStyle w:val="KDPodnaslov2"/>
        <w:numPr>
          <w:ilvl w:val="1"/>
          <w:numId w:val="40"/>
        </w:numPr>
        <w:spacing w:before="0"/>
        <w:jc w:val="both"/>
        <w:rPr>
          <w:rFonts w:cs="Arial"/>
        </w:rPr>
      </w:pPr>
      <w:bookmarkStart w:id="229" w:name="_Toc441651602"/>
      <w:bookmarkStart w:id="230" w:name="_Toc442559913"/>
      <w:r w:rsidRPr="004F7565">
        <w:rPr>
          <w:rFonts w:cs="Arial"/>
        </w:rPr>
        <w:t>Додатне информације и објашњења</w:t>
      </w:r>
      <w:bookmarkEnd w:id="229"/>
      <w:bookmarkEnd w:id="230"/>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57CE3">
        <w:rPr>
          <w:rFonts w:cs="Arial"/>
          <w:lang w:val="ru-RU"/>
        </w:rPr>
        <w:t>ЈН/3000/0560/2017(1370/2017)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4F7565">
        <w:rPr>
          <w:rFonts w:cs="Arial"/>
          <w:lang w:val="ru-RU"/>
        </w:rPr>
        <w:lastRenderedPageBreak/>
        <w:t>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5855F3">
      <w:pPr>
        <w:pStyle w:val="KDPodnaslov2"/>
        <w:numPr>
          <w:ilvl w:val="1"/>
          <w:numId w:val="40"/>
        </w:numPr>
        <w:spacing w:before="0"/>
        <w:jc w:val="both"/>
        <w:rPr>
          <w:rFonts w:cs="Arial"/>
        </w:rPr>
      </w:pPr>
      <w:bookmarkStart w:id="231" w:name="_Toc441651603"/>
      <w:bookmarkStart w:id="232" w:name="_Toc442559914"/>
      <w:r w:rsidRPr="004F7565">
        <w:rPr>
          <w:rFonts w:cs="Arial"/>
        </w:rPr>
        <w:t>Трошкови понуде</w:t>
      </w:r>
      <w:bookmarkEnd w:id="231"/>
      <w:bookmarkEnd w:id="232"/>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E5AD3"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 xml:space="preserve">ким спецификацијама </w:t>
      </w:r>
      <w:proofErr w:type="gramStart"/>
      <w:r w:rsidR="00B02ADD" w:rsidRPr="004F7565">
        <w:rPr>
          <w:rFonts w:cs="Arial"/>
        </w:rPr>
        <w:t>Н</w:t>
      </w:r>
      <w:r w:rsidRPr="004F7565">
        <w:rPr>
          <w:rFonts w:cs="Arial"/>
        </w:rPr>
        <w:t xml:space="preserve">аручиоца </w:t>
      </w:r>
      <w:r w:rsidR="00FE5AD3">
        <w:rPr>
          <w:rFonts w:cs="Arial"/>
          <w:lang w:val="sr-Cyrl-RS"/>
        </w:rPr>
        <w:t>.</w:t>
      </w:r>
      <w:proofErr w:type="gramEnd"/>
    </w:p>
    <w:p w:rsidR="00C14152" w:rsidRPr="004F7565" w:rsidRDefault="00C14152" w:rsidP="005855F3">
      <w:pPr>
        <w:pStyle w:val="KDPodnaslov2"/>
        <w:numPr>
          <w:ilvl w:val="1"/>
          <w:numId w:val="40"/>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5855F3">
      <w:pPr>
        <w:pStyle w:val="KDPodnaslov2"/>
        <w:numPr>
          <w:ilvl w:val="1"/>
          <w:numId w:val="40"/>
        </w:numPr>
        <w:spacing w:before="0"/>
        <w:jc w:val="both"/>
        <w:rPr>
          <w:rFonts w:cs="Arial"/>
        </w:rPr>
      </w:pPr>
      <w:bookmarkStart w:id="233" w:name="_Toc442559917"/>
      <w:bookmarkStart w:id="234" w:name="_Toc441651606"/>
      <w:r w:rsidRPr="004F7565">
        <w:rPr>
          <w:rFonts w:cs="Arial"/>
        </w:rPr>
        <w:t>Разлози за одбијање понуде</w:t>
      </w:r>
      <w:bookmarkEnd w:id="233"/>
      <w:bookmarkEnd w:id="234"/>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73098D" w:rsidRDefault="00B20A6C" w:rsidP="00347F7D">
      <w:pPr>
        <w:pStyle w:val="KDNabrajanje"/>
        <w:numPr>
          <w:ilvl w:val="0"/>
          <w:numId w:val="14"/>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912F19" w:rsidRDefault="00B20A6C" w:rsidP="00347F7D">
      <w:pPr>
        <w:pStyle w:val="KDNabrajanje"/>
        <w:numPr>
          <w:ilvl w:val="0"/>
          <w:numId w:val="14"/>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E972B8" w:rsidRPr="001D423B" w:rsidRDefault="00B20A6C" w:rsidP="00347F7D">
      <w:pPr>
        <w:pStyle w:val="KDNabrajanje"/>
        <w:numPr>
          <w:ilvl w:val="0"/>
          <w:numId w:val="14"/>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A63FE" w:rsidRDefault="00B20A6C" w:rsidP="0073098D">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5855F3">
      <w:pPr>
        <w:pStyle w:val="KDPodnaslov2"/>
        <w:numPr>
          <w:ilvl w:val="1"/>
          <w:numId w:val="40"/>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5855F3">
      <w:pPr>
        <w:pStyle w:val="KDPodnaslov2"/>
        <w:numPr>
          <w:ilvl w:val="1"/>
          <w:numId w:val="40"/>
        </w:numPr>
        <w:spacing w:before="0"/>
        <w:jc w:val="both"/>
        <w:rPr>
          <w:rFonts w:cs="Arial"/>
          <w:lang w:val="ru-RU"/>
        </w:rPr>
      </w:pPr>
      <w:bookmarkStart w:id="235" w:name="_Toc441651607"/>
      <w:bookmarkStart w:id="236" w:name="_Toc442559918"/>
      <w:r w:rsidRPr="004F7565">
        <w:rPr>
          <w:rFonts w:cs="Arial"/>
          <w:lang w:val="ru-RU"/>
        </w:rPr>
        <w:lastRenderedPageBreak/>
        <w:t>Н</w:t>
      </w:r>
      <w:r w:rsidRPr="004F7565">
        <w:rPr>
          <w:rFonts w:cs="Arial"/>
        </w:rPr>
        <w:t>егативне референце</w:t>
      </w:r>
      <w:bookmarkEnd w:id="235"/>
      <w:bookmarkEnd w:id="236"/>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5855F3">
      <w:pPr>
        <w:pStyle w:val="KDPodnaslov2"/>
        <w:numPr>
          <w:ilvl w:val="1"/>
          <w:numId w:val="40"/>
        </w:numPr>
        <w:spacing w:before="0"/>
        <w:jc w:val="both"/>
        <w:rPr>
          <w:rFonts w:cs="Arial"/>
        </w:rPr>
      </w:pPr>
      <w:bookmarkStart w:id="237" w:name="_Toc441651608"/>
      <w:bookmarkStart w:id="238" w:name="_Toc442559919"/>
      <w:r w:rsidRPr="004F7565">
        <w:rPr>
          <w:rFonts w:cs="Arial"/>
        </w:rPr>
        <w:t>Увид у документацију</w:t>
      </w:r>
      <w:bookmarkEnd w:id="237"/>
      <w:bookmarkEnd w:id="238"/>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5855F3">
      <w:pPr>
        <w:pStyle w:val="KDPodnaslov2"/>
        <w:numPr>
          <w:ilvl w:val="1"/>
          <w:numId w:val="40"/>
        </w:numPr>
        <w:spacing w:before="0"/>
        <w:ind w:left="0" w:firstLine="0"/>
        <w:jc w:val="both"/>
        <w:rPr>
          <w:rFonts w:cs="Arial"/>
        </w:rPr>
      </w:pPr>
      <w:bookmarkStart w:id="239" w:name="_Toc441651609"/>
      <w:bookmarkStart w:id="240" w:name="_Toc442559920"/>
      <w:r w:rsidRPr="004F7565">
        <w:rPr>
          <w:rFonts w:cs="Arial"/>
          <w:lang w:val="ru-RU"/>
        </w:rPr>
        <w:t>З</w:t>
      </w:r>
      <w:r w:rsidRPr="004F7565">
        <w:rPr>
          <w:rFonts w:cs="Arial"/>
        </w:rPr>
        <w:t>аштита права понуђача</w:t>
      </w:r>
      <w:bookmarkEnd w:id="239"/>
      <w:bookmarkEnd w:id="240"/>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5A1314">
      <w:pPr>
        <w:tabs>
          <w:tab w:val="left" w:pos="3262"/>
        </w:tabs>
        <w:spacing w:before="0"/>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F57CE3">
        <w:rPr>
          <w:rFonts w:cs="Arial"/>
        </w:rPr>
        <w:t>Услуге поправке за багер утоваривач ЈЦБ -ТЕНТ Б</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F57CE3">
        <w:rPr>
          <w:rFonts w:cs="Arial"/>
          <w:lang w:eastAsia="hr-HR"/>
        </w:rPr>
        <w:t>ЈН/3000/0560/2017(1370/2017)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B6AEC">
      <w:pPr>
        <w:spacing w:before="0"/>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B6AEC">
      <w:pPr>
        <w:spacing w:before="0"/>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5A1314" w:rsidRDefault="0031435B" w:rsidP="00377FE7">
      <w:pPr>
        <w:spacing w:before="0"/>
        <w:rPr>
          <w:rFonts w:cs="Arial"/>
          <w:lang w:val="sr-Cyrl-RS"/>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1B3B19">
        <w:rPr>
          <w:szCs w:val="24"/>
          <w:lang w:val="sr-Cyrl-RS"/>
        </w:rPr>
        <w:t>ЈН30000560201713702017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F57CE3">
        <w:rPr>
          <w:rFonts w:cs="Arial"/>
          <w:lang w:eastAsia="hr-HR"/>
        </w:rPr>
        <w:t>ЈН/3000/0560/2017(1370/2017)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5A1314">
      <w:pPr>
        <w:spacing w:before="0"/>
        <w:rPr>
          <w:rFonts w:cs="Arial"/>
          <w:lang w:val="sr-Cyrl-RS"/>
        </w:rPr>
      </w:pPr>
      <w:r w:rsidRPr="00C40128">
        <w:rPr>
          <w:rFonts w:cs="Arial"/>
        </w:rPr>
        <w:t>УПЛАТА ИЗ ИНОСТРАНСТВА</w:t>
      </w:r>
    </w:p>
    <w:p w:rsidR="008C037B" w:rsidRPr="00C40128" w:rsidRDefault="008C037B" w:rsidP="00CD3985">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CD3985">
      <w:pPr>
        <w:spacing w:before="0"/>
        <w:rPr>
          <w:rFonts w:cs="Arial"/>
        </w:rPr>
      </w:pPr>
      <w:r w:rsidRPr="00C40128">
        <w:rPr>
          <w:rFonts w:cs="Arial"/>
        </w:rPr>
        <w:t>НАЗИВ И АДРЕСА БАНКЕ:</w:t>
      </w:r>
    </w:p>
    <w:p w:rsidR="008C037B" w:rsidRPr="00C40128" w:rsidRDefault="008C037B" w:rsidP="00CD3985">
      <w:pPr>
        <w:spacing w:before="0"/>
        <w:rPr>
          <w:rFonts w:cs="Arial"/>
        </w:rPr>
      </w:pPr>
      <w:r w:rsidRPr="00C40128">
        <w:rPr>
          <w:rFonts w:cs="Arial"/>
        </w:rPr>
        <w:t>Народна банка Србије (НБС)</w:t>
      </w:r>
    </w:p>
    <w:p w:rsidR="008C037B" w:rsidRPr="00C40128" w:rsidRDefault="008C037B" w:rsidP="00CD3985">
      <w:pPr>
        <w:spacing w:before="0"/>
        <w:rPr>
          <w:rFonts w:cs="Arial"/>
        </w:rPr>
      </w:pPr>
      <w:proofErr w:type="gramStart"/>
      <w:r w:rsidRPr="00C40128">
        <w:rPr>
          <w:rFonts w:cs="Arial"/>
        </w:rPr>
        <w:lastRenderedPageBreak/>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CD3985">
      <w:pPr>
        <w:spacing w:before="0"/>
        <w:rPr>
          <w:rFonts w:cs="Arial"/>
        </w:rPr>
      </w:pPr>
      <w:r w:rsidRPr="00C40128">
        <w:rPr>
          <w:rFonts w:cs="Arial"/>
        </w:rPr>
        <w:t>Србија</w:t>
      </w:r>
    </w:p>
    <w:p w:rsidR="008C037B" w:rsidRPr="00C40128" w:rsidRDefault="008C037B" w:rsidP="001D423B">
      <w:pPr>
        <w:spacing w:before="0"/>
        <w:rPr>
          <w:rFonts w:cs="Arial"/>
          <w:lang w:val="sr-Cyrl-RS"/>
        </w:rPr>
      </w:pPr>
      <w:r w:rsidRPr="00C40128">
        <w:rPr>
          <w:rFonts w:cs="Arial"/>
        </w:rPr>
        <w:t>SWIFT CODE: NBSRRSBGXXX</w:t>
      </w:r>
    </w:p>
    <w:p w:rsidR="008C037B" w:rsidRPr="00C40128" w:rsidRDefault="008C037B" w:rsidP="005A1314">
      <w:pPr>
        <w:spacing w:before="0"/>
        <w:rPr>
          <w:rFonts w:cs="Arial"/>
        </w:rPr>
      </w:pPr>
      <w:r w:rsidRPr="00C40128">
        <w:rPr>
          <w:rFonts w:cs="Arial"/>
        </w:rPr>
        <w:t>НАЗИВ И АДРЕСА ИНСТИТУЦИЈЕ:</w:t>
      </w:r>
    </w:p>
    <w:p w:rsidR="008C037B" w:rsidRPr="00C40128" w:rsidRDefault="008C037B" w:rsidP="005A1314">
      <w:pPr>
        <w:spacing w:before="0"/>
        <w:rPr>
          <w:rFonts w:cs="Arial"/>
        </w:rPr>
      </w:pPr>
      <w:r w:rsidRPr="00C40128">
        <w:rPr>
          <w:rFonts w:cs="Arial"/>
        </w:rPr>
        <w:t>Министарство финансија</w:t>
      </w:r>
    </w:p>
    <w:p w:rsidR="008C037B" w:rsidRPr="00C40128" w:rsidRDefault="008C037B" w:rsidP="00CD3985">
      <w:pPr>
        <w:spacing w:before="0"/>
        <w:rPr>
          <w:rFonts w:cs="Arial"/>
        </w:rPr>
      </w:pPr>
      <w:r w:rsidRPr="00C40128">
        <w:rPr>
          <w:rFonts w:cs="Arial"/>
        </w:rPr>
        <w:t>Управа за трезор</w:t>
      </w:r>
    </w:p>
    <w:p w:rsidR="008C037B" w:rsidRPr="00C40128" w:rsidRDefault="008C037B" w:rsidP="00CD398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CD3985">
      <w:pPr>
        <w:spacing w:before="0"/>
        <w:rPr>
          <w:rFonts w:cs="Arial"/>
        </w:rPr>
      </w:pPr>
      <w:r w:rsidRPr="00C40128">
        <w:rPr>
          <w:rFonts w:cs="Arial"/>
        </w:rPr>
        <w:t>11000 Београд</w:t>
      </w:r>
    </w:p>
    <w:p w:rsidR="008C037B" w:rsidRPr="00C40128" w:rsidRDefault="008C037B" w:rsidP="00CD3985">
      <w:pPr>
        <w:spacing w:before="0"/>
        <w:rPr>
          <w:rFonts w:cs="Arial"/>
          <w:lang w:val="sr-Cyrl-RS"/>
        </w:rPr>
      </w:pPr>
      <w:r w:rsidRPr="00C40128">
        <w:rPr>
          <w:rFonts w:cs="Arial"/>
        </w:rPr>
        <w:t>IBAN: RS 35908500103019323073</w:t>
      </w:r>
    </w:p>
    <w:p w:rsidR="008C037B" w:rsidRPr="00C40128" w:rsidRDefault="008C037B" w:rsidP="00CD3985">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CD398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CD3985">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CD3985">
      <w:pPr>
        <w:spacing w:before="0"/>
        <w:rPr>
          <w:rFonts w:cs="Arial"/>
        </w:rPr>
      </w:pPr>
      <w:r w:rsidRPr="00C40128">
        <w:rPr>
          <w:rFonts w:cs="Arial"/>
        </w:rPr>
        <w:t>У прилогу су инструкције за уплате у валутама: EUR и USD.</w:t>
      </w:r>
    </w:p>
    <w:p w:rsidR="008C037B" w:rsidRPr="00C40128" w:rsidRDefault="008C037B" w:rsidP="00CD3985">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1D423B">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SWIFT MESSAGE MT103 – EUR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VALUE DATE – EUR- AMOUNT</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69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56A:</w:t>
            </w:r>
          </w:p>
          <w:p w:rsidR="00E972B8" w:rsidRPr="00C40128" w:rsidRDefault="00E972B8" w:rsidP="004B4638">
            <w:pPr>
              <w:spacing w:before="0"/>
              <w:rPr>
                <w:rFonts w:cs="Arial"/>
                <w:lang w:val="sr-Latn-CS"/>
              </w:rPr>
            </w:pPr>
            <w:r w:rsidRPr="00C40128">
              <w:rPr>
                <w:rFonts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DEUTDEFFXXX</w:t>
            </w:r>
          </w:p>
          <w:p w:rsidR="00E972B8" w:rsidRPr="00C40128" w:rsidRDefault="00E972B8" w:rsidP="004B4638">
            <w:pPr>
              <w:spacing w:before="0"/>
              <w:rPr>
                <w:rFonts w:cs="Arial"/>
                <w:lang w:val="sr-Latn-CS"/>
              </w:rPr>
            </w:pPr>
            <w:r w:rsidRPr="00C40128">
              <w:rPr>
                <w:rFonts w:cs="Arial"/>
                <w:lang w:val="sr-Latn-CS"/>
              </w:rPr>
              <w:t>DEUTSCHE BANK AG, F/M</w:t>
            </w:r>
          </w:p>
          <w:p w:rsidR="00E972B8" w:rsidRPr="00C40128" w:rsidRDefault="00E972B8" w:rsidP="004B4638">
            <w:pPr>
              <w:spacing w:before="0"/>
              <w:rPr>
                <w:rFonts w:cs="Arial"/>
                <w:lang w:val="sr-Latn-CS"/>
              </w:rPr>
            </w:pPr>
            <w:r w:rsidRPr="00C40128">
              <w:rPr>
                <w:rFonts w:cs="Arial"/>
                <w:lang w:val="sr-Latn-CS"/>
              </w:rPr>
              <w:t>TAUNUSANLAGE 12</w:t>
            </w:r>
          </w:p>
          <w:p w:rsidR="00E972B8" w:rsidRPr="00C40128" w:rsidRDefault="00E972B8" w:rsidP="004B4638">
            <w:pPr>
              <w:spacing w:before="0"/>
              <w:rPr>
                <w:rFonts w:cs="Arial"/>
                <w:lang w:val="sr-Latn-CS"/>
              </w:rPr>
            </w:pPr>
            <w:r w:rsidRPr="00C40128">
              <w:rPr>
                <w:rFonts w:cs="Arial"/>
                <w:lang w:val="sr-Latn-CS"/>
              </w:rPr>
              <w:t>GERMANY</w:t>
            </w:r>
          </w:p>
        </w:tc>
      </w:tr>
      <w:tr w:rsidR="00E972B8" w:rsidRPr="00C40128" w:rsidTr="001D423B">
        <w:trPr>
          <w:trHeight w:val="55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57A:</w:t>
            </w:r>
          </w:p>
          <w:p w:rsidR="00E972B8" w:rsidRPr="00C40128" w:rsidRDefault="00E972B8" w:rsidP="004B4638">
            <w:pPr>
              <w:spacing w:before="0"/>
              <w:rPr>
                <w:rFonts w:cs="Arial"/>
                <w:lang w:val="sr-Latn-CS"/>
              </w:rPr>
            </w:pPr>
            <w:r w:rsidRPr="00C40128">
              <w:rPr>
                <w:rFonts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/DE20500700100935930800</w:t>
            </w:r>
          </w:p>
          <w:p w:rsidR="00E972B8" w:rsidRPr="00C40128" w:rsidRDefault="00E972B8" w:rsidP="004B4638">
            <w:pPr>
              <w:spacing w:before="0"/>
              <w:rPr>
                <w:rFonts w:cs="Arial"/>
                <w:lang w:val="sr-Latn-CS"/>
              </w:rPr>
            </w:pPr>
            <w:r w:rsidRPr="00C40128">
              <w:rPr>
                <w:rFonts w:cs="Arial"/>
                <w:lang w:val="sr-Latn-CS"/>
              </w:rPr>
              <w:t>NBSRRSBGXXX</w:t>
            </w:r>
          </w:p>
          <w:p w:rsidR="00E972B8" w:rsidRPr="00C40128" w:rsidRDefault="00E972B8" w:rsidP="004B4638">
            <w:pPr>
              <w:spacing w:before="0"/>
              <w:rPr>
                <w:rFonts w:cs="Arial"/>
                <w:lang w:val="sr-Latn-CS"/>
              </w:rPr>
            </w:pPr>
            <w:r w:rsidRPr="00C40128">
              <w:rPr>
                <w:rFonts w:cs="Arial"/>
                <w:lang w:val="sr-Latn-CS"/>
              </w:rPr>
              <w:t>NARODNA BANKA SRBIJE (NATIONAL</w:t>
            </w:r>
          </w:p>
          <w:p w:rsidR="00E972B8" w:rsidRPr="00C40128" w:rsidRDefault="00E972B8" w:rsidP="004B4638">
            <w:pPr>
              <w:spacing w:before="0"/>
              <w:rPr>
                <w:rFonts w:cs="Arial"/>
                <w:lang w:val="sr-Latn-CS"/>
              </w:rPr>
            </w:pPr>
            <w:r w:rsidRPr="00C40128">
              <w:rPr>
                <w:rFonts w:cs="Arial"/>
                <w:lang w:val="sr-Latn-CS"/>
              </w:rPr>
              <w:t>BANK OF SERBIA – NBS BEOGRAD,</w:t>
            </w:r>
          </w:p>
          <w:p w:rsidR="00E972B8" w:rsidRPr="00C40128" w:rsidRDefault="00E972B8" w:rsidP="004B4638">
            <w:pPr>
              <w:spacing w:before="0"/>
              <w:rPr>
                <w:rFonts w:cs="Arial"/>
                <w:lang w:val="sr-Latn-CS"/>
              </w:rPr>
            </w:pPr>
            <w:r w:rsidRPr="00C40128">
              <w:rPr>
                <w:rFonts w:cs="Arial"/>
                <w:lang w:val="sr-Latn-CS"/>
              </w:rPr>
              <w:t>NEMANJINA 17</w:t>
            </w:r>
          </w:p>
          <w:p w:rsidR="00E972B8" w:rsidRPr="00C40128" w:rsidRDefault="00E972B8" w:rsidP="004B4638">
            <w:pPr>
              <w:spacing w:before="0"/>
              <w:rPr>
                <w:rFonts w:cs="Arial"/>
                <w:lang w:val="sr-Latn-CS"/>
              </w:rPr>
            </w:pPr>
            <w:r w:rsidRPr="00C40128">
              <w:rPr>
                <w:rFonts w:cs="Arial"/>
                <w:lang w:val="sr-Latn-CS"/>
              </w:rPr>
              <w:t>SERBIA</w:t>
            </w:r>
          </w:p>
        </w:tc>
      </w:tr>
      <w:tr w:rsidR="00E972B8" w:rsidRPr="00C40128" w:rsidTr="001D423B">
        <w:trPr>
          <w:trHeight w:val="1161"/>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59:</w:t>
            </w:r>
          </w:p>
          <w:p w:rsidR="00E972B8" w:rsidRPr="00C40128" w:rsidRDefault="00E972B8" w:rsidP="004B4638">
            <w:pPr>
              <w:spacing w:before="0"/>
              <w:rPr>
                <w:rFonts w:cs="Arial"/>
                <w:lang w:val="sr-Latn-CS"/>
              </w:rPr>
            </w:pPr>
            <w:r w:rsidRPr="00C40128">
              <w:rPr>
                <w:rFonts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/RS35908500103019323073</w:t>
            </w:r>
          </w:p>
          <w:p w:rsidR="00E972B8" w:rsidRPr="00C40128" w:rsidRDefault="00E972B8" w:rsidP="004B4638">
            <w:pPr>
              <w:spacing w:before="0"/>
              <w:rPr>
                <w:rFonts w:cs="Arial"/>
                <w:lang w:val="sr-Latn-CS"/>
              </w:rPr>
            </w:pPr>
            <w:r w:rsidRPr="00C40128">
              <w:rPr>
                <w:rFonts w:cs="Arial"/>
                <w:lang w:val="sr-Latn-CS"/>
              </w:rPr>
              <w:t>MINISTARSTVO FINANSIJA</w:t>
            </w:r>
          </w:p>
          <w:p w:rsidR="00E972B8" w:rsidRPr="00C40128" w:rsidRDefault="00E972B8" w:rsidP="004B4638">
            <w:pPr>
              <w:spacing w:before="0"/>
              <w:rPr>
                <w:rFonts w:cs="Arial"/>
                <w:lang w:val="sr-Latn-CS"/>
              </w:rPr>
            </w:pPr>
            <w:r w:rsidRPr="00C40128">
              <w:rPr>
                <w:rFonts w:cs="Arial"/>
                <w:lang w:val="sr-Latn-CS"/>
              </w:rPr>
              <w:t>UPRAVA ZA TREZOR</w:t>
            </w:r>
          </w:p>
          <w:p w:rsidR="00E972B8" w:rsidRPr="00C40128" w:rsidRDefault="00E972B8" w:rsidP="004B4638">
            <w:pPr>
              <w:spacing w:before="0"/>
              <w:rPr>
                <w:rFonts w:cs="Arial"/>
                <w:lang w:val="sr-Latn-CS"/>
              </w:rPr>
            </w:pPr>
            <w:r w:rsidRPr="00C40128">
              <w:rPr>
                <w:rFonts w:cs="Arial"/>
                <w:lang w:val="sr-Latn-CS"/>
              </w:rPr>
              <w:t>POP LUKINA7-9</w:t>
            </w:r>
          </w:p>
          <w:p w:rsidR="00E972B8" w:rsidRPr="00C40128" w:rsidRDefault="00E972B8" w:rsidP="004B4638">
            <w:pPr>
              <w:spacing w:before="0"/>
              <w:rPr>
                <w:rFonts w:cs="Arial"/>
                <w:lang w:val="sr-Latn-CS"/>
              </w:rPr>
            </w:pPr>
            <w:r w:rsidRPr="00C40128">
              <w:rPr>
                <w:rFonts w:cs="Arial"/>
                <w:lang w:val="sr-Latn-CS"/>
              </w:rPr>
              <w:t>BEOGRAD</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DETAILS OF PAYMENT</w:t>
            </w:r>
          </w:p>
        </w:tc>
      </w:tr>
    </w:tbl>
    <w:p w:rsidR="008D2B23" w:rsidRPr="004F7565" w:rsidRDefault="008D2B23" w:rsidP="005855F3">
      <w:pPr>
        <w:pStyle w:val="KDPodnaslov2"/>
        <w:numPr>
          <w:ilvl w:val="1"/>
          <w:numId w:val="40"/>
        </w:numPr>
        <w:spacing w:before="0"/>
        <w:jc w:val="both"/>
        <w:rPr>
          <w:rFonts w:cs="Arial"/>
        </w:rPr>
      </w:pPr>
      <w:bookmarkStart w:id="241" w:name="_Toc441651610"/>
      <w:bookmarkStart w:id="242"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1"/>
      <w:bookmarkEnd w:id="242"/>
    </w:p>
    <w:p w:rsidR="003C41ED" w:rsidRDefault="00E972B8" w:rsidP="00E972B8">
      <w:pPr>
        <w:spacing w:before="0"/>
        <w:rPr>
          <w:lang w:val="sr-Cyrl-RS"/>
        </w:rPr>
      </w:pPr>
      <w:bookmarkStart w:id="243" w:name="_Toc441651611"/>
      <w:bookmarkStart w:id="244"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9E6EA6" w:rsidRPr="005A1314" w:rsidRDefault="00E972B8" w:rsidP="00E972B8">
      <w:pPr>
        <w:spacing w:before="0"/>
        <w:rPr>
          <w:rFonts w:cs="Arial"/>
          <w:lang w:val="sr-Cyrl-RS" w:eastAsia="sr-Latn-CS"/>
        </w:rPr>
      </w:pPr>
      <w:r w:rsidRPr="00D41E83">
        <w:rPr>
          <w:rFonts w:cs="Arial"/>
          <w:lang w:val="sr-Cyrl-RS" w:eastAsia="sr-Latn-CS"/>
        </w:rPr>
        <w:t xml:space="preserve">Ако понуђач којем је додељен уговор одбије да потпише уговор или уговор не потпише у року од </w:t>
      </w:r>
      <w:r w:rsidR="00270519">
        <w:rPr>
          <w:rFonts w:cs="Arial"/>
          <w:lang w:val="sr-Cyrl-RS" w:eastAsia="sr-Latn-CS"/>
        </w:rPr>
        <w:t>10</w:t>
      </w:r>
      <w:r w:rsidRPr="00D41E83">
        <w:rPr>
          <w:rFonts w:cs="Arial"/>
          <w:lang w:val="sr-Cyrl-RS" w:eastAsia="sr-Latn-CS"/>
        </w:rPr>
        <w:t xml:space="preserve"> дана, Наручилац може закључити са првим следећим најповољнијим понуђачем.</w:t>
      </w:r>
    </w:p>
    <w:p w:rsidR="00645C23" w:rsidRPr="00CD3985" w:rsidRDefault="00E972B8" w:rsidP="00E972B8">
      <w:pPr>
        <w:spacing w:before="0"/>
        <w:rPr>
          <w:rFonts w:cs="Arial"/>
          <w:lang w:val="sr-Cyrl-RS" w:eastAsia="sr-Latn-CS"/>
        </w:rPr>
      </w:pPr>
      <w:r w:rsidRPr="00D41E83">
        <w:rPr>
          <w:rFonts w:cs="Arial"/>
          <w:lang w:val="sr-Cyrl-RS" w:eastAsia="sr-Latn-CS"/>
        </w:rPr>
        <w:t xml:space="preserve">Уколико у року за подношење понуда пристигне само једна понуда и та понуда буде прихватљива, наручилац </w:t>
      </w:r>
      <w:r w:rsidR="00270519">
        <w:rPr>
          <w:rFonts w:cs="Arial"/>
          <w:lang w:val="sr-Cyrl-RS" w:eastAsia="sr-Latn-CS"/>
        </w:rPr>
        <w:t>може</w:t>
      </w:r>
      <w:r w:rsidRPr="00D41E83">
        <w:rPr>
          <w:rFonts w:cs="Arial"/>
          <w:lang w:val="sr-Cyrl-RS" w:eastAsia="sr-Latn-CS"/>
        </w:rPr>
        <w:t xml:space="preserve"> сходно члану 112. став 2. тачка 5) ЗЈН-а закључити уговор са понуђачем и пре истека рока за подношење захтева за заштиту права.</w:t>
      </w:r>
    </w:p>
    <w:p w:rsidR="00E972B8" w:rsidRPr="00CD3985" w:rsidRDefault="00E972B8" w:rsidP="005855F3">
      <w:pPr>
        <w:pStyle w:val="ListParagraph"/>
        <w:numPr>
          <w:ilvl w:val="1"/>
          <w:numId w:val="40"/>
        </w:numPr>
        <w:spacing w:before="0" w:after="0" w:line="240" w:lineRule="auto"/>
        <w:rPr>
          <w:rFonts w:ascii="Arial" w:hAnsi="Arial" w:cs="Arial"/>
          <w:b/>
          <w:lang w:val="sr-Cyrl-RS" w:eastAsia="sr-Latn-CS"/>
        </w:rPr>
      </w:pPr>
      <w:r w:rsidRPr="00CD3985">
        <w:rPr>
          <w:rFonts w:ascii="Arial" w:hAnsi="Arial" w:cs="Arial"/>
          <w:b/>
          <w:lang w:val="sr-Cyrl-RS" w:eastAsia="sr-Latn-CS"/>
        </w:rPr>
        <w:t>Измене током трајања уговора</w:t>
      </w:r>
    </w:p>
    <w:p w:rsidR="00404AC9" w:rsidRPr="00CD3985" w:rsidRDefault="00404AC9" w:rsidP="004B4638">
      <w:pPr>
        <w:spacing w:before="0"/>
        <w:rPr>
          <w:rFonts w:cs="Arial"/>
          <w:lang w:eastAsia="sr-Latn-CS"/>
        </w:rPr>
      </w:pPr>
      <w:r w:rsidRPr="00CD3985">
        <w:rPr>
          <w:rFonts w:cs="Arial"/>
          <w:lang w:val="sr-Latn-RS" w:eastAsia="sr-Latn-CS"/>
        </w:rPr>
        <w:t xml:space="preserve">Наручилац може након закључења уговора о јавној набавци без спровођења поступка јавне набавке </w:t>
      </w:r>
      <w:r w:rsidRPr="00CD3985">
        <w:rPr>
          <w:rFonts w:cs="Arial"/>
          <w:lang w:val="sr-Cyrl-RS" w:eastAsia="sr-Latn-CS"/>
        </w:rPr>
        <w:t>извршити измене на начин који је</w:t>
      </w:r>
      <w:r w:rsidRPr="00CD3985">
        <w:rPr>
          <w:rFonts w:cs="Arial"/>
          <w:lang w:val="sr-Latn-RS" w:eastAsia="sr-Latn-CS"/>
        </w:rPr>
        <w:t xml:space="preserve"> прописан чланом 115. Закона о јавним набавкама.</w:t>
      </w:r>
    </w:p>
    <w:p w:rsidR="00404AC9" w:rsidRPr="00CD3985" w:rsidRDefault="00404AC9" w:rsidP="00CD3985">
      <w:pPr>
        <w:pStyle w:val="KDParagraf"/>
        <w:spacing w:before="0"/>
        <w:rPr>
          <w:rFonts w:cs="Arial"/>
        </w:rPr>
      </w:pPr>
      <w:r w:rsidRPr="00CD3985">
        <w:t>Уговорне стране током трајања овог Уговора</w:t>
      </w:r>
      <w:proofErr w:type="gramStart"/>
      <w:r w:rsidRPr="00CD3985">
        <w:t>  због</w:t>
      </w:r>
      <w:proofErr w:type="gramEnd"/>
      <w:r w:rsidRPr="00CD3985">
        <w:t xml:space="preserve"> промењених околности ближе одређених у члану 115. </w:t>
      </w:r>
      <w:proofErr w:type="gramStart"/>
      <w:r w:rsidRPr="00CD3985">
        <w:t>Закона, могу у писменој форми путем Анекса извршити измене и допуне овог Уговора.</w:t>
      </w:r>
      <w:proofErr w:type="gramEnd"/>
    </w:p>
    <w:p w:rsidR="00404AC9" w:rsidRPr="00CD3985" w:rsidRDefault="00404AC9" w:rsidP="00CD3985">
      <w:pPr>
        <w:rPr>
          <w:rFonts w:cs="Arial"/>
          <w:color w:val="1F497D"/>
          <w:lang w:val="sr-Latn-RS"/>
        </w:rPr>
      </w:pPr>
      <w:r w:rsidRPr="00CD3985">
        <w:rPr>
          <w:rFonts w:cs="Arial"/>
          <w:lang w:val="sr-Latn-RS" w:eastAsia="sr-Latn-CS"/>
        </w:rPr>
        <w:t xml:space="preserve">У </w:t>
      </w:r>
      <w:r w:rsidRPr="00CD3985">
        <w:rPr>
          <w:rFonts w:cs="Arial"/>
          <w:lang w:val="sr-Cyrl-CS" w:eastAsia="sr-Latn-CS"/>
        </w:rPr>
        <w:t>свим наведеним случајевима, Наручилац</w:t>
      </w:r>
      <w:r w:rsidRPr="00CD3985">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43"/>
    <w:bookmarkEnd w:id="244"/>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5855F3">
      <w:pPr>
        <w:pStyle w:val="KDPodnaslov1"/>
        <w:numPr>
          <w:ilvl w:val="0"/>
          <w:numId w:val="40"/>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645C23" w:rsidRDefault="00B043D1" w:rsidP="00645C23">
      <w:pPr>
        <w:pStyle w:val="KDObrazac"/>
        <w:spacing w:before="0"/>
        <w:rPr>
          <w:rStyle w:val="BookTitle"/>
          <w:b/>
          <w:bCs w:val="0"/>
          <w:smallCaps w:val="0"/>
          <w:noProof/>
          <w:spacing w:val="0"/>
          <w:lang w:val="sr-Cyrl-RS"/>
        </w:rPr>
      </w:pPr>
      <w:bookmarkStart w:id="245" w:name="_Toc442559924"/>
      <w:proofErr w:type="gramStart"/>
      <w:r w:rsidRPr="004F7565">
        <w:lastRenderedPageBreak/>
        <w:t xml:space="preserve">ОБРАЗАЦ </w:t>
      </w:r>
      <w:r w:rsidR="00077A42" w:rsidRPr="004F7565">
        <w:rPr>
          <w:lang w:val="sr-Cyrl-RS"/>
        </w:rPr>
        <w:t>1</w:t>
      </w:r>
      <w:r w:rsidRPr="004F7565">
        <w:rPr>
          <w:noProof/>
        </w:rPr>
        <w:t>.</w:t>
      </w:r>
      <w:bookmarkEnd w:id="245"/>
      <w:proofErr w:type="gramEnd"/>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F57CE3">
        <w:rPr>
          <w:rFonts w:cs="Arial"/>
          <w:lang w:val="sr-Cyrl-RS" w:eastAsia="hr-HR"/>
        </w:rPr>
        <w:t>Услуге поправке за багер утоваривач ЈЦБ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F57CE3">
        <w:rPr>
          <w:rFonts w:cs="Arial"/>
        </w:rPr>
        <w:t>ЈН/3000/0560/2017(1370/2017)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Default="0050558A" w:rsidP="00343A18">
      <w:pPr>
        <w:spacing w:before="0"/>
        <w:rPr>
          <w:rFonts w:cs="Arial"/>
          <w:iCs/>
          <w:lang w:val="ru-RU"/>
        </w:rPr>
      </w:pPr>
    </w:p>
    <w:p w:rsidR="00645C23" w:rsidRDefault="00645C23" w:rsidP="00343A18">
      <w:pPr>
        <w:spacing w:before="0"/>
        <w:rPr>
          <w:rFonts w:cs="Arial"/>
          <w:iCs/>
          <w:lang w:val="ru-RU"/>
        </w:rPr>
      </w:pPr>
    </w:p>
    <w:p w:rsidR="009A325F" w:rsidRPr="004F7565" w:rsidRDefault="009A325F"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9A325F" w:rsidRDefault="009A325F" w:rsidP="00343A18">
      <w:pPr>
        <w:spacing w:before="0"/>
        <w:rPr>
          <w:rFonts w:cs="Arial"/>
          <w:iCs/>
          <w:lang w:val="ru-RU"/>
        </w:rPr>
      </w:pPr>
    </w:p>
    <w:p w:rsidR="009A325F" w:rsidRDefault="009A325F" w:rsidP="00343A18">
      <w:pPr>
        <w:spacing w:before="0"/>
        <w:rPr>
          <w:rFonts w:cs="Arial"/>
          <w:iCs/>
          <w:lang w:val="ru-RU"/>
        </w:rPr>
      </w:pPr>
    </w:p>
    <w:p w:rsidR="001B3B19" w:rsidRPr="002E581F" w:rsidRDefault="001B3B19" w:rsidP="00343A18">
      <w:pPr>
        <w:spacing w:before="0"/>
        <w:rPr>
          <w:rFonts w:cs="Arial"/>
          <w:iCs/>
          <w:lang w:val="sr-Cyrl-R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E930FB">
        <w:trPr>
          <w:trHeight w:val="60"/>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E930FB">
        <w:trPr>
          <w:trHeight w:val="72"/>
        </w:trPr>
        <w:tc>
          <w:tcPr>
            <w:tcW w:w="5637" w:type="dxa"/>
            <w:vAlign w:val="center"/>
          </w:tcPr>
          <w:p w:rsidR="00A22928" w:rsidRPr="00A22928" w:rsidRDefault="00F57CE3" w:rsidP="00B617A6">
            <w:pPr>
              <w:spacing w:before="0"/>
              <w:jc w:val="center"/>
              <w:rPr>
                <w:rFonts w:cs="Arial"/>
                <w:lang w:val="sr-Cyrl-RS"/>
              </w:rPr>
            </w:pPr>
            <w:r>
              <w:rPr>
                <w:rFonts w:cs="Arial"/>
                <w:lang w:val="sr-Cyrl-RS" w:eastAsia="hr-HR"/>
              </w:rPr>
              <w:t>Услуге поправке за багер утоваривач ЈЦБ -ТЕНТ Б</w:t>
            </w:r>
            <w:r w:rsidR="005D6699">
              <w:rPr>
                <w:rFonts w:cs="Arial"/>
                <w:lang w:val="sr-Cyrl-RS" w:eastAsia="hr-HR"/>
              </w:rPr>
              <w:t xml:space="preserve"> </w:t>
            </w:r>
            <w:r w:rsidR="00BD1297">
              <w:rPr>
                <w:rFonts w:cs="Arial"/>
                <w:lang w:val="sr-Cyrl-RS" w:eastAsia="hr-HR"/>
              </w:rPr>
              <w:t xml:space="preserve">у складу са </w:t>
            </w:r>
            <w:r w:rsidR="00445627">
              <w:rPr>
                <w:rFonts w:cs="Arial"/>
                <w:lang w:val="sr-Cyrl-RS" w:eastAsia="hr-HR"/>
              </w:rPr>
              <w:t>обрасцем структуре цене</w:t>
            </w:r>
            <w:r w:rsidR="00BD1297">
              <w:rPr>
                <w:rFonts w:cs="Arial"/>
                <w:lang w:val="sr-Cyrl-RS" w:eastAsia="hr-HR"/>
              </w:rPr>
              <w:t xml:space="preserve"> </w:t>
            </w:r>
            <w:r>
              <w:rPr>
                <w:szCs w:val="24"/>
                <w:lang w:val="sr-Cyrl-RS"/>
              </w:rPr>
              <w:t>ЈН/3000/0560/2017(1370/2017)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260"/>
      </w:tblGrid>
      <w:tr w:rsidR="000E75A0" w:rsidRPr="004F7565" w:rsidTr="00E930FB">
        <w:trPr>
          <w:trHeight w:val="60"/>
        </w:trPr>
        <w:tc>
          <w:tcPr>
            <w:tcW w:w="6204"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260"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2E581F">
        <w:trPr>
          <w:trHeight w:val="646"/>
        </w:trPr>
        <w:tc>
          <w:tcPr>
            <w:tcW w:w="6204"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1B3B19" w:rsidP="004B4638">
            <w:pPr>
              <w:spacing w:before="0"/>
              <w:jc w:val="center"/>
              <w:rPr>
                <w:rFonts w:cs="Arial"/>
                <w:bCs/>
                <w:iCs/>
                <w:lang w:val="sr-Cyrl-RS"/>
              </w:rPr>
            </w:pPr>
            <w:r w:rsidRPr="001B3B1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260"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765E00" w:rsidRPr="004F7565" w:rsidTr="00E15C5C">
        <w:trPr>
          <w:trHeight w:val="1186"/>
        </w:trPr>
        <w:tc>
          <w:tcPr>
            <w:tcW w:w="6204" w:type="dxa"/>
            <w:vAlign w:val="center"/>
          </w:tcPr>
          <w:p w:rsidR="00765E00" w:rsidRDefault="00765E00" w:rsidP="006464DE">
            <w:pPr>
              <w:spacing w:before="0"/>
              <w:jc w:val="center"/>
              <w:rPr>
                <w:rFonts w:cs="Arial"/>
                <w:b/>
                <w:bCs/>
              </w:rPr>
            </w:pPr>
            <w:r w:rsidRPr="003F2823">
              <w:rPr>
                <w:rFonts w:cs="Arial"/>
                <w:b/>
                <w:bCs/>
                <w:lang w:val="sr-Cyrl-RS"/>
              </w:rPr>
              <w:t>РОК ИЗВРШЕЊА:</w:t>
            </w:r>
          </w:p>
          <w:p w:rsidR="00E930FB" w:rsidRPr="00E930FB" w:rsidRDefault="00E930FB" w:rsidP="00E930FB">
            <w:pPr>
              <w:autoSpaceDE w:val="0"/>
              <w:autoSpaceDN w:val="0"/>
              <w:adjustRightInd w:val="0"/>
              <w:spacing w:before="0"/>
              <w:rPr>
                <w:rFonts w:eastAsia="Calibri" w:cs="Arial"/>
              </w:rPr>
            </w:pPr>
            <w:r w:rsidRPr="00E930FB">
              <w:rPr>
                <w:rFonts w:eastAsia="Calibri" w:cs="Arial"/>
              </w:rPr>
              <w:t>Услуге се пружају у периоду од 12 месеци од дана закључења уговора према потребама Наручиоца.</w:t>
            </w:r>
          </w:p>
          <w:p w:rsidR="00765E00" w:rsidRPr="007601B1" w:rsidRDefault="00E930FB" w:rsidP="00E930FB">
            <w:pPr>
              <w:spacing w:before="0"/>
              <w:rPr>
                <w:rFonts w:cs="Arial"/>
                <w:lang w:val="sr-Cyrl-RS"/>
              </w:rPr>
            </w:pPr>
            <w:r w:rsidRPr="00E930FB">
              <w:rPr>
                <w:rFonts w:eastAsia="Calibri" w:cs="Arial"/>
              </w:rPr>
              <w:t>Изабрани понуђач извршава поправку квара у року од максимално 15 дана  од добијања захтева за извршење услуге од стране овлашћеног лица Наручиоца.</w:t>
            </w:r>
          </w:p>
        </w:tc>
        <w:tc>
          <w:tcPr>
            <w:tcW w:w="3260" w:type="dxa"/>
            <w:vAlign w:val="center"/>
          </w:tcPr>
          <w:p w:rsidR="00765E00" w:rsidRPr="004F7565" w:rsidRDefault="00765E00" w:rsidP="00FF0D79">
            <w:pPr>
              <w:spacing w:before="0"/>
              <w:jc w:val="center"/>
              <w:rPr>
                <w:rFonts w:cs="Arial"/>
                <w:b/>
                <w:bCs/>
                <w:iCs/>
                <w:lang w:val="sr-Cyrl-CS"/>
              </w:rPr>
            </w:pPr>
          </w:p>
          <w:p w:rsidR="00765E00" w:rsidRPr="005F0D95" w:rsidRDefault="00765E00" w:rsidP="002E581F">
            <w:pPr>
              <w:spacing w:before="0"/>
              <w:jc w:val="center"/>
              <w:rPr>
                <w:rFonts w:cs="Arial"/>
                <w:bCs/>
                <w:iCs/>
                <w:lang w:val="sr-Cyrl-CS"/>
              </w:rPr>
            </w:pPr>
            <w:r w:rsidRPr="005F0D95">
              <w:rPr>
                <w:rFonts w:cs="Arial"/>
                <w:bCs/>
                <w:iCs/>
                <w:lang w:val="sr-Cyrl-CS"/>
              </w:rPr>
              <w:t>Сагласан за захтевом наручиоца</w:t>
            </w:r>
          </w:p>
          <w:p w:rsidR="00765E00" w:rsidRPr="004F7565" w:rsidRDefault="00765E00" w:rsidP="002E581F">
            <w:pPr>
              <w:spacing w:before="0"/>
              <w:jc w:val="center"/>
              <w:rPr>
                <w:rFonts w:cs="Arial"/>
                <w:bCs/>
                <w:iCs/>
              </w:rPr>
            </w:pPr>
            <w:r w:rsidRPr="005F0D95">
              <w:rPr>
                <w:rFonts w:cs="Arial"/>
                <w:bCs/>
                <w:iCs/>
                <w:lang w:val="sr-Cyrl-CS"/>
              </w:rPr>
              <w:t>ДА/НЕ (заокружити)</w:t>
            </w:r>
          </w:p>
        </w:tc>
      </w:tr>
      <w:tr w:rsidR="00765E00" w:rsidRPr="004F7565" w:rsidTr="002E581F">
        <w:trPr>
          <w:trHeight w:val="818"/>
        </w:trPr>
        <w:tc>
          <w:tcPr>
            <w:tcW w:w="6204" w:type="dxa"/>
            <w:vAlign w:val="center"/>
          </w:tcPr>
          <w:p w:rsidR="00EA5840" w:rsidRDefault="00765E00" w:rsidP="00EA5840">
            <w:pPr>
              <w:spacing w:before="0"/>
              <w:jc w:val="center"/>
              <w:rPr>
                <w:rFonts w:cs="Arial"/>
                <w:b/>
                <w:bCs/>
                <w:iCs/>
                <w:lang w:val="sr-Cyrl-CS"/>
              </w:rPr>
            </w:pPr>
            <w:r w:rsidRPr="003F2823">
              <w:rPr>
                <w:rFonts w:cs="Arial"/>
                <w:b/>
                <w:bCs/>
                <w:iCs/>
                <w:lang w:val="sr-Cyrl-CS"/>
              </w:rPr>
              <w:t>МЕСТО ИЗВРШЕЊА:</w:t>
            </w:r>
          </w:p>
          <w:p w:rsidR="00E930FB" w:rsidRPr="008E7005" w:rsidRDefault="00E930FB" w:rsidP="00E930FB">
            <w:pPr>
              <w:spacing w:before="0"/>
              <w:rPr>
                <w:rFonts w:eastAsia="Calibri" w:cs="Arial"/>
                <w:lang w:val="sr-Cyrl-CS" w:eastAsia="zh-CN"/>
              </w:rPr>
            </w:pPr>
            <w:r w:rsidRPr="008E7005">
              <w:rPr>
                <w:rFonts w:eastAsia="Calibri" w:cs="Arial"/>
                <w:lang w:val="sr-Cyrl-CS" w:eastAsia="zh-CN"/>
              </w:rPr>
              <w:t>Место извршења је радионица Изабраног понуђача и ТЕНТ Б и друге локације Наручиоца (ситне поправке)</w:t>
            </w:r>
          </w:p>
          <w:p w:rsidR="00E930FB" w:rsidRPr="008E7005" w:rsidRDefault="00E930FB" w:rsidP="00E930FB">
            <w:pPr>
              <w:spacing w:before="0"/>
              <w:rPr>
                <w:rFonts w:eastAsia="Calibri" w:cs="Arial"/>
                <w:lang w:val="sr-Cyrl-CS" w:eastAsia="zh-CN"/>
              </w:rPr>
            </w:pPr>
            <w:r w:rsidRPr="008E7005">
              <w:rPr>
                <w:rFonts w:eastAsia="Calibri" w:cs="Arial"/>
                <w:lang w:val="sr-Cyrl-C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765E00" w:rsidRPr="00E930FB" w:rsidRDefault="00E930FB" w:rsidP="00E930FB">
            <w:pPr>
              <w:spacing w:before="0"/>
              <w:rPr>
                <w:rFonts w:eastAsia="Calibri" w:cs="Arial"/>
                <w:lang w:val="sr-Cyrl-CS" w:eastAsia="zh-CN"/>
              </w:rPr>
            </w:pPr>
            <w:r w:rsidRPr="008E7005">
              <w:rPr>
                <w:rFonts w:eastAsia="Calibri" w:cs="Arial"/>
                <w:lang w:val="sr-Cyrl-CS" w:eastAsia="zh-CN"/>
              </w:rPr>
              <w:t>Напомена: Транспорт од места Наручиоца до места извршења услуге и назад (након завршене услуге)</w:t>
            </w:r>
            <w:r>
              <w:rPr>
                <w:rFonts w:eastAsia="Calibri" w:cs="Arial"/>
                <w:lang w:val="sr-Cyrl-CS" w:eastAsia="zh-CN"/>
              </w:rPr>
              <w:t xml:space="preserve"> је обавеза Изабраног понуђача.</w:t>
            </w:r>
          </w:p>
        </w:tc>
        <w:tc>
          <w:tcPr>
            <w:tcW w:w="3260" w:type="dxa"/>
            <w:vAlign w:val="center"/>
          </w:tcPr>
          <w:p w:rsidR="00765E00" w:rsidRPr="003F2823" w:rsidRDefault="00765E00" w:rsidP="006464DE">
            <w:pPr>
              <w:spacing w:before="0"/>
              <w:jc w:val="center"/>
              <w:rPr>
                <w:rFonts w:cs="Arial"/>
                <w:bCs/>
                <w:iCs/>
                <w:lang w:val="sr-Cyrl-CS"/>
              </w:rPr>
            </w:pPr>
            <w:r w:rsidRPr="003F2823">
              <w:rPr>
                <w:rFonts w:cs="Arial"/>
                <w:bCs/>
                <w:iCs/>
                <w:lang w:val="sr-Cyrl-CS"/>
              </w:rPr>
              <w:t>Сагласан за захтевом наручиоца</w:t>
            </w:r>
          </w:p>
          <w:p w:rsidR="00765E00" w:rsidRPr="003F2823" w:rsidRDefault="00765E00" w:rsidP="006464DE">
            <w:pPr>
              <w:spacing w:before="0"/>
              <w:jc w:val="center"/>
              <w:rPr>
                <w:rFonts w:cs="Arial"/>
                <w:b/>
                <w:bCs/>
                <w:iCs/>
                <w:lang w:val="sr-Cyrl-CS"/>
              </w:rPr>
            </w:pPr>
            <w:r w:rsidRPr="003F2823">
              <w:rPr>
                <w:rFonts w:cs="Arial"/>
                <w:bCs/>
                <w:iCs/>
                <w:lang w:val="sr-Cyrl-CS"/>
              </w:rPr>
              <w:t>ДА/НЕ (заокружити)</w:t>
            </w:r>
          </w:p>
        </w:tc>
      </w:tr>
      <w:tr w:rsidR="001B3B19" w:rsidRPr="004F7565" w:rsidTr="00E930FB">
        <w:trPr>
          <w:trHeight w:val="1357"/>
        </w:trPr>
        <w:tc>
          <w:tcPr>
            <w:tcW w:w="6204" w:type="dxa"/>
            <w:vAlign w:val="center"/>
          </w:tcPr>
          <w:p w:rsidR="001B3B19" w:rsidRPr="003E388C" w:rsidRDefault="001B3B19" w:rsidP="00DF4C4D">
            <w:pPr>
              <w:jc w:val="center"/>
              <w:rPr>
                <w:rFonts w:eastAsia="Calibri" w:cs="Arial"/>
                <w:b/>
                <w:bCs/>
                <w:iCs/>
                <w:lang w:val="sr-Latn-RS"/>
              </w:rPr>
            </w:pPr>
            <w:r>
              <w:rPr>
                <w:rFonts w:eastAsia="Calibri" w:cs="Arial"/>
                <w:b/>
                <w:bCs/>
                <w:iCs/>
                <w:lang w:val="sr-Cyrl-CS"/>
              </w:rPr>
              <w:t>ГАРАНТНИ РОК</w:t>
            </w:r>
            <w:r>
              <w:rPr>
                <w:rFonts w:eastAsia="Calibri" w:cs="Arial"/>
                <w:b/>
                <w:bCs/>
                <w:iCs/>
                <w:lang w:val="sr-Latn-RS"/>
              </w:rPr>
              <w:t>:</w:t>
            </w:r>
          </w:p>
          <w:p w:rsidR="001B3B19" w:rsidRDefault="001B3B19" w:rsidP="00E930FB">
            <w:pPr>
              <w:spacing w:before="0"/>
              <w:jc w:val="center"/>
              <w:rPr>
                <w:rFonts w:eastAsia="Calibri" w:cs="Arial"/>
                <w:bCs/>
                <w:iCs/>
                <w:lang w:val="sr-Cyrl-CS"/>
              </w:rPr>
            </w:pPr>
            <w:r>
              <w:rPr>
                <w:rFonts w:cs="Arial"/>
                <w:lang w:val="sr-Cyrl-RS" w:eastAsia="zh-CN"/>
              </w:rPr>
              <w:t xml:space="preserve">Минимум 12 месеци </w:t>
            </w:r>
            <w:r w:rsidRPr="003D464F">
              <w:rPr>
                <w:rFonts w:cs="Arial"/>
                <w:bCs/>
                <w:lang w:val="sr-Cyrl-RS" w:eastAsia="zh-CN"/>
              </w:rPr>
              <w:t xml:space="preserve">од  дана преузимања </w:t>
            </w:r>
            <w:r>
              <w:rPr>
                <w:rFonts w:cs="Arial"/>
                <w:bCs/>
                <w:lang w:val="sr-Cyrl-RS" w:eastAsia="zh-CN"/>
              </w:rPr>
              <w:t>механизације</w:t>
            </w:r>
            <w:r w:rsidRPr="003D464F">
              <w:rPr>
                <w:rFonts w:cs="Arial"/>
                <w:bCs/>
                <w:lang w:val="sr-Cyrl-RS" w:eastAsia="zh-CN"/>
              </w:rPr>
              <w:t xml:space="preserve"> од </w:t>
            </w:r>
            <w:r w:rsidR="00E930FB" w:rsidRPr="00E930FB">
              <w:rPr>
                <w:rFonts w:cs="Arial"/>
                <w:bCs/>
                <w:lang w:val="sr-Cyrl-RS" w:eastAsia="zh-CN"/>
              </w:rPr>
              <w:t>од Изабраног понуђача или завршетка посла(уколико се раде ситне поправке на локацији Наручиоца).</w:t>
            </w:r>
          </w:p>
        </w:tc>
        <w:tc>
          <w:tcPr>
            <w:tcW w:w="3260" w:type="dxa"/>
            <w:vAlign w:val="center"/>
          </w:tcPr>
          <w:p w:rsidR="001B3B19" w:rsidRDefault="001B3B19" w:rsidP="007C66E9">
            <w:pPr>
              <w:spacing w:before="0"/>
              <w:rPr>
                <w:rFonts w:eastAsia="Calibri" w:cs="Arial"/>
                <w:bCs/>
                <w:iCs/>
                <w:lang w:val="sr-Cyrl-CS"/>
              </w:rPr>
            </w:pPr>
            <w:r>
              <w:rPr>
                <w:rFonts w:eastAsia="Calibri" w:cs="Arial"/>
                <w:bCs/>
                <w:iCs/>
                <w:lang w:val="sr-Cyrl-CS"/>
              </w:rPr>
              <w:t xml:space="preserve">______ </w:t>
            </w:r>
            <w:r>
              <w:rPr>
                <w:rFonts w:cs="Arial"/>
                <w:lang w:val="sr-Cyrl-RS" w:eastAsia="zh-CN"/>
              </w:rPr>
              <w:t xml:space="preserve">месеци </w:t>
            </w:r>
            <w:r w:rsidRPr="003D464F">
              <w:rPr>
                <w:rFonts w:cs="Arial"/>
                <w:bCs/>
                <w:lang w:val="sr-Cyrl-RS" w:eastAsia="zh-CN"/>
              </w:rPr>
              <w:t xml:space="preserve">од  дана преузимања </w:t>
            </w:r>
            <w:r>
              <w:rPr>
                <w:rFonts w:cs="Arial"/>
                <w:bCs/>
                <w:lang w:val="sr-Cyrl-RS" w:eastAsia="zh-CN"/>
              </w:rPr>
              <w:t>механизације</w:t>
            </w:r>
            <w:r w:rsidRPr="003D464F">
              <w:rPr>
                <w:rFonts w:cs="Arial"/>
                <w:bCs/>
                <w:lang w:val="sr-Cyrl-RS" w:eastAsia="zh-CN"/>
              </w:rPr>
              <w:t xml:space="preserve"> од Пружаоца услуге или завршетка посла(уколико се раде ситне поправке на локацији </w:t>
            </w:r>
            <w:r w:rsidR="007C66E9">
              <w:rPr>
                <w:rFonts w:cs="Arial"/>
                <w:bCs/>
                <w:lang w:val="sr-Cyrl-RS" w:eastAsia="zh-CN"/>
              </w:rPr>
              <w:t>Наручиоца)</w:t>
            </w:r>
          </w:p>
        </w:tc>
      </w:tr>
      <w:tr w:rsidR="00765E00" w:rsidRPr="004F7565" w:rsidTr="002E581F">
        <w:trPr>
          <w:trHeight w:val="60"/>
        </w:trPr>
        <w:tc>
          <w:tcPr>
            <w:tcW w:w="6204" w:type="dxa"/>
            <w:vAlign w:val="center"/>
          </w:tcPr>
          <w:p w:rsidR="00765E00" w:rsidRPr="004F7565" w:rsidRDefault="00765E00" w:rsidP="00AF3AF8">
            <w:pPr>
              <w:spacing w:before="0"/>
              <w:jc w:val="center"/>
              <w:rPr>
                <w:rFonts w:cs="Arial"/>
                <w:b/>
                <w:bCs/>
                <w:iCs/>
                <w:lang w:val="sr-Cyrl-CS"/>
              </w:rPr>
            </w:pPr>
            <w:r w:rsidRPr="004F7565">
              <w:rPr>
                <w:rFonts w:cs="Arial"/>
                <w:b/>
                <w:bCs/>
                <w:iCs/>
                <w:lang w:val="sr-Cyrl-CS"/>
              </w:rPr>
              <w:t>РОК ВАЖЕЊА ПОНУДЕ:</w:t>
            </w:r>
          </w:p>
          <w:p w:rsidR="00765E00" w:rsidRPr="004F7565" w:rsidRDefault="00765E0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260" w:type="dxa"/>
            <w:vAlign w:val="center"/>
          </w:tcPr>
          <w:p w:rsidR="00765E00" w:rsidRPr="004F7565" w:rsidRDefault="00765E00" w:rsidP="00AF3AF8">
            <w:pPr>
              <w:spacing w:before="0"/>
              <w:jc w:val="center"/>
              <w:rPr>
                <w:rFonts w:cs="Arial"/>
                <w:b/>
                <w:bCs/>
                <w:iCs/>
                <w:lang w:val="sr-Cyrl-CS"/>
              </w:rPr>
            </w:pPr>
          </w:p>
          <w:p w:rsidR="00765E00" w:rsidRPr="004F7565" w:rsidRDefault="00765E0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2E581F">
        <w:tc>
          <w:tcPr>
            <w:tcW w:w="9464" w:type="dxa"/>
            <w:gridSpan w:val="2"/>
          </w:tcPr>
          <w:p w:rsidR="00765E00" w:rsidRPr="004F7565" w:rsidRDefault="00765E00" w:rsidP="00234F7F">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 место извршења и рок важења понуде сматраће се неприхватљивом.</w:t>
            </w:r>
          </w:p>
        </w:tc>
      </w:tr>
    </w:tbl>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2E581F">
      <w:pPr>
        <w:autoSpaceDE w:val="0"/>
        <w:autoSpaceDN w:val="0"/>
        <w:adjustRightInd w:val="0"/>
        <w:spacing w:before="0"/>
        <w:rPr>
          <w:rFonts w:eastAsia="TimesNewRomanPS-BoldMT" w:cs="Arial"/>
          <w:bCs/>
          <w:iCs/>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5C3009" w:rsidRPr="00E15C5C" w:rsidRDefault="005C3009" w:rsidP="002E581F">
      <w:pPr>
        <w:autoSpaceDE w:val="0"/>
        <w:autoSpaceDN w:val="0"/>
        <w:adjustRightInd w:val="0"/>
        <w:spacing w:before="0"/>
        <w:rPr>
          <w:rFonts w:eastAsia="TimesNewRomanPS-BoldMT" w:cs="Arial"/>
          <w:bCs/>
          <w:iCs/>
          <w:lang w:val="sr-Cyrl-RS"/>
        </w:rPr>
      </w:pPr>
    </w:p>
    <w:p w:rsidR="00441919" w:rsidRPr="009A325F" w:rsidRDefault="00441919" w:rsidP="002E581F">
      <w:pPr>
        <w:autoSpaceDE w:val="0"/>
        <w:autoSpaceDN w:val="0"/>
        <w:adjustRightInd w:val="0"/>
        <w:spacing w:before="0"/>
        <w:rPr>
          <w:rFonts w:eastAsia="TimesNewRomanPS-BoldMT" w:cs="Arial"/>
          <w:bCs/>
          <w:iCs/>
          <w:lang w:val="sr-Cyrl-RS"/>
        </w:rPr>
      </w:pPr>
    </w:p>
    <w:p w:rsidR="00343A18" w:rsidRPr="004F7565" w:rsidRDefault="00343A18" w:rsidP="00343A18">
      <w:pPr>
        <w:pStyle w:val="KDObrazac"/>
        <w:spacing w:before="0"/>
      </w:pPr>
      <w:bookmarkStart w:id="246" w:name="_Toc442559925"/>
      <w:proofErr w:type="gramStart"/>
      <w:r w:rsidRPr="004F7565">
        <w:lastRenderedPageBreak/>
        <w:t xml:space="preserve">ОБРАЗАЦ </w:t>
      </w:r>
      <w:r w:rsidR="00077A42" w:rsidRPr="004F7565">
        <w:rPr>
          <w:lang w:val="sr-Cyrl-RS"/>
        </w:rPr>
        <w:t>2</w:t>
      </w:r>
      <w:r w:rsidRPr="004F7565">
        <w:t>.</w:t>
      </w:r>
      <w:bookmarkEnd w:id="246"/>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Default="00343A18" w:rsidP="00343A18">
      <w:pPr>
        <w:spacing w:before="0"/>
        <w:rPr>
          <w:rFonts w:cs="Arial"/>
          <w:lang w:val="sr-Cyrl-RS"/>
        </w:rPr>
      </w:pPr>
      <w:r w:rsidRPr="004F7565">
        <w:rPr>
          <w:rFonts w:cs="Arial"/>
        </w:rPr>
        <w:t>Табела 1</w:t>
      </w:r>
    </w:p>
    <w:tbl>
      <w:tblPr>
        <w:tblW w:w="54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
        <w:gridCol w:w="3675"/>
        <w:gridCol w:w="853"/>
        <w:gridCol w:w="855"/>
        <w:gridCol w:w="837"/>
        <w:gridCol w:w="851"/>
        <w:gridCol w:w="1135"/>
        <w:gridCol w:w="1262"/>
      </w:tblGrid>
      <w:tr w:rsidR="00553C01" w:rsidRPr="004F7565" w:rsidTr="00E70858">
        <w:trPr>
          <w:trHeight w:val="670"/>
        </w:trPr>
        <w:tc>
          <w:tcPr>
            <w:tcW w:w="290" w:type="pct"/>
            <w:shd w:val="clear" w:color="auto" w:fill="C6D9F1" w:themeFill="text2" w:themeFillTint="33"/>
            <w:vAlign w:val="center"/>
          </w:tcPr>
          <w:p w:rsidR="00553C01" w:rsidRPr="004F7565" w:rsidRDefault="00553C01" w:rsidP="00630C67">
            <w:pPr>
              <w:spacing w:before="0"/>
              <w:jc w:val="center"/>
              <w:rPr>
                <w:rFonts w:cs="Arial"/>
                <w:bCs/>
                <w:iCs/>
                <w:lang w:val="sr-Cyrl-CS"/>
              </w:rPr>
            </w:pPr>
            <w:r w:rsidRPr="004F7565">
              <w:rPr>
                <w:rFonts w:cs="Arial"/>
                <w:bCs/>
                <w:iCs/>
                <w:lang w:val="sr-Cyrl-CS"/>
              </w:rPr>
              <w:t>Рбр</w:t>
            </w:r>
          </w:p>
        </w:tc>
        <w:tc>
          <w:tcPr>
            <w:tcW w:w="1831" w:type="pct"/>
            <w:gridSpan w:val="2"/>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rPr>
              <w:t>Врста</w:t>
            </w:r>
            <w:r w:rsidRPr="004F7565">
              <w:rPr>
                <w:rFonts w:cs="Arial"/>
                <w:b/>
                <w:bCs/>
                <w:iCs/>
                <w:lang w:val="sr-Cyrl-CS"/>
              </w:rPr>
              <w:t xml:space="preserve"> услуге</w:t>
            </w:r>
          </w:p>
        </w:tc>
        <w:tc>
          <w:tcPr>
            <w:tcW w:w="424"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мере</w:t>
            </w:r>
          </w:p>
        </w:tc>
        <w:tc>
          <w:tcPr>
            <w:tcW w:w="425"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Обим (количина)</w:t>
            </w:r>
          </w:p>
        </w:tc>
        <w:tc>
          <w:tcPr>
            <w:tcW w:w="416"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цена без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423"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цена са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564"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Укупна цена без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628"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Укупна цена са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r>
      <w:tr w:rsidR="00553C01" w:rsidRPr="004F7565" w:rsidTr="00E70858">
        <w:tc>
          <w:tcPr>
            <w:tcW w:w="290"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(1)</w:t>
            </w:r>
          </w:p>
        </w:tc>
        <w:tc>
          <w:tcPr>
            <w:tcW w:w="1831" w:type="pct"/>
            <w:gridSpan w:val="2"/>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(2)</w:t>
            </w:r>
          </w:p>
        </w:tc>
        <w:tc>
          <w:tcPr>
            <w:tcW w:w="424"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(3)</w:t>
            </w:r>
          </w:p>
        </w:tc>
        <w:tc>
          <w:tcPr>
            <w:tcW w:w="425"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(4)</w:t>
            </w:r>
          </w:p>
        </w:tc>
        <w:tc>
          <w:tcPr>
            <w:tcW w:w="416"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(5)</w:t>
            </w:r>
          </w:p>
        </w:tc>
        <w:tc>
          <w:tcPr>
            <w:tcW w:w="423"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(6)</w:t>
            </w:r>
          </w:p>
        </w:tc>
        <w:tc>
          <w:tcPr>
            <w:tcW w:w="564"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(7)</w:t>
            </w:r>
          </w:p>
        </w:tc>
        <w:tc>
          <w:tcPr>
            <w:tcW w:w="628"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(8)</w:t>
            </w:r>
          </w:p>
        </w:tc>
      </w:tr>
      <w:tr w:rsidR="00E70858" w:rsidTr="00E70858">
        <w:trPr>
          <w:trHeight w:val="125"/>
        </w:trPr>
        <w:tc>
          <w:tcPr>
            <w:tcW w:w="295" w:type="pct"/>
            <w:gridSpan w:val="2"/>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1</w:t>
            </w:r>
          </w:p>
        </w:tc>
        <w:tc>
          <w:tcPr>
            <w:tcW w:w="1826" w:type="pct"/>
            <w:tcBorders>
              <w:top w:val="single" w:sz="4" w:space="0" w:color="auto"/>
              <w:left w:val="single" w:sz="4" w:space="0" w:color="auto"/>
              <w:bottom w:val="single" w:sz="4" w:space="0" w:color="auto"/>
              <w:right w:val="single" w:sz="4" w:space="0" w:color="auto"/>
            </w:tcBorders>
          </w:tcPr>
          <w:p w:rsidR="00E70858" w:rsidRPr="00E70858" w:rsidRDefault="00E70858" w:rsidP="00E70858">
            <w:pPr>
              <w:spacing w:before="0"/>
              <w:rPr>
                <w:rFonts w:cs="Arial"/>
              </w:rPr>
            </w:pPr>
            <w:r w:rsidRPr="00E70858">
              <w:rPr>
                <w:rFonts w:cs="Arial"/>
                <w:lang w:val="sr-Cyrl-CS"/>
              </w:rPr>
              <w:t>Поправка мотора и агрегата мотора</w:t>
            </w:r>
          </w:p>
        </w:tc>
        <w:tc>
          <w:tcPr>
            <w:tcW w:w="424" w:type="pct"/>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НЧ</w:t>
            </w:r>
          </w:p>
        </w:tc>
        <w:tc>
          <w:tcPr>
            <w:tcW w:w="425" w:type="pct"/>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20</w:t>
            </w:r>
          </w:p>
        </w:tc>
        <w:tc>
          <w:tcPr>
            <w:tcW w:w="416" w:type="pct"/>
            <w:tcBorders>
              <w:top w:val="single" w:sz="4" w:space="0" w:color="auto"/>
              <w:left w:val="single" w:sz="4" w:space="0" w:color="auto"/>
              <w:bottom w:val="single" w:sz="4" w:space="0" w:color="auto"/>
              <w:right w:val="single" w:sz="4" w:space="0" w:color="auto"/>
            </w:tcBorders>
          </w:tcPr>
          <w:p w:rsidR="00E70858" w:rsidRPr="00697900" w:rsidRDefault="00E70858" w:rsidP="00E70858">
            <w:pPr>
              <w:spacing w:before="0"/>
              <w:rPr>
                <w:rFonts w:eastAsia="Calibri" w:cs="Arial"/>
                <w:b/>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E70858" w:rsidRPr="002E581F" w:rsidRDefault="00E70858" w:rsidP="00E70858">
            <w:pPr>
              <w:spacing w:before="0"/>
              <w:ind w:right="12"/>
              <w:jc w:val="center"/>
              <w:rPr>
                <w:rFonts w:cs="Arial"/>
                <w:lang w:val="sr-Cyrl-CS" w:eastAsia="hr-HR"/>
              </w:rPr>
            </w:pPr>
          </w:p>
        </w:tc>
        <w:tc>
          <w:tcPr>
            <w:tcW w:w="564" w:type="pct"/>
            <w:vAlign w:val="center"/>
          </w:tcPr>
          <w:p w:rsidR="00E70858" w:rsidRPr="002E581F" w:rsidRDefault="00E70858" w:rsidP="00E70858">
            <w:pPr>
              <w:spacing w:before="0"/>
              <w:ind w:right="12"/>
              <w:jc w:val="center"/>
              <w:rPr>
                <w:rFonts w:cs="Arial"/>
                <w:lang w:val="sr-Cyrl-CS" w:eastAsia="hr-HR"/>
              </w:rPr>
            </w:pPr>
          </w:p>
        </w:tc>
        <w:tc>
          <w:tcPr>
            <w:tcW w:w="628" w:type="pct"/>
            <w:vAlign w:val="center"/>
          </w:tcPr>
          <w:p w:rsidR="00E70858" w:rsidRPr="002E581F" w:rsidRDefault="00E70858" w:rsidP="00E70858">
            <w:pPr>
              <w:spacing w:before="0"/>
              <w:ind w:right="12"/>
              <w:jc w:val="center"/>
              <w:rPr>
                <w:rFonts w:cs="Arial"/>
                <w:lang w:val="sr-Cyrl-CS" w:eastAsia="hr-HR"/>
              </w:rPr>
            </w:pPr>
          </w:p>
        </w:tc>
      </w:tr>
      <w:tr w:rsidR="00E70858" w:rsidTr="00E70858">
        <w:trPr>
          <w:trHeight w:val="221"/>
        </w:trPr>
        <w:tc>
          <w:tcPr>
            <w:tcW w:w="295" w:type="pct"/>
            <w:gridSpan w:val="2"/>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2</w:t>
            </w:r>
          </w:p>
        </w:tc>
        <w:tc>
          <w:tcPr>
            <w:tcW w:w="1826" w:type="pct"/>
            <w:tcBorders>
              <w:top w:val="single" w:sz="4" w:space="0" w:color="auto"/>
              <w:left w:val="single" w:sz="4" w:space="0" w:color="auto"/>
              <w:bottom w:val="single" w:sz="4" w:space="0" w:color="auto"/>
              <w:right w:val="single" w:sz="4" w:space="0" w:color="auto"/>
            </w:tcBorders>
          </w:tcPr>
          <w:p w:rsidR="00E70858" w:rsidRPr="00E70858" w:rsidRDefault="00E70858" w:rsidP="00E70858">
            <w:pPr>
              <w:spacing w:before="0"/>
              <w:rPr>
                <w:rFonts w:cs="Arial"/>
              </w:rPr>
            </w:pPr>
            <w:r w:rsidRPr="00E70858">
              <w:rPr>
                <w:rFonts w:cs="Arial"/>
                <w:lang w:val="sr-Cyrl-CS"/>
              </w:rPr>
              <w:t>Поправка хидраулике</w:t>
            </w:r>
          </w:p>
        </w:tc>
        <w:tc>
          <w:tcPr>
            <w:tcW w:w="424" w:type="pct"/>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НЧ</w:t>
            </w:r>
          </w:p>
        </w:tc>
        <w:tc>
          <w:tcPr>
            <w:tcW w:w="425" w:type="pct"/>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60</w:t>
            </w:r>
          </w:p>
        </w:tc>
        <w:tc>
          <w:tcPr>
            <w:tcW w:w="416" w:type="pct"/>
            <w:tcBorders>
              <w:top w:val="single" w:sz="4" w:space="0" w:color="auto"/>
              <w:left w:val="single" w:sz="4" w:space="0" w:color="auto"/>
              <w:bottom w:val="single" w:sz="4" w:space="0" w:color="auto"/>
              <w:right w:val="single" w:sz="4" w:space="0" w:color="auto"/>
            </w:tcBorders>
          </w:tcPr>
          <w:p w:rsidR="00E70858" w:rsidRPr="00697900" w:rsidRDefault="00E70858" w:rsidP="00E70858">
            <w:pPr>
              <w:spacing w:before="0"/>
              <w:rPr>
                <w:rFonts w:eastAsia="Calibri" w:cs="Arial"/>
                <w:b/>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E70858" w:rsidRPr="002E581F" w:rsidRDefault="00E70858" w:rsidP="00E70858">
            <w:pPr>
              <w:spacing w:before="0"/>
              <w:ind w:right="12"/>
              <w:jc w:val="center"/>
              <w:rPr>
                <w:rFonts w:cs="Arial"/>
                <w:lang w:val="sr-Cyrl-CS" w:eastAsia="hr-HR"/>
              </w:rPr>
            </w:pPr>
          </w:p>
        </w:tc>
        <w:tc>
          <w:tcPr>
            <w:tcW w:w="564" w:type="pct"/>
            <w:vAlign w:val="center"/>
          </w:tcPr>
          <w:p w:rsidR="00E70858" w:rsidRPr="002E581F" w:rsidRDefault="00E70858" w:rsidP="00E70858">
            <w:pPr>
              <w:spacing w:before="0"/>
              <w:ind w:right="12"/>
              <w:jc w:val="center"/>
              <w:rPr>
                <w:rFonts w:cs="Arial"/>
                <w:lang w:val="sr-Cyrl-CS" w:eastAsia="hr-HR"/>
              </w:rPr>
            </w:pPr>
          </w:p>
        </w:tc>
        <w:tc>
          <w:tcPr>
            <w:tcW w:w="628" w:type="pct"/>
            <w:vAlign w:val="center"/>
          </w:tcPr>
          <w:p w:rsidR="00E70858" w:rsidRPr="002E581F" w:rsidRDefault="00E70858" w:rsidP="00E70858">
            <w:pPr>
              <w:spacing w:before="0"/>
              <w:ind w:right="12"/>
              <w:jc w:val="center"/>
              <w:rPr>
                <w:rFonts w:cs="Arial"/>
                <w:lang w:val="sr-Cyrl-CS" w:eastAsia="hr-HR"/>
              </w:rPr>
            </w:pPr>
          </w:p>
        </w:tc>
      </w:tr>
      <w:tr w:rsidR="00E70858" w:rsidTr="00E70858">
        <w:trPr>
          <w:trHeight w:val="60"/>
        </w:trPr>
        <w:tc>
          <w:tcPr>
            <w:tcW w:w="295" w:type="pct"/>
            <w:gridSpan w:val="2"/>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3</w:t>
            </w:r>
          </w:p>
        </w:tc>
        <w:tc>
          <w:tcPr>
            <w:tcW w:w="1826" w:type="pct"/>
            <w:tcBorders>
              <w:top w:val="single" w:sz="4" w:space="0" w:color="auto"/>
              <w:left w:val="single" w:sz="4" w:space="0" w:color="auto"/>
              <w:bottom w:val="single" w:sz="4" w:space="0" w:color="auto"/>
              <w:right w:val="single" w:sz="4" w:space="0" w:color="auto"/>
            </w:tcBorders>
          </w:tcPr>
          <w:p w:rsidR="00E70858" w:rsidRPr="00E70858" w:rsidRDefault="00E70858" w:rsidP="00E70858">
            <w:pPr>
              <w:spacing w:before="0"/>
              <w:rPr>
                <w:rFonts w:cs="Arial"/>
                <w:b/>
                <w:lang w:val="sr-Cyrl-CS"/>
              </w:rPr>
            </w:pPr>
            <w:r w:rsidRPr="00E70858">
              <w:rPr>
                <w:rFonts w:cs="Arial"/>
                <w:lang w:val="sr-Cyrl-CS"/>
              </w:rPr>
              <w:t>Поправка трансмисије( мењач- диференцијал)</w:t>
            </w:r>
          </w:p>
        </w:tc>
        <w:tc>
          <w:tcPr>
            <w:tcW w:w="424" w:type="pct"/>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НЧ</w:t>
            </w:r>
          </w:p>
        </w:tc>
        <w:tc>
          <w:tcPr>
            <w:tcW w:w="425" w:type="pct"/>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20</w:t>
            </w:r>
          </w:p>
        </w:tc>
        <w:tc>
          <w:tcPr>
            <w:tcW w:w="416" w:type="pct"/>
            <w:tcBorders>
              <w:top w:val="single" w:sz="4" w:space="0" w:color="auto"/>
              <w:left w:val="single" w:sz="4" w:space="0" w:color="auto"/>
              <w:bottom w:val="single" w:sz="4" w:space="0" w:color="auto"/>
              <w:right w:val="single" w:sz="4" w:space="0" w:color="auto"/>
            </w:tcBorders>
          </w:tcPr>
          <w:p w:rsidR="00E70858" w:rsidRPr="00697900" w:rsidRDefault="00E70858" w:rsidP="00E70858">
            <w:pPr>
              <w:spacing w:before="0"/>
              <w:rPr>
                <w:rFonts w:eastAsia="Calibri" w:cs="Arial"/>
                <w:b/>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E70858" w:rsidRPr="002E581F" w:rsidRDefault="00E70858" w:rsidP="00E70858">
            <w:pPr>
              <w:spacing w:before="0"/>
              <w:ind w:right="12"/>
              <w:jc w:val="center"/>
              <w:rPr>
                <w:rFonts w:cs="Arial"/>
                <w:lang w:val="sr-Cyrl-CS" w:eastAsia="hr-HR"/>
              </w:rPr>
            </w:pPr>
          </w:p>
        </w:tc>
        <w:tc>
          <w:tcPr>
            <w:tcW w:w="564" w:type="pct"/>
            <w:vAlign w:val="center"/>
          </w:tcPr>
          <w:p w:rsidR="00E70858" w:rsidRPr="002E581F" w:rsidRDefault="00E70858" w:rsidP="00E70858">
            <w:pPr>
              <w:spacing w:before="0"/>
              <w:ind w:right="12"/>
              <w:jc w:val="center"/>
              <w:rPr>
                <w:rFonts w:cs="Arial"/>
                <w:lang w:val="sr-Cyrl-CS" w:eastAsia="hr-HR"/>
              </w:rPr>
            </w:pPr>
          </w:p>
        </w:tc>
        <w:tc>
          <w:tcPr>
            <w:tcW w:w="628" w:type="pct"/>
            <w:vAlign w:val="center"/>
          </w:tcPr>
          <w:p w:rsidR="00E70858" w:rsidRPr="002E581F" w:rsidRDefault="00E70858" w:rsidP="00E70858">
            <w:pPr>
              <w:spacing w:before="0"/>
              <w:ind w:right="12"/>
              <w:jc w:val="center"/>
              <w:rPr>
                <w:rFonts w:cs="Arial"/>
                <w:lang w:val="sr-Cyrl-CS" w:eastAsia="hr-HR"/>
              </w:rPr>
            </w:pPr>
          </w:p>
        </w:tc>
      </w:tr>
      <w:tr w:rsidR="00E70858" w:rsidTr="00E70858">
        <w:trPr>
          <w:trHeight w:val="153"/>
        </w:trPr>
        <w:tc>
          <w:tcPr>
            <w:tcW w:w="295" w:type="pct"/>
            <w:gridSpan w:val="2"/>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4</w:t>
            </w:r>
          </w:p>
        </w:tc>
        <w:tc>
          <w:tcPr>
            <w:tcW w:w="1826" w:type="pct"/>
            <w:tcBorders>
              <w:top w:val="single" w:sz="4" w:space="0" w:color="auto"/>
              <w:left w:val="single" w:sz="4" w:space="0" w:color="auto"/>
              <w:bottom w:val="single" w:sz="4" w:space="0" w:color="auto"/>
              <w:right w:val="single" w:sz="4" w:space="0" w:color="auto"/>
            </w:tcBorders>
          </w:tcPr>
          <w:p w:rsidR="00E70858" w:rsidRPr="00E70858" w:rsidRDefault="00E70858" w:rsidP="00E70858">
            <w:pPr>
              <w:spacing w:before="0"/>
              <w:rPr>
                <w:rFonts w:cs="Arial"/>
                <w:lang w:val="sr-Cyrl-CS" w:eastAsia="hr-HR"/>
              </w:rPr>
            </w:pPr>
            <w:r w:rsidRPr="00E70858">
              <w:rPr>
                <w:rFonts w:cs="Arial"/>
                <w:lang w:val="sr-Cyrl-CS"/>
              </w:rPr>
              <w:t>Поправка управљачког система</w:t>
            </w:r>
          </w:p>
        </w:tc>
        <w:tc>
          <w:tcPr>
            <w:tcW w:w="424" w:type="pct"/>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НЧ</w:t>
            </w:r>
          </w:p>
        </w:tc>
        <w:tc>
          <w:tcPr>
            <w:tcW w:w="425" w:type="pct"/>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10</w:t>
            </w:r>
          </w:p>
        </w:tc>
        <w:tc>
          <w:tcPr>
            <w:tcW w:w="416" w:type="pct"/>
            <w:tcBorders>
              <w:top w:val="single" w:sz="4" w:space="0" w:color="auto"/>
              <w:left w:val="single" w:sz="4" w:space="0" w:color="auto"/>
              <w:bottom w:val="single" w:sz="4" w:space="0" w:color="auto"/>
              <w:right w:val="single" w:sz="4" w:space="0" w:color="auto"/>
            </w:tcBorders>
          </w:tcPr>
          <w:p w:rsidR="00E70858" w:rsidRPr="00697900" w:rsidRDefault="00E70858" w:rsidP="00E70858">
            <w:pPr>
              <w:spacing w:before="0"/>
              <w:rPr>
                <w:rFonts w:eastAsia="Calibri" w:cs="Arial"/>
                <w:b/>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E70858" w:rsidRPr="002E581F" w:rsidRDefault="00E70858" w:rsidP="00E70858">
            <w:pPr>
              <w:spacing w:before="0"/>
              <w:ind w:right="12"/>
              <w:jc w:val="center"/>
              <w:rPr>
                <w:rFonts w:cs="Arial"/>
                <w:lang w:val="sr-Cyrl-CS" w:eastAsia="hr-HR"/>
              </w:rPr>
            </w:pPr>
          </w:p>
        </w:tc>
        <w:tc>
          <w:tcPr>
            <w:tcW w:w="564" w:type="pct"/>
            <w:vAlign w:val="center"/>
          </w:tcPr>
          <w:p w:rsidR="00E70858" w:rsidRPr="002E581F" w:rsidRDefault="00E70858" w:rsidP="00E70858">
            <w:pPr>
              <w:spacing w:before="0"/>
              <w:ind w:right="12"/>
              <w:jc w:val="center"/>
              <w:rPr>
                <w:rFonts w:cs="Arial"/>
                <w:lang w:val="sr-Cyrl-CS" w:eastAsia="hr-HR"/>
              </w:rPr>
            </w:pPr>
          </w:p>
        </w:tc>
        <w:tc>
          <w:tcPr>
            <w:tcW w:w="628" w:type="pct"/>
            <w:vAlign w:val="center"/>
          </w:tcPr>
          <w:p w:rsidR="00E70858" w:rsidRPr="002E581F" w:rsidRDefault="00E70858" w:rsidP="00E70858">
            <w:pPr>
              <w:spacing w:before="0"/>
              <w:ind w:right="12"/>
              <w:jc w:val="center"/>
              <w:rPr>
                <w:rFonts w:cs="Arial"/>
                <w:lang w:val="sr-Cyrl-CS" w:eastAsia="hr-HR"/>
              </w:rPr>
            </w:pPr>
          </w:p>
        </w:tc>
      </w:tr>
      <w:tr w:rsidR="00E70858" w:rsidTr="00E70858">
        <w:trPr>
          <w:trHeight w:val="60"/>
        </w:trPr>
        <w:tc>
          <w:tcPr>
            <w:tcW w:w="295" w:type="pct"/>
            <w:gridSpan w:val="2"/>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5</w:t>
            </w:r>
          </w:p>
        </w:tc>
        <w:tc>
          <w:tcPr>
            <w:tcW w:w="1826" w:type="pct"/>
            <w:tcBorders>
              <w:top w:val="single" w:sz="4" w:space="0" w:color="auto"/>
              <w:left w:val="single" w:sz="4" w:space="0" w:color="auto"/>
              <w:bottom w:val="single" w:sz="4" w:space="0" w:color="auto"/>
              <w:right w:val="single" w:sz="4" w:space="0" w:color="auto"/>
            </w:tcBorders>
          </w:tcPr>
          <w:p w:rsidR="00E70858" w:rsidRPr="00E70858" w:rsidRDefault="00E70858" w:rsidP="00E70858">
            <w:pPr>
              <w:spacing w:before="0"/>
              <w:rPr>
                <w:rFonts w:cs="Arial"/>
                <w:lang w:val="sr-Cyrl-CS" w:eastAsia="hr-HR"/>
              </w:rPr>
            </w:pPr>
            <w:r w:rsidRPr="00E70858">
              <w:rPr>
                <w:rFonts w:cs="Arial"/>
                <w:lang w:val="sr-Cyrl-CS"/>
              </w:rPr>
              <w:t>Поправка кочионог система</w:t>
            </w:r>
          </w:p>
        </w:tc>
        <w:tc>
          <w:tcPr>
            <w:tcW w:w="424" w:type="pct"/>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НЧ</w:t>
            </w:r>
          </w:p>
        </w:tc>
        <w:tc>
          <w:tcPr>
            <w:tcW w:w="425" w:type="pct"/>
            <w:tcBorders>
              <w:top w:val="single" w:sz="4" w:space="0" w:color="auto"/>
              <w:left w:val="single" w:sz="4" w:space="0" w:color="auto"/>
              <w:bottom w:val="single" w:sz="4" w:space="0" w:color="auto"/>
              <w:right w:val="single" w:sz="4" w:space="0" w:color="auto"/>
            </w:tcBorders>
            <w:vAlign w:val="center"/>
          </w:tcPr>
          <w:p w:rsidR="00E70858" w:rsidRPr="00E70858" w:rsidRDefault="00E70858" w:rsidP="00E70858">
            <w:pPr>
              <w:spacing w:before="0"/>
              <w:jc w:val="center"/>
              <w:rPr>
                <w:rFonts w:cs="Arial"/>
                <w:lang w:val="sr-Cyrl-CS" w:eastAsia="hr-HR"/>
              </w:rPr>
            </w:pPr>
            <w:r w:rsidRPr="00E70858">
              <w:rPr>
                <w:rFonts w:cs="Arial"/>
                <w:lang w:val="sr-Cyrl-CS" w:eastAsia="hr-HR"/>
              </w:rPr>
              <w:t>10</w:t>
            </w:r>
          </w:p>
        </w:tc>
        <w:tc>
          <w:tcPr>
            <w:tcW w:w="416" w:type="pct"/>
            <w:tcBorders>
              <w:top w:val="single" w:sz="4" w:space="0" w:color="auto"/>
              <w:left w:val="single" w:sz="4" w:space="0" w:color="auto"/>
              <w:bottom w:val="single" w:sz="4" w:space="0" w:color="auto"/>
              <w:right w:val="single" w:sz="4" w:space="0" w:color="auto"/>
            </w:tcBorders>
          </w:tcPr>
          <w:p w:rsidR="00E70858" w:rsidRPr="00697900" w:rsidRDefault="00E70858" w:rsidP="00E70858">
            <w:pPr>
              <w:spacing w:before="0"/>
              <w:rPr>
                <w:rFonts w:eastAsia="Calibri" w:cs="Arial"/>
                <w:b/>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E70858" w:rsidRPr="002E581F" w:rsidRDefault="00E70858" w:rsidP="00E70858">
            <w:pPr>
              <w:spacing w:before="0"/>
              <w:ind w:right="12"/>
              <w:jc w:val="center"/>
              <w:rPr>
                <w:rFonts w:cs="Arial"/>
                <w:lang w:val="sr-Cyrl-CS" w:eastAsia="hr-HR"/>
              </w:rPr>
            </w:pPr>
          </w:p>
        </w:tc>
        <w:tc>
          <w:tcPr>
            <w:tcW w:w="564" w:type="pct"/>
            <w:vAlign w:val="center"/>
          </w:tcPr>
          <w:p w:rsidR="00E70858" w:rsidRPr="002E581F" w:rsidRDefault="00E70858" w:rsidP="00E70858">
            <w:pPr>
              <w:spacing w:before="0"/>
              <w:ind w:right="12"/>
              <w:jc w:val="center"/>
              <w:rPr>
                <w:rFonts w:cs="Arial"/>
                <w:lang w:val="sr-Cyrl-CS" w:eastAsia="hr-HR"/>
              </w:rPr>
            </w:pPr>
          </w:p>
        </w:tc>
        <w:tc>
          <w:tcPr>
            <w:tcW w:w="628" w:type="pct"/>
            <w:vAlign w:val="center"/>
          </w:tcPr>
          <w:p w:rsidR="00E70858" w:rsidRPr="002E581F" w:rsidRDefault="00E70858" w:rsidP="00E70858">
            <w:pPr>
              <w:spacing w:before="0"/>
              <w:ind w:right="12"/>
              <w:jc w:val="center"/>
              <w:rPr>
                <w:rFonts w:cs="Arial"/>
                <w:lang w:val="sr-Cyrl-CS" w:eastAsia="hr-HR"/>
              </w:rPr>
            </w:pPr>
          </w:p>
        </w:tc>
      </w:tr>
    </w:tbl>
    <w:p w:rsidR="00EA5840" w:rsidRPr="00EA5840" w:rsidRDefault="00EA5840"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A44375" w:rsidRDefault="00A44375" w:rsidP="00343A18">
      <w:pPr>
        <w:widowControl w:val="0"/>
        <w:spacing w:before="0"/>
        <w:rPr>
          <w:rFonts w:eastAsia="Arial Unicode MS" w:cs="Arial"/>
          <w:lang w:val="sr-Cyrl-RS"/>
        </w:rPr>
      </w:pPr>
    </w:p>
    <w:p w:rsidR="00EA5840" w:rsidRDefault="00EA5840" w:rsidP="00343A18">
      <w:pPr>
        <w:widowControl w:val="0"/>
        <w:spacing w:before="0"/>
        <w:rPr>
          <w:rFonts w:eastAsia="Arial Unicode MS" w:cs="Arial"/>
          <w:lang w:val="sr-Cyrl-RS"/>
        </w:rPr>
      </w:pPr>
    </w:p>
    <w:p w:rsidR="00EA5840" w:rsidRPr="00EA5840" w:rsidRDefault="00EA5840"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752024" w:rsidRPr="00752024" w:rsidRDefault="00752024" w:rsidP="00752024">
      <w:pPr>
        <w:tabs>
          <w:tab w:val="left" w:pos="1134"/>
        </w:tabs>
        <w:spacing w:before="0"/>
        <w:ind w:left="-567"/>
        <w:rPr>
          <w:rFonts w:eastAsia="Calibri" w:cs="Arial"/>
          <w:bCs/>
          <w:i/>
          <w:iCs/>
          <w:sz w:val="20"/>
          <w:szCs w:val="20"/>
          <w:lang w:val="sr-Cyrl-RS"/>
        </w:rPr>
      </w:pPr>
      <w:r w:rsidRPr="00752024">
        <w:rPr>
          <w:rFonts w:eastAsia="Calibri" w:cs="Arial"/>
          <w:bCs/>
          <w:i/>
          <w:iCs/>
          <w:sz w:val="20"/>
          <w:szCs w:val="20"/>
          <w:lang w:val="sr-Cyrl-CS"/>
        </w:rPr>
        <w:t xml:space="preserve">-у колону 5. </w:t>
      </w:r>
      <w:r w:rsidRPr="00752024">
        <w:rPr>
          <w:rFonts w:eastAsia="Calibri" w:cs="Arial"/>
          <w:bCs/>
          <w:i/>
          <w:iCs/>
          <w:sz w:val="20"/>
          <w:szCs w:val="20"/>
          <w:lang w:val="ru-RU"/>
        </w:rPr>
        <w:t>уписати колико износи јединична цена без ПДВ за извршену услугу;</w:t>
      </w:r>
    </w:p>
    <w:p w:rsidR="00752024" w:rsidRPr="00752024" w:rsidRDefault="00752024" w:rsidP="00752024">
      <w:pPr>
        <w:tabs>
          <w:tab w:val="left" w:pos="1134"/>
        </w:tabs>
        <w:spacing w:before="0"/>
        <w:ind w:left="-567"/>
        <w:rPr>
          <w:rFonts w:eastAsia="Calibri" w:cs="Arial"/>
          <w:bCs/>
          <w:i/>
          <w:iCs/>
          <w:sz w:val="20"/>
          <w:szCs w:val="20"/>
          <w:lang w:val="sr-Cyrl-RS"/>
        </w:rPr>
      </w:pPr>
      <w:r w:rsidRPr="00752024">
        <w:rPr>
          <w:rFonts w:eastAsia="Calibri" w:cs="Arial"/>
          <w:bCs/>
          <w:i/>
          <w:iCs/>
          <w:sz w:val="20"/>
          <w:szCs w:val="20"/>
          <w:lang w:val="ru-RU"/>
        </w:rPr>
        <w:t xml:space="preserve">-у колону </w:t>
      </w:r>
      <w:r w:rsidRPr="00752024">
        <w:rPr>
          <w:rFonts w:eastAsia="Calibri" w:cs="Arial"/>
          <w:bCs/>
          <w:i/>
          <w:iCs/>
          <w:sz w:val="20"/>
          <w:szCs w:val="20"/>
          <w:lang w:val="sr-Cyrl-CS"/>
        </w:rPr>
        <w:t>6</w:t>
      </w:r>
      <w:r w:rsidRPr="00752024">
        <w:rPr>
          <w:rFonts w:eastAsia="Calibri" w:cs="Arial"/>
          <w:bCs/>
          <w:i/>
          <w:iCs/>
          <w:sz w:val="20"/>
          <w:szCs w:val="20"/>
          <w:lang w:val="ru-RU"/>
        </w:rPr>
        <w:t>. уписати колико износи јединична цена са ПДВ за извршену услугу;</w:t>
      </w:r>
    </w:p>
    <w:p w:rsidR="00752024" w:rsidRPr="00752024" w:rsidRDefault="00752024" w:rsidP="00752024">
      <w:pPr>
        <w:tabs>
          <w:tab w:val="left" w:pos="1134"/>
        </w:tabs>
        <w:spacing w:before="0"/>
        <w:ind w:left="-567"/>
        <w:rPr>
          <w:rFonts w:eastAsia="Calibri" w:cs="Arial"/>
          <w:bCs/>
          <w:i/>
          <w:iCs/>
          <w:sz w:val="20"/>
          <w:szCs w:val="20"/>
          <w:lang w:val="sr-Cyrl-RS"/>
        </w:rPr>
      </w:pPr>
      <w:r w:rsidRPr="00752024">
        <w:rPr>
          <w:rFonts w:eastAsia="Calibri" w:cs="Arial"/>
          <w:bCs/>
          <w:i/>
          <w:iCs/>
          <w:sz w:val="20"/>
          <w:szCs w:val="20"/>
          <w:lang w:val="ru-RU"/>
        </w:rPr>
        <w:t xml:space="preserve">-у колону </w:t>
      </w:r>
      <w:r w:rsidRPr="00752024">
        <w:rPr>
          <w:rFonts w:eastAsia="Calibri" w:cs="Arial"/>
          <w:bCs/>
          <w:i/>
          <w:iCs/>
          <w:sz w:val="20"/>
          <w:szCs w:val="20"/>
          <w:lang w:val="sr-Cyrl-CS"/>
        </w:rPr>
        <w:t>7</w:t>
      </w:r>
      <w:r w:rsidRPr="00752024">
        <w:rPr>
          <w:rFonts w:eastAsia="Calibri"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752024">
        <w:rPr>
          <w:rFonts w:eastAsia="Calibri" w:cs="Arial"/>
          <w:bCs/>
          <w:i/>
          <w:iCs/>
          <w:sz w:val="20"/>
          <w:szCs w:val="20"/>
          <w:lang w:val="sr-Cyrl-CS"/>
        </w:rPr>
        <w:t>5</w:t>
      </w:r>
      <w:r w:rsidRPr="00752024">
        <w:rPr>
          <w:rFonts w:eastAsia="Calibri" w:cs="Arial"/>
          <w:bCs/>
          <w:i/>
          <w:iCs/>
          <w:sz w:val="20"/>
          <w:szCs w:val="20"/>
          <w:lang w:val="ru-RU"/>
        </w:rPr>
        <w:t xml:space="preserve">.) са траженим обимом-количином (која је наведена у колони </w:t>
      </w:r>
      <w:r w:rsidRPr="00752024">
        <w:rPr>
          <w:rFonts w:eastAsia="Calibri" w:cs="Arial"/>
          <w:bCs/>
          <w:i/>
          <w:iCs/>
          <w:sz w:val="20"/>
          <w:szCs w:val="20"/>
          <w:lang w:val="sr-Cyrl-CS"/>
        </w:rPr>
        <w:t>4</w:t>
      </w:r>
      <w:r w:rsidRPr="00752024">
        <w:rPr>
          <w:rFonts w:eastAsia="Calibri" w:cs="Arial"/>
          <w:bCs/>
          <w:i/>
          <w:iCs/>
          <w:sz w:val="20"/>
          <w:szCs w:val="20"/>
          <w:lang w:val="ru-RU"/>
        </w:rPr>
        <w:t xml:space="preserve">.); </w:t>
      </w:r>
    </w:p>
    <w:p w:rsidR="00752024" w:rsidRPr="00752024" w:rsidRDefault="00752024" w:rsidP="00752024">
      <w:pPr>
        <w:tabs>
          <w:tab w:val="left" w:pos="1134"/>
        </w:tabs>
        <w:spacing w:before="0"/>
        <w:ind w:left="-567"/>
        <w:rPr>
          <w:rFonts w:eastAsia="Calibri" w:cs="Arial"/>
          <w:bCs/>
          <w:i/>
          <w:iCs/>
          <w:sz w:val="20"/>
          <w:szCs w:val="20"/>
          <w:lang w:val="sr-Cyrl-RS"/>
        </w:rPr>
      </w:pPr>
      <w:r w:rsidRPr="00752024">
        <w:rPr>
          <w:rFonts w:eastAsia="Calibri" w:cs="Arial"/>
          <w:bCs/>
          <w:i/>
          <w:iCs/>
          <w:sz w:val="20"/>
          <w:szCs w:val="20"/>
          <w:lang w:val="sr-Cyrl-CS"/>
        </w:rPr>
        <w:t>-у колону 8</w:t>
      </w:r>
      <w:r w:rsidRPr="00752024">
        <w:rPr>
          <w:rFonts w:eastAsia="Calibri"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752024">
        <w:rPr>
          <w:rFonts w:eastAsia="Calibri" w:cs="Arial"/>
          <w:bCs/>
          <w:i/>
          <w:iCs/>
          <w:sz w:val="20"/>
          <w:szCs w:val="20"/>
          <w:lang w:val="sr-Cyrl-CS"/>
        </w:rPr>
        <w:t>6</w:t>
      </w:r>
      <w:r w:rsidRPr="00752024">
        <w:rPr>
          <w:rFonts w:eastAsia="Calibri" w:cs="Arial"/>
          <w:bCs/>
          <w:i/>
          <w:iCs/>
          <w:sz w:val="20"/>
          <w:szCs w:val="20"/>
          <w:lang w:val="ru-RU"/>
        </w:rPr>
        <w:t xml:space="preserve">.) са траженим обимом- количином (која је наведена у колони </w:t>
      </w:r>
      <w:r w:rsidRPr="00752024">
        <w:rPr>
          <w:rFonts w:eastAsia="Calibri" w:cs="Arial"/>
          <w:bCs/>
          <w:i/>
          <w:iCs/>
          <w:sz w:val="20"/>
          <w:szCs w:val="20"/>
          <w:lang w:val="sr-Cyrl-CS"/>
        </w:rPr>
        <w:t>4</w:t>
      </w:r>
      <w:r w:rsidRPr="00752024">
        <w:rPr>
          <w:rFonts w:eastAsia="Calibri" w:cs="Arial"/>
          <w:bCs/>
          <w:i/>
          <w:iCs/>
          <w:sz w:val="20"/>
          <w:szCs w:val="20"/>
          <w:lang w:val="ru-RU"/>
        </w:rPr>
        <w:t>.).</w:t>
      </w:r>
    </w:p>
    <w:p w:rsidR="00752024" w:rsidRPr="00752024" w:rsidRDefault="00752024" w:rsidP="00752024">
      <w:pPr>
        <w:tabs>
          <w:tab w:val="left" w:pos="1134"/>
        </w:tabs>
        <w:spacing w:before="0"/>
        <w:ind w:left="-567"/>
        <w:rPr>
          <w:rFonts w:cs="Arial"/>
          <w:i/>
          <w:sz w:val="20"/>
          <w:szCs w:val="20"/>
          <w:lang w:val="sr-Cyrl-RS"/>
        </w:rPr>
      </w:pPr>
      <w:r w:rsidRPr="00752024">
        <w:rPr>
          <w:rFonts w:cs="Arial"/>
          <w:i/>
          <w:sz w:val="20"/>
          <w:szCs w:val="20"/>
          <w:lang w:val="ru-RU"/>
        </w:rPr>
        <w:t xml:space="preserve">-у ред бр. I – уписује се укупно понуђена цена за све позиције  без ПДВ (збир колоне бр. </w:t>
      </w:r>
      <w:r w:rsidRPr="00752024">
        <w:rPr>
          <w:rFonts w:cs="Arial"/>
          <w:i/>
          <w:sz w:val="20"/>
          <w:szCs w:val="20"/>
          <w:lang w:val="sr-Cyrl-RS"/>
        </w:rPr>
        <w:t>7</w:t>
      </w:r>
      <w:r w:rsidRPr="00752024">
        <w:rPr>
          <w:rFonts w:cs="Arial"/>
          <w:i/>
          <w:sz w:val="20"/>
          <w:szCs w:val="20"/>
          <w:lang w:val="ru-RU"/>
        </w:rPr>
        <w:t>)</w:t>
      </w:r>
    </w:p>
    <w:p w:rsidR="00752024" w:rsidRPr="00752024" w:rsidRDefault="00752024" w:rsidP="00752024">
      <w:pPr>
        <w:tabs>
          <w:tab w:val="left" w:pos="1134"/>
        </w:tabs>
        <w:spacing w:before="0"/>
        <w:ind w:left="-567"/>
        <w:rPr>
          <w:rFonts w:cs="Arial"/>
          <w:i/>
          <w:sz w:val="20"/>
          <w:szCs w:val="20"/>
          <w:lang w:val="sr-Cyrl-RS"/>
        </w:rPr>
      </w:pPr>
      <w:r w:rsidRPr="00752024">
        <w:rPr>
          <w:rFonts w:cs="Arial"/>
          <w:i/>
          <w:sz w:val="20"/>
          <w:szCs w:val="20"/>
          <w:lang w:val="ru-RU"/>
        </w:rPr>
        <w:t xml:space="preserve">-у ред бр. II – уписује се укупан износ ПДВ </w:t>
      </w:r>
    </w:p>
    <w:p w:rsidR="00752024" w:rsidRPr="00752024" w:rsidRDefault="00752024" w:rsidP="00752024">
      <w:pPr>
        <w:tabs>
          <w:tab w:val="left" w:pos="1134"/>
        </w:tabs>
        <w:spacing w:before="0"/>
        <w:ind w:left="-567"/>
        <w:rPr>
          <w:rFonts w:cs="Arial"/>
          <w:i/>
          <w:sz w:val="20"/>
          <w:szCs w:val="20"/>
          <w:lang w:val="sr-Cyrl-RS"/>
        </w:rPr>
      </w:pPr>
      <w:r w:rsidRPr="00752024">
        <w:rPr>
          <w:rFonts w:cs="Arial"/>
          <w:i/>
          <w:sz w:val="20"/>
          <w:szCs w:val="20"/>
          <w:lang w:val="ru-RU"/>
        </w:rPr>
        <w:t>-у ред бр. III – уписује се укупно понуђена цена са ПДВ (ред бр. I + ред.бр. II)</w:t>
      </w:r>
    </w:p>
    <w:p w:rsidR="00752024" w:rsidRPr="00752024" w:rsidRDefault="00752024" w:rsidP="00752024">
      <w:pPr>
        <w:tabs>
          <w:tab w:val="left" w:pos="1134"/>
        </w:tabs>
        <w:spacing w:before="0"/>
        <w:ind w:left="-567"/>
        <w:rPr>
          <w:rFonts w:cs="Arial"/>
          <w:i/>
          <w:sz w:val="20"/>
          <w:szCs w:val="20"/>
          <w:lang w:val="sr-Cyrl-RS"/>
        </w:rPr>
      </w:pPr>
      <w:r w:rsidRPr="00752024">
        <w:rPr>
          <w:rFonts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752024">
        <w:rPr>
          <w:rFonts w:cs="Arial"/>
          <w:i/>
          <w:sz w:val="20"/>
          <w:szCs w:val="20"/>
          <w:lang w:val="sr-Cyrl-RS"/>
        </w:rPr>
        <w:t xml:space="preserve"> </w:t>
      </w:r>
      <w:r w:rsidRPr="00752024">
        <w:rPr>
          <w:rFonts w:cs="Arial"/>
          <w:i/>
          <w:sz w:val="20"/>
          <w:szCs w:val="20"/>
          <w:lang w:val="ru-RU"/>
        </w:rPr>
        <w:t>у укупно понуђеној цени без ПДВ (ред бр. I из табеле 1)</w:t>
      </w:r>
    </w:p>
    <w:p w:rsidR="00752024" w:rsidRPr="00752024" w:rsidRDefault="00752024" w:rsidP="00752024">
      <w:pPr>
        <w:tabs>
          <w:tab w:val="left" w:pos="1134"/>
        </w:tabs>
        <w:spacing w:before="0"/>
        <w:ind w:left="-567"/>
        <w:rPr>
          <w:rFonts w:cs="Arial"/>
          <w:i/>
          <w:sz w:val="20"/>
          <w:szCs w:val="20"/>
          <w:lang w:val="sr-Cyrl-RS"/>
        </w:rPr>
      </w:pPr>
      <w:r w:rsidRPr="00752024">
        <w:rPr>
          <w:rFonts w:cs="Arial"/>
          <w:i/>
          <w:sz w:val="20"/>
          <w:szCs w:val="20"/>
          <w:lang w:val="ru-RU"/>
        </w:rPr>
        <w:t>-на место предвиђено за место и датум уписује се место и датум попуњавања</w:t>
      </w:r>
      <w:r w:rsidRPr="00752024">
        <w:rPr>
          <w:rFonts w:cs="Arial"/>
          <w:i/>
          <w:sz w:val="20"/>
          <w:szCs w:val="20"/>
          <w:lang w:val="sr-Cyrl-RS"/>
        </w:rPr>
        <w:t xml:space="preserve"> </w:t>
      </w:r>
      <w:r w:rsidRPr="00752024">
        <w:rPr>
          <w:rFonts w:cs="Arial"/>
          <w:i/>
          <w:sz w:val="20"/>
          <w:szCs w:val="20"/>
          <w:lang w:val="ru-RU"/>
        </w:rPr>
        <w:t>обрасца структуре цене.</w:t>
      </w:r>
    </w:p>
    <w:p w:rsidR="00752024" w:rsidRPr="00752024" w:rsidRDefault="00752024" w:rsidP="00752024">
      <w:pPr>
        <w:tabs>
          <w:tab w:val="left" w:pos="1134"/>
        </w:tabs>
        <w:spacing w:before="0"/>
        <w:ind w:left="-567"/>
        <w:rPr>
          <w:rFonts w:cs="Arial"/>
          <w:i/>
          <w:sz w:val="20"/>
          <w:szCs w:val="20"/>
          <w:lang w:val="sr-Cyrl-RS"/>
        </w:rPr>
      </w:pPr>
      <w:r w:rsidRPr="00752024">
        <w:rPr>
          <w:rFonts w:cs="Arial"/>
          <w:i/>
          <w:sz w:val="20"/>
          <w:szCs w:val="20"/>
          <w:lang w:val="ru-RU"/>
        </w:rPr>
        <w:t>-на  место предвиђено за печат и потпис понуђач печатом оверава и потписује образац структуре цене.</w:t>
      </w: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390D72" w:rsidRDefault="00390D72" w:rsidP="00B66CBF">
      <w:pPr>
        <w:pStyle w:val="KDObrazac"/>
        <w:spacing w:before="0"/>
        <w:jc w:val="both"/>
        <w:rPr>
          <w:b w:val="0"/>
          <w:i/>
          <w:sz w:val="20"/>
          <w:szCs w:val="20"/>
        </w:rPr>
      </w:pPr>
      <w:bookmarkStart w:id="247" w:name="_Toc442559926"/>
    </w:p>
    <w:p w:rsidR="00E70858" w:rsidRPr="00E70858" w:rsidRDefault="00E70858" w:rsidP="00B66CBF">
      <w:pPr>
        <w:pStyle w:val="KDObrazac"/>
        <w:spacing w:before="0"/>
        <w:jc w:val="both"/>
        <w:rPr>
          <w:b w:val="0"/>
          <w:i/>
          <w:sz w:val="20"/>
          <w:szCs w:val="20"/>
        </w:rPr>
      </w:pPr>
    </w:p>
    <w:p w:rsidR="00343A18" w:rsidRPr="004F7565" w:rsidRDefault="00343A18" w:rsidP="00B66CBF">
      <w:pPr>
        <w:pStyle w:val="KDObrazac"/>
        <w:spacing w:before="0"/>
      </w:pPr>
      <w:proofErr w:type="gramStart"/>
      <w:r w:rsidRPr="004F7565">
        <w:t xml:space="preserve">ОБРАЗАЦ </w:t>
      </w:r>
      <w:r w:rsidR="00077A42" w:rsidRPr="004F7565">
        <w:rPr>
          <w:lang w:val="sr-Cyrl-RS"/>
        </w:rPr>
        <w:t>3</w:t>
      </w:r>
      <w:r w:rsidRPr="004F7565">
        <w:t>.</w:t>
      </w:r>
      <w:bookmarkEnd w:id="247"/>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F57CE3">
        <w:rPr>
          <w:rFonts w:cs="Arial"/>
          <w:lang w:val="sr-Cyrl-RS"/>
        </w:rPr>
        <w:t>Услуге поправке за багер утоваривач ЈЦБ -ТЕНТ Б</w:t>
      </w:r>
      <w:r w:rsidR="004B6119" w:rsidRPr="004B6119">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F57CE3">
        <w:rPr>
          <w:rFonts w:cs="Arial"/>
          <w:lang w:eastAsia="hr-HR"/>
        </w:rPr>
        <w:t>ЈН/3000/0560/2017(1370/2017</w:t>
      </w:r>
      <w:proofErr w:type="gramStart"/>
      <w:r w:rsidR="00F57CE3">
        <w:rPr>
          <w:rFonts w:cs="Arial"/>
          <w:lang w:eastAsia="hr-HR"/>
        </w:rPr>
        <w:t>)</w:t>
      </w:r>
      <w:r w:rsidRPr="004F7565">
        <w:rPr>
          <w:rFonts w:cs="Arial"/>
          <w:lang w:val="ru-RU"/>
        </w:rPr>
        <w:t>Наручиоца</w:t>
      </w:r>
      <w:proofErr w:type="gramEnd"/>
      <w:r w:rsidRPr="004F7565">
        <w:rPr>
          <w:rFonts w:cs="Arial"/>
          <w:lang w:val="ru-RU"/>
        </w:rPr>
        <w:t xml:space="preserve"> </w:t>
      </w:r>
      <w:r w:rsidRPr="004F7565">
        <w:rPr>
          <w:rFonts w:eastAsia="Arial Unicode MS" w:cs="Arial"/>
          <w:color w:val="000000"/>
          <w:kern w:val="1"/>
          <w:lang w:eastAsia="ar-SA"/>
        </w:rPr>
        <w:t>Јавно предузеће „Електропривреда Србије“ Београд</w:t>
      </w:r>
      <w:r w:rsidRPr="004F7565">
        <w:rPr>
          <w:rFonts w:cs="Arial"/>
          <w:lang w:val="ru-RU"/>
        </w:rPr>
        <w:t>по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48" w:name="_Toc442559928"/>
      <w:proofErr w:type="gramStart"/>
      <w:r w:rsidRPr="004F7565">
        <w:t xml:space="preserve">ОБРАЗАЦ </w:t>
      </w:r>
      <w:r w:rsidR="00077A42" w:rsidRPr="004F7565">
        <w:rPr>
          <w:lang w:val="sr-Cyrl-RS"/>
        </w:rPr>
        <w:t>4</w:t>
      </w:r>
      <w:r w:rsidRPr="004F7565">
        <w:t>.</w:t>
      </w:r>
      <w:bookmarkEnd w:id="248"/>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49" w:name="_Toc442559929"/>
      <w:r w:rsidRPr="004F7565">
        <w:rPr>
          <w:rFonts w:cs="Arial"/>
          <w:b/>
          <w:lang w:val="ru-RU"/>
        </w:rPr>
        <w:t>И З Ј А В У</w:t>
      </w:r>
      <w:bookmarkEnd w:id="249"/>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267576" w:rsidRPr="00267576">
        <w:rPr>
          <w:rFonts w:cs="Arial"/>
          <w:lang w:val="sr-Cyrl-RS" w:eastAsia="hr-HR"/>
        </w:rPr>
        <w:t xml:space="preserve"> </w:t>
      </w:r>
      <w:r w:rsidR="00F57CE3">
        <w:rPr>
          <w:rFonts w:cs="Arial"/>
          <w:lang w:val="sr-Cyrl-RS" w:eastAsia="hr-HR"/>
        </w:rPr>
        <w:t>Услуге поправке за багер утоваривач ЈЦБ -ТЕНТ Б</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F57CE3">
        <w:rPr>
          <w:rFonts w:cs="Arial"/>
          <w:lang w:val="ru-RU"/>
        </w:rPr>
        <w:t>ЈН/3000/0560/2017(1370/2017)</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Default="0042687E" w:rsidP="00781B02">
      <w:pPr>
        <w:rPr>
          <w:rFonts w:cs="Arial"/>
          <w:lang w:val="sr-Cyrl-RS"/>
        </w:rPr>
      </w:pPr>
    </w:p>
    <w:p w:rsidR="00BC7F5F" w:rsidRDefault="00BC7F5F" w:rsidP="00781B02">
      <w:pPr>
        <w:rPr>
          <w:rFonts w:cs="Arial"/>
          <w:lang w:val="sr-Cyrl-RS"/>
        </w:rPr>
      </w:pPr>
    </w:p>
    <w:p w:rsidR="00BC7F5F" w:rsidRDefault="00BC7F5F" w:rsidP="00781B02">
      <w:pPr>
        <w:rPr>
          <w:rFonts w:cs="Arial"/>
          <w:lang w:val="sr-Cyrl-RS"/>
        </w:rPr>
      </w:pPr>
    </w:p>
    <w:p w:rsidR="00BC7F5F" w:rsidRDefault="00BC7F5F" w:rsidP="00781B02">
      <w:pPr>
        <w:rPr>
          <w:rFonts w:cs="Arial"/>
          <w:lang w:val="sr-Cyrl-RS"/>
        </w:rPr>
      </w:pPr>
    </w:p>
    <w:p w:rsidR="00BC7F5F" w:rsidRDefault="00BC7F5F" w:rsidP="00781B02">
      <w:pPr>
        <w:rPr>
          <w:rFonts w:cs="Arial"/>
        </w:rPr>
      </w:pPr>
    </w:p>
    <w:p w:rsidR="00234F7F" w:rsidRPr="00C37A37" w:rsidRDefault="00234F7F" w:rsidP="00781B02">
      <w:pPr>
        <w:rPr>
          <w:rFonts w:cs="Arial"/>
        </w:rPr>
      </w:pPr>
    </w:p>
    <w:p w:rsidR="007E7BB8" w:rsidRPr="00BC7F5F" w:rsidRDefault="007E7BB8" w:rsidP="00E96390">
      <w:pPr>
        <w:spacing w:before="0"/>
        <w:rPr>
          <w:rFonts w:cs="Arial"/>
          <w:lang w:val="sr-Cyrl-RS"/>
        </w:rPr>
      </w:pPr>
    </w:p>
    <w:p w:rsidR="003F5D6C" w:rsidRPr="005F0D95" w:rsidRDefault="00BC7F5F" w:rsidP="00BC7F5F">
      <w:pPr>
        <w:pStyle w:val="KDObrazac"/>
        <w:jc w:val="center"/>
        <w:rPr>
          <w:lang w:val="sr-Cyrl-RS"/>
        </w:rPr>
      </w:pPr>
      <w:r>
        <w:rPr>
          <w:lang w:val="sr-Cyrl-RS"/>
        </w:rPr>
        <w:t xml:space="preserve">                                                                                                                             </w:t>
      </w:r>
      <w:proofErr w:type="gramStart"/>
      <w:r w:rsidR="00D458B4" w:rsidRPr="004F7565">
        <w:t xml:space="preserve">ОБРАЗАЦ </w:t>
      </w:r>
      <w:r w:rsidR="002E581F">
        <w:rPr>
          <w:lang w:val="sr-Cyrl-RS"/>
        </w:rPr>
        <w:t>5</w:t>
      </w:r>
      <w:r w:rsidR="00D458B4"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3F5D6C" w:rsidRPr="003F5D6C" w:rsidRDefault="007E7BB8" w:rsidP="00E96390">
      <w:pPr>
        <w:spacing w:after="120"/>
        <w:jc w:val="center"/>
        <w:rPr>
          <w:rFonts w:cs="Arial"/>
          <w:lang w:val="sr-Cyrl-RS" w:eastAsia="hr-HR"/>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25760E">
        <w:rPr>
          <w:rFonts w:cs="Arial"/>
          <w:lang w:val="sr-Cyrl-RS"/>
        </w:rPr>
        <w:t xml:space="preserve">Предфинансирање  за 2018 – </w:t>
      </w:r>
      <w:r w:rsidR="00F57CE3">
        <w:rPr>
          <w:rFonts w:cs="Arial"/>
          <w:lang w:val="sr-Cyrl-RS"/>
        </w:rPr>
        <w:t>Услуге поправке за багер утоваривач ЈЦБ -ТЕНТ Б</w:t>
      </w:r>
      <w:r w:rsidR="00234F7F">
        <w:rPr>
          <w:rFonts w:cs="Arial"/>
        </w:rPr>
        <w:t xml:space="preserve"> </w:t>
      </w:r>
      <w:r w:rsidR="00267576" w:rsidRPr="00267576">
        <w:rPr>
          <w:rFonts w:cs="Arial"/>
          <w:lang w:val="sr-Cyrl-RS"/>
        </w:rPr>
        <w:t xml:space="preserve">  </w:t>
      </w:r>
      <w:r w:rsidR="006825F2" w:rsidRPr="004F7565">
        <w:rPr>
          <w:rFonts w:cs="Arial"/>
        </w:rPr>
        <w:t>ЈН</w:t>
      </w:r>
      <w:r w:rsidRPr="004F7565">
        <w:rPr>
          <w:rFonts w:cs="Arial"/>
        </w:rPr>
        <w:t xml:space="preserve"> бр.</w:t>
      </w:r>
      <w:r w:rsidR="00EB612E" w:rsidRPr="00EB612E">
        <w:t xml:space="preserve"> </w:t>
      </w:r>
      <w:r w:rsidR="00F57CE3">
        <w:rPr>
          <w:rFonts w:cs="Arial"/>
        </w:rPr>
        <w:t>ЈН/3000/0560/2017(1370/2017)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9A4841" w:rsidRPr="001016AB"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Default="009A4841"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Default="00932668" w:rsidP="00781B02">
      <w:pPr>
        <w:rPr>
          <w:rFonts w:cs="Arial"/>
          <w:lang w:val="sr-Cyrl-RS"/>
        </w:rPr>
      </w:pPr>
    </w:p>
    <w:p w:rsidR="000B55BF" w:rsidRDefault="000B55BF" w:rsidP="00781B02">
      <w:pPr>
        <w:rPr>
          <w:rFonts w:cs="Arial"/>
          <w:lang w:val="sr-Cyrl-RS"/>
        </w:rPr>
      </w:pPr>
    </w:p>
    <w:p w:rsidR="00BD1297" w:rsidRDefault="00BD1297" w:rsidP="00781B02">
      <w:pPr>
        <w:rPr>
          <w:rFonts w:cs="Arial"/>
          <w:lang w:val="sr-Cyrl-RS"/>
        </w:rPr>
      </w:pPr>
    </w:p>
    <w:p w:rsidR="000B55BF" w:rsidRDefault="000B55BF" w:rsidP="00781B02">
      <w:pPr>
        <w:rPr>
          <w:rFonts w:cs="Arial"/>
          <w:lang w:val="sr-Cyrl-RS"/>
        </w:rPr>
      </w:pPr>
    </w:p>
    <w:p w:rsidR="000B55BF" w:rsidRPr="000B55BF" w:rsidRDefault="000B55BF" w:rsidP="000B55BF">
      <w:pPr>
        <w:spacing w:before="0"/>
        <w:rPr>
          <w:rFonts w:cs="Arial"/>
          <w:lang w:val="sr-Cyrl-RS"/>
        </w:rPr>
      </w:pPr>
      <w:r w:rsidRPr="000B55BF">
        <w:rPr>
          <w:rFonts w:cs="Arial"/>
          <w:b/>
        </w:rPr>
        <w:t xml:space="preserve">                                                                                                                         </w:t>
      </w:r>
      <w:proofErr w:type="gramStart"/>
      <w:r w:rsidRPr="000B55BF">
        <w:rPr>
          <w:rFonts w:cs="Arial"/>
          <w:b/>
        </w:rPr>
        <w:t>ПРИЛОГ бр.</w:t>
      </w:r>
      <w:r w:rsidRPr="000B55BF">
        <w:rPr>
          <w:rFonts w:cs="Arial"/>
          <w:b/>
          <w:lang w:val="sr-Cyrl-RS"/>
        </w:rPr>
        <w:t>2.</w:t>
      </w:r>
      <w:proofErr w:type="gramEnd"/>
    </w:p>
    <w:p w:rsidR="000B55BF" w:rsidRPr="000B55BF" w:rsidRDefault="000B55BF" w:rsidP="000B55BF">
      <w:pPr>
        <w:spacing w:before="0"/>
        <w:rPr>
          <w:rFonts w:cs="Arial"/>
          <w:lang w:val="sr-Cyrl-RS"/>
        </w:rPr>
      </w:pPr>
    </w:p>
    <w:p w:rsidR="000B55BF" w:rsidRPr="000B55BF" w:rsidRDefault="000B55BF" w:rsidP="000B55BF">
      <w:pPr>
        <w:spacing w:before="0"/>
        <w:jc w:val="center"/>
        <w:rPr>
          <w:rFonts w:cs="Arial"/>
        </w:rPr>
      </w:pPr>
      <w:r w:rsidRPr="000B55BF">
        <w:rPr>
          <w:rFonts w:cs="Arial"/>
        </w:rPr>
        <w:t>ЗАПИСНИК О ПРУЖЕНИМ УСЛУГАМА</w:t>
      </w:r>
    </w:p>
    <w:p w:rsidR="000B55BF" w:rsidRPr="000B55BF" w:rsidRDefault="000B55BF" w:rsidP="000B55BF">
      <w:pPr>
        <w:spacing w:before="0"/>
        <w:rPr>
          <w:rFonts w:cs="Arial"/>
          <w:lang w:val="sr-Cyrl-RS"/>
        </w:rPr>
      </w:pPr>
    </w:p>
    <w:p w:rsidR="000B55BF" w:rsidRPr="000B55BF" w:rsidRDefault="000B55BF" w:rsidP="000B55BF">
      <w:pPr>
        <w:spacing w:before="0"/>
        <w:jc w:val="left"/>
        <w:rPr>
          <w:rFonts w:cs="Arial"/>
        </w:rPr>
      </w:pPr>
      <w:r w:rsidRPr="000B55BF">
        <w:rPr>
          <w:rFonts w:cs="Arial"/>
        </w:rPr>
        <w:t>Датум 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left" w:pos="720"/>
          <w:tab w:val="left" w:pos="1440"/>
          <w:tab w:val="left" w:pos="2160"/>
          <w:tab w:val="left" w:pos="2880"/>
          <w:tab w:val="left" w:pos="3600"/>
          <w:tab w:val="left" w:pos="5085"/>
        </w:tabs>
        <w:spacing w:before="0"/>
        <w:rPr>
          <w:rFonts w:cs="Arial"/>
        </w:rPr>
      </w:pPr>
      <w:r w:rsidRPr="000B55BF">
        <w:rPr>
          <w:rFonts w:cs="Arial"/>
        </w:rPr>
        <w:tab/>
        <w:t>ПРУЖАЛАЦ УСЛУГА:</w:t>
      </w:r>
      <w:r w:rsidRPr="000B55BF">
        <w:rPr>
          <w:rFonts w:cs="Arial"/>
        </w:rPr>
        <w:tab/>
      </w:r>
      <w:r w:rsidRPr="000B55BF">
        <w:rPr>
          <w:rFonts w:cs="Arial"/>
        </w:rPr>
        <w:tab/>
        <w:t xml:space="preserve">      КОРИСНИК УСЛУГА:</w:t>
      </w:r>
    </w:p>
    <w:p w:rsidR="000B55BF" w:rsidRPr="000B55BF" w:rsidRDefault="000B55BF" w:rsidP="000B55BF">
      <w:pPr>
        <w:spacing w:before="0"/>
        <w:rPr>
          <w:rFonts w:cs="Arial"/>
        </w:rPr>
      </w:pPr>
      <w:r w:rsidRPr="000B55BF">
        <w:rPr>
          <w:rFonts w:cs="Arial"/>
        </w:rPr>
        <w:t>_________________________</w:t>
      </w:r>
      <w:r w:rsidRPr="000B55BF">
        <w:rPr>
          <w:rFonts w:cs="Arial"/>
        </w:rPr>
        <w:tab/>
      </w:r>
      <w:r w:rsidRPr="000B55BF">
        <w:rPr>
          <w:rFonts w:cs="Arial"/>
        </w:rPr>
        <w:tab/>
        <w:t xml:space="preserve">     ___________________________</w:t>
      </w:r>
    </w:p>
    <w:p w:rsidR="000B55BF" w:rsidRPr="000B55BF" w:rsidRDefault="000B55BF" w:rsidP="000B55BF">
      <w:pPr>
        <w:spacing w:before="0"/>
        <w:rPr>
          <w:rFonts w:cs="Arial"/>
        </w:rPr>
      </w:pPr>
      <w:r w:rsidRPr="000B55BF">
        <w:rPr>
          <w:rFonts w:cs="Arial"/>
        </w:rPr>
        <w:t xml:space="preserve">    (Назив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(Назив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center" w:pos="4514"/>
        </w:tabs>
        <w:spacing w:before="0"/>
        <w:rPr>
          <w:rFonts w:cs="Arial"/>
        </w:rPr>
      </w:pPr>
      <w:r w:rsidRPr="000B55BF">
        <w:rPr>
          <w:rFonts w:cs="Arial"/>
        </w:rPr>
        <w:t>__________________________</w:t>
      </w:r>
      <w:r w:rsidRPr="000B55BF">
        <w:rPr>
          <w:rFonts w:cs="Arial"/>
        </w:rPr>
        <w:tab/>
        <w:t xml:space="preserve">                      ______________________________</w:t>
      </w:r>
    </w:p>
    <w:p w:rsidR="000B55BF" w:rsidRPr="000B55BF" w:rsidRDefault="000B55BF" w:rsidP="000B55BF">
      <w:pPr>
        <w:spacing w:before="0"/>
        <w:rPr>
          <w:rFonts w:cs="Arial"/>
        </w:rPr>
      </w:pPr>
      <w:r w:rsidRPr="000B55BF">
        <w:rPr>
          <w:rFonts w:cs="Arial"/>
        </w:rPr>
        <w:t xml:space="preserve">(Адреса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(Адреса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Број Уговора/Датум:      __________________________________________</w:t>
      </w:r>
    </w:p>
    <w:p w:rsidR="000B55BF" w:rsidRPr="000B55BF" w:rsidRDefault="000B55BF" w:rsidP="000B55BF">
      <w:pPr>
        <w:spacing w:before="0"/>
        <w:rPr>
          <w:rFonts w:cs="Arial"/>
        </w:rPr>
      </w:pPr>
      <w:r w:rsidRPr="000B55BF">
        <w:rPr>
          <w:rFonts w:cs="Arial"/>
        </w:rPr>
        <w:t>Број налога за набавку (НЗН):  ________________________</w:t>
      </w:r>
    </w:p>
    <w:p w:rsidR="000B55BF" w:rsidRPr="000B55BF" w:rsidRDefault="000B55BF" w:rsidP="000B55BF">
      <w:pPr>
        <w:spacing w:before="0"/>
        <w:rPr>
          <w:rFonts w:cs="Arial"/>
        </w:rPr>
      </w:pPr>
      <w:r w:rsidRPr="000B55BF">
        <w:rPr>
          <w:rFonts w:cs="Arial"/>
        </w:rPr>
        <w:t>Место извршене услуге</w:t>
      </w:r>
      <w:r w:rsidRPr="000B55BF">
        <w:rPr>
          <w:rFonts w:cs="Arial"/>
          <w:vertAlign w:val="superscript"/>
          <w:lang w:val="ru-RU"/>
        </w:rPr>
        <w:t xml:space="preserve"> 1</w:t>
      </w:r>
      <w:r w:rsidRPr="000B55BF">
        <w:rPr>
          <w:rFonts w:cs="Arial"/>
        </w:rPr>
        <w:t>:  __________________________</w:t>
      </w:r>
    </w:p>
    <w:p w:rsidR="000B55BF" w:rsidRPr="000B55BF" w:rsidRDefault="000B55BF" w:rsidP="000B55BF">
      <w:pPr>
        <w:spacing w:before="0"/>
        <w:rPr>
          <w:rFonts w:cs="Arial"/>
        </w:rPr>
      </w:pPr>
      <w:r w:rsidRPr="000B55BF">
        <w:rPr>
          <w:rFonts w:cs="Arial"/>
        </w:rPr>
        <w:t>Објекат: 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А) ДЕТАЉНА СПЕЦИФИКАЦИЈА УСЛУГЕ: </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Укупна вредност извршених услуга по спецификацији (без ПДВ) </w:t>
      </w: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ПРИЛОГ: </w:t>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Предмет уговора нема видљивих оштећења </w:t>
      </w:r>
      <w:r w:rsidRPr="000B55BF">
        <w:rPr>
          <w:rFonts w:cs="Arial"/>
        </w:rPr>
        <w:tab/>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Укупан број позиција из спецификације:                            Број улаза:</w:t>
      </w:r>
    </w:p>
    <w:p w:rsidR="000B55BF" w:rsidRPr="000B55BF" w:rsidRDefault="000B55BF" w:rsidP="000B55BF">
      <w:pPr>
        <w:spacing w:before="0"/>
        <w:rPr>
          <w:rFonts w:cs="Arial"/>
        </w:rPr>
      </w:pPr>
      <w:r w:rsidRPr="000B55BF">
        <w:rPr>
          <w:rFonts w:cs="Arial"/>
        </w:rPr>
        <w:t>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B55BF">
        <w:rPr>
          <w:rFonts w:cs="Arial"/>
        </w:rPr>
        <w:t>бр.,</w:t>
      </w:r>
      <w:proofErr w:type="gramEnd"/>
      <w:r w:rsidRPr="000B55BF">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Б) Да су </w:t>
      </w:r>
      <w:proofErr w:type="gramStart"/>
      <w:r w:rsidRPr="000B55BF">
        <w:rPr>
          <w:rFonts w:cs="Arial"/>
        </w:rPr>
        <w:t>услуга(</w:t>
      </w:r>
      <w:proofErr w:type="gramEnd"/>
      <w:r w:rsidRPr="000B55BF">
        <w:rPr>
          <w:rFonts w:cs="Arial"/>
        </w:rPr>
        <w:t>е) извршени у обиму, квалитету, уговореном року и сагласно уговору потврђују:</w:t>
      </w: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lang w:val="ru-RU"/>
        </w:rPr>
      </w:pPr>
      <w:r w:rsidRPr="000B55BF">
        <w:rPr>
          <w:rFonts w:cs="Arial"/>
          <w:color w:val="00B0F0"/>
        </w:rPr>
        <w:t xml:space="preserve">    </w:t>
      </w:r>
      <w:r w:rsidRPr="000B55BF">
        <w:rPr>
          <w:rFonts w:cs="Arial"/>
        </w:rPr>
        <w:t>ПРУЖАЛАЦ:</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r>
      <w:r w:rsidRPr="000B55BF">
        <w:rPr>
          <w:rFonts w:cs="Arial"/>
          <w:lang w:val="sr-Cyrl-RS"/>
        </w:rPr>
        <w:tab/>
        <w:t xml:space="preserve">         </w:t>
      </w:r>
      <w:r w:rsidRPr="000B55BF">
        <w:rPr>
          <w:rFonts w:cs="Arial"/>
        </w:rPr>
        <w:t xml:space="preserve">КОРИСНИК:                 </w:t>
      </w:r>
    </w:p>
    <w:p w:rsidR="000B55BF" w:rsidRPr="000B55BF" w:rsidRDefault="000B55BF" w:rsidP="000B55BF">
      <w:pPr>
        <w:spacing w:before="0"/>
        <w:rPr>
          <w:rFonts w:cs="Arial"/>
          <w:lang w:val="ru-RU"/>
        </w:rPr>
      </w:pPr>
    </w:p>
    <w:p w:rsidR="000B55BF" w:rsidRPr="000B55BF" w:rsidRDefault="000B55BF" w:rsidP="000B55BF">
      <w:pPr>
        <w:spacing w:before="0"/>
        <w:rPr>
          <w:rFonts w:cs="Arial"/>
        </w:rPr>
      </w:pPr>
      <w:r w:rsidRPr="000B55BF">
        <w:rPr>
          <w:rFonts w:cs="Arial"/>
        </w:rPr>
        <w:t>_______________</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____________________         </w:t>
      </w:r>
    </w:p>
    <w:p w:rsidR="000B55BF" w:rsidRPr="000B55BF" w:rsidRDefault="000B55BF" w:rsidP="000B55BF">
      <w:pPr>
        <w:rPr>
          <w:rFonts w:cs="Arial"/>
          <w:lang w:val="ru-RU"/>
        </w:rPr>
      </w:pPr>
      <w:r w:rsidRPr="000B55BF">
        <w:rPr>
          <w:rFonts w:cs="Arial"/>
          <w:lang w:val="ru-RU"/>
        </w:rPr>
        <w:t xml:space="preserve">    (Име и презиме)</w:t>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t xml:space="preserve">   (Име и презиме)                   </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____________________</w:t>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t xml:space="preserve">         </w:t>
      </w:r>
      <w:r w:rsidRPr="000B55BF">
        <w:rPr>
          <w:rFonts w:cs="Arial"/>
        </w:rPr>
        <w:t>_____________________          (Потпис)</w:t>
      </w:r>
      <w:r w:rsidRPr="000B55BF">
        <w:rPr>
          <w:rFonts w:cs="Arial"/>
        </w:rPr>
        <w:tab/>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        (Потпис</w:t>
      </w:r>
      <w:r w:rsidRPr="000B55BF">
        <w:rPr>
          <w:rFonts w:cs="Arial"/>
          <w:lang w:val="sr-Cyrl-RS"/>
        </w:rPr>
        <w:t>)</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vertAlign w:val="superscript"/>
          <w:lang w:val="ru-RU"/>
        </w:rPr>
        <w:t>1)</w:t>
      </w:r>
      <w:r w:rsidRPr="000B55BF">
        <w:rPr>
          <w:rFonts w:cs="Arial"/>
        </w:rPr>
        <w:t xml:space="preserve">  у случају да се услуга односи на већи број МТ, уз Записник приложити посебну спецификацију по МТ</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*Појашњења:</w:t>
      </w:r>
    </w:p>
    <w:p w:rsidR="000B55BF" w:rsidRPr="000B55BF" w:rsidRDefault="000B55BF" w:rsidP="000B55BF">
      <w:pPr>
        <w:spacing w:before="0"/>
        <w:rPr>
          <w:rFonts w:cs="Arial"/>
        </w:rPr>
      </w:pPr>
      <w:r w:rsidRPr="000B55BF">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0B55BF" w:rsidRPr="000B55BF" w:rsidRDefault="000B55BF" w:rsidP="000B55BF">
      <w:pPr>
        <w:spacing w:before="0"/>
        <w:rPr>
          <w:rFonts w:cs="Arial"/>
        </w:rPr>
      </w:pPr>
      <w:proofErr w:type="gramStart"/>
      <w:r w:rsidRPr="000B55BF">
        <w:rPr>
          <w:rFonts w:cs="Arial"/>
        </w:rPr>
        <w:t>-Сви добављачи биће дужни да уз фактуру доставе и обострано потписани Записник.</w:t>
      </w:r>
      <w:proofErr w:type="gramEnd"/>
    </w:p>
    <w:p w:rsidR="000B55BF" w:rsidRPr="000B55BF" w:rsidRDefault="000B55BF" w:rsidP="000B55BF">
      <w:pPr>
        <w:spacing w:before="0"/>
        <w:rPr>
          <w:rFonts w:cs="Arial"/>
        </w:rPr>
      </w:pPr>
    </w:p>
    <w:p w:rsidR="000B55BF" w:rsidRPr="000B55BF" w:rsidRDefault="000B55BF" w:rsidP="000B55BF">
      <w:pPr>
        <w:keepNext/>
        <w:tabs>
          <w:tab w:val="left" w:pos="567"/>
        </w:tabs>
        <w:spacing w:before="0"/>
        <w:jc w:val="center"/>
        <w:outlineLvl w:val="0"/>
        <w:rPr>
          <w:rFonts w:eastAsia="Arial Unicode MS" w:cs="Arial"/>
          <w:b/>
        </w:rPr>
      </w:pPr>
    </w:p>
    <w:p w:rsidR="000B55BF" w:rsidRPr="000B55BF" w:rsidRDefault="000B55BF" w:rsidP="000B55BF">
      <w:pPr>
        <w:spacing w:before="0"/>
        <w:rPr>
          <w:rFonts w:cs="Arial"/>
          <w:color w:val="FF0000"/>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B043D1" w:rsidRDefault="00B043D1" w:rsidP="00781B02">
      <w:pPr>
        <w:rPr>
          <w:rFonts w:cs="Arial"/>
          <w:lang w:val="sr-Cyrl-RS"/>
        </w:rPr>
      </w:pPr>
    </w:p>
    <w:p w:rsidR="001016AB" w:rsidRDefault="001016AB" w:rsidP="00781B02">
      <w:pPr>
        <w:rPr>
          <w:rFonts w:cs="Arial"/>
        </w:rPr>
      </w:pPr>
    </w:p>
    <w:p w:rsidR="001016AB" w:rsidRDefault="001016AB" w:rsidP="00781B02">
      <w:pPr>
        <w:rPr>
          <w:rFonts w:cs="Arial"/>
        </w:rPr>
      </w:pPr>
    </w:p>
    <w:p w:rsidR="001016AB" w:rsidRDefault="001016AB" w:rsidP="00781B02">
      <w:pPr>
        <w:rPr>
          <w:rFonts w:cs="Arial"/>
        </w:rPr>
      </w:pPr>
    </w:p>
    <w:p w:rsidR="001016AB" w:rsidRPr="001016AB" w:rsidRDefault="001016AB" w:rsidP="001016AB">
      <w:pPr>
        <w:spacing w:before="0"/>
        <w:jc w:val="left"/>
        <w:rPr>
          <w:rFonts w:eastAsia="Arial Unicode MS" w:cs="Arial"/>
          <w:b/>
        </w:rPr>
      </w:pPr>
      <w:bookmarkStart w:id="250"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284294" w:rsidP="004F7565">
            <w:pPr>
              <w:spacing w:before="0" w:after="200" w:line="276" w:lineRule="auto"/>
              <w:ind w:left="-2"/>
              <w:jc w:val="left"/>
              <w:rPr>
                <w:rFonts w:eastAsia="Calibri" w:cs="Arial"/>
              </w:rPr>
            </w:pPr>
            <w:r>
              <w:rPr>
                <w:rFonts w:eastAsia="Calibri" w:cs="Arial"/>
                <w:noProof/>
              </w:rPr>
              <w:lastRenderedPageBreak/>
              <w:drawing>
                <wp:inline distT="0" distB="0" distL="0" distR="0" wp14:anchorId="7BCB7432" wp14:editId="47358AC4">
                  <wp:extent cx="826770" cy="9461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26770" cy="946150"/>
                          </a:xfrm>
                          <a:prstGeom prst="rect">
                            <a:avLst/>
                          </a:prstGeom>
                          <a:noFill/>
                          <a:ln>
                            <a:noFill/>
                          </a:ln>
                        </pic:spPr>
                      </pic:pic>
                    </a:graphicData>
                  </a:graphic>
                </wp:inline>
              </w:drawing>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837008" w:rsidRDefault="007E1441" w:rsidP="009A325F">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9A325F" w:rsidRPr="009A325F" w:rsidRDefault="009A325F" w:rsidP="009A325F">
      <w:pPr>
        <w:pStyle w:val="KDParagraf"/>
        <w:spacing w:before="0"/>
        <w:rPr>
          <w:rFonts w:cs="Arial"/>
          <w:lang w:val="sr-Cyrl-RS"/>
        </w:rPr>
        <w:sectPr w:rsidR="009A325F" w:rsidRPr="009A325F"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0"/>
    <w:p w:rsidR="00C62411" w:rsidRPr="009A325F"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37A37" w:rsidRPr="00C37A37" w:rsidRDefault="00C37A37" w:rsidP="00C62411">
      <w:pPr>
        <w:pStyle w:val="KDParagraf"/>
        <w:spacing w:before="0"/>
        <w:rPr>
          <w:rFonts w:cs="Arial"/>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282C73" w:rsidRDefault="00C62411" w:rsidP="00FF2EA8">
      <w:pPr>
        <w:pStyle w:val="KDNabrajanje"/>
        <w:tabs>
          <w:tab w:val="clear" w:pos="720"/>
          <w:tab w:val="num" w:pos="142"/>
        </w:tabs>
        <w:spacing w:before="0"/>
        <w:ind w:left="0" w:firstLine="0"/>
        <w:rPr>
          <w:b/>
          <w:bCs/>
          <w:lang w:val="en-U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F57CE3">
        <w:rPr>
          <w:bCs/>
          <w:lang w:val="sr-Cyrl-RS"/>
        </w:rPr>
        <w:t>Услуге поправке за багер утоваривач ЈЦБ -ТЕНТ Б</w:t>
      </w:r>
      <w:r w:rsidRPr="00282C73">
        <w:rPr>
          <w:lang w:val="sr-Cyrl-RS"/>
        </w:rPr>
        <w:t>“</w:t>
      </w:r>
      <w:r w:rsidRPr="00E96390">
        <w:t xml:space="preserve"> (у даљем тексту: Услуга), </w:t>
      </w:r>
      <w:r w:rsidRPr="00282C73">
        <w:rPr>
          <w:lang w:val="sr-Cyrl-RS"/>
        </w:rPr>
        <w:t xml:space="preserve">ЈН </w:t>
      </w:r>
      <w:r w:rsidRPr="00E96390">
        <w:t>бр</w:t>
      </w:r>
      <w:r w:rsidRPr="00282C73">
        <w:rPr>
          <w:lang w:val="sr-Cyrl-RS"/>
        </w:rPr>
        <w:t xml:space="preserve">. </w:t>
      </w:r>
      <w:r w:rsidR="00F57CE3">
        <w:rPr>
          <w:szCs w:val="24"/>
          <w:lang w:val="sr-Cyrl-RS"/>
        </w:rPr>
        <w:t>ЈН/3000/0560/2017(1370/2017)</w:t>
      </w:r>
      <w:r w:rsidRPr="00E96390">
        <w:t>да је Позив за подношење понуда у вези предметне јавне набавке објављен на Порталу јавних набавки дана ______</w:t>
      </w:r>
      <w:r w:rsidRPr="00282C73">
        <w:rPr>
          <w:lang w:val="sr-Cyrl-RS"/>
        </w:rPr>
        <w:t>____</w:t>
      </w:r>
      <w:r w:rsidRPr="00E96390">
        <w:t xml:space="preserve"> године, као и на интернет страници  Корисника услуге</w:t>
      </w:r>
      <w:r w:rsidRPr="00282C73">
        <w:rPr>
          <w:color w:val="00B0F0"/>
        </w:rPr>
        <w:t xml:space="preserve"> </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F57CE3">
        <w:rPr>
          <w:rFonts w:cs="Arial"/>
          <w:lang w:val="sr-Cyrl-RS" w:eastAsia="hr-HR"/>
        </w:rPr>
        <w:t>ЈН/3000/0560/2017(1370/2017)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008D6232">
        <w:t>_____</w:t>
      </w:r>
      <w:r w:rsidR="00BD1297">
        <w:rPr>
          <w:lang w:val="sr-Cyrl-RS"/>
        </w:rPr>
        <w:t>__</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Default="00C62411" w:rsidP="00FF2EA8">
      <w:pPr>
        <w:pStyle w:val="KDParagraf"/>
        <w:tabs>
          <w:tab w:val="left" w:pos="284"/>
        </w:tabs>
        <w:spacing w:before="0"/>
        <w:rPr>
          <w:rFonts w:cs="Arial"/>
          <w:lang w:val="sr-Cyrl-RS"/>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561F54" w:rsidRPr="00561F54" w:rsidRDefault="00561F54" w:rsidP="00FF2EA8">
      <w:pPr>
        <w:pStyle w:val="KDParagraf"/>
        <w:tabs>
          <w:tab w:val="left" w:pos="284"/>
        </w:tabs>
        <w:spacing w:before="0"/>
        <w:rPr>
          <w:rFonts w:cs="Arial"/>
          <w:lang w:val="sr-Cyrl-RS"/>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390D72" w:rsidRDefault="00C62411" w:rsidP="00D57918">
      <w:pPr>
        <w:pStyle w:val="KDParagraf"/>
        <w:spacing w:befor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proofErr w:type="gramStart"/>
      <w:r w:rsidR="00AF1033" w:rsidRPr="00AF1033">
        <w:rPr>
          <w:bCs/>
          <w:lang w:val="sr-Cyrl-RS"/>
        </w:rPr>
        <w:t>“</w:t>
      </w:r>
      <w:r w:rsidR="00D7637E" w:rsidRPr="00D7637E">
        <w:rPr>
          <w:rFonts w:cs="Arial"/>
          <w:lang w:val="sr-Cyrl-RS"/>
        </w:rPr>
        <w:t xml:space="preserve"> </w:t>
      </w:r>
      <w:r w:rsidR="00D7637E">
        <w:rPr>
          <w:rFonts w:cs="Arial"/>
          <w:lang w:val="sr-Cyrl-RS"/>
        </w:rPr>
        <w:t>Услуге</w:t>
      </w:r>
      <w:proofErr w:type="gramEnd"/>
      <w:r w:rsidR="00D7637E">
        <w:rPr>
          <w:rFonts w:cs="Arial"/>
          <w:lang w:val="sr-Cyrl-RS"/>
        </w:rPr>
        <w:t xml:space="preserve"> поправке за багер утоваривач ЈЦБ -</w:t>
      </w:r>
      <w:r w:rsidR="00D7637E" w:rsidRPr="00090D94">
        <w:rPr>
          <w:rFonts w:cs="Arial"/>
          <w:lang w:val="sr-Cyrl-RS"/>
        </w:rPr>
        <w:t>ТЕНТ Б</w:t>
      </w:r>
      <w:r w:rsidR="00AF1033" w:rsidRPr="00AF1033">
        <w:rPr>
          <w:bCs/>
          <w:lang w:val="sr-Cyrl-RS"/>
        </w:rPr>
        <w:t>“</w:t>
      </w:r>
      <w:r w:rsidR="00267576" w:rsidRPr="00553C01">
        <w:rPr>
          <w:rFonts w:cs="Arial"/>
          <w:lang w:val="sr-Cyrl-RS" w:eastAsia="hr-HR"/>
        </w:rPr>
        <w:t xml:space="preserve"> </w:t>
      </w:r>
      <w:r w:rsidR="00267576">
        <w:rPr>
          <w:rFonts w:cs="Arial"/>
          <w:lang w:val="sr-Cyrl-RS" w:eastAsia="hr-HR"/>
        </w:rPr>
        <w:t xml:space="preserve"> </w:t>
      </w:r>
      <w:r w:rsidRPr="004F7565">
        <w:rPr>
          <w:rFonts w:cs="Arial"/>
        </w:rPr>
        <w:t>(</w:t>
      </w:r>
      <w:r w:rsidR="00B75FEF">
        <w:rPr>
          <w:rFonts w:cs="Arial"/>
        </w:rPr>
        <w:t xml:space="preserve">у даљем тексту: Услуга) </w:t>
      </w:r>
    </w:p>
    <w:p w:rsidR="00267576" w:rsidRPr="00267576" w:rsidRDefault="00267576" w:rsidP="00D57918">
      <w:pPr>
        <w:pStyle w:val="KDParagraf"/>
        <w:spacing w:before="0"/>
        <w:rPr>
          <w:rFonts w:cs="Arial"/>
          <w:lang w:val="sr-Cyrl-RS"/>
        </w:rPr>
      </w:pPr>
    </w:p>
    <w:p w:rsidR="00267576" w:rsidRPr="00195FB2" w:rsidRDefault="00267576" w:rsidP="00267576">
      <w:pPr>
        <w:spacing w:before="0"/>
        <w:rPr>
          <w:rFonts w:cs="Arial"/>
          <w:b/>
          <w:lang w:val="sr-Cyrl-RS" w:eastAsia="hr-HR"/>
        </w:rPr>
      </w:pPr>
      <w:r>
        <w:rPr>
          <w:rFonts w:cs="Arial"/>
          <w:lang w:val="sr-Cyrl-RS"/>
        </w:rPr>
        <w:t>Корисник услуга се обавезује да плати уговорену вредност за извршене услуге Пружаоцу услуге.</w:t>
      </w:r>
    </w:p>
    <w:p w:rsidR="00267576" w:rsidRPr="00267576" w:rsidRDefault="00267576" w:rsidP="00D57918">
      <w:pPr>
        <w:pStyle w:val="KDParagraf"/>
        <w:spacing w:before="0"/>
        <w:rPr>
          <w:b/>
          <w:bCs/>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2</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FF2EA8"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561F54" w:rsidRDefault="00C62411" w:rsidP="00C62411">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p>
    <w:p w:rsidR="00C62411" w:rsidRPr="004F7565" w:rsidRDefault="00C62411" w:rsidP="00C62411">
      <w:pPr>
        <w:pStyle w:val="KDParagraf"/>
        <w:spacing w:before="0"/>
        <w:rPr>
          <w:rFonts w:cs="Arial"/>
          <w:lang w:val="sr-Cyrl-RS"/>
        </w:rPr>
      </w:pPr>
      <w:r w:rsidRPr="004F7565">
        <w:rPr>
          <w:rFonts w:cs="Arial"/>
        </w:rPr>
        <w:t xml:space="preserve"> </w:t>
      </w: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3</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Pr="00A24F27" w:rsidRDefault="00C62411" w:rsidP="00FF2EA8">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62411" w:rsidRPr="00F8239C" w:rsidRDefault="00C62411" w:rsidP="0024477E">
      <w:pPr>
        <w:tabs>
          <w:tab w:val="left" w:pos="567"/>
        </w:tabs>
        <w:spacing w:before="0"/>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4</w:t>
      </w:r>
      <w:r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441919"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w:t>
      </w:r>
    </w:p>
    <w:p w:rsidR="00441919" w:rsidRDefault="00441919" w:rsidP="00C62411">
      <w:pPr>
        <w:tabs>
          <w:tab w:val="left" w:pos="567"/>
        </w:tabs>
        <w:spacing w:before="0"/>
        <w:rPr>
          <w:rFonts w:cs="Arial"/>
        </w:rPr>
      </w:pPr>
    </w:p>
    <w:p w:rsidR="00441919" w:rsidRDefault="00441919" w:rsidP="00C62411">
      <w:pPr>
        <w:tabs>
          <w:tab w:val="left" w:pos="567"/>
        </w:tabs>
        <w:spacing w:before="0"/>
        <w:rPr>
          <w:rFonts w:cs="Arial"/>
        </w:rPr>
      </w:pPr>
    </w:p>
    <w:p w:rsidR="00C62411" w:rsidRPr="008860EE" w:rsidRDefault="00C62411" w:rsidP="00C62411">
      <w:pPr>
        <w:tabs>
          <w:tab w:val="left" w:pos="567"/>
        </w:tabs>
        <w:spacing w:before="0"/>
        <w:rPr>
          <w:rFonts w:cs="Arial"/>
        </w:rPr>
      </w:pPr>
      <w:r w:rsidRPr="007E7670">
        <w:rPr>
          <w:rFonts w:cs="Arial"/>
        </w:rPr>
        <w:lastRenderedPageBreak/>
        <w:t xml:space="preserve">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Pr="007C66E9" w:rsidRDefault="00C62411" w:rsidP="00C62411">
      <w:pPr>
        <w:pStyle w:val="KDParagraf"/>
        <w:spacing w:before="0"/>
        <w:rPr>
          <w:rFonts w:cs="Arial"/>
        </w:rPr>
      </w:pPr>
      <w:r w:rsidRPr="004F7565">
        <w:rPr>
          <w:rFonts w:cs="Arial"/>
        </w:rPr>
        <w:t>Пружалац услуге:</w:t>
      </w:r>
      <w:r w:rsidRPr="004F7565">
        <w:rPr>
          <w:rFonts w:cs="Arial"/>
        </w:rPr>
        <w:tab/>
        <w:t>__________</w:t>
      </w:r>
      <w:r w:rsidR="007C66E9">
        <w:rPr>
          <w:rFonts w:cs="Arial"/>
        </w:rPr>
        <w:t>______________________________</w:t>
      </w:r>
      <w:r w:rsidR="007C66E9">
        <w:rPr>
          <w:rFonts w:cs="Arial"/>
        </w:rPr>
        <w:tab/>
      </w:r>
      <w:r w:rsidR="007C66E9">
        <w:rPr>
          <w:rFonts w:cs="Arial"/>
        </w:rPr>
        <w:tab/>
      </w:r>
      <w:r w:rsidRPr="004F7565">
        <w:rPr>
          <w:rFonts w:cs="Arial"/>
        </w:rPr>
        <w:tab/>
      </w:r>
    </w:p>
    <w:p w:rsidR="00C62411" w:rsidRPr="004F7565" w:rsidRDefault="007F060F" w:rsidP="00C62411">
      <w:pPr>
        <w:pStyle w:val="KDParagraf"/>
        <w:spacing w:before="0"/>
        <w:rPr>
          <w:rFonts w:cs="Arial"/>
          <w:b/>
        </w:rPr>
      </w:pPr>
      <w:proofErr w:type="gramStart"/>
      <w:r>
        <w:rPr>
          <w:rFonts w:cs="Arial"/>
          <w:b/>
        </w:rPr>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FF2EA8" w:rsidRDefault="00C62411" w:rsidP="00FF2EA8">
      <w:pPr>
        <w:pStyle w:val="KDParagraf"/>
        <w:spacing w:before="0"/>
        <w:jc w:val="center"/>
        <w:rPr>
          <w:rFonts w:cs="Arial"/>
          <w:lang w:val="sr-Cyrl-RS"/>
        </w:rPr>
      </w:pPr>
      <w:proofErr w:type="gramStart"/>
      <w:r w:rsidRPr="004F7565">
        <w:rPr>
          <w:rFonts w:cs="Arial"/>
          <w:b/>
        </w:rPr>
        <w:t xml:space="preserve">Члан </w:t>
      </w:r>
      <w:r w:rsidR="00390D72">
        <w:rPr>
          <w:rFonts w:cs="Arial"/>
          <w:b/>
        </w:rPr>
        <w:t>5</w:t>
      </w:r>
      <w:r w:rsidRPr="004F7565">
        <w:rPr>
          <w:rFonts w:cs="Arial"/>
        </w:rPr>
        <w:t>.</w:t>
      </w:r>
      <w:proofErr w:type="gramEnd"/>
    </w:p>
    <w:p w:rsidR="001751BA" w:rsidRDefault="001751BA" w:rsidP="004C0760">
      <w:pPr>
        <w:autoSpaceDE w:val="0"/>
        <w:autoSpaceDN w:val="0"/>
        <w:adjustRightInd w:val="0"/>
        <w:spacing w:before="0"/>
        <w:rPr>
          <w:rFonts w:cs="Arial"/>
          <w:lang w:val="sr-Cyrl-RS"/>
        </w:rPr>
      </w:pPr>
      <w:proofErr w:type="gramStart"/>
      <w:r w:rsidRPr="000A393D">
        <w:rPr>
          <w:rFonts w:cs="Arial"/>
        </w:rPr>
        <w:t xml:space="preserve">Услуге се пружају </w:t>
      </w:r>
      <w:r>
        <w:rPr>
          <w:rFonts w:cs="Arial"/>
          <w:lang w:val="sr-Cyrl-RS"/>
        </w:rPr>
        <w:t xml:space="preserve">у периоду од 12 месеци од дана </w:t>
      </w:r>
      <w:r w:rsidR="00FC5AA9">
        <w:rPr>
          <w:rFonts w:cs="Arial"/>
          <w:lang w:val="sr-Cyrl-RS"/>
        </w:rPr>
        <w:t>закључења</w:t>
      </w:r>
      <w:r>
        <w:rPr>
          <w:rFonts w:cs="Arial"/>
          <w:lang w:val="sr-Cyrl-RS"/>
        </w:rPr>
        <w:t xml:space="preserve"> уговора према потребама корисника услуге.</w:t>
      </w:r>
      <w:proofErr w:type="gramEnd"/>
    </w:p>
    <w:p w:rsidR="001751BA" w:rsidRPr="001751BA" w:rsidRDefault="001751BA" w:rsidP="001751BA">
      <w:pPr>
        <w:autoSpaceDE w:val="0"/>
        <w:autoSpaceDN w:val="0"/>
        <w:adjustRightInd w:val="0"/>
        <w:rPr>
          <w:rFonts w:cs="Arial"/>
          <w:b/>
          <w:bCs/>
          <w:kern w:val="32"/>
          <w:u w:val="single"/>
          <w:lang w:val="sr-Cyrl-RS"/>
        </w:rPr>
      </w:pPr>
      <w:r w:rsidRPr="00BF5F71">
        <w:rPr>
          <w:rFonts w:cs="Arial"/>
          <w:bCs/>
          <w:kern w:val="32"/>
          <w:lang w:val="sr-Cyrl-RS"/>
        </w:rPr>
        <w:t>Пружалац услуге извршава поправку квара у року од максимално 15 дана  од добијања захтева за извршење услуге од стране овлашћеног лица Корисника услуге.</w:t>
      </w:r>
    </w:p>
    <w:p w:rsidR="001751BA" w:rsidRDefault="001751BA" w:rsidP="001751BA">
      <w:pPr>
        <w:autoSpaceDE w:val="0"/>
        <w:autoSpaceDN w:val="0"/>
        <w:adjustRightInd w:val="0"/>
        <w:contextualSpacing/>
        <w:rPr>
          <w:rFonts w:eastAsia="Calibri" w:cs="Arial"/>
          <w:lang w:val="sr-Cyrl-CS" w:eastAsia="zh-CN"/>
        </w:rPr>
      </w:pPr>
      <w:r w:rsidRPr="00AA3313">
        <w:rPr>
          <w:rFonts w:eastAsia="Calibri" w:cs="Arial"/>
          <w:lang w:val="sr-Cyrl-CS" w:eastAsia="zh-CN"/>
        </w:rPr>
        <w:t xml:space="preserve">Место извршења је радионица Пружаоца услуга и ТЕНТ </w:t>
      </w:r>
      <w:r w:rsidR="00FC5AA9">
        <w:rPr>
          <w:rFonts w:eastAsia="Calibri" w:cs="Arial"/>
          <w:lang w:val="sr-Cyrl-CS" w:eastAsia="zh-CN"/>
        </w:rPr>
        <w:t xml:space="preserve">Б </w:t>
      </w:r>
      <w:r w:rsidRPr="00AA3313">
        <w:rPr>
          <w:rFonts w:eastAsia="Calibri" w:cs="Arial"/>
          <w:lang w:val="sr-Cyrl-CS" w:eastAsia="zh-CN"/>
        </w:rPr>
        <w:t>и друге локације Корисника услуга (ситне поправке)</w:t>
      </w:r>
    </w:p>
    <w:p w:rsidR="007C66E9" w:rsidRDefault="007C66E9" w:rsidP="007C66E9">
      <w:pPr>
        <w:spacing w:before="0"/>
        <w:rPr>
          <w:rFonts w:eastAsia="Calibri" w:cs="Arial"/>
          <w:lang w:val="sr-Cyrl-CS" w:eastAsia="zh-CN"/>
        </w:rPr>
      </w:pPr>
      <w:r w:rsidRPr="008E7005">
        <w:rPr>
          <w:rFonts w:eastAsia="Calibri" w:cs="Arial"/>
          <w:lang w:val="sr-Cyrl-CS" w:eastAsia="zh-CN"/>
        </w:rPr>
        <w:t xml:space="preserve">Услуге које су предмет уговора а специфициране су у Обрасцу структуре цене и техничкој спецификацији, могу се на захтев </w:t>
      </w:r>
      <w:r>
        <w:rPr>
          <w:rFonts w:eastAsia="Calibri" w:cs="Arial"/>
          <w:lang w:val="sr-Cyrl-CS" w:eastAsia="zh-CN"/>
        </w:rPr>
        <w:t>Корисника услуга</w:t>
      </w:r>
      <w:r w:rsidRPr="008E7005">
        <w:rPr>
          <w:rFonts w:eastAsia="Calibri" w:cs="Arial"/>
          <w:lang w:val="sr-Cyrl-CS" w:eastAsia="zh-CN"/>
        </w:rPr>
        <w:t xml:space="preserve"> и уз сагласност </w:t>
      </w:r>
      <w:r>
        <w:rPr>
          <w:rFonts w:eastAsia="Calibri" w:cs="Arial"/>
          <w:lang w:val="sr-Cyrl-CS" w:eastAsia="zh-CN"/>
        </w:rPr>
        <w:t>Пружаоца услуга</w:t>
      </w:r>
      <w:r w:rsidRPr="008E7005">
        <w:rPr>
          <w:rFonts w:eastAsia="Calibri" w:cs="Arial"/>
          <w:lang w:val="sr-Cyrl-CS" w:eastAsia="zh-CN"/>
        </w:rPr>
        <w:t xml:space="preserve">, пружати и на другим локацијама </w:t>
      </w:r>
      <w:r>
        <w:rPr>
          <w:rFonts w:eastAsia="Calibri" w:cs="Arial"/>
          <w:lang w:val="sr-Cyrl-CS" w:eastAsia="zh-CN"/>
        </w:rPr>
        <w:t>Корисника услуга</w:t>
      </w:r>
      <w:r w:rsidRPr="008E7005">
        <w:rPr>
          <w:rFonts w:eastAsia="Calibri" w:cs="Arial"/>
          <w:lang w:val="sr-Cyrl-CS" w:eastAsia="zh-CN"/>
        </w:rPr>
        <w:t xml:space="preserve"> што не утиче на било какву промену јединичних цена.</w:t>
      </w:r>
    </w:p>
    <w:p w:rsidR="00BA5D9E" w:rsidRDefault="001751BA" w:rsidP="0074444F">
      <w:pPr>
        <w:autoSpaceDE w:val="0"/>
        <w:autoSpaceDN w:val="0"/>
        <w:adjustRightInd w:val="0"/>
        <w:contextualSpacing/>
        <w:rPr>
          <w:rFonts w:eastAsia="TimesNewRomanPSMT" w:cs="Arial"/>
          <w:bCs/>
          <w:color w:val="000000"/>
          <w:lang w:val="sr-Cyrl-RS"/>
        </w:rPr>
      </w:pPr>
      <w:proofErr w:type="gramStart"/>
      <w:r w:rsidRPr="00BF5F71">
        <w:rPr>
          <w:rFonts w:eastAsia="TimesNewRomanPSMT" w:cs="Arial"/>
          <w:bCs/>
          <w:color w:val="000000"/>
        </w:rPr>
        <w:t xml:space="preserve">Транспорт од </w:t>
      </w:r>
      <w:r w:rsidR="00FC5AA9" w:rsidRPr="00AA3313">
        <w:rPr>
          <w:rFonts w:eastAsia="Calibri" w:cs="Arial"/>
          <w:lang w:val="sr-Cyrl-CS" w:eastAsia="zh-CN"/>
        </w:rPr>
        <w:t>Корисника услуга</w:t>
      </w:r>
      <w:r w:rsidRPr="00BF5F71">
        <w:rPr>
          <w:rFonts w:eastAsia="TimesNewRomanPSMT" w:cs="Arial"/>
          <w:bCs/>
          <w:color w:val="000000"/>
        </w:rPr>
        <w:t xml:space="preserve"> до места извршења услуге и назад (након завршене услуге) је обавеза </w:t>
      </w:r>
      <w:r w:rsidRPr="00BF5F71">
        <w:rPr>
          <w:rFonts w:eastAsia="TimesNewRomanPSMT" w:cs="Arial"/>
          <w:bCs/>
          <w:color w:val="000000"/>
          <w:lang w:val="sr-Cyrl-RS"/>
        </w:rPr>
        <w:t>Пружаоца услуга</w:t>
      </w:r>
      <w:r w:rsidRPr="00BF5F71">
        <w:rPr>
          <w:rFonts w:eastAsia="TimesNewRomanPSMT" w:cs="Arial"/>
          <w:bCs/>
          <w:color w:val="000000"/>
        </w:rPr>
        <w:t>.</w:t>
      </w:r>
      <w:proofErr w:type="gramEnd"/>
    </w:p>
    <w:p w:rsidR="004C0760" w:rsidRPr="00BF3061" w:rsidRDefault="004C0760" w:rsidP="004C0760">
      <w:pPr>
        <w:tabs>
          <w:tab w:val="left" w:pos="567"/>
        </w:tabs>
        <w:spacing w:before="0"/>
        <w:rPr>
          <w:rFonts w:cs="Arial"/>
          <w:b/>
        </w:rPr>
      </w:pPr>
      <w:r w:rsidRPr="00BF3061">
        <w:rPr>
          <w:rFonts w:cs="Arial"/>
          <w:b/>
        </w:rPr>
        <w:t xml:space="preserve">ГАРАНТНИ РОК </w:t>
      </w:r>
    </w:p>
    <w:p w:rsidR="004C0760" w:rsidRPr="008D3355" w:rsidRDefault="004C0760" w:rsidP="004C0760">
      <w:pPr>
        <w:tabs>
          <w:tab w:val="left" w:pos="567"/>
        </w:tabs>
        <w:spacing w:before="0"/>
        <w:jc w:val="center"/>
        <w:rPr>
          <w:rFonts w:cs="Arial"/>
          <w:lang w:val="sr-Cyrl-RS"/>
        </w:rPr>
      </w:pPr>
      <w:proofErr w:type="gramStart"/>
      <w:r w:rsidRPr="00BF3061">
        <w:rPr>
          <w:rFonts w:cs="Arial"/>
          <w:b/>
        </w:rPr>
        <w:t xml:space="preserve">Члан </w:t>
      </w:r>
      <w:r>
        <w:rPr>
          <w:rFonts w:cs="Arial"/>
          <w:b/>
          <w:lang w:val="sr-Cyrl-RS"/>
        </w:rPr>
        <w:t>6</w:t>
      </w:r>
      <w:r w:rsidRPr="00BF3061">
        <w:rPr>
          <w:rFonts w:cs="Arial"/>
        </w:rPr>
        <w:t>.</w:t>
      </w:r>
      <w:proofErr w:type="gramEnd"/>
    </w:p>
    <w:p w:rsidR="004C0760" w:rsidRDefault="004C0760" w:rsidP="004C0760">
      <w:pPr>
        <w:tabs>
          <w:tab w:val="left" w:pos="567"/>
        </w:tabs>
        <w:spacing w:before="0"/>
        <w:rPr>
          <w:rFonts w:cs="Arial"/>
          <w:color w:val="000000" w:themeColor="text1"/>
          <w:lang w:val="sr-Cyrl-RS"/>
        </w:rPr>
      </w:pPr>
      <w:r w:rsidRPr="00BF3061">
        <w:rPr>
          <w:rFonts w:cs="Arial"/>
          <w:color w:val="000000" w:themeColor="text1"/>
        </w:rPr>
        <w:t xml:space="preserve">Гарантни рок </w:t>
      </w:r>
      <w:r w:rsidRPr="0002005D">
        <w:rPr>
          <w:rFonts w:cs="Arial"/>
          <w:lang w:eastAsia="zh-CN"/>
        </w:rPr>
        <w:t xml:space="preserve">за предмет набавке </w:t>
      </w:r>
      <w:r w:rsidRPr="00BF3061">
        <w:rPr>
          <w:rFonts w:cs="Arial"/>
          <w:color w:val="000000" w:themeColor="text1"/>
          <w:lang w:val="sr-Cyrl-RS"/>
        </w:rPr>
        <w:t>износи</w:t>
      </w:r>
      <w:r w:rsidRPr="00BF3061">
        <w:rPr>
          <w:rFonts w:cs="Arial"/>
          <w:color w:val="000000" w:themeColor="text1"/>
        </w:rPr>
        <w:t xml:space="preserve"> </w:t>
      </w:r>
      <w:r w:rsidRPr="00BF3061">
        <w:rPr>
          <w:rFonts w:cs="Arial"/>
          <w:color w:val="000000" w:themeColor="text1"/>
          <w:lang w:val="sr-Cyrl-RS"/>
        </w:rPr>
        <w:t>____</w:t>
      </w:r>
      <w:r w:rsidRPr="00BF3061">
        <w:rPr>
          <w:rFonts w:cs="Arial"/>
          <w:color w:val="000000" w:themeColor="text1"/>
        </w:rPr>
        <w:t xml:space="preserve"> месеци</w:t>
      </w:r>
      <w:r w:rsidRPr="00BF3061">
        <w:rPr>
          <w:rFonts w:cs="Arial"/>
          <w:lang w:eastAsia="zh-CN"/>
        </w:rPr>
        <w:t xml:space="preserve"> </w:t>
      </w:r>
      <w:r w:rsidRPr="00972AE8">
        <w:rPr>
          <w:lang w:val="sr-Cyrl-RS" w:eastAsia="ar-SA"/>
        </w:rPr>
        <w:t xml:space="preserve">од дана </w:t>
      </w:r>
      <w:r>
        <w:rPr>
          <w:lang w:val="sr-Cyrl-RS" w:eastAsia="ar-SA"/>
        </w:rPr>
        <w:t xml:space="preserve">преузимања механизације од Пружаоца услуге или завршетка </w:t>
      </w:r>
      <w:proofErr w:type="gramStart"/>
      <w:r>
        <w:rPr>
          <w:lang w:val="sr-Cyrl-RS" w:eastAsia="ar-SA"/>
        </w:rPr>
        <w:t>посла(</w:t>
      </w:r>
      <w:proofErr w:type="gramEnd"/>
      <w:r>
        <w:rPr>
          <w:lang w:val="sr-Cyrl-RS" w:eastAsia="ar-SA"/>
        </w:rPr>
        <w:t>уколико се раде ситне поправке на локацији Корисника услуге)</w:t>
      </w:r>
      <w:r w:rsidRPr="00972AE8">
        <w:rPr>
          <w:lang w:val="sr-Cyrl-RS" w:eastAsia="ar-SA"/>
        </w:rPr>
        <w:t xml:space="preserve"> </w:t>
      </w:r>
      <w:r w:rsidRPr="00BF3061">
        <w:rPr>
          <w:rFonts w:cs="Arial"/>
          <w:bCs/>
          <w:iCs/>
          <w:lang w:val="sr-Cyrl-CS"/>
        </w:rPr>
        <w:t xml:space="preserve"> и</w:t>
      </w:r>
      <w:r w:rsidRPr="00BF3061">
        <w:rPr>
          <w:rFonts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Pr="00BF3061">
        <w:rPr>
          <w:rFonts w:cs="Arial"/>
          <w:color w:val="000000" w:themeColor="text1"/>
          <w:lang w:val="sr-Cyrl-RS"/>
        </w:rPr>
        <w:t>.</w:t>
      </w:r>
      <w:r w:rsidRPr="00BF3061">
        <w:rPr>
          <w:rFonts w:cs="Arial"/>
          <w:color w:val="000000" w:themeColor="text1"/>
        </w:rPr>
        <w:t xml:space="preserve"> </w:t>
      </w:r>
    </w:p>
    <w:p w:rsidR="004C0760" w:rsidRPr="00BF3061" w:rsidRDefault="004C0760" w:rsidP="004C0760">
      <w:pPr>
        <w:tabs>
          <w:tab w:val="left" w:pos="567"/>
        </w:tabs>
        <w:spacing w:before="0"/>
        <w:rPr>
          <w:rFonts w:cs="Arial"/>
          <w:color w:val="000000" w:themeColor="text1"/>
        </w:rPr>
      </w:pPr>
      <w:r w:rsidRPr="00BF3061">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BF3061">
        <w:rPr>
          <w:rFonts w:cs="Arial"/>
          <w:color w:val="000000" w:themeColor="text1"/>
        </w:rPr>
        <w:t>:пет</w:t>
      </w:r>
      <w:proofErr w:type="gramEnd"/>
      <w:r w:rsidRPr="00BF3061">
        <w:rPr>
          <w:rFonts w:cs="Arial"/>
          <w:color w:val="000000" w:themeColor="text1"/>
        </w:rPr>
        <w:t xml:space="preserve">) дана по утврђивању недостатка. </w:t>
      </w:r>
    </w:p>
    <w:p w:rsidR="00BA5D9E" w:rsidRPr="004C0760" w:rsidRDefault="004C0760" w:rsidP="004C0760">
      <w:pPr>
        <w:tabs>
          <w:tab w:val="left" w:pos="567"/>
        </w:tabs>
        <w:spacing w:before="0"/>
        <w:rPr>
          <w:rFonts w:cs="Arial"/>
          <w:color w:val="000000" w:themeColor="text1"/>
          <w:lang w:val="sr-Cyrl-RS"/>
        </w:rPr>
      </w:pPr>
      <w:r w:rsidRPr="00BF3061">
        <w:rPr>
          <w:rFonts w:cs="Arial"/>
          <w:color w:val="000000" w:themeColor="text1"/>
        </w:rPr>
        <w:t>Пружалац услуге се обавезује да најкасније у року од 10 (словима</w:t>
      </w:r>
      <w:proofErr w:type="gramStart"/>
      <w:r w:rsidRPr="00BF3061">
        <w:rPr>
          <w:rFonts w:cs="Arial"/>
          <w:color w:val="000000" w:themeColor="text1"/>
        </w:rPr>
        <w:t>:десет</w:t>
      </w:r>
      <w:proofErr w:type="gramEnd"/>
      <w:r w:rsidRPr="00BF3061">
        <w:rPr>
          <w:rFonts w:cs="Arial"/>
          <w:color w:val="000000" w:themeColor="text1"/>
        </w:rPr>
        <w:t>) дана од дана пријема рекламације отклони утврђене недостатке о свом трошку.</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4C0760">
        <w:rPr>
          <w:rFonts w:cs="Arial"/>
          <w:b/>
          <w:lang w:val="sr-Cyrl-RS"/>
        </w:rPr>
        <w:t>7</w:t>
      </w:r>
      <w:r w:rsidRPr="004F7565">
        <w:rPr>
          <w:rFonts w:cs="Arial"/>
        </w:rPr>
        <w:t>.</w:t>
      </w:r>
      <w:proofErr w:type="gramEnd"/>
    </w:p>
    <w:p w:rsidR="00561F54" w:rsidRPr="00561F54"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4C0760">
        <w:rPr>
          <w:rFonts w:cs="Arial"/>
          <w:b/>
          <w:lang w:val="sr-Cyrl-RS"/>
        </w:rPr>
        <w:t>8</w:t>
      </w:r>
      <w:r w:rsidRPr="004F7565">
        <w:rPr>
          <w:rFonts w:cs="Arial"/>
        </w:rPr>
        <w:t>.</w:t>
      </w:r>
      <w:proofErr w:type="gramEnd"/>
    </w:p>
    <w:p w:rsidR="005A38C8" w:rsidRPr="004C0760"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441919" w:rsidRPr="0074444F"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4C0760">
        <w:rPr>
          <w:rFonts w:cs="Arial"/>
          <w:b/>
          <w:lang w:val="sr-Cyrl-RS"/>
        </w:rPr>
        <w:t>9</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EC19EB" w:rsidRPr="007C66E9" w:rsidRDefault="00C62411" w:rsidP="007C66E9">
      <w:pPr>
        <w:pStyle w:val="KDParagraf"/>
        <w:spacing w:before="0"/>
        <w:rPr>
          <w:rFonts w:cs="Arial"/>
          <w:color w:val="000000" w:themeColor="text1"/>
          <w:lang w:val="sr-Cyrl-RS"/>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4C0760">
        <w:rPr>
          <w:rFonts w:cs="Arial"/>
          <w:b/>
          <w:lang w:val="sr-Cyrl-RS"/>
        </w:rPr>
        <w:t>10</w:t>
      </w:r>
      <w:r w:rsidRPr="004F7565">
        <w:rPr>
          <w:rFonts w:cs="Arial"/>
        </w:rPr>
        <w:t>.</w:t>
      </w:r>
      <w:proofErr w:type="gramEnd"/>
    </w:p>
    <w:p w:rsidR="00EC19EB" w:rsidRPr="0085281E" w:rsidRDefault="00EC19EB" w:rsidP="00EC19EB">
      <w:pPr>
        <w:tabs>
          <w:tab w:val="left" w:pos="567"/>
        </w:tabs>
        <w:spacing w:before="0"/>
        <w:rPr>
          <w:rFonts w:eastAsia="Calibri" w:cs="Arial"/>
          <w:lang w:val="sr-Cyrl-RS"/>
        </w:rPr>
      </w:pPr>
      <w:proofErr w:type="gramStart"/>
      <w:r w:rsidRPr="0085281E">
        <w:rPr>
          <w:rFonts w:cs="Arial"/>
        </w:rPr>
        <w:t xml:space="preserve">Овај Уговор сматра се закљученим </w:t>
      </w:r>
      <w:r w:rsidR="00FC5AA9">
        <w:rPr>
          <w:rFonts w:cs="Arial"/>
          <w:lang w:val="sr-Cyrl-RS"/>
        </w:rPr>
        <w:t xml:space="preserve">и ступа на снагу </w:t>
      </w:r>
      <w:r w:rsidRPr="0085281E">
        <w:rPr>
          <w:rFonts w:cs="Arial"/>
        </w:rPr>
        <w:t>када га потпишу овлашћени представници Уговорних страна</w:t>
      </w:r>
      <w:r w:rsidRPr="0085281E">
        <w:rPr>
          <w:rFonts w:cs="Arial"/>
          <w:lang w:val="sr-Cyrl-RS"/>
        </w:rPr>
        <w:t>.</w:t>
      </w:r>
      <w:proofErr w:type="gramEnd"/>
    </w:p>
    <w:p w:rsidR="00C62411" w:rsidRDefault="00C62411" w:rsidP="00C62411">
      <w:pPr>
        <w:pStyle w:val="KDParagraf"/>
        <w:spacing w:before="0"/>
        <w:jc w:val="center"/>
        <w:rPr>
          <w:rFonts w:cs="Arial"/>
          <w:lang w:val="sr-Cyrl-RS"/>
        </w:rPr>
      </w:pPr>
      <w:proofErr w:type="gramStart"/>
      <w:r w:rsidRPr="004F7565">
        <w:rPr>
          <w:rFonts w:cs="Arial"/>
          <w:b/>
        </w:rPr>
        <w:lastRenderedPageBreak/>
        <w:t xml:space="preserve">Члан </w:t>
      </w:r>
      <w:r>
        <w:rPr>
          <w:rFonts w:cs="Arial"/>
          <w:b/>
          <w:lang w:val="sr-Cyrl-RS"/>
        </w:rPr>
        <w:t>1</w:t>
      </w:r>
      <w:r w:rsidR="004C0760">
        <w:rPr>
          <w:rFonts w:cs="Arial"/>
          <w:b/>
          <w:lang w:val="sr-Cyrl-RS"/>
        </w:rPr>
        <w:t>1</w:t>
      </w:r>
      <w:r w:rsidRPr="004F7565">
        <w:rPr>
          <w:rFonts w:cs="Arial"/>
        </w:rPr>
        <w:t>.</w:t>
      </w:r>
      <w:proofErr w:type="gramEnd"/>
    </w:p>
    <w:p w:rsidR="00E55E1C" w:rsidRPr="00E55E1C" w:rsidRDefault="00E55E1C" w:rsidP="00E55E1C">
      <w:pPr>
        <w:tabs>
          <w:tab w:val="left" w:pos="567"/>
        </w:tabs>
        <w:spacing w:before="0"/>
        <w:rPr>
          <w:rFonts w:cs="Arial"/>
          <w:lang w:val="sr-Cyrl-RS"/>
        </w:rPr>
      </w:pPr>
      <w:proofErr w:type="gramStart"/>
      <w:r w:rsidRPr="00364A1D">
        <w:rPr>
          <w:rFonts w:cs="Arial"/>
        </w:rPr>
        <w:t xml:space="preserve">Овај Уговор се закључује </w:t>
      </w:r>
      <w:r w:rsidRPr="000C1BC7">
        <w:rPr>
          <w:bCs/>
          <w:lang w:val="sr-Latn-RS"/>
        </w:rPr>
        <w:t>до испуњења свих уговорних обавеза</w:t>
      </w:r>
      <w:r w:rsidRPr="000C1BC7">
        <w:rPr>
          <w:rFonts w:cs="Arial"/>
        </w:rPr>
        <w:t>.</w:t>
      </w:r>
      <w:proofErr w:type="gramEnd"/>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D64F6C" w:rsidRPr="00E20E55" w:rsidRDefault="00C62411" w:rsidP="00E20E55">
      <w:pPr>
        <w:pStyle w:val="KDParagraf"/>
        <w:spacing w:before="0"/>
        <w:jc w:val="center"/>
        <w:rPr>
          <w:rFonts w:cs="Arial"/>
          <w:b/>
          <w:lang w:val="sr-Cyrl-RS"/>
        </w:rPr>
      </w:pPr>
      <w:proofErr w:type="gramStart"/>
      <w:r w:rsidRPr="004F7565">
        <w:rPr>
          <w:rFonts w:cs="Arial"/>
          <w:b/>
        </w:rPr>
        <w:t xml:space="preserve">Члан </w:t>
      </w:r>
      <w:r w:rsidRPr="004F7565">
        <w:rPr>
          <w:rFonts w:cs="Arial"/>
          <w:b/>
          <w:lang w:val="sr-Cyrl-RS"/>
        </w:rPr>
        <w:t>1</w:t>
      </w:r>
      <w:r w:rsidR="004C0760">
        <w:rPr>
          <w:rFonts w:cs="Arial"/>
          <w:b/>
          <w:lang w:val="sr-Cyrl-RS"/>
        </w:rPr>
        <w:t>2</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2B0799"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E55E1C" w:rsidRPr="00E55E1C" w:rsidRDefault="00E55E1C" w:rsidP="00C62411">
      <w:pPr>
        <w:tabs>
          <w:tab w:val="left" w:pos="567"/>
        </w:tabs>
        <w:spacing w:before="0"/>
        <w:rPr>
          <w:rFonts w:cs="Arial"/>
          <w:lang w:val="sr-Cyrl-RS"/>
        </w:rPr>
      </w:pP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4C0760">
        <w:rPr>
          <w:rFonts w:cs="Arial"/>
          <w:b/>
          <w:lang w:val="sr-Cyrl-RS"/>
        </w:rPr>
        <w:t>3</w:t>
      </w:r>
      <w:r w:rsidRPr="004F7565">
        <w:rPr>
          <w:rFonts w:cs="Arial"/>
        </w:rPr>
        <w:t>.</w:t>
      </w:r>
      <w:proofErr w:type="gramEnd"/>
    </w:p>
    <w:p w:rsidR="00AD3078" w:rsidRPr="00684C59" w:rsidRDefault="00AD3078" w:rsidP="00E20E55">
      <w:pPr>
        <w:tabs>
          <w:tab w:val="left" w:pos="567"/>
        </w:tabs>
        <w:spacing w:before="0"/>
        <w:rPr>
          <w:rFonts w:cs="Arial"/>
        </w:rPr>
      </w:pPr>
      <w:proofErr w:type="gramStart"/>
      <w:r w:rsidRPr="00684C59">
        <w:rPr>
          <w:rFonts w:cs="Arial"/>
        </w:rPr>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AD3078" w:rsidRDefault="00AD3078" w:rsidP="00AD3078">
      <w:pPr>
        <w:tabs>
          <w:tab w:val="left" w:pos="567"/>
        </w:tabs>
        <w:spacing w:before="0"/>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Корисника услуге: </w:t>
      </w:r>
      <w:r>
        <w:rPr>
          <w:rFonts w:cs="Arial"/>
          <w:lang w:val="sr-Cyrl-RS"/>
        </w:rPr>
        <w:t>__________________</w:t>
      </w:r>
    </w:p>
    <w:p w:rsidR="00AD3078" w:rsidRPr="00AD3078" w:rsidRDefault="00AD3078" w:rsidP="00D57918">
      <w:pPr>
        <w:tabs>
          <w:tab w:val="left" w:pos="567"/>
        </w:tabs>
        <w:spacing w:before="0"/>
        <w:rPr>
          <w:rFonts w:cs="Arial"/>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Пружаоца услу</w:t>
      </w:r>
      <w:r w:rsidRPr="00684C59">
        <w:rPr>
          <w:rFonts w:cs="Arial"/>
          <w:lang w:val="sr-Cyrl-RS"/>
        </w:rPr>
        <w:t xml:space="preserve">ге: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065FD3" w:rsidRDefault="00C62411" w:rsidP="00C62411">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065FD3" w:rsidRDefault="00065FD3" w:rsidP="00FF2EA8">
      <w:pPr>
        <w:rPr>
          <w:rFonts w:cs="Arial"/>
          <w:lang w:val="sr-Cyrl-RS"/>
        </w:rPr>
      </w:pPr>
      <w:r w:rsidRPr="00065FD3">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561F54" w:rsidRPr="00065FD3" w:rsidRDefault="00561F54" w:rsidP="00FF2EA8">
      <w:pPr>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4C0760">
        <w:rPr>
          <w:rFonts w:cs="Arial"/>
          <w:b/>
          <w:lang w:val="sr-Cyrl-RS"/>
        </w:rPr>
        <w:t>4</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9B30B2"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561F54" w:rsidRPr="007601B1" w:rsidRDefault="00561F54"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4C0760">
        <w:rPr>
          <w:rFonts w:cs="Arial"/>
          <w:b/>
          <w:lang w:val="sr-Cyrl-RS"/>
        </w:rPr>
        <w:t>5</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561F54"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AF1033" w:rsidRPr="00561F54" w:rsidRDefault="00AF1033"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4C0760">
        <w:rPr>
          <w:rFonts w:cs="Arial"/>
          <w:b/>
          <w:lang w:val="sr-Cyrl-RS"/>
        </w:rPr>
        <w:t>6</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65FD3"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561F54" w:rsidRPr="009B5183" w:rsidRDefault="00561F5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w:t>
      </w:r>
      <w:r w:rsidR="007601B1">
        <w:rPr>
          <w:rFonts w:cs="Arial"/>
          <w:b/>
          <w:lang w:val="sr-Cyrl-RS"/>
        </w:rPr>
        <w:t>1</w:t>
      </w:r>
      <w:r w:rsidR="004C0760">
        <w:rPr>
          <w:rFonts w:cs="Arial"/>
          <w:b/>
          <w:lang w:val="sr-Cyrl-RS"/>
        </w:rPr>
        <w:t>7</w:t>
      </w:r>
      <w:r w:rsidRPr="004F7565">
        <w:rPr>
          <w:rFonts w:cs="Arial"/>
        </w:rPr>
        <w:t>.</w:t>
      </w:r>
      <w:proofErr w:type="gramEnd"/>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C62411" w:rsidRDefault="00524F0D" w:rsidP="00C62411">
      <w:pPr>
        <w:pStyle w:val="KDParagraf"/>
        <w:spacing w:before="0"/>
        <w:rPr>
          <w:rFonts w:cs="Arial"/>
          <w:lang w:val="sr-Cyrl-RS"/>
        </w:rPr>
      </w:pPr>
      <w:proofErr w:type="gramStart"/>
      <w:r>
        <w:rPr>
          <w:rFonts w:cs="Arial"/>
        </w:rPr>
        <w:t>Уколико Корисник услуге услед кашњења из ст.1.</w:t>
      </w:r>
      <w:proofErr w:type="gramEnd"/>
      <w:r>
        <w:rPr>
          <w:rFonts w:cs="Arial"/>
        </w:rPr>
        <w:t xml:space="preserve">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561F54" w:rsidRPr="00561F54" w:rsidRDefault="00561F5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AF1033">
        <w:rPr>
          <w:rFonts w:cs="Arial"/>
          <w:b/>
          <w:lang w:val="sr-Cyrl-RS"/>
        </w:rPr>
        <w:t>1</w:t>
      </w:r>
      <w:r w:rsidR="004C0760">
        <w:rPr>
          <w:rFonts w:cs="Arial"/>
          <w:b/>
          <w:lang w:val="sr-Cyrl-RS"/>
        </w:rPr>
        <w:t>8</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37A37" w:rsidRDefault="00524F0D" w:rsidP="00C62411">
      <w:pPr>
        <w:pStyle w:val="KDParagraf"/>
        <w:spacing w:before="0"/>
        <w:rPr>
          <w:rFonts w:cs="Arial"/>
          <w:lang w:val="sr-Cyrl-RS"/>
        </w:rPr>
      </w:pPr>
      <w:r>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w:t>
      </w:r>
      <w:r>
        <w:rPr>
          <w:rFonts w:cs="Arial"/>
        </w:rPr>
        <w:lastRenderedPageBreak/>
        <w:t>Уговора</w:t>
      </w:r>
      <w:r w:rsidR="008666BB">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561F54" w:rsidRPr="00561F54" w:rsidRDefault="00561F5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Члан</w:t>
      </w:r>
      <w:r w:rsidR="00AF1033">
        <w:rPr>
          <w:rFonts w:cs="Arial"/>
          <w:b/>
          <w:lang w:val="sr-Cyrl-RS"/>
        </w:rPr>
        <w:t xml:space="preserve"> 1</w:t>
      </w:r>
      <w:r w:rsidR="004C0760">
        <w:rPr>
          <w:rFonts w:cs="Arial"/>
          <w:b/>
          <w:lang w:val="sr-Cyrl-RS"/>
        </w:rPr>
        <w:t>9</w:t>
      </w:r>
      <w:r w:rsidRPr="004F7565">
        <w:rPr>
          <w:rFonts w:cs="Arial"/>
        </w:rPr>
        <w:t>.</w:t>
      </w:r>
      <w:proofErr w:type="gramEnd"/>
    </w:p>
    <w:p w:rsidR="007601B1" w:rsidRPr="007601B1" w:rsidRDefault="00C62411" w:rsidP="00C62411">
      <w:pPr>
        <w:pStyle w:val="KDParagraf"/>
        <w:spacing w:before="0"/>
        <w:rPr>
          <w:rFonts w:cs="Arial"/>
          <w:lang w:val="sr-Cyrl-RS"/>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4C0760">
        <w:rPr>
          <w:rFonts w:cs="Arial"/>
          <w:b/>
          <w:lang w:val="sr-Cyrl-RS"/>
        </w:rPr>
        <w:t>20</w:t>
      </w:r>
      <w:r w:rsidRPr="004F7565">
        <w:rPr>
          <w:rFonts w:cs="Arial"/>
        </w:rPr>
        <w:t>.</w:t>
      </w:r>
      <w:proofErr w:type="gramEnd"/>
    </w:p>
    <w:p w:rsidR="00A35F24" w:rsidRPr="0037200D" w:rsidRDefault="00EC19EB" w:rsidP="00A35F24">
      <w:pPr>
        <w:spacing w:before="0"/>
        <w:rPr>
          <w:rFonts w:cs="Arial"/>
          <w:lang w:eastAsia="sr-Latn-CS"/>
        </w:rPr>
      </w:pPr>
      <w:r>
        <w:rPr>
          <w:rFonts w:eastAsia="Calibri" w:cs="Arial"/>
          <w:lang w:val="sr-Cyrl-RS" w:eastAsia="sr-Latn-CS"/>
        </w:rPr>
        <w:t>Корисник услуге</w:t>
      </w:r>
      <w:r w:rsidR="00A35F24" w:rsidRPr="0037200D">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00A35F24" w:rsidRPr="0037200D">
        <w:rPr>
          <w:rFonts w:eastAsia="Calibri" w:cs="Arial"/>
          <w:lang w:eastAsia="sr-Latn-CS"/>
        </w:rPr>
        <w:t>Закона о јавним набавкама.</w:t>
      </w:r>
      <w:proofErr w:type="gramEnd"/>
    </w:p>
    <w:p w:rsidR="00A35F24" w:rsidRPr="0037200D" w:rsidRDefault="00A35F24" w:rsidP="00A35F24">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A35F24" w:rsidRPr="0037200D" w:rsidRDefault="00A35F24" w:rsidP="00A35F24">
      <w:pPr>
        <w:spacing w:before="0"/>
        <w:rPr>
          <w:rFonts w:cs="Arial"/>
          <w:b/>
        </w:rPr>
      </w:pPr>
      <w:r w:rsidRPr="0037200D">
        <w:rPr>
          <w:rFonts w:eastAsia="Calibri" w:cs="Arial"/>
          <w:lang w:eastAsia="sr-Latn-CS"/>
        </w:rPr>
        <w:t xml:space="preserve">У свим наведеним случајевима, </w:t>
      </w:r>
      <w:r w:rsidR="00EC19EB" w:rsidRPr="00EC19EB">
        <w:rPr>
          <w:rFonts w:eastAsia="Calibri" w:cs="Arial"/>
          <w:lang w:eastAsia="sr-Latn-CS"/>
        </w:rPr>
        <w:t>Корисник услуге</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A27070">
        <w:rPr>
          <w:rFonts w:cs="Arial"/>
          <w:b/>
          <w:lang w:val="sr-Cyrl-RS"/>
        </w:rPr>
        <w:t>2</w:t>
      </w:r>
      <w:r w:rsidR="004C0760">
        <w:rPr>
          <w:rFonts w:cs="Arial"/>
          <w:b/>
          <w:lang w:val="sr-Cyrl-RS"/>
        </w:rPr>
        <w:t>1</w:t>
      </w:r>
      <w:r w:rsidR="00A27070">
        <w:rPr>
          <w:rFonts w:cs="Arial"/>
          <w:b/>
          <w:lang w:val="sr-Cyrl-RS"/>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4C0760">
        <w:rPr>
          <w:rFonts w:cs="Arial"/>
          <w:b/>
          <w:lang w:val="sr-Cyrl-RS"/>
        </w:rPr>
        <w:t>2</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826E0F">
      <w:pPr>
        <w:pStyle w:val="KDParagraf"/>
        <w:jc w:val="center"/>
        <w:rPr>
          <w:rFonts w:cs="Arial"/>
        </w:rPr>
      </w:pPr>
      <w:proofErr w:type="gramStart"/>
      <w:r w:rsidRPr="004F7565">
        <w:rPr>
          <w:rFonts w:cs="Arial"/>
          <w:b/>
        </w:rPr>
        <w:t xml:space="preserve">Члан </w:t>
      </w:r>
      <w:r>
        <w:rPr>
          <w:rFonts w:cs="Arial"/>
          <w:b/>
          <w:lang w:val="sr-Cyrl-RS"/>
        </w:rPr>
        <w:t>2</w:t>
      </w:r>
      <w:r w:rsidR="004C0760">
        <w:rPr>
          <w:rFonts w:cs="Arial"/>
          <w:b/>
          <w:lang w:val="sr-Cyrl-RS"/>
        </w:rPr>
        <w:t>3</w:t>
      </w:r>
      <w:r w:rsidRPr="004F7565">
        <w:rPr>
          <w:rFonts w:cs="Arial"/>
        </w:rPr>
        <w:t>.</w:t>
      </w:r>
      <w:proofErr w:type="gramEnd"/>
    </w:p>
    <w:p w:rsidR="00C62411" w:rsidRDefault="00C62411" w:rsidP="00826E0F">
      <w:pPr>
        <w:pStyle w:val="KDParagraf"/>
        <w:rPr>
          <w:rFonts w:cs="Arial"/>
          <w:lang w:val="sr-Cyrl-RS"/>
        </w:rPr>
      </w:pPr>
      <w:r w:rsidRPr="004F7565">
        <w:rPr>
          <w:rFonts w:cs="Arial"/>
        </w:rPr>
        <w:t>Саставни део овог Уговора чине:</w:t>
      </w:r>
    </w:p>
    <w:p w:rsidR="00561F54" w:rsidRPr="00364A1D" w:rsidRDefault="00AF3142" w:rsidP="00561F54">
      <w:pPr>
        <w:tabs>
          <w:tab w:val="left" w:pos="567"/>
        </w:tabs>
        <w:spacing w:before="0"/>
        <w:rPr>
          <w:rFonts w:cs="Arial"/>
        </w:rPr>
      </w:pPr>
      <w:r>
        <w:rPr>
          <w:rFonts w:cs="Arial"/>
          <w:lang w:val="sr-Cyrl-RS"/>
        </w:rPr>
        <w:t xml:space="preserve"> -</w:t>
      </w:r>
      <w:r w:rsidR="00C62411" w:rsidRPr="00C961F0">
        <w:rPr>
          <w:rFonts w:cs="Arial"/>
        </w:rPr>
        <w:t xml:space="preserve">Прилог број </w:t>
      </w:r>
      <w:r>
        <w:rPr>
          <w:rFonts w:cs="Arial"/>
          <w:lang w:val="sr-Cyrl-RS"/>
        </w:rPr>
        <w:t xml:space="preserve">1      </w:t>
      </w:r>
      <w:r w:rsidR="00561F54" w:rsidRPr="00364A1D">
        <w:rPr>
          <w:rFonts w:cs="Arial"/>
        </w:rPr>
        <w:tab/>
        <w:t>Конкурсна документација</w:t>
      </w:r>
      <w:r w:rsidR="00561F54"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561F54" w:rsidRPr="00364A1D">
        <w:rPr>
          <w:rFonts w:cs="Arial"/>
          <w:color w:val="FF0000"/>
          <w:lang w:val="sr-Cyrl-RS"/>
        </w:rPr>
        <w:t>)</w:t>
      </w:r>
    </w:p>
    <w:p w:rsidR="00C62411" w:rsidRDefault="00C62411" w:rsidP="00561F54">
      <w:pPr>
        <w:pStyle w:val="KDParagraf"/>
        <w:tabs>
          <w:tab w:val="left" w:pos="2127"/>
          <w:tab w:val="left" w:pos="2268"/>
        </w:tabs>
        <w:spacing w:before="0"/>
        <w:rPr>
          <w:rFonts w:cs="Arial"/>
          <w:lang w:val="sr-Cyrl-RS"/>
        </w:rPr>
      </w:pPr>
    </w:p>
    <w:p w:rsidR="00C62411" w:rsidRDefault="00C62411" w:rsidP="00B75FEF">
      <w:pPr>
        <w:pStyle w:val="KDParagraf"/>
        <w:spacing w:before="0"/>
        <w:rPr>
          <w:rFonts w:cs="Arial"/>
          <w:lang w:val="sr-Cyrl-RS"/>
        </w:rPr>
      </w:pPr>
      <w:r>
        <w:rPr>
          <w:rFonts w:cs="Arial"/>
        </w:rPr>
        <w:t xml:space="preserve"> </w:t>
      </w:r>
      <w:r w:rsidR="00AF3142">
        <w:rPr>
          <w:rFonts w:cs="Arial"/>
          <w:lang w:val="sr-Cyrl-RS"/>
        </w:rPr>
        <w:t>-</w:t>
      </w:r>
      <w:r w:rsidRPr="00C961F0">
        <w:rPr>
          <w:rFonts w:cs="Arial"/>
        </w:rPr>
        <w:t xml:space="preserve">Прилог број </w:t>
      </w:r>
      <w:r w:rsidR="00AF3142">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AF3142">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AF3142" w:rsidRDefault="0092529F" w:rsidP="00FE5AD3">
      <w:pPr>
        <w:pStyle w:val="KDParagraf"/>
        <w:spacing w:before="0"/>
        <w:ind w:left="1843" w:hanging="1843"/>
        <w:rPr>
          <w:rFonts w:cs="Arial"/>
          <w:lang w:val="sr-Cyrl-RS"/>
        </w:rPr>
      </w:pPr>
      <w:r>
        <w:rPr>
          <w:rFonts w:cs="Arial"/>
          <w:lang w:val="sr-Cyrl-RS"/>
        </w:rPr>
        <w:t xml:space="preserve">- </w:t>
      </w:r>
      <w:r w:rsidR="00AF3142">
        <w:rPr>
          <w:rFonts w:cs="Arial"/>
        </w:rPr>
        <w:t>Прилог број</w:t>
      </w:r>
      <w:r w:rsidR="00AF3142">
        <w:rPr>
          <w:rFonts w:cs="Arial"/>
          <w:lang w:val="sr-Cyrl-RS"/>
        </w:rPr>
        <w:t xml:space="preserve">4  </w:t>
      </w:r>
      <w:r w:rsidR="00C37A37">
        <w:rPr>
          <w:rFonts w:cs="Arial"/>
        </w:rPr>
        <w:t xml:space="preserve"> </w:t>
      </w:r>
      <w:r w:rsidR="00C62411" w:rsidRPr="00E851BB">
        <w:rPr>
          <w:rFonts w:cs="Arial"/>
        </w:rPr>
        <w:t>Споразум о заједничком извршењу услуге</w:t>
      </w:r>
      <w:r w:rsidR="00C62411">
        <w:rPr>
          <w:rFonts w:cs="Arial"/>
        </w:rPr>
        <w:t xml:space="preserve"> </w:t>
      </w:r>
      <w:r w:rsidR="00C62411" w:rsidRPr="00A02040">
        <w:rPr>
          <w:rFonts w:cs="Arial"/>
          <w:lang w:val="sr-Cyrl-RS"/>
        </w:rPr>
        <w:t xml:space="preserve">(у случају подношења </w:t>
      </w:r>
      <w:r w:rsidR="00C62411">
        <w:rPr>
          <w:rFonts w:cs="Arial"/>
          <w:lang w:val="sr-Cyrl-RS"/>
        </w:rPr>
        <w:t xml:space="preserve">                             </w:t>
      </w:r>
      <w:r w:rsidR="00C37A37">
        <w:rPr>
          <w:rFonts w:cs="Arial"/>
        </w:rPr>
        <w:t xml:space="preserve">  </w:t>
      </w:r>
      <w:r w:rsidR="00C62411" w:rsidRPr="00A02040">
        <w:rPr>
          <w:rFonts w:cs="Arial"/>
          <w:lang w:val="sr-Cyrl-RS"/>
        </w:rPr>
        <w:t>заједничке понуде)</w:t>
      </w:r>
    </w:p>
    <w:p w:rsidR="00C62411"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BA5D9E">
        <w:rPr>
          <w:rFonts w:cs="Arial"/>
          <w:lang w:val="sr-Cyrl-RS"/>
        </w:rPr>
        <w:t>5</w:t>
      </w:r>
      <w:r w:rsidR="00AF3142">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AF3142" w:rsidRPr="00AF3142" w:rsidRDefault="00AF3142" w:rsidP="006D417F">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4C0760">
        <w:rPr>
          <w:rFonts w:cs="Arial"/>
          <w:b/>
          <w:lang w:val="sr-Cyrl-RS"/>
        </w:rPr>
        <w:t>4</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C62411" w:rsidRDefault="00C62411" w:rsidP="00C62411">
      <w:pPr>
        <w:pStyle w:val="KDParagraf"/>
        <w:spacing w:before="0"/>
        <w:rPr>
          <w:rFonts w:cs="Arial"/>
          <w:b/>
        </w:rPr>
      </w:pPr>
      <w:r w:rsidRPr="004F7565">
        <w:rPr>
          <w:rFonts w:cs="Arial"/>
        </w:rPr>
        <w:t xml:space="preserve">                                                                               </w:t>
      </w:r>
      <w:proofErr w:type="gramStart"/>
      <w:r w:rsidRPr="004F7565">
        <w:rPr>
          <w:rFonts w:cs="Arial"/>
          <w:b/>
        </w:rPr>
        <w:t>М.П.</w:t>
      </w:r>
      <w:proofErr w:type="gramEnd"/>
    </w:p>
    <w:p w:rsidR="006D417F" w:rsidRDefault="00C62411" w:rsidP="006D417F">
      <w:pPr>
        <w:pStyle w:val="KDParagraf"/>
        <w:spacing w:before="0"/>
        <w:ind w:left="851" w:hanging="851"/>
        <w:rPr>
          <w:rFonts w:cs="Arial"/>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C37A37">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5A38C8" w:rsidRPr="004C0760" w:rsidRDefault="00C62411" w:rsidP="004C0760">
      <w:pPr>
        <w:pStyle w:val="KDParagraf"/>
        <w:spacing w:before="0"/>
        <w:ind w:left="851" w:hanging="851"/>
        <w:rPr>
          <w:rFonts w:cs="Arial"/>
          <w:lang w:val="sr-Cyrl-RS"/>
        </w:rPr>
      </w:pPr>
      <w:r w:rsidRPr="004F7565">
        <w:rPr>
          <w:rFonts w:cs="Arial"/>
        </w:rPr>
        <w:lastRenderedPageBreak/>
        <w:t xml:space="preserve">          </w:t>
      </w:r>
      <w:r w:rsidR="004C0760">
        <w:rPr>
          <w:rFonts w:cs="Arial"/>
        </w:rPr>
        <w:t xml:space="preserve"> </w:t>
      </w:r>
    </w:p>
    <w:p w:rsidR="007C4A0C" w:rsidRPr="007C4A0C" w:rsidRDefault="007C4A0C" w:rsidP="007C4A0C">
      <w:pPr>
        <w:spacing w:before="40" w:after="80" w:line="216" w:lineRule="auto"/>
        <w:rPr>
          <w:szCs w:val="20"/>
          <w:lang w:val="sr-Cyrl-CS"/>
        </w:rPr>
      </w:pPr>
      <w:r>
        <w:rPr>
          <w:noProof/>
          <w:szCs w:val="20"/>
        </w:rPr>
        <w:drawing>
          <wp:inline distT="0" distB="0" distL="0" distR="0" wp14:anchorId="76199860" wp14:editId="4EF7851F">
            <wp:extent cx="572770" cy="588645"/>
            <wp:effectExtent l="0" t="0" r="0" b="1905"/>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7C4A0C" w:rsidRPr="007C4A0C" w:rsidRDefault="007C4A0C" w:rsidP="007C4A0C">
      <w:pPr>
        <w:spacing w:before="0" w:after="40" w:line="216" w:lineRule="auto"/>
        <w:rPr>
          <w:b/>
          <w:sz w:val="20"/>
          <w:szCs w:val="20"/>
          <w:lang w:val="sr-Latn-CS"/>
        </w:rPr>
      </w:pPr>
      <w:r w:rsidRPr="007C4A0C">
        <w:rPr>
          <w:b/>
          <w:sz w:val="20"/>
          <w:szCs w:val="20"/>
          <w:lang w:val="sr-Cyrl-RS"/>
        </w:rPr>
        <w:t xml:space="preserve">Огранак </w:t>
      </w:r>
      <w:r w:rsidRPr="007C4A0C">
        <w:rPr>
          <w:b/>
          <w:sz w:val="20"/>
          <w:szCs w:val="20"/>
          <w:lang w:val="sr-Latn-CS"/>
        </w:rPr>
        <w:t>ТЕНТ</w:t>
      </w:r>
    </w:p>
    <w:p w:rsidR="007C4A0C" w:rsidRPr="007C4A0C" w:rsidRDefault="007C4A0C" w:rsidP="007C4A0C">
      <w:pPr>
        <w:spacing w:before="0" w:after="20" w:line="216" w:lineRule="auto"/>
        <w:rPr>
          <w:b/>
          <w:sz w:val="20"/>
          <w:szCs w:val="20"/>
          <w:lang w:val="sr-Cyrl-CS"/>
        </w:rPr>
      </w:pPr>
      <w:r w:rsidRPr="007C4A0C">
        <w:rPr>
          <w:b/>
          <w:sz w:val="20"/>
          <w:szCs w:val="20"/>
          <w:lang w:val="sr-Cyrl-CS"/>
        </w:rPr>
        <w:t>Сектор за управљање ризицима</w:t>
      </w:r>
    </w:p>
    <w:p w:rsidR="007C4A0C" w:rsidRPr="007C4A0C" w:rsidRDefault="007C4A0C" w:rsidP="007C4A0C">
      <w:pPr>
        <w:spacing w:before="0" w:after="80" w:line="216" w:lineRule="auto"/>
        <w:rPr>
          <w:b/>
          <w:sz w:val="20"/>
          <w:szCs w:val="20"/>
          <w:lang w:val="sr-Cyrl-RS"/>
        </w:rPr>
      </w:pPr>
      <w:r w:rsidRPr="007C4A0C">
        <w:rPr>
          <w:b/>
          <w:sz w:val="20"/>
          <w:szCs w:val="20"/>
          <w:lang w:val="sr-Cyrl-RS"/>
        </w:rPr>
        <w:t>Датум ________________</w:t>
      </w:r>
    </w:p>
    <w:p w:rsidR="007C4A0C" w:rsidRPr="007C4A0C" w:rsidRDefault="007C4A0C" w:rsidP="007C4A0C">
      <w:pPr>
        <w:spacing w:before="0" w:after="80" w:line="216" w:lineRule="auto"/>
        <w:ind w:firstLine="567"/>
        <w:jc w:val="center"/>
        <w:rPr>
          <w:b/>
          <w:sz w:val="32"/>
          <w:szCs w:val="32"/>
          <w:lang w:val="ru-RU"/>
        </w:rPr>
      </w:pPr>
      <w:r w:rsidRPr="007C4A0C">
        <w:rPr>
          <w:b/>
          <w:sz w:val="32"/>
          <w:szCs w:val="32"/>
          <w:lang w:val="ru-RU"/>
        </w:rPr>
        <w:t>ПРАВИЛА</w:t>
      </w:r>
    </w:p>
    <w:p w:rsidR="007C4A0C" w:rsidRPr="007C4A0C" w:rsidRDefault="007C4A0C" w:rsidP="007C4A0C">
      <w:pPr>
        <w:spacing w:before="0" w:after="80" w:line="216" w:lineRule="auto"/>
        <w:ind w:firstLine="567"/>
        <w:jc w:val="center"/>
        <w:rPr>
          <w:b/>
          <w:sz w:val="32"/>
          <w:szCs w:val="32"/>
          <w:lang w:val="ru-RU"/>
        </w:rPr>
      </w:pPr>
      <w:r w:rsidRPr="007C4A0C">
        <w:rPr>
          <w:b/>
          <w:sz w:val="32"/>
          <w:szCs w:val="32"/>
          <w:lang w:val="ru-RU"/>
        </w:rPr>
        <w:t>БЕЗБЕДНОСТИ НА РАДУ У ТЕНТ</w:t>
      </w:r>
    </w:p>
    <w:p w:rsidR="007C4A0C" w:rsidRPr="007C4A0C" w:rsidRDefault="007C4A0C" w:rsidP="007C4A0C">
      <w:pPr>
        <w:spacing w:before="0" w:after="80" w:line="216" w:lineRule="auto"/>
        <w:ind w:firstLine="567"/>
        <w:rPr>
          <w:szCs w:val="20"/>
          <w:lang w:val="sr-Cyrl-CS"/>
        </w:rPr>
      </w:pPr>
      <w:r w:rsidRPr="007C4A0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C4A0C" w:rsidRPr="007C4A0C" w:rsidRDefault="007C4A0C" w:rsidP="007C4A0C">
      <w:pPr>
        <w:spacing w:before="0" w:after="80" w:line="216" w:lineRule="auto"/>
        <w:ind w:firstLine="567"/>
        <w:rPr>
          <w:szCs w:val="20"/>
          <w:lang w:val="sr-Cyrl-CS"/>
        </w:rPr>
      </w:pPr>
      <w:r w:rsidRPr="007C4A0C">
        <w:rPr>
          <w:szCs w:val="20"/>
          <w:lang w:val="sr-Cyrl-CS"/>
        </w:rPr>
        <w:t>У зависности од врсте и обима радова/услуга примењују се одређене тачке ових правила.</w:t>
      </w:r>
    </w:p>
    <w:p w:rsidR="007C4A0C" w:rsidRPr="007C4A0C" w:rsidRDefault="007C4A0C" w:rsidP="007C4A0C">
      <w:pPr>
        <w:spacing w:before="0" w:after="80" w:line="216" w:lineRule="auto"/>
        <w:ind w:firstLine="567"/>
        <w:rPr>
          <w:szCs w:val="20"/>
          <w:lang w:val="sr-Cyrl-CS"/>
        </w:rPr>
      </w:pPr>
      <w:r w:rsidRPr="007C4A0C">
        <w:rPr>
          <w:szCs w:val="20"/>
          <w:lang w:val="sr-Cyrl-CS"/>
        </w:rPr>
        <w:t>Правила су саставни део уговора о извршењу послова од стране извођача радова/ извршиоца услуга.</w:t>
      </w:r>
    </w:p>
    <w:p w:rsidR="007C4A0C" w:rsidRPr="007C4A0C" w:rsidRDefault="007C4A0C" w:rsidP="007C4A0C">
      <w:pPr>
        <w:spacing w:before="0" w:after="80" w:line="216" w:lineRule="auto"/>
        <w:ind w:firstLine="567"/>
        <w:rPr>
          <w:szCs w:val="20"/>
        </w:rPr>
      </w:pPr>
      <w:r w:rsidRPr="007C4A0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C4A0C">
        <w:rPr>
          <w:szCs w:val="20"/>
        </w:rPr>
        <w:t>.</w:t>
      </w:r>
    </w:p>
    <w:p w:rsidR="007C4A0C" w:rsidRPr="007C4A0C" w:rsidRDefault="007C4A0C" w:rsidP="007C4A0C">
      <w:pPr>
        <w:spacing w:before="0" w:after="80" w:line="216" w:lineRule="auto"/>
        <w:ind w:firstLine="567"/>
        <w:rPr>
          <w:szCs w:val="20"/>
          <w:lang w:val="sr-Cyrl-CS"/>
        </w:rPr>
      </w:pPr>
      <w:r w:rsidRPr="007C4A0C">
        <w:rPr>
          <w:szCs w:val="20"/>
          <w:lang w:val="sr-Cyrl-CS"/>
        </w:rPr>
        <w:t>Поштовање правила од стране извођача радова биће стриктно контролисано и свако непоштовање биће санкционисано.</w:t>
      </w:r>
    </w:p>
    <w:p w:rsidR="007C4A0C" w:rsidRPr="007C4A0C" w:rsidRDefault="007C4A0C" w:rsidP="007C4A0C">
      <w:pPr>
        <w:spacing w:before="0" w:after="80" w:line="216" w:lineRule="auto"/>
        <w:ind w:firstLine="567"/>
        <w:rPr>
          <w:szCs w:val="20"/>
          <w:lang w:val="sr-Cyrl-CS"/>
        </w:rPr>
      </w:pPr>
      <w:r w:rsidRPr="007C4A0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C4A0C" w:rsidRPr="007C4A0C" w:rsidRDefault="007C4A0C" w:rsidP="007C4A0C">
      <w:pPr>
        <w:spacing w:before="0" w:after="80" w:line="216" w:lineRule="auto"/>
        <w:ind w:firstLine="567"/>
        <w:rPr>
          <w:szCs w:val="20"/>
          <w:lang w:val="sr-Cyrl-CS"/>
        </w:rPr>
      </w:pPr>
      <w:r w:rsidRPr="007C4A0C">
        <w:rPr>
          <w:szCs w:val="20"/>
          <w:lang w:val="sr-Cyrl-CS"/>
        </w:rPr>
        <w:t>Начин остваривања сарадње утврђује се писменим споразумом којим се одр</w:t>
      </w:r>
      <w:r w:rsidRPr="007C4A0C">
        <w:rPr>
          <w:szCs w:val="20"/>
        </w:rPr>
        <w:t>e</w:t>
      </w:r>
      <w:r w:rsidRPr="007C4A0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C4A0C" w:rsidRPr="007C4A0C" w:rsidRDefault="007C4A0C" w:rsidP="007C4A0C">
      <w:pPr>
        <w:spacing w:before="0" w:after="80" w:line="216" w:lineRule="auto"/>
        <w:ind w:firstLine="567"/>
        <w:rPr>
          <w:szCs w:val="20"/>
          <w:lang w:val="sr-Cyrl-CS"/>
        </w:rPr>
      </w:pPr>
      <w:r w:rsidRPr="007C4A0C">
        <w:rPr>
          <w:szCs w:val="20"/>
          <w:lang w:val="sr-Cyrl-CS"/>
        </w:rPr>
        <w:t>Лице за коодинацију у сарадњи са представницима извођача радова и надзорног органа израђује План заједничких мера.</w:t>
      </w:r>
    </w:p>
    <w:p w:rsidR="007C4A0C" w:rsidRPr="007C4A0C" w:rsidRDefault="007C4A0C" w:rsidP="007C4A0C">
      <w:pPr>
        <w:spacing w:before="0" w:after="40" w:line="216" w:lineRule="auto"/>
        <w:ind w:firstLine="567"/>
        <w:rPr>
          <w:b/>
          <w:u w:val="single"/>
          <w:lang w:val="sr-Cyrl-RS"/>
        </w:rPr>
      </w:pPr>
      <w:r w:rsidRPr="007C4A0C">
        <w:rPr>
          <w:b/>
          <w:u w:val="single"/>
          <w:lang w:val="sr-Latn-CS"/>
        </w:rPr>
        <w:t xml:space="preserve">I  ОБАВЕЗЕ ИЗВОЂАЧА РАДОВА </w:t>
      </w:r>
    </w:p>
    <w:p w:rsidR="007C4A0C" w:rsidRPr="007C4A0C" w:rsidRDefault="007C4A0C" w:rsidP="007C4A0C">
      <w:pPr>
        <w:spacing w:before="0" w:after="80" w:line="216" w:lineRule="auto"/>
        <w:ind w:firstLine="567"/>
        <w:rPr>
          <w:szCs w:val="20"/>
          <w:lang w:val="sr-Cyrl-CS"/>
        </w:rPr>
      </w:pPr>
      <w:r w:rsidRPr="007C4A0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C4A0C" w:rsidRPr="007C4A0C" w:rsidRDefault="007C4A0C" w:rsidP="007C4A0C">
      <w:pPr>
        <w:spacing w:before="0" w:after="80" w:line="216" w:lineRule="auto"/>
        <w:ind w:firstLine="567"/>
        <w:rPr>
          <w:szCs w:val="20"/>
          <w:lang w:val="sr-Cyrl-CS"/>
        </w:rPr>
      </w:pPr>
      <w:r w:rsidRPr="007C4A0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C4A0C" w:rsidRPr="007C4A0C" w:rsidRDefault="007C4A0C" w:rsidP="007C4A0C">
      <w:pPr>
        <w:spacing w:before="0" w:line="216" w:lineRule="auto"/>
        <w:ind w:firstLine="567"/>
        <w:rPr>
          <w:szCs w:val="20"/>
          <w:lang w:val="sr-Cyrl-CS"/>
        </w:rPr>
      </w:pPr>
      <w:r w:rsidRPr="007C4A0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C4A0C" w:rsidRPr="007C4A0C" w:rsidRDefault="007C4A0C" w:rsidP="007C4A0C">
      <w:pPr>
        <w:spacing w:before="0" w:line="216" w:lineRule="auto"/>
        <w:ind w:firstLine="567"/>
        <w:rPr>
          <w:szCs w:val="20"/>
          <w:lang w:val="sr-Cyrl-CS"/>
        </w:rPr>
      </w:pPr>
      <w:r w:rsidRPr="007C4A0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C4A0C" w:rsidRPr="007C4A0C" w:rsidRDefault="007C4A0C" w:rsidP="007C4A0C">
      <w:pPr>
        <w:numPr>
          <w:ilvl w:val="0"/>
          <w:numId w:val="21"/>
        </w:numPr>
        <w:spacing w:before="0" w:line="216" w:lineRule="auto"/>
        <w:rPr>
          <w:lang w:val="sr-Cyrl-CS"/>
        </w:rPr>
      </w:pPr>
      <w:r w:rsidRPr="007C4A0C">
        <w:rPr>
          <w:lang w:val="ru-RU"/>
        </w:rPr>
        <w:t>Забрањено је избегавање примене и/или ометање спровођења мера БЗР</w:t>
      </w:r>
    </w:p>
    <w:p w:rsidR="007C4A0C" w:rsidRPr="007C4A0C" w:rsidRDefault="007C4A0C" w:rsidP="007C4A0C">
      <w:pPr>
        <w:numPr>
          <w:ilvl w:val="0"/>
          <w:numId w:val="21"/>
        </w:numPr>
        <w:spacing w:before="0" w:line="216" w:lineRule="auto"/>
        <w:rPr>
          <w:lang w:val="sr-Cyrl-CS"/>
        </w:rPr>
      </w:pPr>
      <w:r w:rsidRPr="007C4A0C">
        <w:rPr>
          <w:lang w:val="ru-RU"/>
        </w:rPr>
        <w:lastRenderedPageBreak/>
        <w:t xml:space="preserve">За радове за које је Законом о БЗР обавезан да изради Елаборат о уређењу градилишта </w:t>
      </w:r>
      <w:r w:rsidRPr="007C4A0C">
        <w:rPr>
          <w:lang w:val="sr-Cyrl-RS"/>
        </w:rPr>
        <w:t>(сходно Правилнику о садржају елабората о уређењу градилишта „Сл.гласник РС“ бр.121/12)</w:t>
      </w:r>
      <w:r w:rsidRPr="007C4A0C">
        <w:rPr>
          <w:lang w:val="ru-RU"/>
        </w:rPr>
        <w:t xml:space="preserve">, најмање три дан пре почетка радова </w:t>
      </w:r>
      <w:r w:rsidRPr="007C4A0C">
        <w:rPr>
          <w:lang w:val="sr-Latn-CS"/>
        </w:rPr>
        <w:t>Служби БЗР и ЗОП</w:t>
      </w:r>
      <w:r w:rsidRPr="007C4A0C">
        <w:rPr>
          <w:lang w:val="sr-Cyrl-CS"/>
        </w:rPr>
        <w:t xml:space="preserve"> достави:</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Елаборат о уређењу градилишта</w:t>
      </w:r>
      <w:r w:rsidRPr="007C4A0C">
        <w:rPr>
          <w:szCs w:val="20"/>
        </w:rPr>
        <w:t>,</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оверену копију Пријаве о почетку радова коју је предао надлежној инспекцији рада,</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доказ да су запослени упознати са садржином Елабората и предвиђеним мерама за безбедан и здрав рад</w:t>
      </w:r>
      <w:r w:rsidRPr="007C4A0C">
        <w:rPr>
          <w:szCs w:val="20"/>
        </w:rPr>
        <w:t>,</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rPr>
        <w:t>o</w:t>
      </w:r>
      <w:r w:rsidRPr="007C4A0C">
        <w:rPr>
          <w:szCs w:val="20"/>
          <w:lang w:val="sr-Cyrl-CS"/>
        </w:rPr>
        <w:t>сигуравајућу полису за запослене</w:t>
      </w:r>
      <w:r w:rsidRPr="007C4A0C">
        <w:rPr>
          <w:szCs w:val="20"/>
        </w:rPr>
        <w:t>,</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RS"/>
        </w:rPr>
        <w:t>с</w:t>
      </w:r>
      <w:r w:rsidRPr="007C4A0C">
        <w:rPr>
          <w:szCs w:val="20"/>
          <w:lang w:val="sr-Cyrl-CS"/>
        </w:rPr>
        <w:t>писак оруђа за рад, уређаја, алата и опреме и њихове атесте и сертификате,</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доказ да су запослени упознати са овим Правилима (списак лица са њиховим својеручним потписаним изјавама),</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име одговорног лица на градилишту, његовог заменика (у одсуству одговорног лица у другој</w:t>
      </w:r>
      <w:r w:rsidRPr="007C4A0C">
        <w:rPr>
          <w:szCs w:val="20"/>
        </w:rPr>
        <w:t xml:space="preserve"> </w:t>
      </w:r>
      <w:r w:rsidRPr="007C4A0C">
        <w:rPr>
          <w:szCs w:val="20"/>
          <w:lang w:val="sr-Cyrl-CS"/>
        </w:rPr>
        <w:t>и/или трећој смени, празником и сл.).</w:t>
      </w:r>
    </w:p>
    <w:p w:rsidR="007C4A0C" w:rsidRPr="007C4A0C" w:rsidRDefault="007C4A0C" w:rsidP="007C4A0C">
      <w:pPr>
        <w:spacing w:before="0" w:line="216" w:lineRule="auto"/>
        <w:ind w:firstLine="567"/>
        <w:rPr>
          <w:lang w:val="ru-RU"/>
        </w:rPr>
      </w:pPr>
      <w:r w:rsidRPr="007C4A0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C4A0C" w:rsidRPr="007C4A0C" w:rsidRDefault="007C4A0C" w:rsidP="007C4A0C">
      <w:pPr>
        <w:spacing w:before="0" w:line="216" w:lineRule="auto"/>
        <w:ind w:firstLine="567"/>
        <w:rPr>
          <w:lang w:val="ru-RU"/>
        </w:rPr>
      </w:pPr>
      <w:r w:rsidRPr="007C4A0C">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C4A0C">
        <w:t xml:space="preserve"> </w:t>
      </w:r>
      <w:r w:rsidRPr="007C4A0C">
        <w:rPr>
          <w:lang w:val="ru-RU"/>
        </w:rPr>
        <w:t xml:space="preserve"> дозволе о извршеним прегледима и испитивањима, уношење истих на локације ТЕНТ неће бити дозвољено.</w:t>
      </w:r>
    </w:p>
    <w:p w:rsidR="007C4A0C" w:rsidRPr="007C4A0C" w:rsidRDefault="007C4A0C" w:rsidP="007C4A0C">
      <w:pPr>
        <w:numPr>
          <w:ilvl w:val="0"/>
          <w:numId w:val="21"/>
        </w:numPr>
        <w:spacing w:before="0" w:line="216" w:lineRule="auto"/>
        <w:rPr>
          <w:lang w:val="ru-RU"/>
        </w:rPr>
      </w:pPr>
      <w:r w:rsidRPr="007C4A0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C4A0C">
        <w:rPr>
          <w:lang w:val="sr-Cyrl-CS"/>
        </w:rPr>
        <w:t>(у одсуству лица за БЗР у другој</w:t>
      </w:r>
      <w:r w:rsidRPr="007C4A0C">
        <w:t xml:space="preserve"> </w:t>
      </w:r>
      <w:r w:rsidRPr="007C4A0C">
        <w:rPr>
          <w:lang w:val="sr-Cyrl-CS"/>
        </w:rPr>
        <w:t>и/или трећој смени, празником и сл.)</w:t>
      </w:r>
      <w:r w:rsidRPr="007C4A0C">
        <w:rPr>
          <w:lang w:val="ru-RU"/>
        </w:rPr>
        <w:t xml:space="preserve">. </w:t>
      </w:r>
    </w:p>
    <w:p w:rsidR="007C4A0C" w:rsidRPr="007C4A0C" w:rsidRDefault="007C4A0C" w:rsidP="007C4A0C">
      <w:pPr>
        <w:numPr>
          <w:ilvl w:val="0"/>
          <w:numId w:val="21"/>
        </w:numPr>
        <w:spacing w:before="0" w:line="216" w:lineRule="auto"/>
        <w:rPr>
          <w:lang w:val="ru-RU"/>
        </w:rPr>
      </w:pPr>
      <w:r w:rsidRPr="007C4A0C">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C4A0C">
        <w:t xml:space="preserve"> </w:t>
      </w:r>
      <w:r w:rsidRPr="007C4A0C">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C4A0C">
        <w:rPr>
          <w:lang w:val="sr-Cyrl-RS"/>
        </w:rPr>
        <w:t xml:space="preserve"> Служби обезбеђења и одбране</w:t>
      </w:r>
      <w:r w:rsidRPr="007C4A0C">
        <w:rPr>
          <w:lang w:val="ru-RU"/>
        </w:rPr>
        <w:t xml:space="preserve"> (образац </w:t>
      </w:r>
      <w:r w:rsidRPr="007C4A0C">
        <w:t xml:space="preserve">QO.0.14.66, </w:t>
      </w:r>
      <w:r w:rsidRPr="007C4A0C">
        <w:rPr>
          <w:lang w:val="sr-Cyrl-RS"/>
        </w:rPr>
        <w:t>приказан у прилогу 2).</w:t>
      </w:r>
      <w:r w:rsidRPr="007C4A0C">
        <w:rPr>
          <w:lang w:val="ru-RU"/>
        </w:rPr>
        <w:t xml:space="preserve"> Поступак издавања дупликата ИД картица - пропусница запосленима код извођача радова, на основу Захтева</w:t>
      </w:r>
      <w:r w:rsidRPr="007C4A0C">
        <w:rPr>
          <w:lang w:val="sr-Cyrl-RS"/>
        </w:rPr>
        <w:t xml:space="preserve"> за издавање дупликата пропуснице извођача радова</w:t>
      </w:r>
      <w:r w:rsidRPr="007C4A0C">
        <w:rPr>
          <w:lang w:val="ru-RU"/>
        </w:rPr>
        <w:t xml:space="preserve"> (образац QO.0.14.39, приказан у прилогу 2) ближе је уређен процедуром QP.0.14.16 - Коришћење система приступне контроле</w:t>
      </w:r>
      <w:r w:rsidRPr="007C4A0C">
        <w:t>.</w:t>
      </w:r>
      <w:r w:rsidRPr="007C4A0C">
        <w:rPr>
          <w:lang w:val="ru-RU"/>
        </w:rPr>
        <w:t>.</w:t>
      </w:r>
    </w:p>
    <w:p w:rsidR="007C4A0C" w:rsidRPr="007C4A0C" w:rsidRDefault="007C4A0C" w:rsidP="007C4A0C">
      <w:pPr>
        <w:numPr>
          <w:ilvl w:val="0"/>
          <w:numId w:val="21"/>
        </w:numPr>
        <w:spacing w:before="0" w:line="216" w:lineRule="auto"/>
        <w:rPr>
          <w:lang w:val="ru-RU"/>
        </w:rPr>
      </w:pPr>
      <w:r w:rsidRPr="007C4A0C">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 xml:space="preserve">Захтевом - Списак запослених за рад ван редовног радног времена (образац </w:t>
      </w:r>
      <w:r w:rsidRPr="007C4A0C">
        <w:rPr>
          <w:szCs w:val="20"/>
        </w:rPr>
        <w:t>QO</w:t>
      </w:r>
      <w:r w:rsidRPr="007C4A0C">
        <w:rPr>
          <w:szCs w:val="20"/>
          <w:lang w:val="sr-Cyrl-CS"/>
        </w:rPr>
        <w:t>.0.14.38</w:t>
      </w:r>
      <w:r w:rsidRPr="007C4A0C">
        <w:rPr>
          <w:szCs w:val="20"/>
          <w:lang w:val="ru-RU"/>
        </w:rPr>
        <w:t xml:space="preserve"> </w:t>
      </w:r>
      <w:r w:rsidRPr="007C4A0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Приликом уношења сопственог алата, опреме и материјала, сачини спецификацију истог</w:t>
      </w:r>
      <w:r w:rsidRPr="007C4A0C">
        <w:rPr>
          <w:szCs w:val="20"/>
        </w:rPr>
        <w:t xml:space="preserve"> </w:t>
      </w:r>
      <w:r w:rsidRPr="007C4A0C">
        <w:rPr>
          <w:szCs w:val="20"/>
          <w:lang w:val="sr-Cyrl-RS"/>
        </w:rPr>
        <w:t>на обрасцу</w:t>
      </w:r>
      <w:r w:rsidRPr="007C4A0C">
        <w:rPr>
          <w:szCs w:val="20"/>
        </w:rPr>
        <w:t xml:space="preserve"> QO</w:t>
      </w:r>
      <w:r w:rsidRPr="007C4A0C">
        <w:rPr>
          <w:szCs w:val="20"/>
          <w:lang w:val="sr-Cyrl-CS"/>
        </w:rPr>
        <w:t xml:space="preserve">.0.14.12 </w:t>
      </w:r>
      <w:r w:rsidRPr="007C4A0C">
        <w:rPr>
          <w:rFonts w:cs="Arial"/>
          <w:szCs w:val="20"/>
          <w:lang w:val="sr-Cyrl-CS"/>
        </w:rPr>
        <w:t>–</w:t>
      </w:r>
      <w:r w:rsidRPr="007C4A0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C4A0C">
        <w:rPr>
          <w:szCs w:val="20"/>
        </w:rPr>
        <w:t xml:space="preserve">QO.0.14.13 </w:t>
      </w:r>
      <w:r w:rsidRPr="007C4A0C">
        <w:rPr>
          <w:rFonts w:cs="Arial"/>
          <w:szCs w:val="20"/>
        </w:rPr>
        <w:t>–</w:t>
      </w:r>
      <w:r w:rsidRPr="007C4A0C">
        <w:rPr>
          <w:szCs w:val="20"/>
        </w:rPr>
        <w:t xml:space="preserve"> </w:t>
      </w:r>
      <w:r w:rsidRPr="007C4A0C">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C4A0C" w:rsidRPr="007C4A0C" w:rsidRDefault="007C4A0C" w:rsidP="007C4A0C">
      <w:pPr>
        <w:numPr>
          <w:ilvl w:val="0"/>
          <w:numId w:val="21"/>
        </w:numPr>
        <w:spacing w:before="0" w:line="216" w:lineRule="auto"/>
        <w:rPr>
          <w:lang w:val="ru-RU"/>
        </w:rPr>
      </w:pPr>
      <w:r w:rsidRPr="007C4A0C">
        <w:rPr>
          <w:lang w:val="sr-Latn-CS"/>
        </w:rPr>
        <w:t xml:space="preserve">Приликом извођења радова придржава </w:t>
      </w:r>
      <w:r w:rsidRPr="007C4A0C">
        <w:rPr>
          <w:lang w:val="sr-Cyrl-CS"/>
        </w:rPr>
        <w:t xml:space="preserve">се </w:t>
      </w:r>
      <w:r w:rsidRPr="007C4A0C">
        <w:rPr>
          <w:lang w:val="sr-Latn-CS"/>
        </w:rPr>
        <w:t>свих законских, техничких и интерних прописа из</w:t>
      </w:r>
      <w:r w:rsidRPr="007C4A0C">
        <w:rPr>
          <w:lang w:val="ru-RU"/>
        </w:rPr>
        <w:t xml:space="preserve"> безбедности и здравља </w:t>
      </w:r>
      <w:r w:rsidRPr="007C4A0C">
        <w:rPr>
          <w:lang w:val="sr-Latn-CS"/>
        </w:rPr>
        <w:t>на раду и противпожарне заштите,</w:t>
      </w:r>
      <w:r w:rsidRPr="007C4A0C">
        <w:rPr>
          <w:lang w:val="ru-RU"/>
        </w:rPr>
        <w:t xml:space="preserve"> </w:t>
      </w:r>
      <w:r w:rsidRPr="007C4A0C">
        <w:rPr>
          <w:lang w:val="sr-Latn-CS"/>
        </w:rPr>
        <w:t>а</w:t>
      </w:r>
      <w:r w:rsidRPr="007C4A0C">
        <w:rPr>
          <w:lang w:val="ru-RU"/>
        </w:rPr>
        <w:t xml:space="preserve"> </w:t>
      </w:r>
      <w:r w:rsidRPr="007C4A0C">
        <w:rPr>
          <w:lang w:val="sr-Latn-CS"/>
        </w:rPr>
        <w:t>посебно спроводи Уредбу о мерама заштите од пожара при извођењу радова заваривања, резања и лемљења у постројењима</w:t>
      </w:r>
      <w:r w:rsidRPr="007C4A0C">
        <w:rPr>
          <w:lang w:val="sr-Cyrl-CS"/>
        </w:rPr>
        <w:t xml:space="preserve"> (</w:t>
      </w:r>
      <w:r w:rsidRPr="007C4A0C">
        <w:rPr>
          <w:lang w:val="sr-Latn-CS"/>
        </w:rPr>
        <w:t xml:space="preserve">уз претходно подношење </w:t>
      </w:r>
      <w:r w:rsidRPr="007C4A0C">
        <w:rPr>
          <w:lang w:val="sr-Cyrl-CS"/>
        </w:rPr>
        <w:t>З</w:t>
      </w:r>
      <w:r w:rsidRPr="007C4A0C">
        <w:rPr>
          <w:lang w:val="sr-Latn-CS"/>
        </w:rPr>
        <w:t>ахтева</w:t>
      </w:r>
      <w:r w:rsidRPr="007C4A0C">
        <w:rPr>
          <w:lang w:val="sr-Cyrl-CS"/>
        </w:rPr>
        <w:t xml:space="preserve"> за издавање одобрења за заваривање</w:t>
      </w:r>
      <w:r w:rsidRPr="007C4A0C">
        <w:rPr>
          <w:lang w:val="sr-Latn-CS"/>
        </w:rPr>
        <w:t xml:space="preserve"> Служб</w:t>
      </w:r>
      <w:r w:rsidRPr="007C4A0C">
        <w:rPr>
          <w:lang w:val="sr-Cyrl-CS"/>
        </w:rPr>
        <w:t>и</w:t>
      </w:r>
      <w:r w:rsidRPr="007C4A0C">
        <w:rPr>
          <w:lang w:val="sr-Latn-CS"/>
        </w:rPr>
        <w:t xml:space="preserve"> БЗР и ЗОП</w:t>
      </w:r>
      <w:r w:rsidRPr="007C4A0C">
        <w:rPr>
          <w:lang w:val="sr-Cyrl-CS"/>
        </w:rPr>
        <w:t xml:space="preserve">, образац </w:t>
      </w:r>
      <w:r w:rsidRPr="007C4A0C">
        <w:rPr>
          <w:szCs w:val="20"/>
        </w:rPr>
        <w:t>QO</w:t>
      </w:r>
      <w:r w:rsidRPr="007C4A0C">
        <w:rPr>
          <w:szCs w:val="20"/>
          <w:lang w:val="sr-Cyrl-CS"/>
        </w:rPr>
        <w:t>.0.</w:t>
      </w:r>
      <w:r w:rsidRPr="007C4A0C">
        <w:rPr>
          <w:szCs w:val="20"/>
        </w:rPr>
        <w:t>14</w:t>
      </w:r>
      <w:r w:rsidRPr="007C4A0C">
        <w:rPr>
          <w:szCs w:val="20"/>
          <w:lang w:val="sr-Cyrl-CS"/>
        </w:rPr>
        <w:t>.1</w:t>
      </w:r>
      <w:r w:rsidRPr="007C4A0C">
        <w:rPr>
          <w:szCs w:val="20"/>
        </w:rPr>
        <w:t>4</w:t>
      </w:r>
      <w:r w:rsidRPr="007C4A0C">
        <w:rPr>
          <w:szCs w:val="20"/>
          <w:lang w:val="sr-Cyrl-CS"/>
        </w:rPr>
        <w:t>, приказан у прилогу 2</w:t>
      </w:r>
      <w:r w:rsidRPr="007C4A0C">
        <w:rPr>
          <w:lang w:val="sr-Latn-CS"/>
        </w:rPr>
        <w:t>)</w:t>
      </w:r>
      <w:r w:rsidRPr="007C4A0C">
        <w:rPr>
          <w:lang w:val="ru-RU"/>
        </w:rPr>
        <w:t xml:space="preserve">, Упутство о обезбеђењу спровођења мера заштите од зрачења при радиографском испитивању </w:t>
      </w:r>
      <w:r w:rsidRPr="007C4A0C">
        <w:rPr>
          <w:lang w:val="sr-Cyrl-CS"/>
        </w:rPr>
        <w:t>(</w:t>
      </w:r>
      <w:r w:rsidRPr="007C4A0C">
        <w:rPr>
          <w:lang w:val="sr-Latn-CS"/>
        </w:rPr>
        <w:t xml:space="preserve">уз претходно подношење </w:t>
      </w:r>
      <w:r w:rsidRPr="007C4A0C">
        <w:rPr>
          <w:lang w:val="sr-Cyrl-CS"/>
        </w:rPr>
        <w:t>З</w:t>
      </w:r>
      <w:r w:rsidRPr="007C4A0C">
        <w:rPr>
          <w:lang w:val="sr-Latn-CS"/>
        </w:rPr>
        <w:t xml:space="preserve">ахтева </w:t>
      </w:r>
      <w:r w:rsidRPr="007C4A0C">
        <w:rPr>
          <w:lang w:val="sr-Cyrl-CS"/>
        </w:rPr>
        <w:t>за издавање</w:t>
      </w:r>
      <w:r w:rsidRPr="007C4A0C">
        <w:rPr>
          <w:lang w:val="sr-Latn-CS"/>
        </w:rPr>
        <w:t xml:space="preserve"> одобрења </w:t>
      </w:r>
      <w:r w:rsidRPr="007C4A0C">
        <w:rPr>
          <w:lang w:val="sr-Cyrl-CS"/>
        </w:rPr>
        <w:t>за радиографско испитивање</w:t>
      </w:r>
      <w:r w:rsidRPr="007C4A0C">
        <w:rPr>
          <w:lang w:val="sr-Latn-CS"/>
        </w:rPr>
        <w:t xml:space="preserve"> Служб</w:t>
      </w:r>
      <w:r w:rsidRPr="007C4A0C">
        <w:rPr>
          <w:lang w:val="sr-Cyrl-CS"/>
        </w:rPr>
        <w:t>и</w:t>
      </w:r>
      <w:r w:rsidRPr="007C4A0C">
        <w:rPr>
          <w:lang w:val="sr-Latn-CS"/>
        </w:rPr>
        <w:t xml:space="preserve"> БЗР и ЗОП</w:t>
      </w:r>
      <w:r w:rsidRPr="007C4A0C">
        <w:rPr>
          <w:lang w:val="sr-Cyrl-CS"/>
        </w:rPr>
        <w:t xml:space="preserve">, образац </w:t>
      </w:r>
      <w:r w:rsidRPr="007C4A0C">
        <w:rPr>
          <w:szCs w:val="20"/>
        </w:rPr>
        <w:t>QO</w:t>
      </w:r>
      <w:r w:rsidRPr="007C4A0C">
        <w:rPr>
          <w:szCs w:val="20"/>
          <w:lang w:val="sr-Cyrl-CS"/>
        </w:rPr>
        <w:t>.0.14.</w:t>
      </w:r>
      <w:r w:rsidRPr="007C4A0C">
        <w:rPr>
          <w:szCs w:val="20"/>
          <w:lang w:val="sr-Latn-CS"/>
        </w:rPr>
        <w:t>34</w:t>
      </w:r>
      <w:r w:rsidRPr="007C4A0C">
        <w:rPr>
          <w:szCs w:val="20"/>
          <w:lang w:val="sr-Cyrl-CS"/>
        </w:rPr>
        <w:t>, приказан у прилогу 2</w:t>
      </w:r>
      <w:r w:rsidRPr="007C4A0C">
        <w:rPr>
          <w:lang w:val="sr-Latn-CS"/>
        </w:rPr>
        <w:t>)</w:t>
      </w:r>
      <w:r w:rsidRPr="007C4A0C">
        <w:rPr>
          <w:lang w:val="ru-RU"/>
        </w:rPr>
        <w:t>.</w:t>
      </w:r>
    </w:p>
    <w:p w:rsidR="007C4A0C" w:rsidRPr="007C4A0C" w:rsidRDefault="007C4A0C" w:rsidP="007C4A0C">
      <w:pPr>
        <w:numPr>
          <w:ilvl w:val="0"/>
          <w:numId w:val="21"/>
        </w:numPr>
        <w:spacing w:before="0" w:line="216" w:lineRule="auto"/>
        <w:rPr>
          <w:lang w:val="sr-Cyrl-RS"/>
        </w:rPr>
      </w:pPr>
      <w:r w:rsidRPr="007C4A0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C4A0C" w:rsidRPr="007C4A0C" w:rsidRDefault="007C4A0C" w:rsidP="007C4A0C">
      <w:pPr>
        <w:numPr>
          <w:ilvl w:val="0"/>
          <w:numId w:val="21"/>
        </w:numPr>
        <w:spacing w:before="0" w:line="216" w:lineRule="auto"/>
        <w:rPr>
          <w:lang w:val="ru-RU"/>
        </w:rPr>
      </w:pPr>
      <w:r w:rsidRPr="007C4A0C">
        <w:rPr>
          <w:lang w:val="ru-RU"/>
        </w:rPr>
        <w:lastRenderedPageBreak/>
        <w:t>П</w:t>
      </w:r>
      <w:r w:rsidRPr="007C4A0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C4A0C" w:rsidRPr="007C4A0C" w:rsidRDefault="007C4A0C" w:rsidP="007C4A0C">
      <w:pPr>
        <w:numPr>
          <w:ilvl w:val="0"/>
          <w:numId w:val="21"/>
        </w:numPr>
        <w:spacing w:before="0" w:line="216" w:lineRule="auto"/>
        <w:rPr>
          <w:lang w:val="ru-RU"/>
        </w:rPr>
      </w:pPr>
      <w:r w:rsidRPr="007C4A0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C4A0C">
        <w:rPr>
          <w:lang w:val="sr-Cyrl-CS"/>
        </w:rPr>
        <w:t>флуида под високим притиском и температуром,</w:t>
      </w:r>
      <w:r w:rsidRPr="007C4A0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C4A0C" w:rsidRPr="007C4A0C" w:rsidRDefault="007C4A0C" w:rsidP="007C4A0C">
      <w:pPr>
        <w:numPr>
          <w:ilvl w:val="0"/>
          <w:numId w:val="21"/>
        </w:numPr>
        <w:spacing w:before="0" w:line="216" w:lineRule="auto"/>
        <w:rPr>
          <w:lang w:val="ru-RU"/>
        </w:rPr>
      </w:pPr>
      <w:r w:rsidRPr="007C4A0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C4A0C">
        <w:rPr>
          <w:szCs w:val="20"/>
          <w:lang w:val="sr-Latn-CS"/>
        </w:rPr>
        <w:t>(</w:t>
      </w:r>
      <w:r w:rsidRPr="007C4A0C">
        <w:rPr>
          <w:szCs w:val="20"/>
          <w:lang w:val="sr-Cyrl-CS"/>
        </w:rPr>
        <w:t>алатне машине у радионици одржавања, погонске уређаје и машине, вучна средства ЖТ, као и транспортн</w:t>
      </w:r>
      <w:r w:rsidRPr="007C4A0C">
        <w:rPr>
          <w:szCs w:val="20"/>
          <w:lang w:val="en-GB"/>
        </w:rPr>
        <w:t>e</w:t>
      </w:r>
      <w:r w:rsidRPr="007C4A0C">
        <w:rPr>
          <w:szCs w:val="20"/>
          <w:lang w:val="sr-Cyrl-CS"/>
        </w:rPr>
        <w:t xml:space="preserve"> машин</w:t>
      </w:r>
      <w:r w:rsidRPr="007C4A0C">
        <w:rPr>
          <w:szCs w:val="20"/>
          <w:lang w:val="en-GB"/>
        </w:rPr>
        <w:t>e</w:t>
      </w:r>
      <w:r w:rsidRPr="007C4A0C">
        <w:rPr>
          <w:szCs w:val="20"/>
          <w:lang w:val="sr-Cyrl-CS"/>
        </w:rPr>
        <w:t xml:space="preserve"> (дизалице, кранове, виљушкаре и остала моторна возила), независно од тога да ли су обучени за наведене послове.</w:t>
      </w:r>
    </w:p>
    <w:p w:rsidR="007C4A0C" w:rsidRPr="007C4A0C" w:rsidRDefault="007C4A0C" w:rsidP="007C4A0C">
      <w:pPr>
        <w:numPr>
          <w:ilvl w:val="0"/>
          <w:numId w:val="21"/>
        </w:numPr>
        <w:spacing w:before="0" w:line="216" w:lineRule="auto"/>
        <w:rPr>
          <w:lang w:val="ru-RU"/>
        </w:rPr>
      </w:pPr>
      <w:r w:rsidRPr="007C4A0C">
        <w:rPr>
          <w:szCs w:val="20"/>
          <w:lang w:val="ru-RU"/>
        </w:rPr>
        <w:t>З</w:t>
      </w:r>
      <w:r w:rsidRPr="007C4A0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C4A0C" w:rsidRPr="007C4A0C" w:rsidRDefault="007C4A0C" w:rsidP="007C4A0C">
      <w:pPr>
        <w:numPr>
          <w:ilvl w:val="0"/>
          <w:numId w:val="21"/>
        </w:numPr>
        <w:spacing w:before="0" w:line="216" w:lineRule="auto"/>
        <w:rPr>
          <w:lang w:val="ru-RU"/>
        </w:rPr>
      </w:pPr>
      <w:r w:rsidRPr="007C4A0C">
        <w:rPr>
          <w:lang w:val="ru-RU"/>
        </w:rPr>
        <w:t>З</w:t>
      </w:r>
      <w:r w:rsidRPr="007C4A0C">
        <w:rPr>
          <w:lang w:val="sr-Latn-CS"/>
        </w:rPr>
        <w:t xml:space="preserve">а своје </w:t>
      </w:r>
      <w:r w:rsidRPr="007C4A0C">
        <w:rPr>
          <w:lang w:val="ru-RU"/>
        </w:rPr>
        <w:t>запослене</w:t>
      </w:r>
      <w:r w:rsidRPr="007C4A0C">
        <w:rPr>
          <w:lang w:val="sr-Latn-CS"/>
        </w:rPr>
        <w:t xml:space="preserve"> обезбеди лична</w:t>
      </w:r>
      <w:r w:rsidRPr="007C4A0C">
        <w:rPr>
          <w:lang w:val="ru-RU"/>
        </w:rPr>
        <w:t xml:space="preserve"> и колективна</w:t>
      </w:r>
      <w:r w:rsidRPr="007C4A0C">
        <w:rPr>
          <w:lang w:val="sr-Latn-CS"/>
        </w:rPr>
        <w:t xml:space="preserve"> заштитна средства и сноси одговорност о њиховој</w:t>
      </w:r>
      <w:r w:rsidRPr="007C4A0C">
        <w:rPr>
          <w:lang w:val="ru-RU"/>
        </w:rPr>
        <w:t xml:space="preserve"> правилној</w:t>
      </w:r>
      <w:r w:rsidRPr="007C4A0C">
        <w:rPr>
          <w:lang w:val="sr-Latn-CS"/>
        </w:rPr>
        <w:t xml:space="preserve"> употреби.</w:t>
      </w:r>
    </w:p>
    <w:p w:rsidR="007C4A0C" w:rsidRPr="007C4A0C" w:rsidRDefault="007C4A0C" w:rsidP="007C4A0C">
      <w:pPr>
        <w:numPr>
          <w:ilvl w:val="0"/>
          <w:numId w:val="21"/>
        </w:numPr>
        <w:spacing w:before="0" w:line="216" w:lineRule="auto"/>
        <w:rPr>
          <w:lang w:val="ru-RU"/>
        </w:rPr>
      </w:pPr>
      <w:r w:rsidRPr="007C4A0C">
        <w:rPr>
          <w:lang w:val="sr-Cyrl-CS"/>
        </w:rPr>
        <w:t>Запослени на радном оделу имају видно обележен назив фирме у којој раде.</w:t>
      </w:r>
    </w:p>
    <w:p w:rsidR="007C4A0C" w:rsidRPr="007C4A0C" w:rsidRDefault="007C4A0C" w:rsidP="007C4A0C">
      <w:pPr>
        <w:numPr>
          <w:ilvl w:val="0"/>
          <w:numId w:val="21"/>
        </w:numPr>
        <w:spacing w:before="0" w:line="216" w:lineRule="auto"/>
        <w:rPr>
          <w:lang w:val="ru-RU"/>
        </w:rPr>
      </w:pPr>
      <w:r w:rsidRPr="007C4A0C">
        <w:rPr>
          <w:lang w:val="ru-RU"/>
        </w:rPr>
        <w:t>С</w:t>
      </w:r>
      <w:r w:rsidRPr="007C4A0C">
        <w:rPr>
          <w:lang w:val="sr-Latn-CS"/>
        </w:rPr>
        <w:t xml:space="preserve">носи пуну одговорност за безбедност и здравље својих </w:t>
      </w:r>
      <w:r w:rsidRPr="007C4A0C">
        <w:rPr>
          <w:lang w:val="ru-RU"/>
        </w:rPr>
        <w:t>запослених</w:t>
      </w:r>
      <w:r w:rsidRPr="007C4A0C">
        <w:rPr>
          <w:lang w:val="sr-Latn-CS"/>
        </w:rPr>
        <w:t xml:space="preserve">, </w:t>
      </w:r>
      <w:r w:rsidRPr="007C4A0C">
        <w:rPr>
          <w:lang w:val="ru-RU"/>
        </w:rPr>
        <w:t>запослених</w:t>
      </w:r>
      <w:r w:rsidRPr="007C4A0C">
        <w:rPr>
          <w:lang w:val="sr-Latn-CS"/>
        </w:rPr>
        <w:t xml:space="preserve"> подизвођача и </w:t>
      </w:r>
      <w:r w:rsidRPr="007C4A0C">
        <w:rPr>
          <w:lang w:val="ru-RU"/>
        </w:rPr>
        <w:t>другог</w:t>
      </w:r>
      <w:r w:rsidRPr="007C4A0C">
        <w:rPr>
          <w:lang w:val="sr-Latn-CS"/>
        </w:rPr>
        <w:t xml:space="preserve"> особ</w:t>
      </w:r>
      <w:r w:rsidRPr="007C4A0C">
        <w:rPr>
          <w:lang w:val="ru-RU"/>
        </w:rPr>
        <w:t>ља</w:t>
      </w:r>
      <w:r w:rsidRPr="007C4A0C">
        <w:rPr>
          <w:lang w:val="sr-Latn-CS"/>
        </w:rPr>
        <w:t xml:space="preserve"> које </w:t>
      </w:r>
      <w:r w:rsidRPr="007C4A0C">
        <w:rPr>
          <w:lang w:val="ru-RU"/>
        </w:rPr>
        <w:t>је</w:t>
      </w:r>
      <w:r w:rsidRPr="007C4A0C">
        <w:rPr>
          <w:lang w:val="sr-Latn-CS"/>
        </w:rPr>
        <w:t xml:space="preserve"> укључен</w:t>
      </w:r>
      <w:r w:rsidRPr="007C4A0C">
        <w:rPr>
          <w:lang w:val="ru-RU"/>
        </w:rPr>
        <w:t>о</w:t>
      </w:r>
      <w:r w:rsidRPr="007C4A0C">
        <w:rPr>
          <w:lang w:val="sr-Latn-CS"/>
        </w:rPr>
        <w:t xml:space="preserve"> у радове извођача.</w:t>
      </w:r>
      <w:r w:rsidRPr="007C4A0C">
        <w:rPr>
          <w:lang w:val="sr-Cyrl-CS"/>
        </w:rPr>
        <w:t xml:space="preserve"> </w:t>
      </w:r>
    </w:p>
    <w:p w:rsidR="007C4A0C" w:rsidRPr="007C4A0C" w:rsidRDefault="007C4A0C" w:rsidP="007C4A0C">
      <w:pPr>
        <w:numPr>
          <w:ilvl w:val="0"/>
          <w:numId w:val="21"/>
        </w:numPr>
        <w:spacing w:before="0" w:line="216" w:lineRule="auto"/>
        <w:rPr>
          <w:lang w:val="ru-RU"/>
        </w:rPr>
      </w:pPr>
      <w:r w:rsidRPr="007C4A0C">
        <w:rPr>
          <w:lang w:val="sr-Cyrl-CS"/>
        </w:rPr>
        <w:t>Виљушкари и грађевинске машине морају бити снабдевени са ротационим светлом и звучном сиреном за вожњу уназад.</w:t>
      </w:r>
    </w:p>
    <w:p w:rsidR="007C4A0C" w:rsidRPr="007C4A0C" w:rsidRDefault="007C4A0C" w:rsidP="007C4A0C">
      <w:pPr>
        <w:numPr>
          <w:ilvl w:val="0"/>
          <w:numId w:val="21"/>
        </w:numPr>
        <w:spacing w:before="0" w:line="216" w:lineRule="auto"/>
        <w:rPr>
          <w:lang w:val="ru-RU"/>
        </w:rPr>
      </w:pPr>
      <w:r w:rsidRPr="007C4A0C">
        <w:rPr>
          <w:lang w:val="ru-RU"/>
        </w:rPr>
        <w:t>Сва возила, као и радне машине, за која су издате ИД картице за улазак у објекте ТЕНТ,  морају имати видно обележен назив фирме.</w:t>
      </w:r>
    </w:p>
    <w:p w:rsidR="007C4A0C" w:rsidRPr="007C4A0C" w:rsidRDefault="007C4A0C" w:rsidP="007C4A0C">
      <w:pPr>
        <w:numPr>
          <w:ilvl w:val="0"/>
          <w:numId w:val="21"/>
        </w:numPr>
        <w:spacing w:before="0" w:line="216" w:lineRule="auto"/>
        <w:rPr>
          <w:lang w:val="ru-RU"/>
        </w:rPr>
      </w:pPr>
      <w:r w:rsidRPr="007C4A0C">
        <w:rPr>
          <w:lang w:val="ru-RU"/>
        </w:rPr>
        <w:t>П</w:t>
      </w:r>
      <w:r w:rsidRPr="007C4A0C">
        <w:rPr>
          <w:lang w:val="sr-Latn-CS"/>
        </w:rPr>
        <w:t>оштуј</w:t>
      </w:r>
      <w:r w:rsidRPr="007C4A0C">
        <w:rPr>
          <w:lang w:val="ru-RU"/>
        </w:rPr>
        <w:t>е</w:t>
      </w:r>
      <w:r w:rsidRPr="007C4A0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C4A0C" w:rsidRPr="007C4A0C" w:rsidRDefault="007C4A0C" w:rsidP="007C4A0C">
      <w:pPr>
        <w:numPr>
          <w:ilvl w:val="0"/>
          <w:numId w:val="21"/>
        </w:numPr>
        <w:spacing w:before="0" w:line="216" w:lineRule="auto"/>
        <w:rPr>
          <w:lang w:val="ru-RU"/>
        </w:rPr>
      </w:pPr>
      <w:r w:rsidRPr="007C4A0C">
        <w:rPr>
          <w:lang w:val="ru-RU"/>
        </w:rPr>
        <w:t>О</w:t>
      </w:r>
      <w:r w:rsidRPr="007C4A0C">
        <w:rPr>
          <w:lang w:val="sr-Latn-CS"/>
        </w:rPr>
        <w:t>безбеди сопствени надзор над спровођењем мера безбедности на раду и обезбеди прву  помоћ.</w:t>
      </w:r>
    </w:p>
    <w:p w:rsidR="007C4A0C" w:rsidRPr="007C4A0C" w:rsidRDefault="007C4A0C" w:rsidP="007C4A0C">
      <w:pPr>
        <w:numPr>
          <w:ilvl w:val="0"/>
          <w:numId w:val="21"/>
        </w:numPr>
        <w:spacing w:before="0" w:line="216" w:lineRule="auto"/>
        <w:rPr>
          <w:lang w:val="ru-RU"/>
        </w:rPr>
      </w:pPr>
      <w:r w:rsidRPr="007C4A0C">
        <w:rPr>
          <w:lang w:val="ru-RU"/>
        </w:rPr>
        <w:t>О</w:t>
      </w:r>
      <w:r w:rsidRPr="007C4A0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C4A0C" w:rsidRPr="007C4A0C" w:rsidRDefault="007C4A0C" w:rsidP="007C4A0C">
      <w:pPr>
        <w:numPr>
          <w:ilvl w:val="0"/>
          <w:numId w:val="21"/>
        </w:numPr>
        <w:spacing w:before="0" w:line="216" w:lineRule="auto"/>
        <w:rPr>
          <w:lang w:val="ru-RU"/>
        </w:rPr>
      </w:pPr>
      <w:r w:rsidRPr="007C4A0C">
        <w:rPr>
          <w:lang w:val="ru-RU"/>
        </w:rPr>
        <w:t>Поштује забрану</w:t>
      </w:r>
      <w:r w:rsidRPr="007C4A0C">
        <w:rPr>
          <w:lang w:val="sr-Latn-CS"/>
        </w:rPr>
        <w:t xml:space="preserve"> спаљивањ</w:t>
      </w:r>
      <w:r w:rsidRPr="007C4A0C">
        <w:rPr>
          <w:lang w:val="ru-RU"/>
        </w:rPr>
        <w:t>а</w:t>
      </w:r>
      <w:r w:rsidRPr="007C4A0C">
        <w:rPr>
          <w:lang w:val="sr-Latn-CS"/>
        </w:rPr>
        <w:t xml:space="preserve"> смећа и отпадног материјала као и коришћења ватре на отвореном простору за грејање </w:t>
      </w:r>
      <w:r w:rsidRPr="007C4A0C">
        <w:rPr>
          <w:lang w:val="ru-RU"/>
        </w:rPr>
        <w:t>запослених</w:t>
      </w:r>
      <w:r w:rsidRPr="007C4A0C">
        <w:rPr>
          <w:lang w:val="sr-Latn-CS"/>
        </w:rPr>
        <w:t>.</w:t>
      </w:r>
    </w:p>
    <w:p w:rsidR="007C4A0C" w:rsidRPr="007C4A0C" w:rsidRDefault="007C4A0C" w:rsidP="007C4A0C">
      <w:pPr>
        <w:numPr>
          <w:ilvl w:val="0"/>
          <w:numId w:val="21"/>
        </w:numPr>
        <w:spacing w:before="0" w:line="216" w:lineRule="auto"/>
        <w:rPr>
          <w:lang w:val="ru-RU"/>
        </w:rPr>
      </w:pPr>
      <w:r w:rsidRPr="007C4A0C">
        <w:rPr>
          <w:lang w:val="ru-RU"/>
        </w:rPr>
        <w:t xml:space="preserve">У потпуности преузима </w:t>
      </w:r>
      <w:r w:rsidRPr="007C4A0C">
        <w:rPr>
          <w:lang w:val="sr-Cyrl-CS"/>
        </w:rPr>
        <w:t>с</w:t>
      </w:r>
      <w:r w:rsidRPr="007C4A0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C4A0C">
        <w:rPr>
          <w:lang w:val="sr-Cyrl-CS"/>
        </w:rPr>
        <w:t>.</w:t>
      </w:r>
    </w:p>
    <w:p w:rsidR="007C4A0C" w:rsidRPr="007C4A0C" w:rsidRDefault="007C4A0C" w:rsidP="007C4A0C">
      <w:pPr>
        <w:numPr>
          <w:ilvl w:val="0"/>
          <w:numId w:val="21"/>
        </w:numPr>
        <w:spacing w:before="0" w:line="216" w:lineRule="auto"/>
        <w:rPr>
          <w:lang w:val="ru-RU"/>
        </w:rPr>
      </w:pPr>
      <w:r w:rsidRPr="007C4A0C">
        <w:rPr>
          <w:lang w:val="ru-RU"/>
        </w:rPr>
        <w:t xml:space="preserve">Благовремено извештава </w:t>
      </w:r>
      <w:r w:rsidRPr="007C4A0C">
        <w:rPr>
          <w:lang w:val="sr-Latn-CS"/>
        </w:rPr>
        <w:t>Служб</w:t>
      </w:r>
      <w:r w:rsidRPr="007C4A0C">
        <w:rPr>
          <w:lang w:val="sr-Cyrl-RS"/>
        </w:rPr>
        <w:t>у</w:t>
      </w:r>
      <w:r w:rsidRPr="007C4A0C">
        <w:rPr>
          <w:lang w:val="sr-Latn-CS"/>
        </w:rPr>
        <w:t xml:space="preserve"> БЗР и ЗОП </w:t>
      </w:r>
      <w:r w:rsidRPr="007C4A0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C4A0C">
        <w:rPr>
          <w:lang w:val="sr-Latn-CS"/>
        </w:rPr>
        <w:t xml:space="preserve">сваку повреду на раду својих </w:t>
      </w:r>
      <w:r w:rsidRPr="007C4A0C">
        <w:rPr>
          <w:lang w:val="ru-RU"/>
        </w:rPr>
        <w:t>запослених</w:t>
      </w:r>
      <w:r w:rsidRPr="007C4A0C">
        <w:rPr>
          <w:lang w:val="sr-Cyrl-RS"/>
        </w:rPr>
        <w:t>, акцидент или инцидент.</w:t>
      </w:r>
    </w:p>
    <w:p w:rsidR="007C4A0C" w:rsidRPr="007C4A0C" w:rsidRDefault="007C4A0C" w:rsidP="007C4A0C">
      <w:pPr>
        <w:numPr>
          <w:ilvl w:val="0"/>
          <w:numId w:val="21"/>
        </w:numPr>
        <w:spacing w:before="0" w:line="216" w:lineRule="auto"/>
        <w:rPr>
          <w:lang w:val="ru-RU"/>
        </w:rPr>
      </w:pPr>
      <w:r w:rsidRPr="007C4A0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C4A0C" w:rsidRPr="007C4A0C" w:rsidRDefault="007C4A0C" w:rsidP="007C4A0C">
      <w:pPr>
        <w:numPr>
          <w:ilvl w:val="0"/>
          <w:numId w:val="21"/>
        </w:numPr>
        <w:spacing w:before="0" w:line="216" w:lineRule="auto"/>
        <w:ind w:left="357" w:hanging="357"/>
        <w:rPr>
          <w:lang w:val="ru-RU"/>
        </w:rPr>
      </w:pPr>
      <w:r w:rsidRPr="007C4A0C">
        <w:rPr>
          <w:lang w:val="ru-RU"/>
        </w:rPr>
        <w:t>Р</w:t>
      </w:r>
      <w:r w:rsidRPr="007C4A0C">
        <w:rPr>
          <w:lang w:val="sr-Latn-CS"/>
        </w:rPr>
        <w:t>адни простор одржава уредан</w:t>
      </w:r>
      <w:r w:rsidRPr="007C4A0C">
        <w:rPr>
          <w:lang w:val="ru-RU"/>
        </w:rPr>
        <w:t xml:space="preserve">, </w:t>
      </w:r>
      <w:r w:rsidRPr="007C4A0C">
        <w:rPr>
          <w:lang w:val="sr-Latn-CS"/>
        </w:rPr>
        <w:t>чист, сигуран за кретање радника и транспорт.</w:t>
      </w:r>
    </w:p>
    <w:p w:rsidR="007C4A0C" w:rsidRPr="007C4A0C" w:rsidRDefault="007C4A0C" w:rsidP="007C4A0C">
      <w:pPr>
        <w:numPr>
          <w:ilvl w:val="0"/>
          <w:numId w:val="21"/>
        </w:numPr>
        <w:spacing w:before="0" w:line="216" w:lineRule="auto"/>
        <w:rPr>
          <w:lang w:val="ru-RU"/>
        </w:rPr>
      </w:pPr>
      <w:r w:rsidRPr="007C4A0C">
        <w:rPr>
          <w:lang w:val="sr-Latn-CS"/>
        </w:rPr>
        <w:t xml:space="preserve">Свакодневно, уз сагласност  </w:t>
      </w:r>
      <w:r w:rsidRPr="007C4A0C">
        <w:rPr>
          <w:lang w:val="ru-RU"/>
        </w:rPr>
        <w:t>н</w:t>
      </w:r>
      <w:r w:rsidRPr="007C4A0C">
        <w:rPr>
          <w:lang w:val="sr-Latn-CS"/>
        </w:rPr>
        <w:t>аручиоц</w:t>
      </w:r>
      <w:r w:rsidRPr="007C4A0C">
        <w:rPr>
          <w:lang w:val="ru-RU"/>
        </w:rPr>
        <w:t>а</w:t>
      </w:r>
      <w:r w:rsidRPr="007C4A0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C4A0C" w:rsidRPr="007C4A0C" w:rsidRDefault="007C4A0C" w:rsidP="007C4A0C">
      <w:pPr>
        <w:numPr>
          <w:ilvl w:val="0"/>
          <w:numId w:val="21"/>
        </w:numPr>
        <w:spacing w:before="0" w:line="216" w:lineRule="auto"/>
        <w:rPr>
          <w:lang w:val="ru-RU"/>
        </w:rPr>
      </w:pPr>
      <w:r w:rsidRPr="007C4A0C">
        <w:rPr>
          <w:lang w:val="sr-Latn-CS"/>
        </w:rPr>
        <w:t xml:space="preserve">Монтажни материјал </w:t>
      </w:r>
      <w:r w:rsidRPr="007C4A0C">
        <w:rPr>
          <w:lang w:val="ru-RU"/>
        </w:rPr>
        <w:t>прописно складишти</w:t>
      </w:r>
      <w:r w:rsidRPr="007C4A0C">
        <w:rPr>
          <w:lang w:val="sr-Latn-CS"/>
        </w:rPr>
        <w:t>.</w:t>
      </w:r>
    </w:p>
    <w:p w:rsidR="007C4A0C" w:rsidRPr="007C4A0C" w:rsidRDefault="007C4A0C" w:rsidP="007C4A0C">
      <w:pPr>
        <w:numPr>
          <w:ilvl w:val="0"/>
          <w:numId w:val="21"/>
        </w:numPr>
        <w:spacing w:before="0" w:line="216" w:lineRule="auto"/>
        <w:rPr>
          <w:lang w:val="ru-RU"/>
        </w:rPr>
      </w:pPr>
      <w:r w:rsidRPr="007C4A0C">
        <w:rPr>
          <w:lang w:val="sr-Latn-CS"/>
        </w:rPr>
        <w:t>Сва опасна места (опасност од пада са висин</w:t>
      </w:r>
      <w:r w:rsidRPr="007C4A0C">
        <w:rPr>
          <w:lang w:val="ru-RU"/>
        </w:rPr>
        <w:t>е и друго</w:t>
      </w:r>
      <w:r w:rsidRPr="007C4A0C">
        <w:rPr>
          <w:lang w:val="sr-Latn-CS"/>
        </w:rPr>
        <w:t>) обезбеди траком</w:t>
      </w:r>
      <w:r w:rsidRPr="007C4A0C">
        <w:rPr>
          <w:lang w:val="ru-RU"/>
        </w:rPr>
        <w:t xml:space="preserve">, </w:t>
      </w:r>
      <w:r w:rsidRPr="007C4A0C">
        <w:rPr>
          <w:lang w:val="sr-Latn-CS"/>
        </w:rPr>
        <w:t>оградом</w:t>
      </w:r>
      <w:r w:rsidRPr="007C4A0C">
        <w:rPr>
          <w:lang w:val="ru-RU"/>
        </w:rPr>
        <w:t xml:space="preserve"> и таблама упозорења</w:t>
      </w:r>
      <w:r w:rsidRPr="007C4A0C">
        <w:rPr>
          <w:lang w:val="sr-Latn-CS"/>
        </w:rPr>
        <w:t>.</w:t>
      </w:r>
    </w:p>
    <w:p w:rsidR="007C4A0C" w:rsidRPr="007C4A0C" w:rsidRDefault="007C4A0C" w:rsidP="007C4A0C">
      <w:pPr>
        <w:numPr>
          <w:ilvl w:val="0"/>
          <w:numId w:val="21"/>
        </w:numPr>
        <w:spacing w:before="0" w:line="216" w:lineRule="auto"/>
        <w:rPr>
          <w:lang w:val="ru-RU"/>
        </w:rPr>
      </w:pPr>
      <w:r w:rsidRPr="007C4A0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C4A0C" w:rsidRPr="007C4A0C" w:rsidRDefault="007C4A0C" w:rsidP="007C4A0C">
      <w:pPr>
        <w:numPr>
          <w:ilvl w:val="0"/>
          <w:numId w:val="21"/>
        </w:numPr>
        <w:spacing w:before="0" w:line="216" w:lineRule="auto"/>
        <w:rPr>
          <w:lang w:val="ru-RU"/>
        </w:rPr>
      </w:pPr>
      <w:r w:rsidRPr="007C4A0C">
        <w:rPr>
          <w:lang w:val="sr-Latn-CS"/>
        </w:rPr>
        <w:lastRenderedPageBreak/>
        <w:t xml:space="preserve">Све грађевинске скеле </w:t>
      </w:r>
      <w:r w:rsidRPr="007C4A0C">
        <w:rPr>
          <w:lang w:val="sr-Cyrl-CS"/>
        </w:rPr>
        <w:t>буду</w:t>
      </w:r>
      <w:r w:rsidRPr="007C4A0C">
        <w:rPr>
          <w:lang w:val="sr-Latn-CS"/>
        </w:rPr>
        <w:t xml:space="preserve"> монтиране од стране специјализованих фирми</w:t>
      </w:r>
      <w:r w:rsidRPr="007C4A0C">
        <w:rPr>
          <w:lang w:val="ru-RU"/>
        </w:rPr>
        <w:t>,</w:t>
      </w:r>
      <w:r w:rsidRPr="007C4A0C">
        <w:rPr>
          <w:lang w:val="sr-Latn-CS"/>
        </w:rPr>
        <w:t xml:space="preserve"> по урађеном пројекту</w:t>
      </w:r>
      <w:r w:rsidRPr="007C4A0C">
        <w:rPr>
          <w:lang w:val="ru-RU"/>
        </w:rPr>
        <w:t xml:space="preserve"> и </w:t>
      </w:r>
      <w:r w:rsidRPr="007C4A0C">
        <w:rPr>
          <w:lang w:val="sr-Latn-CS"/>
        </w:rPr>
        <w:t>прегледане пре употребе од стране корисника.</w:t>
      </w:r>
    </w:p>
    <w:p w:rsidR="007C4A0C" w:rsidRPr="007C4A0C" w:rsidRDefault="007C4A0C" w:rsidP="007C4A0C">
      <w:pPr>
        <w:numPr>
          <w:ilvl w:val="0"/>
          <w:numId w:val="21"/>
        </w:numPr>
        <w:spacing w:before="0" w:line="216" w:lineRule="auto"/>
        <w:rPr>
          <w:lang w:val="ru-RU"/>
        </w:rPr>
      </w:pPr>
      <w:r w:rsidRPr="007C4A0C">
        <w:rPr>
          <w:lang w:val="ru-RU"/>
        </w:rPr>
        <w:t>На захтев надзорног органа н</w:t>
      </w:r>
      <w:r w:rsidRPr="007C4A0C">
        <w:rPr>
          <w:lang w:val="sr-Latn-CS"/>
        </w:rPr>
        <w:t>а градилишту обезбеди довољан број мобилних тоалета.</w:t>
      </w:r>
    </w:p>
    <w:p w:rsidR="007C4A0C" w:rsidRPr="007C4A0C" w:rsidRDefault="007C4A0C" w:rsidP="007C4A0C">
      <w:pPr>
        <w:numPr>
          <w:ilvl w:val="0"/>
          <w:numId w:val="21"/>
        </w:numPr>
        <w:spacing w:before="0" w:line="216" w:lineRule="auto"/>
        <w:rPr>
          <w:lang w:val="ru-RU"/>
        </w:rPr>
      </w:pPr>
      <w:r w:rsidRPr="007C4A0C">
        <w:rPr>
          <w:lang w:val="sr-Latn-CS"/>
        </w:rPr>
        <w:t xml:space="preserve">Наручиоцу радова не ремети редован процес производње и рад </w:t>
      </w:r>
      <w:r w:rsidRPr="007C4A0C">
        <w:rPr>
          <w:lang w:val="ru-RU"/>
        </w:rPr>
        <w:t>запослених</w:t>
      </w:r>
      <w:r w:rsidRPr="007C4A0C">
        <w:rPr>
          <w:lang w:val="sr-Latn-CS"/>
        </w:rPr>
        <w:t>.</w:t>
      </w:r>
    </w:p>
    <w:p w:rsidR="007C4A0C" w:rsidRPr="007C4A0C" w:rsidRDefault="007C4A0C" w:rsidP="007C4A0C">
      <w:pPr>
        <w:numPr>
          <w:ilvl w:val="0"/>
          <w:numId w:val="21"/>
        </w:numPr>
        <w:spacing w:before="0" w:line="216" w:lineRule="auto"/>
        <w:rPr>
          <w:lang w:val="ru-RU"/>
        </w:rPr>
      </w:pPr>
      <w:r w:rsidRPr="007C4A0C">
        <w:rPr>
          <w:lang w:val="sr-Latn-CS"/>
        </w:rPr>
        <w:t>Поштује радну и технолошку дисциплину установљену код наручиоца радова.</w:t>
      </w:r>
    </w:p>
    <w:p w:rsidR="007C4A0C" w:rsidRPr="007C4A0C" w:rsidRDefault="007C4A0C" w:rsidP="007C4A0C">
      <w:pPr>
        <w:numPr>
          <w:ilvl w:val="0"/>
          <w:numId w:val="21"/>
        </w:numPr>
        <w:spacing w:before="0" w:line="216" w:lineRule="auto"/>
        <w:rPr>
          <w:lang w:val="ru-RU"/>
        </w:rPr>
      </w:pPr>
      <w:r w:rsidRPr="007C4A0C">
        <w:rPr>
          <w:lang w:val="ru-RU"/>
        </w:rPr>
        <w:t>Обавеже своје</w:t>
      </w:r>
      <w:r w:rsidRPr="007C4A0C">
        <w:rPr>
          <w:lang w:val="sr-Latn-CS"/>
        </w:rPr>
        <w:t xml:space="preserve"> </w:t>
      </w:r>
      <w:r w:rsidRPr="007C4A0C">
        <w:rPr>
          <w:lang w:val="ru-RU"/>
        </w:rPr>
        <w:t xml:space="preserve">запослене </w:t>
      </w:r>
      <w:r w:rsidRPr="007C4A0C">
        <w:rPr>
          <w:lang w:val="sr-Latn-CS"/>
        </w:rPr>
        <w:t xml:space="preserve">да стално носе </w:t>
      </w:r>
      <w:r w:rsidRPr="007C4A0C">
        <w:rPr>
          <w:lang w:val="sr-Cyrl-CS"/>
        </w:rPr>
        <w:t xml:space="preserve">лична </w:t>
      </w:r>
      <w:r w:rsidRPr="007C4A0C">
        <w:rPr>
          <w:lang w:val="sr-Latn-CS"/>
        </w:rPr>
        <w:t>док</w:t>
      </w:r>
      <w:r w:rsidRPr="007C4A0C">
        <w:rPr>
          <w:lang w:val="ru-RU"/>
        </w:rPr>
        <w:t>у</w:t>
      </w:r>
      <w:r w:rsidRPr="007C4A0C">
        <w:rPr>
          <w:lang w:val="sr-Latn-CS"/>
        </w:rPr>
        <w:t>мента и покажу их на захтев овлашћених лица за безбедност.</w:t>
      </w:r>
    </w:p>
    <w:p w:rsidR="007C4A0C" w:rsidRPr="007C4A0C" w:rsidRDefault="007C4A0C" w:rsidP="007C4A0C">
      <w:pPr>
        <w:numPr>
          <w:ilvl w:val="0"/>
          <w:numId w:val="21"/>
        </w:numPr>
        <w:spacing w:before="0" w:line="216" w:lineRule="auto"/>
        <w:rPr>
          <w:lang w:val="ru-RU"/>
        </w:rPr>
      </w:pPr>
      <w:r w:rsidRPr="007C4A0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C4A0C" w:rsidRPr="007C4A0C" w:rsidRDefault="007C4A0C" w:rsidP="007C4A0C">
      <w:pPr>
        <w:numPr>
          <w:ilvl w:val="0"/>
          <w:numId w:val="21"/>
        </w:numPr>
        <w:spacing w:before="0" w:line="216" w:lineRule="auto"/>
        <w:rPr>
          <w:lang w:val="ru-RU"/>
        </w:rPr>
      </w:pPr>
      <w:r w:rsidRPr="007C4A0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C4A0C" w:rsidRPr="007C4A0C" w:rsidRDefault="007C4A0C" w:rsidP="007C4A0C">
      <w:pPr>
        <w:numPr>
          <w:ilvl w:val="0"/>
          <w:numId w:val="21"/>
        </w:numPr>
        <w:spacing w:before="0" w:line="216" w:lineRule="auto"/>
        <w:rPr>
          <w:lang w:val="ru-RU"/>
        </w:rPr>
      </w:pPr>
      <w:r w:rsidRPr="007C4A0C">
        <w:rPr>
          <w:lang w:val="ru-RU"/>
        </w:rPr>
        <w:t>Запослени</w:t>
      </w:r>
      <w:r w:rsidRPr="007C4A0C">
        <w:rPr>
          <w:lang w:val="sr-Latn-CS"/>
        </w:rPr>
        <w:t xml:space="preserve"> извођача и подизвођача радова бораве и крећу се само у објектима ТЕНТ на којима изводе радове.</w:t>
      </w:r>
    </w:p>
    <w:p w:rsidR="007C4A0C" w:rsidRPr="007C4A0C" w:rsidRDefault="007C4A0C" w:rsidP="007C4A0C">
      <w:pPr>
        <w:numPr>
          <w:ilvl w:val="0"/>
          <w:numId w:val="21"/>
        </w:numPr>
        <w:spacing w:before="0" w:line="216" w:lineRule="auto"/>
        <w:rPr>
          <w:lang w:val="ru-RU"/>
        </w:rPr>
      </w:pPr>
      <w:r w:rsidRPr="007C4A0C">
        <w:rPr>
          <w:lang w:val="ru-RU"/>
        </w:rPr>
        <w:t>Забрањено је уношење оружја унутар локација Огранка ТЕНТ, као и неовлашћено фотографисање.</w:t>
      </w:r>
    </w:p>
    <w:p w:rsidR="007C4A0C" w:rsidRPr="007C4A0C" w:rsidRDefault="007C4A0C" w:rsidP="007C4A0C">
      <w:pPr>
        <w:numPr>
          <w:ilvl w:val="0"/>
          <w:numId w:val="21"/>
        </w:numPr>
        <w:spacing w:before="0" w:line="216" w:lineRule="auto"/>
        <w:rPr>
          <w:lang w:val="ru-RU"/>
        </w:rPr>
      </w:pPr>
      <w:r w:rsidRPr="007C4A0C">
        <w:rPr>
          <w:lang w:val="ru-RU"/>
        </w:rPr>
        <w:t>Обавезно је придржавање правила и сигнализације безбедности у саобраћају.</w:t>
      </w:r>
    </w:p>
    <w:p w:rsidR="007C4A0C" w:rsidRPr="007C4A0C" w:rsidRDefault="007C4A0C" w:rsidP="007C4A0C">
      <w:pPr>
        <w:numPr>
          <w:ilvl w:val="0"/>
          <w:numId w:val="21"/>
        </w:numPr>
        <w:spacing w:before="0" w:line="216" w:lineRule="auto"/>
        <w:rPr>
          <w:lang w:val="ru-RU"/>
        </w:rPr>
      </w:pPr>
      <w:r w:rsidRPr="007C4A0C">
        <w:rPr>
          <w:szCs w:val="20"/>
          <w:lang w:val="sr-Cyrl-CS"/>
        </w:rPr>
        <w:t>На захтев надзорног органа, удаљи запосленог са градилишта, када се утврди да је неподобан за даљи рад на градилишту.</w:t>
      </w:r>
    </w:p>
    <w:p w:rsidR="007C4A0C" w:rsidRPr="007C4A0C" w:rsidRDefault="007C4A0C" w:rsidP="007C4A0C">
      <w:pPr>
        <w:numPr>
          <w:ilvl w:val="0"/>
          <w:numId w:val="21"/>
        </w:numPr>
        <w:spacing w:before="0" w:line="216" w:lineRule="auto"/>
        <w:rPr>
          <w:lang w:val="ru-RU"/>
        </w:rPr>
      </w:pPr>
      <w:r w:rsidRPr="007C4A0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C4A0C" w:rsidRPr="007C4A0C" w:rsidRDefault="007C4A0C" w:rsidP="007C4A0C">
      <w:pPr>
        <w:spacing w:before="0" w:line="216" w:lineRule="auto"/>
        <w:ind w:firstLine="567"/>
        <w:jc w:val="left"/>
        <w:rPr>
          <w:b/>
          <w:u w:val="single"/>
          <w:lang w:val="sr-Cyrl-CS"/>
        </w:rPr>
      </w:pPr>
      <w:r w:rsidRPr="007C4A0C">
        <w:rPr>
          <w:b/>
          <w:u w:val="single"/>
          <w:lang w:val="sr-Cyrl-CS"/>
        </w:rPr>
        <w:t>II ОБАВЕЗЕ ИЗВОЂАЧА РАДОВА ЧИЈИ СУ ЗАПОСЛЕНИ АНГАЖОВАНИ</w:t>
      </w:r>
    </w:p>
    <w:p w:rsidR="007C4A0C" w:rsidRPr="007C4A0C" w:rsidRDefault="007C4A0C" w:rsidP="007C4A0C">
      <w:pPr>
        <w:spacing w:before="0" w:line="216" w:lineRule="auto"/>
        <w:ind w:firstLine="567"/>
        <w:jc w:val="left"/>
        <w:rPr>
          <w:b/>
          <w:u w:val="single"/>
          <w:lang w:val="sr-Cyrl-CS"/>
        </w:rPr>
      </w:pPr>
      <w:r w:rsidRPr="007C4A0C">
        <w:rPr>
          <w:b/>
          <w:u w:val="single"/>
          <w:lang w:val="sr-Cyrl-CS"/>
        </w:rPr>
        <w:t>ПО „НОРМА ЧАС“</w:t>
      </w:r>
    </w:p>
    <w:p w:rsidR="007C4A0C" w:rsidRPr="007C4A0C" w:rsidRDefault="007C4A0C" w:rsidP="007C4A0C">
      <w:pPr>
        <w:autoSpaceDE w:val="0"/>
        <w:autoSpaceDN w:val="0"/>
        <w:adjustRightInd w:val="0"/>
        <w:spacing w:before="0"/>
        <w:jc w:val="left"/>
        <w:rPr>
          <w:rFonts w:cs="Arial"/>
          <w:lang w:val="sr-Cyrl-RS"/>
        </w:rPr>
      </w:pPr>
      <w:r w:rsidRPr="007C4A0C">
        <w:rPr>
          <w:rFonts w:cs="Arial"/>
          <w:color w:val="000000"/>
          <w:lang w:val="sr-Cyrl-RS"/>
        </w:rPr>
        <w:t>И</w:t>
      </w:r>
      <w:r w:rsidRPr="007C4A0C">
        <w:rPr>
          <w:rFonts w:cs="Arial"/>
          <w:color w:val="000000"/>
          <w:lang w:val="sr-Latn-CS"/>
        </w:rPr>
        <w:t>звођач радова</w:t>
      </w:r>
      <w:r w:rsidRPr="007C4A0C">
        <w:rPr>
          <w:rFonts w:cs="Arial"/>
          <w:color w:val="000000"/>
          <w:lang w:val="sr-Cyrl-RS"/>
        </w:rPr>
        <w:t xml:space="preserve"> који своје запослене ангажују по „норма часу“, у организацији ТЕНТ, обавезан је </w:t>
      </w:r>
      <w:r w:rsidRPr="007C4A0C">
        <w:rPr>
          <w:rFonts w:cs="Arial"/>
          <w:lang w:val="sr-Cyrl-RS"/>
        </w:rPr>
        <w:t>да:</w:t>
      </w:r>
    </w:p>
    <w:p w:rsidR="007C4A0C" w:rsidRPr="007C4A0C" w:rsidRDefault="007C4A0C" w:rsidP="007C4A0C">
      <w:pPr>
        <w:numPr>
          <w:ilvl w:val="0"/>
          <w:numId w:val="22"/>
        </w:numPr>
        <w:spacing w:before="0" w:line="216" w:lineRule="auto"/>
        <w:rPr>
          <w:lang w:val="ru-RU"/>
        </w:rPr>
      </w:pPr>
      <w:r w:rsidRPr="007C4A0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C4A0C" w:rsidRPr="007C4A0C" w:rsidRDefault="007C4A0C" w:rsidP="007C4A0C">
      <w:pPr>
        <w:numPr>
          <w:ilvl w:val="0"/>
          <w:numId w:val="22"/>
        </w:numPr>
        <w:spacing w:before="0" w:line="216" w:lineRule="auto"/>
        <w:rPr>
          <w:lang w:val="ru-RU"/>
        </w:rPr>
      </w:pPr>
      <w:r w:rsidRPr="007C4A0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C4A0C" w:rsidRPr="007C4A0C" w:rsidRDefault="007C4A0C" w:rsidP="007C4A0C">
      <w:pPr>
        <w:numPr>
          <w:ilvl w:val="0"/>
          <w:numId w:val="22"/>
        </w:numPr>
        <w:spacing w:before="0" w:line="216" w:lineRule="auto"/>
        <w:rPr>
          <w:lang w:val="ru-RU"/>
        </w:rPr>
      </w:pPr>
      <w:r w:rsidRPr="007C4A0C">
        <w:rPr>
          <w:lang w:val="ru-RU"/>
        </w:rPr>
        <w:t>За извођење радова (обављање посла) ангажује здравствено способне запослене,</w:t>
      </w:r>
    </w:p>
    <w:p w:rsidR="007C4A0C" w:rsidRPr="007C4A0C" w:rsidRDefault="007C4A0C" w:rsidP="007C4A0C">
      <w:pPr>
        <w:numPr>
          <w:ilvl w:val="0"/>
          <w:numId w:val="22"/>
        </w:numPr>
        <w:spacing w:before="0" w:line="216" w:lineRule="auto"/>
        <w:rPr>
          <w:lang w:val="ru-RU"/>
        </w:rPr>
      </w:pPr>
      <w:r w:rsidRPr="007C4A0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C4A0C" w:rsidRPr="007C4A0C" w:rsidRDefault="007C4A0C" w:rsidP="007C4A0C">
      <w:pPr>
        <w:numPr>
          <w:ilvl w:val="0"/>
          <w:numId w:val="22"/>
        </w:numPr>
        <w:spacing w:before="0" w:line="216" w:lineRule="auto"/>
        <w:rPr>
          <w:lang w:val="ru-RU"/>
        </w:rPr>
      </w:pPr>
      <w:r w:rsidRPr="007C4A0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C4A0C" w:rsidRPr="007C4A0C" w:rsidRDefault="007C4A0C" w:rsidP="007C4A0C">
      <w:pPr>
        <w:numPr>
          <w:ilvl w:val="0"/>
          <w:numId w:val="22"/>
        </w:numPr>
        <w:spacing w:before="0" w:line="216" w:lineRule="auto"/>
        <w:rPr>
          <w:lang w:val="ru-RU"/>
        </w:rPr>
      </w:pPr>
      <w:r w:rsidRPr="007C4A0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C4A0C" w:rsidRPr="007C4A0C" w:rsidRDefault="007C4A0C" w:rsidP="007C4A0C">
      <w:pPr>
        <w:numPr>
          <w:ilvl w:val="0"/>
          <w:numId w:val="22"/>
        </w:numPr>
        <w:spacing w:before="0" w:line="216" w:lineRule="auto"/>
        <w:rPr>
          <w:lang w:val="ru-RU"/>
        </w:rPr>
      </w:pPr>
      <w:r w:rsidRPr="007C4A0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C4A0C" w:rsidRPr="007C4A0C" w:rsidRDefault="007C4A0C" w:rsidP="007C4A0C">
      <w:pPr>
        <w:numPr>
          <w:ilvl w:val="0"/>
          <w:numId w:val="22"/>
        </w:numPr>
        <w:spacing w:before="0" w:line="216" w:lineRule="auto"/>
        <w:rPr>
          <w:lang w:val="ru-RU"/>
        </w:rPr>
      </w:pPr>
      <w:r w:rsidRPr="007C4A0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C4A0C" w:rsidRPr="007C4A0C" w:rsidRDefault="007C4A0C" w:rsidP="007C4A0C">
      <w:pPr>
        <w:numPr>
          <w:ilvl w:val="0"/>
          <w:numId w:val="22"/>
        </w:numPr>
        <w:spacing w:before="0" w:line="216" w:lineRule="auto"/>
        <w:rPr>
          <w:lang w:val="ru-RU"/>
        </w:rPr>
      </w:pPr>
      <w:r w:rsidRPr="007C4A0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C4A0C" w:rsidRPr="007C4A0C" w:rsidRDefault="007C4A0C" w:rsidP="007C4A0C">
      <w:pPr>
        <w:numPr>
          <w:ilvl w:val="0"/>
          <w:numId w:val="22"/>
        </w:numPr>
        <w:spacing w:before="0" w:line="216" w:lineRule="auto"/>
        <w:rPr>
          <w:lang w:val="ru-RU"/>
        </w:rPr>
      </w:pPr>
      <w:r w:rsidRPr="007C4A0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C4A0C" w:rsidRPr="007C4A0C" w:rsidRDefault="007C4A0C" w:rsidP="007C4A0C">
      <w:pPr>
        <w:numPr>
          <w:ilvl w:val="0"/>
          <w:numId w:val="22"/>
        </w:numPr>
        <w:spacing w:before="0" w:line="216" w:lineRule="auto"/>
        <w:rPr>
          <w:lang w:val="ru-RU"/>
        </w:rPr>
      </w:pPr>
      <w:r w:rsidRPr="007C4A0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C4A0C" w:rsidRPr="007C4A0C" w:rsidRDefault="007C4A0C" w:rsidP="007C4A0C">
      <w:pPr>
        <w:numPr>
          <w:ilvl w:val="0"/>
          <w:numId w:val="22"/>
        </w:numPr>
        <w:spacing w:before="0" w:line="216" w:lineRule="auto"/>
        <w:rPr>
          <w:lang w:val="ru-RU"/>
        </w:rPr>
      </w:pPr>
      <w:r w:rsidRPr="007C4A0C">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C4A0C" w:rsidRPr="007C4A0C" w:rsidRDefault="007C4A0C" w:rsidP="007C4A0C">
      <w:pPr>
        <w:numPr>
          <w:ilvl w:val="0"/>
          <w:numId w:val="22"/>
        </w:numPr>
        <w:spacing w:before="0" w:line="216" w:lineRule="auto"/>
        <w:rPr>
          <w:lang w:val="ru-RU"/>
        </w:rPr>
      </w:pPr>
      <w:r w:rsidRPr="007C4A0C">
        <w:rPr>
          <w:lang w:val="ru-RU"/>
        </w:rPr>
        <w:t>Служби БЗР и ЗОП ТЕНТ достави копију извештаја о повреди на раду запосленог који пружа услуге ТЕНТ.</w:t>
      </w:r>
    </w:p>
    <w:p w:rsidR="007C4A0C" w:rsidRPr="007C4A0C" w:rsidRDefault="007C4A0C" w:rsidP="007C4A0C">
      <w:pPr>
        <w:spacing w:before="0" w:line="216" w:lineRule="auto"/>
        <w:ind w:firstLine="567"/>
        <w:jc w:val="left"/>
        <w:rPr>
          <w:b/>
          <w:u w:val="single"/>
          <w:lang w:val="sr-Latn-CS"/>
        </w:rPr>
      </w:pPr>
      <w:r w:rsidRPr="007C4A0C">
        <w:rPr>
          <w:b/>
          <w:u w:val="single"/>
          <w:lang w:val="sr-Latn-CS"/>
        </w:rPr>
        <w:t xml:space="preserve">III ОБАВЕЗЕ ТЕНТ ЗА ЗАПОСЛЕНЕ АНГАЖОВАНЕ ПО „НОРМА ЧАС“  </w:t>
      </w:r>
    </w:p>
    <w:p w:rsidR="007C4A0C" w:rsidRPr="007C4A0C" w:rsidRDefault="007C4A0C" w:rsidP="007C4A0C">
      <w:pPr>
        <w:spacing w:before="0" w:line="216" w:lineRule="auto"/>
        <w:ind w:firstLine="567"/>
        <w:rPr>
          <w:szCs w:val="20"/>
          <w:lang w:val="sr-Cyrl-CS"/>
        </w:rPr>
      </w:pPr>
      <w:r w:rsidRPr="007C4A0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C4A0C" w:rsidRPr="007C4A0C" w:rsidRDefault="007C4A0C" w:rsidP="007C4A0C">
      <w:pPr>
        <w:numPr>
          <w:ilvl w:val="0"/>
          <w:numId w:val="24"/>
        </w:numPr>
        <w:tabs>
          <w:tab w:val="num" w:pos="360"/>
        </w:tabs>
        <w:spacing w:before="0" w:after="80" w:line="216" w:lineRule="auto"/>
        <w:ind w:left="357" w:hanging="357"/>
        <w:rPr>
          <w:lang w:val="ru-RU"/>
        </w:rPr>
      </w:pPr>
      <w:r w:rsidRPr="007C4A0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C4A0C" w:rsidRPr="007C4A0C" w:rsidRDefault="007C4A0C" w:rsidP="007C4A0C">
      <w:pPr>
        <w:numPr>
          <w:ilvl w:val="0"/>
          <w:numId w:val="24"/>
        </w:numPr>
        <w:tabs>
          <w:tab w:val="num" w:pos="360"/>
        </w:tabs>
        <w:spacing w:before="0" w:after="80" w:line="216" w:lineRule="auto"/>
        <w:ind w:left="357" w:hanging="357"/>
        <w:rPr>
          <w:lang w:val="ru-RU"/>
        </w:rPr>
      </w:pPr>
      <w:r w:rsidRPr="007C4A0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C4A0C" w:rsidRPr="007C4A0C" w:rsidRDefault="007C4A0C" w:rsidP="007C4A0C">
      <w:pPr>
        <w:numPr>
          <w:ilvl w:val="0"/>
          <w:numId w:val="24"/>
        </w:numPr>
        <w:tabs>
          <w:tab w:val="num" w:pos="360"/>
        </w:tabs>
        <w:spacing w:before="0" w:after="80" w:line="216" w:lineRule="auto"/>
        <w:ind w:left="357" w:hanging="357"/>
        <w:rPr>
          <w:lang w:val="ru-RU"/>
        </w:rPr>
      </w:pPr>
      <w:r w:rsidRPr="007C4A0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C4A0C" w:rsidRPr="007C4A0C" w:rsidRDefault="007C4A0C" w:rsidP="007C4A0C">
      <w:pPr>
        <w:numPr>
          <w:ilvl w:val="0"/>
          <w:numId w:val="24"/>
        </w:numPr>
        <w:tabs>
          <w:tab w:val="num" w:pos="360"/>
        </w:tabs>
        <w:spacing w:before="0" w:after="80" w:line="216" w:lineRule="auto"/>
        <w:ind w:left="357" w:hanging="357"/>
        <w:rPr>
          <w:lang w:val="ru-RU"/>
        </w:rPr>
      </w:pPr>
      <w:r w:rsidRPr="007C4A0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C4A0C" w:rsidRPr="007C4A0C" w:rsidRDefault="007C4A0C" w:rsidP="007C4A0C">
      <w:pPr>
        <w:spacing w:before="0" w:line="216" w:lineRule="auto"/>
        <w:ind w:firstLine="567"/>
        <w:rPr>
          <w:b/>
          <w:u w:val="single"/>
          <w:lang w:val="sr-Cyrl-RS"/>
        </w:rPr>
      </w:pPr>
      <w:r w:rsidRPr="007C4A0C">
        <w:rPr>
          <w:b/>
          <w:u w:val="single"/>
          <w:lang w:val="sr-Cyrl-RS"/>
        </w:rPr>
        <w:t>IV НЕПОШТОВАЊЕ ПРАВИЛА</w:t>
      </w:r>
    </w:p>
    <w:p w:rsidR="007C4A0C" w:rsidRPr="007C4A0C" w:rsidRDefault="007C4A0C" w:rsidP="007C4A0C">
      <w:pPr>
        <w:spacing w:before="0" w:after="80" w:line="216" w:lineRule="auto"/>
        <w:ind w:firstLine="567"/>
        <w:rPr>
          <w:szCs w:val="20"/>
          <w:lang w:val="sr-Cyrl-CS"/>
        </w:rPr>
      </w:pPr>
      <w:r w:rsidRPr="007C4A0C">
        <w:rPr>
          <w:szCs w:val="20"/>
          <w:lang w:val="sr-Cyrl-CS"/>
        </w:rPr>
        <w:t>Служба БЗР и ЗОП ТЕНТ, док траје извођење уговорених радова, врши контролу примене ових правила.</w:t>
      </w:r>
    </w:p>
    <w:p w:rsidR="007C4A0C" w:rsidRPr="007C4A0C" w:rsidRDefault="007C4A0C" w:rsidP="007C4A0C">
      <w:pPr>
        <w:spacing w:before="0" w:after="80" w:line="216" w:lineRule="auto"/>
        <w:ind w:firstLine="567"/>
        <w:rPr>
          <w:szCs w:val="20"/>
          <w:lang w:val="sr-Cyrl-CS"/>
        </w:rPr>
      </w:pPr>
      <w:r w:rsidRPr="007C4A0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C4A0C" w:rsidRPr="007C4A0C" w:rsidRDefault="007C4A0C" w:rsidP="007C4A0C">
      <w:pPr>
        <w:spacing w:before="0" w:after="80" w:line="216" w:lineRule="auto"/>
        <w:ind w:firstLine="567"/>
        <w:rPr>
          <w:szCs w:val="20"/>
          <w:lang w:val="sr-Cyrl-CS"/>
        </w:rPr>
      </w:pPr>
      <w:r w:rsidRPr="007C4A0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C4A0C" w:rsidRPr="007C4A0C" w:rsidRDefault="007C4A0C" w:rsidP="007C4A0C">
      <w:pPr>
        <w:spacing w:before="0" w:after="80" w:line="216" w:lineRule="auto"/>
        <w:ind w:firstLine="567"/>
        <w:rPr>
          <w:szCs w:val="20"/>
          <w:lang w:val="sr-Cyrl-CS"/>
        </w:rPr>
      </w:pPr>
      <w:r w:rsidRPr="007C4A0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C4A0C" w:rsidRPr="007C4A0C" w:rsidRDefault="007C4A0C" w:rsidP="007C4A0C">
      <w:pPr>
        <w:spacing w:before="0" w:after="80" w:line="216" w:lineRule="auto"/>
        <w:ind w:firstLine="567"/>
        <w:rPr>
          <w:szCs w:val="20"/>
          <w:lang w:val="sr-Cyrl-CS"/>
        </w:rPr>
      </w:pPr>
      <w:r w:rsidRPr="007C4A0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C4A0C" w:rsidRPr="007C4A0C" w:rsidRDefault="007C4A0C" w:rsidP="007C4A0C">
      <w:pPr>
        <w:spacing w:before="0" w:after="80" w:line="216" w:lineRule="auto"/>
        <w:ind w:firstLine="567"/>
        <w:rPr>
          <w:szCs w:val="20"/>
          <w:lang w:val="sr-Cyrl-CS"/>
        </w:rPr>
      </w:pPr>
      <w:r w:rsidRPr="007C4A0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C4A0C" w:rsidRPr="007C4A0C" w:rsidRDefault="007C4A0C" w:rsidP="007C4A0C">
      <w:pPr>
        <w:spacing w:before="0" w:after="80" w:line="216" w:lineRule="auto"/>
        <w:ind w:firstLine="567"/>
        <w:rPr>
          <w:szCs w:val="20"/>
          <w:lang w:val="sr-Cyrl-CS"/>
        </w:rPr>
      </w:pPr>
      <w:r w:rsidRPr="007C4A0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C4A0C" w:rsidRPr="007C4A0C" w:rsidRDefault="007C4A0C" w:rsidP="007C4A0C">
      <w:pPr>
        <w:spacing w:before="0" w:after="80" w:line="216" w:lineRule="auto"/>
        <w:ind w:firstLine="567"/>
        <w:rPr>
          <w:szCs w:val="20"/>
          <w:lang w:val="sr-Cyrl-CS"/>
        </w:rPr>
      </w:pPr>
      <w:r w:rsidRPr="007C4A0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C4A0C" w:rsidRPr="007C4A0C" w:rsidRDefault="007C4A0C" w:rsidP="007C4A0C">
      <w:pPr>
        <w:spacing w:before="0" w:after="80" w:line="216" w:lineRule="auto"/>
        <w:ind w:firstLine="567"/>
        <w:rPr>
          <w:szCs w:val="20"/>
          <w:lang w:val="sr-Cyrl-CS"/>
        </w:rPr>
      </w:pPr>
      <w:r w:rsidRPr="007C4A0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C4A0C" w:rsidRPr="007C4A0C" w:rsidRDefault="007C4A0C" w:rsidP="007C4A0C">
      <w:pPr>
        <w:spacing w:before="0" w:after="80" w:line="216" w:lineRule="auto"/>
        <w:ind w:firstLine="567"/>
        <w:rPr>
          <w:szCs w:val="20"/>
          <w:lang w:val="sr-Cyrl-CS"/>
        </w:rPr>
      </w:pPr>
      <w:r w:rsidRPr="007C4A0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C4A0C" w:rsidRPr="007C4A0C" w:rsidRDefault="007C4A0C" w:rsidP="007C4A0C">
      <w:pPr>
        <w:spacing w:before="0" w:line="216" w:lineRule="auto"/>
        <w:ind w:firstLine="567"/>
        <w:rPr>
          <w:b/>
          <w:szCs w:val="20"/>
          <w:u w:val="single"/>
          <w:lang w:val="sr-Cyrl-RS"/>
        </w:rPr>
      </w:pPr>
      <w:r w:rsidRPr="007C4A0C">
        <w:rPr>
          <w:b/>
          <w:szCs w:val="20"/>
          <w:u w:val="single"/>
          <w:lang w:val="sr-Latn-CS"/>
        </w:rPr>
        <w:lastRenderedPageBreak/>
        <w:t>V  САСТАНЦИ У ВЕЗИ БЕЗБЕДНОСТИ И ЗДРАВЉА НА РАДУ</w:t>
      </w:r>
    </w:p>
    <w:p w:rsidR="007C4A0C" w:rsidRPr="007C4A0C" w:rsidRDefault="007C4A0C" w:rsidP="007C4A0C">
      <w:pPr>
        <w:spacing w:before="0" w:line="216" w:lineRule="auto"/>
        <w:ind w:firstLine="567"/>
        <w:rPr>
          <w:b/>
          <w:szCs w:val="20"/>
          <w:u w:val="single"/>
          <w:lang w:val="sr-Latn-CS"/>
        </w:rPr>
      </w:pPr>
      <w:r w:rsidRPr="007C4A0C">
        <w:rPr>
          <w:szCs w:val="20"/>
          <w:lang w:val="sr-Latn-CS"/>
        </w:rPr>
        <w:t>Прв</w:t>
      </w:r>
      <w:r w:rsidRPr="007C4A0C">
        <w:rPr>
          <w:szCs w:val="20"/>
          <w:lang w:val="sr-Cyrl-CS"/>
        </w:rPr>
        <w:t>ом састанку за безбедност присуствују:</w:t>
      </w:r>
    </w:p>
    <w:p w:rsidR="007C4A0C" w:rsidRPr="007C4A0C" w:rsidRDefault="007C4A0C" w:rsidP="007C4A0C">
      <w:pPr>
        <w:numPr>
          <w:ilvl w:val="1"/>
          <w:numId w:val="34"/>
        </w:numPr>
        <w:tabs>
          <w:tab w:val="num" w:pos="1134"/>
        </w:tabs>
        <w:spacing w:before="0" w:after="80" w:line="216" w:lineRule="auto"/>
        <w:ind w:left="1134"/>
        <w:rPr>
          <w:szCs w:val="20"/>
          <w:lang w:val="sr-Cyrl-CS"/>
        </w:rPr>
      </w:pPr>
      <w:r w:rsidRPr="007C4A0C">
        <w:rPr>
          <w:szCs w:val="20"/>
          <w:lang w:val="sr-Cyrl-CS"/>
        </w:rPr>
        <w:t>лице за безбедност и здравље у ТЕНТ,</w:t>
      </w:r>
    </w:p>
    <w:p w:rsidR="007C4A0C" w:rsidRPr="007C4A0C" w:rsidRDefault="007C4A0C" w:rsidP="007C4A0C">
      <w:pPr>
        <w:numPr>
          <w:ilvl w:val="1"/>
          <w:numId w:val="34"/>
        </w:numPr>
        <w:tabs>
          <w:tab w:val="num" w:pos="1134"/>
        </w:tabs>
        <w:spacing w:before="0" w:after="80" w:line="216" w:lineRule="auto"/>
        <w:ind w:left="1134"/>
        <w:rPr>
          <w:szCs w:val="20"/>
          <w:lang w:val="sr-Cyrl-CS"/>
        </w:rPr>
      </w:pPr>
      <w:r w:rsidRPr="007C4A0C">
        <w:rPr>
          <w:szCs w:val="20"/>
          <w:lang w:val="sr-Cyrl-CS"/>
        </w:rPr>
        <w:t xml:space="preserve">инструктор БЗР и ЗОП из Службе за обуку кадрова. </w:t>
      </w:r>
    </w:p>
    <w:p w:rsidR="007C4A0C" w:rsidRPr="007C4A0C" w:rsidRDefault="007C4A0C" w:rsidP="007C4A0C">
      <w:pPr>
        <w:numPr>
          <w:ilvl w:val="1"/>
          <w:numId w:val="34"/>
        </w:numPr>
        <w:tabs>
          <w:tab w:val="num" w:pos="1134"/>
        </w:tabs>
        <w:spacing w:before="0" w:after="80" w:line="216" w:lineRule="auto"/>
        <w:ind w:left="1134"/>
        <w:rPr>
          <w:szCs w:val="20"/>
          <w:lang w:val="sr-Cyrl-CS"/>
        </w:rPr>
      </w:pPr>
      <w:r w:rsidRPr="007C4A0C">
        <w:rPr>
          <w:szCs w:val="20"/>
          <w:lang w:val="sr-Cyrl-CS"/>
        </w:rPr>
        <w:t>надзорни орган,</w:t>
      </w:r>
    </w:p>
    <w:p w:rsidR="007C4A0C" w:rsidRPr="007C4A0C" w:rsidRDefault="007C4A0C" w:rsidP="007C4A0C">
      <w:pPr>
        <w:numPr>
          <w:ilvl w:val="1"/>
          <w:numId w:val="34"/>
        </w:numPr>
        <w:tabs>
          <w:tab w:val="num" w:pos="1134"/>
        </w:tabs>
        <w:spacing w:before="0" w:after="80" w:line="216" w:lineRule="auto"/>
        <w:ind w:left="1134"/>
        <w:rPr>
          <w:szCs w:val="20"/>
          <w:lang w:val="sr-Cyrl-CS"/>
        </w:rPr>
      </w:pPr>
      <w:r w:rsidRPr="007C4A0C">
        <w:rPr>
          <w:szCs w:val="20"/>
          <w:lang w:val="sr-Cyrl-CS"/>
        </w:rPr>
        <w:t>одговорно лице извођача радова на градилишту и</w:t>
      </w:r>
    </w:p>
    <w:p w:rsidR="007C4A0C" w:rsidRPr="007C4A0C" w:rsidRDefault="007C4A0C" w:rsidP="007C4A0C">
      <w:pPr>
        <w:numPr>
          <w:ilvl w:val="1"/>
          <w:numId w:val="34"/>
        </w:numPr>
        <w:tabs>
          <w:tab w:val="num" w:pos="1134"/>
        </w:tabs>
        <w:spacing w:before="0" w:after="80" w:line="216" w:lineRule="auto"/>
        <w:ind w:left="1134"/>
        <w:rPr>
          <w:szCs w:val="20"/>
          <w:lang w:val="sr-Cyrl-CS"/>
        </w:rPr>
      </w:pPr>
      <w:r w:rsidRPr="007C4A0C">
        <w:rPr>
          <w:szCs w:val="20"/>
          <w:lang w:val="sr-Cyrl-CS"/>
        </w:rPr>
        <w:t>одговорно лице за безбедност и здравље извођача радова.</w:t>
      </w:r>
      <w:r w:rsidRPr="007C4A0C">
        <w:rPr>
          <w:szCs w:val="20"/>
          <w:lang w:val="sr-Latn-CS"/>
        </w:rPr>
        <w:t xml:space="preserve"> </w:t>
      </w:r>
    </w:p>
    <w:p w:rsidR="007C4A0C" w:rsidRPr="007C4A0C" w:rsidRDefault="007C4A0C" w:rsidP="007C4A0C">
      <w:pPr>
        <w:spacing w:before="0" w:after="80" w:line="216" w:lineRule="auto"/>
        <w:ind w:firstLine="567"/>
        <w:rPr>
          <w:szCs w:val="20"/>
          <w:lang w:val="sr-Latn-CS"/>
        </w:rPr>
      </w:pPr>
      <w:r w:rsidRPr="007C4A0C">
        <w:rPr>
          <w:szCs w:val="20"/>
          <w:lang w:val="sr-Latn-CS"/>
        </w:rPr>
        <w:t xml:space="preserve">Садржај </w:t>
      </w:r>
      <w:r w:rsidRPr="007C4A0C">
        <w:rPr>
          <w:szCs w:val="20"/>
          <w:lang w:val="ru-RU"/>
        </w:rPr>
        <w:t>првог</w:t>
      </w:r>
      <w:r w:rsidRPr="007C4A0C">
        <w:rPr>
          <w:szCs w:val="20"/>
          <w:lang w:val="sr-Latn-CS"/>
        </w:rPr>
        <w:t xml:space="preserve"> састанка:</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Одређивање радног простора (контејнери за смештај радника, материјала, санитарни чворови, и др.)</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ru-RU"/>
        </w:rPr>
        <w:t xml:space="preserve">Упознавање са </w:t>
      </w:r>
      <w:r w:rsidRPr="007C4A0C">
        <w:rPr>
          <w:lang w:val="sr-Cyrl-CS"/>
        </w:rPr>
        <w:t>опасностима и штетностима у термоенергетским постројењима и железничком саобраћају</w:t>
      </w:r>
      <w:r w:rsidRPr="007C4A0C">
        <w:rPr>
          <w:b/>
          <w:i/>
          <w:lang w:val="sr-Cyrl-CS"/>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Прва помоћ (телефонски бројеви, процедуре, и др.)</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Противпожарна заштита (телефонски бројеви, процедуре, дозволе и др.), опасне материје (хемикалије, гас и горива)</w:t>
      </w:r>
      <w:r w:rsidRPr="007C4A0C">
        <w:rPr>
          <w:lang w:val="sr-Cyrl-CS"/>
        </w:rPr>
        <w:t>, заштита животне средине</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Лична</w:t>
      </w:r>
      <w:r w:rsidRPr="007C4A0C">
        <w:rPr>
          <w:lang w:val="ru-RU"/>
        </w:rPr>
        <w:t xml:space="preserve"> и колективна</w:t>
      </w:r>
      <w:r w:rsidRPr="007C4A0C">
        <w:rPr>
          <w:lang w:val="sr-Latn-CS"/>
        </w:rPr>
        <w:t xml:space="preserve"> заштитна опрема</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Правила саобраћаја</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ru-RU"/>
        </w:rPr>
        <w:t>Одржавање</w:t>
      </w:r>
      <w:r w:rsidRPr="007C4A0C">
        <w:rPr>
          <w:lang w:val="sr-Latn-CS"/>
        </w:rPr>
        <w:t xml:space="preserve"> и чишћење </w:t>
      </w:r>
      <w:r w:rsidRPr="007C4A0C">
        <w:rPr>
          <w:lang w:val="ru-RU"/>
        </w:rPr>
        <w:t>радног простора;</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Имен</w:t>
      </w:r>
      <w:r w:rsidRPr="007C4A0C">
        <w:rPr>
          <w:lang w:val="ru-RU"/>
        </w:rPr>
        <w:t xml:space="preserve">овање </w:t>
      </w:r>
      <w:r w:rsidRPr="007C4A0C">
        <w:rPr>
          <w:lang w:val="sr-Latn-CS"/>
        </w:rPr>
        <w:t>одговор</w:t>
      </w:r>
      <w:r w:rsidRPr="007C4A0C">
        <w:rPr>
          <w:lang w:val="ru-RU"/>
        </w:rPr>
        <w:t>них</w:t>
      </w:r>
      <w:r w:rsidRPr="007C4A0C">
        <w:rPr>
          <w:lang w:val="sr-Latn-CS"/>
        </w:rPr>
        <w:t xml:space="preserve"> лица</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ru-RU"/>
        </w:rPr>
        <w:t>Поступак у случају п</w:t>
      </w:r>
      <w:r w:rsidRPr="007C4A0C">
        <w:rPr>
          <w:lang w:val="sr-Latn-CS"/>
        </w:rPr>
        <w:t>овреде на раду</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sr-Latn-CS"/>
        </w:rPr>
      </w:pPr>
      <w:r w:rsidRPr="007C4A0C">
        <w:rPr>
          <w:lang w:val="sr-Latn-CS"/>
        </w:rPr>
        <w:t xml:space="preserve">Последице </w:t>
      </w:r>
      <w:r w:rsidRPr="007C4A0C">
        <w:rPr>
          <w:lang w:val="ru-RU"/>
        </w:rPr>
        <w:t>непоштовања Правила безбедности на раду ТЕНТ и</w:t>
      </w:r>
    </w:p>
    <w:p w:rsidR="007C4A0C" w:rsidRPr="007C4A0C" w:rsidRDefault="007C4A0C" w:rsidP="007C4A0C">
      <w:pPr>
        <w:numPr>
          <w:ilvl w:val="1"/>
          <w:numId w:val="34"/>
        </w:numPr>
        <w:tabs>
          <w:tab w:val="num" w:pos="1134"/>
        </w:tabs>
        <w:spacing w:before="0" w:after="80" w:line="216" w:lineRule="auto"/>
        <w:ind w:left="1134"/>
        <w:rPr>
          <w:lang w:val="sr-Latn-CS"/>
        </w:rPr>
      </w:pPr>
      <w:r w:rsidRPr="007C4A0C">
        <w:rPr>
          <w:lang w:val="ru-RU"/>
        </w:rPr>
        <w:t>План заједничких мера</w:t>
      </w:r>
    </w:p>
    <w:p w:rsidR="007C4A0C" w:rsidRPr="007C4A0C" w:rsidRDefault="007C4A0C" w:rsidP="007C4A0C">
      <w:pPr>
        <w:spacing w:before="0" w:after="80" w:line="216" w:lineRule="auto"/>
        <w:ind w:firstLine="567"/>
        <w:rPr>
          <w:szCs w:val="20"/>
          <w:lang w:val="sr-Latn-CS"/>
        </w:rPr>
      </w:pPr>
      <w:r w:rsidRPr="007C4A0C">
        <w:rPr>
          <w:szCs w:val="20"/>
          <w:lang w:val="ru-RU"/>
        </w:rPr>
        <w:t xml:space="preserve">   </w:t>
      </w:r>
      <w:r w:rsidRPr="007C4A0C">
        <w:rPr>
          <w:szCs w:val="20"/>
          <w:lang w:val="sr-Latn-CS"/>
        </w:rPr>
        <w:t>Редовни састанци (једном недељно) одржава</w:t>
      </w:r>
      <w:r w:rsidRPr="007C4A0C">
        <w:rPr>
          <w:szCs w:val="20"/>
          <w:lang w:val="sr-Cyrl-CS"/>
        </w:rPr>
        <w:t>ју</w:t>
      </w:r>
      <w:r w:rsidRPr="007C4A0C">
        <w:rPr>
          <w:szCs w:val="20"/>
          <w:lang w:val="sr-Latn-CS"/>
        </w:rPr>
        <w:t xml:space="preserve"> се са сваким извођачем посебно или са свим извођачима заједно. Састанак води </w:t>
      </w:r>
      <w:r w:rsidRPr="007C4A0C">
        <w:rPr>
          <w:szCs w:val="20"/>
          <w:lang w:val="sr-Cyrl-CS"/>
        </w:rPr>
        <w:t>надзорни орган -</w:t>
      </w:r>
      <w:r w:rsidRPr="007C4A0C">
        <w:rPr>
          <w:szCs w:val="20"/>
          <w:lang w:val="sr-Latn-CS"/>
        </w:rPr>
        <w:t xml:space="preserve"> вођа пројекта и одговорно лице за безбедност </w:t>
      </w:r>
      <w:r w:rsidRPr="007C4A0C">
        <w:rPr>
          <w:szCs w:val="20"/>
          <w:lang w:val="sr-Cyrl-CS"/>
        </w:rPr>
        <w:t>ТЕНТ.</w:t>
      </w:r>
    </w:p>
    <w:p w:rsidR="007C4A0C" w:rsidRPr="007C4A0C" w:rsidRDefault="007C4A0C" w:rsidP="007C4A0C">
      <w:pPr>
        <w:spacing w:before="0" w:after="80" w:line="216" w:lineRule="auto"/>
        <w:ind w:firstLine="567"/>
        <w:rPr>
          <w:szCs w:val="20"/>
          <w:lang w:val="sr-Latn-CS"/>
        </w:rPr>
      </w:pPr>
      <w:r w:rsidRPr="007C4A0C">
        <w:rPr>
          <w:szCs w:val="20"/>
          <w:lang w:val="sr-Latn-CS"/>
        </w:rPr>
        <w:t>Садржај</w:t>
      </w:r>
      <w:r w:rsidRPr="007C4A0C">
        <w:rPr>
          <w:szCs w:val="20"/>
          <w:lang w:val="ru-RU"/>
        </w:rPr>
        <w:t xml:space="preserve"> редовног</w:t>
      </w:r>
      <w:r w:rsidRPr="007C4A0C">
        <w:rPr>
          <w:szCs w:val="20"/>
          <w:lang w:val="sr-Latn-CS"/>
        </w:rPr>
        <w:t xml:space="preserve"> састанка:</w:t>
      </w:r>
    </w:p>
    <w:p w:rsidR="007C4A0C" w:rsidRPr="007C4A0C" w:rsidRDefault="007C4A0C" w:rsidP="007C4A0C">
      <w:pPr>
        <w:numPr>
          <w:ilvl w:val="1"/>
          <w:numId w:val="34"/>
        </w:numPr>
        <w:tabs>
          <w:tab w:val="num" w:pos="1134"/>
          <w:tab w:val="left" w:pos="7005"/>
        </w:tabs>
        <w:spacing w:before="0" w:after="80" w:line="216" w:lineRule="auto"/>
        <w:ind w:left="1134"/>
        <w:rPr>
          <w:lang w:val="ru-RU"/>
        </w:rPr>
      </w:pPr>
      <w:r w:rsidRPr="007C4A0C">
        <w:rPr>
          <w:lang w:val="ru-RU"/>
        </w:rPr>
        <w:t xml:space="preserve">Стање </w:t>
      </w:r>
      <w:r w:rsidRPr="007C4A0C">
        <w:rPr>
          <w:lang w:val="sr-Latn-CS"/>
        </w:rPr>
        <w:t>радног и складишног простора</w:t>
      </w:r>
      <w:r w:rsidRPr="007C4A0C">
        <w:rPr>
          <w:lang w:val="ru-RU"/>
        </w:rPr>
        <w:t>;</w:t>
      </w:r>
    </w:p>
    <w:p w:rsidR="007C4A0C" w:rsidRPr="007C4A0C" w:rsidRDefault="007C4A0C" w:rsidP="007C4A0C">
      <w:pPr>
        <w:numPr>
          <w:ilvl w:val="1"/>
          <w:numId w:val="34"/>
        </w:numPr>
        <w:tabs>
          <w:tab w:val="num" w:pos="1134"/>
          <w:tab w:val="left" w:pos="7005"/>
        </w:tabs>
        <w:spacing w:before="0" w:after="80" w:line="216" w:lineRule="auto"/>
        <w:ind w:left="1134"/>
        <w:rPr>
          <w:lang w:val="ru-RU"/>
        </w:rPr>
      </w:pPr>
      <w:r w:rsidRPr="007C4A0C">
        <w:rPr>
          <w:lang w:val="ru-RU"/>
        </w:rPr>
        <w:t>Стање</w:t>
      </w:r>
      <w:r w:rsidRPr="007C4A0C">
        <w:rPr>
          <w:lang w:val="sr-Latn-CS"/>
        </w:rPr>
        <w:t xml:space="preserve"> противпожаре заштите, опасних материја (хемикалије, гас, горива)</w:t>
      </w:r>
      <w:r w:rsidRPr="007C4A0C">
        <w:rPr>
          <w:lang w:val="ru-RU"/>
        </w:rPr>
        <w:t>;</w:t>
      </w:r>
    </w:p>
    <w:p w:rsidR="007C4A0C" w:rsidRPr="007C4A0C" w:rsidRDefault="007C4A0C" w:rsidP="007C4A0C">
      <w:pPr>
        <w:numPr>
          <w:ilvl w:val="1"/>
          <w:numId w:val="34"/>
        </w:numPr>
        <w:tabs>
          <w:tab w:val="num" w:pos="1134"/>
          <w:tab w:val="left" w:pos="7005"/>
        </w:tabs>
        <w:spacing w:before="0" w:after="80" w:line="216" w:lineRule="auto"/>
        <w:ind w:left="1134"/>
        <w:rPr>
          <w:lang w:val="ru-RU"/>
        </w:rPr>
      </w:pPr>
      <w:r w:rsidRPr="007C4A0C">
        <w:rPr>
          <w:lang w:val="ru-RU"/>
        </w:rPr>
        <w:t>Коришћење л</w:t>
      </w:r>
      <w:r w:rsidRPr="007C4A0C">
        <w:rPr>
          <w:lang w:val="sr-Latn-CS"/>
        </w:rPr>
        <w:t xml:space="preserve">ичне </w:t>
      </w:r>
      <w:r w:rsidRPr="007C4A0C">
        <w:rPr>
          <w:lang w:val="ru-RU"/>
        </w:rPr>
        <w:t>и колективне</w:t>
      </w:r>
      <w:r w:rsidRPr="007C4A0C">
        <w:rPr>
          <w:lang w:val="sr-Latn-CS"/>
        </w:rPr>
        <w:t xml:space="preserve"> заштитне опреме</w:t>
      </w:r>
      <w:r w:rsidRPr="007C4A0C">
        <w:rPr>
          <w:lang w:val="ru-RU"/>
        </w:rPr>
        <w:t>;</w:t>
      </w:r>
    </w:p>
    <w:p w:rsidR="007C4A0C" w:rsidRPr="007C4A0C" w:rsidRDefault="007C4A0C" w:rsidP="007C4A0C">
      <w:pPr>
        <w:numPr>
          <w:ilvl w:val="1"/>
          <w:numId w:val="34"/>
        </w:numPr>
        <w:tabs>
          <w:tab w:val="num" w:pos="1134"/>
          <w:tab w:val="left" w:pos="7005"/>
        </w:tabs>
        <w:spacing w:before="0" w:after="80" w:line="216" w:lineRule="auto"/>
        <w:ind w:left="1134"/>
        <w:rPr>
          <w:lang w:val="ru-RU"/>
        </w:rPr>
      </w:pPr>
      <w:r w:rsidRPr="007C4A0C">
        <w:rPr>
          <w:lang w:val="ru-RU"/>
        </w:rPr>
        <w:t>Поштовање п</w:t>
      </w:r>
      <w:r w:rsidRPr="007C4A0C">
        <w:rPr>
          <w:lang w:val="sr-Latn-CS"/>
        </w:rPr>
        <w:t>равила саобраћаја</w:t>
      </w:r>
      <w:r w:rsidRPr="007C4A0C">
        <w:rPr>
          <w:lang w:val="ru-RU"/>
        </w:rPr>
        <w:t>;</w:t>
      </w:r>
    </w:p>
    <w:p w:rsidR="007C4A0C" w:rsidRPr="007C4A0C" w:rsidRDefault="007C4A0C" w:rsidP="007C4A0C">
      <w:pPr>
        <w:numPr>
          <w:ilvl w:val="1"/>
          <w:numId w:val="34"/>
        </w:numPr>
        <w:tabs>
          <w:tab w:val="num" w:pos="1134"/>
          <w:tab w:val="left" w:pos="7005"/>
        </w:tabs>
        <w:spacing w:before="0" w:after="80" w:line="216" w:lineRule="auto"/>
        <w:ind w:left="1134"/>
        <w:rPr>
          <w:lang w:val="ru-RU"/>
        </w:rPr>
      </w:pPr>
      <w:r w:rsidRPr="007C4A0C">
        <w:rPr>
          <w:lang w:val="sr-Latn-CS"/>
        </w:rPr>
        <w:t>Процене ризика од повреда</w:t>
      </w:r>
      <w:r w:rsidRPr="007C4A0C">
        <w:rPr>
          <w:lang w:val="ru-RU"/>
        </w:rPr>
        <w:t xml:space="preserve"> и</w:t>
      </w:r>
    </w:p>
    <w:p w:rsidR="007C4A0C" w:rsidRPr="007C4A0C" w:rsidRDefault="007C4A0C" w:rsidP="007C4A0C">
      <w:pPr>
        <w:numPr>
          <w:ilvl w:val="1"/>
          <w:numId w:val="34"/>
        </w:numPr>
        <w:tabs>
          <w:tab w:val="num" w:pos="1134"/>
          <w:tab w:val="left" w:pos="7005"/>
        </w:tabs>
        <w:spacing w:before="0" w:after="80" w:line="216" w:lineRule="auto"/>
        <w:ind w:left="1134"/>
        <w:rPr>
          <w:lang w:val="sr-Latn-CS"/>
        </w:rPr>
      </w:pPr>
      <w:r w:rsidRPr="007C4A0C">
        <w:rPr>
          <w:lang w:val="sr-Latn-CS"/>
        </w:rPr>
        <w:t>Могућност побољшања безбедности</w:t>
      </w:r>
      <w:r w:rsidRPr="007C4A0C">
        <w:rPr>
          <w:lang w:val="ru-RU"/>
        </w:rPr>
        <w:t xml:space="preserve"> и здравља на</w:t>
      </w:r>
      <w:r w:rsidRPr="007C4A0C">
        <w:rPr>
          <w:lang w:val="sr-Latn-CS"/>
        </w:rPr>
        <w:t xml:space="preserve"> рад</w:t>
      </w:r>
      <w:r w:rsidRPr="007C4A0C">
        <w:rPr>
          <w:lang w:val="ru-RU"/>
        </w:rPr>
        <w:t>у</w:t>
      </w:r>
      <w:r w:rsidRPr="007C4A0C">
        <w:rPr>
          <w:lang w:val="sr-Latn-CS"/>
        </w:rPr>
        <w:t>.</w:t>
      </w:r>
    </w:p>
    <w:p w:rsidR="007C4A0C" w:rsidRPr="007C4A0C" w:rsidRDefault="007C4A0C" w:rsidP="007C4A0C">
      <w:pPr>
        <w:tabs>
          <w:tab w:val="left" w:pos="0"/>
        </w:tabs>
        <w:spacing w:before="80" w:after="80" w:line="216" w:lineRule="auto"/>
        <w:jc w:val="right"/>
        <w:rPr>
          <w:rFonts w:ascii="Times New Roman" w:hAnsi="Times New Roman"/>
          <w:szCs w:val="20"/>
          <w:lang w:val="sr-Cyrl-CS"/>
        </w:rPr>
      </w:pPr>
    </w:p>
    <w:p w:rsidR="000379D9" w:rsidRDefault="000379D9" w:rsidP="00DB6C40">
      <w:pPr>
        <w:rPr>
          <w:rFonts w:cs="Arial"/>
          <w:b/>
          <w:lang w:val="sr-Cyrl-CS"/>
        </w:rPr>
      </w:pPr>
    </w:p>
    <w:p w:rsidR="000379D9" w:rsidRDefault="000379D9" w:rsidP="00DB6C40"/>
    <w:p w:rsidR="00985E06" w:rsidRDefault="00985E06" w:rsidP="00DB6C40"/>
    <w:p w:rsidR="00985E06" w:rsidRDefault="00985E06" w:rsidP="00DB6C40"/>
    <w:p w:rsidR="00985E06" w:rsidRDefault="00985E06" w:rsidP="00DB6C40"/>
    <w:p w:rsidR="00985E06" w:rsidRDefault="00985E06" w:rsidP="00DB6C40"/>
    <w:p w:rsidR="00985E06" w:rsidRDefault="00985E06" w:rsidP="00DB6C40"/>
    <w:p w:rsidR="00985E06" w:rsidRDefault="00985E06" w:rsidP="00DB6C40"/>
    <w:p w:rsidR="00985E06" w:rsidRPr="00985E06" w:rsidRDefault="00985E06" w:rsidP="00DB6C40"/>
    <w:sectPr w:rsidR="00985E06" w:rsidRPr="00985E0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E45" w:rsidRDefault="00941E45">
      <w:r>
        <w:separator/>
      </w:r>
    </w:p>
    <w:p w:rsidR="00941E45" w:rsidRDefault="00941E45"/>
  </w:endnote>
  <w:endnote w:type="continuationSeparator" w:id="0">
    <w:p w:rsidR="00941E45" w:rsidRDefault="00941E45">
      <w:r>
        <w:continuationSeparator/>
      </w:r>
    </w:p>
    <w:p w:rsidR="00941E45" w:rsidRDefault="00941E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2DC" w:rsidRDefault="00D132D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132DC" w:rsidRDefault="00D132DC" w:rsidP="00841BE7">
    <w:pPr>
      <w:pStyle w:val="Footer"/>
      <w:ind w:right="360"/>
    </w:pPr>
  </w:p>
  <w:p w:rsidR="00D132DC" w:rsidRDefault="00D132D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2DC" w:rsidRPr="00EC5BB4" w:rsidRDefault="00D132D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87AAD">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87AAD">
      <w:rPr>
        <w:rStyle w:val="PageNumber"/>
        <w:rFonts w:cs="Arial"/>
        <w:b/>
        <w:noProof/>
        <w:szCs w:val="24"/>
      </w:rPr>
      <w:t>43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2DC" w:rsidRPr="00EC5BB4" w:rsidRDefault="00D132D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87AAD">
      <w:rPr>
        <w:rStyle w:val="PageNumber"/>
        <w:rFonts w:cs="Arial"/>
        <w:b/>
        <w:noProof/>
        <w:szCs w:val="24"/>
      </w:rPr>
      <w:t>31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87AAD">
      <w:rPr>
        <w:rStyle w:val="PageNumber"/>
        <w:rFonts w:cs="Arial"/>
        <w:b/>
        <w:noProof/>
        <w:szCs w:val="24"/>
      </w:rPr>
      <w:t>43</w:t>
    </w:r>
    <w:r w:rsidRPr="00EC5BB4">
      <w:rPr>
        <w:rStyle w:val="PageNumber"/>
        <w:rFonts w:cs="Arial"/>
        <w:b/>
        <w:szCs w:val="24"/>
      </w:rPr>
      <w:fldChar w:fldCharType="end"/>
    </w:r>
  </w:p>
  <w:p w:rsidR="00D132DC" w:rsidRDefault="00D132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E45" w:rsidRDefault="00941E45">
      <w:r>
        <w:separator/>
      </w:r>
    </w:p>
    <w:p w:rsidR="00941E45" w:rsidRDefault="00941E45"/>
  </w:footnote>
  <w:footnote w:type="continuationSeparator" w:id="0">
    <w:p w:rsidR="00941E45" w:rsidRDefault="00941E45">
      <w:r>
        <w:continuationSeparator/>
      </w:r>
    </w:p>
    <w:p w:rsidR="00941E45" w:rsidRDefault="00941E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2DC" w:rsidRDefault="00D132DC" w:rsidP="004276AD">
    <w:pPr>
      <w:pStyle w:val="Header"/>
      <w:rPr>
        <w:sz w:val="20"/>
      </w:rPr>
    </w:pPr>
  </w:p>
  <w:p w:rsidR="00D132DC" w:rsidRDefault="00D132DC"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D132DC" w:rsidRPr="00433DD1" w:rsidRDefault="00D132DC"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F57CE3">
      <w:rPr>
        <w:szCs w:val="24"/>
        <w:lang w:val="sr-Cyrl-RS"/>
      </w:rPr>
      <w:t>ЈН/3000/0560/2017(1370/2017)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2DC" w:rsidRDefault="00D132DC" w:rsidP="004276AD">
    <w:pPr>
      <w:pStyle w:val="Header"/>
    </w:pPr>
  </w:p>
  <w:p w:rsidR="00D132DC" w:rsidRDefault="00D132DC"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D132DC" w:rsidRDefault="00D132DC"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F57CE3">
      <w:rPr>
        <w:szCs w:val="24"/>
        <w:lang w:val="sr-Cyrl-RS"/>
      </w:rPr>
      <w:t>ЈН/3000/0560/2017(1370/2017)</w:t>
    </w:r>
  </w:p>
  <w:p w:rsidR="00D132DC" w:rsidRPr="00113B84" w:rsidRDefault="00D132DC" w:rsidP="00297CF6">
    <w:pPr>
      <w:pStyle w:val="Header"/>
      <w:ind w:left="6096" w:hanging="6096"/>
      <w:rPr>
        <w:szCs w:val="24"/>
      </w:rPr>
    </w:pPr>
  </w:p>
  <w:p w:rsidR="00D132DC" w:rsidRPr="00210557" w:rsidRDefault="00D132D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6EC1922"/>
    <w:multiLevelType w:val="hybridMultilevel"/>
    <w:tmpl w:val="4642CE1C"/>
    <w:lvl w:ilvl="0" w:tplc="B5D41A32">
      <w:start w:val="1"/>
      <w:numFmt w:val="bullet"/>
      <w:lvlText w:val=""/>
      <w:lvlJc w:val="left"/>
      <w:pPr>
        <w:ind w:left="70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E2A6801"/>
    <w:multiLevelType w:val="multilevel"/>
    <w:tmpl w:val="75A2643E"/>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886EDF"/>
    <w:multiLevelType w:val="multilevel"/>
    <w:tmpl w:val="4D02D9CC"/>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9">
    <w:nsid w:val="28D93E76"/>
    <w:multiLevelType w:val="multilevel"/>
    <w:tmpl w:val="EE2C984A"/>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E6D2885"/>
    <w:multiLevelType w:val="hybridMultilevel"/>
    <w:tmpl w:val="C75212FC"/>
    <w:lvl w:ilvl="0" w:tplc="241A000F">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75">
    <w:nsid w:val="456731A1"/>
    <w:multiLevelType w:val="hybridMultilevel"/>
    <w:tmpl w:val="58648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7D724AE"/>
    <w:multiLevelType w:val="hybridMultilevel"/>
    <w:tmpl w:val="A350BC2E"/>
    <w:lvl w:ilvl="0" w:tplc="241A000F">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90673DC"/>
    <w:multiLevelType w:val="multilevel"/>
    <w:tmpl w:val="1362FFD2"/>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E00A48"/>
    <w:multiLevelType w:val="hybridMultilevel"/>
    <w:tmpl w:val="8802590A"/>
    <w:lvl w:ilvl="0" w:tplc="88A0F4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4327CFD"/>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99E76A5"/>
    <w:multiLevelType w:val="multilevel"/>
    <w:tmpl w:val="F6A01176"/>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507080"/>
    <w:multiLevelType w:val="hybridMultilevel"/>
    <w:tmpl w:val="3398A748"/>
    <w:lvl w:ilvl="0" w:tplc="241A000F">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num w:numId="1">
    <w:abstractNumId w:val="91"/>
  </w:num>
  <w:num w:numId="2">
    <w:abstractNumId w:val="64"/>
  </w:num>
  <w:num w:numId="3">
    <w:abstractNumId w:val="86"/>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3"/>
  </w:num>
  <w:num w:numId="10">
    <w:abstractNumId w:val="67"/>
  </w:num>
  <w:num w:numId="11">
    <w:abstractNumId w:val="58"/>
  </w:num>
  <w:num w:numId="12">
    <w:abstractNumId w:val="63"/>
  </w:num>
  <w:num w:numId="13">
    <w:abstractNumId w:val="87"/>
  </w:num>
  <w:num w:numId="14">
    <w:abstractNumId w:val="79"/>
  </w:num>
  <w:num w:numId="15">
    <w:abstractNumId w:val="89"/>
  </w:num>
  <w:num w:numId="16">
    <w:abstractNumId w:val="66"/>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num>
  <w:num w:numId="25">
    <w:abstractNumId w:val="59"/>
  </w:num>
  <w:num w:numId="26">
    <w:abstractNumId w:val="77"/>
  </w:num>
  <w:num w:numId="27">
    <w:abstractNumId w:val="49"/>
  </w:num>
  <w:num w:numId="28">
    <w:abstractNumId w:val="69"/>
  </w:num>
  <w:num w:numId="29">
    <w:abstractNumId w:val="61"/>
  </w:num>
  <w:num w:numId="30">
    <w:abstractNumId w:val="96"/>
  </w:num>
  <w:num w:numId="31">
    <w:abstractNumId w:val="85"/>
  </w:num>
  <w:num w:numId="32">
    <w:abstractNumId w:val="82"/>
  </w:num>
  <w:num w:numId="33">
    <w:abstractNumId w:val="68"/>
  </w:num>
  <w:num w:numId="34">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51"/>
  </w:num>
  <w:num w:numId="37">
    <w:abstractNumId w:val="80"/>
  </w:num>
  <w:num w:numId="38">
    <w:abstractNumId w:val="99"/>
  </w:num>
  <w:num w:numId="39">
    <w:abstractNumId w:val="97"/>
  </w:num>
  <w:num w:numId="40">
    <w:abstractNumId w:val="65"/>
  </w:num>
  <w:num w:numId="41">
    <w:abstractNumId w:val="9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06D"/>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441"/>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A62"/>
    <w:rsid w:val="00065DE7"/>
    <w:rsid w:val="00065FD3"/>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4D7"/>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3ED0"/>
    <w:rsid w:val="000B420C"/>
    <w:rsid w:val="000B4512"/>
    <w:rsid w:val="000B4588"/>
    <w:rsid w:val="000B45FD"/>
    <w:rsid w:val="000B47D8"/>
    <w:rsid w:val="000B4842"/>
    <w:rsid w:val="000B486E"/>
    <w:rsid w:val="000B48E3"/>
    <w:rsid w:val="000B4CCC"/>
    <w:rsid w:val="000B4D6F"/>
    <w:rsid w:val="000B4E9B"/>
    <w:rsid w:val="000B55B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669"/>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B11"/>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AE9"/>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48E"/>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6AB"/>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1BA"/>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545"/>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32"/>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B19"/>
    <w:rsid w:val="001B3CC2"/>
    <w:rsid w:val="001B3E3D"/>
    <w:rsid w:val="001B3E7F"/>
    <w:rsid w:val="001B3FAC"/>
    <w:rsid w:val="001B403E"/>
    <w:rsid w:val="001B4262"/>
    <w:rsid w:val="001B45BF"/>
    <w:rsid w:val="001B4731"/>
    <w:rsid w:val="001B4A87"/>
    <w:rsid w:val="001B4A9C"/>
    <w:rsid w:val="001B4E7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63B"/>
    <w:rsid w:val="001C777A"/>
    <w:rsid w:val="001C7790"/>
    <w:rsid w:val="001C7972"/>
    <w:rsid w:val="001C7B29"/>
    <w:rsid w:val="001C7B8E"/>
    <w:rsid w:val="001D03CF"/>
    <w:rsid w:val="001D04CF"/>
    <w:rsid w:val="001D09B2"/>
    <w:rsid w:val="001D1027"/>
    <w:rsid w:val="001D1509"/>
    <w:rsid w:val="001D1EB2"/>
    <w:rsid w:val="001D2C61"/>
    <w:rsid w:val="001D307C"/>
    <w:rsid w:val="001D32F5"/>
    <w:rsid w:val="001D3C3D"/>
    <w:rsid w:val="001D3C84"/>
    <w:rsid w:val="001D3DBD"/>
    <w:rsid w:val="001D423B"/>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B73"/>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4F7F"/>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205"/>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60E"/>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576"/>
    <w:rsid w:val="00267795"/>
    <w:rsid w:val="002678FF"/>
    <w:rsid w:val="00267CAF"/>
    <w:rsid w:val="00267E07"/>
    <w:rsid w:val="00267F8E"/>
    <w:rsid w:val="002703C2"/>
    <w:rsid w:val="0027049E"/>
    <w:rsid w:val="00270519"/>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E0E"/>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73"/>
    <w:rsid w:val="00282CE8"/>
    <w:rsid w:val="00282DE8"/>
    <w:rsid w:val="0028381B"/>
    <w:rsid w:val="00283C93"/>
    <w:rsid w:val="0028412C"/>
    <w:rsid w:val="00284294"/>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DA6"/>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799"/>
    <w:rsid w:val="002B0891"/>
    <w:rsid w:val="002B0C8B"/>
    <w:rsid w:val="002B0F43"/>
    <w:rsid w:val="002B1022"/>
    <w:rsid w:val="002B1389"/>
    <w:rsid w:val="002B1A1C"/>
    <w:rsid w:val="002B1BC2"/>
    <w:rsid w:val="002B1FEC"/>
    <w:rsid w:val="002B2034"/>
    <w:rsid w:val="002B2134"/>
    <w:rsid w:val="002B21E0"/>
    <w:rsid w:val="002B244F"/>
    <w:rsid w:val="002B27A8"/>
    <w:rsid w:val="002B296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2D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81F"/>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2B1"/>
    <w:rsid w:val="0031435B"/>
    <w:rsid w:val="00314378"/>
    <w:rsid w:val="003144E0"/>
    <w:rsid w:val="00314573"/>
    <w:rsid w:val="00314720"/>
    <w:rsid w:val="00314768"/>
    <w:rsid w:val="00314AE3"/>
    <w:rsid w:val="003152EB"/>
    <w:rsid w:val="00315BF5"/>
    <w:rsid w:val="00315EBA"/>
    <w:rsid w:val="00316135"/>
    <w:rsid w:val="00316899"/>
    <w:rsid w:val="003168CA"/>
    <w:rsid w:val="00316B6D"/>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47F7D"/>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08C0"/>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971"/>
    <w:rsid w:val="003879DB"/>
    <w:rsid w:val="003904AC"/>
    <w:rsid w:val="003904F7"/>
    <w:rsid w:val="00390889"/>
    <w:rsid w:val="00390D7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773"/>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C5"/>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AEC"/>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2B8"/>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D8"/>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91C"/>
    <w:rsid w:val="003F1A55"/>
    <w:rsid w:val="003F2182"/>
    <w:rsid w:val="003F21FF"/>
    <w:rsid w:val="003F2910"/>
    <w:rsid w:val="003F2B79"/>
    <w:rsid w:val="003F2C07"/>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16C"/>
    <w:rsid w:val="00437A68"/>
    <w:rsid w:val="00437B87"/>
    <w:rsid w:val="00437F73"/>
    <w:rsid w:val="00440A71"/>
    <w:rsid w:val="00440AD5"/>
    <w:rsid w:val="00441026"/>
    <w:rsid w:val="00441785"/>
    <w:rsid w:val="00441919"/>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0DD0"/>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87C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38"/>
    <w:rsid w:val="004B4696"/>
    <w:rsid w:val="004B4A56"/>
    <w:rsid w:val="004B4FC8"/>
    <w:rsid w:val="004B5294"/>
    <w:rsid w:val="004B535C"/>
    <w:rsid w:val="004B54EA"/>
    <w:rsid w:val="004B5A0E"/>
    <w:rsid w:val="004B5A54"/>
    <w:rsid w:val="004B5C5A"/>
    <w:rsid w:val="004B5D05"/>
    <w:rsid w:val="004B5DC3"/>
    <w:rsid w:val="004B5ED3"/>
    <w:rsid w:val="004B6119"/>
    <w:rsid w:val="004B62BF"/>
    <w:rsid w:val="004B6C38"/>
    <w:rsid w:val="004B7035"/>
    <w:rsid w:val="004B70F6"/>
    <w:rsid w:val="004B71D0"/>
    <w:rsid w:val="004B7338"/>
    <w:rsid w:val="004B7987"/>
    <w:rsid w:val="004B7C4E"/>
    <w:rsid w:val="004C00C4"/>
    <w:rsid w:val="004C0760"/>
    <w:rsid w:val="004C0776"/>
    <w:rsid w:val="004C09AE"/>
    <w:rsid w:val="004C0D89"/>
    <w:rsid w:val="004C11DA"/>
    <w:rsid w:val="004C17AC"/>
    <w:rsid w:val="004C17F2"/>
    <w:rsid w:val="004C1F97"/>
    <w:rsid w:val="004C29D8"/>
    <w:rsid w:val="004C2BB8"/>
    <w:rsid w:val="004C2C09"/>
    <w:rsid w:val="004C2E90"/>
    <w:rsid w:val="004C3717"/>
    <w:rsid w:val="004C3B38"/>
    <w:rsid w:val="004C40FA"/>
    <w:rsid w:val="004C4471"/>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C62"/>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3C0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91F"/>
    <w:rsid w:val="00561DE2"/>
    <w:rsid w:val="00561E63"/>
    <w:rsid w:val="00561F54"/>
    <w:rsid w:val="00562063"/>
    <w:rsid w:val="00562212"/>
    <w:rsid w:val="005627ED"/>
    <w:rsid w:val="005629A7"/>
    <w:rsid w:val="00562AED"/>
    <w:rsid w:val="00562AF5"/>
    <w:rsid w:val="00562BBD"/>
    <w:rsid w:val="00563146"/>
    <w:rsid w:val="0056349E"/>
    <w:rsid w:val="0056367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6F80"/>
    <w:rsid w:val="0056708A"/>
    <w:rsid w:val="005672E8"/>
    <w:rsid w:val="00567343"/>
    <w:rsid w:val="005676C8"/>
    <w:rsid w:val="00567B57"/>
    <w:rsid w:val="00567C96"/>
    <w:rsid w:val="00567D3E"/>
    <w:rsid w:val="005703CC"/>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3B6"/>
    <w:rsid w:val="00581406"/>
    <w:rsid w:val="00581443"/>
    <w:rsid w:val="005816EB"/>
    <w:rsid w:val="00582431"/>
    <w:rsid w:val="005829C3"/>
    <w:rsid w:val="00582D09"/>
    <w:rsid w:val="00582E5F"/>
    <w:rsid w:val="0058323D"/>
    <w:rsid w:val="005832AA"/>
    <w:rsid w:val="00583667"/>
    <w:rsid w:val="0058378C"/>
    <w:rsid w:val="00583A40"/>
    <w:rsid w:val="00584509"/>
    <w:rsid w:val="005847B0"/>
    <w:rsid w:val="005851BE"/>
    <w:rsid w:val="005852D5"/>
    <w:rsid w:val="005855F3"/>
    <w:rsid w:val="00585A47"/>
    <w:rsid w:val="005863F4"/>
    <w:rsid w:val="0058657D"/>
    <w:rsid w:val="00586789"/>
    <w:rsid w:val="00586A59"/>
    <w:rsid w:val="00586F76"/>
    <w:rsid w:val="00587266"/>
    <w:rsid w:val="0058756C"/>
    <w:rsid w:val="00587B94"/>
    <w:rsid w:val="00587C5C"/>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314"/>
    <w:rsid w:val="005A157D"/>
    <w:rsid w:val="005A1AB0"/>
    <w:rsid w:val="005A1C0B"/>
    <w:rsid w:val="005A1D01"/>
    <w:rsid w:val="005A200F"/>
    <w:rsid w:val="005A2380"/>
    <w:rsid w:val="005A2403"/>
    <w:rsid w:val="005A2831"/>
    <w:rsid w:val="005A2CE1"/>
    <w:rsid w:val="005A2F80"/>
    <w:rsid w:val="005A3029"/>
    <w:rsid w:val="005A3592"/>
    <w:rsid w:val="005A38C8"/>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853"/>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09"/>
    <w:rsid w:val="005C301A"/>
    <w:rsid w:val="005C31BC"/>
    <w:rsid w:val="005C32A0"/>
    <w:rsid w:val="005C33B2"/>
    <w:rsid w:val="005C396D"/>
    <w:rsid w:val="005C497E"/>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D798C"/>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187"/>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28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C67"/>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00D"/>
    <w:rsid w:val="0064325D"/>
    <w:rsid w:val="00643389"/>
    <w:rsid w:val="00643A8E"/>
    <w:rsid w:val="00643D46"/>
    <w:rsid w:val="006441A1"/>
    <w:rsid w:val="00644370"/>
    <w:rsid w:val="0064484E"/>
    <w:rsid w:val="00644D45"/>
    <w:rsid w:val="0064553E"/>
    <w:rsid w:val="0064572D"/>
    <w:rsid w:val="00645C23"/>
    <w:rsid w:val="00645F72"/>
    <w:rsid w:val="006460AA"/>
    <w:rsid w:val="006464DE"/>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5F6"/>
    <w:rsid w:val="00681D48"/>
    <w:rsid w:val="00681DD6"/>
    <w:rsid w:val="006825F2"/>
    <w:rsid w:val="0068278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560"/>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49"/>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A00"/>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E5A"/>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ABF"/>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98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44F"/>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024"/>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1B1"/>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629"/>
    <w:rsid w:val="00765658"/>
    <w:rsid w:val="0076599B"/>
    <w:rsid w:val="00765AFA"/>
    <w:rsid w:val="00765E00"/>
    <w:rsid w:val="007669FF"/>
    <w:rsid w:val="00766BF1"/>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A0C"/>
    <w:rsid w:val="007C5423"/>
    <w:rsid w:val="007C559B"/>
    <w:rsid w:val="007C575E"/>
    <w:rsid w:val="007C646E"/>
    <w:rsid w:val="007C6607"/>
    <w:rsid w:val="007C66E9"/>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DC0"/>
    <w:rsid w:val="007D4F30"/>
    <w:rsid w:val="007D5048"/>
    <w:rsid w:val="007D55AA"/>
    <w:rsid w:val="007D58F6"/>
    <w:rsid w:val="007D5AD5"/>
    <w:rsid w:val="007D6544"/>
    <w:rsid w:val="007D6562"/>
    <w:rsid w:val="007D6726"/>
    <w:rsid w:val="007D6F6C"/>
    <w:rsid w:val="007D727A"/>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6F4A"/>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1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7E2"/>
    <w:rsid w:val="00823BE0"/>
    <w:rsid w:val="00823BFD"/>
    <w:rsid w:val="0082410A"/>
    <w:rsid w:val="0082469D"/>
    <w:rsid w:val="00824861"/>
    <w:rsid w:val="00824899"/>
    <w:rsid w:val="008249C6"/>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3D20"/>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AD9"/>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336"/>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5B4"/>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D7D"/>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3E8"/>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76E"/>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232"/>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005"/>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56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4A9"/>
    <w:rsid w:val="00915590"/>
    <w:rsid w:val="00915B26"/>
    <w:rsid w:val="00915F70"/>
    <w:rsid w:val="009162C4"/>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29F"/>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24"/>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4DC4"/>
    <w:rsid w:val="0093512C"/>
    <w:rsid w:val="009355E8"/>
    <w:rsid w:val="00935B7F"/>
    <w:rsid w:val="00936709"/>
    <w:rsid w:val="0093683A"/>
    <w:rsid w:val="00937BA5"/>
    <w:rsid w:val="00940069"/>
    <w:rsid w:val="0094044D"/>
    <w:rsid w:val="0094057D"/>
    <w:rsid w:val="00940764"/>
    <w:rsid w:val="00940C39"/>
    <w:rsid w:val="00940C74"/>
    <w:rsid w:val="00941558"/>
    <w:rsid w:val="00941CD4"/>
    <w:rsid w:val="00941E45"/>
    <w:rsid w:val="0094234B"/>
    <w:rsid w:val="00942550"/>
    <w:rsid w:val="00942559"/>
    <w:rsid w:val="00942B95"/>
    <w:rsid w:val="00942BD2"/>
    <w:rsid w:val="0094332D"/>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05C"/>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7E5"/>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E06"/>
    <w:rsid w:val="00985FCA"/>
    <w:rsid w:val="0098669F"/>
    <w:rsid w:val="009867A8"/>
    <w:rsid w:val="00986F3D"/>
    <w:rsid w:val="00987239"/>
    <w:rsid w:val="0098738E"/>
    <w:rsid w:val="00987AAD"/>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25F"/>
    <w:rsid w:val="009A3852"/>
    <w:rsid w:val="009A3BED"/>
    <w:rsid w:val="009A3D36"/>
    <w:rsid w:val="009A445E"/>
    <w:rsid w:val="009A4841"/>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B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22"/>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EA6"/>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0C5"/>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2707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ABA"/>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9F6"/>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928"/>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A8A"/>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4E48"/>
    <w:rsid w:val="00AB51E6"/>
    <w:rsid w:val="00AB537C"/>
    <w:rsid w:val="00AB603E"/>
    <w:rsid w:val="00AB628B"/>
    <w:rsid w:val="00AB63DA"/>
    <w:rsid w:val="00AB6BBB"/>
    <w:rsid w:val="00AB6FC7"/>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9FB"/>
    <w:rsid w:val="00AE4A05"/>
    <w:rsid w:val="00AE5572"/>
    <w:rsid w:val="00AE5CF6"/>
    <w:rsid w:val="00AE605F"/>
    <w:rsid w:val="00AE6441"/>
    <w:rsid w:val="00AE6D51"/>
    <w:rsid w:val="00AE6D86"/>
    <w:rsid w:val="00AE749E"/>
    <w:rsid w:val="00AE76BF"/>
    <w:rsid w:val="00AE7D57"/>
    <w:rsid w:val="00AE7E3B"/>
    <w:rsid w:val="00AF0011"/>
    <w:rsid w:val="00AF0DEB"/>
    <w:rsid w:val="00AF1033"/>
    <w:rsid w:val="00AF1072"/>
    <w:rsid w:val="00AF12E5"/>
    <w:rsid w:val="00AF1B9B"/>
    <w:rsid w:val="00AF1C22"/>
    <w:rsid w:val="00AF1FB2"/>
    <w:rsid w:val="00AF22AD"/>
    <w:rsid w:val="00AF2321"/>
    <w:rsid w:val="00AF25B9"/>
    <w:rsid w:val="00AF2AD0"/>
    <w:rsid w:val="00AF30BC"/>
    <w:rsid w:val="00AF3142"/>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099"/>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D4F"/>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808"/>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985"/>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59F"/>
    <w:rsid w:val="00BA36A0"/>
    <w:rsid w:val="00BA3799"/>
    <w:rsid w:val="00BA38F2"/>
    <w:rsid w:val="00BA39E8"/>
    <w:rsid w:val="00BA40DD"/>
    <w:rsid w:val="00BA42D9"/>
    <w:rsid w:val="00BA430D"/>
    <w:rsid w:val="00BA4859"/>
    <w:rsid w:val="00BA4B06"/>
    <w:rsid w:val="00BA4B52"/>
    <w:rsid w:val="00BA4DDD"/>
    <w:rsid w:val="00BA5BA9"/>
    <w:rsid w:val="00BA5C29"/>
    <w:rsid w:val="00BA5D9E"/>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59E"/>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5F"/>
    <w:rsid w:val="00BC7F95"/>
    <w:rsid w:val="00BD0559"/>
    <w:rsid w:val="00BD0782"/>
    <w:rsid w:val="00BD089C"/>
    <w:rsid w:val="00BD0C1D"/>
    <w:rsid w:val="00BD0C2F"/>
    <w:rsid w:val="00BD1297"/>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BE"/>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5FD"/>
    <w:rsid w:val="00C03995"/>
    <w:rsid w:val="00C0454E"/>
    <w:rsid w:val="00C046AB"/>
    <w:rsid w:val="00C0486A"/>
    <w:rsid w:val="00C0520F"/>
    <w:rsid w:val="00C05537"/>
    <w:rsid w:val="00C055A3"/>
    <w:rsid w:val="00C056A3"/>
    <w:rsid w:val="00C05AE6"/>
    <w:rsid w:val="00C0613B"/>
    <w:rsid w:val="00C06BFF"/>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7"/>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DF9"/>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23C"/>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2C7"/>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CF3"/>
    <w:rsid w:val="00C85E66"/>
    <w:rsid w:val="00C8639F"/>
    <w:rsid w:val="00C86927"/>
    <w:rsid w:val="00C86DB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17EC"/>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2F6A"/>
    <w:rsid w:val="00CD3030"/>
    <w:rsid w:val="00CD31E2"/>
    <w:rsid w:val="00CD3911"/>
    <w:rsid w:val="00CD3985"/>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2F7"/>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55"/>
    <w:rsid w:val="00D11273"/>
    <w:rsid w:val="00D11376"/>
    <w:rsid w:val="00D118CE"/>
    <w:rsid w:val="00D11BF7"/>
    <w:rsid w:val="00D120B4"/>
    <w:rsid w:val="00D12231"/>
    <w:rsid w:val="00D123AD"/>
    <w:rsid w:val="00D12C13"/>
    <w:rsid w:val="00D132DC"/>
    <w:rsid w:val="00D132E8"/>
    <w:rsid w:val="00D13541"/>
    <w:rsid w:val="00D135CC"/>
    <w:rsid w:val="00D1395F"/>
    <w:rsid w:val="00D13EFE"/>
    <w:rsid w:val="00D14065"/>
    <w:rsid w:val="00D14A15"/>
    <w:rsid w:val="00D14B4C"/>
    <w:rsid w:val="00D14CA1"/>
    <w:rsid w:val="00D156E1"/>
    <w:rsid w:val="00D15762"/>
    <w:rsid w:val="00D15B46"/>
    <w:rsid w:val="00D15CAB"/>
    <w:rsid w:val="00D160AF"/>
    <w:rsid w:val="00D16B39"/>
    <w:rsid w:val="00D16B9D"/>
    <w:rsid w:val="00D171AD"/>
    <w:rsid w:val="00D17A03"/>
    <w:rsid w:val="00D17A96"/>
    <w:rsid w:val="00D17B0C"/>
    <w:rsid w:val="00D17C24"/>
    <w:rsid w:val="00D202A7"/>
    <w:rsid w:val="00D204A6"/>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920"/>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F0C"/>
    <w:rsid w:val="00D711B7"/>
    <w:rsid w:val="00D71434"/>
    <w:rsid w:val="00D7169A"/>
    <w:rsid w:val="00D73495"/>
    <w:rsid w:val="00D73918"/>
    <w:rsid w:val="00D73E0F"/>
    <w:rsid w:val="00D741FC"/>
    <w:rsid w:val="00D7442C"/>
    <w:rsid w:val="00D744E5"/>
    <w:rsid w:val="00D75E50"/>
    <w:rsid w:val="00D75F90"/>
    <w:rsid w:val="00D7621C"/>
    <w:rsid w:val="00D7637E"/>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1D9A"/>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02D"/>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28E"/>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C4D"/>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3C"/>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6F3E"/>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C5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55"/>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C8"/>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A27"/>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5E1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5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0FB"/>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84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9EB"/>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52D"/>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B29"/>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3DDD"/>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06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58C"/>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67"/>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F5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97D"/>
    <w:rsid w:val="00F57A34"/>
    <w:rsid w:val="00F57A36"/>
    <w:rsid w:val="00F57B8E"/>
    <w:rsid w:val="00F57CB2"/>
    <w:rsid w:val="00F57CE3"/>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39CF"/>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61E"/>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AA9"/>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AD3"/>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2EA8"/>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E700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E700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4690592">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097983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2206884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D2F9A55-71C4-4875-B346-3ED2FBCF1BC1}">
  <ds:schemaRefs>
    <ds:schemaRef ds:uri="http://schemas.openxmlformats.org/officeDocument/2006/bibliography"/>
  </ds:schemaRefs>
</ds:datastoreItem>
</file>

<file path=customXml/itemProps100.xml><?xml version="1.0" encoding="utf-8"?>
<ds:datastoreItem xmlns:ds="http://schemas.openxmlformats.org/officeDocument/2006/customXml" ds:itemID="{597262AB-7E90-4515-BBE8-27F94986D7E4}">
  <ds:schemaRefs>
    <ds:schemaRef ds:uri="http://schemas.openxmlformats.org/officeDocument/2006/bibliography"/>
  </ds:schemaRefs>
</ds:datastoreItem>
</file>

<file path=customXml/itemProps101.xml><?xml version="1.0" encoding="utf-8"?>
<ds:datastoreItem xmlns:ds="http://schemas.openxmlformats.org/officeDocument/2006/customXml" ds:itemID="{0138B5A1-050C-41C5-8510-55CEF1744547}">
  <ds:schemaRefs>
    <ds:schemaRef ds:uri="http://schemas.openxmlformats.org/officeDocument/2006/bibliography"/>
  </ds:schemaRefs>
</ds:datastoreItem>
</file>

<file path=customXml/itemProps102.xml><?xml version="1.0" encoding="utf-8"?>
<ds:datastoreItem xmlns:ds="http://schemas.openxmlformats.org/officeDocument/2006/customXml" ds:itemID="{3A780089-76B1-4E75-B94E-43B0A8BF784D}">
  <ds:schemaRefs>
    <ds:schemaRef ds:uri="http://schemas.openxmlformats.org/officeDocument/2006/bibliography"/>
  </ds:schemaRefs>
</ds:datastoreItem>
</file>

<file path=customXml/itemProps103.xml><?xml version="1.0" encoding="utf-8"?>
<ds:datastoreItem xmlns:ds="http://schemas.openxmlformats.org/officeDocument/2006/customXml" ds:itemID="{8D8F3162-38AE-40AA-A235-2CC236DE322B}">
  <ds:schemaRefs>
    <ds:schemaRef ds:uri="http://schemas.openxmlformats.org/officeDocument/2006/bibliography"/>
  </ds:schemaRefs>
</ds:datastoreItem>
</file>

<file path=customXml/itemProps104.xml><?xml version="1.0" encoding="utf-8"?>
<ds:datastoreItem xmlns:ds="http://schemas.openxmlformats.org/officeDocument/2006/customXml" ds:itemID="{C99A3F27-66F7-4389-A546-90705EF22180}">
  <ds:schemaRefs>
    <ds:schemaRef ds:uri="http://schemas.openxmlformats.org/officeDocument/2006/bibliography"/>
  </ds:schemaRefs>
</ds:datastoreItem>
</file>

<file path=customXml/itemProps105.xml><?xml version="1.0" encoding="utf-8"?>
<ds:datastoreItem xmlns:ds="http://schemas.openxmlformats.org/officeDocument/2006/customXml" ds:itemID="{5088BA8E-7E74-4838-8910-F69CB4097CAE}">
  <ds:schemaRefs>
    <ds:schemaRef ds:uri="http://schemas.openxmlformats.org/officeDocument/2006/bibliography"/>
  </ds:schemaRefs>
</ds:datastoreItem>
</file>

<file path=customXml/itemProps106.xml><?xml version="1.0" encoding="utf-8"?>
<ds:datastoreItem xmlns:ds="http://schemas.openxmlformats.org/officeDocument/2006/customXml" ds:itemID="{BD06775D-BD35-43BB-B3C7-17468FA23428}">
  <ds:schemaRefs>
    <ds:schemaRef ds:uri="http://schemas.openxmlformats.org/officeDocument/2006/bibliography"/>
  </ds:schemaRefs>
</ds:datastoreItem>
</file>

<file path=customXml/itemProps107.xml><?xml version="1.0" encoding="utf-8"?>
<ds:datastoreItem xmlns:ds="http://schemas.openxmlformats.org/officeDocument/2006/customXml" ds:itemID="{8F094D89-3FB9-4108-AE16-526AE0554994}">
  <ds:schemaRefs>
    <ds:schemaRef ds:uri="http://schemas.openxmlformats.org/officeDocument/2006/bibliography"/>
  </ds:schemaRefs>
</ds:datastoreItem>
</file>

<file path=customXml/itemProps108.xml><?xml version="1.0" encoding="utf-8"?>
<ds:datastoreItem xmlns:ds="http://schemas.openxmlformats.org/officeDocument/2006/customXml" ds:itemID="{E686292A-32C5-4865-8F6F-E6F5387950C5}">
  <ds:schemaRefs>
    <ds:schemaRef ds:uri="http://schemas.openxmlformats.org/officeDocument/2006/bibliography"/>
  </ds:schemaRefs>
</ds:datastoreItem>
</file>

<file path=customXml/itemProps109.xml><?xml version="1.0" encoding="utf-8"?>
<ds:datastoreItem xmlns:ds="http://schemas.openxmlformats.org/officeDocument/2006/customXml" ds:itemID="{6E9B51F1-F068-457A-A3E3-1FBE79738BA9}">
  <ds:schemaRefs>
    <ds:schemaRef ds:uri="http://schemas.openxmlformats.org/officeDocument/2006/bibliography"/>
  </ds:schemaRefs>
</ds:datastoreItem>
</file>

<file path=customXml/itemProps11.xml><?xml version="1.0" encoding="utf-8"?>
<ds:datastoreItem xmlns:ds="http://schemas.openxmlformats.org/officeDocument/2006/customXml" ds:itemID="{33FDEC07-3D69-4D01-987C-8351C08FC679}">
  <ds:schemaRefs>
    <ds:schemaRef ds:uri="http://schemas.openxmlformats.org/officeDocument/2006/bibliography"/>
  </ds:schemaRefs>
</ds:datastoreItem>
</file>

<file path=customXml/itemProps110.xml><?xml version="1.0" encoding="utf-8"?>
<ds:datastoreItem xmlns:ds="http://schemas.openxmlformats.org/officeDocument/2006/customXml" ds:itemID="{E5F7CE51-2C81-4D16-B2EF-D6E0668DF06E}">
  <ds:schemaRefs>
    <ds:schemaRef ds:uri="http://schemas.openxmlformats.org/officeDocument/2006/bibliography"/>
  </ds:schemaRefs>
</ds:datastoreItem>
</file>

<file path=customXml/itemProps111.xml><?xml version="1.0" encoding="utf-8"?>
<ds:datastoreItem xmlns:ds="http://schemas.openxmlformats.org/officeDocument/2006/customXml" ds:itemID="{C1E400A6-494B-4CDA-88CE-F7AB25274C00}">
  <ds:schemaRefs>
    <ds:schemaRef ds:uri="http://schemas.openxmlformats.org/officeDocument/2006/bibliography"/>
  </ds:schemaRefs>
</ds:datastoreItem>
</file>

<file path=customXml/itemProps112.xml><?xml version="1.0" encoding="utf-8"?>
<ds:datastoreItem xmlns:ds="http://schemas.openxmlformats.org/officeDocument/2006/customXml" ds:itemID="{96B1932E-B446-46C3-8F40-FB4072C7876B}">
  <ds:schemaRefs>
    <ds:schemaRef ds:uri="http://schemas.openxmlformats.org/officeDocument/2006/bibliography"/>
  </ds:schemaRefs>
</ds:datastoreItem>
</file>

<file path=customXml/itemProps113.xml><?xml version="1.0" encoding="utf-8"?>
<ds:datastoreItem xmlns:ds="http://schemas.openxmlformats.org/officeDocument/2006/customXml" ds:itemID="{49C82BC7-2398-426E-8C40-D92E2873EF8F}">
  <ds:schemaRefs>
    <ds:schemaRef ds:uri="http://schemas.openxmlformats.org/officeDocument/2006/bibliography"/>
  </ds:schemaRefs>
</ds:datastoreItem>
</file>

<file path=customXml/itemProps114.xml><?xml version="1.0" encoding="utf-8"?>
<ds:datastoreItem xmlns:ds="http://schemas.openxmlformats.org/officeDocument/2006/customXml" ds:itemID="{C8184149-C544-4C3E-B3D4-D68875596665}">
  <ds:schemaRefs>
    <ds:schemaRef ds:uri="http://schemas.openxmlformats.org/officeDocument/2006/bibliography"/>
  </ds:schemaRefs>
</ds:datastoreItem>
</file>

<file path=customXml/itemProps115.xml><?xml version="1.0" encoding="utf-8"?>
<ds:datastoreItem xmlns:ds="http://schemas.openxmlformats.org/officeDocument/2006/customXml" ds:itemID="{39F3F257-0E25-4440-8FAE-2EB44830F575}">
  <ds:schemaRefs>
    <ds:schemaRef ds:uri="http://schemas.openxmlformats.org/officeDocument/2006/bibliography"/>
  </ds:schemaRefs>
</ds:datastoreItem>
</file>

<file path=customXml/itemProps116.xml><?xml version="1.0" encoding="utf-8"?>
<ds:datastoreItem xmlns:ds="http://schemas.openxmlformats.org/officeDocument/2006/customXml" ds:itemID="{3A777C9D-4FA9-4285-841F-D646E4324D10}">
  <ds:schemaRefs>
    <ds:schemaRef ds:uri="http://schemas.openxmlformats.org/officeDocument/2006/bibliography"/>
  </ds:schemaRefs>
</ds:datastoreItem>
</file>

<file path=customXml/itemProps117.xml><?xml version="1.0" encoding="utf-8"?>
<ds:datastoreItem xmlns:ds="http://schemas.openxmlformats.org/officeDocument/2006/customXml" ds:itemID="{6B241387-B76D-4842-BC23-9E9D7E50F197}">
  <ds:schemaRefs>
    <ds:schemaRef ds:uri="http://schemas.openxmlformats.org/officeDocument/2006/bibliography"/>
  </ds:schemaRefs>
</ds:datastoreItem>
</file>

<file path=customXml/itemProps118.xml><?xml version="1.0" encoding="utf-8"?>
<ds:datastoreItem xmlns:ds="http://schemas.openxmlformats.org/officeDocument/2006/customXml" ds:itemID="{B7BACB9B-D505-46CC-8C3F-6B20E43FEC33}">
  <ds:schemaRefs>
    <ds:schemaRef ds:uri="http://schemas.openxmlformats.org/officeDocument/2006/bibliography"/>
  </ds:schemaRefs>
</ds:datastoreItem>
</file>

<file path=customXml/itemProps119.xml><?xml version="1.0" encoding="utf-8"?>
<ds:datastoreItem xmlns:ds="http://schemas.openxmlformats.org/officeDocument/2006/customXml" ds:itemID="{3B0A6B14-5DF8-47F4-BEB5-6332F29CC245}">
  <ds:schemaRefs>
    <ds:schemaRef ds:uri="http://schemas.openxmlformats.org/officeDocument/2006/bibliography"/>
  </ds:schemaRefs>
</ds:datastoreItem>
</file>

<file path=customXml/itemProps12.xml><?xml version="1.0" encoding="utf-8"?>
<ds:datastoreItem xmlns:ds="http://schemas.openxmlformats.org/officeDocument/2006/customXml" ds:itemID="{493E37E2-33A0-4F46-8E66-2FBCB48C3702}">
  <ds:schemaRefs>
    <ds:schemaRef ds:uri="http://schemas.openxmlformats.org/officeDocument/2006/bibliography"/>
  </ds:schemaRefs>
</ds:datastoreItem>
</file>

<file path=customXml/itemProps120.xml><?xml version="1.0" encoding="utf-8"?>
<ds:datastoreItem xmlns:ds="http://schemas.openxmlformats.org/officeDocument/2006/customXml" ds:itemID="{24A0BC07-91A4-409C-9140-69E5622EAF65}">
  <ds:schemaRefs>
    <ds:schemaRef ds:uri="http://schemas.openxmlformats.org/officeDocument/2006/bibliography"/>
  </ds:schemaRefs>
</ds:datastoreItem>
</file>

<file path=customXml/itemProps121.xml><?xml version="1.0" encoding="utf-8"?>
<ds:datastoreItem xmlns:ds="http://schemas.openxmlformats.org/officeDocument/2006/customXml" ds:itemID="{83B202A1-EE60-42CD-A536-54AE77ED1FD4}">
  <ds:schemaRefs>
    <ds:schemaRef ds:uri="http://schemas.openxmlformats.org/officeDocument/2006/bibliography"/>
  </ds:schemaRefs>
</ds:datastoreItem>
</file>

<file path=customXml/itemProps122.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123.xml><?xml version="1.0" encoding="utf-8"?>
<ds:datastoreItem xmlns:ds="http://schemas.openxmlformats.org/officeDocument/2006/customXml" ds:itemID="{3C29CD68-8FCE-4D1C-A814-6FFEFCDC7A98}">
  <ds:schemaRefs>
    <ds:schemaRef ds:uri="http://schemas.openxmlformats.org/officeDocument/2006/bibliography"/>
  </ds:schemaRefs>
</ds:datastoreItem>
</file>

<file path=customXml/itemProps124.xml><?xml version="1.0" encoding="utf-8"?>
<ds:datastoreItem xmlns:ds="http://schemas.openxmlformats.org/officeDocument/2006/customXml" ds:itemID="{3B09BC7A-EB52-4547-8AF1-4843E90D247B}">
  <ds:schemaRefs>
    <ds:schemaRef ds:uri="http://schemas.openxmlformats.org/officeDocument/2006/bibliography"/>
  </ds:schemaRefs>
</ds:datastoreItem>
</file>

<file path=customXml/itemProps125.xml><?xml version="1.0" encoding="utf-8"?>
<ds:datastoreItem xmlns:ds="http://schemas.openxmlformats.org/officeDocument/2006/customXml" ds:itemID="{605D6AC5-BA2F-4AD0-BEB3-4346D7574D99}">
  <ds:schemaRefs>
    <ds:schemaRef ds:uri="http://schemas.openxmlformats.org/officeDocument/2006/bibliography"/>
  </ds:schemaRefs>
</ds:datastoreItem>
</file>

<file path=customXml/itemProps126.xml><?xml version="1.0" encoding="utf-8"?>
<ds:datastoreItem xmlns:ds="http://schemas.openxmlformats.org/officeDocument/2006/customXml" ds:itemID="{52B30609-C675-4F95-AF35-54EF1BC39FEA}">
  <ds:schemaRefs>
    <ds:schemaRef ds:uri="http://schemas.openxmlformats.org/officeDocument/2006/bibliography"/>
  </ds:schemaRefs>
</ds:datastoreItem>
</file>

<file path=customXml/itemProps127.xml><?xml version="1.0" encoding="utf-8"?>
<ds:datastoreItem xmlns:ds="http://schemas.openxmlformats.org/officeDocument/2006/customXml" ds:itemID="{AD9915B5-2E28-4C58-96F7-F3105EE08EFC}">
  <ds:schemaRefs>
    <ds:schemaRef ds:uri="http://schemas.openxmlformats.org/officeDocument/2006/bibliography"/>
  </ds:schemaRefs>
</ds:datastoreItem>
</file>

<file path=customXml/itemProps128.xml><?xml version="1.0" encoding="utf-8"?>
<ds:datastoreItem xmlns:ds="http://schemas.openxmlformats.org/officeDocument/2006/customXml" ds:itemID="{E74BD5DA-DB00-4644-B046-CE67B267B5BE}">
  <ds:schemaRefs>
    <ds:schemaRef ds:uri="http://schemas.openxmlformats.org/officeDocument/2006/bibliography"/>
  </ds:schemaRefs>
</ds:datastoreItem>
</file>

<file path=customXml/itemProps129.xml><?xml version="1.0" encoding="utf-8"?>
<ds:datastoreItem xmlns:ds="http://schemas.openxmlformats.org/officeDocument/2006/customXml" ds:itemID="{0E5E6FE0-DD91-4D83-B62B-604EAB0E4A82}">
  <ds:schemaRefs>
    <ds:schemaRef ds:uri="http://schemas.openxmlformats.org/officeDocument/2006/bibliography"/>
  </ds:schemaRefs>
</ds:datastoreItem>
</file>

<file path=customXml/itemProps13.xml><?xml version="1.0" encoding="utf-8"?>
<ds:datastoreItem xmlns:ds="http://schemas.openxmlformats.org/officeDocument/2006/customXml" ds:itemID="{8222F0F3-832E-4676-BBF9-03DB6898E413}">
  <ds:schemaRefs>
    <ds:schemaRef ds:uri="http://schemas.openxmlformats.org/officeDocument/2006/bibliography"/>
  </ds:schemaRefs>
</ds:datastoreItem>
</file>

<file path=customXml/itemProps130.xml><?xml version="1.0" encoding="utf-8"?>
<ds:datastoreItem xmlns:ds="http://schemas.openxmlformats.org/officeDocument/2006/customXml" ds:itemID="{1B1D64A0-E1AE-44AF-AC19-BBED72AF0EE7}">
  <ds:schemaRefs>
    <ds:schemaRef ds:uri="http://schemas.openxmlformats.org/officeDocument/2006/bibliography"/>
  </ds:schemaRefs>
</ds:datastoreItem>
</file>

<file path=customXml/itemProps131.xml><?xml version="1.0" encoding="utf-8"?>
<ds:datastoreItem xmlns:ds="http://schemas.openxmlformats.org/officeDocument/2006/customXml" ds:itemID="{96D6FDC4-99BC-4404-B319-02A315DA83EF}">
  <ds:schemaRefs>
    <ds:schemaRef ds:uri="http://schemas.openxmlformats.org/officeDocument/2006/bibliography"/>
  </ds:schemaRefs>
</ds:datastoreItem>
</file>

<file path=customXml/itemProps132.xml><?xml version="1.0" encoding="utf-8"?>
<ds:datastoreItem xmlns:ds="http://schemas.openxmlformats.org/officeDocument/2006/customXml" ds:itemID="{E0FD2A89-C6C4-4513-8151-7856616EB29D}">
  <ds:schemaRefs>
    <ds:schemaRef ds:uri="http://schemas.openxmlformats.org/officeDocument/2006/bibliography"/>
  </ds:schemaRefs>
</ds:datastoreItem>
</file>

<file path=customXml/itemProps133.xml><?xml version="1.0" encoding="utf-8"?>
<ds:datastoreItem xmlns:ds="http://schemas.openxmlformats.org/officeDocument/2006/customXml" ds:itemID="{20A8BB37-FBC1-4C7A-A21B-4292253474BC}">
  <ds:schemaRefs>
    <ds:schemaRef ds:uri="http://schemas.openxmlformats.org/officeDocument/2006/bibliography"/>
  </ds:schemaRefs>
</ds:datastoreItem>
</file>

<file path=customXml/itemProps134.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135.xml><?xml version="1.0" encoding="utf-8"?>
<ds:datastoreItem xmlns:ds="http://schemas.openxmlformats.org/officeDocument/2006/customXml" ds:itemID="{DBD2D833-06A8-4C49-B11A-44642A8C5507}">
  <ds:schemaRefs>
    <ds:schemaRef ds:uri="http://schemas.openxmlformats.org/officeDocument/2006/bibliography"/>
  </ds:schemaRefs>
</ds:datastoreItem>
</file>

<file path=customXml/itemProps136.xml><?xml version="1.0" encoding="utf-8"?>
<ds:datastoreItem xmlns:ds="http://schemas.openxmlformats.org/officeDocument/2006/customXml" ds:itemID="{B5903B29-7B33-4200-9287-00F1D0AE971E}">
  <ds:schemaRefs>
    <ds:schemaRef ds:uri="http://schemas.openxmlformats.org/officeDocument/2006/bibliography"/>
  </ds:schemaRefs>
</ds:datastoreItem>
</file>

<file path=customXml/itemProps137.xml><?xml version="1.0" encoding="utf-8"?>
<ds:datastoreItem xmlns:ds="http://schemas.openxmlformats.org/officeDocument/2006/customXml" ds:itemID="{C6BD1017-D066-46C4-A955-F19112E1F775}">
  <ds:schemaRefs>
    <ds:schemaRef ds:uri="http://schemas.openxmlformats.org/officeDocument/2006/bibliography"/>
  </ds:schemaRefs>
</ds:datastoreItem>
</file>

<file path=customXml/itemProps138.xml><?xml version="1.0" encoding="utf-8"?>
<ds:datastoreItem xmlns:ds="http://schemas.openxmlformats.org/officeDocument/2006/customXml" ds:itemID="{3FB3ED97-0C2B-4EE8-B89B-86F51C4FBB91}">
  <ds:schemaRefs>
    <ds:schemaRef ds:uri="http://schemas.openxmlformats.org/officeDocument/2006/bibliography"/>
  </ds:schemaRefs>
</ds:datastoreItem>
</file>

<file path=customXml/itemProps139.xml><?xml version="1.0" encoding="utf-8"?>
<ds:datastoreItem xmlns:ds="http://schemas.openxmlformats.org/officeDocument/2006/customXml" ds:itemID="{32CC68FD-3D8C-44FF-8C5F-754FE17E192E}">
  <ds:schemaRefs>
    <ds:schemaRef ds:uri="http://schemas.openxmlformats.org/officeDocument/2006/bibliography"/>
  </ds:schemaRefs>
</ds:datastoreItem>
</file>

<file path=customXml/itemProps14.xml><?xml version="1.0" encoding="utf-8"?>
<ds:datastoreItem xmlns:ds="http://schemas.openxmlformats.org/officeDocument/2006/customXml" ds:itemID="{73E3EE82-B78E-4DCA-88F9-2921D4DFEBEB}">
  <ds:schemaRefs>
    <ds:schemaRef ds:uri="http://schemas.openxmlformats.org/officeDocument/2006/bibliography"/>
  </ds:schemaRefs>
</ds:datastoreItem>
</file>

<file path=customXml/itemProps140.xml><?xml version="1.0" encoding="utf-8"?>
<ds:datastoreItem xmlns:ds="http://schemas.openxmlformats.org/officeDocument/2006/customXml" ds:itemID="{828FD93E-1491-432D-A2B5-0E419D0FAFBB}">
  <ds:schemaRefs>
    <ds:schemaRef ds:uri="http://schemas.openxmlformats.org/officeDocument/2006/bibliography"/>
  </ds:schemaRefs>
</ds:datastoreItem>
</file>

<file path=customXml/itemProps141.xml><?xml version="1.0" encoding="utf-8"?>
<ds:datastoreItem xmlns:ds="http://schemas.openxmlformats.org/officeDocument/2006/customXml" ds:itemID="{6E1280F7-A84B-4B3D-A32C-CD90DAFC77A5}">
  <ds:schemaRefs>
    <ds:schemaRef ds:uri="http://schemas.openxmlformats.org/officeDocument/2006/bibliography"/>
  </ds:schemaRefs>
</ds:datastoreItem>
</file>

<file path=customXml/itemProps142.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143.xml><?xml version="1.0" encoding="utf-8"?>
<ds:datastoreItem xmlns:ds="http://schemas.openxmlformats.org/officeDocument/2006/customXml" ds:itemID="{BA50F65D-2B70-4D9C-8DB2-3614DDAA04EF}">
  <ds:schemaRefs>
    <ds:schemaRef ds:uri="http://schemas.openxmlformats.org/officeDocument/2006/bibliography"/>
  </ds:schemaRefs>
</ds:datastoreItem>
</file>

<file path=customXml/itemProps144.xml><?xml version="1.0" encoding="utf-8"?>
<ds:datastoreItem xmlns:ds="http://schemas.openxmlformats.org/officeDocument/2006/customXml" ds:itemID="{00E50435-6E79-4DAE-9581-8E83DC6B219C}">
  <ds:schemaRefs>
    <ds:schemaRef ds:uri="http://schemas.openxmlformats.org/officeDocument/2006/bibliography"/>
  </ds:schemaRefs>
</ds:datastoreItem>
</file>

<file path=customXml/itemProps145.xml><?xml version="1.0" encoding="utf-8"?>
<ds:datastoreItem xmlns:ds="http://schemas.openxmlformats.org/officeDocument/2006/customXml" ds:itemID="{F8AAC372-FA2E-4F96-90D8-08BC917EA73E}">
  <ds:schemaRefs>
    <ds:schemaRef ds:uri="http://schemas.openxmlformats.org/officeDocument/2006/bibliography"/>
  </ds:schemaRefs>
</ds:datastoreItem>
</file>

<file path=customXml/itemProps146.xml><?xml version="1.0" encoding="utf-8"?>
<ds:datastoreItem xmlns:ds="http://schemas.openxmlformats.org/officeDocument/2006/customXml" ds:itemID="{BAB08921-FDA2-453E-9705-6134FD932150}">
  <ds:schemaRefs>
    <ds:schemaRef ds:uri="http://schemas.openxmlformats.org/officeDocument/2006/bibliography"/>
  </ds:schemaRefs>
</ds:datastoreItem>
</file>

<file path=customXml/itemProps147.xml><?xml version="1.0" encoding="utf-8"?>
<ds:datastoreItem xmlns:ds="http://schemas.openxmlformats.org/officeDocument/2006/customXml" ds:itemID="{ED54DA46-6AFB-44B7-B1EC-3D0F4C10A72B}">
  <ds:schemaRefs>
    <ds:schemaRef ds:uri="http://schemas.openxmlformats.org/officeDocument/2006/bibliography"/>
  </ds:schemaRefs>
</ds:datastoreItem>
</file>

<file path=customXml/itemProps148.xml><?xml version="1.0" encoding="utf-8"?>
<ds:datastoreItem xmlns:ds="http://schemas.openxmlformats.org/officeDocument/2006/customXml" ds:itemID="{81823F73-2FAB-4154-A3E4-4A4995E2D959}">
  <ds:schemaRefs>
    <ds:schemaRef ds:uri="http://schemas.openxmlformats.org/officeDocument/2006/bibliography"/>
  </ds:schemaRefs>
</ds:datastoreItem>
</file>

<file path=customXml/itemProps149.xml><?xml version="1.0" encoding="utf-8"?>
<ds:datastoreItem xmlns:ds="http://schemas.openxmlformats.org/officeDocument/2006/customXml" ds:itemID="{AB2C45A5-891D-4F9B-AE2A-6DE6EB20C34D}">
  <ds:schemaRefs>
    <ds:schemaRef ds:uri="http://schemas.openxmlformats.org/officeDocument/2006/bibliography"/>
  </ds:schemaRefs>
</ds:datastoreItem>
</file>

<file path=customXml/itemProps15.xml><?xml version="1.0" encoding="utf-8"?>
<ds:datastoreItem xmlns:ds="http://schemas.openxmlformats.org/officeDocument/2006/customXml" ds:itemID="{30F41435-2DE1-48C9-8EC8-7D84BB799A1B}">
  <ds:schemaRefs>
    <ds:schemaRef ds:uri="http://schemas.openxmlformats.org/officeDocument/2006/bibliography"/>
  </ds:schemaRefs>
</ds:datastoreItem>
</file>

<file path=customXml/itemProps150.xml><?xml version="1.0" encoding="utf-8"?>
<ds:datastoreItem xmlns:ds="http://schemas.openxmlformats.org/officeDocument/2006/customXml" ds:itemID="{8D549A3A-9686-4D53-9976-85E0FC7A5B6D}">
  <ds:schemaRefs>
    <ds:schemaRef ds:uri="http://schemas.openxmlformats.org/officeDocument/2006/bibliography"/>
  </ds:schemaRefs>
</ds:datastoreItem>
</file>

<file path=customXml/itemProps151.xml><?xml version="1.0" encoding="utf-8"?>
<ds:datastoreItem xmlns:ds="http://schemas.openxmlformats.org/officeDocument/2006/customXml" ds:itemID="{2138D7F3-F015-4268-ACE4-B379C449FC81}">
  <ds:schemaRefs>
    <ds:schemaRef ds:uri="http://schemas.openxmlformats.org/officeDocument/2006/bibliography"/>
  </ds:schemaRefs>
</ds:datastoreItem>
</file>

<file path=customXml/itemProps152.xml><?xml version="1.0" encoding="utf-8"?>
<ds:datastoreItem xmlns:ds="http://schemas.openxmlformats.org/officeDocument/2006/customXml" ds:itemID="{23B642DB-BF80-4A49-A5E3-D7CD21921C3F}">
  <ds:schemaRefs>
    <ds:schemaRef ds:uri="http://schemas.openxmlformats.org/officeDocument/2006/bibliography"/>
  </ds:schemaRefs>
</ds:datastoreItem>
</file>

<file path=customXml/itemProps153.xml><?xml version="1.0" encoding="utf-8"?>
<ds:datastoreItem xmlns:ds="http://schemas.openxmlformats.org/officeDocument/2006/customXml" ds:itemID="{49C8DDC3-EF2B-4BB0-BDD6-06C0223CDBAF}">
  <ds:schemaRefs>
    <ds:schemaRef ds:uri="http://schemas.openxmlformats.org/officeDocument/2006/bibliography"/>
  </ds:schemaRefs>
</ds:datastoreItem>
</file>

<file path=customXml/itemProps154.xml><?xml version="1.0" encoding="utf-8"?>
<ds:datastoreItem xmlns:ds="http://schemas.openxmlformats.org/officeDocument/2006/customXml" ds:itemID="{BAB93C2A-518B-4C09-834E-9E0E8BB13033}">
  <ds:schemaRefs>
    <ds:schemaRef ds:uri="http://schemas.openxmlformats.org/officeDocument/2006/bibliography"/>
  </ds:schemaRefs>
</ds:datastoreItem>
</file>

<file path=customXml/itemProps155.xml><?xml version="1.0" encoding="utf-8"?>
<ds:datastoreItem xmlns:ds="http://schemas.openxmlformats.org/officeDocument/2006/customXml" ds:itemID="{E9FB551D-FDB9-4F1B-BFB7-CCC615C886FD}">
  <ds:schemaRefs>
    <ds:schemaRef ds:uri="http://schemas.openxmlformats.org/officeDocument/2006/bibliography"/>
  </ds:schemaRefs>
</ds:datastoreItem>
</file>

<file path=customXml/itemProps156.xml><?xml version="1.0" encoding="utf-8"?>
<ds:datastoreItem xmlns:ds="http://schemas.openxmlformats.org/officeDocument/2006/customXml" ds:itemID="{B21454F1-5C52-4D47-AB9F-60BF19D78BD9}">
  <ds:schemaRefs>
    <ds:schemaRef ds:uri="http://schemas.openxmlformats.org/officeDocument/2006/bibliography"/>
  </ds:schemaRefs>
</ds:datastoreItem>
</file>

<file path=customXml/itemProps157.xml><?xml version="1.0" encoding="utf-8"?>
<ds:datastoreItem xmlns:ds="http://schemas.openxmlformats.org/officeDocument/2006/customXml" ds:itemID="{FA619634-C28D-4F9B-ACC0-172436A54862}">
  <ds:schemaRefs>
    <ds:schemaRef ds:uri="http://schemas.openxmlformats.org/officeDocument/2006/bibliography"/>
  </ds:schemaRefs>
</ds:datastoreItem>
</file>

<file path=customXml/itemProps16.xml><?xml version="1.0" encoding="utf-8"?>
<ds:datastoreItem xmlns:ds="http://schemas.openxmlformats.org/officeDocument/2006/customXml" ds:itemID="{A4CD9182-52A4-402C-965F-ED7397171389}">
  <ds:schemaRefs>
    <ds:schemaRef ds:uri="http://schemas.openxmlformats.org/officeDocument/2006/bibliography"/>
  </ds:schemaRefs>
</ds:datastoreItem>
</file>

<file path=customXml/itemProps17.xml><?xml version="1.0" encoding="utf-8"?>
<ds:datastoreItem xmlns:ds="http://schemas.openxmlformats.org/officeDocument/2006/customXml" ds:itemID="{C70A9F92-3B2C-4614-8B72-ACCA6B455ECA}">
  <ds:schemaRefs>
    <ds:schemaRef ds:uri="http://schemas.openxmlformats.org/officeDocument/2006/bibliography"/>
  </ds:schemaRefs>
</ds:datastoreItem>
</file>

<file path=customXml/itemProps18.xml><?xml version="1.0" encoding="utf-8"?>
<ds:datastoreItem xmlns:ds="http://schemas.openxmlformats.org/officeDocument/2006/customXml" ds:itemID="{333A31BE-B7E9-4F7E-AF3B-FA7FB8311055}">
  <ds:schemaRefs>
    <ds:schemaRef ds:uri="http://schemas.openxmlformats.org/officeDocument/2006/bibliography"/>
  </ds:schemaRefs>
</ds:datastoreItem>
</file>

<file path=customXml/itemProps19.xml><?xml version="1.0" encoding="utf-8"?>
<ds:datastoreItem xmlns:ds="http://schemas.openxmlformats.org/officeDocument/2006/customXml" ds:itemID="{013A41A9-45E6-4131-AB54-03DF4DAA5B27}">
  <ds:schemaRefs>
    <ds:schemaRef ds:uri="http://schemas.openxmlformats.org/officeDocument/2006/bibliography"/>
  </ds:schemaRefs>
</ds:datastoreItem>
</file>

<file path=customXml/itemProps2.xml><?xml version="1.0" encoding="utf-8"?>
<ds:datastoreItem xmlns:ds="http://schemas.openxmlformats.org/officeDocument/2006/customXml" ds:itemID="{8828E86A-EC7C-47D3-8123-8A6A5C08F98D}">
  <ds:schemaRefs>
    <ds:schemaRef ds:uri="http://schemas.openxmlformats.org/officeDocument/2006/bibliography"/>
  </ds:schemaRefs>
</ds:datastoreItem>
</file>

<file path=customXml/itemProps20.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21.xml><?xml version="1.0" encoding="utf-8"?>
<ds:datastoreItem xmlns:ds="http://schemas.openxmlformats.org/officeDocument/2006/customXml" ds:itemID="{0FEE80AE-E9A3-4AEB-8B7F-4CD09E2F7560}">
  <ds:schemaRefs>
    <ds:schemaRef ds:uri="http://schemas.openxmlformats.org/officeDocument/2006/bibliography"/>
  </ds:schemaRefs>
</ds:datastoreItem>
</file>

<file path=customXml/itemProps22.xml><?xml version="1.0" encoding="utf-8"?>
<ds:datastoreItem xmlns:ds="http://schemas.openxmlformats.org/officeDocument/2006/customXml" ds:itemID="{7C658FFC-E5FC-4F7E-B8BF-29F0E22FFBC2}">
  <ds:schemaRefs>
    <ds:schemaRef ds:uri="http://schemas.openxmlformats.org/officeDocument/2006/bibliography"/>
  </ds:schemaRefs>
</ds:datastoreItem>
</file>

<file path=customXml/itemProps23.xml><?xml version="1.0" encoding="utf-8"?>
<ds:datastoreItem xmlns:ds="http://schemas.openxmlformats.org/officeDocument/2006/customXml" ds:itemID="{5FEE33B5-CC0C-4215-83AD-D5BCE79E3973}">
  <ds:schemaRefs>
    <ds:schemaRef ds:uri="http://schemas.openxmlformats.org/officeDocument/2006/bibliography"/>
  </ds:schemaRefs>
</ds:datastoreItem>
</file>

<file path=customXml/itemProps24.xml><?xml version="1.0" encoding="utf-8"?>
<ds:datastoreItem xmlns:ds="http://schemas.openxmlformats.org/officeDocument/2006/customXml" ds:itemID="{DA3A746F-9115-4976-83F5-DB8C8CA8681E}">
  <ds:schemaRefs>
    <ds:schemaRef ds:uri="http://schemas.openxmlformats.org/officeDocument/2006/bibliography"/>
  </ds:schemaRefs>
</ds:datastoreItem>
</file>

<file path=customXml/itemProps25.xml><?xml version="1.0" encoding="utf-8"?>
<ds:datastoreItem xmlns:ds="http://schemas.openxmlformats.org/officeDocument/2006/customXml" ds:itemID="{4C09BC27-767F-44D5-82E2-D71DDAB9DF55}">
  <ds:schemaRefs>
    <ds:schemaRef ds:uri="http://schemas.openxmlformats.org/officeDocument/2006/bibliography"/>
  </ds:schemaRefs>
</ds:datastoreItem>
</file>

<file path=customXml/itemProps26.xml><?xml version="1.0" encoding="utf-8"?>
<ds:datastoreItem xmlns:ds="http://schemas.openxmlformats.org/officeDocument/2006/customXml" ds:itemID="{494C6D58-BBC0-42EB-8E23-AA32EB082704}">
  <ds:schemaRefs>
    <ds:schemaRef ds:uri="http://schemas.openxmlformats.org/officeDocument/2006/bibliography"/>
  </ds:schemaRefs>
</ds:datastoreItem>
</file>

<file path=customXml/itemProps27.xml><?xml version="1.0" encoding="utf-8"?>
<ds:datastoreItem xmlns:ds="http://schemas.openxmlformats.org/officeDocument/2006/customXml" ds:itemID="{63BAB783-5FB7-451E-AF2E-6F0F8407F77B}">
  <ds:schemaRefs>
    <ds:schemaRef ds:uri="http://schemas.openxmlformats.org/officeDocument/2006/bibliography"/>
  </ds:schemaRefs>
</ds:datastoreItem>
</file>

<file path=customXml/itemProps28.xml><?xml version="1.0" encoding="utf-8"?>
<ds:datastoreItem xmlns:ds="http://schemas.openxmlformats.org/officeDocument/2006/customXml" ds:itemID="{593441C0-845A-4C9C-B658-46A098B76045}">
  <ds:schemaRefs>
    <ds:schemaRef ds:uri="http://schemas.openxmlformats.org/officeDocument/2006/bibliography"/>
  </ds:schemaRefs>
</ds:datastoreItem>
</file>

<file path=customXml/itemProps29.xml><?xml version="1.0" encoding="utf-8"?>
<ds:datastoreItem xmlns:ds="http://schemas.openxmlformats.org/officeDocument/2006/customXml" ds:itemID="{3B1AB9CA-A8F8-47D9-9E2F-602ACC2A76F1}">
  <ds:schemaRefs>
    <ds:schemaRef ds:uri="http://schemas.openxmlformats.org/officeDocument/2006/bibliography"/>
  </ds:schemaRefs>
</ds:datastoreItem>
</file>

<file path=customXml/itemProps3.xml><?xml version="1.0" encoding="utf-8"?>
<ds:datastoreItem xmlns:ds="http://schemas.openxmlformats.org/officeDocument/2006/customXml" ds:itemID="{54ACBE85-51DC-44F3-A987-A2C8301E8412}">
  <ds:schemaRefs>
    <ds:schemaRef ds:uri="http://schemas.openxmlformats.org/officeDocument/2006/bibliography"/>
  </ds:schemaRefs>
</ds:datastoreItem>
</file>

<file path=customXml/itemProps30.xml><?xml version="1.0" encoding="utf-8"?>
<ds:datastoreItem xmlns:ds="http://schemas.openxmlformats.org/officeDocument/2006/customXml" ds:itemID="{ED8C8DF1-FDF1-4491-B2AA-F364C92DC292}">
  <ds:schemaRefs>
    <ds:schemaRef ds:uri="http://schemas.openxmlformats.org/officeDocument/2006/bibliography"/>
  </ds:schemaRefs>
</ds:datastoreItem>
</file>

<file path=customXml/itemProps31.xml><?xml version="1.0" encoding="utf-8"?>
<ds:datastoreItem xmlns:ds="http://schemas.openxmlformats.org/officeDocument/2006/customXml" ds:itemID="{51592B12-80D5-472F-98C6-09D4EFF4DEE5}">
  <ds:schemaRefs>
    <ds:schemaRef ds:uri="http://schemas.openxmlformats.org/officeDocument/2006/bibliography"/>
  </ds:schemaRefs>
</ds:datastoreItem>
</file>

<file path=customXml/itemProps32.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33.xml><?xml version="1.0" encoding="utf-8"?>
<ds:datastoreItem xmlns:ds="http://schemas.openxmlformats.org/officeDocument/2006/customXml" ds:itemID="{F2E6C7B0-702C-4492-A78B-19D259C46016}">
  <ds:schemaRefs>
    <ds:schemaRef ds:uri="http://schemas.openxmlformats.org/officeDocument/2006/bibliography"/>
  </ds:schemaRefs>
</ds:datastoreItem>
</file>

<file path=customXml/itemProps34.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35.xml><?xml version="1.0" encoding="utf-8"?>
<ds:datastoreItem xmlns:ds="http://schemas.openxmlformats.org/officeDocument/2006/customXml" ds:itemID="{7C5608B0-BA75-4CFC-B313-F3A362142F2A}">
  <ds:schemaRefs>
    <ds:schemaRef ds:uri="http://schemas.openxmlformats.org/officeDocument/2006/bibliography"/>
  </ds:schemaRefs>
</ds:datastoreItem>
</file>

<file path=customXml/itemProps36.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37.xml><?xml version="1.0" encoding="utf-8"?>
<ds:datastoreItem xmlns:ds="http://schemas.openxmlformats.org/officeDocument/2006/customXml" ds:itemID="{49883244-E800-46A7-9FA5-149C145BC5EA}">
  <ds:schemaRefs>
    <ds:schemaRef ds:uri="http://schemas.openxmlformats.org/officeDocument/2006/bibliography"/>
  </ds:schemaRefs>
</ds:datastoreItem>
</file>

<file path=customXml/itemProps38.xml><?xml version="1.0" encoding="utf-8"?>
<ds:datastoreItem xmlns:ds="http://schemas.openxmlformats.org/officeDocument/2006/customXml" ds:itemID="{58D403F3-6C1B-43C2-91B0-77C9B5FF6410}">
  <ds:schemaRefs>
    <ds:schemaRef ds:uri="http://schemas.openxmlformats.org/officeDocument/2006/bibliography"/>
  </ds:schemaRefs>
</ds:datastoreItem>
</file>

<file path=customXml/itemProps39.xml><?xml version="1.0" encoding="utf-8"?>
<ds:datastoreItem xmlns:ds="http://schemas.openxmlformats.org/officeDocument/2006/customXml" ds:itemID="{FC6DB931-6D2F-46FA-B3AE-505250124EFB}">
  <ds:schemaRefs>
    <ds:schemaRef ds:uri="http://schemas.openxmlformats.org/officeDocument/2006/bibliography"/>
  </ds:schemaRefs>
</ds:datastoreItem>
</file>

<file path=customXml/itemProps4.xml><?xml version="1.0" encoding="utf-8"?>
<ds:datastoreItem xmlns:ds="http://schemas.openxmlformats.org/officeDocument/2006/customXml" ds:itemID="{3C06266D-F5EE-4518-A63C-FB02FB2588CF}">
  <ds:schemaRefs>
    <ds:schemaRef ds:uri="http://schemas.openxmlformats.org/officeDocument/2006/bibliography"/>
  </ds:schemaRefs>
</ds:datastoreItem>
</file>

<file path=customXml/itemProps40.xml><?xml version="1.0" encoding="utf-8"?>
<ds:datastoreItem xmlns:ds="http://schemas.openxmlformats.org/officeDocument/2006/customXml" ds:itemID="{63560561-3035-4CE5-822D-919F0A4BA615}">
  <ds:schemaRefs>
    <ds:schemaRef ds:uri="http://schemas.openxmlformats.org/officeDocument/2006/bibliography"/>
  </ds:schemaRefs>
</ds:datastoreItem>
</file>

<file path=customXml/itemProps41.xml><?xml version="1.0" encoding="utf-8"?>
<ds:datastoreItem xmlns:ds="http://schemas.openxmlformats.org/officeDocument/2006/customXml" ds:itemID="{6580F0A9-8682-49DF-B923-3C36BD81A750}">
  <ds:schemaRefs>
    <ds:schemaRef ds:uri="http://schemas.openxmlformats.org/officeDocument/2006/bibliography"/>
  </ds:schemaRefs>
</ds:datastoreItem>
</file>

<file path=customXml/itemProps42.xml><?xml version="1.0" encoding="utf-8"?>
<ds:datastoreItem xmlns:ds="http://schemas.openxmlformats.org/officeDocument/2006/customXml" ds:itemID="{F99AF520-EEEE-4C7B-BE2D-21EBCEF17E25}">
  <ds:schemaRefs>
    <ds:schemaRef ds:uri="http://schemas.openxmlformats.org/officeDocument/2006/bibliography"/>
  </ds:schemaRefs>
</ds:datastoreItem>
</file>

<file path=customXml/itemProps43.xml><?xml version="1.0" encoding="utf-8"?>
<ds:datastoreItem xmlns:ds="http://schemas.openxmlformats.org/officeDocument/2006/customXml" ds:itemID="{FBF36AA8-1074-4456-AA3C-47AB621CAACF}">
  <ds:schemaRefs>
    <ds:schemaRef ds:uri="http://schemas.openxmlformats.org/officeDocument/2006/bibliography"/>
  </ds:schemaRefs>
</ds:datastoreItem>
</file>

<file path=customXml/itemProps44.xml><?xml version="1.0" encoding="utf-8"?>
<ds:datastoreItem xmlns:ds="http://schemas.openxmlformats.org/officeDocument/2006/customXml" ds:itemID="{596B501C-2551-4BEA-BD85-5CA7C8B084D1}">
  <ds:schemaRefs>
    <ds:schemaRef ds:uri="http://schemas.openxmlformats.org/officeDocument/2006/bibliography"/>
  </ds:schemaRefs>
</ds:datastoreItem>
</file>

<file path=customXml/itemProps45.xml><?xml version="1.0" encoding="utf-8"?>
<ds:datastoreItem xmlns:ds="http://schemas.openxmlformats.org/officeDocument/2006/customXml" ds:itemID="{A5C43B98-80A7-4E43-A8CA-4BD94F38A765}">
  <ds:schemaRefs>
    <ds:schemaRef ds:uri="http://schemas.openxmlformats.org/officeDocument/2006/bibliography"/>
  </ds:schemaRefs>
</ds:datastoreItem>
</file>

<file path=customXml/itemProps46.xml><?xml version="1.0" encoding="utf-8"?>
<ds:datastoreItem xmlns:ds="http://schemas.openxmlformats.org/officeDocument/2006/customXml" ds:itemID="{8404875E-CAFD-41E1-ABF4-ADD9D79A90E7}">
  <ds:schemaRefs>
    <ds:schemaRef ds:uri="http://schemas.openxmlformats.org/officeDocument/2006/bibliography"/>
  </ds:schemaRefs>
</ds:datastoreItem>
</file>

<file path=customXml/itemProps47.xml><?xml version="1.0" encoding="utf-8"?>
<ds:datastoreItem xmlns:ds="http://schemas.openxmlformats.org/officeDocument/2006/customXml" ds:itemID="{BDAD71EA-8E94-4B48-B792-8A8984823569}">
  <ds:schemaRefs>
    <ds:schemaRef ds:uri="http://schemas.openxmlformats.org/officeDocument/2006/bibliography"/>
  </ds:schemaRefs>
</ds:datastoreItem>
</file>

<file path=customXml/itemProps48.xml><?xml version="1.0" encoding="utf-8"?>
<ds:datastoreItem xmlns:ds="http://schemas.openxmlformats.org/officeDocument/2006/customXml" ds:itemID="{506E9B5C-6276-4311-9544-5F02691CC623}">
  <ds:schemaRefs>
    <ds:schemaRef ds:uri="http://schemas.openxmlformats.org/officeDocument/2006/bibliography"/>
  </ds:schemaRefs>
</ds:datastoreItem>
</file>

<file path=customXml/itemProps49.xml><?xml version="1.0" encoding="utf-8"?>
<ds:datastoreItem xmlns:ds="http://schemas.openxmlformats.org/officeDocument/2006/customXml" ds:itemID="{51C469C7-F30E-48E9-B2D3-79CD8FA3021F}">
  <ds:schemaRefs>
    <ds:schemaRef ds:uri="http://schemas.openxmlformats.org/officeDocument/2006/bibliography"/>
  </ds:schemaRefs>
</ds:datastoreItem>
</file>

<file path=customXml/itemProps5.xml><?xml version="1.0" encoding="utf-8"?>
<ds:datastoreItem xmlns:ds="http://schemas.openxmlformats.org/officeDocument/2006/customXml" ds:itemID="{80C60C52-551C-4640-A921-7546844C4196}">
  <ds:schemaRefs>
    <ds:schemaRef ds:uri="http://schemas.openxmlformats.org/officeDocument/2006/bibliography"/>
  </ds:schemaRefs>
</ds:datastoreItem>
</file>

<file path=customXml/itemProps50.xml><?xml version="1.0" encoding="utf-8"?>
<ds:datastoreItem xmlns:ds="http://schemas.openxmlformats.org/officeDocument/2006/customXml" ds:itemID="{CF581F74-52FF-457C-8694-970F6C708A88}">
  <ds:schemaRefs>
    <ds:schemaRef ds:uri="http://schemas.openxmlformats.org/officeDocument/2006/bibliography"/>
  </ds:schemaRefs>
</ds:datastoreItem>
</file>

<file path=customXml/itemProps51.xml><?xml version="1.0" encoding="utf-8"?>
<ds:datastoreItem xmlns:ds="http://schemas.openxmlformats.org/officeDocument/2006/customXml" ds:itemID="{133AC62F-BBC9-41DE-B7EB-EE1328866327}">
  <ds:schemaRefs>
    <ds:schemaRef ds:uri="http://schemas.openxmlformats.org/officeDocument/2006/bibliography"/>
  </ds:schemaRefs>
</ds:datastoreItem>
</file>

<file path=customXml/itemProps52.xml><?xml version="1.0" encoding="utf-8"?>
<ds:datastoreItem xmlns:ds="http://schemas.openxmlformats.org/officeDocument/2006/customXml" ds:itemID="{E3DE27C7-AC0E-4E39-A3DF-4FD7D38FAB91}">
  <ds:schemaRefs>
    <ds:schemaRef ds:uri="http://schemas.openxmlformats.org/officeDocument/2006/bibliography"/>
  </ds:schemaRefs>
</ds:datastoreItem>
</file>

<file path=customXml/itemProps53.xml><?xml version="1.0" encoding="utf-8"?>
<ds:datastoreItem xmlns:ds="http://schemas.openxmlformats.org/officeDocument/2006/customXml" ds:itemID="{47B2869B-6050-4E92-8CD4-22BCBC1B1D47}">
  <ds:schemaRefs>
    <ds:schemaRef ds:uri="http://schemas.openxmlformats.org/officeDocument/2006/bibliography"/>
  </ds:schemaRefs>
</ds:datastoreItem>
</file>

<file path=customXml/itemProps54.xml><?xml version="1.0" encoding="utf-8"?>
<ds:datastoreItem xmlns:ds="http://schemas.openxmlformats.org/officeDocument/2006/customXml" ds:itemID="{C56A7659-EF38-4157-9CF1-415346F30285}">
  <ds:schemaRefs>
    <ds:schemaRef ds:uri="http://schemas.openxmlformats.org/officeDocument/2006/bibliography"/>
  </ds:schemaRefs>
</ds:datastoreItem>
</file>

<file path=customXml/itemProps55.xml><?xml version="1.0" encoding="utf-8"?>
<ds:datastoreItem xmlns:ds="http://schemas.openxmlformats.org/officeDocument/2006/customXml" ds:itemID="{491126C6-E700-4229-A272-FDE4B5F6A815}">
  <ds:schemaRefs>
    <ds:schemaRef ds:uri="http://schemas.openxmlformats.org/officeDocument/2006/bibliography"/>
  </ds:schemaRefs>
</ds:datastoreItem>
</file>

<file path=customXml/itemProps56.xml><?xml version="1.0" encoding="utf-8"?>
<ds:datastoreItem xmlns:ds="http://schemas.openxmlformats.org/officeDocument/2006/customXml" ds:itemID="{99893960-0318-4581-A88C-29C49045A9EC}">
  <ds:schemaRefs>
    <ds:schemaRef ds:uri="http://schemas.openxmlformats.org/officeDocument/2006/bibliography"/>
  </ds:schemaRefs>
</ds:datastoreItem>
</file>

<file path=customXml/itemProps57.xml><?xml version="1.0" encoding="utf-8"?>
<ds:datastoreItem xmlns:ds="http://schemas.openxmlformats.org/officeDocument/2006/customXml" ds:itemID="{9886B003-E6EC-45D0-9125-CBAAAC3AACE9}">
  <ds:schemaRefs>
    <ds:schemaRef ds:uri="http://schemas.openxmlformats.org/officeDocument/2006/bibliography"/>
  </ds:schemaRefs>
</ds:datastoreItem>
</file>

<file path=customXml/itemProps58.xml><?xml version="1.0" encoding="utf-8"?>
<ds:datastoreItem xmlns:ds="http://schemas.openxmlformats.org/officeDocument/2006/customXml" ds:itemID="{C70876B4-7B6F-4282-BCFC-669644336B2A}">
  <ds:schemaRefs>
    <ds:schemaRef ds:uri="http://schemas.openxmlformats.org/officeDocument/2006/bibliography"/>
  </ds:schemaRefs>
</ds:datastoreItem>
</file>

<file path=customXml/itemProps59.xml><?xml version="1.0" encoding="utf-8"?>
<ds:datastoreItem xmlns:ds="http://schemas.openxmlformats.org/officeDocument/2006/customXml" ds:itemID="{BE22307F-77AD-4E2B-B5DA-55E3DD5A0241}">
  <ds:schemaRefs>
    <ds:schemaRef ds:uri="http://schemas.openxmlformats.org/officeDocument/2006/bibliography"/>
  </ds:schemaRefs>
</ds:datastoreItem>
</file>

<file path=customXml/itemProps6.xml><?xml version="1.0" encoding="utf-8"?>
<ds:datastoreItem xmlns:ds="http://schemas.openxmlformats.org/officeDocument/2006/customXml" ds:itemID="{1D2F4300-805B-4CD5-ACBC-A2244DDC3951}">
  <ds:schemaRefs>
    <ds:schemaRef ds:uri="http://schemas.openxmlformats.org/officeDocument/2006/bibliography"/>
  </ds:schemaRefs>
</ds:datastoreItem>
</file>

<file path=customXml/itemProps60.xml><?xml version="1.0" encoding="utf-8"?>
<ds:datastoreItem xmlns:ds="http://schemas.openxmlformats.org/officeDocument/2006/customXml" ds:itemID="{590F9E76-1C08-4D18-9B20-30A3A32817AF}">
  <ds:schemaRefs>
    <ds:schemaRef ds:uri="http://schemas.openxmlformats.org/officeDocument/2006/bibliography"/>
  </ds:schemaRefs>
</ds:datastoreItem>
</file>

<file path=customXml/itemProps61.xml><?xml version="1.0" encoding="utf-8"?>
<ds:datastoreItem xmlns:ds="http://schemas.openxmlformats.org/officeDocument/2006/customXml" ds:itemID="{366F08E7-EEB9-4260-8C99-47A54B684A2C}">
  <ds:schemaRefs>
    <ds:schemaRef ds:uri="http://schemas.openxmlformats.org/officeDocument/2006/bibliography"/>
  </ds:schemaRefs>
</ds:datastoreItem>
</file>

<file path=customXml/itemProps62.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63.xml><?xml version="1.0" encoding="utf-8"?>
<ds:datastoreItem xmlns:ds="http://schemas.openxmlformats.org/officeDocument/2006/customXml" ds:itemID="{761ED689-BC7F-48F3-A7B3-C4722D2629E4}">
  <ds:schemaRefs>
    <ds:schemaRef ds:uri="http://schemas.openxmlformats.org/officeDocument/2006/bibliography"/>
  </ds:schemaRefs>
</ds:datastoreItem>
</file>

<file path=customXml/itemProps64.xml><?xml version="1.0" encoding="utf-8"?>
<ds:datastoreItem xmlns:ds="http://schemas.openxmlformats.org/officeDocument/2006/customXml" ds:itemID="{227CC4C8-E752-4E65-BEC3-1E1B77CFD7CC}">
  <ds:schemaRefs>
    <ds:schemaRef ds:uri="http://schemas.openxmlformats.org/officeDocument/2006/bibliography"/>
  </ds:schemaRefs>
</ds:datastoreItem>
</file>

<file path=customXml/itemProps65.xml><?xml version="1.0" encoding="utf-8"?>
<ds:datastoreItem xmlns:ds="http://schemas.openxmlformats.org/officeDocument/2006/customXml" ds:itemID="{B605B2B0-7792-485F-A1F7-D263C41DCA14}">
  <ds:schemaRefs>
    <ds:schemaRef ds:uri="http://schemas.openxmlformats.org/officeDocument/2006/bibliography"/>
  </ds:schemaRefs>
</ds:datastoreItem>
</file>

<file path=customXml/itemProps66.xml><?xml version="1.0" encoding="utf-8"?>
<ds:datastoreItem xmlns:ds="http://schemas.openxmlformats.org/officeDocument/2006/customXml" ds:itemID="{03A1547D-4F1D-4F38-B427-0AA3DFCB0A4A}">
  <ds:schemaRefs>
    <ds:schemaRef ds:uri="http://schemas.openxmlformats.org/officeDocument/2006/bibliography"/>
  </ds:schemaRefs>
</ds:datastoreItem>
</file>

<file path=customXml/itemProps67.xml><?xml version="1.0" encoding="utf-8"?>
<ds:datastoreItem xmlns:ds="http://schemas.openxmlformats.org/officeDocument/2006/customXml" ds:itemID="{AAEC22FD-42B9-4C9E-AF93-612BA4B1C906}">
  <ds:schemaRefs>
    <ds:schemaRef ds:uri="http://schemas.openxmlformats.org/officeDocument/2006/bibliography"/>
  </ds:schemaRefs>
</ds:datastoreItem>
</file>

<file path=customXml/itemProps68.xml><?xml version="1.0" encoding="utf-8"?>
<ds:datastoreItem xmlns:ds="http://schemas.openxmlformats.org/officeDocument/2006/customXml" ds:itemID="{37DA5825-136E-4BB0-99BC-F53485F847DC}">
  <ds:schemaRefs>
    <ds:schemaRef ds:uri="http://schemas.openxmlformats.org/officeDocument/2006/bibliography"/>
  </ds:schemaRefs>
</ds:datastoreItem>
</file>

<file path=customXml/itemProps69.xml><?xml version="1.0" encoding="utf-8"?>
<ds:datastoreItem xmlns:ds="http://schemas.openxmlformats.org/officeDocument/2006/customXml" ds:itemID="{5B6B6855-51AF-4637-AE65-4121AACC38B2}">
  <ds:schemaRefs>
    <ds:schemaRef ds:uri="http://schemas.openxmlformats.org/officeDocument/2006/bibliography"/>
  </ds:schemaRefs>
</ds:datastoreItem>
</file>

<file path=customXml/itemProps7.xml><?xml version="1.0" encoding="utf-8"?>
<ds:datastoreItem xmlns:ds="http://schemas.openxmlformats.org/officeDocument/2006/customXml" ds:itemID="{221A8826-00B1-4871-B592-7B33295B9A1C}">
  <ds:schemaRefs>
    <ds:schemaRef ds:uri="http://schemas.openxmlformats.org/officeDocument/2006/bibliography"/>
  </ds:schemaRefs>
</ds:datastoreItem>
</file>

<file path=customXml/itemProps70.xml><?xml version="1.0" encoding="utf-8"?>
<ds:datastoreItem xmlns:ds="http://schemas.openxmlformats.org/officeDocument/2006/customXml" ds:itemID="{D20A3A09-F204-4151-95A0-90F271C9774C}">
  <ds:schemaRefs>
    <ds:schemaRef ds:uri="http://schemas.openxmlformats.org/officeDocument/2006/bibliography"/>
  </ds:schemaRefs>
</ds:datastoreItem>
</file>

<file path=customXml/itemProps71.xml><?xml version="1.0" encoding="utf-8"?>
<ds:datastoreItem xmlns:ds="http://schemas.openxmlformats.org/officeDocument/2006/customXml" ds:itemID="{88E16168-6A9C-4D02-94FD-FA7B2E420EAF}">
  <ds:schemaRefs>
    <ds:schemaRef ds:uri="http://schemas.openxmlformats.org/officeDocument/2006/bibliography"/>
  </ds:schemaRefs>
</ds:datastoreItem>
</file>

<file path=customXml/itemProps72.xml><?xml version="1.0" encoding="utf-8"?>
<ds:datastoreItem xmlns:ds="http://schemas.openxmlformats.org/officeDocument/2006/customXml" ds:itemID="{92F64BE5-6CC7-473B-BFFD-99BAE7DA32B5}">
  <ds:schemaRefs>
    <ds:schemaRef ds:uri="http://schemas.openxmlformats.org/officeDocument/2006/bibliography"/>
  </ds:schemaRefs>
</ds:datastoreItem>
</file>

<file path=customXml/itemProps73.xml><?xml version="1.0" encoding="utf-8"?>
<ds:datastoreItem xmlns:ds="http://schemas.openxmlformats.org/officeDocument/2006/customXml" ds:itemID="{BC648CA2-B07A-4C92-A289-032478FB4D83}">
  <ds:schemaRefs>
    <ds:schemaRef ds:uri="http://schemas.openxmlformats.org/officeDocument/2006/bibliography"/>
  </ds:schemaRefs>
</ds:datastoreItem>
</file>

<file path=customXml/itemProps74.xml><?xml version="1.0" encoding="utf-8"?>
<ds:datastoreItem xmlns:ds="http://schemas.openxmlformats.org/officeDocument/2006/customXml" ds:itemID="{30BDB0E5-A35D-4B18-AA7C-B581EB0E7378}">
  <ds:schemaRefs>
    <ds:schemaRef ds:uri="http://schemas.openxmlformats.org/officeDocument/2006/bibliography"/>
  </ds:schemaRefs>
</ds:datastoreItem>
</file>

<file path=customXml/itemProps75.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76.xml><?xml version="1.0" encoding="utf-8"?>
<ds:datastoreItem xmlns:ds="http://schemas.openxmlformats.org/officeDocument/2006/customXml" ds:itemID="{2F12CA59-5097-4CEF-AF49-65D2802E08A6}">
  <ds:schemaRefs>
    <ds:schemaRef ds:uri="http://schemas.openxmlformats.org/officeDocument/2006/bibliography"/>
  </ds:schemaRefs>
</ds:datastoreItem>
</file>

<file path=customXml/itemProps77.xml><?xml version="1.0" encoding="utf-8"?>
<ds:datastoreItem xmlns:ds="http://schemas.openxmlformats.org/officeDocument/2006/customXml" ds:itemID="{1AAD007C-E295-46FC-891D-9E3E2E85023A}">
  <ds:schemaRefs>
    <ds:schemaRef ds:uri="http://schemas.openxmlformats.org/officeDocument/2006/bibliography"/>
  </ds:schemaRefs>
</ds:datastoreItem>
</file>

<file path=customXml/itemProps78.xml><?xml version="1.0" encoding="utf-8"?>
<ds:datastoreItem xmlns:ds="http://schemas.openxmlformats.org/officeDocument/2006/customXml" ds:itemID="{9858424B-16A3-458C-92C4-A3A00077B646}">
  <ds:schemaRefs>
    <ds:schemaRef ds:uri="http://schemas.openxmlformats.org/officeDocument/2006/bibliography"/>
  </ds:schemaRefs>
</ds:datastoreItem>
</file>

<file path=customXml/itemProps79.xml><?xml version="1.0" encoding="utf-8"?>
<ds:datastoreItem xmlns:ds="http://schemas.openxmlformats.org/officeDocument/2006/customXml" ds:itemID="{CB03290A-6D48-4B27-A2E9-F516910B93E4}">
  <ds:schemaRefs>
    <ds:schemaRef ds:uri="http://schemas.openxmlformats.org/officeDocument/2006/bibliography"/>
  </ds:schemaRefs>
</ds:datastoreItem>
</file>

<file path=customXml/itemProps8.xml><?xml version="1.0" encoding="utf-8"?>
<ds:datastoreItem xmlns:ds="http://schemas.openxmlformats.org/officeDocument/2006/customXml" ds:itemID="{8EAF4FB1-5F85-47B0-93CB-425F7BDE7BE7}">
  <ds:schemaRefs>
    <ds:schemaRef ds:uri="http://schemas.openxmlformats.org/officeDocument/2006/bibliography"/>
  </ds:schemaRefs>
</ds:datastoreItem>
</file>

<file path=customXml/itemProps80.xml><?xml version="1.0" encoding="utf-8"?>
<ds:datastoreItem xmlns:ds="http://schemas.openxmlformats.org/officeDocument/2006/customXml" ds:itemID="{17480C04-D431-4792-9DA3-7C3B2294102F}">
  <ds:schemaRefs>
    <ds:schemaRef ds:uri="http://schemas.openxmlformats.org/officeDocument/2006/bibliography"/>
  </ds:schemaRefs>
</ds:datastoreItem>
</file>

<file path=customXml/itemProps81.xml><?xml version="1.0" encoding="utf-8"?>
<ds:datastoreItem xmlns:ds="http://schemas.openxmlformats.org/officeDocument/2006/customXml" ds:itemID="{3DEBF04E-B9F0-4A27-B37E-EB675745693C}">
  <ds:schemaRefs>
    <ds:schemaRef ds:uri="http://schemas.openxmlformats.org/officeDocument/2006/bibliography"/>
  </ds:schemaRefs>
</ds:datastoreItem>
</file>

<file path=customXml/itemProps82.xml><?xml version="1.0" encoding="utf-8"?>
<ds:datastoreItem xmlns:ds="http://schemas.openxmlformats.org/officeDocument/2006/customXml" ds:itemID="{AFFA5C88-C575-45FB-8EE1-DB3427D2A2DE}">
  <ds:schemaRefs>
    <ds:schemaRef ds:uri="http://schemas.openxmlformats.org/officeDocument/2006/bibliography"/>
  </ds:schemaRefs>
</ds:datastoreItem>
</file>

<file path=customXml/itemProps83.xml><?xml version="1.0" encoding="utf-8"?>
<ds:datastoreItem xmlns:ds="http://schemas.openxmlformats.org/officeDocument/2006/customXml" ds:itemID="{78242DE2-B849-4433-BE81-CA7F1687906D}">
  <ds:schemaRefs>
    <ds:schemaRef ds:uri="http://schemas.openxmlformats.org/officeDocument/2006/bibliography"/>
  </ds:schemaRefs>
</ds:datastoreItem>
</file>

<file path=customXml/itemProps84.xml><?xml version="1.0" encoding="utf-8"?>
<ds:datastoreItem xmlns:ds="http://schemas.openxmlformats.org/officeDocument/2006/customXml" ds:itemID="{4976DD29-41EB-4605-A6EF-9CE8412545FA}">
  <ds:schemaRefs>
    <ds:schemaRef ds:uri="http://schemas.openxmlformats.org/officeDocument/2006/bibliography"/>
  </ds:schemaRefs>
</ds:datastoreItem>
</file>

<file path=customXml/itemProps85.xml><?xml version="1.0" encoding="utf-8"?>
<ds:datastoreItem xmlns:ds="http://schemas.openxmlformats.org/officeDocument/2006/customXml" ds:itemID="{95C38DA1-E65E-418B-8A91-7286F4C82B4D}">
  <ds:schemaRefs>
    <ds:schemaRef ds:uri="http://schemas.openxmlformats.org/officeDocument/2006/bibliography"/>
  </ds:schemaRefs>
</ds:datastoreItem>
</file>

<file path=customXml/itemProps86.xml><?xml version="1.0" encoding="utf-8"?>
<ds:datastoreItem xmlns:ds="http://schemas.openxmlformats.org/officeDocument/2006/customXml" ds:itemID="{BB1E6BDE-5CA7-4D5F-BBA0-DA38E47DB550}">
  <ds:schemaRefs>
    <ds:schemaRef ds:uri="http://schemas.openxmlformats.org/officeDocument/2006/bibliography"/>
  </ds:schemaRefs>
</ds:datastoreItem>
</file>

<file path=customXml/itemProps87.xml><?xml version="1.0" encoding="utf-8"?>
<ds:datastoreItem xmlns:ds="http://schemas.openxmlformats.org/officeDocument/2006/customXml" ds:itemID="{8B68D3DD-7CAF-4CD1-B9A3-87A2BA671869}">
  <ds:schemaRefs>
    <ds:schemaRef ds:uri="http://schemas.openxmlformats.org/officeDocument/2006/bibliography"/>
  </ds:schemaRefs>
</ds:datastoreItem>
</file>

<file path=customXml/itemProps88.xml><?xml version="1.0" encoding="utf-8"?>
<ds:datastoreItem xmlns:ds="http://schemas.openxmlformats.org/officeDocument/2006/customXml" ds:itemID="{A5A09164-B2C5-439D-9EA5-50EA892CC3D4}">
  <ds:schemaRefs>
    <ds:schemaRef ds:uri="http://schemas.openxmlformats.org/officeDocument/2006/bibliography"/>
  </ds:schemaRefs>
</ds:datastoreItem>
</file>

<file path=customXml/itemProps89.xml><?xml version="1.0" encoding="utf-8"?>
<ds:datastoreItem xmlns:ds="http://schemas.openxmlformats.org/officeDocument/2006/customXml" ds:itemID="{4B612A96-4329-4DF2-8C44-1C0C8B8697FE}">
  <ds:schemaRefs>
    <ds:schemaRef ds:uri="http://schemas.openxmlformats.org/officeDocument/2006/bibliography"/>
  </ds:schemaRefs>
</ds:datastoreItem>
</file>

<file path=customXml/itemProps9.xml><?xml version="1.0" encoding="utf-8"?>
<ds:datastoreItem xmlns:ds="http://schemas.openxmlformats.org/officeDocument/2006/customXml" ds:itemID="{A06832E1-19D7-4BCA-A53B-760F1A7FA9E2}">
  <ds:schemaRefs>
    <ds:schemaRef ds:uri="http://schemas.openxmlformats.org/officeDocument/2006/bibliography"/>
  </ds:schemaRefs>
</ds:datastoreItem>
</file>

<file path=customXml/itemProps90.xml><?xml version="1.0" encoding="utf-8"?>
<ds:datastoreItem xmlns:ds="http://schemas.openxmlformats.org/officeDocument/2006/customXml" ds:itemID="{21C335F3-4AA6-4B8D-A7C8-2EB584142661}">
  <ds:schemaRefs>
    <ds:schemaRef ds:uri="http://schemas.openxmlformats.org/officeDocument/2006/bibliography"/>
  </ds:schemaRefs>
</ds:datastoreItem>
</file>

<file path=customXml/itemProps91.xml><?xml version="1.0" encoding="utf-8"?>
<ds:datastoreItem xmlns:ds="http://schemas.openxmlformats.org/officeDocument/2006/customXml" ds:itemID="{CE3EC110-37A6-45EE-97A0-83AE976842E8}">
  <ds:schemaRefs>
    <ds:schemaRef ds:uri="http://schemas.openxmlformats.org/officeDocument/2006/bibliography"/>
  </ds:schemaRefs>
</ds:datastoreItem>
</file>

<file path=customXml/itemProps92.xml><?xml version="1.0" encoding="utf-8"?>
<ds:datastoreItem xmlns:ds="http://schemas.openxmlformats.org/officeDocument/2006/customXml" ds:itemID="{84A2BCF3-E314-4FC0-ACE5-6D9C69E670BC}">
  <ds:schemaRefs>
    <ds:schemaRef ds:uri="http://schemas.openxmlformats.org/officeDocument/2006/bibliography"/>
  </ds:schemaRefs>
</ds:datastoreItem>
</file>

<file path=customXml/itemProps93.xml><?xml version="1.0" encoding="utf-8"?>
<ds:datastoreItem xmlns:ds="http://schemas.openxmlformats.org/officeDocument/2006/customXml" ds:itemID="{02F99105-6B51-49C7-849A-C77AA5B706FA}">
  <ds:schemaRefs>
    <ds:schemaRef ds:uri="http://schemas.openxmlformats.org/officeDocument/2006/bibliography"/>
  </ds:schemaRefs>
</ds:datastoreItem>
</file>

<file path=customXml/itemProps94.xml><?xml version="1.0" encoding="utf-8"?>
<ds:datastoreItem xmlns:ds="http://schemas.openxmlformats.org/officeDocument/2006/customXml" ds:itemID="{69E49E36-210F-4707-A815-131CC71EFE83}">
  <ds:schemaRefs>
    <ds:schemaRef ds:uri="http://schemas.openxmlformats.org/officeDocument/2006/bibliography"/>
  </ds:schemaRefs>
</ds:datastoreItem>
</file>

<file path=customXml/itemProps95.xml><?xml version="1.0" encoding="utf-8"?>
<ds:datastoreItem xmlns:ds="http://schemas.openxmlformats.org/officeDocument/2006/customXml" ds:itemID="{A63F8362-E6DF-4B8D-AEA3-B308C6CB986D}">
  <ds:schemaRefs>
    <ds:schemaRef ds:uri="http://schemas.openxmlformats.org/officeDocument/2006/bibliography"/>
  </ds:schemaRefs>
</ds:datastoreItem>
</file>

<file path=customXml/itemProps96.xml><?xml version="1.0" encoding="utf-8"?>
<ds:datastoreItem xmlns:ds="http://schemas.openxmlformats.org/officeDocument/2006/customXml" ds:itemID="{5F8C8253-73F3-47E9-9A01-4D7B4EF2F6B7}">
  <ds:schemaRefs>
    <ds:schemaRef ds:uri="http://schemas.openxmlformats.org/officeDocument/2006/bibliography"/>
  </ds:schemaRefs>
</ds:datastoreItem>
</file>

<file path=customXml/itemProps97.xml><?xml version="1.0" encoding="utf-8"?>
<ds:datastoreItem xmlns:ds="http://schemas.openxmlformats.org/officeDocument/2006/customXml" ds:itemID="{C3FD0751-0234-4EF2-9FFD-5930B7CCCB83}">
  <ds:schemaRefs>
    <ds:schemaRef ds:uri="http://schemas.openxmlformats.org/officeDocument/2006/bibliography"/>
  </ds:schemaRefs>
</ds:datastoreItem>
</file>

<file path=customXml/itemProps98.xml><?xml version="1.0" encoding="utf-8"?>
<ds:datastoreItem xmlns:ds="http://schemas.openxmlformats.org/officeDocument/2006/customXml" ds:itemID="{7D7759C8-7328-449C-A2B6-23EC80EA7D54}">
  <ds:schemaRefs>
    <ds:schemaRef ds:uri="http://schemas.openxmlformats.org/officeDocument/2006/bibliography"/>
  </ds:schemaRefs>
</ds:datastoreItem>
</file>

<file path=customXml/itemProps99.xml><?xml version="1.0" encoding="utf-8"?>
<ds:datastoreItem xmlns:ds="http://schemas.openxmlformats.org/officeDocument/2006/customXml" ds:itemID="{C3D78A4A-13B2-4C88-8745-FB9D6BF2A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15806</Words>
  <Characters>90097</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105692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3</cp:revision>
  <cp:lastPrinted>2018-02-26T08:10:00Z</cp:lastPrinted>
  <dcterms:created xsi:type="dcterms:W3CDTF">2018-02-26T08:21:00Z</dcterms:created>
  <dcterms:modified xsi:type="dcterms:W3CDTF">2018-03-07T09:33:00Z</dcterms:modified>
</cp:coreProperties>
</file>