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r w:rsidR="00FF18B9">
        <w:t xml:space="preserve">3000/0692/2018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FF18B9">
        <w:t>220/2018</w:t>
      </w:r>
      <w:r w:rsidRPr="00506DA0">
        <w:t>)</w:t>
      </w:r>
    </w:p>
    <w:p w:rsidR="0053125F" w:rsidRDefault="0053125F" w:rsidP="00210557">
      <w:pPr>
        <w:jc w:val="center"/>
        <w:rPr>
          <w:rFonts w:cs="Arial"/>
          <w:b/>
          <w:lang w:val="sr-Latn-RS"/>
        </w:rPr>
      </w:pPr>
    </w:p>
    <w:p w:rsidR="00164A25" w:rsidRPr="00DD104A" w:rsidRDefault="00FF18B9" w:rsidP="00DD104A">
      <w:pPr>
        <w:jc w:val="center"/>
        <w:rPr>
          <w:rFonts w:eastAsia="Arial Unicode MS" w:cs="Arial"/>
          <w:b/>
          <w:kern w:val="2"/>
          <w:lang w:val="sr-Cyrl-RS"/>
        </w:rPr>
      </w:pPr>
      <w:r>
        <w:rPr>
          <w:rFonts w:cs="Arial"/>
          <w:b/>
          <w:lang w:val="sr-Cyrl-RS"/>
        </w:rPr>
        <w:t>Анализатор гаса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7A480B" w:rsidRDefault="007A480B" w:rsidP="001A32D5">
      <w:pPr>
        <w:ind w:left="2880"/>
        <w:jc w:val="center"/>
        <w:rPr>
          <w:rFonts w:eastAsia="Arial Unicode MS" w:cs="Arial"/>
          <w:kern w:val="2"/>
          <w:lang w:val="sr-Latn-RS"/>
        </w:rPr>
      </w:pPr>
    </w:p>
    <w:p w:rsidR="001A32D5" w:rsidRDefault="001A32D5"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Default="00137C9E" w:rsidP="001A32D5">
      <w:pPr>
        <w:ind w:left="2880"/>
        <w:jc w:val="center"/>
        <w:rPr>
          <w:rFonts w:eastAsia="Arial Unicode MS" w:cs="Arial"/>
          <w:kern w:val="2"/>
          <w:lang w:val="sr-Latn-RS"/>
        </w:rPr>
      </w:pPr>
    </w:p>
    <w:p w:rsidR="00137C9E" w:rsidRPr="00137C9E" w:rsidRDefault="00137C9E" w:rsidP="001A32D5">
      <w:pPr>
        <w:ind w:left="2880"/>
        <w:jc w:val="center"/>
        <w:rPr>
          <w:rFonts w:eastAsia="Arial Unicode MS" w:cs="Arial"/>
          <w:kern w:val="2"/>
          <w:lang w:val="sr-Latn-RS"/>
        </w:rPr>
      </w:pPr>
    </w:p>
    <w:p w:rsidR="001A32D5" w:rsidRDefault="001A32D5" w:rsidP="001A32D5">
      <w:pPr>
        <w:ind w:left="2880"/>
        <w:jc w:val="center"/>
        <w:rPr>
          <w:rFonts w:eastAsia="Arial Unicode MS" w:cs="Arial"/>
          <w:kern w:val="2"/>
          <w:lang w:val="sr-Cyrl-RS"/>
        </w:rPr>
      </w:pPr>
    </w:p>
    <w:p w:rsidR="00CE28B7" w:rsidRDefault="00CE28B7" w:rsidP="00164A25">
      <w:pPr>
        <w:rPr>
          <w:rFonts w:eastAsia="Arial Unicode MS" w:cs="Arial"/>
          <w:b/>
          <w:kern w:val="2"/>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FF18B9">
        <w:rPr>
          <w:rFonts w:eastAsia="Arial Unicode MS" w:cs="Arial"/>
          <w:kern w:val="2"/>
          <w:lang w:val="sr-Cyrl-RS"/>
        </w:rPr>
        <w:t>117041/</w:t>
      </w:r>
      <w:r w:rsidR="00137C9E">
        <w:rPr>
          <w:rFonts w:eastAsia="Arial Unicode MS" w:cs="Arial"/>
          <w:kern w:val="2"/>
          <w:lang w:val="sr-Latn-RS"/>
        </w:rPr>
        <w:t>5</w:t>
      </w:r>
      <w:r w:rsidR="00FF18B9">
        <w:rPr>
          <w:rFonts w:eastAsia="Arial Unicode MS" w:cs="Arial"/>
          <w:kern w:val="2"/>
          <w:lang w:val="sr-Cyrl-RS"/>
        </w:rPr>
        <w:t>- 2018</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137C9E">
        <w:rPr>
          <w:rFonts w:eastAsia="Arial Unicode MS" w:cs="Arial"/>
          <w:kern w:val="2"/>
          <w:lang w:val="sr-Latn-RS"/>
        </w:rPr>
        <w:t>21.03</w:t>
      </w:r>
      <w:bookmarkStart w:id="6" w:name="_GoBack"/>
      <w:bookmarkEnd w:id="6"/>
      <w:r w:rsidR="00413BCE" w:rsidRPr="00F10346">
        <w:rPr>
          <w:rFonts w:eastAsia="Arial Unicode MS" w:cs="Arial"/>
          <w:kern w:val="2"/>
          <w:lang w:val="ru-RU"/>
        </w:rPr>
        <w:t>.</w:t>
      </w:r>
      <w:r w:rsidRPr="00F10346">
        <w:rPr>
          <w:rFonts w:eastAsia="Arial Unicode MS" w:cs="Arial"/>
          <w:kern w:val="2"/>
          <w:lang w:val="ru-RU"/>
        </w:rPr>
        <w:t xml:space="preserve"> </w:t>
      </w:r>
      <w:r w:rsidR="00FF18B9">
        <w:rPr>
          <w:rFonts w:eastAsia="Arial Unicode MS" w:cs="Arial"/>
          <w:kern w:val="2"/>
          <w:lang w:val="ru-RU"/>
        </w:rPr>
        <w:t xml:space="preserve">2018.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FF18B9">
        <w:rPr>
          <w:rFonts w:cs="Arial"/>
          <w:lang w:val="ru-RU"/>
        </w:rPr>
        <w:t>март 2018</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FF18B9">
        <w:rPr>
          <w:rFonts w:eastAsia="Arial Unicode MS" w:cs="Arial"/>
          <w:kern w:val="2"/>
          <w:lang w:val="sr-Cyrl-RS"/>
        </w:rPr>
        <w:t>117041/</w:t>
      </w:r>
      <w:r w:rsidR="00880532">
        <w:rPr>
          <w:rFonts w:eastAsia="Arial Unicode MS" w:cs="Arial"/>
          <w:kern w:val="2"/>
          <w:lang w:val="sr-Latn-RS"/>
        </w:rPr>
        <w:t>2</w:t>
      </w:r>
      <w:r w:rsidR="00FF18B9">
        <w:rPr>
          <w:rFonts w:eastAsia="Arial Unicode MS" w:cs="Arial"/>
          <w:kern w:val="2"/>
          <w:lang w:val="sr-Cyrl-RS"/>
        </w:rPr>
        <w:t>-2018</w:t>
      </w:r>
      <w:r w:rsidR="00FF18B9" w:rsidRPr="00BE4264">
        <w:rPr>
          <w:rFonts w:eastAsia="Arial Unicode MS" w:cs="Arial"/>
          <w:kern w:val="2"/>
          <w:lang w:val="ru-RU"/>
        </w:rPr>
        <w:t xml:space="preserve"> </w:t>
      </w:r>
      <w:r w:rsidR="00CF0CF9" w:rsidRPr="00BE4264">
        <w:rPr>
          <w:rFonts w:eastAsia="Arial Unicode MS" w:cs="Arial"/>
          <w:color w:val="000000"/>
          <w:kern w:val="2"/>
          <w:lang w:val="sr-Cyrl-CS"/>
        </w:rPr>
        <w:t xml:space="preserve">од </w:t>
      </w:r>
      <w:r w:rsidR="00880532">
        <w:rPr>
          <w:rFonts w:eastAsia="Arial Unicode MS" w:cs="Arial"/>
          <w:color w:val="000000"/>
          <w:kern w:val="2"/>
          <w:lang w:val="sr-Latn-RS"/>
        </w:rPr>
        <w:t>09.03</w:t>
      </w:r>
      <w:r w:rsidR="009F3035" w:rsidRPr="00BE4264">
        <w:rPr>
          <w:rFonts w:eastAsia="Arial Unicode MS" w:cs="Arial"/>
          <w:color w:val="000000"/>
          <w:kern w:val="2"/>
          <w:lang w:val="sr-Latn-RS"/>
        </w:rPr>
        <w:t>.</w:t>
      </w:r>
      <w:r w:rsidR="00FF18B9">
        <w:rPr>
          <w:rFonts w:eastAsia="Arial Unicode MS" w:cs="Arial"/>
          <w:color w:val="000000"/>
          <w:kern w:val="2"/>
          <w:lang w:val="sr-Cyrl-RS"/>
        </w:rPr>
        <w:t>2018.</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FF18B9">
        <w:rPr>
          <w:rFonts w:eastAsia="Arial Unicode MS" w:cs="Arial"/>
          <w:kern w:val="2"/>
          <w:lang w:val="sr-Cyrl-RS"/>
        </w:rPr>
        <w:t>117041/</w:t>
      </w:r>
      <w:r w:rsidR="00880532">
        <w:rPr>
          <w:rFonts w:eastAsia="Arial Unicode MS" w:cs="Arial"/>
          <w:kern w:val="2"/>
          <w:lang w:val="sr-Latn-RS"/>
        </w:rPr>
        <w:t>3</w:t>
      </w:r>
      <w:r w:rsidR="00FF18B9">
        <w:rPr>
          <w:rFonts w:eastAsia="Arial Unicode MS" w:cs="Arial"/>
          <w:kern w:val="2"/>
          <w:lang w:val="sr-Cyrl-RS"/>
        </w:rPr>
        <w:t>-2018</w:t>
      </w:r>
      <w:r w:rsidR="00FF18B9"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880532">
        <w:rPr>
          <w:rFonts w:eastAsia="Arial Unicode MS" w:cs="Arial"/>
          <w:color w:val="000000"/>
          <w:kern w:val="2"/>
          <w:lang w:val="sr-Latn-RS"/>
        </w:rPr>
        <w:t>09.03</w:t>
      </w:r>
      <w:r w:rsidR="00005800" w:rsidRPr="00BE4264">
        <w:rPr>
          <w:rFonts w:eastAsia="Arial Unicode MS" w:cs="Arial"/>
          <w:color w:val="000000"/>
          <w:kern w:val="2"/>
          <w:lang w:val="ru-RU"/>
        </w:rPr>
        <w:t>.</w:t>
      </w:r>
      <w:r w:rsidR="00FF18B9">
        <w:rPr>
          <w:rFonts w:eastAsia="Arial Unicode MS" w:cs="Arial"/>
          <w:color w:val="000000"/>
          <w:kern w:val="2"/>
          <w:lang w:val="ru-RU"/>
        </w:rPr>
        <w:t>2018.</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F18B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FF18B9">
        <w:rPr>
          <w:b/>
          <w:lang w:val="sr-Cyrl-RS"/>
        </w:rPr>
        <w:t>3000/0692/2018 (220/2018)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0418F" w:rsidRDefault="0060418F" w:rsidP="00EB0FE3">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04FC2" w:rsidRDefault="008C4124" w:rsidP="00304FC2">
            <w:pPr>
              <w:tabs>
                <w:tab w:val="left" w:pos="360"/>
                <w:tab w:val="left" w:pos="567"/>
                <w:tab w:val="right" w:leader="dot" w:pos="9639"/>
              </w:tabs>
              <w:jc w:val="center"/>
              <w:rPr>
                <w:lang w:val="sr-Latn-RS"/>
              </w:rPr>
            </w:pPr>
            <w:r>
              <w:rPr>
                <w:lang w:val="sr-Cyrl-RS"/>
              </w:rPr>
              <w:t>1</w:t>
            </w:r>
            <w:r w:rsidR="00304FC2">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04FC2" w:rsidRDefault="00304FC2" w:rsidP="0060418F">
            <w:pPr>
              <w:tabs>
                <w:tab w:val="left" w:pos="360"/>
                <w:tab w:val="left" w:pos="567"/>
                <w:tab w:val="right" w:leader="dot" w:pos="9639"/>
              </w:tabs>
              <w:jc w:val="center"/>
              <w:rPr>
                <w:lang w:val="sr-Latn-RS"/>
              </w:rPr>
            </w:pPr>
            <w:r>
              <w:rPr>
                <w:lang w:val="sr-Latn-RS"/>
              </w:rPr>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60418F">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D3605D">
              <w:rPr>
                <w:rFonts w:cs="Arial"/>
                <w:lang w:val="sr-Cyrl-RS"/>
              </w:rPr>
              <w:t>7</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60418F" w:rsidRDefault="0060418F" w:rsidP="008C4124">
            <w:pPr>
              <w:tabs>
                <w:tab w:val="left" w:pos="360"/>
                <w:tab w:val="left" w:pos="567"/>
                <w:tab w:val="right" w:leader="dot" w:pos="9639"/>
              </w:tabs>
              <w:jc w:val="center"/>
              <w:rPr>
                <w:lang w:val="sr-Latn-RS"/>
              </w:rPr>
            </w:pPr>
            <w:r>
              <w:rPr>
                <w:lang w:val="sr-Latn-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0418F" w:rsidRDefault="0060418F" w:rsidP="00304FC2">
            <w:pPr>
              <w:tabs>
                <w:tab w:val="left" w:pos="360"/>
                <w:tab w:val="left" w:pos="567"/>
                <w:tab w:val="right" w:leader="dot" w:pos="9639"/>
              </w:tabs>
              <w:jc w:val="center"/>
              <w:rPr>
                <w:lang w:val="sr-Latn-RS"/>
              </w:rPr>
            </w:pPr>
            <w:r>
              <w:rPr>
                <w:lang w:val="sr-Latn-RS"/>
              </w:rPr>
              <w:t>4</w:t>
            </w:r>
            <w:r w:rsidR="00304FC2">
              <w:rPr>
                <w:lang w:val="sr-Latn-RS"/>
              </w:rPr>
              <w:t>9</w:t>
            </w:r>
          </w:p>
        </w:tc>
      </w:tr>
    </w:tbl>
    <w:p w:rsidR="009D3699" w:rsidRPr="00F10346" w:rsidRDefault="009D3699" w:rsidP="000C50A0">
      <w:pPr>
        <w:pStyle w:val="BodyText"/>
        <w:spacing w:before="0"/>
        <w:rPr>
          <w:rFonts w:cs="Arial"/>
          <w:b/>
          <w:spacing w:val="80"/>
          <w:sz w:val="22"/>
          <w:szCs w:val="22"/>
          <w:highlight w:val="yellow"/>
        </w:rPr>
      </w:pPr>
    </w:p>
    <w:p w:rsidR="00F5264D" w:rsidRPr="00C04ECD"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60418F">
        <w:rPr>
          <w:rFonts w:cs="Arial"/>
          <w:bCs/>
          <w:noProof/>
          <w:lang w:val="sr-Latn-RS"/>
        </w:rPr>
        <w:t>5</w:t>
      </w:r>
      <w:r w:rsidR="00304FC2">
        <w:rPr>
          <w:rFonts w:cs="Arial"/>
          <w:bCs/>
          <w:noProof/>
          <w:lang w:val="sr-Latn-RS"/>
        </w:rPr>
        <w:t>7</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A71867"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FF18B9">
            <w:pPr>
              <w:jc w:val="center"/>
              <w:rPr>
                <w:rFonts w:cs="Arial"/>
                <w:b/>
                <w:lang w:val="sr-Cyrl-RS"/>
              </w:rPr>
            </w:pPr>
            <w:bookmarkStart w:id="16" w:name="_Toc442559877"/>
            <w:r w:rsidRPr="00F10346">
              <w:rPr>
                <w:rFonts w:cs="Arial"/>
              </w:rPr>
              <w:t xml:space="preserve">Набавка добара: </w:t>
            </w:r>
            <w:bookmarkEnd w:id="16"/>
            <w:r w:rsidR="00FF18B9">
              <w:rPr>
                <w:rFonts w:cs="Arial"/>
                <w:b/>
                <w:lang w:val="sr-Cyrl-RS"/>
              </w:rPr>
              <w:t>Анализатор гаса</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791238"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FF18B9">
        <w:rPr>
          <w:rFonts w:cs="Arial"/>
          <w:lang w:val="sr-Cyrl-RS"/>
        </w:rPr>
        <w:t>Анализатор гаса</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FF18B9">
        <w:rPr>
          <w:rFonts w:cs="Arial"/>
          <w:lang w:val="sr-Cyrl-RS" w:eastAsia="zh-CN"/>
        </w:rPr>
        <w:t>Анализатори</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FF18B9">
        <w:rPr>
          <w:rFonts w:cs="Arial"/>
          <w:lang w:val="sr-Cyrl-RS" w:eastAsia="zh-CN"/>
        </w:rPr>
        <w:t>38434000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E17707" w:rsidRDefault="00E17707"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1F56F8">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1B4432" w:rsidRDefault="001B4432" w:rsidP="00D57BA3">
      <w:pPr>
        <w:spacing w:before="0"/>
        <w:jc w:val="left"/>
        <w:rPr>
          <w:rFonts w:cs="Arial"/>
          <w:sz w:val="12"/>
          <w:szCs w:val="12"/>
          <w:lang w:val="sr-Cyrl-RS" w:eastAsia="hr-HR"/>
        </w:rPr>
      </w:pPr>
    </w:p>
    <w:p w:rsidR="001B0478" w:rsidRDefault="004D1DA9" w:rsidP="00D57BA3">
      <w:pPr>
        <w:spacing w:before="0"/>
        <w:jc w:val="left"/>
        <w:rPr>
          <w:rFonts w:cs="Arial"/>
          <w:b/>
          <w:lang w:val="sr-Cyrl-RS" w:eastAsia="hr-HR"/>
        </w:rPr>
      </w:pPr>
      <w:r w:rsidRPr="004D6F70">
        <w:rPr>
          <w:rFonts w:cs="Arial"/>
          <w:b/>
          <w:lang w:val="sr-Cyrl-RS" w:eastAsia="hr-HR"/>
        </w:rPr>
        <w:t>Табела 1.</w:t>
      </w:r>
      <w:r w:rsidR="00906655" w:rsidRPr="004D6F70">
        <w:rPr>
          <w:rFonts w:cs="Arial"/>
          <w:b/>
          <w:lang w:val="sr-Cyrl-RS" w:eastAsia="hr-HR"/>
        </w:rPr>
        <w:t xml:space="preserve"> </w:t>
      </w:r>
    </w:p>
    <w:tbl>
      <w:tblPr>
        <w:tblW w:w="8422" w:type="dxa"/>
        <w:jc w:val="center"/>
        <w:tblInd w:w="-9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6C4811" w:rsidRPr="004D6F70" w:rsidTr="001F56F8">
        <w:trPr>
          <w:jc w:val="center"/>
        </w:trPr>
        <w:tc>
          <w:tcPr>
            <w:tcW w:w="108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Ред.</w:t>
            </w:r>
          </w:p>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бр.</w:t>
            </w:r>
          </w:p>
        </w:tc>
        <w:tc>
          <w:tcPr>
            <w:tcW w:w="4057" w:type="dxa"/>
            <w:shd w:val="clear" w:color="auto" w:fill="E0E0E0"/>
            <w:vAlign w:val="center"/>
          </w:tcPr>
          <w:p w:rsidR="006C4811" w:rsidRPr="004D6F70" w:rsidRDefault="006C4811" w:rsidP="004D1DA9">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Јед.</w:t>
            </w:r>
          </w:p>
          <w:p w:rsidR="006C4811" w:rsidRPr="004D6F70" w:rsidRDefault="001F56F8" w:rsidP="00DA0F40">
            <w:pPr>
              <w:jc w:val="center"/>
              <w:rPr>
                <w:rFonts w:cs="Arial"/>
                <w:sz w:val="21"/>
                <w:szCs w:val="21"/>
                <w:lang w:val="sr-Cyrl-CS" w:eastAsia="hr-HR"/>
              </w:rPr>
            </w:pPr>
            <w:r>
              <w:rPr>
                <w:rFonts w:cs="Arial"/>
                <w:sz w:val="21"/>
                <w:szCs w:val="21"/>
                <w:lang w:val="sr-Cyrl-CS" w:eastAsia="hr-HR"/>
              </w:rPr>
              <w:t>м</w:t>
            </w:r>
            <w:r w:rsidR="006C4811" w:rsidRPr="004D6F70">
              <w:rPr>
                <w:rFonts w:cs="Arial"/>
                <w:sz w:val="21"/>
                <w:szCs w:val="21"/>
                <w:lang w:val="sr-Cyrl-CS" w:eastAsia="hr-HR"/>
              </w:rPr>
              <w:t>ере</w:t>
            </w:r>
          </w:p>
        </w:tc>
        <w:tc>
          <w:tcPr>
            <w:tcW w:w="1701" w:type="dxa"/>
            <w:shd w:val="clear" w:color="auto" w:fill="E0E0E0"/>
            <w:vAlign w:val="center"/>
          </w:tcPr>
          <w:p w:rsidR="006C4811" w:rsidRPr="004D6F70" w:rsidRDefault="006C4811" w:rsidP="004D1DA9">
            <w:pPr>
              <w:jc w:val="center"/>
              <w:rPr>
                <w:rFonts w:cs="Arial"/>
                <w:sz w:val="21"/>
                <w:szCs w:val="21"/>
                <w:lang w:val="sr-Cyrl-CS" w:eastAsia="hr-HR"/>
              </w:rPr>
            </w:pPr>
            <w:r w:rsidRPr="004D6F70">
              <w:rPr>
                <w:rFonts w:cs="Arial"/>
                <w:sz w:val="21"/>
                <w:szCs w:val="21"/>
                <w:lang w:val="sr-Cyrl-CS" w:eastAsia="hr-HR"/>
              </w:rPr>
              <w:t>Количина</w:t>
            </w:r>
          </w:p>
        </w:tc>
      </w:tr>
      <w:tr w:rsidR="006C4811" w:rsidRPr="004D6F70" w:rsidTr="001F56F8">
        <w:trPr>
          <w:trHeight w:val="424"/>
          <w:jc w:val="center"/>
        </w:trPr>
        <w:tc>
          <w:tcPr>
            <w:tcW w:w="1087" w:type="dxa"/>
            <w:shd w:val="clear" w:color="auto" w:fill="auto"/>
            <w:vAlign w:val="center"/>
          </w:tcPr>
          <w:p w:rsidR="006C4811" w:rsidRPr="004D6F70" w:rsidRDefault="006C4811" w:rsidP="004D1DA9">
            <w:pPr>
              <w:jc w:val="center"/>
              <w:rPr>
                <w:rFonts w:cs="Arial"/>
                <w:sz w:val="20"/>
                <w:szCs w:val="20"/>
                <w:lang w:val="sr-Cyrl-CS" w:eastAsia="hr-HR"/>
              </w:rPr>
            </w:pPr>
            <w:r w:rsidRPr="004D6F70">
              <w:rPr>
                <w:rFonts w:cs="Arial"/>
                <w:sz w:val="20"/>
                <w:szCs w:val="20"/>
                <w:lang w:val="sr-Cyrl-CS" w:eastAsia="hr-HR"/>
              </w:rPr>
              <w:t>1.</w:t>
            </w:r>
          </w:p>
        </w:tc>
        <w:tc>
          <w:tcPr>
            <w:tcW w:w="4057" w:type="dxa"/>
            <w:shd w:val="clear" w:color="auto" w:fill="auto"/>
            <w:vAlign w:val="center"/>
          </w:tcPr>
          <w:p w:rsidR="006C4811" w:rsidRPr="004D6F70" w:rsidRDefault="00FF18B9" w:rsidP="00094EFB">
            <w:pPr>
              <w:jc w:val="left"/>
              <w:rPr>
                <w:rFonts w:cs="Arial"/>
                <w:sz w:val="20"/>
                <w:szCs w:val="20"/>
                <w:lang w:eastAsia="hr-HR"/>
              </w:rPr>
            </w:pPr>
            <w:r>
              <w:rPr>
                <w:rFonts w:cs="Arial"/>
                <w:sz w:val="20"/>
                <w:szCs w:val="20"/>
                <w:lang w:val="sr-Cyrl-CS" w:eastAsia="hr-HR"/>
              </w:rPr>
              <w:t>Анализатор гаса</w:t>
            </w:r>
            <w:r w:rsidR="006C4811" w:rsidRPr="004D6F70">
              <w:rPr>
                <w:rFonts w:cs="Arial"/>
                <w:sz w:val="20"/>
                <w:szCs w:val="20"/>
                <w:lang w:val="sr-Cyrl-CS" w:eastAsia="hr-HR"/>
              </w:rPr>
              <w:t xml:space="preserve"> </w:t>
            </w:r>
          </w:p>
        </w:tc>
        <w:tc>
          <w:tcPr>
            <w:tcW w:w="1577" w:type="dxa"/>
            <w:shd w:val="clear" w:color="auto" w:fill="auto"/>
            <w:vAlign w:val="center"/>
          </w:tcPr>
          <w:p w:rsidR="006C4811" w:rsidRPr="004D6F70" w:rsidRDefault="006C4811" w:rsidP="00F75B9B">
            <w:pPr>
              <w:jc w:val="center"/>
              <w:rPr>
                <w:rFonts w:cs="Arial"/>
                <w:sz w:val="20"/>
                <w:szCs w:val="20"/>
                <w:lang w:val="sr-Cyrl-CS" w:eastAsia="hr-HR"/>
              </w:rPr>
            </w:pPr>
            <w:r w:rsidRPr="004D6F70">
              <w:rPr>
                <w:rFonts w:cs="Arial"/>
                <w:sz w:val="20"/>
                <w:szCs w:val="20"/>
                <w:lang w:val="sr-Cyrl-CS" w:eastAsia="hr-HR"/>
              </w:rPr>
              <w:t>ком</w:t>
            </w:r>
          </w:p>
        </w:tc>
        <w:tc>
          <w:tcPr>
            <w:tcW w:w="1701" w:type="dxa"/>
            <w:shd w:val="clear" w:color="auto" w:fill="auto"/>
            <w:vAlign w:val="center"/>
          </w:tcPr>
          <w:p w:rsidR="006C4811" w:rsidRPr="00B450D7" w:rsidRDefault="00FF18B9" w:rsidP="00B450D7">
            <w:pPr>
              <w:jc w:val="center"/>
              <w:rPr>
                <w:rFonts w:cs="Arial"/>
                <w:sz w:val="20"/>
                <w:szCs w:val="20"/>
                <w:lang w:val="sr-Latn-RS" w:eastAsia="hr-HR"/>
              </w:rPr>
            </w:pPr>
            <w:r>
              <w:rPr>
                <w:rFonts w:cs="Arial"/>
                <w:sz w:val="20"/>
                <w:szCs w:val="20"/>
                <w:lang w:val="sr-Cyrl-CS" w:eastAsia="hr-HR"/>
              </w:rPr>
              <w:t>2</w:t>
            </w:r>
          </w:p>
        </w:tc>
      </w:tr>
    </w:tbl>
    <w:p w:rsidR="00AD6025" w:rsidRPr="00AD6025" w:rsidRDefault="00AD6025" w:rsidP="001F56F8">
      <w:pPr>
        <w:ind w:left="-851" w:firstLine="851"/>
        <w:rPr>
          <w:b/>
          <w:sz w:val="12"/>
          <w:szCs w:val="12"/>
          <w:lang w:val="sr-Latn-RS"/>
        </w:rPr>
      </w:pPr>
    </w:p>
    <w:p w:rsidR="001F56F8" w:rsidRPr="001F56F8" w:rsidRDefault="001F56F8" w:rsidP="001F56F8">
      <w:pPr>
        <w:ind w:left="-851" w:firstLine="851"/>
        <w:rPr>
          <w:rFonts w:cs="Arial"/>
          <w:lang w:val="sr-Cyrl-RS"/>
        </w:rPr>
      </w:pPr>
      <w:r>
        <w:rPr>
          <w:b/>
          <w:lang w:val="sr-Cyrl-RS"/>
        </w:rPr>
        <w:t>3.2 Т</w:t>
      </w:r>
      <w:r w:rsidRPr="00455F03">
        <w:rPr>
          <w:b/>
        </w:rPr>
        <w:t>ехничке карактеристике</w:t>
      </w:r>
      <w:r>
        <w:rPr>
          <w:b/>
          <w:lang w:val="sr-Cyrl-RS"/>
        </w:rPr>
        <w:t xml:space="preserve"> </w:t>
      </w:r>
      <w:r w:rsidRPr="00455F03">
        <w:rPr>
          <w:b/>
        </w:rPr>
        <w:t>и опис добара</w:t>
      </w:r>
    </w:p>
    <w:p w:rsidR="00AD6025" w:rsidRDefault="00AD6025" w:rsidP="00AD6025">
      <w:pPr>
        <w:spacing w:before="0"/>
        <w:jc w:val="left"/>
        <w:rPr>
          <w:rFonts w:cs="Arial"/>
          <w:b/>
          <w:color w:val="1A1617"/>
          <w:lang w:val="sr-Latn-RS"/>
        </w:rPr>
      </w:pPr>
    </w:p>
    <w:p w:rsidR="00D3605D" w:rsidRPr="00AD6025" w:rsidRDefault="00D3605D" w:rsidP="00D3605D">
      <w:pPr>
        <w:spacing w:before="0"/>
        <w:jc w:val="left"/>
        <w:rPr>
          <w:rFonts w:cs="Arial"/>
          <w:color w:val="1A1617"/>
          <w:sz w:val="12"/>
          <w:szCs w:val="12"/>
        </w:rPr>
      </w:pPr>
      <w:r>
        <w:rPr>
          <w:rFonts w:cs="Arial"/>
          <w:b/>
          <w:color w:val="1A1617"/>
          <w:lang w:val="sr-Cyrl-RS"/>
        </w:rPr>
        <w:t>Анализатор гаса</w:t>
      </w:r>
      <w:r w:rsidRPr="00401F94">
        <w:rPr>
          <w:rFonts w:cs="Arial"/>
          <w:b/>
          <w:color w:val="1A1617"/>
        </w:rPr>
        <w:br/>
      </w:r>
    </w:p>
    <w:p w:rsidR="00D3605D" w:rsidRPr="00C9536C" w:rsidRDefault="00D3605D" w:rsidP="00D3605D">
      <w:pPr>
        <w:rPr>
          <w:rFonts w:cs="Arial"/>
          <w:color w:val="1A1617"/>
        </w:rPr>
      </w:pPr>
      <w:r w:rsidRPr="00C9536C">
        <w:rPr>
          <w:rFonts w:cs="Arial"/>
          <w:color w:val="1A1617"/>
        </w:rPr>
        <w:t xml:space="preserve">Мобилни, преносиви, анализатор кисеоника и угљен диоксида за потребе мерења концетрација </w:t>
      </w:r>
      <w:proofErr w:type="gramStart"/>
      <w:r w:rsidRPr="00C9536C">
        <w:rPr>
          <w:rFonts w:cs="Arial"/>
          <w:color w:val="1A1617"/>
        </w:rPr>
        <w:t>у  димном</w:t>
      </w:r>
      <w:proofErr w:type="gramEnd"/>
      <w:r w:rsidRPr="00C9536C">
        <w:rPr>
          <w:rFonts w:cs="Arial"/>
          <w:color w:val="1A1617"/>
        </w:rPr>
        <w:t xml:space="preserve"> гасу (продукти сагоревања) у термоелектранама номиналне снаге  &gt; 50МW. </w:t>
      </w:r>
      <w:proofErr w:type="gramStart"/>
      <w:r w:rsidRPr="00C9536C">
        <w:rPr>
          <w:rFonts w:cs="Arial"/>
          <w:color w:val="1A1617"/>
        </w:rPr>
        <w:t>Уређај мора испунити поуздан и стабилан рад у отежаним условима који владају у погону који се испитује (повишена температура околине, висока концетрација прашине у ваздуху, вибрације итд).</w:t>
      </w:r>
      <w:proofErr w:type="gramEnd"/>
      <w:r w:rsidRPr="00C9536C">
        <w:rPr>
          <w:rFonts w:cs="Arial"/>
          <w:color w:val="1A1617"/>
        </w:rPr>
        <w:t xml:space="preserve"> </w:t>
      </w:r>
      <w:proofErr w:type="gramStart"/>
      <w:r w:rsidRPr="00C9536C">
        <w:rPr>
          <w:rFonts w:cs="Arial"/>
          <w:color w:val="1A1617"/>
        </w:rPr>
        <w:t>Анализатор мора бити предвиђен за прихват и анализу гасова који настају као продукти сагоревања угља у термоелетранама.</w:t>
      </w:r>
      <w:proofErr w:type="gramEnd"/>
    </w:p>
    <w:p w:rsidR="00D3605D" w:rsidRPr="00C9536C" w:rsidRDefault="00D3605D" w:rsidP="00D3605D">
      <w:pPr>
        <w:rPr>
          <w:rFonts w:cs="Arial"/>
          <w:color w:val="1A1617"/>
        </w:rPr>
      </w:pPr>
      <w:proofErr w:type="gramStart"/>
      <w:r w:rsidRPr="00C9536C">
        <w:rPr>
          <w:rFonts w:cs="Arial"/>
          <w:color w:val="1A1617"/>
        </w:rPr>
        <w:t>Детектовање кисеоника у димном гасу се заснива на принципу парамагнетизма.</w:t>
      </w:r>
      <w:proofErr w:type="gramEnd"/>
      <w:r w:rsidRPr="00C9536C">
        <w:rPr>
          <w:rFonts w:cs="Arial"/>
          <w:color w:val="1A1617"/>
        </w:rPr>
        <w:t xml:space="preserve"> </w:t>
      </w:r>
      <w:proofErr w:type="gramStart"/>
      <w:r w:rsidRPr="00C9536C">
        <w:rPr>
          <w:rFonts w:cs="Arial"/>
          <w:color w:val="1A1617"/>
        </w:rPr>
        <w:t>Овај принцип мерења је једна од најтачнијих метода за одређивање кисеоника у опсегу од 0 до 100 vol% О2.</w:t>
      </w:r>
      <w:proofErr w:type="gramEnd"/>
      <w:r w:rsidRPr="00C9536C">
        <w:rPr>
          <w:rFonts w:cs="Arial"/>
          <w:color w:val="1A1617"/>
        </w:rPr>
        <w:t xml:space="preserve"> </w:t>
      </w:r>
      <w:proofErr w:type="gramStart"/>
      <w:r w:rsidRPr="00C9536C">
        <w:rPr>
          <w:rFonts w:cs="Arial"/>
          <w:color w:val="1A1617"/>
        </w:rPr>
        <w:t>Анализатор мора имати могућност мерења и угљендиоксида употребом инфрацрвене мерне ћелије у опсегу од 0-25%.</w:t>
      </w:r>
      <w:proofErr w:type="gramEnd"/>
      <w:r w:rsidRPr="00C9536C">
        <w:rPr>
          <w:rFonts w:cs="Arial"/>
          <w:color w:val="1A1617"/>
        </w:rPr>
        <w:t xml:space="preserve">  </w:t>
      </w:r>
      <w:proofErr w:type="gramStart"/>
      <w:r w:rsidRPr="00C9536C">
        <w:rPr>
          <w:rFonts w:cs="Arial"/>
          <w:color w:val="1A1617"/>
        </w:rPr>
        <w:t>Анализатор континуално и непрекидно мери концетрације у припремљеном сувом гасном узорку, узорковани димни гас пре самог анализатора пролази кроз кондиционер гаса, тако да понуђени анализатор мора бити компатибилан са постојећим кондиционером гаса модел PSS5 произвођача М&amp;C.</w:t>
      </w:r>
      <w:proofErr w:type="gramEnd"/>
    </w:p>
    <w:p w:rsidR="00D3605D" w:rsidRPr="00C9536C" w:rsidRDefault="00D3605D" w:rsidP="00D3605D">
      <w:pPr>
        <w:rPr>
          <w:rFonts w:cs="Arial"/>
          <w:color w:val="1A1617"/>
        </w:rPr>
      </w:pPr>
      <w:proofErr w:type="gramStart"/>
      <w:r w:rsidRPr="00C9536C">
        <w:rPr>
          <w:rFonts w:cs="Arial"/>
          <w:color w:val="1A1617"/>
        </w:rPr>
        <w:t>Анализатор мора својим димензијама и тежином омогу</w:t>
      </w:r>
      <w:r w:rsidR="00492AAB">
        <w:rPr>
          <w:rFonts w:cs="Arial"/>
          <w:color w:val="1A1617"/>
          <w:lang w:val="sr-Cyrl-RS"/>
        </w:rPr>
        <w:t>ћ</w:t>
      </w:r>
      <w:r w:rsidRPr="00C9536C">
        <w:rPr>
          <w:rFonts w:cs="Arial"/>
          <w:color w:val="1A1617"/>
        </w:rPr>
        <w:t>ити једноставну употребу на неприступачним местима у погонима термоелектране и мора поседовати батеријско напајање за нормалан рад у случају када није доступно вањ</w:t>
      </w:r>
      <w:r>
        <w:rPr>
          <w:rFonts w:cs="Arial"/>
          <w:color w:val="1A1617"/>
        </w:rPr>
        <w:t>ско напаја</w:t>
      </w:r>
      <w:r>
        <w:rPr>
          <w:rFonts w:cs="Arial"/>
          <w:color w:val="1A1617"/>
          <w:lang w:val="sr-Cyrl-RS"/>
        </w:rPr>
        <w:t>њ</w:t>
      </w:r>
      <w:r w:rsidRPr="00C9536C">
        <w:rPr>
          <w:rFonts w:cs="Arial"/>
          <w:color w:val="1A1617"/>
        </w:rPr>
        <w:t>е електричном енергијом.</w:t>
      </w:r>
      <w:proofErr w:type="gramEnd"/>
      <w:r w:rsidRPr="00C9536C">
        <w:rPr>
          <w:rFonts w:cs="Arial"/>
          <w:color w:val="1A1617"/>
        </w:rPr>
        <w:t xml:space="preserve"> </w:t>
      </w:r>
    </w:p>
    <w:p w:rsidR="00D3605D" w:rsidRPr="00C9536C" w:rsidRDefault="00D3605D" w:rsidP="00D3605D">
      <w:pPr>
        <w:rPr>
          <w:rFonts w:cs="Arial"/>
          <w:color w:val="1A1617"/>
        </w:rPr>
      </w:pPr>
      <w:proofErr w:type="gramStart"/>
      <w:r w:rsidRPr="00C9536C">
        <w:rPr>
          <w:rFonts w:cs="Arial"/>
          <w:color w:val="1A1617"/>
        </w:rPr>
        <w:t>Уз анализатор је потребно испоручити и посебан даталогер који је у могућности прихватити податке са најмање два анализатора и омогућити њихов накнадни пренос у базу података о мерењима и обраду на наменском софтверу уз могућност израде графичких и тебеларних извештаја.</w:t>
      </w:r>
      <w:proofErr w:type="gramEnd"/>
      <w:r w:rsidRPr="00C9536C">
        <w:rPr>
          <w:rFonts w:cs="Arial"/>
          <w:color w:val="1A1617"/>
        </w:rPr>
        <w:t xml:space="preserve"> </w:t>
      </w:r>
    </w:p>
    <w:p w:rsidR="00D3605D" w:rsidRPr="00FF18B9" w:rsidRDefault="00D3605D" w:rsidP="00D3605D">
      <w:pPr>
        <w:jc w:val="left"/>
        <w:rPr>
          <w:rFonts w:cs="Arial"/>
          <w:color w:val="1A1617"/>
        </w:rPr>
      </w:pPr>
    </w:p>
    <w:p w:rsidR="00D3605D" w:rsidRPr="00C9536C" w:rsidRDefault="00D3605D" w:rsidP="00D3605D">
      <w:pPr>
        <w:jc w:val="left"/>
        <w:rPr>
          <w:rFonts w:cs="Arial"/>
          <w:color w:val="1A1617"/>
        </w:rPr>
      </w:pPr>
      <w:r w:rsidRPr="00C9536C">
        <w:rPr>
          <w:rFonts w:cs="Arial"/>
          <w:color w:val="1A1617"/>
        </w:rPr>
        <w:t>Мерни опсег:</w:t>
      </w:r>
      <w:r w:rsidRPr="00C9536C">
        <w:rPr>
          <w:rFonts w:cs="Arial"/>
          <w:color w:val="1A1617"/>
        </w:rPr>
        <w:tab/>
      </w:r>
      <w:r w:rsidRPr="00C9536C">
        <w:rPr>
          <w:rFonts w:cs="Arial"/>
          <w:color w:val="1A1617"/>
        </w:rPr>
        <w:tab/>
      </w:r>
      <w:r w:rsidRPr="00C9536C">
        <w:rPr>
          <w:rFonts w:cs="Arial"/>
          <w:color w:val="1A1617"/>
        </w:rPr>
        <w:tab/>
      </w:r>
      <w:r w:rsidRPr="00C9536C">
        <w:rPr>
          <w:rFonts w:cs="Arial"/>
          <w:color w:val="1A1617"/>
        </w:rPr>
        <w:tab/>
        <w:t>0-100 vol % О2 и 0-30 vol % СО2</w:t>
      </w:r>
    </w:p>
    <w:p w:rsidR="00D3605D" w:rsidRPr="00C9536C" w:rsidRDefault="00D3605D" w:rsidP="00D3605D">
      <w:pPr>
        <w:jc w:val="left"/>
        <w:rPr>
          <w:rFonts w:cs="Arial"/>
          <w:color w:val="1A1617"/>
        </w:rPr>
      </w:pPr>
      <w:r w:rsidRPr="00C9536C">
        <w:rPr>
          <w:rFonts w:cs="Arial"/>
          <w:color w:val="1A1617"/>
        </w:rPr>
        <w:t>Индикација:</w:t>
      </w:r>
      <w:r w:rsidRPr="00C9536C">
        <w:rPr>
          <w:rFonts w:cs="Arial"/>
          <w:color w:val="1A1617"/>
        </w:rPr>
        <w:tab/>
      </w:r>
      <w:r w:rsidRPr="00C9536C">
        <w:rPr>
          <w:rFonts w:cs="Arial"/>
          <w:color w:val="1A1617"/>
        </w:rPr>
        <w:tab/>
      </w:r>
      <w:r w:rsidRPr="00C9536C">
        <w:rPr>
          <w:rFonts w:cs="Arial"/>
          <w:color w:val="1A1617"/>
        </w:rPr>
        <w:tab/>
      </w:r>
      <w:r w:rsidRPr="00C9536C">
        <w:rPr>
          <w:rFonts w:cs="Arial"/>
          <w:color w:val="1A1617"/>
        </w:rPr>
        <w:tab/>
        <w:t>на екрану анализатора (ЛЦД дисплеј)</w:t>
      </w:r>
    </w:p>
    <w:p w:rsidR="00D3605D" w:rsidRPr="00C9536C" w:rsidRDefault="00D3605D" w:rsidP="00D3605D">
      <w:pPr>
        <w:jc w:val="left"/>
        <w:rPr>
          <w:rFonts w:cs="Arial"/>
          <w:color w:val="1A1617"/>
        </w:rPr>
      </w:pPr>
      <w:r w:rsidRPr="00C9536C">
        <w:rPr>
          <w:rFonts w:cs="Arial"/>
          <w:color w:val="1A1617"/>
        </w:rPr>
        <w:t xml:space="preserve">Конфигурација </w:t>
      </w:r>
      <w:r>
        <w:rPr>
          <w:rFonts w:cs="Arial"/>
          <w:color w:val="1A1617"/>
        </w:rPr>
        <w:t>анализатора:</w:t>
      </w:r>
      <w:r>
        <w:rPr>
          <w:rFonts w:cs="Arial"/>
          <w:color w:val="1A1617"/>
        </w:rPr>
        <w:tab/>
        <w:t>путем</w:t>
      </w:r>
      <w:r>
        <w:rPr>
          <w:rFonts w:cs="Arial"/>
          <w:color w:val="1A1617"/>
          <w:lang w:val="sr-Cyrl-RS"/>
        </w:rPr>
        <w:t xml:space="preserve"> </w:t>
      </w:r>
      <w:r w:rsidRPr="00C9536C">
        <w:rPr>
          <w:rFonts w:cs="Arial"/>
          <w:color w:val="1A1617"/>
        </w:rPr>
        <w:t>команди на ЛЦД дисплеју и анализатору</w:t>
      </w:r>
    </w:p>
    <w:p w:rsidR="00D3605D" w:rsidRPr="00C9536C" w:rsidRDefault="00D3605D" w:rsidP="00D3605D">
      <w:pPr>
        <w:rPr>
          <w:rFonts w:cs="Arial"/>
          <w:color w:val="1A1617"/>
        </w:rPr>
      </w:pPr>
      <w:r>
        <w:rPr>
          <w:rFonts w:cs="Arial"/>
          <w:color w:val="1A1617"/>
        </w:rPr>
        <w:t>Сигурност:</w:t>
      </w:r>
      <w:r>
        <w:rPr>
          <w:rFonts w:cs="Arial"/>
          <w:color w:val="1A1617"/>
        </w:rPr>
        <w:tab/>
        <w:t>могу</w:t>
      </w:r>
      <w:r>
        <w:rPr>
          <w:rFonts w:cs="Arial"/>
          <w:color w:val="1A1617"/>
          <w:lang w:val="sr-Cyrl-RS"/>
        </w:rPr>
        <w:t>ћ</w:t>
      </w:r>
      <w:r w:rsidRPr="00C9536C">
        <w:rPr>
          <w:rFonts w:cs="Arial"/>
          <w:color w:val="1A1617"/>
        </w:rPr>
        <w:t>ност заштите анализатора путем шифре од неовлаштеног приступа са два нивоа контроле (кориснички и администраторски)</w:t>
      </w:r>
    </w:p>
    <w:p w:rsidR="00D3605D" w:rsidRPr="00C9536C" w:rsidRDefault="00D3605D" w:rsidP="00D3605D">
      <w:pPr>
        <w:rPr>
          <w:rFonts w:cs="Arial"/>
          <w:color w:val="1A1617"/>
        </w:rPr>
      </w:pPr>
      <w:r w:rsidRPr="00C9536C">
        <w:rPr>
          <w:rFonts w:cs="Arial"/>
          <w:color w:val="1A1617"/>
        </w:rPr>
        <w:t>Аларми:</w:t>
      </w:r>
      <w:r w:rsidRPr="00C9536C">
        <w:rPr>
          <w:rFonts w:cs="Arial"/>
          <w:color w:val="1A1617"/>
        </w:rPr>
        <w:tab/>
      </w:r>
      <w:r>
        <w:rPr>
          <w:rFonts w:cs="Arial"/>
          <w:color w:val="1A1617"/>
          <w:lang w:val="sr-Cyrl-RS"/>
        </w:rPr>
        <w:t>а</w:t>
      </w:r>
      <w:r w:rsidRPr="00C9536C">
        <w:rPr>
          <w:rFonts w:cs="Arial"/>
          <w:color w:val="1A1617"/>
        </w:rPr>
        <w:t>нализатор мора поседовати звучни аларм у случају прекорачења минималних и максималних слободно подесивих вредности.</w:t>
      </w:r>
    </w:p>
    <w:p w:rsidR="00D3605D" w:rsidRPr="00C9536C" w:rsidRDefault="00D3605D" w:rsidP="00D3605D">
      <w:pPr>
        <w:jc w:val="left"/>
        <w:rPr>
          <w:rFonts w:cs="Arial"/>
          <w:color w:val="1A1617"/>
        </w:rPr>
      </w:pPr>
      <w:r w:rsidRPr="00C9536C">
        <w:rPr>
          <w:rFonts w:cs="Arial"/>
          <w:color w:val="1A1617"/>
        </w:rPr>
        <w:t>Тачност након калибрације:</w:t>
      </w:r>
      <w:r w:rsidRPr="00C9536C">
        <w:rPr>
          <w:rFonts w:cs="Arial"/>
          <w:color w:val="1A1617"/>
        </w:rPr>
        <w:tab/>
      </w:r>
      <w:r>
        <w:rPr>
          <w:rFonts w:cs="Arial"/>
          <w:color w:val="1A1617"/>
          <w:lang w:val="sr-Cyrl-RS"/>
        </w:rPr>
        <w:t xml:space="preserve">  </w:t>
      </w:r>
      <w:r w:rsidRPr="00C9536C">
        <w:rPr>
          <w:rFonts w:cs="Arial"/>
          <w:color w:val="1A1617"/>
        </w:rPr>
        <w:t>± 0</w:t>
      </w:r>
      <w:proofErr w:type="gramStart"/>
      <w:r w:rsidRPr="00C9536C">
        <w:rPr>
          <w:rFonts w:cs="Arial"/>
          <w:color w:val="1A1617"/>
        </w:rPr>
        <w:t>,1</w:t>
      </w:r>
      <w:proofErr w:type="gramEnd"/>
      <w:r w:rsidRPr="00C9536C">
        <w:rPr>
          <w:rFonts w:cs="Arial"/>
          <w:color w:val="1A1617"/>
        </w:rPr>
        <w:t xml:space="preserve"> % за О2 и ±2 % за СО2 (проценат одступања је дат у односу на пуни опсег мерења)</w:t>
      </w:r>
    </w:p>
    <w:p w:rsidR="00D3605D" w:rsidRPr="00C9536C" w:rsidRDefault="00D3605D" w:rsidP="00D3605D">
      <w:pPr>
        <w:jc w:val="left"/>
        <w:rPr>
          <w:rFonts w:cs="Arial"/>
          <w:color w:val="1A1617"/>
        </w:rPr>
      </w:pPr>
      <w:r w:rsidRPr="00C9536C">
        <w:rPr>
          <w:rFonts w:cs="Arial"/>
          <w:color w:val="1A1617"/>
        </w:rPr>
        <w:lastRenderedPageBreak/>
        <w:t xml:space="preserve">Дрифт (седмично): </w:t>
      </w:r>
      <w:r w:rsidRPr="00C9536C">
        <w:rPr>
          <w:rFonts w:cs="Arial"/>
          <w:color w:val="1A1617"/>
        </w:rPr>
        <w:tab/>
        <w:t>± 0</w:t>
      </w:r>
      <w:proofErr w:type="gramStart"/>
      <w:r w:rsidRPr="00C9536C">
        <w:rPr>
          <w:rFonts w:cs="Arial"/>
          <w:color w:val="1A1617"/>
        </w:rPr>
        <w:t>,2</w:t>
      </w:r>
      <w:proofErr w:type="gramEnd"/>
      <w:r w:rsidRPr="00C9536C">
        <w:rPr>
          <w:rFonts w:cs="Arial"/>
          <w:color w:val="1A1617"/>
        </w:rPr>
        <w:t xml:space="preserve"> % за О2 и ±4 % за СО2 (проценат одступања је дат у односу на пуни опсег мерења)</w:t>
      </w:r>
    </w:p>
    <w:p w:rsidR="00D3605D" w:rsidRPr="00C9536C" w:rsidRDefault="00D3605D" w:rsidP="00D3605D">
      <w:pPr>
        <w:rPr>
          <w:rFonts w:cs="Arial"/>
          <w:color w:val="1A1617"/>
        </w:rPr>
      </w:pPr>
      <w:r w:rsidRPr="00C9536C">
        <w:rPr>
          <w:rFonts w:cs="Arial"/>
          <w:color w:val="1A1617"/>
        </w:rPr>
        <w:t>Притисак излаза узорка гаса</w:t>
      </w:r>
      <w:r>
        <w:rPr>
          <w:rFonts w:cs="Arial"/>
          <w:color w:val="1A1617"/>
        </w:rPr>
        <w:t>:</w:t>
      </w:r>
      <w:r>
        <w:rPr>
          <w:rFonts w:cs="Arial"/>
          <w:color w:val="1A1617"/>
          <w:lang w:val="sr-Cyrl-RS"/>
        </w:rPr>
        <w:t xml:space="preserve">       </w:t>
      </w:r>
      <w:r w:rsidRPr="00C9536C">
        <w:rPr>
          <w:rFonts w:cs="Arial"/>
          <w:color w:val="1A1617"/>
        </w:rPr>
        <w:t>Излаз анализатора мора се слободно испуштати у атмосферу</w:t>
      </w:r>
    </w:p>
    <w:p w:rsidR="00D3605D" w:rsidRPr="00C9536C" w:rsidRDefault="00D3605D" w:rsidP="00D3605D">
      <w:pPr>
        <w:jc w:val="left"/>
        <w:rPr>
          <w:rFonts w:cs="Arial"/>
          <w:color w:val="1A1617"/>
        </w:rPr>
      </w:pPr>
      <w:r w:rsidRPr="00C9536C">
        <w:rPr>
          <w:rFonts w:cs="Arial"/>
          <w:color w:val="1A1617"/>
        </w:rPr>
        <w:t>Проток узорка гаса:</w:t>
      </w:r>
      <w:r w:rsidRPr="00C9536C">
        <w:rPr>
          <w:rFonts w:cs="Arial"/>
          <w:color w:val="1A1617"/>
        </w:rPr>
        <w:tab/>
        <w:t>1.5 – 6 l/min</w:t>
      </w:r>
    </w:p>
    <w:p w:rsidR="00D3605D" w:rsidRPr="00C9536C" w:rsidRDefault="00D3605D" w:rsidP="00D3605D">
      <w:pPr>
        <w:jc w:val="left"/>
        <w:rPr>
          <w:rFonts w:cs="Arial"/>
          <w:color w:val="1A1617"/>
        </w:rPr>
      </w:pPr>
      <w:r w:rsidRPr="00C9536C">
        <w:rPr>
          <w:rFonts w:cs="Arial"/>
          <w:color w:val="1A1617"/>
        </w:rPr>
        <w:t>Температура узорка гаса:</w:t>
      </w:r>
      <w:r w:rsidRPr="00C9536C">
        <w:rPr>
          <w:rFonts w:cs="Arial"/>
          <w:color w:val="1A1617"/>
        </w:rPr>
        <w:tab/>
      </w:r>
      <w:r w:rsidRPr="00C9536C">
        <w:rPr>
          <w:rFonts w:cs="Arial"/>
          <w:color w:val="1A1617"/>
        </w:rPr>
        <w:tab/>
      </w:r>
      <w:r>
        <w:rPr>
          <w:rFonts w:cs="Arial"/>
          <w:color w:val="1A1617"/>
        </w:rPr>
        <w:t>+5</w:t>
      </w:r>
      <w:r w:rsidRPr="00C9536C">
        <w:rPr>
          <w:rFonts w:cs="Arial"/>
          <w:color w:val="1A1617"/>
        </w:rPr>
        <w:t>°C</w:t>
      </w:r>
      <w:r w:rsidRPr="00F802BE">
        <w:rPr>
          <w:rFonts w:cs="Arial"/>
          <w:color w:val="1A1617"/>
        </w:rPr>
        <w:t xml:space="preserve"> </w:t>
      </w:r>
      <w:r w:rsidRPr="00C9536C">
        <w:rPr>
          <w:rFonts w:cs="Arial"/>
          <w:color w:val="1A1617"/>
        </w:rPr>
        <w:t>до +40 °</w:t>
      </w:r>
      <w:proofErr w:type="gramStart"/>
      <w:r w:rsidRPr="00C9536C">
        <w:rPr>
          <w:rFonts w:cs="Arial"/>
          <w:color w:val="1A1617"/>
        </w:rPr>
        <w:t>C ,</w:t>
      </w:r>
      <w:proofErr w:type="gramEnd"/>
      <w:r w:rsidRPr="00C9536C">
        <w:rPr>
          <w:rFonts w:cs="Arial"/>
          <w:color w:val="1A1617"/>
        </w:rPr>
        <w:t xml:space="preserve"> суви гас</w:t>
      </w:r>
      <w:r w:rsidRPr="00C9536C">
        <w:rPr>
          <w:rFonts w:cs="Arial"/>
          <w:color w:val="1A1617"/>
        </w:rPr>
        <w:br/>
        <w:t>Температура околине:</w:t>
      </w:r>
      <w:r w:rsidRPr="00C9536C">
        <w:rPr>
          <w:rFonts w:cs="Arial"/>
          <w:color w:val="1A1617"/>
        </w:rPr>
        <w:tab/>
      </w:r>
      <w:r w:rsidRPr="00C9536C">
        <w:rPr>
          <w:rFonts w:cs="Arial"/>
          <w:color w:val="1A1617"/>
        </w:rPr>
        <w:tab/>
      </w:r>
      <w:r w:rsidRPr="00C9536C">
        <w:rPr>
          <w:rFonts w:cs="Arial"/>
          <w:color w:val="1A1617"/>
        </w:rPr>
        <w:tab/>
        <w:t xml:space="preserve">-10 °C до +50 °C </w:t>
      </w:r>
    </w:p>
    <w:p w:rsidR="00D3605D" w:rsidRPr="00C9536C" w:rsidRDefault="00D3605D" w:rsidP="00D3605D">
      <w:pPr>
        <w:rPr>
          <w:rFonts w:cs="Arial"/>
          <w:color w:val="1A1617"/>
        </w:rPr>
      </w:pPr>
      <w:r w:rsidRPr="00C9536C">
        <w:rPr>
          <w:rFonts w:cs="Arial"/>
          <w:color w:val="1A1617"/>
        </w:rPr>
        <w:t>Напајање:</w:t>
      </w:r>
      <w:r w:rsidRPr="00C9536C">
        <w:rPr>
          <w:rFonts w:cs="Arial"/>
          <w:color w:val="1A1617"/>
        </w:rPr>
        <w:tab/>
      </w:r>
      <w:r w:rsidRPr="00C9536C">
        <w:rPr>
          <w:rFonts w:cs="Arial"/>
          <w:color w:val="1A1617"/>
        </w:rPr>
        <w:tab/>
        <w:t>интерна јединица за напајање 230V 50Hz. Могућност батеријског напајања са уграђеном Li-ion пуњивом батеријом.</w:t>
      </w:r>
      <w:r>
        <w:rPr>
          <w:rFonts w:cs="Arial"/>
          <w:color w:val="1A1617"/>
        </w:rPr>
        <w:t xml:space="preserve"> (</w:t>
      </w:r>
      <w:proofErr w:type="gramStart"/>
      <w:r>
        <w:rPr>
          <w:rFonts w:cs="Arial"/>
          <w:color w:val="1A1617"/>
        </w:rPr>
        <w:t>вр</w:t>
      </w:r>
      <w:r w:rsidRPr="00C9536C">
        <w:rPr>
          <w:rFonts w:cs="Arial"/>
          <w:color w:val="1A1617"/>
        </w:rPr>
        <w:t>еме</w:t>
      </w:r>
      <w:proofErr w:type="gramEnd"/>
      <w:r w:rsidRPr="00C9536C">
        <w:rPr>
          <w:rFonts w:cs="Arial"/>
          <w:color w:val="1A1617"/>
        </w:rPr>
        <w:t xml:space="preserve"> рада са батеријским напајањем &gt; 10 сати)</w:t>
      </w:r>
    </w:p>
    <w:p w:rsidR="00D3605D" w:rsidRPr="00C9536C" w:rsidRDefault="00D3605D" w:rsidP="00D3605D">
      <w:pPr>
        <w:jc w:val="left"/>
        <w:rPr>
          <w:rFonts w:cs="Arial"/>
          <w:color w:val="1A1617"/>
        </w:rPr>
      </w:pPr>
      <w:r w:rsidRPr="00C9536C">
        <w:rPr>
          <w:rFonts w:cs="Arial"/>
          <w:color w:val="1A1617"/>
        </w:rPr>
        <w:t>Време одзива Т90 за О2:</w:t>
      </w:r>
      <w:r w:rsidRPr="00C9536C">
        <w:rPr>
          <w:rFonts w:cs="Arial"/>
          <w:color w:val="1A1617"/>
        </w:rPr>
        <w:tab/>
        <w:t>&lt;15 s</w:t>
      </w:r>
    </w:p>
    <w:p w:rsidR="00D3605D" w:rsidRPr="00C9536C" w:rsidRDefault="00D3605D" w:rsidP="00D3605D">
      <w:pPr>
        <w:jc w:val="left"/>
        <w:rPr>
          <w:rFonts w:cs="Arial"/>
          <w:color w:val="1A1617"/>
        </w:rPr>
      </w:pPr>
      <w:r w:rsidRPr="00C9536C">
        <w:rPr>
          <w:rFonts w:cs="Arial"/>
          <w:color w:val="1A1617"/>
        </w:rPr>
        <w:t xml:space="preserve">Димензије уређаја: </w:t>
      </w:r>
      <w:r w:rsidRPr="00C9536C">
        <w:rPr>
          <w:rFonts w:cs="Arial"/>
          <w:color w:val="1A1617"/>
        </w:rPr>
        <w:tab/>
        <w:t>304mm x 149mm x 254mm (VxŠxD)</w:t>
      </w:r>
    </w:p>
    <w:p w:rsidR="00D3605D" w:rsidRPr="00C9536C" w:rsidRDefault="00D3605D" w:rsidP="00D3605D">
      <w:pPr>
        <w:jc w:val="left"/>
        <w:rPr>
          <w:rFonts w:cs="Arial"/>
          <w:color w:val="1A1617"/>
        </w:rPr>
      </w:pPr>
      <w:r w:rsidRPr="00C9536C">
        <w:rPr>
          <w:rFonts w:cs="Arial"/>
          <w:color w:val="1A1617"/>
        </w:rPr>
        <w:t>Тежина уређаја:</w:t>
      </w:r>
      <w:r w:rsidRPr="00C9536C">
        <w:rPr>
          <w:rFonts w:cs="Arial"/>
          <w:color w:val="1A1617"/>
        </w:rPr>
        <w:tab/>
        <w:t>&lt; 4 kg</w:t>
      </w:r>
    </w:p>
    <w:p w:rsidR="00D3605D" w:rsidRPr="00C9536C" w:rsidRDefault="00D3605D" w:rsidP="00D3605D">
      <w:pPr>
        <w:rPr>
          <w:rFonts w:cs="Arial"/>
          <w:color w:val="1A1617"/>
        </w:rPr>
      </w:pPr>
      <w:r w:rsidRPr="00C9536C">
        <w:rPr>
          <w:rFonts w:cs="Arial"/>
          <w:color w:val="1A1617"/>
        </w:rPr>
        <w:t>Спремање тренутних података:</w:t>
      </w:r>
      <w:r w:rsidRPr="00C9536C">
        <w:rPr>
          <w:rFonts w:cs="Arial"/>
          <w:color w:val="1A1617"/>
        </w:rPr>
        <w:tab/>
        <w:t>на интерну меморију анализатора и могућност преноса на ПЦ рачунар.</w:t>
      </w:r>
    </w:p>
    <w:p w:rsidR="00D3605D" w:rsidRPr="00C9536C" w:rsidRDefault="00D3605D" w:rsidP="00D3605D">
      <w:pPr>
        <w:rPr>
          <w:rFonts w:cs="Arial"/>
          <w:color w:val="1A1617"/>
        </w:rPr>
      </w:pPr>
      <w:r>
        <w:rPr>
          <w:rFonts w:cs="Arial"/>
          <w:color w:val="1A1617"/>
        </w:rPr>
        <w:t>Спрема</w:t>
      </w:r>
      <w:r>
        <w:rPr>
          <w:rFonts w:cs="Arial"/>
          <w:color w:val="1A1617"/>
          <w:lang w:val="sr-Cyrl-RS"/>
        </w:rPr>
        <w:t>њ</w:t>
      </w:r>
      <w:r w:rsidRPr="00C9536C">
        <w:rPr>
          <w:rFonts w:cs="Arial"/>
          <w:color w:val="1A1617"/>
        </w:rPr>
        <w:t xml:space="preserve">е историјских података: </w:t>
      </w:r>
      <w:r w:rsidRPr="00C9536C">
        <w:rPr>
          <w:rFonts w:cs="Arial"/>
          <w:color w:val="1A1617"/>
        </w:rPr>
        <w:tab/>
        <w:t>на екстерни даталогер уз могућност повезивања и преноса података у базу података и генерисање графичких и табеларних извештаја на наменском</w:t>
      </w:r>
      <w:r w:rsidR="00492AAB">
        <w:rPr>
          <w:rFonts w:cs="Arial"/>
          <w:color w:val="1A1617"/>
        </w:rPr>
        <w:t xml:space="preserve"> софтверу за Windows платформу.</w:t>
      </w:r>
      <w:r w:rsidR="00492AAB">
        <w:rPr>
          <w:rFonts w:cs="Arial"/>
          <w:color w:val="1A1617"/>
          <w:lang w:val="sr-Cyrl-RS"/>
        </w:rPr>
        <w:t xml:space="preserve"> </w:t>
      </w:r>
      <w:proofErr w:type="gramStart"/>
      <w:r w:rsidRPr="00C9536C">
        <w:rPr>
          <w:rFonts w:cs="Arial"/>
          <w:color w:val="1A1617"/>
        </w:rPr>
        <w:t>Фреквенција аутоматског и континуираног спремања података не см</w:t>
      </w:r>
      <w:r>
        <w:rPr>
          <w:rFonts w:cs="Arial"/>
          <w:color w:val="1A1617"/>
        </w:rPr>
        <w:t>е бити ве</w:t>
      </w:r>
      <w:r>
        <w:rPr>
          <w:rFonts w:cs="Arial"/>
          <w:color w:val="1A1617"/>
          <w:lang w:val="sr-Cyrl-RS"/>
        </w:rPr>
        <w:t>ћ</w:t>
      </w:r>
      <w:r w:rsidRPr="00C9536C">
        <w:rPr>
          <w:rFonts w:cs="Arial"/>
          <w:color w:val="1A1617"/>
        </w:rPr>
        <w:t>а од 5s.</w:t>
      </w:r>
      <w:proofErr w:type="gramEnd"/>
    </w:p>
    <w:p w:rsidR="00D3605D" w:rsidRPr="00C9536C" w:rsidRDefault="00D3605D" w:rsidP="00D3605D">
      <w:pPr>
        <w:rPr>
          <w:rFonts w:cs="Arial"/>
          <w:color w:val="1A1617"/>
        </w:rPr>
      </w:pPr>
      <w:r w:rsidRPr="00C9536C">
        <w:rPr>
          <w:rFonts w:cs="Arial"/>
          <w:color w:val="1A1617"/>
        </w:rPr>
        <w:t xml:space="preserve">Техничке карактеристике даталогера: конекције са ДЛ: ethernet 10/100, 2 x USB host, 1 x USB Device, 4 x RS232, 4 x analog 4-20mA, 4 x optocoupler улази, 4 x релејни излази. </w:t>
      </w:r>
    </w:p>
    <w:p w:rsidR="00D3605D" w:rsidRPr="00C9536C" w:rsidRDefault="00D3605D" w:rsidP="00D3605D">
      <w:pPr>
        <w:rPr>
          <w:rFonts w:cs="Arial"/>
          <w:color w:val="1A1617"/>
        </w:rPr>
      </w:pPr>
      <w:proofErr w:type="gramStart"/>
      <w:r w:rsidRPr="00C9536C">
        <w:rPr>
          <w:rFonts w:cs="Arial"/>
          <w:color w:val="1A1617"/>
        </w:rPr>
        <w:t>Оперативни систем Linux, интегрисани web и ftp сервер, могућност спремања минимално 6 месеци континуираног мерења.</w:t>
      </w:r>
      <w:proofErr w:type="gramEnd"/>
      <w:r w:rsidRPr="00C9536C">
        <w:rPr>
          <w:rFonts w:cs="Arial"/>
          <w:color w:val="1A1617"/>
        </w:rPr>
        <w:t xml:space="preserve"> </w:t>
      </w:r>
      <w:proofErr w:type="gramStart"/>
      <w:r w:rsidRPr="00C9536C">
        <w:rPr>
          <w:rFonts w:cs="Arial"/>
          <w:color w:val="1A1617"/>
        </w:rPr>
        <w:t>Лиценца за</w:t>
      </w:r>
      <w:r>
        <w:rPr>
          <w:rFonts w:cs="Arial"/>
          <w:color w:val="1A1617"/>
        </w:rPr>
        <w:t xml:space="preserve"> софтвер за прикупљање и обраду</w:t>
      </w:r>
      <w:r>
        <w:rPr>
          <w:rFonts w:cs="Arial"/>
          <w:color w:val="1A1617"/>
          <w:lang w:val="sr-Cyrl-RS"/>
        </w:rPr>
        <w:t xml:space="preserve"> </w:t>
      </w:r>
      <w:r w:rsidRPr="00C9536C">
        <w:rPr>
          <w:rFonts w:cs="Arial"/>
          <w:color w:val="1A1617"/>
        </w:rPr>
        <w:t>података компатибилан са Windows 8.</w:t>
      </w:r>
      <w:proofErr w:type="gramEnd"/>
      <w:r w:rsidRPr="00C9536C">
        <w:rPr>
          <w:rFonts w:cs="Arial"/>
          <w:color w:val="1A1617"/>
        </w:rPr>
        <w:br/>
      </w:r>
    </w:p>
    <w:p w:rsidR="001B4432" w:rsidRDefault="001B4432" w:rsidP="009D4873">
      <w:pPr>
        <w:jc w:val="left"/>
        <w:rPr>
          <w:rFonts w:cs="Arial"/>
          <w:b/>
          <w:color w:val="1A1617"/>
          <w:u w:val="single"/>
          <w:lang w:val="sr-Cyrl-RS"/>
        </w:rPr>
      </w:pPr>
    </w:p>
    <w:bookmarkEnd w:id="17"/>
    <w:p w:rsidR="00D3605D" w:rsidRDefault="00D3605D" w:rsidP="00D3605D">
      <w:pPr>
        <w:jc w:val="left"/>
        <w:rPr>
          <w:rFonts w:cs="Arial"/>
          <w:color w:val="1A1617"/>
          <w:lang w:val="sr-Cyrl-RS"/>
        </w:rPr>
      </w:pPr>
      <w:r w:rsidRPr="009D4873">
        <w:rPr>
          <w:rFonts w:cs="Arial"/>
          <w:b/>
          <w:color w:val="1A1617"/>
          <w:u w:val="single"/>
          <w:lang w:val="sr-Cyrl-RS"/>
        </w:rPr>
        <w:t>Напомена:</w:t>
      </w:r>
      <w:r>
        <w:rPr>
          <w:rFonts w:cs="Arial"/>
          <w:color w:val="1A1617"/>
          <w:lang w:val="sr-Cyrl-RS"/>
        </w:rPr>
        <w:t xml:space="preserve"> </w:t>
      </w:r>
    </w:p>
    <w:p w:rsidR="00D3605D" w:rsidRPr="00435D3C" w:rsidRDefault="00D3605D" w:rsidP="00D3605D">
      <w:pPr>
        <w:pStyle w:val="ListParagraph"/>
        <w:numPr>
          <w:ilvl w:val="0"/>
          <w:numId w:val="38"/>
        </w:numPr>
        <w:rPr>
          <w:rFonts w:ascii="Arial" w:hAnsi="Arial" w:cs="Arial"/>
          <w:color w:val="1A1617"/>
          <w:lang w:val="sr-Cyrl-RS"/>
        </w:rPr>
      </w:pPr>
      <w:r>
        <w:rPr>
          <w:rFonts w:ascii="Arial" w:hAnsi="Arial" w:cs="Arial"/>
          <w:color w:val="1A1617"/>
          <w:lang w:val="sr-Cyrl-RS"/>
        </w:rPr>
        <w:t>Изабрани п</w:t>
      </w:r>
      <w:r w:rsidRPr="00435D3C">
        <w:rPr>
          <w:rFonts w:ascii="Arial" w:hAnsi="Arial" w:cs="Arial"/>
          <w:color w:val="1A1617"/>
        </w:rPr>
        <w:t xml:space="preserve">онуђач је дужан да </w:t>
      </w:r>
      <w:r w:rsidRPr="00435D3C">
        <w:rPr>
          <w:rFonts w:ascii="Arial" w:hAnsi="Arial" w:cs="Arial"/>
          <w:color w:val="1A1617"/>
          <w:lang w:val="sr-Cyrl-RS"/>
        </w:rPr>
        <w:t>приликом</w:t>
      </w:r>
      <w:r w:rsidRPr="00435D3C">
        <w:rPr>
          <w:rFonts w:ascii="Arial" w:hAnsi="Arial" w:cs="Arial"/>
          <w:color w:val="1A1617"/>
        </w:rPr>
        <w:t xml:space="preserve"> испоруке </w:t>
      </w:r>
      <w:r w:rsidRPr="00435D3C">
        <w:rPr>
          <w:rFonts w:ascii="Arial" w:hAnsi="Arial" w:cs="Arial"/>
          <w:color w:val="1A1617"/>
          <w:lang w:val="sr-Cyrl-RS"/>
        </w:rPr>
        <w:t xml:space="preserve">добара </w:t>
      </w:r>
      <w:r w:rsidRPr="00435D3C">
        <w:rPr>
          <w:rFonts w:ascii="Arial" w:hAnsi="Arial" w:cs="Arial"/>
          <w:color w:val="1A1617"/>
        </w:rPr>
        <w:t>одржи обуку о коришћењу</w:t>
      </w:r>
      <w:r w:rsidRPr="00435D3C">
        <w:rPr>
          <w:rFonts w:ascii="Arial" w:hAnsi="Arial" w:cs="Arial"/>
          <w:color w:val="1A1617"/>
          <w:lang w:val="sr-Cyrl-RS"/>
        </w:rPr>
        <w:t xml:space="preserve"> </w:t>
      </w:r>
      <w:r>
        <w:rPr>
          <w:rFonts w:ascii="Arial" w:hAnsi="Arial" w:cs="Arial"/>
          <w:color w:val="1A1617"/>
          <w:lang w:val="sr-Cyrl-RS"/>
        </w:rPr>
        <w:t xml:space="preserve">уређаја </w:t>
      </w:r>
      <w:r w:rsidRPr="00435D3C">
        <w:rPr>
          <w:rFonts w:ascii="Arial" w:hAnsi="Arial" w:cs="Arial"/>
          <w:color w:val="1A1617"/>
          <w:lang w:val="sr-Cyrl-RS"/>
        </w:rPr>
        <w:t>о свом трошку,</w:t>
      </w:r>
      <w:r w:rsidRPr="00435D3C">
        <w:rPr>
          <w:rFonts w:ascii="Arial" w:hAnsi="Arial" w:cs="Arial"/>
          <w:color w:val="1A1617"/>
        </w:rPr>
        <w:t xml:space="preserve"> у просторијама наручиоца</w:t>
      </w:r>
      <w:r w:rsidRPr="00435D3C">
        <w:rPr>
          <w:rFonts w:ascii="Arial" w:hAnsi="Arial" w:cs="Arial"/>
          <w:color w:val="1A1617"/>
          <w:lang w:val="sr-Cyrl-RS"/>
        </w:rPr>
        <w:t xml:space="preserve">. </w:t>
      </w:r>
    </w:p>
    <w:p w:rsidR="00D3605D" w:rsidRPr="00550F1E" w:rsidRDefault="00D3605D" w:rsidP="00D3605D">
      <w:pPr>
        <w:pStyle w:val="ListParagraph"/>
        <w:numPr>
          <w:ilvl w:val="0"/>
          <w:numId w:val="38"/>
        </w:numPr>
        <w:rPr>
          <w:rFonts w:ascii="Arial" w:hAnsi="Arial" w:cs="Arial"/>
          <w:color w:val="1A1617"/>
        </w:rPr>
      </w:pPr>
      <w:r>
        <w:rPr>
          <w:rFonts w:ascii="Arial" w:hAnsi="Arial" w:cs="Arial"/>
          <w:color w:val="1A1617"/>
        </w:rPr>
        <w:t>Укупнa цeнa прeдмeтних дoбaрa</w:t>
      </w:r>
      <w:r w:rsidRPr="00435D3C">
        <w:rPr>
          <w:rFonts w:ascii="Arial" w:hAnsi="Arial" w:cs="Arial"/>
          <w:color w:val="1A1617"/>
        </w:rPr>
        <w:t xml:space="preserve"> укључује и редов</w:t>
      </w:r>
      <w:r w:rsidRPr="00435D3C">
        <w:rPr>
          <w:rFonts w:ascii="Arial" w:hAnsi="Arial" w:cs="Arial"/>
          <w:color w:val="1A1617"/>
          <w:lang w:val="sr-Cyrl-RS"/>
        </w:rPr>
        <w:t>ан</w:t>
      </w:r>
      <w:r w:rsidRPr="00435D3C">
        <w:rPr>
          <w:rFonts w:ascii="Arial" w:hAnsi="Arial" w:cs="Arial"/>
          <w:color w:val="1A1617"/>
        </w:rPr>
        <w:t xml:space="preserve"> сервис </w:t>
      </w:r>
      <w:r w:rsidRPr="00435D3C">
        <w:rPr>
          <w:rFonts w:ascii="Arial" w:hAnsi="Arial" w:cs="Arial"/>
          <w:color w:val="1A1617"/>
          <w:lang w:val="sr-Cyrl-RS"/>
        </w:rPr>
        <w:t>као и поправку у случају квара</w:t>
      </w:r>
      <w:r w:rsidRPr="00435D3C">
        <w:rPr>
          <w:rFonts w:ascii="Arial" w:hAnsi="Arial" w:cs="Arial"/>
          <w:color w:val="1A1617"/>
        </w:rPr>
        <w:t xml:space="preserve"> у гарантном периоду</w:t>
      </w:r>
      <w:r>
        <w:rPr>
          <w:rFonts w:ascii="Arial" w:hAnsi="Arial" w:cs="Arial"/>
          <w:color w:val="1A1617"/>
          <w:lang w:val="sr-Cyrl-RS"/>
        </w:rPr>
        <w:t>.</w:t>
      </w:r>
      <w:r w:rsidRPr="00435D3C">
        <w:rPr>
          <w:rFonts w:ascii="Arial" w:hAnsi="Arial" w:cs="Arial"/>
          <w:color w:val="1A1617"/>
          <w:lang w:val="sr-Cyrl-RS"/>
        </w:rPr>
        <w:t xml:space="preserve"> </w:t>
      </w:r>
    </w:p>
    <w:p w:rsidR="00550F1E" w:rsidRPr="00435D3C" w:rsidRDefault="00550F1E" w:rsidP="00550F1E">
      <w:pPr>
        <w:pStyle w:val="ListParagraph"/>
        <w:rPr>
          <w:rFonts w:ascii="Arial" w:hAnsi="Arial" w:cs="Arial"/>
          <w:color w:val="1A1617"/>
        </w:rPr>
      </w:pPr>
    </w:p>
    <w:p w:rsidR="007252C7" w:rsidRDefault="007252C7" w:rsidP="00AD6025">
      <w:pPr>
        <w:autoSpaceDE w:val="0"/>
        <w:autoSpaceDN w:val="0"/>
        <w:adjustRightInd w:val="0"/>
        <w:spacing w:before="0"/>
        <w:rPr>
          <w:rFonts w:cs="Arial"/>
          <w:b/>
          <w:lang w:val="sr-Cyrl-RS"/>
        </w:rPr>
      </w:pPr>
      <w:r w:rsidRPr="003E549C">
        <w:rPr>
          <w:rFonts w:cs="Arial"/>
          <w:b/>
        </w:rPr>
        <w:t>3.</w:t>
      </w:r>
      <w:r w:rsidR="008047E9">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673399" w:rsidRDefault="00090E53" w:rsidP="00DA1026">
      <w:pPr>
        <w:autoSpaceDE w:val="0"/>
        <w:autoSpaceDN w:val="0"/>
        <w:adjustRightInd w:val="0"/>
        <w:spacing w:before="0"/>
        <w:ind w:left="426"/>
        <w:rPr>
          <w:rFonts w:cs="Arial"/>
          <w:lang w:val="sr-Cyrl-RS"/>
        </w:rPr>
      </w:pPr>
      <w:proofErr w:type="gramStart"/>
      <w:r w:rsidRPr="00D605F0">
        <w:rPr>
          <w:rFonts w:cs="Arial"/>
        </w:rPr>
        <w:t>а</w:t>
      </w:r>
      <w:proofErr w:type="gramEnd"/>
      <w:r w:rsidRPr="00D605F0">
        <w:rPr>
          <w:rFonts w:cs="Arial"/>
        </w:rPr>
        <w:t xml:space="preserve"> </w:t>
      </w:r>
      <w:r w:rsidRPr="00455F03">
        <w:rPr>
          <w:rFonts w:cs="Arial"/>
        </w:rPr>
        <w:t xml:space="preserve">којом се доказује </w:t>
      </w:r>
      <w:r w:rsidR="00673399" w:rsidRPr="00455F03">
        <w:rPr>
          <w:rFonts w:cs="Arial"/>
          <w:lang w:val="sr-Cyrl-RS"/>
        </w:rPr>
        <w:t>испуњење тражених услова дефинисаних техничк</w:t>
      </w:r>
      <w:r w:rsidR="00B97384">
        <w:rPr>
          <w:rFonts w:cs="Arial"/>
          <w:lang w:val="sr-Cyrl-RS"/>
        </w:rPr>
        <w:t>ом</w:t>
      </w:r>
      <w:r w:rsidR="00673399" w:rsidRPr="00455F03">
        <w:rPr>
          <w:rFonts w:cs="Arial"/>
          <w:lang w:val="sr-Cyrl-RS"/>
        </w:rPr>
        <w:t xml:space="preserve"> спецификациј</w:t>
      </w:r>
      <w:r w:rsidR="00B97384">
        <w:rPr>
          <w:rFonts w:cs="Arial"/>
          <w:lang w:val="sr-Cyrl-RS"/>
        </w:rPr>
        <w:t>ом</w:t>
      </w:r>
      <w:r w:rsidR="00F75B9B" w:rsidRPr="00455F03">
        <w:rPr>
          <w:rFonts w:cs="Arial"/>
          <w:lang w:val="sr-Cyrl-RS"/>
        </w:rPr>
        <w:t>:</w:t>
      </w:r>
    </w:p>
    <w:p w:rsidR="00550F1E" w:rsidRPr="00455F03" w:rsidRDefault="00550F1E" w:rsidP="00DA1026">
      <w:pPr>
        <w:autoSpaceDE w:val="0"/>
        <w:autoSpaceDN w:val="0"/>
        <w:adjustRightInd w:val="0"/>
        <w:spacing w:before="0"/>
        <w:ind w:left="426"/>
        <w:rPr>
          <w:rFonts w:cs="Arial"/>
          <w:lang w:val="sr-Cyrl-RS"/>
        </w:rPr>
      </w:pPr>
    </w:p>
    <w:p w:rsidR="00673399" w:rsidRPr="00455F03" w:rsidRDefault="006159DE" w:rsidP="00A56FA6">
      <w:pPr>
        <w:pStyle w:val="ListParagraph"/>
        <w:numPr>
          <w:ilvl w:val="0"/>
          <w:numId w:val="31"/>
        </w:numPr>
        <w:spacing w:before="0"/>
        <w:rPr>
          <w:rFonts w:ascii="Arial" w:hAnsi="Arial" w:cs="Arial"/>
          <w:lang w:val="sr-Cyrl-RS"/>
        </w:rPr>
      </w:pPr>
      <w:r>
        <w:rPr>
          <w:rFonts w:ascii="Arial" w:hAnsi="Arial" w:cs="Arial"/>
          <w:lang w:val="sr-Cyrl-RS"/>
        </w:rPr>
        <w:t xml:space="preserve">Извод из </w:t>
      </w:r>
      <w:r w:rsidR="001B4432">
        <w:rPr>
          <w:rFonts w:ascii="Arial" w:hAnsi="Arial" w:cs="Arial"/>
          <w:lang w:val="sr-Cyrl-RS"/>
        </w:rPr>
        <w:t>К</w:t>
      </w:r>
      <w:r w:rsidR="00121B7D">
        <w:rPr>
          <w:rFonts w:ascii="Arial" w:hAnsi="Arial" w:cs="Arial"/>
          <w:lang w:val="sr-Cyrl-RS"/>
        </w:rPr>
        <w:t>аталог</w:t>
      </w:r>
      <w:r>
        <w:rPr>
          <w:rFonts w:ascii="Arial" w:hAnsi="Arial" w:cs="Arial"/>
          <w:lang w:val="sr-Cyrl-RS"/>
        </w:rPr>
        <w:t>а</w:t>
      </w:r>
      <w:r w:rsidR="00121B7D">
        <w:rPr>
          <w:rFonts w:ascii="Arial" w:hAnsi="Arial" w:cs="Arial"/>
          <w:lang w:val="sr-Cyrl-RS"/>
        </w:rPr>
        <w:t xml:space="preserve"> понуђених добара са јасно означеним техничким карактеристикама захтеваним техничком спецификацијом</w:t>
      </w:r>
      <w:r w:rsidR="00550F1E">
        <w:rPr>
          <w:rFonts w:ascii="Arial" w:hAnsi="Arial" w:cs="Arial"/>
          <w:lang w:val="sr-Cyrl-RS"/>
        </w:rPr>
        <w:t>;</w:t>
      </w: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8047E9">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1B4432">
        <w:rPr>
          <w:rFonts w:ascii="Arial" w:hAnsi="Arial" w:cs="Arial"/>
          <w:lang w:val="sr-Cyrl-RS"/>
        </w:rPr>
        <w:t>3</w:t>
      </w:r>
      <w:r w:rsidR="00C32A7F">
        <w:rPr>
          <w:rFonts w:ascii="Arial" w:hAnsi="Arial" w:cs="Arial"/>
          <w:lang w:val="sr-Latn-RS"/>
        </w:rPr>
        <w:t>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8047E9">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w:t>
      </w:r>
      <w:r w:rsidR="008047E9">
        <w:rPr>
          <w:rFonts w:cs="Arial"/>
          <w:lang w:val="sr-Cyrl-RS" w:eastAsia="zh-CN"/>
        </w:rPr>
        <w:t>Б -</w:t>
      </w:r>
      <w:r w:rsidR="003C5923" w:rsidRPr="005B728A">
        <w:rPr>
          <w:rFonts w:cs="Arial"/>
          <w:lang w:val="sr-Cyrl-RS" w:eastAsia="zh-CN"/>
        </w:rPr>
        <w:t xml:space="preserve"> </w:t>
      </w:r>
      <w:r w:rsidR="008047E9">
        <w:rPr>
          <w:rFonts w:cs="Arial"/>
          <w:lang w:val="sr-Cyrl-RS" w:eastAsia="zh-CN"/>
        </w:rPr>
        <w:t>Ушће</w:t>
      </w:r>
      <w:r w:rsidR="003C5923" w:rsidRPr="005B728A">
        <w:rPr>
          <w:rFonts w:cs="Arial"/>
          <w:lang w:val="sr-Cyrl-RS" w:eastAsia="zh-CN"/>
        </w:rPr>
        <w:t>, 11500 Обреновац</w:t>
      </w:r>
      <w:r w:rsidR="00A51D05" w:rsidRPr="005B728A">
        <w:rPr>
          <w:rFonts w:cs="Arial"/>
          <w:lang w:val="sr-Cyrl-RS" w:eastAsia="zh-CN"/>
        </w:rPr>
        <w:t>.</w:t>
      </w:r>
    </w:p>
    <w:p w:rsidR="005745DF" w:rsidRDefault="005745DF" w:rsidP="0090665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lastRenderedPageBreak/>
        <w:t>3.</w:t>
      </w:r>
      <w:r w:rsidR="009D4873">
        <w:rPr>
          <w:lang w:val="sr-Cyrl-RS"/>
        </w:rPr>
        <w:t>6</w:t>
      </w:r>
      <w:r w:rsidR="00900F25">
        <w:rPr>
          <w:lang w:val="sr-Cyrl-RS"/>
        </w:rPr>
        <w:t xml:space="preserve"> </w:t>
      </w:r>
      <w:r w:rsidR="008112A2" w:rsidRPr="00F10346">
        <w:t>Квалитативни и квантитативни пријем</w:t>
      </w:r>
    </w:p>
    <w:p w:rsidR="001B4432" w:rsidRPr="001B4432" w:rsidRDefault="001B4432" w:rsidP="00AD6025">
      <w:pPr>
        <w:spacing w:before="0"/>
        <w:rPr>
          <w:rFonts w:cs="Arial"/>
          <w:b/>
          <w:sz w:val="6"/>
          <w:szCs w:val="6"/>
          <w:lang w:val="sr-Cyrl-RS"/>
        </w:rPr>
      </w:pPr>
      <w:bookmarkStart w:id="21" w:name="_Toc441651543"/>
      <w:bookmarkStart w:id="22" w:name="_Toc442559881"/>
    </w:p>
    <w:p w:rsidR="00AD6025" w:rsidRDefault="00AD6025" w:rsidP="00AD6025">
      <w:pPr>
        <w:spacing w:before="0"/>
        <w:rPr>
          <w:rFonts w:cs="Arial"/>
          <w:b/>
          <w:lang w:val="sr-Cyrl-RS"/>
        </w:rPr>
      </w:pPr>
      <w:r w:rsidRPr="00B56F28">
        <w:rPr>
          <w:rFonts w:cs="Arial"/>
          <w:b/>
        </w:rPr>
        <w:t>Квантитативни пријем</w:t>
      </w:r>
    </w:p>
    <w:p w:rsidR="00AD6025" w:rsidRPr="00B56F28" w:rsidRDefault="00AD6025" w:rsidP="001B4432">
      <w:pPr>
        <w:pStyle w:val="KDParagraf"/>
        <w:spacing w:before="6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Default="00AD6025" w:rsidP="001B4432">
      <w:pPr>
        <w:pStyle w:val="KDParagraf"/>
        <w:spacing w:before="6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B56F28" w:rsidRDefault="00AD6025" w:rsidP="001B4432">
      <w:pPr>
        <w:pStyle w:val="KDParagraf"/>
        <w:spacing w:before="6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D6025" w:rsidRPr="00B56F28" w:rsidRDefault="00AD6025" w:rsidP="001B4432">
      <w:pPr>
        <w:pStyle w:val="KDParagraf"/>
        <w:spacing w:before="6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је испоручена уговорена  количина</w:t>
      </w:r>
    </w:p>
    <w:p w:rsidR="00AD6025" w:rsidRPr="00B56F28" w:rsidRDefault="00AD6025" w:rsidP="001B4432">
      <w:pPr>
        <w:pStyle w:val="KDNabrajanje"/>
        <w:tabs>
          <w:tab w:val="num" w:pos="567"/>
        </w:tabs>
        <w:spacing w:before="60"/>
        <w:ind w:left="568" w:hanging="284"/>
        <w:rPr>
          <w:rFonts w:cs="Arial"/>
        </w:rPr>
      </w:pPr>
      <w:r w:rsidRPr="00B56F28">
        <w:rPr>
          <w:rFonts w:cs="Arial"/>
        </w:rPr>
        <w:t>да ли су добра испоручена у оригиналном паковању</w:t>
      </w:r>
    </w:p>
    <w:p w:rsidR="00AD6025" w:rsidRPr="00F820E6" w:rsidRDefault="00AD6025" w:rsidP="001B4432">
      <w:pPr>
        <w:pStyle w:val="KDNabrajanje"/>
        <w:tabs>
          <w:tab w:val="num" w:pos="567"/>
        </w:tabs>
        <w:spacing w:before="60"/>
        <w:ind w:left="568" w:hanging="284"/>
        <w:rPr>
          <w:rFonts w:cs="Arial"/>
        </w:rPr>
      </w:pPr>
      <w:r w:rsidRPr="00B56F28">
        <w:rPr>
          <w:rFonts w:cs="Arial"/>
        </w:rPr>
        <w:t>да ли су добра без видљивог оштећења</w:t>
      </w:r>
    </w:p>
    <w:p w:rsidR="00AD6025" w:rsidRPr="00355A41" w:rsidRDefault="00AD6025" w:rsidP="001B4432">
      <w:pPr>
        <w:pStyle w:val="KDParagraf"/>
        <w:spacing w:before="60"/>
        <w:rPr>
          <w:rFonts w:cs="Arial"/>
          <w:lang w:val="sr-Cyrl-BA"/>
        </w:rPr>
      </w:pPr>
      <w:r w:rsidRPr="00355A41">
        <w:rPr>
          <w:rFonts w:cs="Arial"/>
          <w:lang w:val="ru-RU"/>
        </w:rPr>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355A41">
        <w:rPr>
          <w:rFonts w:cs="Arial"/>
        </w:rPr>
        <w:t xml:space="preserve"> а</w:t>
      </w:r>
      <w:r w:rsidRPr="00355A41">
        <w:rPr>
          <w:rFonts w:cs="Arial"/>
          <w:lang w:val="ru-RU"/>
        </w:rPr>
        <w:t xml:space="preserve"> док се </w:t>
      </w:r>
      <w:r w:rsidRPr="00355A41">
        <w:rPr>
          <w:rFonts w:cs="Arial"/>
        </w:rPr>
        <w:t xml:space="preserve">ти недостаци не </w:t>
      </w:r>
      <w:r w:rsidRPr="00355A41">
        <w:rPr>
          <w:rFonts w:cs="Arial"/>
          <w:lang w:val="ru-RU"/>
        </w:rPr>
        <w:t>отклон</w:t>
      </w:r>
      <w:r w:rsidRPr="00355A41">
        <w:rPr>
          <w:rFonts w:cs="Arial"/>
        </w:rPr>
        <w:t>е</w:t>
      </w:r>
      <w:r w:rsidRPr="00355A41">
        <w:rPr>
          <w:rFonts w:cs="Arial"/>
          <w:lang w:val="ru-RU"/>
        </w:rPr>
        <w:t xml:space="preserve">, </w:t>
      </w:r>
      <w:r w:rsidRPr="00355A41">
        <w:rPr>
          <w:rFonts w:cs="Arial"/>
        </w:rPr>
        <w:t xml:space="preserve">сматраће се да </w:t>
      </w:r>
      <w:r w:rsidRPr="00355A41">
        <w:rPr>
          <w:rFonts w:cs="Arial"/>
          <w:lang w:val="ru-RU"/>
        </w:rPr>
        <w:t>испорук</w:t>
      </w:r>
      <w:r w:rsidRPr="00355A41">
        <w:rPr>
          <w:rFonts w:cs="Arial"/>
        </w:rPr>
        <w:t>а</w:t>
      </w:r>
      <w:r w:rsidRPr="00355A41">
        <w:rPr>
          <w:rFonts w:cs="Arial"/>
          <w:lang w:val="ru-RU"/>
        </w:rPr>
        <w:t xml:space="preserve"> није </w:t>
      </w:r>
      <w:r w:rsidRPr="00355A41">
        <w:rPr>
          <w:rFonts w:cs="Arial"/>
        </w:rPr>
        <w:t>извршена у року</w:t>
      </w:r>
      <w:r w:rsidRPr="00355A41">
        <w:rPr>
          <w:rFonts w:cs="Arial"/>
          <w:lang w:val="ru-RU"/>
        </w:rPr>
        <w:t xml:space="preserve">. </w:t>
      </w:r>
    </w:p>
    <w:p w:rsidR="00AD6025" w:rsidRPr="00355A41" w:rsidRDefault="00AD6025" w:rsidP="00AD6025">
      <w:pPr>
        <w:spacing w:before="0"/>
        <w:jc w:val="center"/>
        <w:rPr>
          <w:rFonts w:cs="Arial"/>
          <w:sz w:val="8"/>
          <w:szCs w:val="8"/>
          <w:lang w:val="sr-Cyrl-RS"/>
        </w:rPr>
      </w:pPr>
    </w:p>
    <w:p w:rsidR="001B4432" w:rsidRPr="00550F1E" w:rsidRDefault="001B4432" w:rsidP="00AD6025">
      <w:pPr>
        <w:spacing w:before="0"/>
        <w:rPr>
          <w:rFonts w:cs="Arial"/>
          <w:b/>
          <w:sz w:val="6"/>
          <w:szCs w:val="6"/>
          <w:lang w:val="sr-Cyrl-RS"/>
        </w:rPr>
      </w:pPr>
    </w:p>
    <w:p w:rsidR="00AD6025" w:rsidRDefault="00AD6025" w:rsidP="00AD6025">
      <w:pPr>
        <w:spacing w:before="0"/>
        <w:rPr>
          <w:rFonts w:cs="Arial"/>
          <w:b/>
          <w:lang w:val="sr-Cyrl-RS"/>
        </w:rPr>
      </w:pPr>
      <w:r w:rsidRPr="00355A41">
        <w:rPr>
          <w:rFonts w:cs="Arial"/>
          <w:b/>
        </w:rPr>
        <w:t>Квалитативни пријем</w:t>
      </w:r>
    </w:p>
    <w:p w:rsidR="00AD6025" w:rsidRPr="00355A41" w:rsidRDefault="00AD6025" w:rsidP="00AD6025">
      <w:pPr>
        <w:tabs>
          <w:tab w:val="left" w:pos="9090"/>
        </w:tabs>
        <w:spacing w:before="0"/>
        <w:rPr>
          <w:rFonts w:cs="Arial"/>
          <w:lang w:val="sr-Cyrl-CS"/>
        </w:rPr>
      </w:pPr>
      <w:r w:rsidRPr="00355A41">
        <w:rPr>
          <w:rFonts w:cs="Arial"/>
          <w:lang w:val="sr-Cyrl-RS"/>
        </w:rPr>
        <w:t>Наручилац</w:t>
      </w:r>
      <w:r w:rsidRPr="00355A41">
        <w:rPr>
          <w:rFonts w:cs="Arial"/>
        </w:rPr>
        <w:t xml:space="preserve"> </w:t>
      </w:r>
      <w:r w:rsidRPr="00355A41">
        <w:rPr>
          <w:rFonts w:cs="Arial"/>
          <w:lang w:val="sr-Cyrl-CS"/>
        </w:rPr>
        <w:t>је обавез</w:t>
      </w:r>
      <w:r w:rsidRPr="00355A41">
        <w:rPr>
          <w:rFonts w:cs="Arial"/>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355A41" w:rsidRDefault="00AD6025" w:rsidP="00AD6025">
      <w:pPr>
        <w:tabs>
          <w:tab w:val="left" w:pos="9090"/>
        </w:tabs>
        <w:spacing w:before="0"/>
        <w:rPr>
          <w:rFonts w:cs="Arial"/>
        </w:rPr>
      </w:pPr>
      <w:r w:rsidRPr="00355A41">
        <w:rPr>
          <w:rFonts w:cs="Arial"/>
          <w:lang w:val="sr-Cyrl-RS"/>
        </w:rPr>
        <w:t>Наручилац</w:t>
      </w:r>
      <w:r w:rsidRPr="00355A41">
        <w:rPr>
          <w:rFonts w:cs="Arial"/>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355A41">
        <w:rPr>
          <w:rFonts w:cs="Arial"/>
        </w:rPr>
        <w:t xml:space="preserve">да му их без одлагања достави. </w:t>
      </w:r>
    </w:p>
    <w:p w:rsidR="00AD6025" w:rsidRPr="00355A41" w:rsidRDefault="00AD6025" w:rsidP="00AD6025">
      <w:pPr>
        <w:tabs>
          <w:tab w:val="left" w:pos="9090"/>
        </w:tabs>
        <w:spacing w:before="0"/>
        <w:rPr>
          <w:rFonts w:cs="Arial"/>
        </w:rPr>
      </w:pPr>
      <w:proofErr w:type="gramStart"/>
      <w:r w:rsidRPr="00355A41">
        <w:rPr>
          <w:rFonts w:cs="Arial"/>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355A41">
        <w:rPr>
          <w:rFonts w:cs="Arial"/>
        </w:rPr>
        <w:t xml:space="preserve">је обавезан да </w:t>
      </w:r>
      <w:r w:rsidRPr="00355A41">
        <w:rPr>
          <w:rFonts w:cs="Arial"/>
          <w:lang w:val="sr-Cyrl-RS"/>
        </w:rPr>
        <w:t xml:space="preserve">Изабраном понуђачу </w:t>
      </w:r>
      <w:r w:rsidRPr="00355A41">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D6025" w:rsidRPr="00355A41" w:rsidRDefault="00AD6025" w:rsidP="00AD6025">
      <w:pPr>
        <w:tabs>
          <w:tab w:val="left" w:pos="9090"/>
        </w:tabs>
        <w:spacing w:before="0"/>
        <w:rPr>
          <w:rFonts w:cs="Arial"/>
          <w:lang w:val="sr-Cyrl-RS"/>
        </w:rPr>
      </w:pPr>
      <w:r w:rsidRPr="00355A41">
        <w:rPr>
          <w:rFonts w:cs="Arial"/>
        </w:rPr>
        <w:t xml:space="preserve">Када се, </w:t>
      </w:r>
      <w:proofErr w:type="gramStart"/>
      <w:r w:rsidRPr="00355A41">
        <w:rPr>
          <w:rFonts w:cs="Arial"/>
        </w:rPr>
        <w:t>после  извршеног</w:t>
      </w:r>
      <w:proofErr w:type="gramEnd"/>
      <w:r w:rsidRPr="00355A41">
        <w:rPr>
          <w:rFonts w:cs="Arial"/>
        </w:rPr>
        <w:t xml:space="preserve"> квалитативног  пријема, покаже да испоручено добро има неки скривени недостатак, </w:t>
      </w:r>
      <w:r w:rsidRPr="00355A41">
        <w:rPr>
          <w:rFonts w:cs="Arial"/>
          <w:lang w:val="sr-Cyrl-RS"/>
        </w:rPr>
        <w:t>Наручилац</w:t>
      </w:r>
      <w:r w:rsidRPr="00355A41">
        <w:rPr>
          <w:rFonts w:cs="Arial"/>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355A41">
        <w:rPr>
          <w:rFonts w:cs="Arial"/>
        </w:rPr>
        <w:t>стави приговор на квалитет без одлагања, чим утврди недостатак.</w:t>
      </w:r>
    </w:p>
    <w:p w:rsidR="00AD6025" w:rsidRPr="00355A41" w:rsidRDefault="00AD6025" w:rsidP="00AD6025">
      <w:pPr>
        <w:tabs>
          <w:tab w:val="left" w:pos="9090"/>
        </w:tabs>
        <w:spacing w:before="0"/>
        <w:rPr>
          <w:rFonts w:cs="Arial"/>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је обавезан да у року од 7 (седам) дана од дана пријема приговора из става 3.</w:t>
      </w:r>
      <w:r w:rsidRPr="00355A41">
        <w:rPr>
          <w:rFonts w:cs="Arial"/>
          <w:lang w:val="sr-Cyrl-RS"/>
        </w:rPr>
        <w:t xml:space="preserve">, 4. </w:t>
      </w:r>
      <w:proofErr w:type="gramStart"/>
      <w:r w:rsidRPr="00355A41">
        <w:rPr>
          <w:rFonts w:cs="Arial"/>
        </w:rPr>
        <w:t>и</w:t>
      </w:r>
      <w:proofErr w:type="gramEnd"/>
      <w:r w:rsidRPr="00355A41">
        <w:rPr>
          <w:rFonts w:cs="Arial"/>
        </w:rPr>
        <w:t xml:space="preserve"> става </w:t>
      </w:r>
      <w:r w:rsidRPr="00355A41">
        <w:rPr>
          <w:rFonts w:cs="Arial"/>
          <w:lang w:val="sr-Cyrl-RS"/>
        </w:rPr>
        <w:t>5</w:t>
      </w:r>
      <w:r w:rsidRPr="00355A41">
        <w:rPr>
          <w:rFonts w:cs="Arial"/>
        </w:rPr>
        <w:t xml:space="preserve">. </w:t>
      </w:r>
      <w:proofErr w:type="gramStart"/>
      <w:r w:rsidRPr="00355A41">
        <w:rPr>
          <w:rFonts w:cs="Arial"/>
        </w:rPr>
        <w:t>овог</w:t>
      </w:r>
      <w:proofErr w:type="gramEnd"/>
      <w:r w:rsidRPr="00355A41">
        <w:rPr>
          <w:rFonts w:cs="Arial"/>
        </w:rPr>
        <w:t xml:space="preserve"> члана, писмено обавести </w:t>
      </w:r>
      <w:r w:rsidRPr="00355A41">
        <w:rPr>
          <w:rFonts w:cs="Arial"/>
          <w:lang w:val="sr-Cyrl-RS"/>
        </w:rPr>
        <w:t>Наручиоца</w:t>
      </w:r>
      <w:r w:rsidRPr="00355A41">
        <w:rPr>
          <w:rFonts w:cs="Arial"/>
        </w:rPr>
        <w:t xml:space="preserve"> о исходу рекламације.</w:t>
      </w:r>
    </w:p>
    <w:p w:rsidR="00AD6025" w:rsidRPr="0060418F"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B56F28">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B56F28">
        <w:rPr>
          <w:rFonts w:cs="Arial"/>
        </w:rPr>
        <w:t xml:space="preserve">: </w:t>
      </w:r>
    </w:p>
    <w:p w:rsidR="00AD6025" w:rsidRPr="00B56F28" w:rsidRDefault="00AD6025" w:rsidP="00AD6025">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AD6025">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AD6025">
      <w:pPr>
        <w:pStyle w:val="KDNabrajanje"/>
        <w:tabs>
          <w:tab w:val="num" w:pos="567"/>
        </w:tabs>
        <w:spacing w:before="0"/>
        <w:ind w:left="568" w:hanging="284"/>
        <w:rPr>
          <w:rFonts w:cs="Arial"/>
        </w:rPr>
      </w:pPr>
      <w:r w:rsidRPr="00B56F28">
        <w:rPr>
          <w:rFonts w:cs="Arial"/>
        </w:rPr>
        <w:t>да одбије пријем добра са недостацима.</w:t>
      </w:r>
    </w:p>
    <w:p w:rsidR="00AD6025" w:rsidRPr="00B56F28"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proofErr w:type="gramStart"/>
      <w:r w:rsidRPr="00B56F28">
        <w:rPr>
          <w:rFonts w:cs="Arial"/>
        </w:rPr>
        <w:t xml:space="preserve">У сваком од ових случајева, </w:t>
      </w:r>
      <w:r>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Поред тога, и независно од тога, </w:t>
      </w:r>
      <w:r>
        <w:rPr>
          <w:rFonts w:cs="Arial"/>
          <w:lang w:val="sr-Cyrl-RS"/>
        </w:rPr>
        <w:t xml:space="preserve">Изабрани </w:t>
      </w:r>
      <w:proofErr w:type="gramStart"/>
      <w:r>
        <w:rPr>
          <w:rFonts w:cs="Arial"/>
          <w:lang w:val="sr-Cyrl-RS"/>
        </w:rPr>
        <w:t>понуђач</w:t>
      </w:r>
      <w:r>
        <w:rPr>
          <w:rFonts w:cs="Arial"/>
          <w:lang w:val="sr-Latn-RS"/>
        </w:rPr>
        <w:t xml:space="preserve"> </w:t>
      </w:r>
      <w:r w:rsidRPr="00B56F28">
        <w:rPr>
          <w:rFonts w:cs="Arial"/>
          <w:lang w:val="ru-RU"/>
        </w:rPr>
        <w:t xml:space="preserve"> </w:t>
      </w:r>
      <w:r w:rsidRPr="00B56F28">
        <w:rPr>
          <w:rFonts w:cs="Arial"/>
        </w:rPr>
        <w:t>одговара</w:t>
      </w:r>
      <w:proofErr w:type="gramEnd"/>
      <w:r w:rsidRPr="00B56F28">
        <w:rPr>
          <w:rFonts w:cs="Arial"/>
        </w:rPr>
        <w:t xml:space="preserve">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Pr="00B56F28" w:rsidRDefault="00AD6025" w:rsidP="00AD6025">
      <w:pPr>
        <w:tabs>
          <w:tab w:val="left" w:pos="9090"/>
        </w:tabs>
        <w:spacing w:before="0"/>
        <w:rPr>
          <w:rFonts w:cs="Arial"/>
        </w:rPr>
      </w:pPr>
      <w:r>
        <w:rPr>
          <w:rFonts w:cs="Arial"/>
          <w:lang w:val="sr-Cyrl-RS"/>
        </w:rPr>
        <w:t>Изабрани понуђач</w:t>
      </w:r>
      <w:r>
        <w:rPr>
          <w:rFonts w:cs="Arial"/>
          <w:lang w:val="sr-Latn-RS"/>
        </w:rPr>
        <w:t xml:space="preserve"> </w:t>
      </w:r>
      <w:r w:rsidRPr="00B56F28">
        <w:rPr>
          <w:rFonts w:cs="Arial"/>
          <w:lang w:val="ru-RU"/>
        </w:rPr>
        <w:t xml:space="preserve"> </w:t>
      </w:r>
      <w:r w:rsidRPr="00B56F28">
        <w:rPr>
          <w:rFonts w:cs="Arial"/>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B56F28">
        <w:rPr>
          <w:rFonts w:cs="Arial"/>
        </w:rPr>
        <w:t>, чији је узрок постојао пре преузимања (скривене мане).</w:t>
      </w:r>
    </w:p>
    <w:p w:rsidR="00D3605D" w:rsidRPr="00D3605D" w:rsidRDefault="00D3605D" w:rsidP="00BA2BC2">
      <w:pPr>
        <w:pStyle w:val="ListParagraph"/>
        <w:spacing w:before="0" w:after="0" w:line="240" w:lineRule="auto"/>
        <w:ind w:left="0"/>
        <w:rPr>
          <w:rFonts w:ascii="Arial" w:hAnsi="Arial" w:cs="Arial"/>
          <w:color w:val="1A1617"/>
          <w:sz w:val="6"/>
          <w:szCs w:val="6"/>
          <w:lang w:val="sr-Cyrl-RS"/>
        </w:rPr>
      </w:pPr>
    </w:p>
    <w:p w:rsidR="009D4873" w:rsidRDefault="00D3605D" w:rsidP="00BA2BC2">
      <w:pPr>
        <w:pStyle w:val="ListParagraph"/>
        <w:spacing w:before="0" w:after="0" w:line="240" w:lineRule="auto"/>
        <w:ind w:left="0"/>
        <w:rPr>
          <w:rFonts w:ascii="Arial" w:hAnsi="Arial" w:cs="Arial"/>
          <w:color w:val="1A1617"/>
          <w:lang w:val="sr-Cyrl-RS"/>
        </w:rPr>
      </w:pPr>
      <w:r w:rsidRPr="00D3605D">
        <w:rPr>
          <w:rFonts w:ascii="Arial" w:hAnsi="Arial" w:cs="Arial"/>
          <w:lang w:val="sr-Cyrl-RS"/>
        </w:rPr>
        <w:t>Изабрани понуђач</w:t>
      </w:r>
      <w:r w:rsidRPr="00D3605D">
        <w:rPr>
          <w:rFonts w:ascii="Arial" w:hAnsi="Arial" w:cs="Arial"/>
          <w:lang w:val="sr-Latn-RS"/>
        </w:rPr>
        <w:t xml:space="preserve"> </w:t>
      </w:r>
      <w:r w:rsidRPr="00D3605D">
        <w:rPr>
          <w:rFonts w:ascii="Arial" w:hAnsi="Arial" w:cs="Arial"/>
          <w:lang w:val="ru-RU"/>
        </w:rPr>
        <w:t xml:space="preserve"> </w:t>
      </w:r>
      <w:r w:rsidRPr="00D3605D">
        <w:rPr>
          <w:rFonts w:ascii="Arial" w:hAnsi="Arial" w:cs="Arial"/>
          <w:color w:val="1A1617"/>
        </w:rPr>
        <w:t xml:space="preserve">је дужан да </w:t>
      </w:r>
      <w:r w:rsidRPr="00D3605D">
        <w:rPr>
          <w:rFonts w:ascii="Arial" w:hAnsi="Arial" w:cs="Arial"/>
          <w:color w:val="1A1617"/>
          <w:lang w:val="sr-Cyrl-RS"/>
        </w:rPr>
        <w:t>приликом</w:t>
      </w:r>
      <w:r w:rsidRPr="00D3605D">
        <w:rPr>
          <w:rFonts w:ascii="Arial" w:hAnsi="Arial" w:cs="Arial"/>
          <w:color w:val="1A1617"/>
        </w:rPr>
        <w:t xml:space="preserve"> испоруке </w:t>
      </w:r>
      <w:r w:rsidRPr="00D3605D">
        <w:rPr>
          <w:rFonts w:ascii="Arial" w:hAnsi="Arial" w:cs="Arial"/>
          <w:color w:val="1A1617"/>
          <w:lang w:val="sr-Cyrl-RS"/>
        </w:rPr>
        <w:t xml:space="preserve">добара </w:t>
      </w:r>
      <w:r w:rsidRPr="00D3605D">
        <w:rPr>
          <w:rFonts w:ascii="Arial" w:hAnsi="Arial" w:cs="Arial"/>
          <w:color w:val="1A1617"/>
        </w:rPr>
        <w:t>одржи обуку о коришћењу</w:t>
      </w:r>
      <w:r w:rsidRPr="00D3605D">
        <w:rPr>
          <w:rFonts w:ascii="Arial" w:hAnsi="Arial" w:cs="Arial"/>
          <w:color w:val="1A1617"/>
          <w:lang w:val="sr-Cyrl-RS"/>
        </w:rPr>
        <w:t xml:space="preserve"> уређаја о свом трошку</w:t>
      </w:r>
      <w:r w:rsidRPr="00435D3C">
        <w:rPr>
          <w:rFonts w:ascii="Arial" w:hAnsi="Arial" w:cs="Arial"/>
          <w:color w:val="1A1617"/>
          <w:lang w:val="sr-Cyrl-RS"/>
        </w:rPr>
        <w:t>,</w:t>
      </w:r>
      <w:r w:rsidRPr="00435D3C">
        <w:rPr>
          <w:rFonts w:ascii="Arial" w:hAnsi="Arial" w:cs="Arial"/>
          <w:color w:val="1A1617"/>
        </w:rPr>
        <w:t xml:space="preserve"> у просторијама наручиоца</w:t>
      </w:r>
      <w:r w:rsidRPr="00435D3C">
        <w:rPr>
          <w:rFonts w:ascii="Arial" w:hAnsi="Arial" w:cs="Arial"/>
          <w:color w:val="1A1617"/>
          <w:lang w:val="sr-Cyrl-RS"/>
        </w:rPr>
        <w:t>.</w:t>
      </w:r>
    </w:p>
    <w:p w:rsidR="004D14FC" w:rsidRPr="00896924" w:rsidRDefault="00E74565" w:rsidP="00E74565">
      <w:pPr>
        <w:pStyle w:val="Heading10"/>
        <w:spacing w:before="0"/>
        <w:ind w:left="0" w:firstLine="0"/>
      </w:pPr>
      <w:r>
        <w:rPr>
          <w:lang w:val="sr-Cyrl-RS"/>
        </w:rPr>
        <w:lastRenderedPageBreak/>
        <w:t>3.</w:t>
      </w:r>
      <w:r w:rsidR="000C333A">
        <w:rPr>
          <w:lang w:val="sr-Cyrl-RS"/>
        </w:rPr>
        <w:t>7</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047E9">
        <w:rPr>
          <w:rFonts w:cs="Arial"/>
          <w:lang w:val="sr-Cyrl-RS" w:eastAsia="zh-CN"/>
        </w:rPr>
        <w:t>24</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0C333A" w:rsidRPr="00B33E9F" w:rsidRDefault="000C333A" w:rsidP="00B33E9F">
      <w:pPr>
        <w:spacing w:before="60"/>
        <w:rPr>
          <w:rFonts w:cs="Arial"/>
          <w:b/>
          <w:color w:val="1A1617"/>
          <w:lang w:val="sr-Cyrl-RS"/>
        </w:rPr>
      </w:pPr>
      <w:proofErr w:type="gramStart"/>
      <w:r w:rsidRPr="00B33E9F">
        <w:rPr>
          <w:rFonts w:cs="Arial"/>
          <w:b/>
          <w:color w:val="1A1617"/>
        </w:rPr>
        <w:t>Изабрани понуђач је обавез</w:t>
      </w:r>
      <w:r w:rsidRPr="00B33E9F">
        <w:rPr>
          <w:rFonts w:cs="Arial"/>
          <w:b/>
          <w:color w:val="1A1617"/>
          <w:lang w:val="sr-Cyrl-RS"/>
        </w:rPr>
        <w:t>ан</w:t>
      </w:r>
      <w:r w:rsidRPr="00B33E9F">
        <w:rPr>
          <w:rFonts w:cs="Arial"/>
          <w:b/>
          <w:color w:val="1A1617"/>
        </w:rPr>
        <w:t xml:space="preserve"> да у гарантном року </w:t>
      </w:r>
      <w:r w:rsidRPr="00B33E9F">
        <w:rPr>
          <w:rFonts w:cs="Arial"/>
          <w:b/>
          <w:color w:val="1A1617"/>
          <w:lang w:val="sr-Cyrl-RS"/>
        </w:rPr>
        <w:t>изврши</w:t>
      </w:r>
      <w:r w:rsidRPr="00B33E9F">
        <w:rPr>
          <w:rFonts w:cs="Arial"/>
          <w:b/>
          <w:color w:val="1A1617"/>
        </w:rPr>
        <w:t xml:space="preserve"> редов</w:t>
      </w:r>
      <w:r w:rsidRPr="00B33E9F">
        <w:rPr>
          <w:rFonts w:cs="Arial"/>
          <w:b/>
          <w:color w:val="1A1617"/>
          <w:lang w:val="sr-Cyrl-RS"/>
        </w:rPr>
        <w:t>ан</w:t>
      </w:r>
      <w:r w:rsidRPr="00B33E9F">
        <w:rPr>
          <w:rFonts w:cs="Arial"/>
          <w:b/>
          <w:color w:val="1A1617"/>
        </w:rPr>
        <w:t xml:space="preserve"> сервис </w:t>
      </w:r>
      <w:r w:rsidRPr="00B33E9F">
        <w:rPr>
          <w:rFonts w:cs="Arial"/>
          <w:b/>
          <w:color w:val="1A1617"/>
          <w:lang w:val="sr-Cyrl-RS"/>
        </w:rPr>
        <w:t>уређаја</w:t>
      </w:r>
      <w:r w:rsidR="00550F1E">
        <w:rPr>
          <w:rFonts w:cs="Arial"/>
          <w:b/>
          <w:color w:val="1A1617"/>
          <w:lang w:val="sr-Cyrl-RS"/>
        </w:rPr>
        <w:t>.</w:t>
      </w:r>
      <w:proofErr w:type="gramEnd"/>
      <w:r w:rsidR="00556CE2">
        <w:rPr>
          <w:rFonts w:cs="Arial"/>
          <w:b/>
          <w:color w:val="1A1617"/>
          <w:lang w:val="sr-Cyrl-RS"/>
        </w:rPr>
        <w:t xml:space="preserve"> </w:t>
      </w:r>
    </w:p>
    <w:p w:rsidR="0084536F" w:rsidRPr="00435D3C" w:rsidRDefault="0084536F" w:rsidP="0084536F">
      <w:pPr>
        <w:spacing w:before="0"/>
        <w:rPr>
          <w:rFonts w:cs="Arial"/>
          <w:b/>
          <w:color w:val="1A1617"/>
          <w:lang w:val="sr-Cyrl-RS"/>
        </w:rPr>
      </w:pPr>
      <w:r w:rsidRPr="00435D3C">
        <w:rPr>
          <w:rFonts w:cs="Arial"/>
          <w:b/>
          <w:color w:val="1A1617"/>
        </w:rPr>
        <w:t xml:space="preserve">У случају потребе и ванредних кварова </w:t>
      </w:r>
      <w:r w:rsidRPr="00435D3C">
        <w:rPr>
          <w:rFonts w:cs="Arial"/>
          <w:b/>
          <w:color w:val="1A1617"/>
          <w:lang w:val="sr-Cyrl-RS"/>
        </w:rPr>
        <w:t>Изабрани понуђач</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Pr>
          <w:rFonts w:cs="Arial"/>
          <w:b/>
          <w:color w:val="1A1617"/>
          <w:lang w:val="sr-Cyrl-RS"/>
        </w:rPr>
        <w:t xml:space="preserve">да о свом </w:t>
      </w:r>
      <w:proofErr w:type="gramStart"/>
      <w:r>
        <w:rPr>
          <w:rFonts w:cs="Arial"/>
          <w:b/>
          <w:color w:val="1A1617"/>
          <w:lang w:val="sr-Cyrl-RS"/>
        </w:rPr>
        <w:t xml:space="preserve">трошку </w:t>
      </w:r>
      <w:r w:rsidRPr="00435D3C">
        <w:rPr>
          <w:rFonts w:cs="Arial"/>
          <w:b/>
          <w:color w:val="1A1617"/>
        </w:rPr>
        <w:t xml:space="preserve"> </w:t>
      </w:r>
      <w:r w:rsidRPr="00435D3C">
        <w:rPr>
          <w:rFonts w:cs="Arial"/>
          <w:b/>
          <w:color w:val="1A1617"/>
          <w:lang w:val="sr-Cyrl-RS"/>
        </w:rPr>
        <w:t>предметна</w:t>
      </w:r>
      <w:proofErr w:type="gramEnd"/>
      <w:r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2F6ACF" w:rsidRDefault="004D14FC" w:rsidP="00B33E9F">
      <w:pPr>
        <w:spacing w:before="6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B33E9F">
      <w:pPr>
        <w:spacing w:before="60"/>
        <w:rPr>
          <w:rFonts w:cs="Arial"/>
          <w:b/>
        </w:rPr>
      </w:pPr>
    </w:p>
    <w:p w:rsidR="00DA1026" w:rsidRDefault="00BA2BC2" w:rsidP="003B19E5">
      <w:pPr>
        <w:spacing w:before="0"/>
        <w:rPr>
          <w:rFonts w:cs="Arial"/>
          <w:lang w:val="sr-Cyrl-CS"/>
        </w:rPr>
      </w:pPr>
      <w:r w:rsidRPr="00891D61">
        <w:rPr>
          <w:rFonts w:cs="Arial"/>
          <w:lang w:val="sr-Cyrl-CS"/>
        </w:rPr>
        <w:t xml:space="preserve"> </w:t>
      </w: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B33E9F" w:rsidRDefault="00B33E9F"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D3605D" w:rsidRDefault="00D3605D" w:rsidP="003B19E5">
      <w:pPr>
        <w:spacing w:before="0"/>
        <w:rPr>
          <w:rFonts w:cs="Arial"/>
          <w:lang w:val="sr-Cyrl-CS"/>
        </w:rPr>
      </w:pPr>
    </w:p>
    <w:p w:rsidR="00550F1E" w:rsidRDefault="00550F1E" w:rsidP="003B19E5">
      <w:pPr>
        <w:spacing w:before="0"/>
        <w:rPr>
          <w:rFonts w:cs="Arial"/>
          <w:lang w:val="sr-Cyrl-CS"/>
        </w:rPr>
      </w:pPr>
    </w:p>
    <w:p w:rsidR="00550F1E" w:rsidRDefault="00550F1E" w:rsidP="003B19E5">
      <w:pPr>
        <w:spacing w:before="0"/>
        <w:rPr>
          <w:rFonts w:cs="Arial"/>
          <w:lang w:val="sr-Cyrl-CS"/>
        </w:rPr>
      </w:pPr>
    </w:p>
    <w:p w:rsidR="00550F1E" w:rsidRDefault="00550F1E" w:rsidP="003B19E5">
      <w:pPr>
        <w:spacing w:before="0"/>
        <w:rPr>
          <w:rFonts w:cs="Arial"/>
          <w:lang w:val="sr-Cyrl-CS"/>
        </w:rPr>
      </w:pPr>
    </w:p>
    <w:p w:rsidR="0051009F" w:rsidRDefault="0051009F" w:rsidP="003B19E5">
      <w:pPr>
        <w:spacing w:before="0"/>
        <w:rPr>
          <w:rFonts w:cs="Arial"/>
          <w:lang w:val="sr-Cyrl-CS"/>
        </w:rPr>
      </w:pPr>
    </w:p>
    <w:p w:rsidR="0051009F" w:rsidRDefault="0051009F" w:rsidP="003B19E5">
      <w:pPr>
        <w:spacing w:before="0"/>
        <w:rPr>
          <w:rFonts w:cs="Arial"/>
          <w:lang w:val="sr-Cyrl-CS"/>
        </w:rPr>
      </w:pPr>
    </w:p>
    <w:p w:rsidR="0051009F" w:rsidRDefault="0051009F" w:rsidP="003B19E5">
      <w:pPr>
        <w:spacing w:before="0"/>
        <w:rPr>
          <w:rFonts w:cs="Arial"/>
          <w:lang w:val="sr-Cyrl-CS"/>
        </w:rPr>
      </w:pPr>
    </w:p>
    <w:p w:rsidR="0051009F" w:rsidRDefault="0051009F" w:rsidP="003B19E5">
      <w:pPr>
        <w:spacing w:before="0"/>
        <w:rPr>
          <w:rFonts w:cs="Arial"/>
          <w:lang w:val="sr-Cyrl-CS"/>
        </w:rPr>
      </w:pPr>
    </w:p>
    <w:p w:rsidR="00550F1E" w:rsidRDefault="00550F1E" w:rsidP="003B19E5">
      <w:pPr>
        <w:spacing w:before="0"/>
        <w:rPr>
          <w:rFonts w:cs="Arial"/>
          <w:lang w:val="sr-Cyrl-CS"/>
        </w:rPr>
      </w:pPr>
    </w:p>
    <w:p w:rsidR="00B33E9F" w:rsidRDefault="00B33E9F" w:rsidP="003B19E5">
      <w:pPr>
        <w:spacing w:before="0"/>
        <w:rPr>
          <w:rFonts w:cs="Arial"/>
          <w:lang w:val="sr-Cyrl-CS"/>
        </w:rPr>
      </w:pPr>
    </w:p>
    <w:p w:rsidR="00D3605D" w:rsidRDefault="00D3605D" w:rsidP="00D3605D">
      <w:pPr>
        <w:pStyle w:val="Heading10"/>
        <w:numPr>
          <w:ilvl w:val="0"/>
          <w:numId w:val="16"/>
        </w:numPr>
        <w:jc w:val="both"/>
        <w:rPr>
          <w:lang w:val="sr-Cyrl-RS"/>
        </w:rPr>
      </w:pPr>
      <w:bookmarkStart w:id="23" w:name="_Toc442559884"/>
      <w:r w:rsidRPr="00F10346">
        <w:lastRenderedPageBreak/>
        <w:t xml:space="preserve">УСЛОВИ ЗА УЧЕШЋЕ У ПОСТУПКУ ЈАВНЕ НАБАВКЕ ИЗ ЧЛ. 75. </w:t>
      </w:r>
      <w:r>
        <w:rPr>
          <w:lang w:val="sr-Cyrl-RS"/>
        </w:rPr>
        <w:t>И ЧЛ.</w:t>
      </w:r>
      <w:r>
        <w:rPr>
          <w:lang w:val="sr-Latn-RS"/>
        </w:rPr>
        <w:t xml:space="preserve"> 76.</w:t>
      </w:r>
      <w:r>
        <w:rPr>
          <w:lang w:val="sr-Cyrl-RS"/>
        </w:rPr>
        <w:t xml:space="preserve"> </w:t>
      </w:r>
      <w:r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ЗА УЧЕШЋЕ У ПОСТУПКУ ЈАВНЕ НАБАВКЕ ИЗ ЧЛАНА 75. 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1.</w:t>
            </w:r>
          </w:p>
        </w:tc>
        <w:tc>
          <w:tcPr>
            <w:tcW w:w="8430" w:type="dxa"/>
            <w:vAlign w:val="center"/>
          </w:tcPr>
          <w:p w:rsidR="00F2147D"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lang w:val="pl-PL"/>
              </w:rPr>
              <w:t>Да је понуђач регистрован код надлежног органа, односно уписан у одговара</w:t>
            </w:r>
            <w:r w:rsidR="00F2147D" w:rsidRPr="008047E9">
              <w:rPr>
                <w:rFonts w:cs="Arial"/>
                <w:sz w:val="21"/>
                <w:szCs w:val="21"/>
                <w:lang w:val="pl-PL"/>
              </w:rPr>
              <w:t>јући регистар</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 xml:space="preserve">Доказ: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lang w:val="ru-RU"/>
              </w:rPr>
              <w:t xml:space="preserve">- </w:t>
            </w:r>
            <w:r w:rsidRPr="008047E9">
              <w:rPr>
                <w:rFonts w:eastAsia="Calibri" w:cs="Arial"/>
                <w:b/>
                <w:sz w:val="21"/>
                <w:szCs w:val="21"/>
              </w:rPr>
              <w:t>за правно лице:</w:t>
            </w:r>
            <w:r w:rsidRPr="008047E9">
              <w:rPr>
                <w:rFonts w:eastAsia="Calibri" w:cs="Arial"/>
                <w:sz w:val="21"/>
                <w:szCs w:val="21"/>
                <w:lang w:val="ru-RU"/>
              </w:rPr>
              <w:t>Извод из регистра</w:t>
            </w:r>
            <w:r w:rsidR="00894F61" w:rsidRPr="008047E9">
              <w:rPr>
                <w:rFonts w:eastAsia="Calibri" w:cs="Arial"/>
                <w:sz w:val="21"/>
                <w:szCs w:val="21"/>
                <w:lang w:val="ru-RU"/>
              </w:rPr>
              <w:t xml:space="preserve"> </w:t>
            </w:r>
            <w:r w:rsidRPr="008047E9">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rPr>
              <w:t xml:space="preserve">- </w:t>
            </w:r>
            <w:r w:rsidRPr="008047E9">
              <w:rPr>
                <w:rFonts w:eastAsia="Calibri" w:cs="Arial"/>
                <w:b/>
                <w:sz w:val="21"/>
                <w:szCs w:val="21"/>
              </w:rPr>
              <w:t xml:space="preserve">за предузетнике: </w:t>
            </w:r>
            <w:r w:rsidRPr="008047E9">
              <w:rPr>
                <w:rFonts w:eastAsia="Calibri" w:cs="Arial"/>
                <w:sz w:val="21"/>
                <w:szCs w:val="21"/>
              </w:rPr>
              <w:t>И</w:t>
            </w:r>
            <w:r w:rsidRPr="008047E9">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t xml:space="preserve">Напомена: </w:t>
            </w:r>
          </w:p>
          <w:p w:rsidR="00175774" w:rsidRPr="008047E9"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овај доказ доставити за сваког </w:t>
            </w:r>
            <w:r w:rsidR="00B46D29" w:rsidRPr="008047E9">
              <w:rPr>
                <w:rFonts w:eastAsia="Calibri" w:cs="Arial"/>
                <w:sz w:val="21"/>
                <w:szCs w:val="21"/>
                <w:lang w:val="sr-Cyrl-CS"/>
              </w:rPr>
              <w:t>члана групе понуђача</w:t>
            </w:r>
          </w:p>
          <w:p w:rsidR="00175774" w:rsidRPr="008047E9" w:rsidRDefault="00175774" w:rsidP="009B0978">
            <w:pPr>
              <w:numPr>
                <w:ilvl w:val="0"/>
                <w:numId w:val="17"/>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8047E9">
        <w:trPr>
          <w:trHeight w:val="2117"/>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2.</w:t>
            </w:r>
          </w:p>
        </w:tc>
        <w:tc>
          <w:tcPr>
            <w:tcW w:w="8430" w:type="dxa"/>
            <w:vAlign w:val="center"/>
          </w:tcPr>
          <w:p w:rsidR="00F2147D" w:rsidRPr="008047E9" w:rsidRDefault="00175774" w:rsidP="00FB762E">
            <w:pPr>
              <w:autoSpaceDE w:val="0"/>
              <w:autoSpaceDN w:val="0"/>
              <w:adjustRightInd w:val="0"/>
              <w:spacing w:before="0"/>
              <w:rPr>
                <w:rFonts w:cs="Arial"/>
                <w:sz w:val="21"/>
                <w:szCs w:val="21"/>
              </w:rPr>
            </w:pPr>
            <w:r w:rsidRPr="008047E9">
              <w:rPr>
                <w:rFonts w:cs="Arial"/>
                <w:b/>
                <w:sz w:val="21"/>
                <w:szCs w:val="21"/>
                <w:u w:val="single"/>
              </w:rPr>
              <w:t>Услов:</w:t>
            </w:r>
            <w:r w:rsidRPr="008047E9">
              <w:rPr>
                <w:rFonts w:cs="Arial"/>
                <w:sz w:val="21"/>
                <w:szCs w:val="21"/>
              </w:rPr>
              <w:t xml:space="preserve"> </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autoSpaceDE w:val="0"/>
              <w:autoSpaceDN w:val="0"/>
              <w:adjustRightInd w:val="0"/>
              <w:spacing w:before="0"/>
              <w:rPr>
                <w:rFonts w:cs="Arial"/>
                <w:b/>
                <w:sz w:val="21"/>
                <w:szCs w:val="21"/>
                <w:u w:val="single"/>
              </w:rPr>
            </w:pPr>
            <w:r w:rsidRPr="008047E9">
              <w:rPr>
                <w:rFonts w:eastAsia="Calibri" w:cs="Arial"/>
                <w:sz w:val="21"/>
                <w:szCs w:val="21"/>
                <w:lang w:val="ru-RU"/>
              </w:rPr>
              <w:t xml:space="preserve">- </w:t>
            </w:r>
            <w:r w:rsidRPr="008047E9">
              <w:rPr>
                <w:rFonts w:eastAsia="Calibri" w:cs="Arial"/>
                <w:b/>
                <w:sz w:val="21"/>
                <w:szCs w:val="21"/>
              </w:rPr>
              <w:t>за правно лице:</w:t>
            </w:r>
          </w:p>
          <w:p w:rsidR="00175774" w:rsidRPr="008047E9" w:rsidRDefault="00175774" w:rsidP="00FB762E">
            <w:pPr>
              <w:spacing w:before="0"/>
              <w:rPr>
                <w:rFonts w:cs="Arial"/>
                <w:sz w:val="21"/>
                <w:szCs w:val="21"/>
              </w:rPr>
            </w:pPr>
            <w:r w:rsidRPr="008047E9">
              <w:rPr>
                <w:rFonts w:cs="Arial"/>
                <w:sz w:val="21"/>
                <w:szCs w:val="21"/>
              </w:rPr>
              <w:t>1) ЗА ЗАКОНСКОГ ЗАСТУПНИКА</w:t>
            </w:r>
            <w:r w:rsidRPr="008047E9">
              <w:rPr>
                <w:rFonts w:cs="Arial"/>
                <w:b/>
                <w:sz w:val="21"/>
                <w:szCs w:val="21"/>
              </w:rPr>
              <w:t xml:space="preserve"> –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175774" w:rsidRPr="008047E9" w:rsidRDefault="00175774" w:rsidP="00FB762E">
            <w:pPr>
              <w:spacing w:before="0"/>
              <w:rPr>
                <w:rFonts w:cs="Arial"/>
                <w:sz w:val="21"/>
                <w:szCs w:val="21"/>
              </w:rPr>
            </w:pPr>
            <w:r w:rsidRPr="008047E9">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047E9">
                <w:rPr>
                  <w:rStyle w:val="Hyperlink"/>
                  <w:rFonts w:cs="Arial"/>
                  <w:sz w:val="21"/>
                  <w:szCs w:val="21"/>
                </w:rPr>
                <w:t>http://www.bg.vi.sud.rs/lt/articles/o-visem-sudu/obavestenje-ke-za-pravna-lica.html</w:t>
              </w:r>
            </w:hyperlink>
          </w:p>
          <w:p w:rsidR="00175774" w:rsidRPr="008047E9" w:rsidRDefault="00175774" w:rsidP="00FB762E">
            <w:pPr>
              <w:spacing w:before="0"/>
              <w:rPr>
                <w:rFonts w:cs="Arial"/>
                <w:sz w:val="21"/>
                <w:szCs w:val="21"/>
              </w:rPr>
            </w:pPr>
            <w:r w:rsidRPr="008047E9">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047E9">
              <w:rPr>
                <w:rFonts w:cs="Arial"/>
                <w:b/>
                <w:sz w:val="21"/>
                <w:szCs w:val="21"/>
              </w:rPr>
              <w:t xml:space="preserve">Уверење Основног суда  </w:t>
            </w:r>
            <w:r w:rsidRPr="008047E9">
              <w:rPr>
                <w:rFonts w:cs="Arial"/>
                <w:sz w:val="21"/>
                <w:szCs w:val="21"/>
              </w:rPr>
              <w:t>(</w:t>
            </w:r>
            <w:r w:rsidRPr="008047E9">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8047E9">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047E9" w:rsidRDefault="00175774" w:rsidP="00FB762E">
            <w:pPr>
              <w:spacing w:before="0"/>
              <w:rPr>
                <w:rFonts w:cs="Arial"/>
                <w:b/>
                <w:sz w:val="21"/>
                <w:szCs w:val="21"/>
              </w:rPr>
            </w:pPr>
            <w:r w:rsidRPr="008047E9">
              <w:rPr>
                <w:rFonts w:cs="Arial"/>
                <w:sz w:val="21"/>
                <w:szCs w:val="21"/>
              </w:rPr>
              <w:t>Посебна напомена:</w:t>
            </w:r>
            <w:r w:rsidR="00B46D29" w:rsidRPr="008047E9">
              <w:rPr>
                <w:rFonts w:cs="Arial"/>
                <w:sz w:val="21"/>
                <w:szCs w:val="21"/>
              </w:rPr>
              <w:t xml:space="preserve"> Уколико уверење </w:t>
            </w:r>
            <w:r w:rsidR="00B46D29" w:rsidRPr="008047E9">
              <w:rPr>
                <w:rFonts w:cs="Arial"/>
                <w:sz w:val="21"/>
                <w:szCs w:val="21"/>
                <w:lang w:val="sr-Cyrl-CS"/>
              </w:rPr>
              <w:t>О</w:t>
            </w:r>
            <w:r w:rsidRPr="008047E9">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47E9">
              <w:rPr>
                <w:rFonts w:cs="Arial"/>
                <w:sz w:val="21"/>
                <w:szCs w:val="21"/>
                <w:u w:val="single"/>
              </w:rPr>
              <w:t>и</w:t>
            </w:r>
            <w:r w:rsidRPr="008047E9">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047E9">
              <w:rPr>
                <w:rFonts w:cs="Arial"/>
                <w:b/>
                <w:sz w:val="21"/>
                <w:szCs w:val="21"/>
              </w:rPr>
              <w:t>кривична дела против привреде и кривично дело примања мита.</w:t>
            </w:r>
          </w:p>
          <w:p w:rsidR="00175774" w:rsidRPr="008047E9" w:rsidRDefault="00175774" w:rsidP="00FB762E">
            <w:pPr>
              <w:spacing w:before="0"/>
              <w:rPr>
                <w:rFonts w:cs="Arial"/>
                <w:sz w:val="21"/>
                <w:szCs w:val="21"/>
              </w:rPr>
            </w:pPr>
            <w:r w:rsidRPr="008047E9">
              <w:rPr>
                <w:rFonts w:cs="Arial"/>
                <w:b/>
                <w:sz w:val="21"/>
                <w:szCs w:val="21"/>
              </w:rPr>
              <w:t xml:space="preserve">- </w:t>
            </w:r>
            <w:proofErr w:type="gramStart"/>
            <w:r w:rsidRPr="008047E9">
              <w:rPr>
                <w:rFonts w:cs="Arial"/>
                <w:b/>
                <w:sz w:val="21"/>
                <w:szCs w:val="21"/>
              </w:rPr>
              <w:t>за</w:t>
            </w:r>
            <w:proofErr w:type="gramEnd"/>
            <w:r w:rsidRPr="008047E9">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092B30" w:rsidRDefault="00092B30" w:rsidP="00FB762E">
            <w:pPr>
              <w:autoSpaceDE w:val="0"/>
              <w:autoSpaceDN w:val="0"/>
              <w:adjustRightInd w:val="0"/>
              <w:spacing w:before="0"/>
              <w:rPr>
                <w:rFonts w:eastAsia="Calibri" w:cs="Arial"/>
                <w:b/>
                <w:sz w:val="21"/>
                <w:szCs w:val="21"/>
                <w:u w:val="single"/>
                <w:lang w:val="sr-Cyrl-RS"/>
              </w:rPr>
            </w:pP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lastRenderedPageBreak/>
              <w:t xml:space="preserve">Напомена: </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правно лице има више законских заступника, ове доказе доставити за сваког од њих</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ове доказе доставити за сваког </w:t>
            </w:r>
            <w:r w:rsidR="00B46D29" w:rsidRPr="008047E9">
              <w:rPr>
                <w:rFonts w:eastAsia="Calibri" w:cs="Arial"/>
                <w:sz w:val="21"/>
                <w:szCs w:val="21"/>
                <w:lang w:val="sr-Cyrl-CS"/>
              </w:rPr>
              <w:t>члана групе понуђача</w:t>
            </w:r>
          </w:p>
          <w:p w:rsidR="00B46D29" w:rsidRPr="008047E9" w:rsidRDefault="00175774" w:rsidP="009B0978">
            <w:pPr>
              <w:numPr>
                <w:ilvl w:val="0"/>
                <w:numId w:val="19"/>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ове доказе доставити и за </w:t>
            </w:r>
            <w:r w:rsidR="00B46D29" w:rsidRPr="008047E9">
              <w:rPr>
                <w:rFonts w:eastAsia="Calibri" w:cs="Arial"/>
                <w:sz w:val="21"/>
                <w:szCs w:val="21"/>
                <w:lang w:val="sr-Cyrl-CS"/>
              </w:rPr>
              <w:t xml:space="preserve">сваког </w:t>
            </w:r>
            <w:r w:rsidRPr="008047E9">
              <w:rPr>
                <w:rFonts w:eastAsia="Calibri" w:cs="Arial"/>
                <w:sz w:val="21"/>
                <w:szCs w:val="21"/>
              </w:rPr>
              <w:t xml:space="preserve">подизвођача </w:t>
            </w:r>
          </w:p>
          <w:p w:rsidR="00B46D29" w:rsidRPr="008047E9" w:rsidRDefault="00175774" w:rsidP="00FB762E">
            <w:pPr>
              <w:tabs>
                <w:tab w:val="left" w:pos="680"/>
              </w:tabs>
              <w:snapToGrid w:val="0"/>
              <w:spacing w:before="0"/>
              <w:contextualSpacing/>
              <w:jc w:val="left"/>
              <w:rPr>
                <w:rFonts w:eastAsia="Calibri" w:cs="Arial"/>
                <w:sz w:val="21"/>
                <w:szCs w:val="21"/>
              </w:rPr>
            </w:pPr>
            <w:r w:rsidRPr="008047E9">
              <w:rPr>
                <w:rFonts w:eastAsia="Calibri" w:cs="Arial"/>
                <w:b/>
                <w:sz w:val="21"/>
                <w:szCs w:val="21"/>
              </w:rPr>
              <w:t>Ови докази не могу бити старији од два месеца пре отварања понуда</w:t>
            </w:r>
            <w:r w:rsidRPr="008047E9">
              <w:rPr>
                <w:rFonts w:eastAsia="Calibri" w:cs="Arial"/>
                <w:sz w:val="21"/>
                <w:szCs w:val="21"/>
              </w:rPr>
              <w:t>.</w:t>
            </w:r>
          </w:p>
        </w:tc>
      </w:tr>
      <w:tr w:rsidR="00175774" w:rsidRPr="00F10346" w:rsidTr="008112A2">
        <w:trPr>
          <w:trHeight w:val="70"/>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lastRenderedPageBreak/>
              <w:t>3.</w:t>
            </w:r>
          </w:p>
        </w:tc>
        <w:tc>
          <w:tcPr>
            <w:tcW w:w="8430" w:type="dxa"/>
            <w:vAlign w:val="center"/>
          </w:tcPr>
          <w:p w:rsidR="00F2147D" w:rsidRPr="008047E9" w:rsidRDefault="00175774" w:rsidP="00FB762E">
            <w:pPr>
              <w:snapToGrid w:val="0"/>
              <w:spacing w:before="0"/>
              <w:rPr>
                <w:rFonts w:cs="Arial"/>
                <w:sz w:val="21"/>
                <w:szCs w:val="21"/>
              </w:rPr>
            </w:pPr>
            <w:r w:rsidRPr="008047E9">
              <w:rPr>
                <w:rFonts w:cs="Arial"/>
                <w:b/>
                <w:sz w:val="21"/>
                <w:szCs w:val="21"/>
                <w:u w:val="single"/>
              </w:rPr>
              <w:t>Услов</w:t>
            </w:r>
            <w:r w:rsidRPr="008047E9">
              <w:rPr>
                <w:rFonts w:cs="Arial"/>
                <w:sz w:val="21"/>
                <w:szCs w:val="21"/>
                <w:u w:val="single"/>
              </w:rPr>
              <w:t>:</w:t>
            </w:r>
            <w:r w:rsidRPr="008047E9">
              <w:rPr>
                <w:rFonts w:cs="Arial"/>
                <w:sz w:val="21"/>
                <w:szCs w:val="21"/>
              </w:rPr>
              <w:t xml:space="preserve"> </w:t>
            </w:r>
          </w:p>
          <w:p w:rsidR="00175774" w:rsidRPr="008047E9" w:rsidRDefault="00175774" w:rsidP="00FB762E">
            <w:pPr>
              <w:snapToGrid w:val="0"/>
              <w:spacing w:before="0"/>
              <w:rPr>
                <w:rFonts w:cs="Arial"/>
                <w:sz w:val="21"/>
                <w:szCs w:val="21"/>
              </w:rPr>
            </w:pPr>
            <w:r w:rsidRPr="008047E9">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napToGrid w:val="0"/>
              <w:spacing w:before="0"/>
              <w:rPr>
                <w:rFonts w:eastAsia="Calibri" w:cs="Arial"/>
                <w:sz w:val="21"/>
                <w:szCs w:val="21"/>
                <w:lang w:val="ru-RU"/>
              </w:rPr>
            </w:pPr>
            <w:r w:rsidRPr="008047E9">
              <w:rPr>
                <w:rFonts w:eastAsia="Calibri" w:cs="Arial"/>
                <w:sz w:val="21"/>
                <w:szCs w:val="21"/>
                <w:lang w:val="ru-RU"/>
              </w:rPr>
              <w:t xml:space="preserve">- </w:t>
            </w:r>
            <w:r w:rsidRPr="008047E9">
              <w:rPr>
                <w:rFonts w:eastAsia="Calibri" w:cs="Arial"/>
                <w:b/>
                <w:sz w:val="21"/>
                <w:szCs w:val="21"/>
                <w:lang w:val="ru-RU"/>
              </w:rPr>
              <w:t xml:space="preserve">за правно лице, предузетнике и физичка лица: </w:t>
            </w:r>
          </w:p>
          <w:p w:rsidR="00175774" w:rsidRPr="008047E9" w:rsidRDefault="00175774" w:rsidP="00FB762E">
            <w:pPr>
              <w:snapToGrid w:val="0"/>
              <w:spacing w:before="0"/>
              <w:rPr>
                <w:rFonts w:eastAsia="Calibri" w:cs="Arial"/>
                <w:sz w:val="21"/>
                <w:szCs w:val="21"/>
                <w:lang w:val="ru-RU"/>
              </w:rPr>
            </w:pPr>
            <w:r w:rsidRPr="008047E9">
              <w:rPr>
                <w:rFonts w:eastAsia="Calibri" w:cs="Arial"/>
                <w:b/>
                <w:sz w:val="21"/>
                <w:szCs w:val="21"/>
                <w:lang w:val="ru-RU"/>
              </w:rPr>
              <w:t>1.Уверење Пореске управе</w:t>
            </w:r>
            <w:r w:rsidRPr="008047E9">
              <w:rPr>
                <w:rFonts w:eastAsia="Calibri" w:cs="Arial"/>
                <w:sz w:val="21"/>
                <w:szCs w:val="21"/>
                <w:lang w:val="ru-RU"/>
              </w:rPr>
              <w:t xml:space="preserve"> Министарства финансија да је измирио доспеле </w:t>
            </w:r>
            <w:r w:rsidRPr="008047E9">
              <w:rPr>
                <w:rFonts w:cs="Arial"/>
                <w:sz w:val="21"/>
                <w:szCs w:val="21"/>
                <w:lang w:val="ru-RU"/>
              </w:rPr>
              <w:t xml:space="preserve">порезе и доприносе </w:t>
            </w:r>
            <w:r w:rsidRPr="008047E9">
              <w:rPr>
                <w:rFonts w:eastAsia="Calibri" w:cs="Arial"/>
                <w:b/>
                <w:sz w:val="21"/>
                <w:szCs w:val="21"/>
                <w:u w:val="single"/>
                <w:lang w:val="ru-RU"/>
              </w:rPr>
              <w:t>и</w:t>
            </w:r>
          </w:p>
          <w:p w:rsidR="00175774" w:rsidRPr="008047E9" w:rsidRDefault="00175774" w:rsidP="00FB762E">
            <w:pPr>
              <w:spacing w:before="0"/>
              <w:rPr>
                <w:rFonts w:cs="Arial"/>
                <w:sz w:val="21"/>
                <w:szCs w:val="21"/>
                <w:lang w:val="ru-RU"/>
              </w:rPr>
            </w:pPr>
            <w:r w:rsidRPr="008047E9">
              <w:rPr>
                <w:rFonts w:eastAsia="Calibri" w:cs="Arial"/>
                <w:b/>
                <w:sz w:val="21"/>
                <w:szCs w:val="21"/>
                <w:lang w:val="ru-RU"/>
              </w:rPr>
              <w:t xml:space="preserve">2.Уверење Управе јавних прихода </w:t>
            </w:r>
            <w:r w:rsidR="00B24BAB" w:rsidRPr="008047E9">
              <w:rPr>
                <w:rFonts w:eastAsia="Calibri" w:cs="Arial"/>
                <w:b/>
                <w:sz w:val="21"/>
                <w:szCs w:val="21"/>
                <w:lang w:val="ru-RU"/>
              </w:rPr>
              <w:t>локалне самоуправе (</w:t>
            </w:r>
            <w:r w:rsidRPr="008047E9">
              <w:rPr>
                <w:rFonts w:eastAsia="Calibri" w:cs="Arial"/>
                <w:b/>
                <w:sz w:val="21"/>
                <w:szCs w:val="21"/>
                <w:lang w:val="ru-RU"/>
              </w:rPr>
              <w:t>града, односно општине</w:t>
            </w:r>
            <w:r w:rsidR="00B24BAB" w:rsidRPr="008047E9">
              <w:rPr>
                <w:rFonts w:cs="Arial"/>
                <w:sz w:val="21"/>
                <w:szCs w:val="21"/>
                <w:lang w:val="ru-RU"/>
              </w:rPr>
              <w:t xml:space="preserve">) </w:t>
            </w:r>
            <w:r w:rsidRPr="008047E9">
              <w:rPr>
                <w:rFonts w:cs="Arial"/>
                <w:sz w:val="21"/>
                <w:szCs w:val="21"/>
                <w:lang w:val="ru-RU"/>
              </w:rPr>
              <w:t>према месту седишта пореског обвезника правног лица</w:t>
            </w:r>
            <w:r w:rsidR="00B24BAB" w:rsidRPr="008047E9">
              <w:rPr>
                <w:rFonts w:cs="Arial"/>
                <w:sz w:val="21"/>
                <w:szCs w:val="21"/>
                <w:lang w:val="ru-RU"/>
              </w:rPr>
              <w:t xml:space="preserve"> и предузетника</w:t>
            </w:r>
            <w:r w:rsidRPr="008047E9">
              <w:rPr>
                <w:rFonts w:cs="Arial"/>
                <w:sz w:val="21"/>
                <w:szCs w:val="21"/>
                <w:lang w:val="ru-RU"/>
              </w:rPr>
              <w:t xml:space="preserve">, односно према пребивалишту физичког лица, </w:t>
            </w:r>
            <w:r w:rsidRPr="008047E9">
              <w:rPr>
                <w:rFonts w:eastAsia="Calibri" w:cs="Arial"/>
                <w:sz w:val="21"/>
                <w:szCs w:val="21"/>
                <w:lang w:val="ru-RU"/>
              </w:rPr>
              <w:t xml:space="preserve">да је измирио обавезе по основу изворних локалних јавних прихода </w:t>
            </w:r>
          </w:p>
          <w:p w:rsidR="00175774" w:rsidRPr="008047E9" w:rsidRDefault="00175774" w:rsidP="00FB762E">
            <w:pPr>
              <w:spacing w:before="0"/>
              <w:ind w:right="122"/>
              <w:rPr>
                <w:rFonts w:cs="Arial"/>
                <w:sz w:val="21"/>
                <w:szCs w:val="21"/>
                <w:lang w:val="ru-RU"/>
              </w:rPr>
            </w:pPr>
            <w:r w:rsidRPr="008047E9">
              <w:rPr>
                <w:rFonts w:cs="Arial"/>
                <w:sz w:val="21"/>
                <w:szCs w:val="21"/>
                <w:lang w:val="ru-RU"/>
              </w:rPr>
              <w:t>Напомена:</w:t>
            </w:r>
          </w:p>
          <w:p w:rsidR="00175774" w:rsidRPr="008047E9"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8047E9">
              <w:rPr>
                <w:rFonts w:eastAsia="TimesNewRomanPSMT" w:cs="Arial"/>
                <w:sz w:val="21"/>
                <w:szCs w:val="21"/>
              </w:rPr>
              <w:t>Уколико локална (општи</w:t>
            </w:r>
            <w:r w:rsidR="00175774" w:rsidRPr="008047E9">
              <w:rPr>
                <w:rFonts w:eastAsia="TimesNewRomanPSMT" w:cs="Arial"/>
                <w:sz w:val="21"/>
                <w:szCs w:val="21"/>
              </w:rPr>
              <w:t>н</w:t>
            </w:r>
            <w:r w:rsidRPr="008047E9">
              <w:rPr>
                <w:rFonts w:eastAsia="TimesNewRomanPSMT" w:cs="Arial"/>
                <w:sz w:val="21"/>
                <w:szCs w:val="21"/>
                <w:lang w:val="sr-Cyrl-CS"/>
              </w:rPr>
              <w:t>с</w:t>
            </w:r>
            <w:r w:rsidR="00175774" w:rsidRPr="008047E9">
              <w:rPr>
                <w:rFonts w:eastAsia="TimesNewRomanPSMT" w:cs="Arial"/>
                <w:sz w:val="21"/>
                <w:szCs w:val="21"/>
              </w:rPr>
              <w:t>ка) управа</w:t>
            </w:r>
            <w:r w:rsidRPr="008047E9">
              <w:rPr>
                <w:rFonts w:eastAsia="TimesNewRomanPSMT" w:cs="Arial"/>
                <w:sz w:val="21"/>
                <w:szCs w:val="21"/>
                <w:lang w:val="sr-Cyrl-CS"/>
              </w:rPr>
              <w:t xml:space="preserve"> јавних приход</w:t>
            </w:r>
            <w:r w:rsidR="00175774" w:rsidRPr="008047E9">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047E9">
              <w:rPr>
                <w:rFonts w:eastAsia="TimesNewRomanPSMT" w:cs="Arial"/>
                <w:sz w:val="21"/>
                <w:szCs w:val="21"/>
                <w:lang w:val="sr-Cyrl-CS"/>
              </w:rPr>
              <w:t xml:space="preserve">јавних прихода </w:t>
            </w:r>
            <w:r w:rsidR="00175774" w:rsidRPr="008047E9">
              <w:rPr>
                <w:rFonts w:eastAsia="TimesNewRomanPSMT" w:cs="Arial"/>
                <w:sz w:val="21"/>
                <w:szCs w:val="21"/>
              </w:rPr>
              <w:t xml:space="preserve">приложи и потврде </w:t>
            </w:r>
            <w:r w:rsidRPr="008047E9">
              <w:rPr>
                <w:rFonts w:eastAsia="TimesNewRomanPSMT" w:cs="Arial"/>
                <w:sz w:val="21"/>
                <w:szCs w:val="21"/>
                <w:lang w:val="sr-Cyrl-CS"/>
              </w:rPr>
              <w:t xml:space="preserve">тих </w:t>
            </w:r>
            <w:r w:rsidR="00175774" w:rsidRPr="008047E9">
              <w:rPr>
                <w:rFonts w:eastAsia="TimesNewRomanPSMT" w:cs="Arial"/>
                <w:sz w:val="21"/>
                <w:szCs w:val="21"/>
              </w:rPr>
              <w:t>осталих лок</w:t>
            </w:r>
            <w:r w:rsidRPr="008047E9">
              <w:rPr>
                <w:rFonts w:eastAsia="TimesNewRomanPSMT" w:cs="Arial"/>
                <w:sz w:val="21"/>
                <w:szCs w:val="21"/>
                <w:lang w:val="sr-Cyrl-CS"/>
              </w:rPr>
              <w:t>а</w:t>
            </w:r>
            <w:r w:rsidR="00175774" w:rsidRPr="008047E9">
              <w:rPr>
                <w:rFonts w:eastAsia="TimesNewRomanPSMT" w:cs="Arial"/>
                <w:sz w:val="21"/>
                <w:szCs w:val="21"/>
              </w:rPr>
              <w:t xml:space="preserve">лних органа/организација/установа </w:t>
            </w:r>
          </w:p>
          <w:p w:rsidR="00175774" w:rsidRPr="008047E9"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8047E9">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8047E9">
              <w:rPr>
                <w:rFonts w:eastAsia="TimesNewRomanPSMT" w:cs="Arial"/>
                <w:b/>
                <w:sz w:val="21"/>
                <w:szCs w:val="21"/>
              </w:rPr>
              <w:t>у</w:t>
            </w:r>
            <w:r w:rsidRPr="008047E9">
              <w:rPr>
                <w:rFonts w:eastAsia="Calibri" w:cs="Arial"/>
                <w:b/>
                <w:sz w:val="21"/>
                <w:szCs w:val="21"/>
                <w:lang w:val="ru-RU"/>
              </w:rPr>
              <w:t>верење Агенције за приватизацију да се налази у поступку приватизације</w:t>
            </w:r>
          </w:p>
          <w:p w:rsidR="00175774" w:rsidRPr="008047E9" w:rsidRDefault="00175774" w:rsidP="009B0978">
            <w:pPr>
              <w:numPr>
                <w:ilvl w:val="0"/>
                <w:numId w:val="15"/>
              </w:numPr>
              <w:tabs>
                <w:tab w:val="left" w:pos="680"/>
              </w:tabs>
              <w:snapToGrid w:val="0"/>
              <w:spacing w:before="0"/>
              <w:ind w:hanging="357"/>
              <w:contextualSpacing/>
              <w:rPr>
                <w:rFonts w:eastAsia="Calibri" w:cs="Arial"/>
                <w:sz w:val="21"/>
                <w:szCs w:val="21"/>
              </w:rPr>
            </w:pPr>
            <w:r w:rsidRPr="008047E9">
              <w:rPr>
                <w:rFonts w:eastAsia="Calibri" w:cs="Arial"/>
                <w:sz w:val="21"/>
                <w:szCs w:val="21"/>
              </w:rPr>
              <w:t>У случају да понуду подноси група понуђача, ове доказе доставити за сваког учесника из групе</w:t>
            </w:r>
          </w:p>
          <w:p w:rsidR="00175774" w:rsidRPr="008047E9" w:rsidRDefault="00175774" w:rsidP="009B0978">
            <w:pPr>
              <w:numPr>
                <w:ilvl w:val="0"/>
                <w:numId w:val="18"/>
              </w:numPr>
              <w:tabs>
                <w:tab w:val="left" w:pos="680"/>
              </w:tabs>
              <w:snapToGrid w:val="0"/>
              <w:spacing w:before="0"/>
              <w:contextualSpacing/>
              <w:rPr>
                <w:rFonts w:cs="Arial"/>
                <w:sz w:val="21"/>
                <w:szCs w:val="21"/>
              </w:rPr>
            </w:pPr>
            <w:r w:rsidRPr="008047E9">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47E9" w:rsidRDefault="00175774" w:rsidP="00FB762E">
            <w:pPr>
              <w:tabs>
                <w:tab w:val="left" w:pos="680"/>
              </w:tabs>
              <w:snapToGrid w:val="0"/>
              <w:spacing w:before="0"/>
              <w:contextualSpacing/>
              <w:rPr>
                <w:rFonts w:eastAsia="Calibri" w:cs="Arial"/>
                <w:sz w:val="21"/>
                <w:szCs w:val="21"/>
              </w:rPr>
            </w:pPr>
            <w:r w:rsidRPr="008047E9">
              <w:rPr>
                <w:rFonts w:eastAsia="Calibri" w:cs="Arial"/>
                <w:b/>
                <w:sz w:val="21"/>
                <w:szCs w:val="21"/>
              </w:rPr>
              <w:t xml:space="preserve">Ови докази не могу бити старији од два месеца </w:t>
            </w:r>
            <w:r w:rsidR="00B24BAB" w:rsidRPr="008047E9">
              <w:rPr>
                <w:rFonts w:eastAsia="Calibri" w:cs="Arial"/>
                <w:b/>
                <w:sz w:val="21"/>
                <w:szCs w:val="21"/>
                <w:lang w:val="sr-Cyrl-CS"/>
              </w:rPr>
              <w:t>пре</w:t>
            </w:r>
            <w:r w:rsidRPr="008047E9">
              <w:rPr>
                <w:rFonts w:eastAsia="Calibri" w:cs="Arial"/>
                <w:b/>
                <w:sz w:val="21"/>
                <w:szCs w:val="21"/>
              </w:rPr>
              <w:t xml:space="preserve"> отварања понуда</w:t>
            </w:r>
            <w:r w:rsidRPr="008047E9">
              <w:rPr>
                <w:rFonts w:eastAsia="Calibri" w:cs="Arial"/>
                <w:sz w:val="21"/>
                <w:szCs w:val="21"/>
              </w:rPr>
              <w:t>.</w:t>
            </w:r>
          </w:p>
        </w:tc>
      </w:tr>
      <w:tr w:rsidR="00175774" w:rsidRPr="00F10346" w:rsidTr="008112A2">
        <w:trPr>
          <w:jc w:val="center"/>
        </w:trPr>
        <w:tc>
          <w:tcPr>
            <w:tcW w:w="729" w:type="dxa"/>
            <w:vAlign w:val="center"/>
          </w:tcPr>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175774" w:rsidRPr="008047E9" w:rsidRDefault="00175774" w:rsidP="00FB762E">
            <w:pPr>
              <w:spacing w:before="0"/>
              <w:jc w:val="center"/>
              <w:rPr>
                <w:rFonts w:cs="Arial"/>
                <w:sz w:val="21"/>
                <w:szCs w:val="21"/>
              </w:rPr>
            </w:pPr>
            <w:r w:rsidRPr="008047E9">
              <w:rPr>
                <w:rFonts w:cs="Arial"/>
                <w:sz w:val="21"/>
                <w:szCs w:val="21"/>
              </w:rPr>
              <w:t xml:space="preserve">4. </w:t>
            </w:r>
          </w:p>
        </w:tc>
        <w:tc>
          <w:tcPr>
            <w:tcW w:w="8430" w:type="dxa"/>
          </w:tcPr>
          <w:p w:rsidR="000E65AC" w:rsidRPr="008047E9" w:rsidRDefault="00175774" w:rsidP="00FB762E">
            <w:pPr>
              <w:snapToGri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snapToGrid w:val="0"/>
              <w:spacing w:before="0"/>
              <w:rPr>
                <w:rFonts w:cs="Arial"/>
                <w:sz w:val="21"/>
                <w:szCs w:val="21"/>
              </w:rPr>
            </w:pPr>
            <w:r w:rsidRPr="008047E9">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pacing w:before="0"/>
              <w:rPr>
                <w:rFonts w:cs="Arial"/>
                <w:b/>
                <w:sz w:val="21"/>
                <w:szCs w:val="21"/>
              </w:rPr>
            </w:pPr>
            <w:r w:rsidRPr="008047E9">
              <w:rPr>
                <w:rFonts w:cs="Arial"/>
                <w:sz w:val="21"/>
                <w:szCs w:val="21"/>
              </w:rPr>
              <w:t xml:space="preserve">Потписан и оверен Образац изјаве на основу члана 75. </w:t>
            </w:r>
            <w:r w:rsidR="007610A0" w:rsidRPr="008047E9">
              <w:rPr>
                <w:rFonts w:cs="Arial"/>
                <w:sz w:val="21"/>
                <w:szCs w:val="21"/>
              </w:rPr>
              <w:t>С</w:t>
            </w:r>
            <w:r w:rsidRPr="008047E9">
              <w:rPr>
                <w:rFonts w:cs="Arial"/>
                <w:sz w:val="21"/>
                <w:szCs w:val="21"/>
              </w:rPr>
              <w:t>тав 2. ЗЈН(Образац бр.</w:t>
            </w:r>
            <w:r w:rsidR="0000352E" w:rsidRPr="008047E9">
              <w:rPr>
                <w:rFonts w:cs="Arial"/>
                <w:sz w:val="21"/>
                <w:szCs w:val="21"/>
                <w:lang w:val="sr-Cyrl-RS"/>
              </w:rPr>
              <w:t>4</w:t>
            </w:r>
            <w:r w:rsidRPr="008047E9">
              <w:rPr>
                <w:rFonts w:cs="Arial"/>
                <w:sz w:val="21"/>
                <w:szCs w:val="21"/>
              </w:rPr>
              <w:t>)</w:t>
            </w:r>
          </w:p>
          <w:p w:rsidR="005E487E" w:rsidRPr="008047E9" w:rsidRDefault="00175774" w:rsidP="00FB762E">
            <w:pPr>
              <w:snapToGrid w:val="0"/>
              <w:spacing w:before="0"/>
              <w:rPr>
                <w:rFonts w:cs="Arial"/>
                <w:b/>
                <w:sz w:val="21"/>
                <w:szCs w:val="21"/>
                <w:u w:val="single"/>
                <w:lang w:val="sr-Cyrl-CS"/>
              </w:rPr>
            </w:pPr>
            <w:r w:rsidRPr="008047E9">
              <w:rPr>
                <w:rFonts w:cs="Arial"/>
                <w:b/>
                <w:sz w:val="21"/>
                <w:szCs w:val="21"/>
                <w:u w:val="single"/>
              </w:rPr>
              <w:t>Напомена:</w:t>
            </w:r>
          </w:p>
          <w:p w:rsidR="005E487E" w:rsidRPr="008047E9" w:rsidRDefault="00175774" w:rsidP="009B0978">
            <w:pPr>
              <w:numPr>
                <w:ilvl w:val="0"/>
                <w:numId w:val="20"/>
              </w:numPr>
              <w:snapToGrid w:val="0"/>
              <w:spacing w:before="0"/>
              <w:rPr>
                <w:rFonts w:cs="Arial"/>
                <w:sz w:val="21"/>
                <w:szCs w:val="21"/>
                <w:lang w:val="sr-Cyrl-CS"/>
              </w:rPr>
            </w:pPr>
            <w:r w:rsidRPr="008047E9">
              <w:rPr>
                <w:rFonts w:cs="Arial"/>
                <w:sz w:val="21"/>
                <w:szCs w:val="21"/>
              </w:rPr>
              <w:t>Изјава мора да буде потписана од стране ов</w:t>
            </w:r>
            <w:r w:rsidR="00B74703" w:rsidRPr="008047E9">
              <w:rPr>
                <w:rFonts w:cs="Arial"/>
                <w:sz w:val="21"/>
                <w:szCs w:val="21"/>
              </w:rPr>
              <w:t>ла</w:t>
            </w:r>
            <w:r w:rsidRPr="008047E9">
              <w:rPr>
                <w:rFonts w:cs="Arial"/>
                <w:sz w:val="21"/>
                <w:szCs w:val="21"/>
              </w:rPr>
              <w:t xml:space="preserve">шћеног лица </w:t>
            </w:r>
            <w:r w:rsidR="005E487E" w:rsidRPr="008047E9">
              <w:rPr>
                <w:rFonts w:cs="Arial"/>
                <w:sz w:val="21"/>
                <w:szCs w:val="21"/>
                <w:lang w:val="sr-Cyrl-CS"/>
              </w:rPr>
              <w:t>за заступање понуђача</w:t>
            </w:r>
            <w:r w:rsidRPr="008047E9">
              <w:rPr>
                <w:rFonts w:cs="Arial"/>
                <w:sz w:val="21"/>
                <w:szCs w:val="21"/>
              </w:rPr>
              <w:t xml:space="preserve"> и оверена печатом. </w:t>
            </w:r>
          </w:p>
          <w:p w:rsidR="005E487E" w:rsidRPr="008047E9" w:rsidRDefault="00175774" w:rsidP="009B0978">
            <w:pPr>
              <w:numPr>
                <w:ilvl w:val="0"/>
                <w:numId w:val="20"/>
              </w:numPr>
              <w:snapToGrid w:val="0"/>
              <w:spacing w:before="0"/>
              <w:rPr>
                <w:rFonts w:cs="Arial"/>
                <w:sz w:val="21"/>
                <w:szCs w:val="21"/>
              </w:rPr>
            </w:pPr>
            <w:r w:rsidRPr="008047E9">
              <w:rPr>
                <w:rFonts w:cs="Arial"/>
                <w:sz w:val="21"/>
                <w:szCs w:val="21"/>
              </w:rPr>
              <w:t>Уколико понуду подноси група понуђача</w:t>
            </w:r>
            <w:r w:rsidR="00AE6FAC" w:rsidRPr="008047E9">
              <w:rPr>
                <w:rFonts w:cs="Arial"/>
                <w:sz w:val="21"/>
                <w:szCs w:val="21"/>
              </w:rPr>
              <w:t>,</w:t>
            </w:r>
            <w:r w:rsidRPr="008047E9">
              <w:rPr>
                <w:rFonts w:cs="Arial"/>
                <w:sz w:val="21"/>
                <w:szCs w:val="21"/>
              </w:rPr>
              <w:t xml:space="preserve"> Изјава мора бити </w:t>
            </w:r>
            <w:r w:rsidR="005E487E" w:rsidRPr="008047E9">
              <w:rPr>
                <w:rFonts w:cs="Arial"/>
                <w:sz w:val="21"/>
                <w:szCs w:val="21"/>
                <w:lang w:val="sr-Cyrl-CS"/>
              </w:rPr>
              <w:t>достављена за сваког члана групе понуђача. Изјава мора бити</w:t>
            </w:r>
            <w:r w:rsidRPr="008047E9">
              <w:rPr>
                <w:rFonts w:cs="Arial"/>
                <w:sz w:val="21"/>
                <w:szCs w:val="21"/>
              </w:rPr>
              <w:t xml:space="preserve"> потписана од стране овлашћеног лица </w:t>
            </w:r>
            <w:r w:rsidR="005E487E" w:rsidRPr="008047E9">
              <w:rPr>
                <w:rFonts w:cs="Arial"/>
                <w:sz w:val="21"/>
                <w:szCs w:val="21"/>
                <w:lang w:val="sr-Cyrl-CS"/>
              </w:rPr>
              <w:t xml:space="preserve">за заступање </w:t>
            </w:r>
            <w:r w:rsidRPr="008047E9">
              <w:rPr>
                <w:rFonts w:cs="Arial"/>
                <w:sz w:val="21"/>
                <w:szCs w:val="21"/>
              </w:rPr>
              <w:t xml:space="preserve">понуђача из групе понуђача и оверена печатом.  </w:t>
            </w:r>
          </w:p>
          <w:p w:rsidR="00AE6FAC" w:rsidRPr="008047E9" w:rsidRDefault="00AE6FAC" w:rsidP="009B0978">
            <w:pPr>
              <w:numPr>
                <w:ilvl w:val="0"/>
                <w:numId w:val="20"/>
              </w:numPr>
              <w:snapToGrid w:val="0"/>
              <w:spacing w:before="0"/>
              <w:rPr>
                <w:rFonts w:cs="Arial"/>
                <w:sz w:val="21"/>
                <w:szCs w:val="21"/>
              </w:rPr>
            </w:pPr>
            <w:r w:rsidRPr="008047E9">
              <w:rPr>
                <w:rFonts w:cs="Arial"/>
                <w:sz w:val="21"/>
                <w:szCs w:val="21"/>
              </w:rPr>
              <w:t xml:space="preserve">Уколико понуђач подноси понуду са подизвођачем, Изјава мора бити </w:t>
            </w:r>
            <w:r w:rsidRPr="008047E9">
              <w:rPr>
                <w:rFonts w:cs="Arial"/>
                <w:sz w:val="21"/>
                <w:szCs w:val="21"/>
                <w:lang w:val="sr-Cyrl-CS"/>
              </w:rPr>
              <w:t xml:space="preserve">достављена и за сваког </w:t>
            </w:r>
            <w:r w:rsidRPr="008047E9">
              <w:rPr>
                <w:rFonts w:cs="Arial"/>
                <w:sz w:val="21"/>
                <w:szCs w:val="21"/>
              </w:rPr>
              <w:t>подизвођача.</w:t>
            </w:r>
            <w:r w:rsidRPr="008047E9">
              <w:rPr>
                <w:rFonts w:cs="Arial"/>
                <w:sz w:val="21"/>
                <w:szCs w:val="21"/>
                <w:lang w:val="sr-Cyrl-CS"/>
              </w:rPr>
              <w:t xml:space="preserve"> Изјава мора бити</w:t>
            </w:r>
            <w:r w:rsidRPr="008047E9">
              <w:rPr>
                <w:rFonts w:cs="Arial"/>
                <w:sz w:val="21"/>
                <w:szCs w:val="21"/>
              </w:rPr>
              <w:t xml:space="preserve"> потписана од стране овлашћеног лица </w:t>
            </w:r>
            <w:r w:rsidRPr="008047E9">
              <w:rPr>
                <w:rFonts w:cs="Arial"/>
                <w:sz w:val="21"/>
                <w:szCs w:val="21"/>
                <w:lang w:val="sr-Cyrl-CS"/>
              </w:rPr>
              <w:t xml:space="preserve">за заступање </w:t>
            </w:r>
            <w:r w:rsidRPr="008047E9">
              <w:rPr>
                <w:rFonts w:cs="Arial"/>
                <w:sz w:val="21"/>
                <w:szCs w:val="21"/>
              </w:rPr>
              <w:t xml:space="preserve">подизвођача и оверена печатом.  </w:t>
            </w:r>
          </w:p>
        </w:tc>
      </w:tr>
    </w:tbl>
    <w:p w:rsidR="008047E9" w:rsidRDefault="008047E9"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p w:rsidR="00D3605D" w:rsidRDefault="00D3605D" w:rsidP="00B13CD3">
      <w:pPr>
        <w:spacing w:before="0"/>
        <w:rPr>
          <w:rFonts w:cs="Arial"/>
          <w:lang w:val="sr-Cyrl-RS"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3605D" w:rsidRPr="00F10346" w:rsidTr="00D3605D">
        <w:trPr>
          <w:jc w:val="center"/>
        </w:trPr>
        <w:tc>
          <w:tcPr>
            <w:tcW w:w="729" w:type="dxa"/>
            <w:vAlign w:val="center"/>
          </w:tcPr>
          <w:p w:rsidR="00D3605D" w:rsidRDefault="00D3605D" w:rsidP="00D3605D">
            <w:pPr>
              <w:spacing w:before="0"/>
              <w:jc w:val="center"/>
              <w:rPr>
                <w:rFonts w:cs="Arial"/>
                <w:lang w:val="sr-Cyrl-RS"/>
              </w:rPr>
            </w:pPr>
          </w:p>
        </w:tc>
        <w:tc>
          <w:tcPr>
            <w:tcW w:w="8430" w:type="dxa"/>
          </w:tcPr>
          <w:p w:rsidR="00D3605D" w:rsidRPr="00F10346" w:rsidRDefault="00D3605D" w:rsidP="00D3605D">
            <w:pPr>
              <w:spacing w:before="0"/>
              <w:ind w:right="-180"/>
              <w:jc w:val="center"/>
              <w:rPr>
                <w:rFonts w:cs="Arial"/>
                <w:b/>
              </w:rPr>
            </w:pPr>
            <w:r w:rsidRPr="00F10346">
              <w:rPr>
                <w:rStyle w:val="Heading1Char"/>
              </w:rPr>
              <w:t>4.</w:t>
            </w:r>
            <w:r>
              <w:rPr>
                <w:rStyle w:val="Heading1Char"/>
              </w:rPr>
              <w:t>2</w:t>
            </w:r>
            <w:r w:rsidRPr="00F10346">
              <w:rPr>
                <w:rFonts w:cs="Arial"/>
                <w:b/>
              </w:rPr>
              <w:t xml:space="preserve">  </w:t>
            </w:r>
            <w:r>
              <w:rPr>
                <w:rFonts w:cs="Arial"/>
                <w:b/>
                <w:lang w:val="sr-Cyrl-RS"/>
              </w:rPr>
              <w:t>ДОДАТНИ</w:t>
            </w:r>
            <w:r w:rsidRPr="00F10346">
              <w:rPr>
                <w:rFonts w:cs="Arial"/>
                <w:b/>
              </w:rPr>
              <w:t xml:space="preserve"> УСЛОВИ </w:t>
            </w:r>
          </w:p>
          <w:p w:rsidR="00D3605D" w:rsidRPr="00F10346" w:rsidRDefault="00D3605D" w:rsidP="00D3605D">
            <w:pPr>
              <w:spacing w:before="0"/>
              <w:jc w:val="center"/>
              <w:rPr>
                <w:rFonts w:cs="Arial"/>
                <w:b/>
                <w:u w:val="single"/>
              </w:rPr>
            </w:pPr>
            <w:r w:rsidRPr="00F10346">
              <w:rPr>
                <w:rFonts w:cs="Arial"/>
                <w:b/>
              </w:rPr>
              <w:t xml:space="preserve">ЗА УЧЕШЋЕ У ПОСТУПКУ ЈАВНЕ НАБАВКЕ ИЗ ЧЛАНА </w:t>
            </w:r>
            <w:r>
              <w:rPr>
                <w:rFonts w:cs="Arial"/>
                <w:b/>
                <w:lang w:val="sr-Cyrl-RS"/>
              </w:rPr>
              <w:t xml:space="preserve">76. </w:t>
            </w:r>
            <w:r w:rsidRPr="00F10346">
              <w:rPr>
                <w:rFonts w:cs="Arial"/>
                <w:b/>
              </w:rPr>
              <w:t>ЗАКОНА</w:t>
            </w:r>
          </w:p>
        </w:tc>
      </w:tr>
      <w:tr w:rsidR="00D3605D" w:rsidRPr="00E81ABD" w:rsidTr="00D3605D">
        <w:trPr>
          <w:jc w:val="center"/>
        </w:trPr>
        <w:tc>
          <w:tcPr>
            <w:tcW w:w="729" w:type="dxa"/>
            <w:vAlign w:val="center"/>
          </w:tcPr>
          <w:p w:rsidR="00D3605D" w:rsidRDefault="00D3605D" w:rsidP="00D3605D">
            <w:pPr>
              <w:spacing w:before="0"/>
              <w:jc w:val="center"/>
              <w:rPr>
                <w:rFonts w:cs="Arial"/>
                <w:lang w:val="sr-Cyrl-RS"/>
              </w:rPr>
            </w:pPr>
            <w:r>
              <w:rPr>
                <w:rFonts w:cs="Arial"/>
                <w:lang w:val="sr-Cyrl-RS"/>
              </w:rPr>
              <w:t xml:space="preserve">5. </w:t>
            </w:r>
          </w:p>
        </w:tc>
        <w:tc>
          <w:tcPr>
            <w:tcW w:w="8430" w:type="dxa"/>
          </w:tcPr>
          <w:p w:rsidR="00D3605D" w:rsidRPr="00DC452E" w:rsidRDefault="00D3605D" w:rsidP="00D3605D">
            <w:pPr>
              <w:autoSpaceDE w:val="0"/>
              <w:autoSpaceDN w:val="0"/>
              <w:adjustRightInd w:val="0"/>
              <w:spacing w:before="0"/>
              <w:rPr>
                <w:rFonts w:cs="Arial"/>
                <w:lang w:val="sr-Latn-CS" w:eastAsia="sr-Latn-CS"/>
              </w:rPr>
            </w:pPr>
            <w:r w:rsidRPr="009224DD">
              <w:rPr>
                <w:rFonts w:cs="Arial"/>
                <w:b/>
                <w:bCs/>
                <w:u w:val="single"/>
              </w:rPr>
              <w:t>Услов:</w:t>
            </w:r>
            <w:r>
              <w:rPr>
                <w:rFonts w:cs="Arial"/>
                <w:b/>
                <w:bCs/>
                <w:color w:val="5B9BD5"/>
                <w:u w:val="single"/>
                <w:lang w:val="sr-Cyrl-RS"/>
              </w:rPr>
              <w:br/>
            </w:r>
            <w:r w:rsidRPr="00DC452E">
              <w:rPr>
                <w:rFonts w:cs="Arial"/>
                <w:lang w:val="sr-Latn-CS" w:eastAsia="sr-Latn-CS"/>
              </w:rPr>
              <w:t xml:space="preserve">Пословни капацитет </w:t>
            </w:r>
          </w:p>
          <w:p w:rsidR="00D3605D" w:rsidRDefault="00D3605D" w:rsidP="00D3605D">
            <w:pPr>
              <w:autoSpaceDE w:val="0"/>
              <w:autoSpaceDN w:val="0"/>
              <w:adjustRightInd w:val="0"/>
              <w:spacing w:before="0"/>
              <w:jc w:val="left"/>
              <w:rPr>
                <w:rFonts w:cs="Arial"/>
                <w:lang w:val="sr-Cyrl-RS" w:eastAsia="sr-Latn-CS"/>
              </w:rPr>
            </w:pPr>
            <w:r w:rsidRPr="00F45B19">
              <w:rPr>
                <w:rFonts w:cs="Arial"/>
                <w:lang w:val="sr-Latn-CS" w:eastAsia="sr-Latn-CS"/>
              </w:rPr>
              <w:t xml:space="preserve">Понуђач располаже неопходним </w:t>
            </w:r>
            <w:r w:rsidRPr="00F45B19">
              <w:rPr>
                <w:rFonts w:cs="Arial"/>
                <w:b/>
                <w:lang w:val="sr-Latn-CS" w:eastAsia="sr-Latn-CS"/>
              </w:rPr>
              <w:t>пословним капацитетом</w:t>
            </w:r>
            <w:r w:rsidRPr="00F45B19">
              <w:rPr>
                <w:rFonts w:cs="Arial"/>
                <w:lang w:val="sr-Latn-CS" w:eastAsia="sr-Latn-CS"/>
              </w:rPr>
              <w:t xml:space="preserve"> ако:</w:t>
            </w:r>
            <w:r>
              <w:rPr>
                <w:rFonts w:cs="Arial"/>
                <w:lang w:val="sr-Cyrl-RS" w:eastAsia="sr-Latn-CS"/>
              </w:rPr>
              <w:t xml:space="preserve"> </w:t>
            </w:r>
          </w:p>
          <w:p w:rsidR="00D3605D" w:rsidRPr="007D295C" w:rsidRDefault="00D3605D" w:rsidP="00D3605D">
            <w:pPr>
              <w:pStyle w:val="ListParagraph"/>
              <w:numPr>
                <w:ilvl w:val="0"/>
                <w:numId w:val="39"/>
              </w:numPr>
              <w:autoSpaceDE w:val="0"/>
              <w:autoSpaceDN w:val="0"/>
              <w:spacing w:before="0" w:after="0" w:line="240" w:lineRule="auto"/>
              <w:ind w:left="714" w:hanging="357"/>
              <w:jc w:val="left"/>
              <w:rPr>
                <w:rFonts w:ascii="Arial" w:hAnsi="Arial" w:cs="Arial"/>
              </w:rPr>
            </w:pPr>
            <w:r w:rsidRPr="009224DD">
              <w:rPr>
                <w:rFonts w:ascii="Arial" w:hAnsi="Arial" w:cs="Arial"/>
              </w:rPr>
              <w:t xml:space="preserve">је у </w:t>
            </w:r>
            <w:r w:rsidRPr="009224DD">
              <w:rPr>
                <w:rFonts w:ascii="Arial" w:hAnsi="Arial" w:cs="Arial"/>
                <w:lang w:val="sr-Cyrl-CS"/>
              </w:rPr>
              <w:t>претходне</w:t>
            </w:r>
            <w:r w:rsidRPr="009224DD">
              <w:rPr>
                <w:rFonts w:ascii="Arial" w:hAnsi="Arial" w:cs="Arial"/>
              </w:rPr>
              <w:t xml:space="preserve"> </w:t>
            </w:r>
            <w:r w:rsidR="00157DD5">
              <w:rPr>
                <w:rFonts w:ascii="Arial" w:hAnsi="Arial" w:cs="Arial"/>
                <w:lang w:val="sr-Cyrl-RS"/>
              </w:rPr>
              <w:t>3 (</w:t>
            </w:r>
            <w:r>
              <w:rPr>
                <w:rFonts w:ascii="Arial" w:hAnsi="Arial" w:cs="Arial"/>
                <w:lang w:val="sr-Cyrl-RS"/>
              </w:rPr>
              <w:t>три</w:t>
            </w:r>
            <w:r w:rsidR="00157DD5">
              <w:rPr>
                <w:rFonts w:ascii="Arial" w:hAnsi="Arial" w:cs="Arial"/>
                <w:lang w:val="sr-Cyrl-RS"/>
              </w:rPr>
              <w:t>)</w:t>
            </w:r>
            <w:r w:rsidRPr="009224DD">
              <w:rPr>
                <w:rFonts w:ascii="Arial" w:hAnsi="Arial" w:cs="Arial"/>
              </w:rPr>
              <w:t xml:space="preserve"> године </w:t>
            </w:r>
            <w:r w:rsidRPr="009224DD">
              <w:rPr>
                <w:rFonts w:ascii="Arial" w:hAnsi="Arial" w:cs="Arial"/>
                <w:lang w:val="sr-Cyrl-CS"/>
              </w:rPr>
              <w:t xml:space="preserve">до дана објављивања Позива за </w:t>
            </w:r>
            <w:r w:rsidRPr="00D3605D">
              <w:rPr>
                <w:rFonts w:ascii="Arial" w:hAnsi="Arial" w:cs="Arial"/>
                <w:lang w:val="sr-Cyrl-CS"/>
              </w:rPr>
              <w:t xml:space="preserve">подношење понуда </w:t>
            </w:r>
            <w:r w:rsidRPr="00D3605D">
              <w:rPr>
                <w:rFonts w:ascii="Arial" w:hAnsi="Arial" w:cs="Arial"/>
              </w:rPr>
              <w:t xml:space="preserve">на Порталу јавних набавки испоручио најмање </w:t>
            </w:r>
            <w:r w:rsidR="00157DD5">
              <w:rPr>
                <w:rFonts w:ascii="Arial" w:hAnsi="Arial" w:cs="Arial"/>
                <w:lang w:val="sr-Cyrl-RS"/>
              </w:rPr>
              <w:t>1 (</w:t>
            </w:r>
            <w:r w:rsidRPr="00D3605D">
              <w:rPr>
                <w:rFonts w:ascii="Arial" w:hAnsi="Arial" w:cs="Arial"/>
                <w:lang w:val="sr-Cyrl-RS"/>
              </w:rPr>
              <w:t>један</w:t>
            </w:r>
            <w:r w:rsidR="00157DD5">
              <w:rPr>
                <w:rFonts w:ascii="Arial" w:hAnsi="Arial" w:cs="Arial"/>
                <w:lang w:val="sr-Cyrl-RS"/>
              </w:rPr>
              <w:t>)</w:t>
            </w:r>
            <w:r w:rsidRPr="00D3605D">
              <w:rPr>
                <w:rFonts w:ascii="Arial" w:hAnsi="Arial" w:cs="Arial"/>
                <w:lang w:val="sr-Cyrl-RS"/>
              </w:rPr>
              <w:t xml:space="preserve"> </w:t>
            </w:r>
            <w:r w:rsidRPr="00D3605D">
              <w:rPr>
                <w:rFonts w:ascii="Arial" w:hAnsi="Arial" w:cs="Arial"/>
              </w:rPr>
              <w:t>преносни анализатор гас</w:t>
            </w:r>
            <w:r w:rsidR="00DC7D24">
              <w:rPr>
                <w:rFonts w:ascii="Arial" w:hAnsi="Arial" w:cs="Arial"/>
                <w:lang w:val="sr-Cyrl-RS"/>
              </w:rPr>
              <w:t>а</w:t>
            </w:r>
            <w:r w:rsidR="00157DD5">
              <w:rPr>
                <w:rFonts w:ascii="Arial" w:hAnsi="Arial" w:cs="Arial"/>
                <w:lang w:val="sr-Cyrl-RS"/>
              </w:rPr>
              <w:t xml:space="preserve">, </w:t>
            </w:r>
            <w:r w:rsidR="00157DD5" w:rsidRPr="00157DD5">
              <w:rPr>
                <w:rFonts w:cs="Arial"/>
              </w:rPr>
              <w:t xml:space="preserve"> </w:t>
            </w:r>
            <w:r w:rsidRPr="00D3605D">
              <w:rPr>
                <w:rFonts w:ascii="Arial" w:hAnsi="Arial" w:cs="Arial"/>
              </w:rPr>
              <w:t xml:space="preserve">у уговореном року, обиму и квалитету и да до дана издавања потврде о референтним набавкама у гарантном року није било рекламација </w:t>
            </w:r>
            <w:r w:rsidRPr="009224DD">
              <w:rPr>
                <w:rFonts w:ascii="Arial" w:hAnsi="Arial" w:cs="Arial"/>
              </w:rPr>
              <w:t>на исте</w:t>
            </w:r>
            <w:r>
              <w:rPr>
                <w:rFonts w:ascii="Arial" w:hAnsi="Arial" w:cs="Arial"/>
                <w:lang w:val="sr-Cyrl-RS"/>
              </w:rPr>
              <w:t>;</w:t>
            </w:r>
          </w:p>
          <w:p w:rsidR="00D3605D" w:rsidRPr="009224DD" w:rsidRDefault="00D3605D" w:rsidP="00D3605D">
            <w:pPr>
              <w:pStyle w:val="ListParagraph"/>
              <w:numPr>
                <w:ilvl w:val="0"/>
                <w:numId w:val="39"/>
              </w:numPr>
              <w:autoSpaceDE w:val="0"/>
              <w:autoSpaceDN w:val="0"/>
              <w:spacing w:before="0" w:after="0" w:line="240" w:lineRule="auto"/>
              <w:ind w:left="714" w:hanging="357"/>
              <w:jc w:val="left"/>
              <w:rPr>
                <w:rFonts w:ascii="Arial" w:hAnsi="Arial" w:cs="Arial"/>
              </w:rPr>
            </w:pPr>
            <w:r>
              <w:rPr>
                <w:rFonts w:ascii="Arial" w:hAnsi="Arial" w:cs="Arial"/>
                <w:lang w:val="sr-Cyrl-RS"/>
              </w:rPr>
              <w:t>да понуђач има потврду/овлашћење од произвођача за продају и сервис добара који су предмет набавке</w:t>
            </w:r>
          </w:p>
          <w:p w:rsidR="00D3605D" w:rsidRDefault="00D3605D" w:rsidP="00D3605D">
            <w:pPr>
              <w:autoSpaceDE w:val="0"/>
              <w:autoSpaceDN w:val="0"/>
              <w:adjustRightInd w:val="0"/>
              <w:spacing w:before="0"/>
              <w:jc w:val="left"/>
              <w:rPr>
                <w:rFonts w:cs="Arial"/>
                <w:lang w:val="sr-Cyrl-RS" w:eastAsia="zh-CN"/>
              </w:rPr>
            </w:pPr>
            <w:r w:rsidRPr="009224DD">
              <w:rPr>
                <w:rFonts w:cs="Arial"/>
                <w:b/>
                <w:bCs/>
                <w:u w:val="single"/>
              </w:rPr>
              <w:t xml:space="preserve">Доказ: </w:t>
            </w:r>
            <w:r w:rsidRPr="009224DD">
              <w:rPr>
                <w:rFonts w:cs="Arial"/>
                <w:b/>
                <w:bCs/>
                <w:u w:val="single"/>
                <w:lang w:val="sr-Cyrl-RS"/>
              </w:rPr>
              <w:br/>
            </w:r>
            <w:r w:rsidRPr="009224DD">
              <w:rPr>
                <w:rFonts w:cs="Arial"/>
                <w:sz w:val="21"/>
                <w:szCs w:val="21"/>
                <w:lang w:val="sr-Cyrl-RS" w:eastAsia="zh-CN"/>
              </w:rPr>
              <w:t>-</w:t>
            </w:r>
            <w:r w:rsidRPr="009224DD">
              <w:rPr>
                <w:rFonts w:cs="Arial"/>
                <w:sz w:val="21"/>
                <w:szCs w:val="21"/>
                <w:lang w:val="sr-Latn-RS" w:eastAsia="zh-CN"/>
              </w:rPr>
              <w:t xml:space="preserve"> </w:t>
            </w:r>
            <w:r w:rsidRPr="009224DD">
              <w:rPr>
                <w:rFonts w:cs="Arial"/>
                <w:lang w:val="sr-Cyrl-RS" w:eastAsia="zh-CN"/>
              </w:rPr>
              <w:t xml:space="preserve">Попуњен, потписан и печатом оверен Образац бр.5 </w:t>
            </w:r>
            <w:r w:rsidRPr="009224DD">
              <w:rPr>
                <w:rFonts w:cs="Arial"/>
                <w:lang w:val="sr-Latn-RS" w:eastAsia="zh-CN"/>
              </w:rPr>
              <w:t xml:space="preserve">- </w:t>
            </w:r>
            <w:r w:rsidRPr="009224DD">
              <w:rPr>
                <w:rFonts w:cs="Arial"/>
                <w:lang w:val="sr-Cyrl-RS" w:eastAsia="zh-CN"/>
              </w:rPr>
              <w:t>Списак испоручених добара – стручне референце</w:t>
            </w:r>
            <w:r w:rsidRPr="009224DD">
              <w:rPr>
                <w:rFonts w:cs="Arial"/>
                <w:lang w:val="sr-Cyrl-RS" w:eastAsia="zh-CN"/>
              </w:rPr>
              <w:br/>
              <w:t>-</w:t>
            </w:r>
            <w:r w:rsidRPr="009224DD">
              <w:rPr>
                <w:rFonts w:cs="Arial"/>
                <w:lang w:val="sr-Latn-RS" w:eastAsia="zh-CN"/>
              </w:rPr>
              <w:t xml:space="preserve"> </w:t>
            </w:r>
            <w:r w:rsidRPr="009224DD">
              <w:rPr>
                <w:rFonts w:cs="Arial"/>
                <w:lang w:val="sr-Cyrl-RS" w:eastAsia="zh-CN"/>
              </w:rPr>
              <w:t>Попуњен, потписан и печатом оверен Образац бр.</w:t>
            </w:r>
            <w:r w:rsidRPr="009224DD">
              <w:rPr>
                <w:rFonts w:cs="Arial"/>
                <w:lang w:val="sr-Latn-RS" w:eastAsia="zh-CN"/>
              </w:rPr>
              <w:t>6 -</w:t>
            </w:r>
            <w:r w:rsidRPr="009224DD">
              <w:rPr>
                <w:rFonts w:cs="Arial"/>
                <w:lang w:val="sr-Cyrl-RS" w:eastAsia="zh-CN"/>
              </w:rPr>
              <w:t xml:space="preserve"> Потврда о референтним набавкама</w:t>
            </w:r>
          </w:p>
          <w:p w:rsidR="00D3605D" w:rsidRPr="009224DD" w:rsidRDefault="00D3605D" w:rsidP="00D3605D">
            <w:pPr>
              <w:autoSpaceDE w:val="0"/>
              <w:autoSpaceDN w:val="0"/>
              <w:adjustRightInd w:val="0"/>
              <w:spacing w:before="0"/>
              <w:jc w:val="left"/>
              <w:rPr>
                <w:rFonts w:cs="Arial"/>
                <w:lang w:val="sr-Cyrl-RS" w:eastAsia="zh-CN"/>
              </w:rPr>
            </w:pPr>
            <w:r>
              <w:rPr>
                <w:rFonts w:cs="Arial"/>
                <w:lang w:val="sr-Cyrl-RS" w:eastAsia="zh-CN"/>
              </w:rPr>
              <w:t>- Потврда / овлашћење, потписано и печатом оверено од произвођача предметних добара</w:t>
            </w:r>
            <w:r w:rsidRPr="009224DD">
              <w:rPr>
                <w:rFonts w:cs="Arial"/>
                <w:lang w:val="sr-Cyrl-RS" w:eastAsia="zh-CN"/>
              </w:rPr>
              <w:t xml:space="preserve"> </w:t>
            </w:r>
          </w:p>
          <w:p w:rsidR="00D3605D" w:rsidRPr="009224DD" w:rsidRDefault="00D3605D" w:rsidP="00D3605D">
            <w:pPr>
              <w:autoSpaceDE w:val="0"/>
              <w:autoSpaceDN w:val="0"/>
              <w:adjustRightInd w:val="0"/>
              <w:spacing w:before="0"/>
              <w:rPr>
                <w:rFonts w:cs="Arial"/>
                <w:b/>
                <w:sz w:val="6"/>
                <w:szCs w:val="6"/>
                <w:u w:val="single"/>
                <w:lang w:val="sr-Cyrl-RS" w:eastAsia="sr-Latn-CS"/>
              </w:rPr>
            </w:pPr>
          </w:p>
          <w:p w:rsidR="00D3605D" w:rsidRPr="00DC452E" w:rsidRDefault="00D3605D" w:rsidP="00D3605D">
            <w:pPr>
              <w:autoSpaceDE w:val="0"/>
              <w:autoSpaceDN w:val="0"/>
              <w:adjustRightInd w:val="0"/>
              <w:spacing w:before="0"/>
              <w:rPr>
                <w:rFonts w:cs="Arial"/>
                <w:b/>
                <w:u w:val="single"/>
                <w:lang w:val="sr-Latn-CS" w:eastAsia="sr-Latn-CS"/>
              </w:rPr>
            </w:pPr>
            <w:r w:rsidRPr="00DC452E">
              <w:rPr>
                <w:rFonts w:cs="Arial"/>
                <w:b/>
                <w:u w:val="single"/>
                <w:lang w:val="sr-Latn-CS" w:eastAsia="sr-Latn-CS"/>
              </w:rPr>
              <w:t>Напомена:</w:t>
            </w:r>
          </w:p>
          <w:p w:rsidR="00D3605D" w:rsidRPr="009224DD" w:rsidRDefault="00D3605D" w:rsidP="00D3605D">
            <w:pPr>
              <w:numPr>
                <w:ilvl w:val="0"/>
                <w:numId w:val="30"/>
              </w:numPr>
              <w:snapToGrid w:val="0"/>
              <w:spacing w:before="0"/>
              <w:jc w:val="left"/>
              <w:rPr>
                <w:rFonts w:cs="Arial"/>
                <w:b/>
                <w:u w:val="single"/>
              </w:rPr>
            </w:pPr>
            <w:r w:rsidRPr="00DC452E">
              <w:rPr>
                <w:rFonts w:cs="Arial"/>
                <w:color w:val="000000" w:themeColor="text1"/>
                <w:lang w:val="sr-Latn-CS" w:eastAsia="sr-Latn-CS"/>
              </w:rPr>
              <w:t xml:space="preserve">У случају да понуду подноси група понуђача, доказ из тачке 5 доставити за оног члана групе који испуњава тражени услов (довољно је да 1 члан групе достави </w:t>
            </w:r>
            <w:r w:rsidRPr="00DC452E">
              <w:rPr>
                <w:rFonts w:cs="Arial"/>
                <w:color w:val="000000" w:themeColor="text1"/>
                <w:lang w:val="sr-Cyrl-RS" w:eastAsia="sr-Latn-CS"/>
              </w:rPr>
              <w:t>доказе о испуњености услова пословног капацитета</w:t>
            </w:r>
            <w:r w:rsidRPr="00DC452E">
              <w:rPr>
                <w:rFonts w:cs="Arial"/>
                <w:color w:val="000000" w:themeColor="text1"/>
                <w:lang w:val="sr-Latn-CS" w:eastAsia="sr-Latn-CS"/>
              </w:rPr>
              <w:t>), а уколико више њих заједно испуњавају услов из тачке 5. Овај доказ доставити за те чланове.</w:t>
            </w:r>
          </w:p>
          <w:p w:rsidR="00D3605D" w:rsidRPr="00E81ABD" w:rsidRDefault="00D3605D" w:rsidP="00D3605D">
            <w:pPr>
              <w:numPr>
                <w:ilvl w:val="0"/>
                <w:numId w:val="30"/>
              </w:numPr>
              <w:snapToGrid w:val="0"/>
              <w:spacing w:before="0"/>
              <w:jc w:val="left"/>
              <w:rPr>
                <w:rFonts w:cs="Arial"/>
                <w:b/>
                <w:u w:val="single"/>
              </w:rPr>
            </w:pPr>
            <w:r w:rsidRPr="00DC452E">
              <w:rPr>
                <w:rFonts w:cs="Arial"/>
                <w:color w:val="000000" w:themeColor="text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3605D" w:rsidRDefault="00D3605D" w:rsidP="00B13CD3">
      <w:pPr>
        <w:spacing w:before="0"/>
        <w:rPr>
          <w:rFonts w:cs="Arial"/>
          <w:lang w:val="sr-Cyrl-RS" w:eastAsia="zh-CN"/>
        </w:rPr>
      </w:pPr>
    </w:p>
    <w:p w:rsidR="00550F1E" w:rsidRDefault="00550F1E" w:rsidP="00550F1E">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w:t>
      </w:r>
      <w:r>
        <w:rPr>
          <w:rFonts w:cs="Arial"/>
          <w:lang w:val="sr-Cyrl-RS" w:eastAsia="zh-CN"/>
        </w:rPr>
        <w:t xml:space="preserve">и додатне </w:t>
      </w:r>
      <w:r w:rsidRPr="00F10346">
        <w:rPr>
          <w:rFonts w:cs="Arial"/>
          <w:lang w:eastAsia="zh-CN"/>
        </w:rPr>
        <w:t>услове из тачака</w:t>
      </w:r>
      <w:r>
        <w:rPr>
          <w:rFonts w:cs="Arial"/>
          <w:lang w:val="sr-Cyrl-RS" w:eastAsia="zh-CN"/>
        </w:rPr>
        <w:t xml:space="preserve"> </w:t>
      </w:r>
      <w:r w:rsidRPr="007D295C">
        <w:rPr>
          <w:rFonts w:cs="Arial"/>
          <w:lang w:eastAsia="zh-CN"/>
        </w:rPr>
        <w:t>1.</w:t>
      </w:r>
      <w:proofErr w:type="gramEnd"/>
      <w:r w:rsidRPr="007D295C">
        <w:rPr>
          <w:rFonts w:cs="Arial"/>
          <w:lang w:val="sr-Cyrl-RS" w:eastAsia="zh-CN"/>
        </w:rPr>
        <w:t xml:space="preserve"> </w:t>
      </w:r>
      <w:proofErr w:type="gramStart"/>
      <w:r w:rsidRPr="007D295C">
        <w:rPr>
          <w:rFonts w:cs="Arial"/>
          <w:lang w:eastAsia="zh-CN"/>
        </w:rPr>
        <w:t>до</w:t>
      </w:r>
      <w:proofErr w:type="gramEnd"/>
      <w:r w:rsidRPr="007D295C">
        <w:rPr>
          <w:rFonts w:cs="Arial"/>
          <w:lang w:eastAsia="zh-CN"/>
        </w:rPr>
        <w:t xml:space="preserve"> </w:t>
      </w:r>
      <w:r>
        <w:rPr>
          <w:rFonts w:cs="Arial"/>
          <w:lang w:val="sr-Cyrl-RS" w:eastAsia="zh-CN"/>
        </w:rPr>
        <w:t>5</w:t>
      </w:r>
      <w:r w:rsidRPr="007D295C">
        <w:rPr>
          <w:rFonts w:cs="Arial"/>
          <w:lang w:val="sr-Cyrl-RS" w:eastAsia="zh-CN"/>
        </w:rPr>
        <w:t>.</w:t>
      </w:r>
      <w:r w:rsidRPr="007D295C">
        <w:rPr>
          <w:rFonts w:cs="Arial"/>
          <w:lang w:eastAsia="zh-CN"/>
        </w:rPr>
        <w:t xml:space="preserve"> </w:t>
      </w:r>
      <w:proofErr w:type="gramStart"/>
      <w:r w:rsidRPr="007D295C">
        <w:rPr>
          <w:rFonts w:cs="Arial"/>
          <w:lang w:eastAsia="zh-CN"/>
        </w:rPr>
        <w:t>овог</w:t>
      </w:r>
      <w:proofErr w:type="gramEnd"/>
      <w:r w:rsidRPr="007D295C">
        <w:rPr>
          <w:rFonts w:cs="Arial"/>
          <w:lang w:eastAsia="zh-CN"/>
        </w:rPr>
        <w:t xml:space="preserve"> обрасца</w:t>
      </w:r>
      <w:r w:rsidRPr="00F10346">
        <w:rPr>
          <w:rFonts w:cs="Arial"/>
          <w:lang w:eastAsia="zh-CN"/>
        </w:rPr>
        <w:t>, биће одбијена као неприхватљива.</w:t>
      </w:r>
    </w:p>
    <w:p w:rsidR="00CE5761" w:rsidRDefault="00CE5761" w:rsidP="00B13CD3">
      <w:pPr>
        <w:spacing w:before="0"/>
        <w:rPr>
          <w:rFonts w:cs="Arial"/>
          <w:sz w:val="12"/>
          <w:szCs w:val="12"/>
          <w:lang w:val="sr-Cyrl-RS" w:eastAsia="zh-CN"/>
        </w:rPr>
      </w:pPr>
    </w:p>
    <w:p w:rsidR="00550F1E" w:rsidRPr="00550F1E" w:rsidRDefault="00550F1E" w:rsidP="00B13CD3">
      <w:pPr>
        <w:spacing w:before="0"/>
        <w:rPr>
          <w:rFonts w:cs="Arial"/>
          <w:sz w:val="12"/>
          <w:szCs w:val="12"/>
          <w:lang w:val="sr-Cyrl-RS" w:eastAsia="zh-CN"/>
        </w:rPr>
      </w:pPr>
    </w:p>
    <w:p w:rsidR="00550F1E" w:rsidRPr="00CB17FC" w:rsidRDefault="00550F1E" w:rsidP="00550F1E">
      <w:pPr>
        <w:spacing w:before="0"/>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Pr="00E47C2E">
        <w:rPr>
          <w:rFonts w:cs="Arial"/>
        </w:rPr>
        <w:t>Услове у вези са капацитетима из члана 76.</w:t>
      </w:r>
      <w:proofErr w:type="gramEnd"/>
      <w:r>
        <w:rPr>
          <w:rFonts w:cs="Arial"/>
        </w:rPr>
        <w:t xml:space="preserve"> </w:t>
      </w:r>
      <w:proofErr w:type="gramStart"/>
      <w:r w:rsidRPr="00E47C2E">
        <w:rPr>
          <w:rFonts w:cs="Arial"/>
        </w:rPr>
        <w:t>Закона, понуђач испуњава самостално без обзира на ангажовање подизвођача</w:t>
      </w:r>
      <w:r>
        <w:rPr>
          <w:rFonts w:cs="Arial"/>
          <w:lang w:val="sr-Cyrl-RS"/>
        </w:rPr>
        <w:t>.</w:t>
      </w:r>
      <w:proofErr w:type="gramEnd"/>
    </w:p>
    <w:p w:rsidR="00550F1E" w:rsidRPr="007155F5" w:rsidRDefault="00550F1E" w:rsidP="00550F1E">
      <w:pPr>
        <w:spacing w:before="0"/>
        <w:rPr>
          <w:rFonts w:cs="Arial"/>
          <w:sz w:val="12"/>
          <w:szCs w:val="12"/>
          <w:lang w:val="sr-Cyrl-RS"/>
        </w:rPr>
      </w:pPr>
    </w:p>
    <w:p w:rsidR="00550F1E" w:rsidRDefault="00550F1E" w:rsidP="00550F1E">
      <w:pPr>
        <w:spacing w:before="0"/>
        <w:rPr>
          <w:rFonts w:cs="Arial"/>
          <w:lang w:val="sr-Cyrl-RS"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Закона, што доказује достављањем доказа наведених у овом одељку.</w:t>
      </w:r>
      <w:proofErr w:type="gramEnd"/>
      <w:r w:rsidRPr="00F10346">
        <w:rPr>
          <w:rFonts w:cs="Arial"/>
          <w:lang w:eastAsia="zh-CN"/>
        </w:rPr>
        <w:t xml:space="preserve"> </w:t>
      </w:r>
      <w:proofErr w:type="gramStart"/>
      <w:r w:rsidRPr="00E47C2E">
        <w:rPr>
          <w:rFonts w:cs="Arial"/>
          <w:lang w:eastAsia="zh-CN"/>
        </w:rPr>
        <w:t>Услове у вези са капацитетима из члана 76.</w:t>
      </w:r>
      <w:proofErr w:type="gramEnd"/>
      <w:r>
        <w:rPr>
          <w:rFonts w:cs="Arial"/>
          <w:lang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550F1E" w:rsidRPr="002834DC" w:rsidRDefault="00550F1E" w:rsidP="00550F1E">
      <w:pPr>
        <w:spacing w:before="0"/>
        <w:rPr>
          <w:rFonts w:cs="Arial"/>
          <w:sz w:val="12"/>
          <w:szCs w:val="12"/>
          <w:lang w:val="sr-Cyrl-RS" w:eastAsia="zh-CN"/>
        </w:rPr>
      </w:pPr>
    </w:p>
    <w:p w:rsidR="00550F1E" w:rsidRPr="00F10346" w:rsidRDefault="00550F1E" w:rsidP="00550F1E">
      <w:pPr>
        <w:spacing w:before="0"/>
        <w:rPr>
          <w:rFonts w:cs="Arial"/>
          <w:lang w:eastAsia="zh-CN"/>
        </w:rPr>
      </w:pPr>
      <w:r w:rsidRPr="00F10346">
        <w:rPr>
          <w:rFonts w:cs="Arial"/>
          <w:lang w:eastAsia="zh-CN"/>
        </w:rPr>
        <w:t>3. Докази о испуњености услова из члана 77.</w:t>
      </w:r>
      <w:r>
        <w:rPr>
          <w:rFonts w:cs="Arial"/>
          <w:lang w:val="sr-Cyrl-RS" w:eastAsia="zh-CN"/>
        </w:rPr>
        <w:t xml:space="preserve"> </w:t>
      </w:r>
      <w:proofErr w:type="gramStart"/>
      <w:r w:rsidRPr="00F10346">
        <w:rPr>
          <w:rFonts w:cs="Arial"/>
          <w:lang w:eastAsia="zh-CN"/>
        </w:rPr>
        <w:t>Закона могу се достављати у неовереним копијама.</w:t>
      </w:r>
      <w:proofErr w:type="gramEnd"/>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50F1E" w:rsidRDefault="00550F1E" w:rsidP="00550F1E">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50F1E" w:rsidRDefault="00550F1E" w:rsidP="00550F1E">
      <w:pPr>
        <w:spacing w:before="0"/>
        <w:rPr>
          <w:rFonts w:cs="Arial"/>
          <w:sz w:val="12"/>
          <w:szCs w:val="12"/>
          <w:lang w:val="sr-Cyrl-RS" w:eastAsia="zh-CN"/>
        </w:rPr>
      </w:pPr>
    </w:p>
    <w:p w:rsidR="00DC7D24" w:rsidRDefault="00DC7D24" w:rsidP="00550F1E">
      <w:pPr>
        <w:spacing w:before="0"/>
        <w:rPr>
          <w:rFonts w:cs="Arial"/>
          <w:sz w:val="12"/>
          <w:szCs w:val="12"/>
          <w:lang w:val="sr-Cyrl-RS" w:eastAsia="zh-CN"/>
        </w:rPr>
      </w:pPr>
    </w:p>
    <w:p w:rsidR="00DC7D24" w:rsidRDefault="00DC7D24" w:rsidP="00550F1E">
      <w:pPr>
        <w:spacing w:before="0"/>
        <w:rPr>
          <w:rFonts w:cs="Arial"/>
          <w:sz w:val="12"/>
          <w:szCs w:val="12"/>
          <w:lang w:val="sr-Cyrl-RS" w:eastAsia="zh-CN"/>
        </w:rPr>
      </w:pPr>
    </w:p>
    <w:p w:rsidR="00DC7D24" w:rsidRDefault="00DC7D24" w:rsidP="00550F1E">
      <w:pPr>
        <w:spacing w:before="0"/>
        <w:rPr>
          <w:rFonts w:cs="Arial"/>
          <w:sz w:val="12"/>
          <w:szCs w:val="12"/>
          <w:lang w:val="sr-Cyrl-RS" w:eastAsia="zh-CN"/>
        </w:rPr>
      </w:pPr>
    </w:p>
    <w:p w:rsidR="00DC7D24" w:rsidRPr="00FC2099" w:rsidRDefault="00DC7D24" w:rsidP="00550F1E">
      <w:pPr>
        <w:spacing w:before="0"/>
        <w:rPr>
          <w:rFonts w:cs="Arial"/>
          <w:sz w:val="12"/>
          <w:szCs w:val="12"/>
          <w:lang w:val="sr-Cyrl-RS" w:eastAsia="zh-CN"/>
        </w:rPr>
      </w:pPr>
    </w:p>
    <w:p w:rsidR="00550F1E" w:rsidRPr="00F10346" w:rsidRDefault="00550F1E" w:rsidP="00550F1E">
      <w:pPr>
        <w:spacing w:before="0"/>
        <w:rPr>
          <w:rFonts w:cs="Arial"/>
          <w:lang w:eastAsia="zh-CN"/>
        </w:rPr>
      </w:pPr>
      <w:r w:rsidRPr="00F10346">
        <w:rPr>
          <w:rFonts w:cs="Arial"/>
          <w:lang w:eastAsia="zh-CN"/>
        </w:rPr>
        <w:lastRenderedPageBreak/>
        <w:t>4.</w:t>
      </w:r>
      <w:r>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550F1E" w:rsidRPr="003219CC" w:rsidRDefault="00550F1E" w:rsidP="00550F1E">
      <w:pPr>
        <w:spacing w:before="0"/>
        <w:rPr>
          <w:rFonts w:cs="Arial"/>
          <w:lang w:val="sr-Cyrl-RS" w:eastAsia="zh-CN"/>
        </w:rPr>
      </w:pPr>
      <w:proofErr w:type="gramStart"/>
      <w:r w:rsidRPr="00F10346">
        <w:rPr>
          <w:rFonts w:cs="Arial"/>
          <w:lang w:eastAsia="zh-CN"/>
        </w:rPr>
        <w:t>На основу члана 79.</w:t>
      </w:r>
      <w:proofErr w:type="gramEnd"/>
      <w:r>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550F1E" w:rsidRPr="00F10346" w:rsidRDefault="00550F1E" w:rsidP="00550F1E">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550F1E" w:rsidRPr="00F10346" w:rsidRDefault="00550F1E" w:rsidP="00550F1E">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550F1E" w:rsidRPr="00F10346" w:rsidRDefault="00550F1E" w:rsidP="00550F1E">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550F1E" w:rsidRDefault="00550F1E" w:rsidP="00550F1E">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550F1E" w:rsidRPr="002834DC" w:rsidRDefault="00550F1E" w:rsidP="00550F1E">
      <w:pPr>
        <w:spacing w:before="0"/>
        <w:ind w:firstLine="720"/>
        <w:rPr>
          <w:sz w:val="12"/>
          <w:szCs w:val="12"/>
          <w:lang w:val="sr-Cyrl-RS"/>
        </w:rPr>
      </w:pPr>
    </w:p>
    <w:p w:rsidR="00550F1E" w:rsidRDefault="00550F1E" w:rsidP="00550F1E">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550F1E" w:rsidRPr="002834DC" w:rsidRDefault="00550F1E" w:rsidP="00550F1E">
      <w:pPr>
        <w:spacing w:before="0"/>
        <w:rPr>
          <w:rFonts w:cs="Arial"/>
          <w:sz w:val="12"/>
          <w:szCs w:val="12"/>
          <w:lang w:val="sr-Cyrl-CS" w:eastAsia="zh-CN"/>
        </w:rPr>
      </w:pPr>
    </w:p>
    <w:p w:rsidR="00550F1E" w:rsidRDefault="00550F1E" w:rsidP="00550F1E">
      <w:pPr>
        <w:spacing w:before="0"/>
        <w:rPr>
          <w:rFonts w:cs="Arial"/>
          <w:lang w:val="sr-Cyrl-RS"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50F1E" w:rsidRPr="002834DC" w:rsidRDefault="00550F1E" w:rsidP="00550F1E">
      <w:pPr>
        <w:spacing w:before="0"/>
        <w:rPr>
          <w:rFonts w:cs="Arial"/>
          <w:sz w:val="12"/>
          <w:szCs w:val="12"/>
          <w:lang w:val="sr-Cyrl-RS" w:eastAsia="zh-CN"/>
        </w:rPr>
      </w:pPr>
    </w:p>
    <w:p w:rsidR="00550F1E" w:rsidRDefault="00550F1E" w:rsidP="00550F1E">
      <w:pPr>
        <w:spacing w:before="0"/>
        <w:rPr>
          <w:rFonts w:cs="Arial"/>
          <w:lang w:val="sr-Cyrl-RS"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0F1E" w:rsidRPr="002834DC" w:rsidRDefault="00550F1E" w:rsidP="00550F1E">
      <w:pPr>
        <w:spacing w:before="0"/>
        <w:rPr>
          <w:rFonts w:cs="Arial"/>
          <w:sz w:val="12"/>
          <w:szCs w:val="12"/>
          <w:lang w:val="sr-Cyrl-RS" w:eastAsia="zh-CN"/>
        </w:rPr>
      </w:pPr>
    </w:p>
    <w:p w:rsidR="00550F1E" w:rsidRDefault="00550F1E" w:rsidP="00550F1E">
      <w:pPr>
        <w:spacing w:before="0"/>
        <w:rPr>
          <w:rFonts w:cs="Arial"/>
          <w:lang w:val="sr-Cyrl-RS"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50F1E" w:rsidRPr="00FC2099" w:rsidRDefault="00550F1E" w:rsidP="00550F1E">
      <w:pPr>
        <w:spacing w:before="0"/>
        <w:rPr>
          <w:rFonts w:cs="Arial"/>
          <w:sz w:val="12"/>
          <w:szCs w:val="12"/>
          <w:lang w:eastAsia="zh-CN"/>
        </w:rPr>
      </w:pPr>
    </w:p>
    <w:p w:rsidR="00550F1E" w:rsidRDefault="00550F1E" w:rsidP="00550F1E">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25BF" w:rsidRDefault="004725BF"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550F1E" w:rsidRDefault="00550F1E"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9D4873">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B33E9F" w:rsidRDefault="00B33E9F" w:rsidP="003329C3">
      <w:pPr>
        <w:pStyle w:val="NoSpacing"/>
        <w:spacing w:before="80"/>
        <w:jc w:val="left"/>
        <w:rPr>
          <w:sz w:val="22"/>
          <w:szCs w:val="22"/>
          <w:lang w:val="sr-Cyrl-RS"/>
        </w:rPr>
      </w:pPr>
    </w:p>
    <w:p w:rsidR="00B33E9F" w:rsidRDefault="00B33E9F"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9D487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9D4873">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B33E9F">
        <w:rPr>
          <w:rFonts w:cs="Arial"/>
          <w:b/>
          <w:lang w:val="sr-Cyrl-RS"/>
        </w:rPr>
        <w:t>Анализатор гаса</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B33E9F">
        <w:rPr>
          <w:rFonts w:cs="Arial"/>
          <w:b/>
          <w:lang w:val="sr-Cyrl-RS"/>
        </w:rPr>
        <w:t>0692</w:t>
      </w:r>
      <w:r w:rsidR="00933475" w:rsidRPr="00933475">
        <w:rPr>
          <w:rFonts w:cs="Arial"/>
          <w:b/>
        </w:rPr>
        <w:t>/201</w:t>
      </w:r>
      <w:r w:rsidR="00B33E9F">
        <w:rPr>
          <w:rFonts w:cs="Arial"/>
          <w:b/>
          <w:lang w:val="sr-Cyrl-RS"/>
        </w:rPr>
        <w:t>8</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B33E9F">
        <w:rPr>
          <w:rFonts w:cs="Arial"/>
          <w:b/>
          <w:lang w:val="sr-Cyrl-RS"/>
        </w:rPr>
        <w:t>220/2018</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550F1E" w:rsidRPr="00F10346" w:rsidRDefault="00550F1E" w:rsidP="00550F1E">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550F1E" w:rsidRPr="00F408AB" w:rsidRDefault="00550F1E" w:rsidP="00550F1E">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Pr>
          <w:rFonts w:cs="Arial"/>
          <w:lang w:val="ru-RU" w:bidi="en-US"/>
        </w:rPr>
        <w:t xml:space="preserve"> и 76.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408AB">
        <w:rPr>
          <w:rFonts w:cs="Arial"/>
        </w:rPr>
        <w:t>:</w:t>
      </w:r>
    </w:p>
    <w:p w:rsidR="00550F1E" w:rsidRPr="00F408AB" w:rsidRDefault="00550F1E" w:rsidP="00550F1E">
      <w:pPr>
        <w:pStyle w:val="KDNabrajanje"/>
        <w:spacing w:before="0"/>
        <w:rPr>
          <w:rFonts w:cs="Arial"/>
        </w:rPr>
      </w:pPr>
      <w:r w:rsidRPr="00F408AB">
        <w:rPr>
          <w:rFonts w:cs="Arial"/>
        </w:rPr>
        <w:t xml:space="preserve">Образац понуде </w:t>
      </w:r>
    </w:p>
    <w:p w:rsidR="00550F1E" w:rsidRPr="00F408AB" w:rsidRDefault="00550F1E" w:rsidP="00550F1E">
      <w:pPr>
        <w:pStyle w:val="KDNabrajanje"/>
        <w:spacing w:before="0"/>
        <w:rPr>
          <w:rFonts w:cs="Arial"/>
        </w:rPr>
      </w:pPr>
      <w:r w:rsidRPr="00F408AB">
        <w:rPr>
          <w:rFonts w:cs="Arial"/>
        </w:rPr>
        <w:t xml:space="preserve">Структура цене </w:t>
      </w:r>
    </w:p>
    <w:p w:rsidR="00550F1E" w:rsidRPr="00F408AB" w:rsidRDefault="00550F1E" w:rsidP="00550F1E">
      <w:pPr>
        <w:pStyle w:val="KDNabrajanje"/>
        <w:spacing w:before="0"/>
        <w:rPr>
          <w:rFonts w:cs="Arial"/>
        </w:rPr>
      </w:pPr>
      <w:r w:rsidRPr="00F408AB">
        <w:rPr>
          <w:rFonts w:cs="Arial"/>
        </w:rPr>
        <w:t>Образац трошкова припреме понуде, ако понуђач захтева надокнаду трошкова у складу са чл.88 Закона</w:t>
      </w:r>
    </w:p>
    <w:p w:rsidR="00550F1E" w:rsidRPr="00F408AB" w:rsidRDefault="00550F1E" w:rsidP="00550F1E">
      <w:pPr>
        <w:pStyle w:val="KDNabrajanje"/>
        <w:spacing w:before="0"/>
        <w:rPr>
          <w:rFonts w:cs="Arial"/>
        </w:rPr>
      </w:pPr>
      <w:r w:rsidRPr="00F408AB">
        <w:rPr>
          <w:rFonts w:cs="Arial"/>
        </w:rPr>
        <w:t xml:space="preserve">Изјава о независној понуди </w:t>
      </w:r>
    </w:p>
    <w:p w:rsidR="00550F1E" w:rsidRPr="00F408AB" w:rsidRDefault="00550F1E" w:rsidP="00550F1E">
      <w:pPr>
        <w:pStyle w:val="KDNabrajanje"/>
        <w:spacing w:before="0"/>
        <w:rPr>
          <w:rFonts w:cs="Arial"/>
        </w:rPr>
      </w:pPr>
      <w:r w:rsidRPr="00F408AB">
        <w:rPr>
          <w:rFonts w:cs="Arial"/>
        </w:rPr>
        <w:t xml:space="preserve">Изјава у складу са чланом 75. став 2. Закона </w:t>
      </w:r>
    </w:p>
    <w:p w:rsidR="00550F1E" w:rsidRPr="000A0039" w:rsidRDefault="00550F1E" w:rsidP="00550F1E">
      <w:pPr>
        <w:pStyle w:val="KDNabrajanje"/>
        <w:spacing w:before="0"/>
        <w:rPr>
          <w:rFonts w:cs="Arial"/>
        </w:rPr>
      </w:pPr>
      <w:r w:rsidRPr="00F408AB">
        <w:rPr>
          <w:rFonts w:cs="Arial"/>
        </w:rPr>
        <w:t>Средства финансијског обезбеђења за озбиљност понуде</w:t>
      </w:r>
    </w:p>
    <w:p w:rsidR="00550F1E" w:rsidRPr="00F408AB" w:rsidRDefault="00550F1E" w:rsidP="00550F1E">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Pr>
          <w:lang w:val="sr-Cyrl-RS" w:bidi="en-US"/>
        </w:rPr>
        <w:t xml:space="preserve"> и 76. </w:t>
      </w:r>
      <w:r w:rsidRPr="002465E1">
        <w:t>Закона у складу са чланом 77. Закона и Одељком 4. конкурсне документације</w:t>
      </w:r>
    </w:p>
    <w:p w:rsidR="00550F1E" w:rsidRPr="00A45EBB" w:rsidRDefault="00550F1E" w:rsidP="00550F1E">
      <w:pPr>
        <w:pStyle w:val="KDNabrajanje"/>
        <w:spacing w:before="0"/>
        <w:ind w:left="629" w:hanging="357"/>
        <w:rPr>
          <w:rFonts w:cs="Arial"/>
        </w:rPr>
      </w:pPr>
      <w:r w:rsidRPr="00F408AB">
        <w:rPr>
          <w:rFonts w:cs="Arial"/>
        </w:rPr>
        <w:t>Обрасц</w:t>
      </w:r>
      <w:r w:rsidRPr="00F408AB">
        <w:rPr>
          <w:rFonts w:cs="Arial"/>
          <w:lang w:val="sr-Cyrl-CS"/>
        </w:rPr>
        <w:t>и</w:t>
      </w:r>
      <w:r w:rsidRPr="00F408AB">
        <w:rPr>
          <w:rFonts w:cs="Arial"/>
        </w:rPr>
        <w:t>, изјаве и доказ</w:t>
      </w:r>
      <w:r w:rsidRPr="00F408AB">
        <w:rPr>
          <w:rFonts w:cs="Arial"/>
          <w:lang w:val="sr-Cyrl-CS"/>
        </w:rPr>
        <w:t>и</w:t>
      </w:r>
      <w:r w:rsidRPr="00F408AB">
        <w:rPr>
          <w:rFonts w:cs="Arial"/>
        </w:rPr>
        <w:t xml:space="preserve"> одређене тачком 6.</w:t>
      </w:r>
      <w:r w:rsidRPr="00F408AB">
        <w:rPr>
          <w:rFonts w:cs="Arial"/>
          <w:lang w:val="sr-Cyrl-CS"/>
        </w:rPr>
        <w:t>9</w:t>
      </w:r>
      <w:r w:rsidRPr="00F408AB">
        <w:rPr>
          <w:rFonts w:cs="Arial"/>
        </w:rPr>
        <w:t xml:space="preserve"> или 6.1</w:t>
      </w:r>
      <w:r w:rsidRPr="00F408AB">
        <w:rPr>
          <w:rFonts w:cs="Arial"/>
          <w:lang w:val="sr-Cyrl-CS"/>
        </w:rPr>
        <w:t>0</w:t>
      </w:r>
      <w:r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550F1E" w:rsidRPr="00455F03" w:rsidRDefault="00DC7D24" w:rsidP="00550F1E">
      <w:pPr>
        <w:pStyle w:val="KDNabrajanje"/>
        <w:spacing w:before="0"/>
      </w:pPr>
      <w:r>
        <w:rPr>
          <w:lang w:val="sr-Cyrl-RS"/>
        </w:rPr>
        <w:t>Извод из К</w:t>
      </w:r>
      <w:r w:rsidR="00550F1E">
        <w:t>аталог</w:t>
      </w:r>
      <w:r>
        <w:rPr>
          <w:lang w:val="sr-Cyrl-RS"/>
        </w:rPr>
        <w:t>а</w:t>
      </w:r>
      <w:r w:rsidR="00550F1E">
        <w:t xml:space="preserve"> понуђених добара са јасно означеним техничким карактеристикама захтеваним техничком спецификацијом</w:t>
      </w:r>
    </w:p>
    <w:p w:rsidR="00550F1E" w:rsidRPr="00A45EBB" w:rsidRDefault="00550F1E" w:rsidP="00550F1E">
      <w:pPr>
        <w:pStyle w:val="KDNabrajanje"/>
        <w:spacing w:before="0"/>
      </w:pPr>
      <w:r w:rsidRPr="00A45EBB">
        <w:rPr>
          <w:lang w:val="sr-Cyrl-RS"/>
        </w:rPr>
        <w:t>П</w:t>
      </w:r>
      <w:r w:rsidRPr="00A45EBB">
        <w:t>отписан и печатом оверен образац „Модел уговора“ (пожељно је да буде попуњен)</w:t>
      </w:r>
    </w:p>
    <w:p w:rsidR="00550F1E" w:rsidRPr="00016FE8" w:rsidRDefault="00550F1E" w:rsidP="00550F1E">
      <w:pPr>
        <w:pStyle w:val="KDNabrajanje"/>
        <w:spacing w:before="0"/>
        <w:ind w:left="629" w:hanging="357"/>
      </w:pPr>
      <w:r w:rsidRPr="00F408AB">
        <w:t>Овлашћење за потписника (ако не потписује заступник)</w:t>
      </w:r>
    </w:p>
    <w:p w:rsidR="00550F1E" w:rsidRDefault="00550F1E" w:rsidP="00550F1E">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Default="00FE4C95"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Јавног предузећа „Ел</w:t>
      </w:r>
      <w:r w:rsidR="00550F1E">
        <w:rPr>
          <w:rFonts w:cs="Arial"/>
        </w:rPr>
        <w:t xml:space="preserve">ектропривреда Србије“ Београд, </w:t>
      </w:r>
      <w:r w:rsidR="00550F1E">
        <w:rPr>
          <w:rFonts w:cs="Arial"/>
          <w:lang w:val="sr-Cyrl-RS"/>
        </w:rPr>
        <w:t>О</w:t>
      </w:r>
      <w:r w:rsidR="00436294" w:rsidRPr="00436294">
        <w:rPr>
          <w:rFonts w:cs="Arial"/>
        </w:rPr>
        <w:t xml:space="preserve">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550F1E" w:rsidRPr="00550F1E" w:rsidRDefault="00550F1E" w:rsidP="008D2B23">
      <w:pPr>
        <w:pStyle w:val="KDParagraf"/>
        <w:spacing w:before="0"/>
        <w:rPr>
          <w:rFonts w:cs="Arial"/>
          <w:sz w:val="6"/>
          <w:szCs w:val="6"/>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092B30">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092B30">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33E9F">
        <w:rPr>
          <w:rFonts w:cs="Arial"/>
          <w:b/>
          <w:lang w:val="sr-Cyrl-RS"/>
        </w:rPr>
        <w:t>Анализатор гаса</w:t>
      </w:r>
      <w:r w:rsidR="00B33E9F"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B33E9F">
        <w:rPr>
          <w:rFonts w:cs="Arial"/>
          <w:b/>
          <w:lang w:val="ru-RU"/>
        </w:rPr>
        <w:t>0692/2018</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B33E9F">
        <w:rPr>
          <w:rFonts w:cs="Arial"/>
          <w:b/>
          <w:lang w:val="sr-Cyrl-RS"/>
        </w:rPr>
        <w:t>220/2018</w:t>
      </w:r>
      <w:r w:rsidR="00933475" w:rsidRPr="00364CFC">
        <w:rPr>
          <w:rFonts w:cs="Arial"/>
          <w:b/>
          <w:lang w:val="ru-RU"/>
        </w:rPr>
        <w:t>)</w:t>
      </w:r>
      <w:r w:rsidRPr="00F10346">
        <w:rPr>
          <w:rFonts w:cs="Arial"/>
          <w:lang w:val="ru-RU"/>
        </w:rPr>
        <w:t xml:space="preserve"> – НЕ ОТВАРАТИ“.</w:t>
      </w:r>
    </w:p>
    <w:p w:rsidR="008D2B23" w:rsidRPr="00F10346" w:rsidRDefault="008D2B23" w:rsidP="00092B30">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092B30">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B33E9F">
        <w:rPr>
          <w:rFonts w:cs="Arial"/>
          <w:b/>
          <w:lang w:val="sr-Cyrl-RS"/>
        </w:rPr>
        <w:t>Анализатор гаса</w:t>
      </w:r>
      <w:r w:rsidR="00B33E9F" w:rsidRPr="00F10346">
        <w:rPr>
          <w:rFonts w:cs="Arial"/>
        </w:rPr>
        <w:t xml:space="preserve"> </w:t>
      </w:r>
      <w:r w:rsidRPr="00F10346">
        <w:rPr>
          <w:rFonts w:cs="Arial"/>
        </w:rPr>
        <w:t xml:space="preserve">- Јавна набавка број </w:t>
      </w:r>
      <w:r w:rsidR="00933475" w:rsidRPr="00364CFC">
        <w:rPr>
          <w:rFonts w:cs="Arial"/>
          <w:b/>
        </w:rPr>
        <w:t>3000/</w:t>
      </w:r>
      <w:r w:rsidR="00B33E9F">
        <w:rPr>
          <w:rFonts w:cs="Arial"/>
          <w:b/>
          <w:lang w:val="sr-Cyrl-RS"/>
        </w:rPr>
        <w:t>0692/2018</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B33E9F">
        <w:rPr>
          <w:rFonts w:cs="Arial"/>
          <w:b/>
          <w:lang w:val="sr-Cyrl-RS"/>
        </w:rPr>
        <w:t>220/2018</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B33E9F" w:rsidRDefault="00B33E9F"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550F1E" w:rsidRPr="00F10346" w:rsidRDefault="00550F1E" w:rsidP="00550F1E">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550F1E" w:rsidRPr="00F10346" w:rsidRDefault="00550F1E" w:rsidP="00550F1E">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550F1E" w:rsidRPr="00F10346" w:rsidRDefault="00550F1E" w:rsidP="00550F1E">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50F1E" w:rsidRPr="00F10346" w:rsidRDefault="00550F1E" w:rsidP="00550F1E">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550F1E" w:rsidRPr="00AB0AD3" w:rsidRDefault="00550F1E" w:rsidP="00550F1E">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r>
        <w:rPr>
          <w:rFonts w:cs="Arial"/>
          <w:lang w:val="sr-Cyrl-RS"/>
        </w:rPr>
        <w:t xml:space="preserve">и 76.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550F1E" w:rsidRPr="00F10346" w:rsidRDefault="00550F1E" w:rsidP="00550F1E">
      <w:pPr>
        <w:pStyle w:val="KDParagraf"/>
        <w:spacing w:before="0"/>
        <w:rPr>
          <w:rFonts w:cs="Arial"/>
        </w:rPr>
      </w:pPr>
      <w:proofErr w:type="gramStart"/>
      <w:r w:rsidRPr="00F10346">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550F1E" w:rsidRPr="00F10346" w:rsidRDefault="00550F1E" w:rsidP="00550F1E">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550F1E" w:rsidRPr="00121CCA" w:rsidRDefault="00550F1E" w:rsidP="00550F1E">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Pr>
          <w:rFonts w:cs="Arial"/>
          <w:lang w:val="sr-Cyrl-RS"/>
        </w:rPr>
        <w:t xml:space="preserve"> </w:t>
      </w:r>
      <w:proofErr w:type="gramStart"/>
      <w:r w:rsidRPr="00121CCA">
        <w:rPr>
          <w:rFonts w:cs="Arial"/>
        </w:rPr>
        <w:t>Наручилац</w:t>
      </w:r>
      <w:r w:rsidRPr="00121CCA">
        <w:rPr>
          <w:rFonts w:cs="Arial"/>
          <w:lang w:bidi="en-US"/>
        </w:rPr>
        <w:t xml:space="preserve"> у овом поступку не предвиђа примену одредби става 9.и 10.</w:t>
      </w:r>
      <w:proofErr w:type="gramEnd"/>
      <w:r w:rsidRPr="00121CCA">
        <w:rPr>
          <w:rFonts w:cs="Arial"/>
          <w:lang w:bidi="en-US"/>
        </w:rPr>
        <w:t xml:space="preserve"> </w:t>
      </w:r>
      <w:proofErr w:type="gramStart"/>
      <w:r w:rsidRPr="00121CCA">
        <w:rPr>
          <w:rFonts w:cs="Arial"/>
          <w:lang w:bidi="en-US"/>
        </w:rPr>
        <w:t>члана</w:t>
      </w:r>
      <w:proofErr w:type="gramEnd"/>
      <w:r w:rsidRPr="00121CCA">
        <w:rPr>
          <w:rFonts w:cs="Arial"/>
          <w:lang w:bidi="en-US"/>
        </w:rPr>
        <w:t xml:space="preserve"> 80. </w:t>
      </w:r>
      <w:proofErr w:type="gramStart"/>
      <w:r w:rsidRPr="00121CCA">
        <w:rPr>
          <w:rFonts w:cs="Arial"/>
          <w:lang w:bidi="en-US"/>
        </w:rPr>
        <w:t>Закона.</w:t>
      </w:r>
      <w:proofErr w:type="gramEnd"/>
    </w:p>
    <w:p w:rsidR="00550F1E" w:rsidRPr="003C65C1" w:rsidRDefault="00550F1E" w:rsidP="00550F1E">
      <w:pPr>
        <w:pStyle w:val="KDParagraf"/>
        <w:spacing w:before="0"/>
        <w:rPr>
          <w:rFonts w:cs="Arial"/>
          <w:color w:val="00B0F0"/>
          <w:lang w:bidi="en-US"/>
        </w:rPr>
      </w:pPr>
    </w:p>
    <w:p w:rsidR="00550F1E" w:rsidRPr="00F10346" w:rsidRDefault="00550F1E" w:rsidP="00550F1E">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550F1E" w:rsidRPr="00F10346" w:rsidRDefault="00550F1E" w:rsidP="00550F1E">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Pr>
          <w:rFonts w:cs="Arial"/>
          <w:lang w:val="sr-Cyrl-RS"/>
        </w:rPr>
        <w:t xml:space="preserve"> </w:t>
      </w:r>
      <w:r w:rsidRPr="00F10346">
        <w:rPr>
          <w:rFonts w:cs="Arial"/>
        </w:rPr>
        <w:t xml:space="preserve">Закона о јавним набавкама и то: </w:t>
      </w:r>
    </w:p>
    <w:p w:rsidR="00550F1E" w:rsidRPr="0058431E" w:rsidRDefault="00550F1E" w:rsidP="00550F1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550F1E" w:rsidRPr="00F10346" w:rsidRDefault="00550F1E" w:rsidP="00550F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550F1E" w:rsidRPr="00D94D01" w:rsidRDefault="00550F1E" w:rsidP="00550F1E">
      <w:pPr>
        <w:pStyle w:val="KDNabrajanje"/>
        <w:spacing w:before="0"/>
        <w:ind w:left="629" w:hanging="357"/>
        <w:rPr>
          <w:lang w:val="sr-Cyrl-RS"/>
        </w:rPr>
      </w:pPr>
      <w:r w:rsidRPr="00E47C2E">
        <w:t xml:space="preserve">Обавеза </w:t>
      </w:r>
      <w:r w:rsidRPr="00AB0AD3">
        <w:t xml:space="preserve">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Pr>
          <w:lang w:val="sr-Cyrl-RS"/>
        </w:rPr>
        <w:t xml:space="preserve">и 76. </w:t>
      </w:r>
      <w:r w:rsidRPr="00AB0AD3">
        <w:t>Закона и Упутство како се доказује испуњеност тих услова</w:t>
      </w:r>
      <w:r w:rsidRPr="00AB0AD3">
        <w:rPr>
          <w:lang w:val="sr-Cyrl-RS"/>
        </w:rPr>
        <w:t>.</w:t>
      </w:r>
    </w:p>
    <w:p w:rsidR="00550F1E" w:rsidRPr="0058431E" w:rsidRDefault="00550F1E" w:rsidP="00550F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50F1E" w:rsidRDefault="00550F1E" w:rsidP="00550F1E">
      <w:pPr>
        <w:pStyle w:val="KDNabrajanje"/>
        <w:spacing w:before="0"/>
        <w:rPr>
          <w:sz w:val="21"/>
          <w:szCs w:val="21"/>
          <w:lang w:val="sr-Cyrl-RS" w:bidi="en-US"/>
        </w:rPr>
      </w:pPr>
      <w:r w:rsidRPr="00E807EB">
        <w:rPr>
          <w:sz w:val="21"/>
          <w:szCs w:val="21"/>
          <w:lang w:bidi="en-US"/>
        </w:rPr>
        <w:t>Понуђачи из групе понуђача одговорају неограничено солидарно према наручиоцу.</w:t>
      </w:r>
    </w:p>
    <w:p w:rsidR="00550F1E" w:rsidRPr="00E807EB" w:rsidRDefault="00550F1E" w:rsidP="00550F1E">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B33E9F">
        <w:rPr>
          <w:rFonts w:cs="Arial"/>
          <w:lang w:val="sr-Cyrl-RS"/>
        </w:rPr>
        <w:t>3</w:t>
      </w:r>
      <w:r w:rsidR="00C32A7F">
        <w:rPr>
          <w:rFonts w:cs="Arial"/>
          <w:lang w:val="sr-Latn-RS"/>
        </w:rPr>
        <w:t>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B33E9F">
      <w:pPr>
        <w:spacing w:before="6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6A1BAD">
        <w:rPr>
          <w:rFonts w:cs="Arial"/>
          <w:lang w:val="sr-Cyrl-RS" w:eastAsia="zh-CN"/>
        </w:rPr>
        <w:t>24</w:t>
      </w:r>
      <w:r w:rsidRPr="00611DC7">
        <w:rPr>
          <w:rFonts w:cs="Arial"/>
          <w:lang w:val="sr-Latn-RS" w:eastAsia="zh-CN"/>
        </w:rPr>
        <w:t xml:space="preserve"> </w:t>
      </w:r>
      <w:r w:rsidRPr="00611DC7">
        <w:rPr>
          <w:rFonts w:cs="Arial"/>
          <w:lang w:val="sr-Cyrl-CS" w:eastAsia="zh-CN"/>
        </w:rPr>
        <w:t>месец</w:t>
      </w:r>
      <w:r w:rsidR="006A1BAD">
        <w:rPr>
          <w:rFonts w:cs="Arial"/>
          <w:lang w:val="sr-Cyrl-CS" w:eastAsia="zh-CN"/>
        </w:rPr>
        <w:t>а</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092B30" w:rsidRPr="00B33E9F" w:rsidRDefault="00092B30" w:rsidP="00B33E9F">
      <w:pPr>
        <w:spacing w:before="60"/>
        <w:rPr>
          <w:rFonts w:cs="Arial"/>
          <w:b/>
          <w:color w:val="1A1617"/>
          <w:lang w:val="sr-Cyrl-RS"/>
        </w:rPr>
      </w:pPr>
      <w:proofErr w:type="gramStart"/>
      <w:r w:rsidRPr="00B33E9F">
        <w:rPr>
          <w:rFonts w:cs="Arial"/>
          <w:b/>
          <w:color w:val="1A1617"/>
        </w:rPr>
        <w:t>Изабрани понуђач је обавез</w:t>
      </w:r>
      <w:r w:rsidRPr="00B33E9F">
        <w:rPr>
          <w:rFonts w:cs="Arial"/>
          <w:b/>
          <w:color w:val="1A1617"/>
          <w:lang w:val="sr-Cyrl-RS"/>
        </w:rPr>
        <w:t>ан</w:t>
      </w:r>
      <w:r w:rsidRPr="00B33E9F">
        <w:rPr>
          <w:rFonts w:cs="Arial"/>
          <w:b/>
          <w:color w:val="1A1617"/>
        </w:rPr>
        <w:t xml:space="preserve"> да у гарантном року </w:t>
      </w:r>
      <w:r w:rsidRPr="00B33E9F">
        <w:rPr>
          <w:rFonts w:cs="Arial"/>
          <w:b/>
          <w:color w:val="1A1617"/>
          <w:lang w:val="sr-Cyrl-RS"/>
        </w:rPr>
        <w:t>изврши</w:t>
      </w:r>
      <w:r w:rsidRPr="00B33E9F">
        <w:rPr>
          <w:rFonts w:cs="Arial"/>
          <w:b/>
          <w:color w:val="1A1617"/>
        </w:rPr>
        <w:t xml:space="preserve"> редов</w:t>
      </w:r>
      <w:r w:rsidRPr="00B33E9F">
        <w:rPr>
          <w:rFonts w:cs="Arial"/>
          <w:b/>
          <w:color w:val="1A1617"/>
          <w:lang w:val="sr-Cyrl-RS"/>
        </w:rPr>
        <w:t>ан</w:t>
      </w:r>
      <w:r w:rsidRPr="00B33E9F">
        <w:rPr>
          <w:rFonts w:cs="Arial"/>
          <w:b/>
          <w:color w:val="1A1617"/>
        </w:rPr>
        <w:t xml:space="preserve"> сервис </w:t>
      </w:r>
      <w:r w:rsidRPr="00B33E9F">
        <w:rPr>
          <w:rFonts w:cs="Arial"/>
          <w:b/>
          <w:color w:val="1A1617"/>
          <w:lang w:val="sr-Cyrl-RS"/>
        </w:rPr>
        <w:t>уређаја.</w:t>
      </w:r>
      <w:proofErr w:type="gramEnd"/>
    </w:p>
    <w:p w:rsidR="0084536F" w:rsidRDefault="0084536F" w:rsidP="0084536F">
      <w:pPr>
        <w:spacing w:before="0"/>
        <w:rPr>
          <w:rFonts w:cs="Arial"/>
          <w:b/>
          <w:color w:val="1A1617"/>
        </w:rPr>
      </w:pPr>
      <w:r w:rsidRPr="00435D3C">
        <w:rPr>
          <w:rFonts w:cs="Arial"/>
          <w:b/>
          <w:color w:val="1A1617"/>
        </w:rPr>
        <w:t xml:space="preserve">У случају потребе и ванредних кварова </w:t>
      </w:r>
      <w:r w:rsidRPr="00435D3C">
        <w:rPr>
          <w:rFonts w:cs="Arial"/>
          <w:b/>
          <w:color w:val="1A1617"/>
          <w:lang w:val="sr-Cyrl-RS"/>
        </w:rPr>
        <w:t>Изабрани понуђач</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Pr>
          <w:rFonts w:cs="Arial"/>
          <w:b/>
          <w:color w:val="1A1617"/>
          <w:lang w:val="sr-Cyrl-RS"/>
        </w:rPr>
        <w:t xml:space="preserve">да о свом </w:t>
      </w:r>
      <w:proofErr w:type="gramStart"/>
      <w:r>
        <w:rPr>
          <w:rFonts w:cs="Arial"/>
          <w:b/>
          <w:color w:val="1A1617"/>
          <w:lang w:val="sr-Cyrl-RS"/>
        </w:rPr>
        <w:t xml:space="preserve">трошку </w:t>
      </w:r>
      <w:r w:rsidRPr="00435D3C">
        <w:rPr>
          <w:rFonts w:cs="Arial"/>
          <w:b/>
          <w:color w:val="1A1617"/>
        </w:rPr>
        <w:t xml:space="preserve"> </w:t>
      </w:r>
      <w:r w:rsidRPr="00435D3C">
        <w:rPr>
          <w:rFonts w:cs="Arial"/>
          <w:b/>
          <w:color w:val="1A1617"/>
          <w:lang w:val="sr-Cyrl-RS"/>
        </w:rPr>
        <w:t>предметна</w:t>
      </w:r>
      <w:proofErr w:type="gramEnd"/>
      <w:r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84536F" w:rsidRDefault="0084536F" w:rsidP="0084536F">
      <w:pPr>
        <w:spacing w:before="6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84536F" w:rsidRPr="00435D3C" w:rsidRDefault="0084536F" w:rsidP="0084536F">
      <w:pPr>
        <w:spacing w:before="0"/>
        <w:rPr>
          <w:rFonts w:cs="Arial"/>
          <w:b/>
          <w:color w:val="1A1617"/>
          <w:lang w:val="sr-Cyrl-RS"/>
        </w:rPr>
      </w:pP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lastRenderedPageBreak/>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A1BAD">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6A1BAD">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B20EE">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B20EE">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B20EE">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5B20EE" w:rsidRPr="00B33E9F" w:rsidRDefault="005B20EE" w:rsidP="00203C49">
      <w:pPr>
        <w:spacing w:before="0"/>
        <w:rPr>
          <w:rFonts w:cs="Arial"/>
          <w:color w:val="000000" w:themeColor="text1"/>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5B20EE" w:rsidRDefault="00054FAA" w:rsidP="005B20EE">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5B20EE" w:rsidRPr="005B20EE">
        <w:rPr>
          <w:rFonts w:cs="Arial"/>
          <w:color w:val="000000" w:themeColor="text1"/>
          <w:lang w:val="sr-Cyrl-RS"/>
        </w:rPr>
        <w:t xml:space="preserve"> </w:t>
      </w:r>
      <w:r w:rsidR="005B20EE">
        <w:rPr>
          <w:rFonts w:cs="Arial"/>
          <w:color w:val="000000" w:themeColor="text1"/>
          <w:lang w:val="sr-Cyrl-RS"/>
        </w:rPr>
        <w:t>у</w:t>
      </w:r>
      <w:r w:rsidR="005B20EE" w:rsidRPr="00541FAE">
        <w:rPr>
          <w:rFonts w:cs="Arial"/>
          <w:color w:val="000000" w:themeColor="text1"/>
        </w:rPr>
        <w:t xml:space="preserve"> случај</w:t>
      </w:r>
      <w:r w:rsidR="005B20EE">
        <w:rPr>
          <w:rFonts w:cs="Arial"/>
          <w:color w:val="000000" w:themeColor="text1"/>
          <w:lang w:val="sr-Cyrl-RS"/>
        </w:rPr>
        <w:t>у</w:t>
      </w:r>
      <w:r w:rsidR="005B20EE" w:rsidRPr="00541FAE">
        <w:rPr>
          <w:rFonts w:cs="Arial"/>
          <w:color w:val="000000" w:themeColor="text1"/>
        </w:rPr>
        <w:t xml:space="preserve"> да </w:t>
      </w:r>
      <w:r w:rsidR="005B20EE">
        <w:rPr>
          <w:rFonts w:cs="Arial"/>
          <w:color w:val="000000" w:themeColor="text1"/>
          <w:lang w:val="sr-Cyrl-RS"/>
        </w:rPr>
        <w:t>изабрани понуђач не буде извршавао своје</w:t>
      </w:r>
      <w:r w:rsidR="005B20EE" w:rsidRPr="00541FAE">
        <w:rPr>
          <w:rFonts w:cs="Arial"/>
          <w:color w:val="000000" w:themeColor="text1"/>
        </w:rPr>
        <w:t xml:space="preserve"> уговорн</w:t>
      </w:r>
      <w:r w:rsidR="005B20EE">
        <w:rPr>
          <w:rFonts w:cs="Arial"/>
          <w:color w:val="000000" w:themeColor="text1"/>
          <w:lang w:val="sr-Cyrl-RS"/>
        </w:rPr>
        <w:t>е</w:t>
      </w:r>
      <w:r w:rsidR="005B20EE" w:rsidRPr="00541FAE">
        <w:rPr>
          <w:rFonts w:cs="Arial"/>
          <w:color w:val="000000" w:themeColor="text1"/>
        </w:rPr>
        <w:t xml:space="preserve"> обавез</w:t>
      </w:r>
      <w:r w:rsidR="005B20EE">
        <w:rPr>
          <w:rFonts w:cs="Arial"/>
          <w:color w:val="000000" w:themeColor="text1"/>
          <w:lang w:val="sr-Cyrl-RS"/>
        </w:rPr>
        <w:t>е у роковима и на начин предвиђен уговором</w:t>
      </w:r>
      <w:r w:rsidR="005B20EE" w:rsidRPr="00541FAE">
        <w:rPr>
          <w:rFonts w:cs="Arial"/>
          <w:color w:val="000000" w:themeColor="text1"/>
        </w:rPr>
        <w:t>.</w:t>
      </w:r>
      <w:proofErr w:type="gramEnd"/>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B33E9F" w:rsidRDefault="00B33E9F"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302D6" w:rsidRDefault="00D302D6"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rPr>
      </w:pPr>
      <w:proofErr w:type="gramStart"/>
      <w:r w:rsidRPr="00D9744F">
        <w:rPr>
          <w:rFonts w:eastAsia="Calibri" w:cs="Arial"/>
          <w:b/>
          <w:u w:val="single"/>
        </w:rPr>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w:t>
      </w:r>
      <w:r w:rsidRPr="00D9744F">
        <w:rPr>
          <w:rFonts w:eastAsia="Calibri" w:cs="Arial"/>
        </w:rPr>
        <w:lastRenderedPageBreak/>
        <w:t xml:space="preserve">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Default="007E3C8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302D6" w:rsidRPr="00D302D6" w:rsidRDefault="00D302D6" w:rsidP="009A7D06">
      <w:pPr>
        <w:pStyle w:val="ListParagraph"/>
        <w:spacing w:before="0" w:after="0" w:line="240" w:lineRule="auto"/>
        <w:ind w:left="0"/>
        <w:jc w:val="center"/>
        <w:rPr>
          <w:rFonts w:ascii="Arial" w:eastAsia="TimesNewRomanPSMT" w:hAnsi="Arial" w:cs="Arial"/>
          <w:b/>
          <w:bCs/>
          <w:iCs/>
          <w:sz w:val="10"/>
          <w:szCs w:val="10"/>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lastRenderedPageBreak/>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B33E9F">
        <w:rPr>
          <w:rFonts w:cs="Arial"/>
          <w:b/>
          <w:lang w:val="sr-Cyrl-RS"/>
        </w:rPr>
        <w:t>0692/2018</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B33E9F">
        <w:rPr>
          <w:rFonts w:cs="Arial"/>
          <w:b/>
          <w:lang w:val="sr-Cyrl-RS"/>
        </w:rPr>
        <w:t>220/2018</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B33E9F">
        <w:rPr>
          <w:rFonts w:cs="Arial"/>
          <w:b/>
          <w:lang w:val="sr-Cyrl-RS"/>
        </w:rPr>
        <w:t>0692/2018</w:t>
      </w:r>
      <w:r>
        <w:rPr>
          <w:rFonts w:cs="Arial"/>
          <w:b/>
          <w:lang w:val="sr-Cyrl-RS"/>
        </w:rPr>
        <w:t xml:space="preserve"> </w:t>
      </w:r>
      <w:r w:rsidRPr="00B37CFC">
        <w:rPr>
          <w:rFonts w:cs="Arial"/>
          <w:b/>
        </w:rPr>
        <w:t>(</w:t>
      </w:r>
      <w:r>
        <w:rPr>
          <w:rFonts w:cs="Arial"/>
          <w:b/>
          <w:lang w:val="sr-Cyrl-RS"/>
        </w:rPr>
        <w:t xml:space="preserve">НН </w:t>
      </w:r>
      <w:r w:rsidR="00B33E9F">
        <w:rPr>
          <w:rFonts w:cs="Arial"/>
          <w:b/>
          <w:lang w:val="sr-Cyrl-RS"/>
        </w:rPr>
        <w:t>220/2018</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B33E9F">
        <w:rPr>
          <w:rFonts w:cs="Arial"/>
          <w:b/>
          <w:color w:val="000000"/>
          <w:lang w:val="ru-RU"/>
        </w:rPr>
        <w:t>0692/2018</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B33E9F">
        <w:rPr>
          <w:rFonts w:cs="Arial"/>
          <w:b/>
          <w:color w:val="000000"/>
          <w:lang w:val="ru-RU"/>
        </w:rPr>
        <w:t>220/2018</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04B52"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404B52" w:rsidRPr="00FA7775" w:rsidRDefault="00404B52" w:rsidP="009B0978">
      <w:pPr>
        <w:pStyle w:val="KDNabrajanje"/>
        <w:numPr>
          <w:ilvl w:val="0"/>
          <w:numId w:val="21"/>
        </w:numPr>
        <w:spacing w:before="0"/>
        <w:ind w:left="714" w:hanging="357"/>
        <w:rPr>
          <w:rFonts w:cs="Arial"/>
        </w:rPr>
      </w:pPr>
      <w:r>
        <w:rPr>
          <w:rFonts w:cs="Arial"/>
          <w:lang w:val="sr-Cyrl-RS"/>
        </w:rPr>
        <w:t>п</w:t>
      </w:r>
      <w:r w:rsidRPr="00F10346">
        <w:rPr>
          <w:rFonts w:cs="Arial"/>
        </w:rPr>
        <w:t xml:space="preserve">онуђач не докаже да </w:t>
      </w:r>
      <w:r w:rsidRPr="00F10346">
        <w:rPr>
          <w:rFonts w:eastAsia="TimesNewRomanPSMT" w:cs="Arial"/>
          <w:bCs/>
          <w:iCs/>
        </w:rPr>
        <w:t xml:space="preserve">испуњава </w:t>
      </w:r>
      <w:r>
        <w:rPr>
          <w:rFonts w:eastAsia="TimesNewRomanPSMT" w:cs="Arial"/>
          <w:bCs/>
          <w:iCs/>
          <w:lang w:val="sr-Cyrl-RS"/>
        </w:rPr>
        <w:t>додатне</w:t>
      </w:r>
      <w:r w:rsidR="001B2D8C">
        <w:rPr>
          <w:rFonts w:eastAsia="TimesNewRomanPSMT" w:cs="Arial"/>
          <w:bCs/>
          <w:iCs/>
        </w:rPr>
        <w:t xml:space="preserve"> услове</w:t>
      </w:r>
      <w:r>
        <w:rPr>
          <w:rFonts w:eastAsia="TimesNewRomanPSMT" w:cs="Arial"/>
          <w:bCs/>
          <w:iCs/>
          <w:lang w:val="sr-Cyrl-RS"/>
        </w:rPr>
        <w:t>;</w:t>
      </w:r>
    </w:p>
    <w:p w:rsidR="00B20A6C" w:rsidRPr="008E3854"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067717" w:rsidRPr="009E0A33" w:rsidRDefault="008E3854" w:rsidP="00D302D6">
      <w:pPr>
        <w:pStyle w:val="ListParagraph"/>
        <w:numPr>
          <w:ilvl w:val="0"/>
          <w:numId w:val="21"/>
        </w:numPr>
        <w:autoSpaceDE w:val="0"/>
        <w:autoSpaceDN w:val="0"/>
        <w:adjustRightInd w:val="0"/>
        <w:spacing w:before="0" w:after="0" w:line="240" w:lineRule="auto"/>
        <w:ind w:left="714" w:hanging="357"/>
        <w:rPr>
          <w:rFonts w:eastAsia="TimesNewRomanPSMT" w:cs="Arial"/>
        </w:rPr>
      </w:pPr>
      <w:r w:rsidRPr="00E57FB2">
        <w:rPr>
          <w:rFonts w:ascii="Arial" w:eastAsia="TimesNewRomanPSMT" w:hAnsi="Arial" w:cs="Arial"/>
          <w:bCs/>
          <w:iCs/>
        </w:rPr>
        <w:t>понуђач није доставио</w:t>
      </w:r>
      <w:r w:rsidRPr="00E57FB2">
        <w:rPr>
          <w:rFonts w:ascii="Arial" w:eastAsia="TimesNewRomanPSMT" w:hAnsi="Arial" w:cs="Arial"/>
          <w:bCs/>
          <w:iCs/>
          <w:lang w:val="sr-Cyrl-RS"/>
        </w:rPr>
        <w:t xml:space="preserve"> </w:t>
      </w:r>
      <w:r w:rsidR="00E57FB2" w:rsidRPr="00E57FB2">
        <w:rPr>
          <w:rFonts w:ascii="Arial" w:eastAsia="TimesNewRomanPSMT" w:hAnsi="Arial" w:cs="Arial"/>
          <w:bCs/>
          <w:iCs/>
          <w:lang w:val="sr-Cyrl-RS"/>
        </w:rPr>
        <w:t>и</w:t>
      </w:r>
      <w:r w:rsidR="00E57FB2" w:rsidRPr="00E57FB2">
        <w:rPr>
          <w:rFonts w:ascii="Arial" w:hAnsi="Arial" w:cs="Arial"/>
          <w:lang w:val="sr-Cyrl-RS"/>
        </w:rPr>
        <w:t xml:space="preserve">звод из каталога понуђених добара са јасно означеним техничким карактеристикама захтеваним техничком спецификацијом; </w:t>
      </w:r>
    </w:p>
    <w:p w:rsidR="009E0A33" w:rsidRPr="003302AC" w:rsidRDefault="009E0A33" w:rsidP="009E0A33">
      <w:pPr>
        <w:pStyle w:val="KDNabrajanje"/>
        <w:numPr>
          <w:ilvl w:val="0"/>
          <w:numId w:val="21"/>
        </w:numPr>
        <w:spacing w:before="0"/>
        <w:rPr>
          <w:rFonts w:eastAsia="TimesNewRomanPSMT" w:cs="Arial"/>
        </w:rPr>
      </w:pPr>
      <w:r w:rsidRPr="003302AC">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73EB4">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33E9F" w:rsidRPr="00B33E9F" w:rsidRDefault="00B33E9F" w:rsidP="00B73EB4">
      <w:pPr>
        <w:spacing w:before="0"/>
        <w:rPr>
          <w:rFonts w:cs="Arial"/>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Default="00C14152" w:rsidP="00B73EB4">
      <w:pPr>
        <w:pStyle w:val="KDParagraf"/>
        <w:spacing w:before="0"/>
        <w:rPr>
          <w:rFonts w:eastAsia="TimesNewRomanPSMT" w:cs="Arial"/>
          <w:lang w:val="sr-Cyrl-RS"/>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D302D6" w:rsidRPr="00D302D6" w:rsidRDefault="00D302D6" w:rsidP="00B73EB4">
      <w:pPr>
        <w:pStyle w:val="KDParagraf"/>
        <w:spacing w:before="0"/>
        <w:rPr>
          <w:rFonts w:eastAsia="TimesNewRomanPSMT"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F63242" w:rsidRDefault="00F63242"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B33E9F">
        <w:rPr>
          <w:rFonts w:cs="Arial"/>
          <w:b/>
          <w:lang w:val="sr-Cyrl-RS"/>
        </w:rPr>
        <w:t>Анализатор гаса</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B33E9F">
        <w:rPr>
          <w:rFonts w:cs="Arial"/>
          <w:b/>
          <w:lang w:val="sr-Cyrl-RS" w:bidi="en-US"/>
        </w:rPr>
        <w:t>0692/2018</w:t>
      </w:r>
      <w:r w:rsidR="00CD02C2" w:rsidRPr="003C65C1">
        <w:rPr>
          <w:rFonts w:cs="Arial"/>
          <w:b/>
          <w:lang w:val="sr-Cyrl-RS" w:bidi="en-US"/>
        </w:rPr>
        <w:t xml:space="preserve"> </w:t>
      </w:r>
      <w:r w:rsidR="00B33E9F">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B33E9F">
        <w:rPr>
          <w:rFonts w:cs="Arial"/>
          <w:b/>
          <w:lang w:val="sr-Cyrl-RS" w:bidi="en-US"/>
        </w:rPr>
        <w:t>220</w:t>
      </w:r>
      <w:r w:rsidR="00B363AF">
        <w:rPr>
          <w:rFonts w:cs="Arial"/>
          <w:b/>
          <w:lang w:val="sr-Cyrl-RS" w:bidi="en-US"/>
        </w:rPr>
        <w:t>/</w:t>
      </w:r>
      <w:r w:rsidR="00B33E9F">
        <w:rPr>
          <w:rFonts w:cs="Arial"/>
          <w:b/>
          <w:lang w:val="sr-Cyrl-RS" w:bidi="en-US"/>
        </w:rPr>
        <w:t>2018</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0363AC" w:rsidRPr="00F10346" w:rsidRDefault="000363AC" w:rsidP="000363AC">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0363AC" w:rsidRPr="00F10346" w:rsidRDefault="000363AC" w:rsidP="000363A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0363AC" w:rsidRPr="00BE2F81" w:rsidRDefault="000363AC" w:rsidP="000363A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0363AC" w:rsidRPr="000363AC" w:rsidRDefault="000363AC" w:rsidP="00886827">
      <w:pPr>
        <w:pStyle w:val="KDParagraf"/>
        <w:spacing w:before="0"/>
        <w:rPr>
          <w:rFonts w:cs="Arial"/>
          <w:b/>
          <w:sz w:val="12"/>
          <w:szCs w:val="12"/>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C9147A" w:rsidRPr="00C9147A" w:rsidRDefault="00C9147A" w:rsidP="008824F8">
      <w:pPr>
        <w:pStyle w:val="KDParagraf"/>
        <w:spacing w:before="0"/>
        <w:rPr>
          <w:rFonts w:cs="Arial"/>
          <w:sz w:val="12"/>
          <w:szCs w:val="12"/>
          <w:lang w:val="sr-Cyrl-RS"/>
        </w:rPr>
      </w:pP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B33E9F">
        <w:rPr>
          <w:rFonts w:cs="Arial"/>
          <w:b/>
          <w:lang w:val="sr-Cyrl-CS"/>
        </w:rPr>
        <w:t>0692</w:t>
      </w:r>
      <w:r w:rsidR="00F03822">
        <w:rPr>
          <w:rFonts w:cs="Arial"/>
          <w:b/>
          <w:lang w:val="sr-Cyrl-CS"/>
        </w:rPr>
        <w:t xml:space="preserve"> </w:t>
      </w:r>
      <w:r w:rsidR="00F17152" w:rsidRPr="00071FE7">
        <w:rPr>
          <w:rFonts w:cs="Arial"/>
          <w:b/>
          <w:lang w:val="sr-Cyrl-CS"/>
        </w:rPr>
        <w:t>201</w:t>
      </w:r>
      <w:r w:rsidR="00B33E9F">
        <w:rPr>
          <w:rFonts w:cs="Arial"/>
          <w:b/>
          <w:lang w:val="sr-Cyrl-CS"/>
        </w:rPr>
        <w:t>8</w:t>
      </w:r>
      <w:r w:rsidR="002C1D56" w:rsidRPr="00071FE7">
        <w:rPr>
          <w:rFonts w:cs="Arial"/>
          <w:b/>
          <w:lang w:val="sr-Latn-RS"/>
        </w:rPr>
        <w:t xml:space="preserve"> </w:t>
      </w:r>
      <w:r w:rsidR="00F17152" w:rsidRPr="00071FE7">
        <w:rPr>
          <w:rFonts w:cs="Arial"/>
          <w:b/>
          <w:lang w:val="sr-Cyrl-CS"/>
        </w:rPr>
        <w:t>(</w:t>
      </w:r>
      <w:r w:rsidR="00B33E9F">
        <w:rPr>
          <w:rFonts w:cs="Arial"/>
          <w:b/>
          <w:lang w:val="sr-Cyrl-RS"/>
        </w:rPr>
        <w:t>220</w:t>
      </w:r>
      <w:r w:rsidR="00F17152" w:rsidRPr="00071FE7">
        <w:rPr>
          <w:rFonts w:cs="Arial"/>
          <w:b/>
          <w:lang w:val="sr-Latn-RS"/>
        </w:rPr>
        <w:t xml:space="preserve"> </w:t>
      </w:r>
      <w:r w:rsidR="00364CFC">
        <w:rPr>
          <w:rFonts w:cs="Arial"/>
          <w:b/>
          <w:lang w:val="sr-Cyrl-CS"/>
        </w:rPr>
        <w:t>201</w:t>
      </w:r>
      <w:r w:rsidR="00B33E9F">
        <w:rPr>
          <w:rFonts w:cs="Arial"/>
          <w:b/>
          <w:lang w:val="sr-Cyrl-CS"/>
        </w:rPr>
        <w:t>8</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B33E9F">
        <w:rPr>
          <w:rFonts w:cs="Arial"/>
          <w:b/>
          <w:lang w:val="sr-Cyrl-CS"/>
        </w:rPr>
        <w:t>0692/2018</w:t>
      </w:r>
      <w:r w:rsidR="002C1D56" w:rsidRPr="00071FE7">
        <w:rPr>
          <w:rFonts w:cs="Arial"/>
          <w:b/>
          <w:lang w:val="sr-Latn-RS"/>
        </w:rPr>
        <w:t xml:space="preserve"> </w:t>
      </w:r>
      <w:r w:rsidR="00F17152" w:rsidRPr="00071FE7">
        <w:rPr>
          <w:rFonts w:cs="Arial"/>
          <w:b/>
          <w:lang w:val="sr-Cyrl-CS"/>
        </w:rPr>
        <w:t>(</w:t>
      </w:r>
      <w:r w:rsidR="00B33E9F">
        <w:rPr>
          <w:rFonts w:cs="Arial"/>
          <w:b/>
          <w:lang w:val="sr-Cyrl-RS"/>
        </w:rPr>
        <w:t>220/2018</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C9147A">
      <w:pPr>
        <w:pStyle w:val="KDParagraf"/>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C9147A">
      <w:pPr>
        <w:pStyle w:val="KDParagraf"/>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C9147A">
      <w:pPr>
        <w:pStyle w:val="KDParagraf"/>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C9147A">
      <w:pPr>
        <w:pStyle w:val="KDParagraf"/>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C9147A">
      <w:pPr>
        <w:pStyle w:val="KDParagraf"/>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C9147A">
      <w:pPr>
        <w:pStyle w:val="KDParagraf"/>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0363AC" w:rsidRPr="000363AC" w:rsidRDefault="000363AC" w:rsidP="00886827">
      <w:pPr>
        <w:pStyle w:val="KDParagraf"/>
        <w:spacing w:before="0"/>
        <w:rPr>
          <w:rFonts w:cs="Arial"/>
          <w:sz w:val="12"/>
          <w:szCs w:val="12"/>
          <w:lang w:bidi="en-US"/>
        </w:rPr>
      </w:pPr>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0363AC">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0363AC">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0363AC">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0363AC">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0363AC">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0363AC">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0363AC">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B33E9F" w:rsidRDefault="00B33E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B33E9F" w:rsidRDefault="00B33E9F"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9147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6A1BAD">
        <w:rPr>
          <w:lang w:val="sr-Cyrl-RS"/>
        </w:rPr>
        <w:t>средство финансијсог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B33E9F">
        <w:rPr>
          <w:rFonts w:cs="Arial"/>
          <w:b/>
          <w:lang w:val="sr-Cyrl-RS"/>
        </w:rPr>
        <w:t>Анализатор гаса</w:t>
      </w:r>
      <w:r w:rsidR="002834A0">
        <w:rPr>
          <w:rFonts w:cs="Arial"/>
          <w:b/>
          <w:lang w:val="sr-Cyrl-RS"/>
        </w:rPr>
        <w:t xml:space="preserve">, </w:t>
      </w:r>
      <w:r w:rsidR="006A1BA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B33E9F">
        <w:rPr>
          <w:rFonts w:eastAsia="TimesNewRomanPS-BoldMT" w:cs="Arial"/>
          <w:b/>
          <w:bCs/>
          <w:color w:val="000000" w:themeColor="text1"/>
          <w:lang w:val="sr-Cyrl-RS"/>
        </w:rPr>
        <w:t>0692/</w:t>
      </w:r>
      <w:proofErr w:type="gramStart"/>
      <w:r w:rsidR="00B33E9F">
        <w:rPr>
          <w:rFonts w:eastAsia="TimesNewRomanPS-BoldMT" w:cs="Arial"/>
          <w:b/>
          <w:bCs/>
          <w:color w:val="000000" w:themeColor="text1"/>
          <w:lang w:val="sr-Cyrl-RS"/>
        </w:rPr>
        <w:t>2018</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B33E9F">
        <w:rPr>
          <w:rFonts w:eastAsia="TimesNewRomanPS-BoldMT" w:cs="Arial"/>
          <w:b/>
          <w:bCs/>
          <w:color w:val="000000" w:themeColor="text1"/>
          <w:lang w:val="sr-Cyrl-RS"/>
        </w:rPr>
        <w:t>220/2018</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6A1BAD" w:rsidRDefault="006A1BAD"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B33E9F" w:rsidP="00B33E9F">
            <w:pPr>
              <w:jc w:val="left"/>
              <w:rPr>
                <w:rFonts w:cs="Arial"/>
                <w:b/>
                <w:lang w:val="sr-Cyrl-CS"/>
              </w:rPr>
            </w:pPr>
            <w:r>
              <w:rPr>
                <w:rFonts w:cs="Arial"/>
                <w:b/>
                <w:lang w:val="sr-Cyrl-RS"/>
              </w:rPr>
              <w:t>Анализатор гаса</w:t>
            </w:r>
            <w:r w:rsidR="009558E1">
              <w:rPr>
                <w:rFonts w:cs="Arial"/>
                <w:b/>
                <w:lang w:val="sr-Cyrl-RS"/>
              </w:rPr>
              <w:t>,</w:t>
            </w:r>
            <w:r w:rsidR="00D57F5E">
              <w:rPr>
                <w:rFonts w:cs="Arial"/>
                <w:b/>
                <w:lang w:val="sr-Cyrl-RS"/>
              </w:rPr>
              <w:t xml:space="preserve"> </w:t>
            </w:r>
            <w:r w:rsidR="006A1BAD">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0692/2018</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220/2018</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B33E9F">
            <w:pPr>
              <w:spacing w:before="0"/>
              <w:jc w:val="center"/>
              <w:rPr>
                <w:rFonts w:cs="Arial"/>
                <w:bCs/>
                <w:iCs/>
                <w:lang w:val="sr-Cyrl-CS"/>
              </w:rPr>
            </w:pPr>
            <w:r w:rsidRPr="00260285">
              <w:rPr>
                <w:rFonts w:cs="Arial"/>
                <w:spacing w:val="4"/>
                <w:lang w:val="sr-Cyrl-CS"/>
              </w:rPr>
              <w:t xml:space="preserve">најдуже до </w:t>
            </w:r>
            <w:r w:rsidR="00B33E9F">
              <w:rPr>
                <w:rFonts w:cs="Arial"/>
                <w:spacing w:val="4"/>
                <w:lang w:val="sr-Cyrl-CS"/>
              </w:rPr>
              <w:t>3</w:t>
            </w:r>
            <w:r w:rsidR="00C32A7F">
              <w:rPr>
                <w:rFonts w:cs="Arial"/>
                <w:spacing w:val="4"/>
                <w:lang w:val="sr-Latn-RS"/>
              </w:rPr>
              <w:t>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6A1BAD">
            <w:pPr>
              <w:spacing w:before="0"/>
              <w:jc w:val="center"/>
              <w:rPr>
                <w:rFonts w:cs="Arial"/>
                <w:b/>
                <w:bCs/>
                <w:iCs/>
                <w:lang w:val="sr-Cyrl-CS"/>
              </w:rPr>
            </w:pPr>
            <w:r w:rsidRPr="00260285">
              <w:rPr>
                <w:rFonts w:cs="Arial"/>
                <w:bCs/>
                <w:iCs/>
                <w:lang w:val="sr-Cyrl-CS"/>
              </w:rPr>
              <w:t xml:space="preserve">не може бити краћи од </w:t>
            </w:r>
            <w:r w:rsidR="006A1BAD">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6A1BAD">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6A1BAD">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w:t>
            </w:r>
            <w:r w:rsidR="006A1BAD">
              <w:rPr>
                <w:rFonts w:cs="Arial"/>
                <w:spacing w:val="4"/>
                <w:lang w:val="sr-Cyrl-CS"/>
              </w:rPr>
              <w:t>Б - Ушће</w:t>
            </w:r>
            <w:r w:rsidR="00403C4F">
              <w:rPr>
                <w:rFonts w:cs="Arial"/>
                <w:spacing w:val="4"/>
                <w:lang w:val="sr-Cyrl-CS"/>
              </w:rPr>
              <w:t>,</w:t>
            </w:r>
            <w:r w:rsidR="007B6A4A" w:rsidRPr="00260285">
              <w:rPr>
                <w:rFonts w:cs="Arial"/>
                <w:spacing w:val="4"/>
                <w:lang w:val="sr-Cyrl-CS"/>
              </w:rPr>
              <w:t xml:space="preserve">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C9147A" w:rsidRDefault="00C9147A" w:rsidP="0039156D">
      <w:pPr>
        <w:pStyle w:val="KDObrazac"/>
        <w:spacing w:before="0"/>
        <w:rPr>
          <w:lang w:val="sr-Cyrl-RS"/>
        </w:rPr>
      </w:pPr>
      <w:bookmarkStart w:id="250" w:name="_Toc442559925"/>
    </w:p>
    <w:p w:rsidR="000363AC" w:rsidRDefault="000363AC" w:rsidP="0039156D">
      <w:pPr>
        <w:pStyle w:val="KDObrazac"/>
        <w:spacing w:before="0"/>
      </w:pPr>
    </w:p>
    <w:p w:rsidR="00EF1505" w:rsidRDefault="00343A18" w:rsidP="0039156D">
      <w:pPr>
        <w:pStyle w:val="KDObrazac"/>
        <w:spacing w:before="0"/>
        <w:rPr>
          <w:lang w:val="sr-Cyrl-RS"/>
        </w:rPr>
      </w:pPr>
      <w:proofErr w:type="gramStart"/>
      <w:r w:rsidRPr="00F10346">
        <w:lastRenderedPageBreak/>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6D58C0" w:rsidRPr="006D58C0" w:rsidRDefault="006D58C0" w:rsidP="00343A18">
      <w:pPr>
        <w:spacing w:before="0"/>
        <w:jc w:val="center"/>
        <w:rPr>
          <w:rFonts w:cs="Arial"/>
          <w:b/>
          <w:lang w:val="sr-Cyrl-RS"/>
        </w:rPr>
      </w:pP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577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12"/>
        <w:gridCol w:w="739"/>
        <w:gridCol w:w="889"/>
        <w:gridCol w:w="1185"/>
        <w:gridCol w:w="1185"/>
        <w:gridCol w:w="1185"/>
        <w:gridCol w:w="1185"/>
        <w:gridCol w:w="1331"/>
      </w:tblGrid>
      <w:tr w:rsidR="00F20A4F" w:rsidRPr="00C9147A" w:rsidTr="00A12B97">
        <w:tc>
          <w:tcPr>
            <w:tcW w:w="266"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129"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4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1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55"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24"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A12B97">
        <w:tc>
          <w:tcPr>
            <w:tcW w:w="26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12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4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1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55"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24" w:type="pct"/>
          </w:tcPr>
          <w:p w:rsidR="00C9147A" w:rsidRPr="00C9147A" w:rsidRDefault="00C9147A" w:rsidP="00BC01DC">
            <w:pPr>
              <w:spacing w:before="0"/>
              <w:jc w:val="center"/>
              <w:rPr>
                <w:rFonts w:cs="Arial"/>
                <w:b/>
                <w:bCs/>
                <w:iCs/>
                <w:sz w:val="21"/>
                <w:szCs w:val="21"/>
                <w:lang w:val="sr-Cyrl-CS"/>
              </w:rPr>
            </w:pPr>
          </w:p>
        </w:tc>
      </w:tr>
      <w:tr w:rsidR="00FE4C95" w:rsidRPr="006D58C0" w:rsidTr="00A12B97">
        <w:trPr>
          <w:trHeight w:val="702"/>
        </w:trPr>
        <w:tc>
          <w:tcPr>
            <w:tcW w:w="26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1.</w:t>
            </w:r>
          </w:p>
        </w:tc>
        <w:tc>
          <w:tcPr>
            <w:tcW w:w="1129" w:type="pct"/>
            <w:shd w:val="clear" w:color="auto" w:fill="auto"/>
            <w:vAlign w:val="center"/>
          </w:tcPr>
          <w:p w:rsidR="00FE4C95" w:rsidRPr="006D58C0" w:rsidRDefault="00A12B97" w:rsidP="0047512E">
            <w:pPr>
              <w:jc w:val="left"/>
              <w:rPr>
                <w:rFonts w:cs="Arial"/>
                <w:b/>
                <w:lang w:eastAsia="hr-HR"/>
              </w:rPr>
            </w:pPr>
            <w:r>
              <w:rPr>
                <w:rFonts w:cs="Arial"/>
                <w:b/>
                <w:lang w:val="sr-Cyrl-CS" w:eastAsia="hr-HR"/>
              </w:rPr>
              <w:t>Ана</w:t>
            </w:r>
            <w:r w:rsidR="0047512E">
              <w:rPr>
                <w:rFonts w:cs="Arial"/>
                <w:b/>
                <w:lang w:val="sr-Cyrl-RS" w:eastAsia="hr-HR"/>
              </w:rPr>
              <w:t>л</w:t>
            </w:r>
            <w:r>
              <w:rPr>
                <w:rFonts w:cs="Arial"/>
                <w:b/>
                <w:lang w:val="sr-Cyrl-CS" w:eastAsia="hr-HR"/>
              </w:rPr>
              <w:t>изатор гаса</w:t>
            </w:r>
          </w:p>
        </w:tc>
        <w:tc>
          <w:tcPr>
            <w:tcW w:w="34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ком</w:t>
            </w:r>
          </w:p>
        </w:tc>
        <w:tc>
          <w:tcPr>
            <w:tcW w:w="416" w:type="pct"/>
            <w:shd w:val="clear" w:color="auto" w:fill="auto"/>
            <w:vAlign w:val="center"/>
          </w:tcPr>
          <w:p w:rsidR="00FE4C95" w:rsidRPr="006D58C0" w:rsidRDefault="00A12B97" w:rsidP="00FE4C95">
            <w:pPr>
              <w:jc w:val="center"/>
              <w:rPr>
                <w:rFonts w:cs="Arial"/>
                <w:b/>
                <w:lang w:val="sr-Latn-RS" w:eastAsia="hr-HR"/>
              </w:rPr>
            </w:pPr>
            <w:r>
              <w:rPr>
                <w:rFonts w:cs="Arial"/>
                <w:b/>
                <w:lang w:val="sr-Cyrl-CS" w:eastAsia="hr-HR"/>
              </w:rPr>
              <w:t>2</w:t>
            </w: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555" w:type="pct"/>
            <w:shd w:val="clear" w:color="auto" w:fill="auto"/>
            <w:vAlign w:val="center"/>
          </w:tcPr>
          <w:p w:rsidR="00FE4C95" w:rsidRPr="006D58C0" w:rsidRDefault="00FE4C95" w:rsidP="009558E1">
            <w:pPr>
              <w:spacing w:before="0"/>
              <w:jc w:val="center"/>
              <w:rPr>
                <w:rFonts w:cs="Arial"/>
                <w:b/>
                <w:bCs/>
                <w:iCs/>
              </w:rPr>
            </w:pPr>
          </w:p>
        </w:tc>
        <w:tc>
          <w:tcPr>
            <w:tcW w:w="624" w:type="pct"/>
          </w:tcPr>
          <w:p w:rsidR="00FE4C95" w:rsidRPr="006D58C0" w:rsidRDefault="00FE4C95" w:rsidP="009558E1">
            <w:pPr>
              <w:spacing w:before="0"/>
              <w:jc w:val="center"/>
              <w:rPr>
                <w:rFonts w:cs="Arial"/>
                <w:b/>
                <w:bCs/>
                <w:iCs/>
              </w:rPr>
            </w:pPr>
          </w:p>
        </w:tc>
      </w:tr>
    </w:tbl>
    <w:tbl>
      <w:tblPr>
        <w:tblpPr w:leftFromText="141" w:rightFromText="141" w:vertAnchor="text" w:horzAnchor="margin" w:tblpX="-636" w:tblpY="2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662"/>
        <w:gridCol w:w="3119"/>
      </w:tblGrid>
      <w:tr w:rsidR="00F417C6" w:rsidRPr="00C9147A" w:rsidTr="00A12B97">
        <w:trPr>
          <w:trHeight w:val="418"/>
        </w:trPr>
        <w:tc>
          <w:tcPr>
            <w:tcW w:w="959" w:type="dxa"/>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rPr>
              <w:t>I</w:t>
            </w:r>
          </w:p>
        </w:tc>
        <w:tc>
          <w:tcPr>
            <w:tcW w:w="6662" w:type="dxa"/>
          </w:tcPr>
          <w:p w:rsidR="007F7D7A" w:rsidRPr="00C9147A" w:rsidRDefault="007F7D7A" w:rsidP="00A12B97">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Default="007F7D7A" w:rsidP="00A12B97">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A12B97">
            <w:pPr>
              <w:spacing w:before="0"/>
              <w:jc w:val="center"/>
              <w:rPr>
                <w:rFonts w:cs="Arial"/>
                <w:b/>
                <w:sz w:val="21"/>
                <w:szCs w:val="21"/>
                <w:lang w:val="sr-Cyrl-RS"/>
              </w:rPr>
            </w:pPr>
          </w:p>
        </w:tc>
        <w:tc>
          <w:tcPr>
            <w:tcW w:w="3119" w:type="dxa"/>
          </w:tcPr>
          <w:p w:rsidR="007F7D7A" w:rsidRPr="00C9147A" w:rsidRDefault="007F7D7A" w:rsidP="00A12B97">
            <w:pPr>
              <w:spacing w:before="0"/>
              <w:rPr>
                <w:rFonts w:cs="Arial"/>
                <w:sz w:val="21"/>
                <w:szCs w:val="21"/>
              </w:rPr>
            </w:pPr>
          </w:p>
        </w:tc>
      </w:tr>
      <w:tr w:rsidR="00F417C6" w:rsidRPr="00C9147A" w:rsidTr="00A12B97">
        <w:trPr>
          <w:trHeight w:val="610"/>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w:t>
            </w:r>
          </w:p>
        </w:tc>
        <w:tc>
          <w:tcPr>
            <w:tcW w:w="6662" w:type="dxa"/>
            <w:tcBorders>
              <w:bottom w:val="single" w:sz="4" w:space="0" w:color="auto"/>
              <w:right w:val="single" w:sz="4" w:space="0" w:color="auto"/>
            </w:tcBorders>
          </w:tcPr>
          <w:p w:rsidR="007F7D7A" w:rsidRPr="00C9147A" w:rsidRDefault="007F7D7A" w:rsidP="00A12B97">
            <w:pPr>
              <w:spacing w:before="0"/>
              <w:jc w:val="center"/>
              <w:rPr>
                <w:rFonts w:cs="Arial"/>
                <w:b/>
                <w:sz w:val="21"/>
                <w:szCs w:val="21"/>
              </w:rPr>
            </w:pPr>
            <w:r w:rsidRPr="00C9147A">
              <w:rPr>
                <w:rFonts w:cs="Arial"/>
                <w:b/>
                <w:sz w:val="21"/>
                <w:szCs w:val="21"/>
              </w:rPr>
              <w:t>УКУПАН ИЗНОС  ПДВ динара</w:t>
            </w:r>
          </w:p>
        </w:tc>
        <w:tc>
          <w:tcPr>
            <w:tcW w:w="3119" w:type="dxa"/>
            <w:tcBorders>
              <w:bottom w:val="single" w:sz="4" w:space="0" w:color="auto"/>
              <w:right w:val="single" w:sz="4" w:space="0" w:color="auto"/>
            </w:tcBorders>
          </w:tcPr>
          <w:p w:rsidR="007F7D7A" w:rsidRPr="00C9147A" w:rsidRDefault="007F7D7A" w:rsidP="00A12B97">
            <w:pPr>
              <w:spacing w:before="0"/>
              <w:rPr>
                <w:rFonts w:cs="Arial"/>
                <w:sz w:val="21"/>
                <w:szCs w:val="21"/>
              </w:rPr>
            </w:pPr>
          </w:p>
        </w:tc>
      </w:tr>
      <w:tr w:rsidR="00F417C6" w:rsidRPr="00C9147A" w:rsidTr="00A12B97">
        <w:trPr>
          <w:trHeight w:val="562"/>
        </w:trPr>
        <w:tc>
          <w:tcPr>
            <w:tcW w:w="959" w:type="dxa"/>
            <w:tcBorders>
              <w:bottom w:val="single" w:sz="4" w:space="0" w:color="auto"/>
            </w:tcBorders>
            <w:vAlign w:val="center"/>
          </w:tcPr>
          <w:p w:rsidR="007F7D7A" w:rsidRPr="00C9147A" w:rsidRDefault="007F7D7A" w:rsidP="00A12B97">
            <w:pPr>
              <w:spacing w:before="0"/>
              <w:jc w:val="center"/>
              <w:rPr>
                <w:rFonts w:cs="Arial"/>
                <w:b/>
                <w:sz w:val="21"/>
                <w:szCs w:val="21"/>
                <w:lang w:val="sr-Latn-CS"/>
              </w:rPr>
            </w:pPr>
            <w:r w:rsidRPr="00C9147A">
              <w:rPr>
                <w:rFonts w:cs="Arial"/>
                <w:b/>
                <w:sz w:val="21"/>
                <w:szCs w:val="21"/>
                <w:lang w:val="sr-Latn-CS"/>
              </w:rPr>
              <w:t>III</w:t>
            </w:r>
          </w:p>
        </w:tc>
        <w:tc>
          <w:tcPr>
            <w:tcW w:w="6662" w:type="dxa"/>
            <w:tcBorders>
              <w:bottom w:val="single" w:sz="4" w:space="0" w:color="auto"/>
              <w:right w:val="single" w:sz="4" w:space="0" w:color="auto"/>
            </w:tcBorders>
          </w:tcPr>
          <w:p w:rsidR="00212494" w:rsidRPr="00C9147A" w:rsidRDefault="007F7D7A" w:rsidP="00A12B97">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A12B97">
            <w:pPr>
              <w:spacing w:before="0"/>
              <w:jc w:val="center"/>
              <w:rPr>
                <w:rFonts w:cs="Arial"/>
                <w:b/>
                <w:sz w:val="21"/>
                <w:szCs w:val="21"/>
              </w:rPr>
            </w:pPr>
          </w:p>
        </w:tc>
        <w:tc>
          <w:tcPr>
            <w:tcW w:w="3119" w:type="dxa"/>
            <w:tcBorders>
              <w:bottom w:val="single" w:sz="4" w:space="0" w:color="auto"/>
              <w:right w:val="single" w:sz="4" w:space="0" w:color="auto"/>
            </w:tcBorders>
          </w:tcPr>
          <w:p w:rsidR="007F7D7A" w:rsidRPr="00C9147A" w:rsidRDefault="007F7D7A" w:rsidP="00A12B97">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43089B" w:rsidRDefault="0043089B" w:rsidP="00343A18">
      <w:pPr>
        <w:widowControl w:val="0"/>
        <w:spacing w:before="0"/>
        <w:rPr>
          <w:rFonts w:eastAsia="Arial Unicode MS" w:cs="Arial"/>
          <w:sz w:val="21"/>
          <w:szCs w:val="21"/>
          <w:lang w:val="sr-Cyrl-RS"/>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851F6" w:rsidRDefault="006851F6"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343A18" w:rsidRDefault="00343A18" w:rsidP="00343A18">
      <w:pPr>
        <w:pStyle w:val="KDKomentar"/>
        <w:spacing w:before="0"/>
        <w:rPr>
          <w:rFonts w:eastAsia="TimesNewRomanPS-BoldMT" w:cs="Arial"/>
          <w:i w:val="0"/>
          <w:color w:val="auto"/>
          <w:sz w:val="21"/>
          <w:szCs w:val="21"/>
          <w:lang w:val="sr-Cyrl-RS"/>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D302D6" w:rsidRPr="00D302D6" w:rsidRDefault="00D302D6" w:rsidP="00343A18">
      <w:pPr>
        <w:pStyle w:val="KDKomentar"/>
        <w:spacing w:before="0"/>
        <w:rPr>
          <w:rFonts w:eastAsia="TimesNewRomanPS-BoldMT" w:cs="Arial"/>
          <w:i w:val="0"/>
          <w:color w:val="auto"/>
          <w:sz w:val="6"/>
          <w:szCs w:val="6"/>
          <w:lang w:val="sr-Cyrl-RS"/>
        </w:rPr>
      </w:pP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F20A4F" w:rsidRDefault="00F20A4F"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D302D6" w:rsidRDefault="00D302D6" w:rsidP="00343A18">
      <w:pPr>
        <w:spacing w:before="0"/>
        <w:rPr>
          <w:rFonts w:cs="Arial"/>
          <w:b/>
          <w:sz w:val="21"/>
          <w:szCs w:val="21"/>
          <w:lang w:val="sr-Cyrl-RS"/>
        </w:rPr>
      </w:pPr>
    </w:p>
    <w:p w:rsidR="00D302D6" w:rsidRDefault="00D302D6"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A12B97" w:rsidRDefault="00A12B97"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 xml:space="preserve">_ од </w:t>
      </w:r>
      <w:r w:rsidR="00A12B97">
        <w:rPr>
          <w:rFonts w:cs="Arial"/>
          <w:lang w:val="ru-RU"/>
        </w:rPr>
        <w:t>_____________</w:t>
      </w:r>
      <w:r w:rsidR="000878F5">
        <w:rPr>
          <w:rFonts w:cs="Arial"/>
          <w:lang w:val="ru-RU"/>
        </w:rPr>
        <w:t>. године</w:t>
      </w:r>
      <w:r w:rsidRPr="00F10346">
        <w:rPr>
          <w:rFonts w:cs="Arial"/>
          <w:lang w:val="ru-RU"/>
        </w:rPr>
        <w:t xml:space="preserve"> за јавну набавку добара </w:t>
      </w:r>
      <w:r w:rsidR="00A12B97">
        <w:rPr>
          <w:rFonts w:cs="Arial"/>
          <w:b/>
          <w:lang w:val="sr-Cyrl-RS"/>
        </w:rPr>
        <w:t>Анализатор гаса</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A12B97">
        <w:rPr>
          <w:rFonts w:cs="Arial"/>
          <w:b/>
          <w:lang w:val="ru-RU"/>
        </w:rPr>
        <w:t xml:space="preserve">0692/2018 </w:t>
      </w:r>
      <w:r w:rsidR="006A1BAD">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A12B97">
        <w:rPr>
          <w:rFonts w:cs="Arial"/>
          <w:b/>
          <w:lang w:val="ru-RU"/>
        </w:rPr>
        <w:t>220/2018</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6E018A" w:rsidRPr="006E018A" w:rsidRDefault="006E018A" w:rsidP="00343A18">
      <w:pPr>
        <w:rPr>
          <w:rFonts w:cs="Arial"/>
          <w:lang w:val="sr-Cyrl-RS"/>
        </w:rPr>
      </w:pPr>
    </w:p>
    <w:p w:rsidR="00A12B97" w:rsidRDefault="00A12B97" w:rsidP="00343A18">
      <w:pPr>
        <w:pStyle w:val="KDObrazac"/>
        <w:spacing w:before="0"/>
        <w:rPr>
          <w:lang w:val="sr-Cyrl-RS"/>
        </w:rPr>
      </w:pPr>
      <w:bookmarkStart w:id="252" w:name="_Toc442559928"/>
    </w:p>
    <w:p w:rsidR="00343A18" w:rsidRPr="00F10346" w:rsidRDefault="00343A18" w:rsidP="00343A18">
      <w:pPr>
        <w:pStyle w:val="KDObrazac"/>
        <w:spacing w:before="0"/>
      </w:pPr>
      <w:proofErr w:type="gramStart"/>
      <w:r w:rsidRPr="00F10346">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w:t>
      </w:r>
      <w:r w:rsidR="00A12B97">
        <w:rPr>
          <w:rFonts w:cs="Arial"/>
          <w:lang w:val="sr-Cyrl-RS"/>
        </w:rPr>
        <w:t>____________</w:t>
      </w:r>
      <w:r w:rsidR="000878F5">
        <w:rPr>
          <w:rFonts w:cs="Arial"/>
          <w:lang w:val="sr-Cyrl-RS"/>
        </w:rPr>
        <w:t xml:space="preserve">. године </w:t>
      </w:r>
      <w:r w:rsidRPr="00F10346">
        <w:rPr>
          <w:rFonts w:cs="Arial"/>
          <w:lang w:val="ru-RU"/>
        </w:rPr>
        <w:t xml:space="preserve">за јавну набавку добара </w:t>
      </w:r>
      <w:r w:rsidR="00A12B97">
        <w:rPr>
          <w:rFonts w:cs="Arial"/>
          <w:b/>
          <w:lang w:val="sr-Cyrl-RS"/>
        </w:rPr>
        <w:t>Анализатор гаса</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00A12B97" w:rsidRPr="00AF7C8E">
        <w:rPr>
          <w:rFonts w:cs="Arial"/>
          <w:b/>
          <w:lang w:val="ru-RU"/>
        </w:rPr>
        <w:t>ЈН бр.</w:t>
      </w:r>
      <w:r w:rsidR="00A12B97" w:rsidRPr="00AF7C8E">
        <w:rPr>
          <w:b/>
        </w:rPr>
        <w:t xml:space="preserve"> </w:t>
      </w:r>
      <w:r w:rsidR="00A12B97" w:rsidRPr="00AF7C8E">
        <w:rPr>
          <w:rFonts w:cs="Arial"/>
          <w:b/>
          <w:lang w:val="ru-RU"/>
        </w:rPr>
        <w:t>3000/</w:t>
      </w:r>
      <w:r w:rsidR="00A12B97">
        <w:rPr>
          <w:rFonts w:cs="Arial"/>
          <w:b/>
          <w:lang w:val="ru-RU"/>
        </w:rPr>
        <w:t xml:space="preserve">0692/2018  </w:t>
      </w:r>
      <w:r w:rsidR="00A12B97" w:rsidRPr="00AF7C8E">
        <w:rPr>
          <w:rFonts w:cs="Arial"/>
          <w:b/>
          <w:lang w:val="ru-RU"/>
        </w:rPr>
        <w:t xml:space="preserve">(НН </w:t>
      </w:r>
      <w:r w:rsidR="00A12B97">
        <w:rPr>
          <w:rFonts w:cs="Arial"/>
          <w:b/>
          <w:lang w:val="ru-RU"/>
        </w:rPr>
        <w:t>220/2018</w:t>
      </w:r>
      <w:r w:rsidR="00A12B97" w:rsidRPr="00AF7C8E">
        <w:rPr>
          <w:rFonts w:cs="Arial"/>
          <w:b/>
          <w:lang w:val="ru-RU"/>
        </w:rPr>
        <w:t>)</w:t>
      </w:r>
      <w:r w:rsidR="00A12B97">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A12B97" w:rsidRDefault="00A12B97" w:rsidP="007E7BB8">
      <w:pPr>
        <w:pStyle w:val="KDObrazac"/>
        <w:spacing w:before="0"/>
        <w:rPr>
          <w:lang w:val="sr-Cyrl-RS"/>
        </w:rPr>
      </w:pPr>
    </w:p>
    <w:p w:rsidR="00D302D6" w:rsidRPr="00F0623A" w:rsidRDefault="00D302D6" w:rsidP="00D302D6">
      <w:pPr>
        <w:pStyle w:val="KDObrazac"/>
        <w:rPr>
          <w:lang w:val="sr-Cyrl-RS"/>
        </w:rPr>
      </w:pPr>
      <w:proofErr w:type="gramStart"/>
      <w:r w:rsidRPr="00F0623A">
        <w:lastRenderedPageBreak/>
        <w:t xml:space="preserve">ОБРАЗАЦ </w:t>
      </w:r>
      <w:r w:rsidRPr="00F0623A">
        <w:rPr>
          <w:lang w:val="sr-Cyrl-RS"/>
        </w:rPr>
        <w:t>5.</w:t>
      </w:r>
      <w:proofErr w:type="gramEnd"/>
    </w:p>
    <w:p w:rsidR="00D302D6" w:rsidRDefault="00D302D6" w:rsidP="00D302D6">
      <w:pPr>
        <w:spacing w:before="0"/>
        <w:rPr>
          <w:rFonts w:cs="Arial"/>
          <w:lang w:val="sr-Cyrl-RS"/>
        </w:rPr>
      </w:pPr>
    </w:p>
    <w:p w:rsidR="00D302D6" w:rsidRPr="000209F7" w:rsidRDefault="00D302D6" w:rsidP="00D302D6">
      <w:pPr>
        <w:spacing w:before="0"/>
        <w:rPr>
          <w:rFonts w:cs="Arial"/>
          <w:lang w:val="sr-Cyrl-RS"/>
        </w:rPr>
      </w:pPr>
    </w:p>
    <w:p w:rsidR="00D302D6" w:rsidRPr="00F0623A" w:rsidRDefault="00D302D6" w:rsidP="00D302D6">
      <w:pPr>
        <w:spacing w:before="0"/>
        <w:jc w:val="center"/>
        <w:rPr>
          <w:rFonts w:cs="Arial"/>
        </w:rPr>
      </w:pPr>
    </w:p>
    <w:p w:rsidR="00D302D6" w:rsidRPr="00F0623A" w:rsidRDefault="00D302D6" w:rsidP="00D302D6">
      <w:pPr>
        <w:spacing w:before="0"/>
        <w:jc w:val="center"/>
        <w:rPr>
          <w:rFonts w:cs="Arial"/>
          <w:b/>
        </w:rPr>
      </w:pPr>
      <w:r w:rsidRPr="00F0623A">
        <w:rPr>
          <w:rFonts w:cs="Arial"/>
          <w:b/>
        </w:rPr>
        <w:t>СПИСАК ИСПОРУЧЕНИХ ДОБАРА</w:t>
      </w:r>
      <w:r w:rsidRPr="00F0623A">
        <w:rPr>
          <w:rFonts w:cs="Arial"/>
          <w:b/>
          <w:lang w:val="sr-Cyrl-RS"/>
        </w:rPr>
        <w:t xml:space="preserve"> </w:t>
      </w:r>
      <w:r w:rsidRPr="00F0623A">
        <w:rPr>
          <w:rFonts w:cs="Arial"/>
          <w:b/>
        </w:rPr>
        <w:t>– СТРУЧНЕ РЕФЕРЕНЦЕ</w:t>
      </w:r>
    </w:p>
    <w:p w:rsidR="00D302D6" w:rsidRPr="00F0623A" w:rsidRDefault="00D302D6" w:rsidP="00D302D6">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Референтни наручилац односно купац</w:t>
            </w: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lang w:val="ru-RU"/>
              </w:rPr>
              <w:t>Лице за контакт</w:t>
            </w:r>
            <w:r w:rsidRPr="00F0623A">
              <w:rPr>
                <w:rFonts w:eastAsia="Calibri" w:cs="Arial"/>
                <w:bCs/>
                <w:i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D302D6" w:rsidRPr="00F0623A" w:rsidRDefault="00D302D6" w:rsidP="00492AAB">
            <w:pPr>
              <w:spacing w:before="0"/>
              <w:jc w:val="center"/>
              <w:rPr>
                <w:rFonts w:eastAsia="Calibri" w:cs="Arial"/>
                <w:bCs/>
                <w:iCs/>
                <w:lang w:val="sr-Cyrl-CS"/>
              </w:rPr>
            </w:pPr>
          </w:p>
          <w:p w:rsidR="00D302D6" w:rsidRPr="00F0623A" w:rsidRDefault="00D302D6" w:rsidP="00492AAB">
            <w:pPr>
              <w:spacing w:before="0"/>
              <w:jc w:val="center"/>
              <w:rPr>
                <w:rFonts w:eastAsia="Calibri" w:cs="Arial"/>
                <w:bCs/>
                <w:iCs/>
              </w:rPr>
            </w:pPr>
            <w:r w:rsidRPr="00F0623A">
              <w:rPr>
                <w:rFonts w:eastAsia="Calibri" w:cs="Arial"/>
                <w:bCs/>
                <w:iCs/>
                <w:lang w:val="sr-Cyrl-CS"/>
              </w:rPr>
              <w:t xml:space="preserve">Датум </w:t>
            </w:r>
            <w:r w:rsidRPr="00F0623A">
              <w:rPr>
                <w:rFonts w:eastAsia="Calibri" w:cs="Arial"/>
                <w:bCs/>
                <w:iCs/>
              </w:rPr>
              <w:t>реализације уговора</w:t>
            </w:r>
          </w:p>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Вредност испоручених добара без ПДВ</w:t>
            </w:r>
          </w:p>
          <w:p w:rsidR="00D302D6" w:rsidRPr="00F0623A" w:rsidRDefault="00D302D6" w:rsidP="00492AAB">
            <w:pPr>
              <w:spacing w:before="0"/>
              <w:jc w:val="center"/>
              <w:rPr>
                <w:rFonts w:eastAsia="Calibri" w:cs="Arial"/>
                <w:bCs/>
                <w:iCs/>
              </w:rPr>
            </w:pPr>
            <w:r w:rsidRPr="00F0623A">
              <w:rPr>
                <w:rFonts w:eastAsia="Calibri" w:cs="Arial"/>
                <w:bCs/>
                <w:iCs/>
              </w:rPr>
              <w:t>Дин/ЕUR</w:t>
            </w: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1.</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2.</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3.</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4.</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c>
          <w:tcPr>
            <w:tcW w:w="21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5.</w:t>
            </w:r>
          </w:p>
        </w:tc>
        <w:tc>
          <w:tcPr>
            <w:tcW w:w="951"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p>
        </w:tc>
        <w:tc>
          <w:tcPr>
            <w:tcW w:w="908"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923"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tc>
      </w:tr>
      <w:tr w:rsidR="00D302D6" w:rsidRPr="00F0623A" w:rsidTr="00492AAB">
        <w:trPr>
          <w:gridBefore w:val="3"/>
          <w:wBefore w:w="2072" w:type="pct"/>
          <w:trHeight w:val="812"/>
        </w:trPr>
        <w:tc>
          <w:tcPr>
            <w:tcW w:w="923" w:type="pct"/>
            <w:tcBorders>
              <w:top w:val="single" w:sz="4" w:space="0" w:color="auto"/>
              <w:left w:val="nil"/>
              <w:bottom w:val="nil"/>
              <w:right w:val="single" w:sz="4" w:space="0" w:color="auto"/>
            </w:tcBorders>
          </w:tcPr>
          <w:p w:rsidR="00D302D6" w:rsidRPr="00F0623A" w:rsidRDefault="00D302D6" w:rsidP="00492AAB">
            <w:pPr>
              <w:spacing w:before="0"/>
              <w:jc w:val="center"/>
              <w:rPr>
                <w:rFonts w:eastAsia="Calibri" w:cs="Arial"/>
                <w:bCs/>
                <w:iCs/>
              </w:rPr>
            </w:pPr>
          </w:p>
        </w:tc>
        <w:tc>
          <w:tcPr>
            <w:tcW w:w="859"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jc w:val="center"/>
              <w:rPr>
                <w:rFonts w:eastAsia="Calibri" w:cs="Arial"/>
                <w:bCs/>
                <w:iCs/>
              </w:rPr>
            </w:pPr>
          </w:p>
          <w:p w:rsidR="00D302D6" w:rsidRPr="00F0623A" w:rsidRDefault="00D302D6" w:rsidP="00492AAB">
            <w:pPr>
              <w:spacing w:before="0"/>
              <w:jc w:val="center"/>
              <w:rPr>
                <w:rFonts w:eastAsia="Calibri" w:cs="Arial"/>
                <w:bCs/>
                <w:iCs/>
              </w:rPr>
            </w:pPr>
            <w:r w:rsidRPr="00F0623A">
              <w:rPr>
                <w:rFonts w:eastAsia="Calibri" w:cs="Arial"/>
                <w:bCs/>
                <w:iCs/>
              </w:rPr>
              <w:t>Укупна вредност</w:t>
            </w:r>
          </w:p>
          <w:p w:rsidR="00D302D6" w:rsidRPr="00F0623A" w:rsidRDefault="00D302D6" w:rsidP="00492AAB">
            <w:pPr>
              <w:spacing w:before="0"/>
              <w:jc w:val="center"/>
              <w:rPr>
                <w:rFonts w:eastAsia="Calibri" w:cs="Arial"/>
                <w:bCs/>
                <w:iCs/>
              </w:rPr>
            </w:pPr>
            <w:r w:rsidRPr="00F0623A">
              <w:rPr>
                <w:rFonts w:eastAsia="Calibri" w:cs="Arial"/>
                <w:bCs/>
                <w:iCs/>
              </w:rPr>
              <w:t>испоручених добара без</w:t>
            </w:r>
          </w:p>
          <w:p w:rsidR="00D302D6" w:rsidRPr="00F0623A" w:rsidRDefault="00D302D6" w:rsidP="00492AAB">
            <w:pPr>
              <w:spacing w:before="0"/>
              <w:jc w:val="center"/>
              <w:rPr>
                <w:rFonts w:eastAsia="Calibri" w:cs="Arial"/>
                <w:bCs/>
                <w:iCs/>
              </w:rPr>
            </w:pPr>
            <w:r w:rsidRPr="00F0623A">
              <w:rPr>
                <w:rFonts w:eastAsia="Calibri" w:cs="Arial"/>
                <w:bCs/>
                <w:iCs/>
              </w:rPr>
              <w:t>ПДВ</w:t>
            </w:r>
          </w:p>
          <w:p w:rsidR="00D302D6" w:rsidRPr="00F0623A" w:rsidRDefault="00D302D6" w:rsidP="00492AAB">
            <w:pPr>
              <w:spacing w:before="0"/>
              <w:rPr>
                <w:rFonts w:eastAsia="Calibri" w:cs="Arial"/>
                <w:bCs/>
                <w:iCs/>
              </w:rPr>
            </w:pPr>
            <w:r w:rsidRPr="00F0623A">
              <w:rPr>
                <w:rFonts w:eastAsia="Calibri" w:cs="Arial"/>
                <w:bCs/>
                <w:i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D302D6" w:rsidRPr="00F0623A" w:rsidRDefault="00D302D6" w:rsidP="00492AAB">
            <w:pPr>
              <w:spacing w:before="0"/>
              <w:ind w:left="720"/>
              <w:jc w:val="center"/>
              <w:rPr>
                <w:rFonts w:eastAsia="Calibri" w:cs="Arial"/>
                <w:bCs/>
                <w:iCs/>
              </w:rPr>
            </w:pPr>
          </w:p>
        </w:tc>
      </w:tr>
    </w:tbl>
    <w:p w:rsidR="00D302D6" w:rsidRPr="00F0623A" w:rsidRDefault="00D302D6" w:rsidP="00D302D6">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Pr="00F0623A" w:rsidRDefault="00D302D6" w:rsidP="00492AAB">
            <w:pPr>
              <w:spacing w:before="0"/>
              <w:jc w:val="center"/>
              <w:rPr>
                <w:rFonts w:cs="Arial"/>
                <w:lang w:val="ru-RU"/>
              </w:rPr>
            </w:pPr>
            <w:r w:rsidRPr="00F0623A">
              <w:rPr>
                <w:rFonts w:cs="Arial"/>
                <w:lang w:val="sr-Cyrl-CS"/>
              </w:rPr>
              <w:t>П</w:t>
            </w:r>
            <w:r w:rsidRPr="00F0623A">
              <w:rPr>
                <w:rFonts w:cs="Arial"/>
              </w:rPr>
              <w:t>онуђач</w:t>
            </w:r>
            <w:r w:rsidRPr="00F0623A">
              <w:rPr>
                <w:rFonts w:cs="Arial"/>
                <w:lang w:val="ru-RU"/>
              </w:rPr>
              <w:t>:</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eastAsia="Symbol" w:cs="Arial"/>
          <w:bCs/>
          <w:kern w:val="28"/>
        </w:rPr>
      </w:pPr>
    </w:p>
    <w:p w:rsidR="00D302D6" w:rsidRPr="00F0623A" w:rsidRDefault="00D302D6" w:rsidP="00D302D6">
      <w:pPr>
        <w:rPr>
          <w:rFonts w:eastAsia="Symbol" w:cs="Arial"/>
          <w:bCs/>
          <w:kern w:val="28"/>
        </w:rPr>
      </w:pPr>
      <w:r w:rsidRPr="00F0623A">
        <w:rPr>
          <w:rFonts w:eastAsia="Symbol" w:cs="Arial"/>
          <w:bCs/>
          <w:kern w:val="28"/>
        </w:rPr>
        <w:t xml:space="preserve">Напомена: </w:t>
      </w:r>
    </w:p>
    <w:p w:rsidR="00D302D6" w:rsidRPr="00F0623A" w:rsidRDefault="00D302D6" w:rsidP="00D302D6">
      <w:pPr>
        <w:rPr>
          <w:rFonts w:eastAsia="TimesNewRomanPS-BoldMT" w:cs="Arial"/>
          <w:lang w:val="sr-Cyrl-CS"/>
        </w:rPr>
      </w:pPr>
      <w:proofErr w:type="gramStart"/>
      <w:r w:rsidRPr="00F0623A">
        <w:rPr>
          <w:rFonts w:eastAsia="TimesNewRomanPS-BoldMT" w:cs="Arial"/>
        </w:rPr>
        <w:t xml:space="preserve">Уколико </w:t>
      </w:r>
      <w:r w:rsidRPr="00F0623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0623A">
        <w:rPr>
          <w:rFonts w:eastAsia="TimesNewRomanPS-BoldMT" w:cs="Arial"/>
        </w:rPr>
        <w:t>.</w:t>
      </w:r>
      <w:proofErr w:type="gramEnd"/>
    </w:p>
    <w:p w:rsidR="00D302D6" w:rsidRPr="00F0623A" w:rsidRDefault="00D302D6" w:rsidP="00D302D6">
      <w:pPr>
        <w:rPr>
          <w:rFonts w:cs="Arial"/>
          <w:lang w:val="sr-Cyrl-CS"/>
        </w:rPr>
      </w:pPr>
      <w:bookmarkStart w:id="254" w:name="_Toc442559941"/>
      <w:proofErr w:type="gramStart"/>
      <w:r w:rsidRPr="00F0623A">
        <w:rPr>
          <w:rFonts w:cs="Arial"/>
        </w:rPr>
        <w:t>Приликом подношења понуде овај образац копирати у потребном броју примерака.</w:t>
      </w:r>
      <w:proofErr w:type="gramEnd"/>
    </w:p>
    <w:p w:rsidR="00D302D6" w:rsidRPr="00F0623A" w:rsidRDefault="00D302D6" w:rsidP="00D302D6">
      <w:pPr>
        <w:rPr>
          <w:rFonts w:cs="Arial"/>
          <w:bCs/>
          <w:kern w:val="28"/>
          <w:lang w:val="sr-Cyrl-CS" w:eastAsia="ar-SA"/>
        </w:rPr>
      </w:pPr>
      <w:proofErr w:type="gramStart"/>
      <w:r w:rsidRPr="00F0623A">
        <w:rPr>
          <w:rFonts w:eastAsia="TimesNewRomanPS-BoldMT" w:cs="Arial"/>
        </w:rPr>
        <w:t>Понуђач који даје нетачне податке у погледу стручних референци, чини прекршај по члану 170.</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w:t>
      </w:r>
      <w:proofErr w:type="gramStart"/>
      <w:r w:rsidRPr="00F0623A">
        <w:rPr>
          <w:rFonts w:eastAsia="TimesNewRomanPS-BoldMT" w:cs="Arial"/>
        </w:rPr>
        <w:t>Закона о јавним набавкама.</w:t>
      </w:r>
      <w:proofErr w:type="gramEnd"/>
      <w:r w:rsidRPr="00F0623A">
        <w:rPr>
          <w:rFonts w:eastAsia="TimesNewRomanPS-BoldMT" w:cs="Arial"/>
        </w:rPr>
        <w:t xml:space="preserve"> </w:t>
      </w:r>
      <w:proofErr w:type="gramStart"/>
      <w:r w:rsidRPr="00F0623A">
        <w:rPr>
          <w:rFonts w:eastAsia="TimesNewRomanPS-BoldMT" w:cs="Arial"/>
        </w:rPr>
        <w:t>Давање неистинитих података у понуди је основ за негативну референцу у смислу члана 82.</w:t>
      </w:r>
      <w:proofErr w:type="gramEnd"/>
      <w:r w:rsidRPr="00F0623A">
        <w:rPr>
          <w:rFonts w:eastAsia="TimesNewRomanPS-BoldMT" w:cs="Arial"/>
        </w:rPr>
        <w:t xml:space="preserve"> </w:t>
      </w:r>
      <w:proofErr w:type="gramStart"/>
      <w:r w:rsidRPr="00F0623A">
        <w:rPr>
          <w:rFonts w:eastAsia="TimesNewRomanPS-BoldMT" w:cs="Arial"/>
        </w:rPr>
        <w:t>став</w:t>
      </w:r>
      <w:proofErr w:type="gramEnd"/>
      <w:r w:rsidRPr="00F0623A">
        <w:rPr>
          <w:rFonts w:eastAsia="TimesNewRomanPS-BoldMT" w:cs="Arial"/>
        </w:rPr>
        <w:t xml:space="preserve"> 1. </w:t>
      </w:r>
      <w:proofErr w:type="gramStart"/>
      <w:r w:rsidRPr="00F0623A">
        <w:rPr>
          <w:rFonts w:eastAsia="TimesNewRomanPS-BoldMT" w:cs="Arial"/>
        </w:rPr>
        <w:t>тачка</w:t>
      </w:r>
      <w:proofErr w:type="gramEnd"/>
      <w:r w:rsidRPr="00F0623A">
        <w:rPr>
          <w:rFonts w:eastAsia="TimesNewRomanPS-BoldMT" w:cs="Arial"/>
        </w:rPr>
        <w:t xml:space="preserve"> 3) Закона</w:t>
      </w:r>
    </w:p>
    <w:p w:rsidR="00D302D6" w:rsidRPr="00F0623A" w:rsidRDefault="00D302D6" w:rsidP="00D302D6">
      <w:pPr>
        <w:rPr>
          <w:rFonts w:cs="Arial"/>
        </w:rPr>
      </w:pPr>
    </w:p>
    <w:p w:rsidR="00D302D6" w:rsidRDefault="00D302D6" w:rsidP="00D302D6">
      <w:pPr>
        <w:pStyle w:val="KDObrazac"/>
        <w:rPr>
          <w:lang w:val="sr-Cyrl-RS"/>
        </w:rPr>
      </w:pPr>
    </w:p>
    <w:p w:rsidR="00D302D6" w:rsidRDefault="00D302D6" w:rsidP="00D302D6">
      <w:pPr>
        <w:pStyle w:val="KDObrazac"/>
        <w:rPr>
          <w:lang w:val="sr-Cyrl-RS"/>
        </w:rPr>
      </w:pPr>
    </w:p>
    <w:p w:rsidR="00D302D6" w:rsidRDefault="00D302D6" w:rsidP="00D302D6">
      <w:pPr>
        <w:pStyle w:val="KDObrazac"/>
        <w:rPr>
          <w:lang w:val="sr-Cyrl-RS"/>
        </w:rPr>
      </w:pPr>
      <w:proofErr w:type="gramStart"/>
      <w:r w:rsidRPr="00F0623A">
        <w:lastRenderedPageBreak/>
        <w:t xml:space="preserve">ОБРАЗАЦ </w:t>
      </w:r>
      <w:bookmarkEnd w:id="254"/>
      <w:r w:rsidRPr="00F0623A">
        <w:rPr>
          <w:lang w:val="sr-Cyrl-RS"/>
        </w:rPr>
        <w:t>6.</w:t>
      </w:r>
      <w:proofErr w:type="gramEnd"/>
    </w:p>
    <w:p w:rsidR="00D302D6" w:rsidRPr="00F0623A" w:rsidRDefault="00D302D6" w:rsidP="00D302D6">
      <w:pPr>
        <w:jc w:val="center"/>
        <w:rPr>
          <w:rFonts w:cs="Arial"/>
          <w:b/>
        </w:rPr>
      </w:pPr>
      <w:r w:rsidRPr="00F0623A">
        <w:rPr>
          <w:rFonts w:cs="Arial"/>
          <w:b/>
        </w:rPr>
        <w:t>ПОТВРДА О РЕФЕРЕНТНИМ НАБАВКАМА</w:t>
      </w:r>
    </w:p>
    <w:p w:rsidR="00D302D6" w:rsidRPr="00F0623A" w:rsidRDefault="00D302D6" w:rsidP="00D302D6">
      <w:pPr>
        <w:jc w:val="center"/>
        <w:rPr>
          <w:rFonts w:cs="Arial"/>
        </w:rPr>
      </w:pPr>
    </w:p>
    <w:p w:rsidR="00D302D6" w:rsidRPr="00F0623A" w:rsidRDefault="00D302D6" w:rsidP="00D302D6">
      <w:pPr>
        <w:tabs>
          <w:tab w:val="left" w:pos="0"/>
          <w:tab w:val="left" w:pos="330"/>
          <w:tab w:val="left" w:pos="540"/>
        </w:tabs>
        <w:spacing w:before="0"/>
        <w:jc w:val="left"/>
        <w:rPr>
          <w:rFonts w:eastAsia="Calibri" w:cs="Arial"/>
        </w:rPr>
      </w:pPr>
      <w:r w:rsidRPr="00F0623A">
        <w:rPr>
          <w:rFonts w:eastAsia="Calibri" w:cs="Arial"/>
          <w:lang w:val="ru-RU"/>
        </w:rPr>
        <w:t xml:space="preserve">Наручилац односно купац предметних добара: </w:t>
      </w:r>
    </w:p>
    <w:p w:rsidR="00D302D6" w:rsidRPr="00F0623A" w:rsidRDefault="00D302D6" w:rsidP="00D302D6">
      <w:pPr>
        <w:tabs>
          <w:tab w:val="left" w:pos="0"/>
          <w:tab w:val="left" w:pos="330"/>
          <w:tab w:val="left" w:pos="540"/>
        </w:tabs>
        <w:spacing w:before="0"/>
        <w:ind w:left="6"/>
        <w:rPr>
          <w:rFonts w:eastAsia="Calibri" w:cs="Arial"/>
        </w:rPr>
      </w:pPr>
      <w:r w:rsidRPr="00F0623A">
        <w:rPr>
          <w:rFonts w:eastAsia="Calibri" w:cs="Arial"/>
        </w:rPr>
        <w:t xml:space="preserve">                                                  __________________________________________________________________</w:t>
      </w:r>
    </w:p>
    <w:p w:rsidR="00D302D6" w:rsidRPr="00F0623A" w:rsidRDefault="00D302D6" w:rsidP="00D302D6">
      <w:pPr>
        <w:tabs>
          <w:tab w:val="left" w:pos="0"/>
          <w:tab w:val="left" w:pos="330"/>
          <w:tab w:val="left" w:pos="540"/>
        </w:tabs>
        <w:spacing w:before="0"/>
        <w:ind w:left="6"/>
        <w:jc w:val="center"/>
        <w:rPr>
          <w:rFonts w:eastAsia="Calibri" w:cs="Arial"/>
        </w:rPr>
      </w:pPr>
      <w:r w:rsidRPr="00F0623A">
        <w:rPr>
          <w:rFonts w:cs="Arial"/>
          <w:bCs/>
          <w:kern w:val="28"/>
        </w:rPr>
        <w:t>(</w:t>
      </w:r>
      <w:proofErr w:type="gramStart"/>
      <w:r w:rsidRPr="00F0623A">
        <w:rPr>
          <w:rFonts w:cs="Arial"/>
          <w:bCs/>
          <w:kern w:val="28"/>
        </w:rPr>
        <w:t>назив</w:t>
      </w:r>
      <w:proofErr w:type="gramEnd"/>
      <w:r w:rsidRPr="00F0623A">
        <w:rPr>
          <w:rFonts w:cs="Arial"/>
          <w:bCs/>
          <w:kern w:val="28"/>
        </w:rPr>
        <w:t xml:space="preserve"> и седиште наручиоца)</w:t>
      </w:r>
    </w:p>
    <w:p w:rsidR="00D302D6" w:rsidRPr="00F0623A" w:rsidRDefault="00D302D6" w:rsidP="00D302D6">
      <w:pPr>
        <w:jc w:val="left"/>
        <w:rPr>
          <w:rFonts w:cs="Arial"/>
        </w:rPr>
      </w:pPr>
      <w:r w:rsidRPr="00F0623A">
        <w:rPr>
          <w:rFonts w:cs="Arial"/>
        </w:rPr>
        <w:t>Лице за контакт:      ___________________________________________________________________</w:t>
      </w:r>
    </w:p>
    <w:p w:rsidR="00D302D6" w:rsidRPr="00F0623A" w:rsidRDefault="00D302D6" w:rsidP="00D302D6">
      <w:pPr>
        <w:jc w:val="center"/>
        <w:rPr>
          <w:rFonts w:cs="Arial"/>
        </w:rPr>
      </w:pPr>
      <w:r w:rsidRPr="00F0623A">
        <w:rPr>
          <w:rFonts w:cs="Arial"/>
        </w:rPr>
        <w:t>(</w:t>
      </w:r>
      <w:proofErr w:type="gramStart"/>
      <w:r w:rsidRPr="00F0623A">
        <w:rPr>
          <w:rFonts w:cs="Arial"/>
        </w:rPr>
        <w:t>име</w:t>
      </w:r>
      <w:proofErr w:type="gramEnd"/>
      <w:r w:rsidRPr="00F0623A">
        <w:rPr>
          <w:rFonts w:cs="Arial"/>
        </w:rPr>
        <w:t>, презиме,  контакт телефон)</w:t>
      </w:r>
    </w:p>
    <w:p w:rsidR="00D302D6" w:rsidRPr="00F0623A" w:rsidRDefault="00D302D6" w:rsidP="00D302D6">
      <w:pPr>
        <w:jc w:val="left"/>
        <w:rPr>
          <w:rFonts w:cs="Arial"/>
        </w:rPr>
      </w:pPr>
      <w:r w:rsidRPr="00F0623A">
        <w:rPr>
          <w:rFonts w:cs="Arial"/>
        </w:rPr>
        <w:t>Овим путем потврђујем да је __________________________________________________________________</w:t>
      </w:r>
    </w:p>
    <w:p w:rsidR="00D302D6" w:rsidRPr="00F0623A" w:rsidRDefault="00D302D6" w:rsidP="00D302D6">
      <w:pPr>
        <w:jc w:val="center"/>
        <w:rPr>
          <w:rFonts w:cs="Arial"/>
        </w:rPr>
      </w:pPr>
      <w:r w:rsidRPr="00F0623A">
        <w:rPr>
          <w:rFonts w:cs="Arial"/>
        </w:rPr>
        <w:t>(</w:t>
      </w:r>
      <w:proofErr w:type="gramStart"/>
      <w:r w:rsidRPr="00F0623A">
        <w:rPr>
          <w:rFonts w:cs="Arial"/>
        </w:rPr>
        <w:t>навести</w:t>
      </w:r>
      <w:proofErr w:type="gramEnd"/>
      <w:r w:rsidRPr="00F0623A">
        <w:rPr>
          <w:rFonts w:cs="Arial"/>
        </w:rPr>
        <w:t xml:space="preserve"> назив седиште  понуђача)</w:t>
      </w:r>
    </w:p>
    <w:p w:rsidR="00D302D6" w:rsidRDefault="00D302D6" w:rsidP="00D302D6">
      <w:pPr>
        <w:rPr>
          <w:rFonts w:cs="Arial"/>
        </w:rPr>
      </w:pPr>
      <w:proofErr w:type="gramStart"/>
      <w:r w:rsidRPr="00F0623A">
        <w:rPr>
          <w:rFonts w:cs="Arial"/>
        </w:rPr>
        <w:t>за</w:t>
      </w:r>
      <w:proofErr w:type="gramEnd"/>
      <w:r w:rsidRPr="00F0623A">
        <w:rPr>
          <w:rFonts w:cs="Arial"/>
        </w:rPr>
        <w:t xml:space="preserve"> наше потребе испоручио: </w:t>
      </w:r>
      <w:r>
        <w:rPr>
          <w:rFonts w:cs="Arial"/>
        </w:rPr>
        <w:t>__________________________________________</w:t>
      </w:r>
    </w:p>
    <w:p w:rsidR="00D302D6" w:rsidRPr="00F0623A" w:rsidRDefault="00D302D6" w:rsidP="00D302D6">
      <w:pPr>
        <w:rPr>
          <w:rFonts w:cs="Arial"/>
        </w:rPr>
      </w:pPr>
      <w:r w:rsidRPr="00F0623A">
        <w:rPr>
          <w:rFonts w:cs="Arial"/>
        </w:rPr>
        <w:t xml:space="preserve"> __________________________________________________________________</w:t>
      </w:r>
    </w:p>
    <w:p w:rsidR="00D302D6" w:rsidRPr="00F0623A" w:rsidRDefault="00D302D6" w:rsidP="00D302D6">
      <w:pPr>
        <w:rPr>
          <w:rFonts w:cs="Arial"/>
        </w:rPr>
      </w:pPr>
      <w:r w:rsidRPr="00F0623A">
        <w:rPr>
          <w:rFonts w:cs="Arial"/>
        </w:rPr>
        <w:t xml:space="preserve">                                                  (</w:t>
      </w:r>
      <w:proofErr w:type="gramStart"/>
      <w:r w:rsidRPr="00F0623A">
        <w:rPr>
          <w:rFonts w:cs="Arial"/>
        </w:rPr>
        <w:t>навести</w:t>
      </w:r>
      <w:proofErr w:type="gramEnd"/>
      <w:r w:rsidRPr="00F0623A">
        <w:rPr>
          <w:rFonts w:cs="Arial"/>
        </w:rPr>
        <w:t xml:space="preserve"> референтне испоруке/уговора) </w:t>
      </w:r>
    </w:p>
    <w:p w:rsidR="00D302D6" w:rsidRPr="00F0623A" w:rsidRDefault="00D302D6" w:rsidP="00D302D6">
      <w:pPr>
        <w:rPr>
          <w:rFonts w:cs="Arial"/>
        </w:rPr>
      </w:pPr>
      <w:proofErr w:type="gramStart"/>
      <w:r w:rsidRPr="00F0623A">
        <w:rPr>
          <w:rFonts w:cs="Arial"/>
        </w:rPr>
        <w:t>у</w:t>
      </w:r>
      <w:proofErr w:type="gramEnd"/>
      <w:r w:rsidRPr="00F0623A">
        <w:rPr>
          <w:rFonts w:cs="Arial"/>
        </w:rPr>
        <w:t xml:space="preserve"> уговореном року, обиму и квалитету и да </w:t>
      </w:r>
      <w:r>
        <w:rPr>
          <w:rFonts w:cs="Arial"/>
          <w:lang w:val="sr-Cyrl-RS"/>
        </w:rPr>
        <w:t xml:space="preserve">до дана издавања ове потврде </w:t>
      </w:r>
      <w:r w:rsidRPr="00F0623A">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302D6" w:rsidRPr="00F0623A" w:rsidTr="00492AAB">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vAlign w:val="center"/>
            <w:hideMark/>
          </w:tcPr>
          <w:p w:rsidR="00D302D6" w:rsidRPr="00F0623A" w:rsidRDefault="00D302D6" w:rsidP="00492AAB">
            <w:pPr>
              <w:jc w:val="center"/>
              <w:rPr>
                <w:rFonts w:eastAsia="Calibri" w:cs="Arial"/>
              </w:rPr>
            </w:pPr>
            <w:r w:rsidRPr="00F0623A">
              <w:rPr>
                <w:rFonts w:eastAsia="Calibri" w:cs="Arial"/>
              </w:rPr>
              <w:t>Вредност испоручених добара без ПДВ</w:t>
            </w:r>
          </w:p>
          <w:p w:rsidR="00D302D6" w:rsidRPr="00F0623A" w:rsidRDefault="00D302D6" w:rsidP="00492AAB">
            <w:pPr>
              <w:jc w:val="center"/>
              <w:rPr>
                <w:rFonts w:eastAsia="Calibri" w:cs="Arial"/>
              </w:rPr>
            </w:pPr>
            <w:r w:rsidRPr="00F0623A">
              <w:rPr>
                <w:rFonts w:eastAsia="Calibri" w:cs="Arial"/>
              </w:rPr>
              <w:t>(Дин/EUR)</w:t>
            </w: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r w:rsidR="00D302D6" w:rsidRPr="00F0623A" w:rsidTr="00492AAB">
        <w:tc>
          <w:tcPr>
            <w:tcW w:w="2313"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tcPr>
          <w:p w:rsidR="00D302D6" w:rsidRPr="00F0623A" w:rsidRDefault="00D302D6" w:rsidP="00492AAB">
            <w:pPr>
              <w:rPr>
                <w:rFonts w:eastAsia="Calibri" w:cs="Arial"/>
              </w:rPr>
            </w:pPr>
          </w:p>
        </w:tc>
      </w:tr>
    </w:tbl>
    <w:p w:rsidR="00D302D6" w:rsidRPr="00F0623A" w:rsidRDefault="00D302D6" w:rsidP="00D302D6">
      <w:pPr>
        <w:rPr>
          <w:rFonts w:eastAsia="TimesNewRomanPS-BoldMT" w:cs="Arial"/>
          <w:bCs/>
          <w:iCs/>
        </w:rPr>
      </w:pPr>
      <w:r w:rsidRPr="00F0623A">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D302D6" w:rsidRPr="00F0623A" w:rsidTr="00492AAB">
        <w:trPr>
          <w:jc w:val="center"/>
        </w:trPr>
        <w:tc>
          <w:tcPr>
            <w:tcW w:w="3882" w:type="dxa"/>
            <w:hideMark/>
          </w:tcPr>
          <w:p w:rsidR="00D302D6" w:rsidRDefault="00D302D6" w:rsidP="00492AAB">
            <w:pPr>
              <w:spacing w:before="0"/>
              <w:jc w:val="center"/>
              <w:rPr>
                <w:rFonts w:cs="Arial"/>
                <w:lang w:val="sr-Cyrl-RS"/>
              </w:rPr>
            </w:pPr>
          </w:p>
          <w:p w:rsidR="00D302D6" w:rsidRDefault="00D302D6" w:rsidP="00492AAB">
            <w:pPr>
              <w:spacing w:before="0"/>
              <w:jc w:val="center"/>
              <w:rPr>
                <w:rFonts w:cs="Arial"/>
                <w:lang w:val="sr-Cyrl-RS"/>
              </w:rPr>
            </w:pPr>
          </w:p>
          <w:p w:rsidR="00D302D6" w:rsidRPr="00F0623A" w:rsidRDefault="00D302D6" w:rsidP="00492AAB">
            <w:pPr>
              <w:spacing w:before="0"/>
              <w:jc w:val="center"/>
              <w:rPr>
                <w:rFonts w:cs="Arial"/>
              </w:rPr>
            </w:pPr>
            <w:r w:rsidRPr="00F0623A">
              <w:rPr>
                <w:rFonts w:cs="Arial"/>
              </w:rPr>
              <w:t>Датум:</w:t>
            </w:r>
          </w:p>
        </w:tc>
        <w:tc>
          <w:tcPr>
            <w:tcW w:w="2127" w:type="dxa"/>
          </w:tcPr>
          <w:p w:rsidR="00D302D6" w:rsidRPr="00F0623A" w:rsidRDefault="00D302D6" w:rsidP="00492AAB">
            <w:pPr>
              <w:spacing w:before="0"/>
              <w:jc w:val="center"/>
              <w:rPr>
                <w:rFonts w:cs="Arial"/>
                <w:lang w:val="ru-RU"/>
              </w:rPr>
            </w:pPr>
          </w:p>
        </w:tc>
        <w:tc>
          <w:tcPr>
            <w:tcW w:w="4022" w:type="dxa"/>
            <w:hideMark/>
          </w:tcPr>
          <w:p w:rsidR="00D302D6" w:rsidRDefault="00D302D6" w:rsidP="00492AAB">
            <w:pPr>
              <w:spacing w:before="0"/>
              <w:jc w:val="center"/>
              <w:rPr>
                <w:rFonts w:cs="Arial"/>
                <w:lang w:val="sr-Cyrl-CS"/>
              </w:rPr>
            </w:pPr>
          </w:p>
          <w:p w:rsidR="00D302D6" w:rsidRDefault="00D302D6" w:rsidP="00492AAB">
            <w:pPr>
              <w:spacing w:before="0"/>
              <w:jc w:val="center"/>
              <w:rPr>
                <w:rFonts w:cs="Arial"/>
                <w:lang w:val="sr-Cyrl-CS"/>
              </w:rPr>
            </w:pPr>
          </w:p>
          <w:p w:rsidR="00D302D6" w:rsidRPr="00F0623A" w:rsidRDefault="00D302D6" w:rsidP="00492AAB">
            <w:pPr>
              <w:spacing w:before="0"/>
              <w:jc w:val="center"/>
              <w:rPr>
                <w:rFonts w:cs="Arial"/>
                <w:lang w:val="ru-RU"/>
              </w:rPr>
            </w:pPr>
            <w:r w:rsidRPr="00F0623A">
              <w:rPr>
                <w:rFonts w:cs="Arial"/>
                <w:lang w:val="sr-Cyrl-CS"/>
              </w:rPr>
              <w:t>Наручилац/купац добара:</w:t>
            </w:r>
          </w:p>
        </w:tc>
      </w:tr>
      <w:tr w:rsidR="00D302D6" w:rsidRPr="00F0623A" w:rsidTr="00492AAB">
        <w:trPr>
          <w:jc w:val="center"/>
        </w:trPr>
        <w:tc>
          <w:tcPr>
            <w:tcW w:w="3882" w:type="dxa"/>
          </w:tcPr>
          <w:p w:rsidR="00D302D6" w:rsidRPr="00F0623A" w:rsidRDefault="00D302D6" w:rsidP="00492AAB">
            <w:pPr>
              <w:spacing w:before="0"/>
              <w:jc w:val="center"/>
              <w:rPr>
                <w:rFonts w:cs="Arial"/>
              </w:rPr>
            </w:pPr>
          </w:p>
        </w:tc>
        <w:tc>
          <w:tcPr>
            <w:tcW w:w="2127" w:type="dxa"/>
            <w:hideMark/>
          </w:tcPr>
          <w:p w:rsidR="00D302D6" w:rsidRPr="00F0623A" w:rsidRDefault="00D302D6" w:rsidP="00492AAB">
            <w:pPr>
              <w:spacing w:before="0"/>
              <w:jc w:val="center"/>
              <w:rPr>
                <w:rFonts w:cs="Arial"/>
              </w:rPr>
            </w:pPr>
            <w:r w:rsidRPr="00F0623A">
              <w:rPr>
                <w:rFonts w:cs="Arial"/>
              </w:rPr>
              <w:t>М.П.</w:t>
            </w:r>
          </w:p>
        </w:tc>
        <w:tc>
          <w:tcPr>
            <w:tcW w:w="4022" w:type="dxa"/>
          </w:tcPr>
          <w:p w:rsidR="00D302D6" w:rsidRPr="00F0623A" w:rsidRDefault="00D302D6" w:rsidP="00492AAB">
            <w:pPr>
              <w:spacing w:before="0"/>
              <w:jc w:val="center"/>
              <w:rPr>
                <w:rFonts w:cs="Arial"/>
                <w:lang w:val="ru-RU"/>
              </w:rPr>
            </w:pPr>
          </w:p>
        </w:tc>
      </w:tr>
      <w:tr w:rsidR="00D302D6" w:rsidRPr="00F0623A" w:rsidTr="00492AAB">
        <w:trPr>
          <w:jc w:val="center"/>
        </w:trPr>
        <w:tc>
          <w:tcPr>
            <w:tcW w:w="3882" w:type="dxa"/>
            <w:tcBorders>
              <w:top w:val="nil"/>
              <w:left w:val="nil"/>
              <w:bottom w:val="single" w:sz="4" w:space="0" w:color="auto"/>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nil"/>
              <w:left w:val="nil"/>
              <w:bottom w:val="single" w:sz="4" w:space="0" w:color="auto"/>
              <w:right w:val="nil"/>
            </w:tcBorders>
          </w:tcPr>
          <w:p w:rsidR="00D302D6" w:rsidRPr="00F0623A" w:rsidRDefault="00D302D6" w:rsidP="00492AAB">
            <w:pPr>
              <w:spacing w:before="0"/>
              <w:jc w:val="center"/>
              <w:rPr>
                <w:rFonts w:cs="Arial"/>
                <w:lang w:val="ru-RU"/>
              </w:rPr>
            </w:pPr>
          </w:p>
        </w:tc>
      </w:tr>
      <w:tr w:rsidR="00D302D6" w:rsidRPr="00F0623A" w:rsidTr="00492AAB">
        <w:trPr>
          <w:trHeight w:val="389"/>
          <w:jc w:val="center"/>
        </w:trPr>
        <w:tc>
          <w:tcPr>
            <w:tcW w:w="3882" w:type="dxa"/>
            <w:tcBorders>
              <w:top w:val="single" w:sz="4" w:space="0" w:color="auto"/>
              <w:left w:val="nil"/>
              <w:bottom w:val="nil"/>
              <w:right w:val="nil"/>
            </w:tcBorders>
          </w:tcPr>
          <w:p w:rsidR="00D302D6" w:rsidRPr="00F0623A" w:rsidRDefault="00D302D6" w:rsidP="00492AAB">
            <w:pPr>
              <w:spacing w:before="0"/>
              <w:jc w:val="center"/>
              <w:rPr>
                <w:rFonts w:cs="Arial"/>
              </w:rPr>
            </w:pPr>
          </w:p>
        </w:tc>
        <w:tc>
          <w:tcPr>
            <w:tcW w:w="2127" w:type="dxa"/>
          </w:tcPr>
          <w:p w:rsidR="00D302D6" w:rsidRPr="00F0623A" w:rsidRDefault="00D302D6" w:rsidP="00492AAB">
            <w:pPr>
              <w:spacing w:before="0"/>
              <w:jc w:val="center"/>
              <w:rPr>
                <w:rFonts w:cs="Arial"/>
                <w:lang w:val="ru-RU"/>
              </w:rPr>
            </w:pPr>
          </w:p>
        </w:tc>
        <w:tc>
          <w:tcPr>
            <w:tcW w:w="4022" w:type="dxa"/>
            <w:tcBorders>
              <w:top w:val="single" w:sz="4" w:space="0" w:color="auto"/>
              <w:left w:val="nil"/>
              <w:bottom w:val="nil"/>
              <w:right w:val="nil"/>
            </w:tcBorders>
          </w:tcPr>
          <w:p w:rsidR="00D302D6" w:rsidRPr="00F0623A" w:rsidRDefault="00D302D6" w:rsidP="00492AAB">
            <w:pPr>
              <w:spacing w:before="0"/>
              <w:jc w:val="center"/>
              <w:rPr>
                <w:rFonts w:cs="Arial"/>
                <w:lang w:val="ru-RU"/>
              </w:rPr>
            </w:pPr>
          </w:p>
        </w:tc>
      </w:tr>
    </w:tbl>
    <w:p w:rsidR="00D302D6" w:rsidRPr="00F0623A" w:rsidRDefault="00D302D6" w:rsidP="00D302D6">
      <w:pPr>
        <w:rPr>
          <w:rFonts w:cs="Arial"/>
        </w:rPr>
      </w:pPr>
      <w:r w:rsidRPr="00F0623A">
        <w:rPr>
          <w:rFonts w:cs="Arial"/>
        </w:rPr>
        <w:t>НАПОМЕНА:</w:t>
      </w:r>
    </w:p>
    <w:p w:rsidR="00D302D6" w:rsidRPr="00F0623A" w:rsidRDefault="00D302D6" w:rsidP="00D302D6">
      <w:pPr>
        <w:rPr>
          <w:rFonts w:cs="Arial"/>
        </w:rPr>
      </w:pPr>
      <w:proofErr w:type="gramStart"/>
      <w:r w:rsidRPr="00F0623A">
        <w:rPr>
          <w:rFonts w:cs="Arial"/>
        </w:rPr>
        <w:t>Приликом подношења понуде овај образац копирати у потребном броју примерака.</w:t>
      </w:r>
      <w:proofErr w:type="gramEnd"/>
    </w:p>
    <w:p w:rsidR="00D302D6" w:rsidRPr="00F0623A" w:rsidRDefault="00D302D6" w:rsidP="00D302D6">
      <w:pPr>
        <w:spacing w:before="0"/>
        <w:rPr>
          <w:rFonts w:cs="Arial"/>
        </w:rPr>
      </w:pPr>
      <w:proofErr w:type="gramStart"/>
      <w:r w:rsidRPr="00F0623A">
        <w:rPr>
          <w:rFonts w:cs="Arial"/>
        </w:rPr>
        <w:t>Понуђач који даје нетачне податке у погледу стручних референци, чини прекршај по члану 170.</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w:t>
      </w:r>
      <w:proofErr w:type="gramStart"/>
      <w:r w:rsidRPr="00F0623A">
        <w:rPr>
          <w:rFonts w:cs="Arial"/>
        </w:rPr>
        <w:t>Закона о јавним набавкама.</w:t>
      </w:r>
      <w:proofErr w:type="gramEnd"/>
      <w:r w:rsidRPr="00F0623A">
        <w:rPr>
          <w:rFonts w:cs="Arial"/>
        </w:rPr>
        <w:t xml:space="preserve"> </w:t>
      </w:r>
      <w:proofErr w:type="gramStart"/>
      <w:r w:rsidRPr="00F0623A">
        <w:rPr>
          <w:rFonts w:cs="Arial"/>
        </w:rPr>
        <w:t>Давање неистинитих података у понуди је основ за негативну референцу у смислу члана 82.</w:t>
      </w:r>
      <w:proofErr w:type="gramEnd"/>
      <w:r w:rsidRPr="00F0623A">
        <w:rPr>
          <w:rFonts w:cs="Arial"/>
        </w:rPr>
        <w:t xml:space="preserve"> </w:t>
      </w:r>
      <w:proofErr w:type="gramStart"/>
      <w:r w:rsidRPr="00F0623A">
        <w:rPr>
          <w:rFonts w:cs="Arial"/>
        </w:rPr>
        <w:t>став</w:t>
      </w:r>
      <w:proofErr w:type="gramEnd"/>
      <w:r w:rsidRPr="00F0623A">
        <w:rPr>
          <w:rFonts w:cs="Arial"/>
        </w:rPr>
        <w:t xml:space="preserve"> 1. </w:t>
      </w:r>
      <w:proofErr w:type="gramStart"/>
      <w:r w:rsidRPr="00F0623A">
        <w:rPr>
          <w:rFonts w:cs="Arial"/>
        </w:rPr>
        <w:t>тачка</w:t>
      </w:r>
      <w:proofErr w:type="gramEnd"/>
      <w:r w:rsidRPr="00F0623A">
        <w:rPr>
          <w:rFonts w:cs="Arial"/>
        </w:rPr>
        <w:t xml:space="preserve"> 3) Закона</w:t>
      </w:r>
    </w:p>
    <w:p w:rsidR="00D302D6" w:rsidRPr="00F0623A" w:rsidRDefault="00D302D6" w:rsidP="00D302D6">
      <w:pPr>
        <w:rPr>
          <w:rFonts w:cs="Arial"/>
        </w:rPr>
      </w:pPr>
      <w:proofErr w:type="gramStart"/>
      <w:r w:rsidRPr="00F0623A">
        <w:rPr>
          <w:rFonts w:cs="Arial"/>
        </w:rPr>
        <w:t>Уколико је референтни уговор закључен у страној валути, у поступку стручне оцене понуда наручилац ће извршити прерачун (</w:t>
      </w:r>
      <w:r w:rsidRPr="00F0623A">
        <w:rPr>
          <w:rFonts w:eastAsia="Calibri" w:cs="Arial"/>
        </w:rPr>
        <w:t>вредности испоручених добара)</w:t>
      </w:r>
      <w:r w:rsidRPr="00F0623A">
        <w:rPr>
          <w:rFonts w:cs="Arial"/>
        </w:rPr>
        <w:t xml:space="preserve"> у динаре по средњем курсу Народне Банке Србије на дан закључења референтног уговора.</w:t>
      </w:r>
      <w:proofErr w:type="gramEnd"/>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D302D6" w:rsidRDefault="00D302D6"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D302D6">
        <w:rPr>
          <w:lang w:val="sr-Cyrl-RS"/>
        </w:rPr>
        <w:t>7</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A12B97">
        <w:rPr>
          <w:rFonts w:cs="Arial"/>
          <w:b/>
          <w:lang w:val="sr-Cyrl-RS"/>
        </w:rPr>
        <w:t>Анализатор гаса</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A12B97">
        <w:rPr>
          <w:rFonts w:cs="Arial"/>
          <w:b/>
          <w:lang w:val="sr-Cyrl-RS"/>
        </w:rPr>
        <w:t>0692/2018</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A12B97">
        <w:rPr>
          <w:rFonts w:cs="Arial"/>
          <w:b/>
          <w:lang w:val="sr-Cyrl-RS"/>
        </w:rPr>
        <w:t>220/2018</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D58C0" w:rsidRDefault="006D58C0"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A12B97">
        <w:rPr>
          <w:rFonts w:cs="Arial"/>
          <w:b/>
          <w:lang w:val="sr-Cyrl-RS"/>
        </w:rPr>
        <w:t>Анализатор гаса</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A12B97">
        <w:rPr>
          <w:rFonts w:cs="Arial"/>
          <w:b/>
          <w:lang w:val="sr-Cyrl-RS"/>
        </w:rPr>
        <w:t>0692/2018</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A12B97">
        <w:rPr>
          <w:rFonts w:cs="Arial"/>
          <w:b/>
          <w:lang w:val="sr-Cyrl-RS"/>
        </w:rPr>
        <w:t>220/2018</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A12B97" w:rsidRDefault="00A12B97" w:rsidP="001B0370">
      <w:pPr>
        <w:pStyle w:val="Default"/>
        <w:spacing w:before="0"/>
        <w:rPr>
          <w:rFonts w:ascii="Arial" w:hAnsi="Arial" w:cs="Arial"/>
          <w:color w:val="auto"/>
          <w:sz w:val="22"/>
          <w:szCs w:val="22"/>
          <w:lang w:val="sr-Cyrl-RS"/>
        </w:rPr>
      </w:pPr>
    </w:p>
    <w:p w:rsidR="00A12B97" w:rsidRDefault="00A12B97"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D302D6" w:rsidRDefault="00D302D6" w:rsidP="00FD5A6E">
      <w:pPr>
        <w:spacing w:before="0"/>
        <w:jc w:val="right"/>
        <w:rPr>
          <w:rFonts w:cs="Arial"/>
          <w:b/>
          <w:lang w:val="ru-RU"/>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A12B97" w:rsidRDefault="00A12B97" w:rsidP="00FD5A6E">
      <w:pPr>
        <w:spacing w:before="0"/>
        <w:rPr>
          <w:rFonts w:cs="Arial"/>
          <w:lang w:val="ru-RU"/>
        </w:rPr>
      </w:pPr>
    </w:p>
    <w:p w:rsidR="00A12B97" w:rsidRDefault="00A12B97" w:rsidP="00FD5A6E">
      <w:pPr>
        <w:spacing w:before="0"/>
        <w:rPr>
          <w:rFonts w:cs="Arial"/>
          <w:lang w:val="ru-RU"/>
        </w:rPr>
      </w:pPr>
    </w:p>
    <w:p w:rsidR="00A12B97" w:rsidRPr="00515C81" w:rsidRDefault="00A12B97"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Default="00FD5A6E" w:rsidP="00FD5A6E">
      <w:pPr>
        <w:spacing w:before="0"/>
        <w:rPr>
          <w:rFonts w:cs="Arial"/>
          <w:lang w:val="ru-RU"/>
        </w:rPr>
      </w:pPr>
    </w:p>
    <w:p w:rsidR="00A12B97" w:rsidRPr="00515C81" w:rsidRDefault="00A12B97"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Default="00FD5A6E" w:rsidP="00FD5A6E">
      <w:pPr>
        <w:spacing w:before="0"/>
        <w:rPr>
          <w:rFonts w:cs="Arial"/>
          <w:lang w:val="ru-RU"/>
        </w:rPr>
      </w:pPr>
    </w:p>
    <w:p w:rsidR="00A12B97" w:rsidRDefault="00A12B97" w:rsidP="00FD5A6E">
      <w:pPr>
        <w:spacing w:before="0"/>
        <w:rPr>
          <w:rFonts w:cs="Arial"/>
          <w:lang w:val="ru-RU"/>
        </w:rPr>
      </w:pPr>
    </w:p>
    <w:p w:rsidR="00A12B97" w:rsidRDefault="00A12B97" w:rsidP="00FD5A6E">
      <w:pPr>
        <w:spacing w:before="0"/>
        <w:rPr>
          <w:rFonts w:cs="Arial"/>
          <w:lang w:val="ru-RU"/>
        </w:rPr>
      </w:pPr>
    </w:p>
    <w:p w:rsidR="00A12B97" w:rsidRPr="00515C81" w:rsidRDefault="00A12B97"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Default="00FD5A6E" w:rsidP="00FD5A6E">
      <w:pPr>
        <w:pStyle w:val="ListParagraph"/>
        <w:spacing w:before="0" w:after="0" w:line="240" w:lineRule="auto"/>
        <w:rPr>
          <w:rFonts w:cs="Arial"/>
          <w:lang w:val="ru-RU"/>
        </w:rPr>
      </w:pPr>
    </w:p>
    <w:p w:rsidR="00A12B97" w:rsidRDefault="00A12B97" w:rsidP="00FD5A6E">
      <w:pPr>
        <w:pStyle w:val="ListParagraph"/>
        <w:spacing w:before="0" w:after="0" w:line="240" w:lineRule="auto"/>
        <w:rPr>
          <w:rFonts w:cs="Arial"/>
          <w:lang w:val="ru-RU"/>
        </w:rPr>
      </w:pPr>
    </w:p>
    <w:p w:rsidR="00A12B97" w:rsidRDefault="00A12B97" w:rsidP="00FD5A6E">
      <w:pPr>
        <w:pStyle w:val="ListParagraph"/>
        <w:spacing w:before="0" w:after="0" w:line="240" w:lineRule="auto"/>
        <w:rPr>
          <w:rFonts w:cs="Arial"/>
          <w:lang w:val="ru-RU"/>
        </w:rPr>
      </w:pPr>
    </w:p>
    <w:p w:rsidR="00A12B97" w:rsidRPr="00515C81" w:rsidRDefault="00A12B97"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5" w:name="_Toc442559948"/>
      <w:r w:rsidRPr="00702960">
        <w:rPr>
          <w:rFonts w:cs="Arial"/>
        </w:rPr>
        <w:lastRenderedPageBreak/>
        <w:t>МОДЕЛ УГОВОРА</w:t>
      </w:r>
      <w:bookmarkEnd w:id="255"/>
    </w:p>
    <w:p w:rsidR="00BB5112" w:rsidRDefault="00BB511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60418F" w:rsidRDefault="006041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60418F" w:rsidRDefault="0060418F" w:rsidP="00343A18">
      <w:pPr>
        <w:pStyle w:val="KDParagraf"/>
        <w:spacing w:before="0"/>
        <w:rPr>
          <w:rFonts w:cs="Arial"/>
          <w:lang w:val="sr-Cyrl-RS"/>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6" w:name="_Toc442559949"/>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6"/>
      <w:r w:rsidR="006F6E04">
        <w:rPr>
          <w:b/>
          <w:lang w:val="sr-Cyrl-RS"/>
        </w:rPr>
        <w:t xml:space="preserve"> </w:t>
      </w:r>
      <w:r w:rsidRPr="00F10346">
        <w:rPr>
          <w:rFonts w:cs="Arial"/>
          <w:b/>
        </w:rPr>
        <w:t>ДОБАРА</w:t>
      </w:r>
      <w:r w:rsidRPr="00F10346">
        <w:rPr>
          <w:rFonts w:cs="Arial"/>
          <w:b/>
          <w:color w:val="00B0F0"/>
        </w:rPr>
        <w:t xml:space="preserve"> </w:t>
      </w:r>
    </w:p>
    <w:p w:rsidR="006E018A" w:rsidRPr="006E018A" w:rsidRDefault="006E018A" w:rsidP="006F6E04">
      <w:pPr>
        <w:jc w:val="center"/>
        <w:rPr>
          <w:rFonts w:cs="Arial"/>
          <w:b/>
          <w:color w:val="00B0F0"/>
          <w:lang w:val="sr-Cyrl-RS"/>
        </w:rPr>
      </w:pPr>
    </w:p>
    <w:p w:rsidR="00343A18" w:rsidRDefault="00343A18"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Default="00343A18" w:rsidP="00343A18">
      <w:pPr>
        <w:pStyle w:val="KDParagraf"/>
        <w:spacing w:before="0"/>
        <w:rPr>
          <w:rFonts w:cs="Arial"/>
          <w:lang w:val="sr-Cyrl-RS"/>
        </w:rPr>
      </w:pPr>
      <w:r w:rsidRPr="00F10346">
        <w:rPr>
          <w:rFonts w:cs="Arial"/>
        </w:rPr>
        <w:t>Уговорне стране констатују:</w:t>
      </w:r>
    </w:p>
    <w:p w:rsidR="00A12B97" w:rsidRPr="00A12B97" w:rsidRDefault="00A12B97" w:rsidP="00343A18">
      <w:pPr>
        <w:pStyle w:val="KDParagraf"/>
        <w:spacing w:before="0"/>
        <w:rPr>
          <w:rFonts w:cs="Arial"/>
          <w:lang w:val="sr-Cyrl-RS"/>
        </w:rPr>
      </w:pP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A12B97">
        <w:rPr>
          <w:rFonts w:cs="Arial"/>
          <w:b/>
          <w:lang w:val="sr-Cyrl-RS"/>
        </w:rPr>
        <w:t>0692/2018</w:t>
      </w:r>
      <w:r w:rsidR="007B32FB">
        <w:rPr>
          <w:rFonts w:cs="Arial"/>
          <w:b/>
          <w:lang w:val="sr-Cyrl-RS"/>
        </w:rPr>
        <w:t xml:space="preserve"> </w:t>
      </w:r>
      <w:r w:rsidR="00FF0576">
        <w:rPr>
          <w:rFonts w:cs="Arial"/>
          <w:b/>
          <w:lang w:val="sr-Cyrl-RS"/>
        </w:rPr>
        <w:t xml:space="preserve">                                </w:t>
      </w:r>
      <w:r w:rsidR="00CE7870" w:rsidRPr="00210B69">
        <w:rPr>
          <w:rFonts w:cs="Arial"/>
          <w:b/>
        </w:rPr>
        <w:t>(</w:t>
      </w:r>
      <w:r w:rsidR="003046BF" w:rsidRPr="00210B69">
        <w:rPr>
          <w:rFonts w:cs="Arial"/>
          <w:b/>
          <w:lang w:val="sr-Cyrl-RS"/>
        </w:rPr>
        <w:t xml:space="preserve">НН </w:t>
      </w:r>
      <w:r w:rsidR="00A12B97">
        <w:rPr>
          <w:rFonts w:cs="Arial"/>
          <w:b/>
          <w:lang w:val="sr-Cyrl-RS"/>
        </w:rPr>
        <w:t>220/2018</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FF0576">
        <w:rPr>
          <w:rFonts w:cs="Arial"/>
          <w:b/>
          <w:lang w:val="sr-Cyrl-RS"/>
        </w:rPr>
        <w:t>Анализатор гаса</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да је Позив за подношење понуда у вези предметне јавне набавке објављен на Порталу јавних набавки дана_____________</w:t>
      </w:r>
      <w:r w:rsidR="00A12B97">
        <w:rPr>
          <w:rFonts w:cs="Arial"/>
          <w:lang w:val="sr-Cyrl-RS"/>
        </w:rPr>
        <w:t>. године</w:t>
      </w:r>
      <w:r w:rsidRPr="00210B69">
        <w:rPr>
          <w:rFonts w:cs="Arial"/>
        </w:rPr>
        <w:t xml:space="preserve">,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A12B97">
        <w:rPr>
          <w:rFonts w:cs="Arial"/>
          <w:lang w:val="sr-Cyrl-RS"/>
        </w:rPr>
        <w:t>105-Е.03.01.-117041/___-2018</w:t>
      </w:r>
      <w:r w:rsidR="007B32FB">
        <w:rPr>
          <w:rFonts w:cs="Arial"/>
          <w:lang w:val="sr-Cyrl-RS"/>
        </w:rPr>
        <w:t xml:space="preserve"> </w:t>
      </w:r>
      <w:r w:rsidRPr="00F10346">
        <w:rPr>
          <w:rFonts w:cs="Arial"/>
        </w:rPr>
        <w:t xml:space="preserve"> од </w:t>
      </w:r>
      <w:r w:rsidR="007B32FB">
        <w:rPr>
          <w:rFonts w:cs="Arial"/>
          <w:lang w:val="sr-Cyrl-RS"/>
        </w:rPr>
        <w:t>__.__.</w:t>
      </w:r>
      <w:r w:rsidRPr="00F10346">
        <w:rPr>
          <w:rFonts w:cs="Arial"/>
        </w:rPr>
        <w:t>201</w:t>
      </w:r>
      <w:r w:rsidR="00A12B97">
        <w:rPr>
          <w:rFonts w:cs="Arial"/>
          <w:lang w:val="sr-Cyrl-RS"/>
        </w:rPr>
        <w:t>8</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A12B97">
        <w:rPr>
          <w:rFonts w:cs="Arial"/>
          <w:lang w:val="sr-Cyrl-RS"/>
        </w:rPr>
        <w:t>117041/___-2018</w:t>
      </w:r>
      <w:r w:rsidR="007B32FB">
        <w:rPr>
          <w:rFonts w:cs="Arial"/>
          <w:lang w:val="sr-Cyrl-RS"/>
        </w:rPr>
        <w:t xml:space="preserve"> </w:t>
      </w:r>
      <w:r w:rsidR="007B32FB" w:rsidRPr="00F10346">
        <w:rPr>
          <w:rFonts w:cs="Arial"/>
        </w:rPr>
        <w:t xml:space="preserve"> од </w:t>
      </w:r>
      <w:r w:rsidR="007B32FB">
        <w:rPr>
          <w:rFonts w:cs="Arial"/>
          <w:lang w:val="sr-Cyrl-RS"/>
        </w:rPr>
        <w:t>__.__.</w:t>
      </w:r>
      <w:r w:rsidR="007B32FB" w:rsidRPr="00F10346">
        <w:rPr>
          <w:rFonts w:cs="Arial"/>
        </w:rPr>
        <w:t>201</w:t>
      </w:r>
      <w:r w:rsidR="00A12B97">
        <w:rPr>
          <w:rFonts w:cs="Arial"/>
          <w:lang w:val="sr-Cyrl-RS"/>
        </w:rPr>
        <w:t>8</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FF0576">
        <w:rPr>
          <w:rFonts w:cs="Arial"/>
          <w:b/>
          <w:lang w:val="sr-Cyrl-RS"/>
        </w:rPr>
        <w:t>Анализатор гаса</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w:t>
      </w:r>
      <w:r w:rsidR="006D58C0">
        <w:rPr>
          <w:rFonts w:eastAsia="Calibri" w:cs="Arial"/>
          <w:lang w:val="sr-Cyrl-RS"/>
        </w:rPr>
        <w:t>Б - Ушће</w:t>
      </w:r>
      <w:r w:rsidR="008C2B84" w:rsidRPr="008C2B84">
        <w:rPr>
          <w:rFonts w:eastAsia="Calibri" w:cs="Arial"/>
          <w:lang w:val="sr-Cyrl-RS"/>
        </w:rPr>
        <w:t>,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w:t>
      </w:r>
      <w:r w:rsidR="00A12B97">
        <w:rPr>
          <w:rFonts w:eastAsia="Calibri" w:cs="Arial"/>
          <w:lang w:val="sr-Cyrl-RS"/>
        </w:rPr>
        <w:t xml:space="preserve">.2018. </w:t>
      </w:r>
      <w:r w:rsidRPr="008C2B84">
        <w:rPr>
          <w:rFonts w:eastAsia="Calibri" w:cs="Arial"/>
        </w:rPr>
        <w:t>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w:t>
      </w:r>
      <w:r w:rsidR="00A12B97">
        <w:rPr>
          <w:rFonts w:eastAsia="Calibri" w:cs="Arial"/>
          <w:lang w:val="sr-Cyrl-RS"/>
        </w:rPr>
        <w:t xml:space="preserve"> и</w:t>
      </w:r>
      <w:r w:rsidRPr="00677614">
        <w:rPr>
          <w:rFonts w:eastAsia="Calibri" w:cs="Arial"/>
        </w:rPr>
        <w:t xml:space="preserve"> Прилог 3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6E018A" w:rsidRPr="00BA3462" w:rsidRDefault="006E018A"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(словима:</w:t>
      </w:r>
      <w:r w:rsidR="00A12B97">
        <w:rPr>
          <w:rFonts w:cs="Arial"/>
          <w:lang w:val="sr-Cyrl-RS"/>
        </w:rPr>
        <w:t xml:space="preserve"> </w:t>
      </w:r>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6E018A" w:rsidRDefault="006E018A" w:rsidP="00343A18">
      <w:pPr>
        <w:pStyle w:val="KDParagraf"/>
        <w:spacing w:before="0"/>
        <w:rPr>
          <w:rFonts w:cs="Arial"/>
          <w:b/>
          <w:lang w:val="sr-Cyrl-RS"/>
        </w:rPr>
      </w:pPr>
    </w:p>
    <w:p w:rsidR="00A12B97" w:rsidRDefault="00A12B97"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FF0576">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0418F" w:rsidRDefault="0060418F"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w:t>
      </w:r>
      <w:r w:rsidR="00FF0576">
        <w:rPr>
          <w:rFonts w:cs="Arial"/>
          <w:lang w:val="sr-Cyrl-RS"/>
        </w:rPr>
        <w:t xml:space="preserve">од дана </w:t>
      </w:r>
      <w:r w:rsidRPr="00C21774">
        <w:rPr>
          <w:rFonts w:cs="Arial"/>
        </w:rPr>
        <w:t>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proofErr w:type="gramStart"/>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w:t>
      </w:r>
      <w:r w:rsidR="006D58C0">
        <w:rPr>
          <w:rFonts w:cs="Arial"/>
          <w:lang w:val="sr-Cyrl-RS"/>
        </w:rPr>
        <w:t>Б - Ушће</w:t>
      </w:r>
      <w:r w:rsidR="00C27DCE">
        <w:rPr>
          <w:rFonts w:cs="Arial"/>
          <w:lang w:val="sr-Cyrl-RS"/>
        </w:rPr>
        <w:t>,</w:t>
      </w:r>
      <w:r w:rsidR="000D5B67" w:rsidRPr="000D5B67">
        <w:rPr>
          <w:rFonts w:cs="Arial"/>
          <w:lang w:val="sr-Cyrl-RS"/>
        </w:rPr>
        <w:t xml:space="preserve"> 11500 Обреновац</w:t>
      </w:r>
      <w:r w:rsidRPr="00F10346">
        <w:rPr>
          <w:rFonts w:cs="Arial"/>
        </w:rPr>
        <w:t>.</w:t>
      </w:r>
      <w:proofErr w:type="gramEnd"/>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FF0576">
        <w:rPr>
          <w:rFonts w:cs="Arial"/>
          <w:lang w:val="sr-Cyrl-RS"/>
        </w:rPr>
        <w:t>Огранак</w:t>
      </w:r>
      <w:r w:rsidR="00FF0576" w:rsidRPr="000D5B67">
        <w:rPr>
          <w:rFonts w:cs="Arial"/>
          <w:lang w:val="sr-Cyrl-RS"/>
        </w:rPr>
        <w:t xml:space="preserve"> ТЕНТ</w:t>
      </w:r>
      <w:r w:rsidR="00FF0576">
        <w:rPr>
          <w:rFonts w:cs="Arial"/>
          <w:lang w:val="sr-Cyrl-RS"/>
        </w:rPr>
        <w:t xml:space="preserve">, локација </w:t>
      </w:r>
      <w:r w:rsidR="006D58C0">
        <w:rPr>
          <w:rFonts w:cs="Arial"/>
          <w:lang w:val="sr-Cyrl-RS"/>
        </w:rPr>
        <w:t>ТЕНТ Б – Ушће,</w:t>
      </w:r>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5D7E62" w:rsidRDefault="005D7E62" w:rsidP="00BB5112">
      <w:pPr>
        <w:spacing w:before="0"/>
        <w:rPr>
          <w:rFonts w:cs="Arial"/>
          <w:b/>
          <w:bCs/>
        </w:rPr>
      </w:pPr>
      <w:r>
        <w:rPr>
          <w:rFonts w:cs="Arial"/>
          <w:b/>
          <w:bCs/>
        </w:rPr>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F63242">
        <w:rPr>
          <w:rFonts w:cs="Arial"/>
          <w:lang w:val="sr-Cyrl-RS"/>
        </w:rPr>
        <w:t>_______________________</w:t>
      </w:r>
    </w:p>
    <w:p w:rsidR="005D7E62" w:rsidRPr="00A12B97"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A12B97">
        <w:rPr>
          <w:rFonts w:cs="Arial"/>
        </w:rPr>
        <w:t>__________________</w:t>
      </w:r>
      <w:r w:rsidR="00A12B97">
        <w:rPr>
          <w:rFonts w:cs="Arial"/>
          <w:lang w:val="sr-Cyrl-RS"/>
        </w:rPr>
        <w:t>__</w:t>
      </w:r>
      <w:r w:rsidR="00F63242">
        <w:rPr>
          <w:rFonts w:cs="Arial"/>
          <w:lang w:val="sr-Cyrl-RS"/>
        </w:rPr>
        <w:t>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lastRenderedPageBreak/>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B56F28">
        <w:rPr>
          <w:rFonts w:cs="Arial"/>
          <w:b/>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60418F" w:rsidRPr="0060418F" w:rsidRDefault="0060418F" w:rsidP="00BB5112">
      <w:pPr>
        <w:pStyle w:val="KDParagraf"/>
        <w:spacing w:before="0"/>
        <w:rPr>
          <w:rFonts w:cs="Arial"/>
          <w:sz w:val="12"/>
          <w:szCs w:val="12"/>
          <w:lang w:val="sr-Cyrl-RS"/>
        </w:rPr>
      </w:pPr>
    </w:p>
    <w:p w:rsidR="00BB5112" w:rsidRPr="00B56F28" w:rsidRDefault="00BB5112" w:rsidP="00BB5112">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F820E6"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BB5112">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Pr="00B56F28" w:rsidRDefault="00BB5112" w:rsidP="00BB5112">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BB5112">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0418F" w:rsidRPr="0060418F" w:rsidRDefault="0060418F"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proofErr w:type="gramStart"/>
      <w:r w:rsidRPr="00B56F28">
        <w:rPr>
          <w:rFonts w:cs="Arial"/>
        </w:rPr>
        <w:lastRenderedPageBreak/>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B5112" w:rsidRPr="00B56F28" w:rsidRDefault="00BB5112" w:rsidP="00BB5112">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3605D" w:rsidRDefault="00D3605D" w:rsidP="00D3605D">
      <w:pPr>
        <w:pStyle w:val="ListParagraph"/>
        <w:spacing w:before="0" w:after="0" w:line="240" w:lineRule="auto"/>
        <w:ind w:left="0"/>
        <w:rPr>
          <w:rFonts w:ascii="Arial" w:hAnsi="Arial" w:cs="Arial"/>
          <w:color w:val="1A1617"/>
          <w:lang w:val="sr-Cyrl-RS"/>
        </w:rPr>
      </w:pPr>
      <w:r>
        <w:rPr>
          <w:rFonts w:ascii="Arial" w:hAnsi="Arial" w:cs="Arial"/>
          <w:color w:val="1A1617"/>
          <w:lang w:val="sr-Cyrl-RS"/>
        </w:rPr>
        <w:t>Продавац</w:t>
      </w:r>
      <w:r w:rsidRPr="00435D3C">
        <w:rPr>
          <w:rFonts w:ascii="Arial" w:hAnsi="Arial" w:cs="Arial"/>
          <w:color w:val="1A1617"/>
        </w:rPr>
        <w:t xml:space="preserve"> је дужан да </w:t>
      </w:r>
      <w:r w:rsidRPr="00435D3C">
        <w:rPr>
          <w:rFonts w:ascii="Arial" w:hAnsi="Arial" w:cs="Arial"/>
          <w:color w:val="1A1617"/>
          <w:lang w:val="sr-Cyrl-RS"/>
        </w:rPr>
        <w:t>приликом</w:t>
      </w:r>
      <w:r w:rsidRPr="00435D3C">
        <w:rPr>
          <w:rFonts w:ascii="Arial" w:hAnsi="Arial" w:cs="Arial"/>
          <w:color w:val="1A1617"/>
        </w:rPr>
        <w:t xml:space="preserve"> испоруке </w:t>
      </w:r>
      <w:r w:rsidRPr="00435D3C">
        <w:rPr>
          <w:rFonts w:ascii="Arial" w:hAnsi="Arial" w:cs="Arial"/>
          <w:color w:val="1A1617"/>
          <w:lang w:val="sr-Cyrl-RS"/>
        </w:rPr>
        <w:t xml:space="preserve">добара </w:t>
      </w:r>
      <w:r w:rsidRPr="00435D3C">
        <w:rPr>
          <w:rFonts w:ascii="Arial" w:hAnsi="Arial" w:cs="Arial"/>
          <w:color w:val="1A1617"/>
        </w:rPr>
        <w:t>одржи обуку о коришћењу</w:t>
      </w:r>
      <w:r w:rsidRPr="00435D3C">
        <w:rPr>
          <w:rFonts w:ascii="Arial" w:hAnsi="Arial" w:cs="Arial"/>
          <w:color w:val="1A1617"/>
          <w:lang w:val="sr-Cyrl-RS"/>
        </w:rPr>
        <w:t xml:space="preserve"> </w:t>
      </w:r>
      <w:r>
        <w:rPr>
          <w:rFonts w:ascii="Arial" w:hAnsi="Arial" w:cs="Arial"/>
          <w:color w:val="1A1617"/>
          <w:lang w:val="sr-Cyrl-RS"/>
        </w:rPr>
        <w:t xml:space="preserve">уређаја </w:t>
      </w:r>
      <w:r w:rsidRPr="00435D3C">
        <w:rPr>
          <w:rFonts w:ascii="Arial" w:hAnsi="Arial" w:cs="Arial"/>
          <w:color w:val="1A1617"/>
          <w:lang w:val="sr-Cyrl-RS"/>
        </w:rPr>
        <w:t>о свом трошку,</w:t>
      </w:r>
      <w:r w:rsidRPr="00435D3C">
        <w:rPr>
          <w:rFonts w:ascii="Arial" w:hAnsi="Arial" w:cs="Arial"/>
          <w:color w:val="1A1617"/>
        </w:rPr>
        <w:t xml:space="preserve"> у просторијама </w:t>
      </w:r>
      <w:r>
        <w:rPr>
          <w:rFonts w:ascii="Arial" w:hAnsi="Arial" w:cs="Arial"/>
          <w:color w:val="1A1617"/>
          <w:lang w:val="sr-Cyrl-RS"/>
        </w:rPr>
        <w:t>Купца</w:t>
      </w:r>
      <w:r w:rsidRPr="00435D3C">
        <w:rPr>
          <w:rFonts w:ascii="Arial" w:hAnsi="Arial" w:cs="Arial"/>
          <w:color w:val="1A1617"/>
          <w:lang w:val="sr-Cyrl-RS"/>
        </w:rPr>
        <w:t>.</w:t>
      </w:r>
    </w:p>
    <w:p w:rsidR="006E018A" w:rsidRDefault="006E018A" w:rsidP="00BB5112">
      <w:pPr>
        <w:spacing w:before="0"/>
        <w:rPr>
          <w:rFonts w:cs="Arial"/>
          <w:b/>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0C333A" w:rsidRDefault="00BB5112" w:rsidP="00A12B97">
      <w:pPr>
        <w:tabs>
          <w:tab w:val="left" w:pos="9090"/>
        </w:tabs>
        <w:spacing w:before="40"/>
        <w:rPr>
          <w:rFonts w:eastAsia="TimesNewRomanPSMT" w:cs="Arial"/>
          <w:bCs/>
          <w:lang w:val="sr-Cyrl-CS"/>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092B30" w:rsidRDefault="00092B30" w:rsidP="00A12B97">
      <w:pPr>
        <w:spacing w:before="40"/>
        <w:rPr>
          <w:rFonts w:cs="Arial"/>
          <w:b/>
          <w:color w:val="1A1617"/>
          <w:lang w:val="sr-Cyrl-RS"/>
        </w:rPr>
      </w:pPr>
      <w:r w:rsidRPr="00A12B97">
        <w:rPr>
          <w:rFonts w:cs="Arial"/>
          <w:b/>
          <w:color w:val="1A1617"/>
          <w:lang w:val="sr-Cyrl-RS"/>
        </w:rPr>
        <w:t>Продавац</w:t>
      </w:r>
      <w:r w:rsidRPr="00A12B97">
        <w:rPr>
          <w:rFonts w:cs="Arial"/>
          <w:b/>
          <w:color w:val="1A1617"/>
        </w:rPr>
        <w:t xml:space="preserve"> је обавез</w:t>
      </w:r>
      <w:r w:rsidRPr="00A12B97">
        <w:rPr>
          <w:rFonts w:cs="Arial"/>
          <w:b/>
          <w:color w:val="1A1617"/>
          <w:lang w:val="sr-Cyrl-RS"/>
        </w:rPr>
        <w:t>ан</w:t>
      </w:r>
      <w:r w:rsidRPr="00A12B97">
        <w:rPr>
          <w:rFonts w:cs="Arial"/>
          <w:b/>
          <w:color w:val="1A1617"/>
        </w:rPr>
        <w:t xml:space="preserve"> да у гарантном року </w:t>
      </w:r>
      <w:r w:rsidRPr="00A12B97">
        <w:rPr>
          <w:rFonts w:cs="Arial"/>
          <w:b/>
          <w:color w:val="1A1617"/>
          <w:lang w:val="sr-Cyrl-RS"/>
        </w:rPr>
        <w:t>изврши</w:t>
      </w:r>
      <w:r w:rsidRPr="00A12B97">
        <w:rPr>
          <w:rFonts w:cs="Arial"/>
          <w:b/>
          <w:color w:val="1A1617"/>
        </w:rPr>
        <w:t xml:space="preserve"> редов</w:t>
      </w:r>
      <w:r w:rsidRPr="00A12B97">
        <w:rPr>
          <w:rFonts w:cs="Arial"/>
          <w:b/>
          <w:color w:val="1A1617"/>
          <w:lang w:val="sr-Cyrl-RS"/>
        </w:rPr>
        <w:t>ан</w:t>
      </w:r>
      <w:r w:rsidRPr="000C333A">
        <w:rPr>
          <w:rFonts w:cs="Arial"/>
          <w:b/>
          <w:color w:val="1A1617"/>
        </w:rPr>
        <w:t xml:space="preserve"> сервис </w:t>
      </w:r>
      <w:r w:rsidRPr="000C333A">
        <w:rPr>
          <w:rFonts w:cs="Arial"/>
          <w:b/>
          <w:color w:val="1A1617"/>
          <w:lang w:val="sr-Cyrl-RS"/>
        </w:rPr>
        <w:t>уређаја.</w:t>
      </w:r>
    </w:p>
    <w:p w:rsidR="006510CA" w:rsidRPr="006510CA" w:rsidRDefault="006510CA" w:rsidP="006510CA">
      <w:pPr>
        <w:spacing w:before="0"/>
        <w:rPr>
          <w:rFonts w:cs="Arial"/>
          <w:b/>
          <w:color w:val="1A1617"/>
          <w:sz w:val="6"/>
          <w:szCs w:val="6"/>
        </w:rPr>
      </w:pPr>
    </w:p>
    <w:p w:rsidR="006510CA" w:rsidRPr="00435D3C" w:rsidRDefault="006510CA" w:rsidP="006510CA">
      <w:pPr>
        <w:spacing w:before="0"/>
        <w:rPr>
          <w:rFonts w:cs="Arial"/>
          <w:b/>
          <w:color w:val="1A1617"/>
          <w:lang w:val="sr-Cyrl-RS"/>
        </w:rPr>
      </w:pPr>
      <w:r w:rsidRPr="00435D3C">
        <w:rPr>
          <w:rFonts w:cs="Arial"/>
          <w:b/>
          <w:color w:val="1A1617"/>
        </w:rPr>
        <w:t xml:space="preserve">У случају потребе и ванредних кварова </w:t>
      </w:r>
      <w:r w:rsidR="002E58C1">
        <w:rPr>
          <w:rFonts w:cs="Arial"/>
          <w:b/>
          <w:color w:val="1A1617"/>
          <w:lang w:val="sr-Cyrl-RS"/>
        </w:rPr>
        <w:t>Продавац</w:t>
      </w:r>
      <w:r w:rsidRPr="00435D3C">
        <w:rPr>
          <w:rFonts w:cs="Arial"/>
          <w:b/>
          <w:color w:val="1A1617"/>
        </w:rPr>
        <w:t xml:space="preserve"> је обавез</w:t>
      </w:r>
      <w:r w:rsidRPr="00435D3C">
        <w:rPr>
          <w:rFonts w:cs="Arial"/>
          <w:b/>
          <w:color w:val="1A1617"/>
          <w:lang w:val="sr-Cyrl-RS"/>
        </w:rPr>
        <w:t>ан</w:t>
      </w:r>
      <w:r w:rsidRPr="00435D3C">
        <w:rPr>
          <w:rFonts w:cs="Arial"/>
          <w:b/>
          <w:color w:val="1A1617"/>
        </w:rPr>
        <w:t xml:space="preserve"> </w:t>
      </w:r>
      <w:r>
        <w:rPr>
          <w:rFonts w:cs="Arial"/>
          <w:b/>
          <w:color w:val="1A1617"/>
          <w:lang w:val="sr-Cyrl-RS"/>
        </w:rPr>
        <w:t xml:space="preserve">да о свом </w:t>
      </w:r>
      <w:proofErr w:type="gramStart"/>
      <w:r>
        <w:rPr>
          <w:rFonts w:cs="Arial"/>
          <w:b/>
          <w:color w:val="1A1617"/>
          <w:lang w:val="sr-Cyrl-RS"/>
        </w:rPr>
        <w:t xml:space="preserve">трошку </w:t>
      </w:r>
      <w:r w:rsidRPr="00435D3C">
        <w:rPr>
          <w:rFonts w:cs="Arial"/>
          <w:b/>
          <w:color w:val="1A1617"/>
        </w:rPr>
        <w:t xml:space="preserve"> </w:t>
      </w:r>
      <w:r w:rsidRPr="00435D3C">
        <w:rPr>
          <w:rFonts w:cs="Arial"/>
          <w:b/>
          <w:color w:val="1A1617"/>
          <w:lang w:val="sr-Cyrl-RS"/>
        </w:rPr>
        <w:t>предметна</w:t>
      </w:r>
      <w:proofErr w:type="gramEnd"/>
      <w:r w:rsidRPr="00435D3C">
        <w:rPr>
          <w:rFonts w:cs="Arial"/>
          <w:b/>
          <w:color w:val="1A1617"/>
          <w:lang w:val="sr-Cyrl-RS"/>
        </w:rPr>
        <w:t xml:space="preserve"> добра</w:t>
      </w:r>
      <w:r w:rsidRPr="00435D3C">
        <w:rPr>
          <w:rFonts w:cs="Arial"/>
          <w:b/>
          <w:color w:val="1A1617"/>
        </w:rPr>
        <w:t xml:space="preserve"> сервисира</w:t>
      </w:r>
      <w:r w:rsidRPr="00435D3C">
        <w:rPr>
          <w:rFonts w:cs="Arial"/>
          <w:b/>
          <w:color w:val="1A1617"/>
          <w:lang w:val="sr-Cyrl-RS"/>
        </w:rPr>
        <w:t xml:space="preserve"> </w:t>
      </w:r>
      <w:r w:rsidRPr="00435D3C">
        <w:rPr>
          <w:rFonts w:cs="Arial"/>
          <w:b/>
          <w:color w:val="1A1617"/>
        </w:rPr>
        <w:t>/</w:t>
      </w:r>
      <w:r w:rsidRPr="00435D3C">
        <w:rPr>
          <w:rFonts w:cs="Arial"/>
          <w:b/>
          <w:color w:val="1A1617"/>
          <w:lang w:val="sr-Cyrl-RS"/>
        </w:rPr>
        <w:t xml:space="preserve"> </w:t>
      </w:r>
      <w:r w:rsidRPr="00435D3C">
        <w:rPr>
          <w:rFonts w:cs="Arial"/>
          <w:b/>
          <w:color w:val="1A1617"/>
        </w:rPr>
        <w:t>поправи у року који не може бити дужи од 15 радних дана.</w:t>
      </w:r>
    </w:p>
    <w:p w:rsidR="00BB5112" w:rsidRDefault="00BB5112" w:rsidP="00B363AF">
      <w:pPr>
        <w:tabs>
          <w:tab w:val="left" w:pos="9090"/>
        </w:tabs>
        <w:spacing w:before="6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B363AF">
      <w:pPr>
        <w:tabs>
          <w:tab w:val="left" w:pos="9090"/>
        </w:tabs>
        <w:spacing w:before="6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B5112" w:rsidRPr="002D2F62" w:rsidRDefault="00BB5112" w:rsidP="00B363AF">
      <w:pPr>
        <w:tabs>
          <w:tab w:val="left" w:pos="9090"/>
        </w:tabs>
        <w:spacing w:before="6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B363AF">
      <w:pPr>
        <w:numPr>
          <w:ilvl w:val="0"/>
          <w:numId w:val="34"/>
        </w:numPr>
        <w:tabs>
          <w:tab w:val="left" w:pos="9090"/>
        </w:tabs>
        <w:spacing w:before="6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092B30" w:rsidRDefault="00BB5112" w:rsidP="00B363AF">
      <w:pPr>
        <w:numPr>
          <w:ilvl w:val="0"/>
          <w:numId w:val="34"/>
        </w:numPr>
        <w:tabs>
          <w:tab w:val="left" w:pos="9090"/>
        </w:tabs>
        <w:spacing w:before="6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B5112" w:rsidRPr="00B56F28" w:rsidRDefault="00BB5112" w:rsidP="00B363AF">
      <w:pPr>
        <w:tabs>
          <w:tab w:val="left" w:pos="9090"/>
        </w:tabs>
        <w:spacing w:before="6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0C333A">
        <w:rPr>
          <w:rFonts w:cs="Arial"/>
          <w:lang w:val="sr-Cyrl-RS"/>
        </w:rPr>
        <w:t>24</w:t>
      </w:r>
      <w:r w:rsidRPr="00B56F28">
        <w:rPr>
          <w:rFonts w:cs="Arial"/>
          <w:lang w:val="sr-Cyrl-RS"/>
        </w:rPr>
        <w:t xml:space="preserve"> </w:t>
      </w:r>
      <w:r w:rsidRPr="00B56F28">
        <w:rPr>
          <w:rFonts w:cs="Arial"/>
        </w:rPr>
        <w:t>месец</w:t>
      </w:r>
      <w:r w:rsidR="000C333A">
        <w:rPr>
          <w:rFonts w:cs="Arial"/>
          <w:lang w:val="sr-Cyrl-RS"/>
        </w:rPr>
        <w:t>а</w:t>
      </w:r>
      <w:r w:rsidRPr="00B56F28">
        <w:rPr>
          <w:rFonts w:cs="Arial"/>
        </w:rPr>
        <w:t xml:space="preserve"> од датума замене.</w:t>
      </w:r>
      <w:proofErr w:type="gramEnd"/>
    </w:p>
    <w:p w:rsidR="00BB5112" w:rsidRPr="00B56F28" w:rsidRDefault="00BB5112" w:rsidP="00B363AF">
      <w:pPr>
        <w:tabs>
          <w:tab w:val="left" w:pos="9090"/>
        </w:tabs>
        <w:spacing w:before="6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B363AF">
      <w:pPr>
        <w:spacing w:before="4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Меницу која је:</w:t>
      </w:r>
    </w:p>
    <w:p w:rsidR="00A2024D" w:rsidRPr="009B3D34" w:rsidRDefault="00A2024D" w:rsidP="00B363AF">
      <w:pPr>
        <w:numPr>
          <w:ilvl w:val="0"/>
          <w:numId w:val="14"/>
        </w:numPr>
        <w:spacing w:before="4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B363AF">
      <w:pPr>
        <w:numPr>
          <w:ilvl w:val="0"/>
          <w:numId w:val="14"/>
        </w:numPr>
        <w:spacing w:before="4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xml:space="preserve">. </w:t>
      </w:r>
      <w:r w:rsidRPr="00000C74">
        <w:rPr>
          <w:rFonts w:cs="Arial"/>
        </w:rPr>
        <w:lastRenderedPageBreak/>
        <w:t>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B363AF">
      <w:pPr>
        <w:pStyle w:val="ListParagraph"/>
        <w:numPr>
          <w:ilvl w:val="0"/>
          <w:numId w:val="27"/>
        </w:numPr>
        <w:spacing w:before="40" w:after="0" w:line="240" w:lineRule="auto"/>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B363AF">
      <w:pPr>
        <w:pStyle w:val="ListParagraph"/>
        <w:numPr>
          <w:ilvl w:val="0"/>
          <w:numId w:val="27"/>
        </w:numPr>
        <w:spacing w:before="40" w:after="0" w:line="240" w:lineRule="auto"/>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B363AF">
      <w:pPr>
        <w:spacing w:before="4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B32FB" w:rsidRDefault="007B32FB" w:rsidP="00B363AF">
      <w:pPr>
        <w:tabs>
          <w:tab w:val="left" w:pos="9090"/>
        </w:tabs>
        <w:spacing w:before="40"/>
        <w:jc w:val="center"/>
        <w:rPr>
          <w:rFonts w:cs="Arial"/>
          <w:b/>
          <w:lang w:val="sr-Cyrl-RS"/>
        </w:rPr>
      </w:pPr>
    </w:p>
    <w:p w:rsidR="00702960" w:rsidRPr="00DA0A64" w:rsidRDefault="00702960" w:rsidP="00B363AF">
      <w:pPr>
        <w:tabs>
          <w:tab w:val="left" w:pos="9090"/>
        </w:tabs>
        <w:spacing w:before="40"/>
        <w:jc w:val="center"/>
        <w:rPr>
          <w:rFonts w:cs="Arial"/>
          <w:b/>
          <w:lang w:val="sr-Cyrl-RS"/>
        </w:rPr>
      </w:pPr>
      <w:proofErr w:type="gramStart"/>
      <w:r w:rsidRPr="00F10346">
        <w:rPr>
          <w:rFonts w:cs="Arial"/>
          <w:b/>
        </w:rPr>
        <w:t xml:space="preserve">Члан </w:t>
      </w:r>
      <w:r w:rsidR="007B32FB">
        <w:rPr>
          <w:rFonts w:cs="Arial"/>
          <w:b/>
          <w:lang w:val="sr-Cyrl-RS"/>
        </w:rPr>
        <w:t>1</w:t>
      </w:r>
      <w:r w:rsidR="00BB5112">
        <w:rPr>
          <w:rFonts w:cs="Arial"/>
          <w:b/>
          <w:lang w:val="sr-Cyrl-RS"/>
        </w:rPr>
        <w:t>1</w:t>
      </w:r>
      <w:r w:rsidRPr="00F10346">
        <w:rPr>
          <w:rFonts w:cs="Arial"/>
          <w:b/>
        </w:rPr>
        <w:t>.</w:t>
      </w:r>
      <w:proofErr w:type="gramEnd"/>
    </w:p>
    <w:p w:rsidR="00A2024D" w:rsidRPr="008E6893" w:rsidRDefault="00A2024D" w:rsidP="00B363AF">
      <w:pPr>
        <w:pStyle w:val="KDParagraf"/>
        <w:spacing w:before="4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B363AF">
      <w:pPr>
        <w:pStyle w:val="KDParagraf"/>
        <w:spacing w:before="4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B363AF">
      <w:pPr>
        <w:numPr>
          <w:ilvl w:val="0"/>
          <w:numId w:val="14"/>
        </w:numPr>
        <w:spacing w:before="4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B363AF">
      <w:pPr>
        <w:numPr>
          <w:ilvl w:val="0"/>
          <w:numId w:val="14"/>
        </w:numPr>
        <w:spacing w:before="4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B363AF">
      <w:pPr>
        <w:pStyle w:val="KDParagraf"/>
        <w:numPr>
          <w:ilvl w:val="0"/>
          <w:numId w:val="28"/>
        </w:numPr>
        <w:spacing w:before="4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B363AF">
      <w:pPr>
        <w:pStyle w:val="KDParagraf"/>
        <w:spacing w:before="40"/>
        <w:ind w:left="360"/>
        <w:rPr>
          <w:rFonts w:eastAsia="TimesNewRomanPSMT" w:cs="Arial"/>
          <w:iCs/>
        </w:rPr>
      </w:pPr>
      <w:proofErr w:type="gramStart"/>
      <w:r w:rsidRPr="008E6893">
        <w:rPr>
          <w:rFonts w:eastAsia="TimesNewRomanPSMT" w:cs="Arial"/>
          <w:iCs/>
        </w:rPr>
        <w:lastRenderedPageBreak/>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B363AF">
      <w:pPr>
        <w:pStyle w:val="KDParagraf"/>
        <w:numPr>
          <w:ilvl w:val="0"/>
          <w:numId w:val="28"/>
        </w:numPr>
        <w:spacing w:before="4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B363AF">
      <w:pPr>
        <w:pStyle w:val="KDParagraf"/>
        <w:numPr>
          <w:ilvl w:val="0"/>
          <w:numId w:val="28"/>
        </w:numPr>
        <w:spacing w:before="4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B363AF">
      <w:pPr>
        <w:pStyle w:val="KDParagraf"/>
        <w:spacing w:before="4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B363AF">
      <w:pPr>
        <w:pStyle w:val="KDParagraf"/>
        <w:spacing w:before="4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A12B97">
      <w:pPr>
        <w:spacing w:before="0"/>
        <w:rPr>
          <w:rFonts w:cs="Arial"/>
          <w:b/>
          <w:lang w:val="sr-Cyrl-RS"/>
        </w:rPr>
      </w:pPr>
    </w:p>
    <w:p w:rsidR="00343A18" w:rsidRPr="00F10346" w:rsidRDefault="00343A18" w:rsidP="00A12B97">
      <w:pPr>
        <w:spacing w:before="0"/>
        <w:rPr>
          <w:rFonts w:cs="Arial"/>
          <w:b/>
        </w:rPr>
      </w:pPr>
      <w:r w:rsidRPr="00F10346">
        <w:rPr>
          <w:rFonts w:cs="Arial"/>
          <w:b/>
        </w:rPr>
        <w:t>УГОВОРНА КАЗНА ЗБОГ ЗАКАШЊЕЊА У ИСПОРУЦИ</w:t>
      </w:r>
    </w:p>
    <w:p w:rsidR="00F62D94" w:rsidRPr="001B54C4" w:rsidRDefault="00F62D94" w:rsidP="00A12B97">
      <w:pPr>
        <w:spacing w:before="0"/>
        <w:jc w:val="center"/>
        <w:rPr>
          <w:rFonts w:cs="Arial"/>
          <w:b/>
          <w:sz w:val="12"/>
          <w:szCs w:val="12"/>
          <w:lang w:val="sr-Cyrl-RS"/>
        </w:rPr>
      </w:pPr>
    </w:p>
    <w:p w:rsidR="00343A18" w:rsidRPr="000D7315" w:rsidRDefault="00343A18" w:rsidP="00A12B97">
      <w:pPr>
        <w:spacing w:before="0"/>
        <w:jc w:val="center"/>
        <w:rPr>
          <w:rFonts w:cs="Arial"/>
          <w:b/>
        </w:rPr>
      </w:pPr>
      <w:proofErr w:type="gramStart"/>
      <w:r w:rsidRPr="000D7315">
        <w:rPr>
          <w:rFonts w:cs="Arial"/>
          <w:b/>
        </w:rPr>
        <w:t>Члан 1</w:t>
      </w:r>
      <w:r w:rsidR="00BB5112">
        <w:rPr>
          <w:rFonts w:cs="Arial"/>
          <w:b/>
          <w:lang w:val="sr-Cyrl-RS"/>
        </w:rPr>
        <w:t>2</w:t>
      </w:r>
      <w:r w:rsidRPr="000D7315">
        <w:rPr>
          <w:rFonts w:cs="Arial"/>
          <w:b/>
        </w:rPr>
        <w:t>.</w:t>
      </w:r>
      <w:proofErr w:type="gramEnd"/>
    </w:p>
    <w:p w:rsidR="00343A18" w:rsidRPr="000D7315" w:rsidRDefault="00343A18" w:rsidP="00A12B97">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A12B97">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343A18" w:rsidRPr="001B54C4" w:rsidRDefault="00343A18" w:rsidP="00343A18">
      <w:pPr>
        <w:autoSpaceDE w:val="0"/>
        <w:autoSpaceDN w:val="0"/>
        <w:adjustRightInd w:val="0"/>
        <w:spacing w:before="0"/>
        <w:rPr>
          <w:rFonts w:cs="Arial"/>
          <w:b/>
          <w:sz w:val="12"/>
          <w:szCs w:val="12"/>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B5112">
        <w:rPr>
          <w:rFonts w:cs="Arial"/>
          <w:b/>
          <w:lang w:val="sr-Cyrl-RS"/>
        </w:rPr>
        <w:t>3</w:t>
      </w:r>
      <w:r w:rsidRPr="00F10346">
        <w:rPr>
          <w:rFonts w:cs="Arial"/>
          <w:b/>
        </w:rPr>
        <w:t>.</w:t>
      </w:r>
      <w:proofErr w:type="gramEnd"/>
    </w:p>
    <w:p w:rsidR="00343A18" w:rsidRPr="00F10346" w:rsidRDefault="00343A18" w:rsidP="00A12B97">
      <w:pPr>
        <w:tabs>
          <w:tab w:val="left" w:pos="1512"/>
          <w:tab w:val="left" w:pos="9090"/>
        </w:tabs>
        <w:spacing w:before="6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A12B97">
      <w:pPr>
        <w:tabs>
          <w:tab w:val="left" w:pos="1512"/>
          <w:tab w:val="left" w:pos="9090"/>
        </w:tabs>
        <w:spacing w:before="6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A12B97">
      <w:pPr>
        <w:tabs>
          <w:tab w:val="left" w:pos="1512"/>
          <w:tab w:val="left" w:pos="9090"/>
        </w:tabs>
        <w:spacing w:before="6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A12B97">
      <w:pPr>
        <w:tabs>
          <w:tab w:val="left" w:pos="1512"/>
          <w:tab w:val="left" w:pos="9090"/>
        </w:tabs>
        <w:spacing w:before="6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1B54C4">
      <w:pPr>
        <w:spacing w:before="0"/>
        <w:rPr>
          <w:rFonts w:cs="Arial"/>
          <w:b/>
        </w:rPr>
      </w:pPr>
      <w:r w:rsidRPr="00F10346">
        <w:rPr>
          <w:rFonts w:cs="Arial"/>
          <w:b/>
        </w:rPr>
        <w:lastRenderedPageBreak/>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B5112">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BB5112">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0418F" w:rsidRDefault="006041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B5112">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BB5112">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Default="009E6802" w:rsidP="00343A18">
      <w:pPr>
        <w:pStyle w:val="KDParagraf"/>
        <w:spacing w:before="0"/>
        <w:rPr>
          <w:rFonts w:eastAsia="Calibri" w:cs="Arial"/>
          <w:color w:val="00B0F0"/>
          <w:lang w:val="sr-Cyrl-RS"/>
        </w:rPr>
      </w:pPr>
    </w:p>
    <w:p w:rsidR="00FF0576" w:rsidRDefault="00FF0576"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20</w:t>
      </w:r>
      <w:r w:rsidR="00343A18" w:rsidRPr="00F10346">
        <w:rPr>
          <w:rFonts w:cs="Arial"/>
          <w:b/>
        </w:rPr>
        <w:t>.</w:t>
      </w:r>
      <w:proofErr w:type="gramEnd"/>
    </w:p>
    <w:p w:rsidR="00DC301C" w:rsidRDefault="000363AC" w:rsidP="00DC301C">
      <w:pPr>
        <w:spacing w:before="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6D58C0">
      <w:pPr>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6D58C0">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B5112">
        <w:rPr>
          <w:rFonts w:cs="Arial"/>
          <w:b/>
          <w:lang w:val="sr-Cyrl-RS"/>
        </w:rPr>
        <w:t>1</w:t>
      </w:r>
      <w:r w:rsidRPr="00F10346">
        <w:rPr>
          <w:rFonts w:cs="Arial"/>
          <w:b/>
        </w:rPr>
        <w:t>.</w:t>
      </w:r>
      <w:proofErr w:type="gramEnd"/>
    </w:p>
    <w:p w:rsidR="00343A18"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BB5112">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B5112">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DC301C">
      <w:pPr>
        <w:tabs>
          <w:tab w:val="left" w:pos="9090"/>
        </w:tabs>
        <w:spacing w:before="0"/>
        <w:rPr>
          <w:rFonts w:cs="Arial"/>
          <w:lang w:val="sr-Cyrl-RS"/>
        </w:rPr>
      </w:pPr>
      <w:r>
        <w:rPr>
          <w:rFonts w:cs="Arial"/>
          <w:lang w:val="sr-Cyrl-RS"/>
        </w:rPr>
        <w:t>Прилог 4 Техничка спецификација</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F45B11" w:rsidRPr="00F45B11" w:rsidRDefault="00F45B11" w:rsidP="001353DA">
      <w:pPr>
        <w:spacing w:before="0"/>
        <w:rPr>
          <w:rFonts w:cs="Arial"/>
          <w:spacing w:val="2"/>
          <w:sz w:val="6"/>
          <w:szCs w:val="6"/>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1B54C4" w:rsidRDefault="001B54C4" w:rsidP="00343A18">
      <w:pPr>
        <w:pStyle w:val="KDParagraf"/>
        <w:spacing w:before="0"/>
        <w:rPr>
          <w:rFonts w:cs="Arial"/>
          <w:b/>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r w:rsidR="00F45B11">
        <w:rPr>
          <w:rFonts w:cs="Arial"/>
          <w:lang w:val="sr-Cyrl-RS"/>
        </w:rPr>
        <w:t>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FF18B9">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67" w:rsidRDefault="00A71867">
      <w:r>
        <w:separator/>
      </w:r>
    </w:p>
    <w:p w:rsidR="00A71867" w:rsidRDefault="00A71867"/>
  </w:endnote>
  <w:endnote w:type="continuationSeparator" w:id="0">
    <w:p w:rsidR="00A71867" w:rsidRDefault="00A71867">
      <w:r>
        <w:continuationSeparator/>
      </w:r>
    </w:p>
    <w:p w:rsidR="00A71867" w:rsidRDefault="00A71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A" w:rsidRDefault="006510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0CA" w:rsidRDefault="006510CA" w:rsidP="00841BE7">
    <w:pPr>
      <w:pStyle w:val="Footer"/>
      <w:ind w:right="360"/>
    </w:pPr>
  </w:p>
  <w:p w:rsidR="006510CA" w:rsidRDefault="006510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A" w:rsidRPr="00EC5BB4" w:rsidRDefault="006510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7C9E">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7C9E">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A" w:rsidRPr="00EC5BB4" w:rsidRDefault="006510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7C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7C9E">
      <w:rPr>
        <w:rStyle w:val="PageNumber"/>
        <w:rFonts w:cs="Arial"/>
        <w:b/>
        <w:noProof/>
        <w:szCs w:val="24"/>
      </w:rPr>
      <w:t>57</w:t>
    </w:r>
    <w:r w:rsidRPr="00EC5BB4">
      <w:rPr>
        <w:rStyle w:val="PageNumber"/>
        <w:rFonts w:cs="Arial"/>
        <w:b/>
        <w:szCs w:val="24"/>
      </w:rPr>
      <w:fldChar w:fldCharType="end"/>
    </w:r>
  </w:p>
  <w:p w:rsidR="006510CA" w:rsidRDefault="00651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67" w:rsidRDefault="00A71867">
      <w:r>
        <w:separator/>
      </w:r>
    </w:p>
    <w:p w:rsidR="00A71867" w:rsidRDefault="00A71867"/>
  </w:footnote>
  <w:footnote w:type="continuationSeparator" w:id="0">
    <w:p w:rsidR="00A71867" w:rsidRDefault="00A71867">
      <w:r>
        <w:continuationSeparator/>
      </w:r>
    </w:p>
    <w:p w:rsidR="00A71867" w:rsidRDefault="00A718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A" w:rsidRDefault="006510CA" w:rsidP="004276AD">
    <w:pPr>
      <w:pStyle w:val="Header"/>
      <w:rPr>
        <w:sz w:val="20"/>
      </w:rPr>
    </w:pPr>
  </w:p>
  <w:p w:rsidR="006510CA" w:rsidRDefault="006510CA"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6510CA" w:rsidRPr="00432117" w:rsidRDefault="006510CA"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0692/2018</w:t>
    </w:r>
    <w:r>
      <w:rPr>
        <w:szCs w:val="24"/>
        <w:lang w:val="sr-Cyrl-RS"/>
      </w:rPr>
      <w:t xml:space="preserve"> </w:t>
    </w:r>
    <w:r w:rsidRPr="00ED1FC8">
      <w:rPr>
        <w:szCs w:val="24"/>
      </w:rPr>
      <w:t>(</w:t>
    </w:r>
    <w:r>
      <w:rPr>
        <w:szCs w:val="24"/>
        <w:lang w:val="sr-Cyrl-RS"/>
      </w:rPr>
      <w:t xml:space="preserve">НН </w:t>
    </w:r>
    <w:r>
      <w:rPr>
        <w:szCs w:val="24"/>
        <w:lang w:val="sr-Latn-RS"/>
      </w:rPr>
      <w:t>220/2018</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A" w:rsidRDefault="006510CA" w:rsidP="004276AD">
    <w:pPr>
      <w:pStyle w:val="Header"/>
    </w:pPr>
  </w:p>
  <w:p w:rsidR="006510CA" w:rsidRDefault="006510CA"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6510CA" w:rsidRPr="00113B84" w:rsidRDefault="006510CA"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0692</w:t>
    </w:r>
    <w:r w:rsidRPr="00862B10">
      <w:rPr>
        <w:szCs w:val="24"/>
      </w:rPr>
      <w:t>/201</w:t>
    </w:r>
    <w:r>
      <w:rPr>
        <w:szCs w:val="24"/>
      </w:rPr>
      <w:t xml:space="preserve">8 </w:t>
    </w:r>
    <w:r w:rsidRPr="00862B10">
      <w:rPr>
        <w:szCs w:val="24"/>
      </w:rPr>
      <w:t>(</w:t>
    </w:r>
    <w:r>
      <w:rPr>
        <w:szCs w:val="24"/>
        <w:lang w:val="sr-Cyrl-RS"/>
      </w:rPr>
      <w:t>НН</w:t>
    </w:r>
    <w:r>
      <w:rPr>
        <w:szCs w:val="24"/>
        <w:lang w:val="sr-Latn-RS"/>
      </w:rPr>
      <w:t xml:space="preserve"> 220/2018</w:t>
    </w:r>
    <w:r w:rsidRPr="00862B10">
      <w:rPr>
        <w:szCs w:val="24"/>
      </w:rPr>
      <w:t>)</w:t>
    </w:r>
  </w:p>
  <w:p w:rsidR="006510CA" w:rsidRPr="00210557" w:rsidRDefault="006510C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B26C84"/>
    <w:multiLevelType w:val="hybridMultilevel"/>
    <w:tmpl w:val="85D843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28E64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9"/>
  </w:num>
  <w:num w:numId="2">
    <w:abstractNumId w:val="65"/>
  </w:num>
  <w:num w:numId="3">
    <w:abstractNumId w:val="84"/>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4"/>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7"/>
  </w:num>
  <w:num w:numId="13">
    <w:abstractNumId w:val="60"/>
  </w:num>
  <w:num w:numId="14">
    <w:abstractNumId w:val="58"/>
  </w:num>
  <w:num w:numId="15">
    <w:abstractNumId w:val="75"/>
  </w:num>
  <w:num w:numId="16">
    <w:abstractNumId w:val="64"/>
  </w:num>
  <w:num w:numId="17">
    <w:abstractNumId w:val="85"/>
  </w:num>
  <w:num w:numId="18">
    <w:abstractNumId w:val="88"/>
  </w:num>
  <w:num w:numId="19">
    <w:abstractNumId w:val="85"/>
  </w:num>
  <w:num w:numId="20">
    <w:abstractNumId w:val="49"/>
  </w:num>
  <w:num w:numId="21">
    <w:abstractNumId w:val="78"/>
  </w:num>
  <w:num w:numId="22">
    <w:abstractNumId w:val="66"/>
  </w:num>
  <w:num w:numId="23">
    <w:abstractNumId w:val="51"/>
  </w:num>
  <w:num w:numId="24">
    <w:abstractNumId w:val="72"/>
  </w:num>
  <w:num w:numId="25">
    <w:abstractNumId w:val="87"/>
  </w:num>
  <w:num w:numId="26">
    <w:abstractNumId w:val="76"/>
  </w:num>
  <w:num w:numId="27">
    <w:abstractNumId w:val="90"/>
  </w:num>
  <w:num w:numId="28">
    <w:abstractNumId w:val="80"/>
  </w:num>
  <w:num w:numId="29">
    <w:abstractNumId w:val="71"/>
  </w:num>
  <w:num w:numId="30">
    <w:abstractNumId w:val="69"/>
  </w:num>
  <w:num w:numId="31">
    <w:abstractNumId w:val="52"/>
  </w:num>
  <w:num w:numId="32">
    <w:abstractNumId w:val="50"/>
  </w:num>
  <w:num w:numId="33">
    <w:abstractNumId w:val="79"/>
  </w:num>
  <w:num w:numId="34">
    <w:abstractNumId w:val="96"/>
  </w:num>
  <w:num w:numId="35">
    <w:abstractNumId w:val="84"/>
  </w:num>
  <w:num w:numId="36">
    <w:abstractNumId w:val="78"/>
  </w:num>
  <w:num w:numId="37">
    <w:abstractNumId w:val="77"/>
  </w:num>
  <w:num w:numId="38">
    <w:abstractNumId w:val="68"/>
  </w:num>
  <w:num w:numId="39">
    <w:abstractNumId w:val="6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B8F"/>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C9E"/>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DD5"/>
    <w:rsid w:val="00157E0D"/>
    <w:rsid w:val="0016015F"/>
    <w:rsid w:val="0016027D"/>
    <w:rsid w:val="001603BC"/>
    <w:rsid w:val="001606AA"/>
    <w:rsid w:val="00160BF4"/>
    <w:rsid w:val="001612D9"/>
    <w:rsid w:val="00161309"/>
    <w:rsid w:val="001613CC"/>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2D8C"/>
    <w:rsid w:val="001B3133"/>
    <w:rsid w:val="001B367E"/>
    <w:rsid w:val="001B3787"/>
    <w:rsid w:val="001B3A36"/>
    <w:rsid w:val="001B3B0B"/>
    <w:rsid w:val="001B3CC2"/>
    <w:rsid w:val="001B3E3D"/>
    <w:rsid w:val="001B3E7F"/>
    <w:rsid w:val="001B3FAC"/>
    <w:rsid w:val="001B403E"/>
    <w:rsid w:val="001B4262"/>
    <w:rsid w:val="001B443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5FB8"/>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4F1"/>
    <w:rsid w:val="001F45F0"/>
    <w:rsid w:val="001F4CCE"/>
    <w:rsid w:val="001F4EE1"/>
    <w:rsid w:val="001F4F15"/>
    <w:rsid w:val="001F5035"/>
    <w:rsid w:val="001F5123"/>
    <w:rsid w:val="001F56BB"/>
    <w:rsid w:val="001F56F8"/>
    <w:rsid w:val="001F5715"/>
    <w:rsid w:val="001F59E0"/>
    <w:rsid w:val="001F5EFA"/>
    <w:rsid w:val="001F62BF"/>
    <w:rsid w:val="001F68D8"/>
    <w:rsid w:val="001F74B2"/>
    <w:rsid w:val="001F74B4"/>
    <w:rsid w:val="001F776A"/>
    <w:rsid w:val="001F7A08"/>
    <w:rsid w:val="001F7ED1"/>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6EC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8C1"/>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4FC2"/>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9"/>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B52"/>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12E"/>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AB"/>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09F"/>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45"/>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57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1E"/>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CE2"/>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5DF"/>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39"/>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9DE"/>
    <w:rsid w:val="00615EAD"/>
    <w:rsid w:val="00616177"/>
    <w:rsid w:val="006163DF"/>
    <w:rsid w:val="00616817"/>
    <w:rsid w:val="00616E1C"/>
    <w:rsid w:val="00617060"/>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CA"/>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5F22"/>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0E8"/>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80B"/>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36F"/>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532"/>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A33"/>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2B97"/>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6C7"/>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867"/>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4C"/>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9F"/>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AF"/>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6E0"/>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8B7"/>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B37"/>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4EC2"/>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2D6"/>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D"/>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19"/>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C7D24"/>
    <w:rsid w:val="00DC7D3B"/>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BFF"/>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95"/>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356"/>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1"/>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42"/>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F7"/>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576"/>
    <w:rsid w:val="00FF0601"/>
    <w:rsid w:val="00FF08AC"/>
    <w:rsid w:val="00FF0AC2"/>
    <w:rsid w:val="00FF0BAA"/>
    <w:rsid w:val="00FF0ED7"/>
    <w:rsid w:val="00FF1348"/>
    <w:rsid w:val="00FF148D"/>
    <w:rsid w:val="00FF18B9"/>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96BEC82-EFEB-486D-9CCE-7A507F91702D}">
  <ds:schemaRefs>
    <ds:schemaRef ds:uri="http://schemas.openxmlformats.org/officeDocument/2006/bibliography"/>
  </ds:schemaRefs>
</ds:datastoreItem>
</file>

<file path=customXml/itemProps100.xml><?xml version="1.0" encoding="utf-8"?>
<ds:datastoreItem xmlns:ds="http://schemas.openxmlformats.org/officeDocument/2006/customXml" ds:itemID="{280D5D6D-90AF-422B-9DD0-8088AF828648}">
  <ds:schemaRefs>
    <ds:schemaRef ds:uri="http://schemas.openxmlformats.org/officeDocument/2006/bibliography"/>
  </ds:schemaRefs>
</ds:datastoreItem>
</file>

<file path=customXml/itemProps101.xml><?xml version="1.0" encoding="utf-8"?>
<ds:datastoreItem xmlns:ds="http://schemas.openxmlformats.org/officeDocument/2006/customXml" ds:itemID="{58C45762-3042-4D79-9EAD-601B95DB8749}">
  <ds:schemaRefs>
    <ds:schemaRef ds:uri="http://schemas.openxmlformats.org/officeDocument/2006/bibliography"/>
  </ds:schemaRefs>
</ds:datastoreItem>
</file>

<file path=customXml/itemProps102.xml><?xml version="1.0" encoding="utf-8"?>
<ds:datastoreItem xmlns:ds="http://schemas.openxmlformats.org/officeDocument/2006/customXml" ds:itemID="{43BFC6CA-4567-4524-904F-EF8D64A3A11A}">
  <ds:schemaRefs>
    <ds:schemaRef ds:uri="http://schemas.openxmlformats.org/officeDocument/2006/bibliography"/>
  </ds:schemaRefs>
</ds:datastoreItem>
</file>

<file path=customXml/itemProps103.xml><?xml version="1.0" encoding="utf-8"?>
<ds:datastoreItem xmlns:ds="http://schemas.openxmlformats.org/officeDocument/2006/customXml" ds:itemID="{747A9699-19D5-409D-8371-8DEFA355DF36}">
  <ds:schemaRefs>
    <ds:schemaRef ds:uri="http://schemas.openxmlformats.org/officeDocument/2006/bibliography"/>
  </ds:schemaRefs>
</ds:datastoreItem>
</file>

<file path=customXml/itemProps104.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105.xml><?xml version="1.0" encoding="utf-8"?>
<ds:datastoreItem xmlns:ds="http://schemas.openxmlformats.org/officeDocument/2006/customXml" ds:itemID="{F023E21C-F17A-4F1B-B960-EF2AC8C0B189}">
  <ds:schemaRefs>
    <ds:schemaRef ds:uri="http://schemas.openxmlformats.org/officeDocument/2006/bibliography"/>
  </ds:schemaRefs>
</ds:datastoreItem>
</file>

<file path=customXml/itemProps106.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107.xml><?xml version="1.0" encoding="utf-8"?>
<ds:datastoreItem xmlns:ds="http://schemas.openxmlformats.org/officeDocument/2006/customXml" ds:itemID="{002C0E7C-F97D-483B-B9FA-0EAC2E7ACDD8}">
  <ds:schemaRefs>
    <ds:schemaRef ds:uri="http://schemas.openxmlformats.org/officeDocument/2006/bibliography"/>
  </ds:schemaRefs>
</ds:datastoreItem>
</file>

<file path=customXml/itemProps108.xml><?xml version="1.0" encoding="utf-8"?>
<ds:datastoreItem xmlns:ds="http://schemas.openxmlformats.org/officeDocument/2006/customXml" ds:itemID="{AA387BD4-A2B0-440A-B5E2-EA412426A717}">
  <ds:schemaRefs>
    <ds:schemaRef ds:uri="http://schemas.openxmlformats.org/officeDocument/2006/bibliography"/>
  </ds:schemaRefs>
</ds:datastoreItem>
</file>

<file path=customXml/itemProps109.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11.xml><?xml version="1.0" encoding="utf-8"?>
<ds:datastoreItem xmlns:ds="http://schemas.openxmlformats.org/officeDocument/2006/customXml" ds:itemID="{68675F5F-00D5-4785-ADDF-BF9E2A8E371B}">
  <ds:schemaRefs>
    <ds:schemaRef ds:uri="http://schemas.openxmlformats.org/officeDocument/2006/bibliography"/>
  </ds:schemaRefs>
</ds:datastoreItem>
</file>

<file path=customXml/itemProps110.xml><?xml version="1.0" encoding="utf-8"?>
<ds:datastoreItem xmlns:ds="http://schemas.openxmlformats.org/officeDocument/2006/customXml" ds:itemID="{D3E18F1D-C869-4CEA-B3BB-8F481FA8F262}">
  <ds:schemaRefs>
    <ds:schemaRef ds:uri="http://schemas.openxmlformats.org/officeDocument/2006/bibliography"/>
  </ds:schemaRefs>
</ds:datastoreItem>
</file>

<file path=customXml/itemProps111.xml><?xml version="1.0" encoding="utf-8"?>
<ds:datastoreItem xmlns:ds="http://schemas.openxmlformats.org/officeDocument/2006/customXml" ds:itemID="{0D3C9845-A333-49C4-AA37-57BC05F23AD5}">
  <ds:schemaRefs>
    <ds:schemaRef ds:uri="http://schemas.openxmlformats.org/officeDocument/2006/bibliography"/>
  </ds:schemaRefs>
</ds:datastoreItem>
</file>

<file path=customXml/itemProps112.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113.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114.xml><?xml version="1.0" encoding="utf-8"?>
<ds:datastoreItem xmlns:ds="http://schemas.openxmlformats.org/officeDocument/2006/customXml" ds:itemID="{3366A805-CF62-4428-A58A-BEAE649B2D73}">
  <ds:schemaRefs>
    <ds:schemaRef ds:uri="http://schemas.openxmlformats.org/officeDocument/2006/bibliography"/>
  </ds:schemaRefs>
</ds:datastoreItem>
</file>

<file path=customXml/itemProps115.xml><?xml version="1.0" encoding="utf-8"?>
<ds:datastoreItem xmlns:ds="http://schemas.openxmlformats.org/officeDocument/2006/customXml" ds:itemID="{82E9B520-E562-4DB4-B2E2-6EF6A2746544}">
  <ds:schemaRefs>
    <ds:schemaRef ds:uri="http://schemas.openxmlformats.org/officeDocument/2006/bibliography"/>
  </ds:schemaRefs>
</ds:datastoreItem>
</file>

<file path=customXml/itemProps116.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117.xml><?xml version="1.0" encoding="utf-8"?>
<ds:datastoreItem xmlns:ds="http://schemas.openxmlformats.org/officeDocument/2006/customXml" ds:itemID="{4D59026C-A4FA-4CE8-A82E-15616C695CBB}">
  <ds:schemaRefs>
    <ds:schemaRef ds:uri="http://schemas.openxmlformats.org/officeDocument/2006/bibliography"/>
  </ds:schemaRefs>
</ds:datastoreItem>
</file>

<file path=customXml/itemProps118.xml><?xml version="1.0" encoding="utf-8"?>
<ds:datastoreItem xmlns:ds="http://schemas.openxmlformats.org/officeDocument/2006/customXml" ds:itemID="{3E7753B3-CF7A-4A6C-B1E7-8A1816FFEE95}">
  <ds:schemaRefs>
    <ds:schemaRef ds:uri="http://schemas.openxmlformats.org/officeDocument/2006/bibliography"/>
  </ds:schemaRefs>
</ds:datastoreItem>
</file>

<file path=customXml/itemProps119.xml><?xml version="1.0" encoding="utf-8"?>
<ds:datastoreItem xmlns:ds="http://schemas.openxmlformats.org/officeDocument/2006/customXml" ds:itemID="{11FF838D-E115-49ED-ACDD-4C8A85129AAA}">
  <ds:schemaRefs>
    <ds:schemaRef ds:uri="http://schemas.openxmlformats.org/officeDocument/2006/bibliography"/>
  </ds:schemaRefs>
</ds:datastoreItem>
</file>

<file path=customXml/itemProps12.xml><?xml version="1.0" encoding="utf-8"?>
<ds:datastoreItem xmlns:ds="http://schemas.openxmlformats.org/officeDocument/2006/customXml" ds:itemID="{793BA213-0F45-4BD1-96CF-F3CFD233C80B}">
  <ds:schemaRefs>
    <ds:schemaRef ds:uri="http://schemas.openxmlformats.org/officeDocument/2006/bibliography"/>
  </ds:schemaRefs>
</ds:datastoreItem>
</file>

<file path=customXml/itemProps120.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121.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122.xml><?xml version="1.0" encoding="utf-8"?>
<ds:datastoreItem xmlns:ds="http://schemas.openxmlformats.org/officeDocument/2006/customXml" ds:itemID="{BFA5AEFF-EE0A-4FC2-8710-1088D45A26D6}">
  <ds:schemaRefs>
    <ds:schemaRef ds:uri="http://schemas.openxmlformats.org/officeDocument/2006/bibliography"/>
  </ds:schemaRefs>
</ds:datastoreItem>
</file>

<file path=customXml/itemProps123.xml><?xml version="1.0" encoding="utf-8"?>
<ds:datastoreItem xmlns:ds="http://schemas.openxmlformats.org/officeDocument/2006/customXml" ds:itemID="{9EFA26F6-3F7C-4E58-A928-38489D0217B7}">
  <ds:schemaRefs>
    <ds:schemaRef ds:uri="http://schemas.openxmlformats.org/officeDocument/2006/bibliography"/>
  </ds:schemaRefs>
</ds:datastoreItem>
</file>

<file path=customXml/itemProps124.xml><?xml version="1.0" encoding="utf-8"?>
<ds:datastoreItem xmlns:ds="http://schemas.openxmlformats.org/officeDocument/2006/customXml" ds:itemID="{EF89D0B3-0894-49D9-A43F-C5D894A46B3C}">
  <ds:schemaRefs>
    <ds:schemaRef ds:uri="http://schemas.openxmlformats.org/officeDocument/2006/bibliography"/>
  </ds:schemaRefs>
</ds:datastoreItem>
</file>

<file path=customXml/itemProps125.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126.xml><?xml version="1.0" encoding="utf-8"?>
<ds:datastoreItem xmlns:ds="http://schemas.openxmlformats.org/officeDocument/2006/customXml" ds:itemID="{B7FB0D78-E150-492F-BA37-869A3F959EC8}">
  <ds:schemaRefs>
    <ds:schemaRef ds:uri="http://schemas.openxmlformats.org/officeDocument/2006/bibliography"/>
  </ds:schemaRefs>
</ds:datastoreItem>
</file>

<file path=customXml/itemProps127.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128.xml><?xml version="1.0" encoding="utf-8"?>
<ds:datastoreItem xmlns:ds="http://schemas.openxmlformats.org/officeDocument/2006/customXml" ds:itemID="{68EB6705-2C0E-4C22-A8A2-26ED7DECE283}">
  <ds:schemaRefs>
    <ds:schemaRef ds:uri="http://schemas.openxmlformats.org/officeDocument/2006/bibliography"/>
  </ds:schemaRefs>
</ds:datastoreItem>
</file>

<file path=customXml/itemProps129.xml><?xml version="1.0" encoding="utf-8"?>
<ds:datastoreItem xmlns:ds="http://schemas.openxmlformats.org/officeDocument/2006/customXml" ds:itemID="{870C787E-286B-4740-8DBD-35A787B72A29}">
  <ds:schemaRefs>
    <ds:schemaRef ds:uri="http://schemas.openxmlformats.org/officeDocument/2006/bibliography"/>
  </ds:schemaRefs>
</ds:datastoreItem>
</file>

<file path=customXml/itemProps13.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130.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131.xml><?xml version="1.0" encoding="utf-8"?>
<ds:datastoreItem xmlns:ds="http://schemas.openxmlformats.org/officeDocument/2006/customXml" ds:itemID="{F5280B43-A173-402D-B9E0-E4B837B8163A}">
  <ds:schemaRefs>
    <ds:schemaRef ds:uri="http://schemas.openxmlformats.org/officeDocument/2006/bibliography"/>
  </ds:schemaRefs>
</ds:datastoreItem>
</file>

<file path=customXml/itemProps132.xml><?xml version="1.0" encoding="utf-8"?>
<ds:datastoreItem xmlns:ds="http://schemas.openxmlformats.org/officeDocument/2006/customXml" ds:itemID="{64824170-DED0-4A9C-99BE-81B27C9A6908}">
  <ds:schemaRefs>
    <ds:schemaRef ds:uri="http://schemas.openxmlformats.org/officeDocument/2006/bibliography"/>
  </ds:schemaRefs>
</ds:datastoreItem>
</file>

<file path=customXml/itemProps133.xml><?xml version="1.0" encoding="utf-8"?>
<ds:datastoreItem xmlns:ds="http://schemas.openxmlformats.org/officeDocument/2006/customXml" ds:itemID="{52AFDC3C-136C-42F4-A0DD-FB4322279A8C}">
  <ds:schemaRefs>
    <ds:schemaRef ds:uri="http://schemas.openxmlformats.org/officeDocument/2006/bibliography"/>
  </ds:schemaRefs>
</ds:datastoreItem>
</file>

<file path=customXml/itemProps134.xml><?xml version="1.0" encoding="utf-8"?>
<ds:datastoreItem xmlns:ds="http://schemas.openxmlformats.org/officeDocument/2006/customXml" ds:itemID="{0AE66045-801A-4978-BC9A-6069E41FC00E}">
  <ds:schemaRefs>
    <ds:schemaRef ds:uri="http://schemas.openxmlformats.org/officeDocument/2006/bibliography"/>
  </ds:schemaRefs>
</ds:datastoreItem>
</file>

<file path=customXml/itemProps135.xml><?xml version="1.0" encoding="utf-8"?>
<ds:datastoreItem xmlns:ds="http://schemas.openxmlformats.org/officeDocument/2006/customXml" ds:itemID="{A60D7DB5-C9CB-4528-A80F-0539618352A4}">
  <ds:schemaRefs>
    <ds:schemaRef ds:uri="http://schemas.openxmlformats.org/officeDocument/2006/bibliography"/>
  </ds:schemaRefs>
</ds:datastoreItem>
</file>

<file path=customXml/itemProps136.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137.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138.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139.xml><?xml version="1.0" encoding="utf-8"?>
<ds:datastoreItem xmlns:ds="http://schemas.openxmlformats.org/officeDocument/2006/customXml" ds:itemID="{D39D242E-5326-4240-B673-B3A9A3621B41}">
  <ds:schemaRefs>
    <ds:schemaRef ds:uri="http://schemas.openxmlformats.org/officeDocument/2006/bibliography"/>
  </ds:schemaRefs>
</ds:datastoreItem>
</file>

<file path=customXml/itemProps14.xml><?xml version="1.0" encoding="utf-8"?>
<ds:datastoreItem xmlns:ds="http://schemas.openxmlformats.org/officeDocument/2006/customXml" ds:itemID="{B8A48E86-E7FD-482B-A4B9-78635A0067FE}">
  <ds:schemaRefs>
    <ds:schemaRef ds:uri="http://schemas.openxmlformats.org/officeDocument/2006/bibliography"/>
  </ds:schemaRefs>
</ds:datastoreItem>
</file>

<file path=customXml/itemProps140.xml><?xml version="1.0" encoding="utf-8"?>
<ds:datastoreItem xmlns:ds="http://schemas.openxmlformats.org/officeDocument/2006/customXml" ds:itemID="{178A2FEB-EB33-4AE2-B118-6926611C46FF}">
  <ds:schemaRefs>
    <ds:schemaRef ds:uri="http://schemas.openxmlformats.org/officeDocument/2006/bibliography"/>
  </ds:schemaRefs>
</ds:datastoreItem>
</file>

<file path=customXml/itemProps141.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142.xml><?xml version="1.0" encoding="utf-8"?>
<ds:datastoreItem xmlns:ds="http://schemas.openxmlformats.org/officeDocument/2006/customXml" ds:itemID="{B429639A-B55D-4FAA-BB61-92BE0AFDDF89}">
  <ds:schemaRefs>
    <ds:schemaRef ds:uri="http://schemas.openxmlformats.org/officeDocument/2006/bibliography"/>
  </ds:schemaRefs>
</ds:datastoreItem>
</file>

<file path=customXml/itemProps143.xml><?xml version="1.0" encoding="utf-8"?>
<ds:datastoreItem xmlns:ds="http://schemas.openxmlformats.org/officeDocument/2006/customXml" ds:itemID="{74548253-D3B7-47E4-AA2C-1A0A39E1E49A}">
  <ds:schemaRefs>
    <ds:schemaRef ds:uri="http://schemas.openxmlformats.org/officeDocument/2006/bibliography"/>
  </ds:schemaRefs>
</ds:datastoreItem>
</file>

<file path=customXml/itemProps144.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145.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146.xml><?xml version="1.0" encoding="utf-8"?>
<ds:datastoreItem xmlns:ds="http://schemas.openxmlformats.org/officeDocument/2006/customXml" ds:itemID="{928B035F-70DC-4125-A69C-05901670BCDE}">
  <ds:schemaRefs>
    <ds:schemaRef ds:uri="http://schemas.openxmlformats.org/officeDocument/2006/bibliography"/>
  </ds:schemaRefs>
</ds:datastoreItem>
</file>

<file path=customXml/itemProps147.xml><?xml version="1.0" encoding="utf-8"?>
<ds:datastoreItem xmlns:ds="http://schemas.openxmlformats.org/officeDocument/2006/customXml" ds:itemID="{187F11E0-27F0-4585-A867-66E8897AF329}">
  <ds:schemaRefs>
    <ds:schemaRef ds:uri="http://schemas.openxmlformats.org/officeDocument/2006/bibliography"/>
  </ds:schemaRefs>
</ds:datastoreItem>
</file>

<file path=customXml/itemProps148.xml><?xml version="1.0" encoding="utf-8"?>
<ds:datastoreItem xmlns:ds="http://schemas.openxmlformats.org/officeDocument/2006/customXml" ds:itemID="{F4D2D1D8-3325-453A-9001-A882E80345F2}">
  <ds:schemaRefs>
    <ds:schemaRef ds:uri="http://schemas.openxmlformats.org/officeDocument/2006/bibliography"/>
  </ds:schemaRefs>
</ds:datastoreItem>
</file>

<file path=customXml/itemProps149.xml><?xml version="1.0" encoding="utf-8"?>
<ds:datastoreItem xmlns:ds="http://schemas.openxmlformats.org/officeDocument/2006/customXml" ds:itemID="{51DB5763-85EC-4662-B6C3-A94A87E357F1}">
  <ds:schemaRefs>
    <ds:schemaRef ds:uri="http://schemas.openxmlformats.org/officeDocument/2006/bibliography"/>
  </ds:schemaRefs>
</ds:datastoreItem>
</file>

<file path=customXml/itemProps15.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150.xml><?xml version="1.0" encoding="utf-8"?>
<ds:datastoreItem xmlns:ds="http://schemas.openxmlformats.org/officeDocument/2006/customXml" ds:itemID="{09650B48-34B3-4F8E-B93D-A5AE4051F1C1}">
  <ds:schemaRefs>
    <ds:schemaRef ds:uri="http://schemas.openxmlformats.org/officeDocument/2006/bibliography"/>
  </ds:schemaRefs>
</ds:datastoreItem>
</file>

<file path=customXml/itemProps151.xml><?xml version="1.0" encoding="utf-8"?>
<ds:datastoreItem xmlns:ds="http://schemas.openxmlformats.org/officeDocument/2006/customXml" ds:itemID="{78508868-FDF7-4FB1-98E2-2E10D0A23A87}">
  <ds:schemaRefs>
    <ds:schemaRef ds:uri="http://schemas.openxmlformats.org/officeDocument/2006/bibliography"/>
  </ds:schemaRefs>
</ds:datastoreItem>
</file>

<file path=customXml/itemProps152.xml><?xml version="1.0" encoding="utf-8"?>
<ds:datastoreItem xmlns:ds="http://schemas.openxmlformats.org/officeDocument/2006/customXml" ds:itemID="{06E40C70-4322-48A0-ACE1-55B9DD089B92}">
  <ds:schemaRefs>
    <ds:schemaRef ds:uri="http://schemas.openxmlformats.org/officeDocument/2006/bibliography"/>
  </ds:schemaRefs>
</ds:datastoreItem>
</file>

<file path=customXml/itemProps153.xml><?xml version="1.0" encoding="utf-8"?>
<ds:datastoreItem xmlns:ds="http://schemas.openxmlformats.org/officeDocument/2006/customXml" ds:itemID="{FC5728F3-01ED-42A6-BC32-02E342AD47E4}">
  <ds:schemaRefs>
    <ds:schemaRef ds:uri="http://schemas.openxmlformats.org/officeDocument/2006/bibliography"/>
  </ds:schemaRefs>
</ds:datastoreItem>
</file>

<file path=customXml/itemProps154.xml><?xml version="1.0" encoding="utf-8"?>
<ds:datastoreItem xmlns:ds="http://schemas.openxmlformats.org/officeDocument/2006/customXml" ds:itemID="{93A98A14-AB62-4420-9C51-2A5622126FCA}">
  <ds:schemaRefs>
    <ds:schemaRef ds:uri="http://schemas.openxmlformats.org/officeDocument/2006/bibliography"/>
  </ds:schemaRefs>
</ds:datastoreItem>
</file>

<file path=customXml/itemProps155.xml><?xml version="1.0" encoding="utf-8"?>
<ds:datastoreItem xmlns:ds="http://schemas.openxmlformats.org/officeDocument/2006/customXml" ds:itemID="{932F3C12-6582-4FCA-837B-85F2D7C2C7C3}">
  <ds:schemaRefs>
    <ds:schemaRef ds:uri="http://schemas.openxmlformats.org/officeDocument/2006/bibliography"/>
  </ds:schemaRefs>
</ds:datastoreItem>
</file>

<file path=customXml/itemProps156.xml><?xml version="1.0" encoding="utf-8"?>
<ds:datastoreItem xmlns:ds="http://schemas.openxmlformats.org/officeDocument/2006/customXml" ds:itemID="{86FA249C-97EC-4F08-B08E-DDFA4327932A}">
  <ds:schemaRefs>
    <ds:schemaRef ds:uri="http://schemas.openxmlformats.org/officeDocument/2006/bibliography"/>
  </ds:schemaRefs>
</ds:datastoreItem>
</file>

<file path=customXml/itemProps157.xml><?xml version="1.0" encoding="utf-8"?>
<ds:datastoreItem xmlns:ds="http://schemas.openxmlformats.org/officeDocument/2006/customXml" ds:itemID="{80C88554-FFC5-4645-902C-AD8E5F6DD0EF}">
  <ds:schemaRefs>
    <ds:schemaRef ds:uri="http://schemas.openxmlformats.org/officeDocument/2006/bibliography"/>
  </ds:schemaRefs>
</ds:datastoreItem>
</file>

<file path=customXml/itemProps16.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17.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18.xml><?xml version="1.0" encoding="utf-8"?>
<ds:datastoreItem xmlns:ds="http://schemas.openxmlformats.org/officeDocument/2006/customXml" ds:itemID="{F9F5B85B-CE76-4DB5-AEEA-DDFBAD2B3075}">
  <ds:schemaRefs>
    <ds:schemaRef ds:uri="http://schemas.openxmlformats.org/officeDocument/2006/bibliography"/>
  </ds:schemaRefs>
</ds:datastoreItem>
</file>

<file path=customXml/itemProps19.xml><?xml version="1.0" encoding="utf-8"?>
<ds:datastoreItem xmlns:ds="http://schemas.openxmlformats.org/officeDocument/2006/customXml" ds:itemID="{289A9972-1A9E-44B6-A496-D0A3B00D9981}">
  <ds:schemaRefs>
    <ds:schemaRef ds:uri="http://schemas.openxmlformats.org/officeDocument/2006/bibliography"/>
  </ds:schemaRefs>
</ds:datastoreItem>
</file>

<file path=customXml/itemProps2.xml><?xml version="1.0" encoding="utf-8"?>
<ds:datastoreItem xmlns:ds="http://schemas.openxmlformats.org/officeDocument/2006/customXml" ds:itemID="{900D9A1D-2636-4D75-8837-FFA6A160DE78}">
  <ds:schemaRefs>
    <ds:schemaRef ds:uri="http://schemas.openxmlformats.org/officeDocument/2006/bibliography"/>
  </ds:schemaRefs>
</ds:datastoreItem>
</file>

<file path=customXml/itemProps20.xml><?xml version="1.0" encoding="utf-8"?>
<ds:datastoreItem xmlns:ds="http://schemas.openxmlformats.org/officeDocument/2006/customXml" ds:itemID="{C40DBC13-B7C2-40BF-9C84-3D1FC2AF090D}">
  <ds:schemaRefs>
    <ds:schemaRef ds:uri="http://schemas.openxmlformats.org/officeDocument/2006/bibliography"/>
  </ds:schemaRefs>
</ds:datastoreItem>
</file>

<file path=customXml/itemProps21.xml><?xml version="1.0" encoding="utf-8"?>
<ds:datastoreItem xmlns:ds="http://schemas.openxmlformats.org/officeDocument/2006/customXml" ds:itemID="{B49373DD-2F73-4780-8C9D-50B36EA51895}">
  <ds:schemaRefs>
    <ds:schemaRef ds:uri="http://schemas.openxmlformats.org/officeDocument/2006/bibliography"/>
  </ds:schemaRefs>
</ds:datastoreItem>
</file>

<file path=customXml/itemProps22.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23.xml><?xml version="1.0" encoding="utf-8"?>
<ds:datastoreItem xmlns:ds="http://schemas.openxmlformats.org/officeDocument/2006/customXml" ds:itemID="{AAA0757B-B058-4EC9-84C9-57741A029DBE}">
  <ds:schemaRefs>
    <ds:schemaRef ds:uri="http://schemas.openxmlformats.org/officeDocument/2006/bibliography"/>
  </ds:schemaRefs>
</ds:datastoreItem>
</file>

<file path=customXml/itemProps24.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25.xml><?xml version="1.0" encoding="utf-8"?>
<ds:datastoreItem xmlns:ds="http://schemas.openxmlformats.org/officeDocument/2006/customXml" ds:itemID="{62F78A1A-AED5-495E-BB24-8FDD5D81E24F}">
  <ds:schemaRefs>
    <ds:schemaRef ds:uri="http://schemas.openxmlformats.org/officeDocument/2006/bibliography"/>
  </ds:schemaRefs>
</ds:datastoreItem>
</file>

<file path=customXml/itemProps26.xml><?xml version="1.0" encoding="utf-8"?>
<ds:datastoreItem xmlns:ds="http://schemas.openxmlformats.org/officeDocument/2006/customXml" ds:itemID="{6F17A52C-76CB-4D59-A222-A0764E3FCF0C}">
  <ds:schemaRefs>
    <ds:schemaRef ds:uri="http://schemas.openxmlformats.org/officeDocument/2006/bibliography"/>
  </ds:schemaRefs>
</ds:datastoreItem>
</file>

<file path=customXml/itemProps27.xml><?xml version="1.0" encoding="utf-8"?>
<ds:datastoreItem xmlns:ds="http://schemas.openxmlformats.org/officeDocument/2006/customXml" ds:itemID="{E4BC65ED-CC9D-4889-BE42-3B4E4D61932D}">
  <ds:schemaRefs>
    <ds:schemaRef ds:uri="http://schemas.openxmlformats.org/officeDocument/2006/bibliography"/>
  </ds:schemaRefs>
</ds:datastoreItem>
</file>

<file path=customXml/itemProps28.xml><?xml version="1.0" encoding="utf-8"?>
<ds:datastoreItem xmlns:ds="http://schemas.openxmlformats.org/officeDocument/2006/customXml" ds:itemID="{E7F487CC-62BC-47F6-AA2F-C79AF44C00AD}">
  <ds:schemaRefs>
    <ds:schemaRef ds:uri="http://schemas.openxmlformats.org/officeDocument/2006/bibliography"/>
  </ds:schemaRefs>
</ds:datastoreItem>
</file>

<file path=customXml/itemProps29.xml><?xml version="1.0" encoding="utf-8"?>
<ds:datastoreItem xmlns:ds="http://schemas.openxmlformats.org/officeDocument/2006/customXml" ds:itemID="{076B7F05-B882-44F9-8765-6274AE15A404}">
  <ds:schemaRefs>
    <ds:schemaRef ds:uri="http://schemas.openxmlformats.org/officeDocument/2006/bibliography"/>
  </ds:schemaRefs>
</ds:datastoreItem>
</file>

<file path=customXml/itemProps3.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30.xml><?xml version="1.0" encoding="utf-8"?>
<ds:datastoreItem xmlns:ds="http://schemas.openxmlformats.org/officeDocument/2006/customXml" ds:itemID="{A7125405-7D9F-4876-9C0F-138C0FD326C7}">
  <ds:schemaRefs>
    <ds:schemaRef ds:uri="http://schemas.openxmlformats.org/officeDocument/2006/bibliography"/>
  </ds:schemaRefs>
</ds:datastoreItem>
</file>

<file path=customXml/itemProps31.xml><?xml version="1.0" encoding="utf-8"?>
<ds:datastoreItem xmlns:ds="http://schemas.openxmlformats.org/officeDocument/2006/customXml" ds:itemID="{777E8F7C-4A48-4938-ACCA-CA499043A13D}">
  <ds:schemaRefs>
    <ds:schemaRef ds:uri="http://schemas.openxmlformats.org/officeDocument/2006/bibliography"/>
  </ds:schemaRefs>
</ds:datastoreItem>
</file>

<file path=customXml/itemProps32.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33.xml><?xml version="1.0" encoding="utf-8"?>
<ds:datastoreItem xmlns:ds="http://schemas.openxmlformats.org/officeDocument/2006/customXml" ds:itemID="{4919A1ED-C86B-4611-AF7B-72FF1298A4A9}">
  <ds:schemaRefs>
    <ds:schemaRef ds:uri="http://schemas.openxmlformats.org/officeDocument/2006/bibliography"/>
  </ds:schemaRefs>
</ds:datastoreItem>
</file>

<file path=customXml/itemProps34.xml><?xml version="1.0" encoding="utf-8"?>
<ds:datastoreItem xmlns:ds="http://schemas.openxmlformats.org/officeDocument/2006/customXml" ds:itemID="{41839C2E-3043-45CB-B60F-40906AC1E0C8}">
  <ds:schemaRefs>
    <ds:schemaRef ds:uri="http://schemas.openxmlformats.org/officeDocument/2006/bibliography"/>
  </ds:schemaRefs>
</ds:datastoreItem>
</file>

<file path=customXml/itemProps35.xml><?xml version="1.0" encoding="utf-8"?>
<ds:datastoreItem xmlns:ds="http://schemas.openxmlformats.org/officeDocument/2006/customXml" ds:itemID="{9D282A5E-154A-4932-BC5F-F8EF9717D7B8}">
  <ds:schemaRefs>
    <ds:schemaRef ds:uri="http://schemas.openxmlformats.org/officeDocument/2006/bibliography"/>
  </ds:schemaRefs>
</ds:datastoreItem>
</file>

<file path=customXml/itemProps36.xml><?xml version="1.0" encoding="utf-8"?>
<ds:datastoreItem xmlns:ds="http://schemas.openxmlformats.org/officeDocument/2006/customXml" ds:itemID="{F6AA8781-5B7E-4E9A-94BE-5F59375CC4A1}">
  <ds:schemaRefs>
    <ds:schemaRef ds:uri="http://schemas.openxmlformats.org/officeDocument/2006/bibliography"/>
  </ds:schemaRefs>
</ds:datastoreItem>
</file>

<file path=customXml/itemProps37.xml><?xml version="1.0" encoding="utf-8"?>
<ds:datastoreItem xmlns:ds="http://schemas.openxmlformats.org/officeDocument/2006/customXml" ds:itemID="{F29AB2FF-DF57-4822-84F9-3113ECFDD0B9}">
  <ds:schemaRefs>
    <ds:schemaRef ds:uri="http://schemas.openxmlformats.org/officeDocument/2006/bibliography"/>
  </ds:schemaRefs>
</ds:datastoreItem>
</file>

<file path=customXml/itemProps38.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39.xml><?xml version="1.0" encoding="utf-8"?>
<ds:datastoreItem xmlns:ds="http://schemas.openxmlformats.org/officeDocument/2006/customXml" ds:itemID="{3A03D115-0AD9-4D31-837E-EC90892B0674}">
  <ds:schemaRefs>
    <ds:schemaRef ds:uri="http://schemas.openxmlformats.org/officeDocument/2006/bibliography"/>
  </ds:schemaRefs>
</ds:datastoreItem>
</file>

<file path=customXml/itemProps4.xml><?xml version="1.0" encoding="utf-8"?>
<ds:datastoreItem xmlns:ds="http://schemas.openxmlformats.org/officeDocument/2006/customXml" ds:itemID="{F39E42FB-D627-4676-935D-9ABAD58BE9DD}">
  <ds:schemaRefs>
    <ds:schemaRef ds:uri="http://schemas.openxmlformats.org/officeDocument/2006/bibliography"/>
  </ds:schemaRefs>
</ds:datastoreItem>
</file>

<file path=customXml/itemProps40.xml><?xml version="1.0" encoding="utf-8"?>
<ds:datastoreItem xmlns:ds="http://schemas.openxmlformats.org/officeDocument/2006/customXml" ds:itemID="{0CD562EB-8F1E-4467-9A26-D31A07439189}">
  <ds:schemaRefs>
    <ds:schemaRef ds:uri="http://schemas.openxmlformats.org/officeDocument/2006/bibliography"/>
  </ds:schemaRefs>
</ds:datastoreItem>
</file>

<file path=customXml/itemProps41.xml><?xml version="1.0" encoding="utf-8"?>
<ds:datastoreItem xmlns:ds="http://schemas.openxmlformats.org/officeDocument/2006/customXml" ds:itemID="{6D0629B3-E813-4F33-8D6C-02B2D9C28E7D}">
  <ds:schemaRefs>
    <ds:schemaRef ds:uri="http://schemas.openxmlformats.org/officeDocument/2006/bibliography"/>
  </ds:schemaRefs>
</ds:datastoreItem>
</file>

<file path=customXml/itemProps42.xml><?xml version="1.0" encoding="utf-8"?>
<ds:datastoreItem xmlns:ds="http://schemas.openxmlformats.org/officeDocument/2006/customXml" ds:itemID="{F7A009C4-8A02-45B0-8B46-D04418227E29}">
  <ds:schemaRefs>
    <ds:schemaRef ds:uri="http://schemas.openxmlformats.org/officeDocument/2006/bibliography"/>
  </ds:schemaRefs>
</ds:datastoreItem>
</file>

<file path=customXml/itemProps43.xml><?xml version="1.0" encoding="utf-8"?>
<ds:datastoreItem xmlns:ds="http://schemas.openxmlformats.org/officeDocument/2006/customXml" ds:itemID="{584D532D-2A62-45DE-93A7-63087BF94611}">
  <ds:schemaRefs>
    <ds:schemaRef ds:uri="http://schemas.openxmlformats.org/officeDocument/2006/bibliography"/>
  </ds:schemaRefs>
</ds:datastoreItem>
</file>

<file path=customXml/itemProps44.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45.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46.xml><?xml version="1.0" encoding="utf-8"?>
<ds:datastoreItem xmlns:ds="http://schemas.openxmlformats.org/officeDocument/2006/customXml" ds:itemID="{19AC119A-9E7A-4428-92AB-06D0989418F1}">
  <ds:schemaRefs>
    <ds:schemaRef ds:uri="http://schemas.openxmlformats.org/officeDocument/2006/bibliography"/>
  </ds:schemaRefs>
</ds:datastoreItem>
</file>

<file path=customXml/itemProps47.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48.xml><?xml version="1.0" encoding="utf-8"?>
<ds:datastoreItem xmlns:ds="http://schemas.openxmlformats.org/officeDocument/2006/customXml" ds:itemID="{51D27263-D94F-42FC-9E5C-31E7B905393B}">
  <ds:schemaRefs>
    <ds:schemaRef ds:uri="http://schemas.openxmlformats.org/officeDocument/2006/bibliography"/>
  </ds:schemaRefs>
</ds:datastoreItem>
</file>

<file path=customXml/itemProps49.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5.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50.xml><?xml version="1.0" encoding="utf-8"?>
<ds:datastoreItem xmlns:ds="http://schemas.openxmlformats.org/officeDocument/2006/customXml" ds:itemID="{481888EA-70C2-40B5-A13A-DA7209BE794F}">
  <ds:schemaRefs>
    <ds:schemaRef ds:uri="http://schemas.openxmlformats.org/officeDocument/2006/bibliography"/>
  </ds:schemaRefs>
</ds:datastoreItem>
</file>

<file path=customXml/itemProps51.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52.xml><?xml version="1.0" encoding="utf-8"?>
<ds:datastoreItem xmlns:ds="http://schemas.openxmlformats.org/officeDocument/2006/customXml" ds:itemID="{7424127E-5DE8-457A-A596-DAB284D91FDE}">
  <ds:schemaRefs>
    <ds:schemaRef ds:uri="http://schemas.openxmlformats.org/officeDocument/2006/bibliography"/>
  </ds:schemaRefs>
</ds:datastoreItem>
</file>

<file path=customXml/itemProps53.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54.xml><?xml version="1.0" encoding="utf-8"?>
<ds:datastoreItem xmlns:ds="http://schemas.openxmlformats.org/officeDocument/2006/customXml" ds:itemID="{C121F8E8-28ED-45D9-8265-D497FBEAEF38}">
  <ds:schemaRefs>
    <ds:schemaRef ds:uri="http://schemas.openxmlformats.org/officeDocument/2006/bibliography"/>
  </ds:schemaRefs>
</ds:datastoreItem>
</file>

<file path=customXml/itemProps55.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56.xml><?xml version="1.0" encoding="utf-8"?>
<ds:datastoreItem xmlns:ds="http://schemas.openxmlformats.org/officeDocument/2006/customXml" ds:itemID="{1B79C3FA-4B1F-4AD0-ACCA-CBBA532F1BFB}">
  <ds:schemaRefs>
    <ds:schemaRef ds:uri="http://schemas.openxmlformats.org/officeDocument/2006/bibliography"/>
  </ds:schemaRefs>
</ds:datastoreItem>
</file>

<file path=customXml/itemProps57.xml><?xml version="1.0" encoding="utf-8"?>
<ds:datastoreItem xmlns:ds="http://schemas.openxmlformats.org/officeDocument/2006/customXml" ds:itemID="{B1581F24-E7CA-470C-BFF4-FE4FD6984908}">
  <ds:schemaRefs>
    <ds:schemaRef ds:uri="http://schemas.openxmlformats.org/officeDocument/2006/bibliography"/>
  </ds:schemaRefs>
</ds:datastoreItem>
</file>

<file path=customXml/itemProps58.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59.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6.xml><?xml version="1.0" encoding="utf-8"?>
<ds:datastoreItem xmlns:ds="http://schemas.openxmlformats.org/officeDocument/2006/customXml" ds:itemID="{9701E83A-DF0D-49FA-9CB4-42E0DB8D9390}">
  <ds:schemaRefs>
    <ds:schemaRef ds:uri="http://schemas.openxmlformats.org/officeDocument/2006/bibliography"/>
  </ds:schemaRefs>
</ds:datastoreItem>
</file>

<file path=customXml/itemProps60.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61.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62.xml><?xml version="1.0" encoding="utf-8"?>
<ds:datastoreItem xmlns:ds="http://schemas.openxmlformats.org/officeDocument/2006/customXml" ds:itemID="{E5001A02-C5EF-45A3-9AF6-1F5792660274}">
  <ds:schemaRefs>
    <ds:schemaRef ds:uri="http://schemas.openxmlformats.org/officeDocument/2006/bibliography"/>
  </ds:schemaRefs>
</ds:datastoreItem>
</file>

<file path=customXml/itemProps63.xml><?xml version="1.0" encoding="utf-8"?>
<ds:datastoreItem xmlns:ds="http://schemas.openxmlformats.org/officeDocument/2006/customXml" ds:itemID="{88A2FC3F-244E-4C08-81B8-1528F32E0982}">
  <ds:schemaRefs>
    <ds:schemaRef ds:uri="http://schemas.openxmlformats.org/officeDocument/2006/bibliography"/>
  </ds:schemaRefs>
</ds:datastoreItem>
</file>

<file path=customXml/itemProps64.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65.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66.xml><?xml version="1.0" encoding="utf-8"?>
<ds:datastoreItem xmlns:ds="http://schemas.openxmlformats.org/officeDocument/2006/customXml" ds:itemID="{30017C4D-0540-4D4C-A87A-18282EAEC4DD}">
  <ds:schemaRefs>
    <ds:schemaRef ds:uri="http://schemas.openxmlformats.org/officeDocument/2006/bibliography"/>
  </ds:schemaRefs>
</ds:datastoreItem>
</file>

<file path=customXml/itemProps67.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68.xml><?xml version="1.0" encoding="utf-8"?>
<ds:datastoreItem xmlns:ds="http://schemas.openxmlformats.org/officeDocument/2006/customXml" ds:itemID="{07F60E3A-1537-4F80-AD02-3CCC039A01A2}">
  <ds:schemaRefs>
    <ds:schemaRef ds:uri="http://schemas.openxmlformats.org/officeDocument/2006/bibliography"/>
  </ds:schemaRefs>
</ds:datastoreItem>
</file>

<file path=customXml/itemProps69.xml><?xml version="1.0" encoding="utf-8"?>
<ds:datastoreItem xmlns:ds="http://schemas.openxmlformats.org/officeDocument/2006/customXml" ds:itemID="{B065CF6F-5C24-41EC-9957-8195406A9965}">
  <ds:schemaRefs>
    <ds:schemaRef ds:uri="http://schemas.openxmlformats.org/officeDocument/2006/bibliography"/>
  </ds:schemaRefs>
</ds:datastoreItem>
</file>

<file path=customXml/itemProps7.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70.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71.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72.xml><?xml version="1.0" encoding="utf-8"?>
<ds:datastoreItem xmlns:ds="http://schemas.openxmlformats.org/officeDocument/2006/customXml" ds:itemID="{7C07F360-0024-4E96-AFB8-8EA1F312ABCB}">
  <ds:schemaRefs>
    <ds:schemaRef ds:uri="http://schemas.openxmlformats.org/officeDocument/2006/bibliography"/>
  </ds:schemaRefs>
</ds:datastoreItem>
</file>

<file path=customXml/itemProps73.xml><?xml version="1.0" encoding="utf-8"?>
<ds:datastoreItem xmlns:ds="http://schemas.openxmlformats.org/officeDocument/2006/customXml" ds:itemID="{D29DB60C-555A-4649-9AD8-B86354DBE112}">
  <ds:schemaRefs>
    <ds:schemaRef ds:uri="http://schemas.openxmlformats.org/officeDocument/2006/bibliography"/>
  </ds:schemaRefs>
</ds:datastoreItem>
</file>

<file path=customXml/itemProps74.xml><?xml version="1.0" encoding="utf-8"?>
<ds:datastoreItem xmlns:ds="http://schemas.openxmlformats.org/officeDocument/2006/customXml" ds:itemID="{6B5BBA34-AAF9-4200-8776-59EE96DD8060}">
  <ds:schemaRefs>
    <ds:schemaRef ds:uri="http://schemas.openxmlformats.org/officeDocument/2006/bibliography"/>
  </ds:schemaRefs>
</ds:datastoreItem>
</file>

<file path=customXml/itemProps75.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76.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77.xml><?xml version="1.0" encoding="utf-8"?>
<ds:datastoreItem xmlns:ds="http://schemas.openxmlformats.org/officeDocument/2006/customXml" ds:itemID="{369AD41B-DF31-4FC5-B5C4-AC87E8A3EE6F}">
  <ds:schemaRefs>
    <ds:schemaRef ds:uri="http://schemas.openxmlformats.org/officeDocument/2006/bibliography"/>
  </ds:schemaRefs>
</ds:datastoreItem>
</file>

<file path=customXml/itemProps78.xml><?xml version="1.0" encoding="utf-8"?>
<ds:datastoreItem xmlns:ds="http://schemas.openxmlformats.org/officeDocument/2006/customXml" ds:itemID="{22F0CE64-D9D9-41D7-BE7D-56C017CA01A7}">
  <ds:schemaRefs>
    <ds:schemaRef ds:uri="http://schemas.openxmlformats.org/officeDocument/2006/bibliography"/>
  </ds:schemaRefs>
</ds:datastoreItem>
</file>

<file path=customXml/itemProps79.xml><?xml version="1.0" encoding="utf-8"?>
<ds:datastoreItem xmlns:ds="http://schemas.openxmlformats.org/officeDocument/2006/customXml" ds:itemID="{DBF783A9-1BFE-4090-B9A0-DB2AB06B03D9}">
  <ds:schemaRefs>
    <ds:schemaRef ds:uri="http://schemas.openxmlformats.org/officeDocument/2006/bibliography"/>
  </ds:schemaRefs>
</ds:datastoreItem>
</file>

<file path=customXml/itemProps8.xml><?xml version="1.0" encoding="utf-8"?>
<ds:datastoreItem xmlns:ds="http://schemas.openxmlformats.org/officeDocument/2006/customXml" ds:itemID="{EE975A9A-0748-43E9-AD68-2CF6777C1ADE}">
  <ds:schemaRefs>
    <ds:schemaRef ds:uri="http://schemas.openxmlformats.org/officeDocument/2006/bibliography"/>
  </ds:schemaRefs>
</ds:datastoreItem>
</file>

<file path=customXml/itemProps80.xml><?xml version="1.0" encoding="utf-8"?>
<ds:datastoreItem xmlns:ds="http://schemas.openxmlformats.org/officeDocument/2006/customXml" ds:itemID="{41960120-367E-4D03-9FD8-3B0926E6FEF6}">
  <ds:schemaRefs>
    <ds:schemaRef ds:uri="http://schemas.openxmlformats.org/officeDocument/2006/bibliography"/>
  </ds:schemaRefs>
</ds:datastoreItem>
</file>

<file path=customXml/itemProps81.xml><?xml version="1.0" encoding="utf-8"?>
<ds:datastoreItem xmlns:ds="http://schemas.openxmlformats.org/officeDocument/2006/customXml" ds:itemID="{ECB6AC04-71E4-442E-BFC4-5BF82E5FC6EE}">
  <ds:schemaRefs>
    <ds:schemaRef ds:uri="http://schemas.openxmlformats.org/officeDocument/2006/bibliography"/>
  </ds:schemaRefs>
</ds:datastoreItem>
</file>

<file path=customXml/itemProps82.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83.xml><?xml version="1.0" encoding="utf-8"?>
<ds:datastoreItem xmlns:ds="http://schemas.openxmlformats.org/officeDocument/2006/customXml" ds:itemID="{D2002DB2-AF45-4A4B-B58A-B093536FF7FF}">
  <ds:schemaRefs>
    <ds:schemaRef ds:uri="http://schemas.openxmlformats.org/officeDocument/2006/bibliography"/>
  </ds:schemaRefs>
</ds:datastoreItem>
</file>

<file path=customXml/itemProps84.xml><?xml version="1.0" encoding="utf-8"?>
<ds:datastoreItem xmlns:ds="http://schemas.openxmlformats.org/officeDocument/2006/customXml" ds:itemID="{E9D4AF63-358F-45CC-ACC2-AF644E0EDE53}">
  <ds:schemaRefs>
    <ds:schemaRef ds:uri="http://schemas.openxmlformats.org/officeDocument/2006/bibliography"/>
  </ds:schemaRefs>
</ds:datastoreItem>
</file>

<file path=customXml/itemProps85.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86.xml><?xml version="1.0" encoding="utf-8"?>
<ds:datastoreItem xmlns:ds="http://schemas.openxmlformats.org/officeDocument/2006/customXml" ds:itemID="{D1D137F1-C2B0-4145-9F6A-CFE70FC6373A}">
  <ds:schemaRefs>
    <ds:schemaRef ds:uri="http://schemas.openxmlformats.org/officeDocument/2006/bibliography"/>
  </ds:schemaRefs>
</ds:datastoreItem>
</file>

<file path=customXml/itemProps87.xml><?xml version="1.0" encoding="utf-8"?>
<ds:datastoreItem xmlns:ds="http://schemas.openxmlformats.org/officeDocument/2006/customXml" ds:itemID="{5C37647F-AD22-4D94-AF08-32F701E09978}">
  <ds:schemaRefs>
    <ds:schemaRef ds:uri="http://schemas.openxmlformats.org/officeDocument/2006/bibliography"/>
  </ds:schemaRefs>
</ds:datastoreItem>
</file>

<file path=customXml/itemProps88.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89.xml><?xml version="1.0" encoding="utf-8"?>
<ds:datastoreItem xmlns:ds="http://schemas.openxmlformats.org/officeDocument/2006/customXml" ds:itemID="{F12D41CB-004C-4420-B15A-C4547D9D01F7}">
  <ds:schemaRefs>
    <ds:schemaRef ds:uri="http://schemas.openxmlformats.org/officeDocument/2006/bibliography"/>
  </ds:schemaRefs>
</ds:datastoreItem>
</file>

<file path=customXml/itemProps9.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90.xml><?xml version="1.0" encoding="utf-8"?>
<ds:datastoreItem xmlns:ds="http://schemas.openxmlformats.org/officeDocument/2006/customXml" ds:itemID="{E2058EFB-6D09-4216-A42F-927B9EB1F00A}">
  <ds:schemaRefs>
    <ds:schemaRef ds:uri="http://schemas.openxmlformats.org/officeDocument/2006/bibliography"/>
  </ds:schemaRefs>
</ds:datastoreItem>
</file>

<file path=customXml/itemProps91.xml><?xml version="1.0" encoding="utf-8"?>
<ds:datastoreItem xmlns:ds="http://schemas.openxmlformats.org/officeDocument/2006/customXml" ds:itemID="{38F2D2C8-0A23-4B8A-BB5B-08C9CC392F32}">
  <ds:schemaRefs>
    <ds:schemaRef ds:uri="http://schemas.openxmlformats.org/officeDocument/2006/bibliography"/>
  </ds:schemaRefs>
</ds:datastoreItem>
</file>

<file path=customXml/itemProps92.xml><?xml version="1.0" encoding="utf-8"?>
<ds:datastoreItem xmlns:ds="http://schemas.openxmlformats.org/officeDocument/2006/customXml" ds:itemID="{A9A67AE1-78B7-4079-8867-9881199AA679}">
  <ds:schemaRefs>
    <ds:schemaRef ds:uri="http://schemas.openxmlformats.org/officeDocument/2006/bibliography"/>
  </ds:schemaRefs>
</ds:datastoreItem>
</file>

<file path=customXml/itemProps93.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94.xml><?xml version="1.0" encoding="utf-8"?>
<ds:datastoreItem xmlns:ds="http://schemas.openxmlformats.org/officeDocument/2006/customXml" ds:itemID="{1F2E496E-7EC0-49A3-825D-462797D727EA}">
  <ds:schemaRefs>
    <ds:schemaRef ds:uri="http://schemas.openxmlformats.org/officeDocument/2006/bibliography"/>
  </ds:schemaRefs>
</ds:datastoreItem>
</file>

<file path=customXml/itemProps95.xml><?xml version="1.0" encoding="utf-8"?>
<ds:datastoreItem xmlns:ds="http://schemas.openxmlformats.org/officeDocument/2006/customXml" ds:itemID="{0CFC6B8B-3B53-4086-A63E-E7B111A0CF7A}">
  <ds:schemaRefs>
    <ds:schemaRef ds:uri="http://schemas.openxmlformats.org/officeDocument/2006/bibliography"/>
  </ds:schemaRefs>
</ds:datastoreItem>
</file>

<file path=customXml/itemProps96.xml><?xml version="1.0" encoding="utf-8"?>
<ds:datastoreItem xmlns:ds="http://schemas.openxmlformats.org/officeDocument/2006/customXml" ds:itemID="{AF0338AD-4591-4815-93BC-4B92A1547FFD}">
  <ds:schemaRefs>
    <ds:schemaRef ds:uri="http://schemas.openxmlformats.org/officeDocument/2006/bibliography"/>
  </ds:schemaRefs>
</ds:datastoreItem>
</file>

<file path=customXml/itemProps97.xml><?xml version="1.0" encoding="utf-8"?>
<ds:datastoreItem xmlns:ds="http://schemas.openxmlformats.org/officeDocument/2006/customXml" ds:itemID="{B82E0BA1-BC77-47C0-A663-BEFDABECEEBD}">
  <ds:schemaRefs>
    <ds:schemaRef ds:uri="http://schemas.openxmlformats.org/officeDocument/2006/bibliography"/>
  </ds:schemaRefs>
</ds:datastoreItem>
</file>

<file path=customXml/itemProps98.xml><?xml version="1.0" encoding="utf-8"?>
<ds:datastoreItem xmlns:ds="http://schemas.openxmlformats.org/officeDocument/2006/customXml" ds:itemID="{698053EB-CC90-4356-9997-3A888B003AA8}">
  <ds:schemaRefs>
    <ds:schemaRef ds:uri="http://schemas.openxmlformats.org/officeDocument/2006/bibliography"/>
  </ds:schemaRefs>
</ds:datastoreItem>
</file>

<file path=customXml/itemProps99.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57</Pages>
  <Words>18625</Words>
  <Characters>106166</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124542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201</cp:revision>
  <cp:lastPrinted>2018-03-15T09:18:00Z</cp:lastPrinted>
  <dcterms:created xsi:type="dcterms:W3CDTF">2016-11-10T13:15:00Z</dcterms:created>
  <dcterms:modified xsi:type="dcterms:W3CDTF">2018-03-21T13:13:00Z</dcterms:modified>
</cp:coreProperties>
</file>