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BA15D8">
        <w:rPr>
          <w:rFonts w:cs="Arial"/>
          <w:lang w:val="sr-Cyrl-CS"/>
        </w:rPr>
        <w:t>3000/1011/2018 (89/2018)</w:t>
      </w:r>
    </w:p>
    <w:p w:rsidR="00210557" w:rsidRPr="002B1693" w:rsidRDefault="00210557" w:rsidP="00781B02">
      <w:pPr>
        <w:rPr>
          <w:rFonts w:cs="Arial"/>
          <w:lang w:val="ru-RU"/>
        </w:rPr>
      </w:pPr>
    </w:p>
    <w:p w:rsidR="00C6752E" w:rsidRPr="002B1693" w:rsidRDefault="00E87C48" w:rsidP="009411FC">
      <w:pPr>
        <w:jc w:val="center"/>
        <w:rPr>
          <w:rFonts w:eastAsia="Arial Unicode MS" w:cs="Arial"/>
          <w:b/>
          <w:kern w:val="2"/>
          <w:lang w:val="ru-RU"/>
        </w:rPr>
      </w:pPr>
      <w:r>
        <w:rPr>
          <w:rFonts w:cs="Arial"/>
          <w:b/>
          <w:bCs/>
          <w:lang w:val="ru-RU" w:eastAsia="ar-SA"/>
        </w:rPr>
        <w:t>Услуге атестирања опреме бензинске пумпе  Ex заштити</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Default="00C6752E" w:rsidP="00C6752E">
      <w:pPr>
        <w:rPr>
          <w:lang w:val="sr-Latn-RS"/>
        </w:rPr>
      </w:pPr>
    </w:p>
    <w:p w:rsidR="0021599F" w:rsidRDefault="0021599F" w:rsidP="00C6752E">
      <w:pPr>
        <w:rPr>
          <w:lang w:val="sr-Latn-RS"/>
        </w:rPr>
      </w:pPr>
    </w:p>
    <w:p w:rsidR="0021599F" w:rsidRDefault="0021599F" w:rsidP="00C6752E">
      <w:pPr>
        <w:rPr>
          <w:lang w:val="sr-Latn-RS"/>
        </w:rPr>
      </w:pPr>
    </w:p>
    <w:p w:rsidR="0021599F" w:rsidRDefault="0021599F" w:rsidP="00C6752E">
      <w:pPr>
        <w:rPr>
          <w:lang w:val="sr-Latn-RS"/>
        </w:rPr>
      </w:pPr>
    </w:p>
    <w:p w:rsidR="0021599F" w:rsidRDefault="0021599F" w:rsidP="00C6752E">
      <w:pPr>
        <w:rPr>
          <w:lang w:val="sr-Latn-RS"/>
        </w:rPr>
      </w:pPr>
    </w:p>
    <w:p w:rsidR="0021599F" w:rsidRDefault="0021599F" w:rsidP="00C6752E">
      <w:pPr>
        <w:rPr>
          <w:lang w:val="sr-Latn-RS"/>
        </w:rPr>
      </w:pPr>
    </w:p>
    <w:p w:rsidR="0021599F" w:rsidRDefault="0021599F" w:rsidP="00C6752E">
      <w:pPr>
        <w:rPr>
          <w:lang w:val="sr-Latn-RS"/>
        </w:rPr>
      </w:pPr>
    </w:p>
    <w:p w:rsidR="0021599F" w:rsidRDefault="0021599F" w:rsidP="00C6752E">
      <w:pPr>
        <w:rPr>
          <w:lang w:val="sr-Latn-RS"/>
        </w:rPr>
      </w:pPr>
    </w:p>
    <w:p w:rsidR="0021599F" w:rsidRPr="0021599F" w:rsidRDefault="0021599F"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A211FC" w:rsidRPr="00A211FC">
        <w:rPr>
          <w:rFonts w:eastAsia="Arial Unicode MS" w:cs="Arial"/>
          <w:color w:val="000000"/>
          <w:kern w:val="2"/>
          <w:lang w:val="sr-Latn-RS"/>
        </w:rPr>
        <w:t>105-E.03.01-</w:t>
      </w:r>
      <w:r w:rsidR="00A211FC" w:rsidRPr="00A211FC">
        <w:rPr>
          <w:rFonts w:eastAsia="Arial Unicode MS" w:cs="Arial"/>
          <w:color w:val="000000"/>
          <w:kern w:val="2"/>
          <w:lang w:val="sr-Cyrl-RS"/>
        </w:rPr>
        <w:t>12</w:t>
      </w:r>
      <w:r w:rsidR="00A211FC" w:rsidRPr="00A211FC">
        <w:rPr>
          <w:rFonts w:eastAsia="Arial Unicode MS" w:cs="Arial"/>
          <w:color w:val="000000"/>
          <w:kern w:val="2"/>
          <w:lang w:val="sr-Latn-RS"/>
        </w:rPr>
        <w:t>9069/</w:t>
      </w:r>
      <w:r w:rsidR="0021599F">
        <w:rPr>
          <w:rFonts w:eastAsia="Arial Unicode MS" w:cs="Arial"/>
          <w:color w:val="000000"/>
          <w:kern w:val="2"/>
          <w:lang w:val="sr-Latn-RS"/>
        </w:rPr>
        <w:t>5</w:t>
      </w:r>
      <w:r w:rsidR="00A211FC" w:rsidRPr="00A211FC">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21599F">
        <w:rPr>
          <w:rFonts w:eastAsia="Arial Unicode MS" w:cs="Arial"/>
          <w:color w:val="000000"/>
          <w:kern w:val="2"/>
          <w:lang w:val="sr-Latn-RS"/>
        </w:rPr>
        <w:t>26.03</w:t>
      </w:r>
      <w:bookmarkStart w:id="6" w:name="_GoBack"/>
      <w:bookmarkEnd w:id="6"/>
      <w:r w:rsidR="006C21DC" w:rsidRPr="006C21DC">
        <w:rPr>
          <w:rFonts w:eastAsia="Arial Unicode MS" w:cs="Arial"/>
          <w:color w:val="000000"/>
          <w:kern w:val="2"/>
          <w:lang w:val="sr-Latn-RS"/>
        </w:rPr>
        <w:t>.201</w:t>
      </w:r>
      <w:r w:rsidR="0013176A">
        <w:rPr>
          <w:rFonts w:eastAsia="Arial Unicode MS" w:cs="Arial"/>
          <w:color w:val="000000"/>
          <w:kern w:val="2"/>
          <w:lang w:val="sr-Cyrl-RS"/>
        </w:rPr>
        <w:t>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D32D0D">
        <w:rPr>
          <w:rFonts w:cs="Arial"/>
          <w:lang w:val="ru-RU"/>
        </w:rPr>
        <w:t xml:space="preserve">Март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211FC" w:rsidRPr="00A211FC">
        <w:rPr>
          <w:rFonts w:eastAsia="Arial Unicode MS" w:cs="Arial"/>
          <w:color w:val="000000"/>
          <w:kern w:val="2"/>
          <w:lang w:val="sr-Latn-RS"/>
        </w:rPr>
        <w:t>105-E.03.01-</w:t>
      </w:r>
      <w:r w:rsidR="00A211FC" w:rsidRPr="00A211FC">
        <w:rPr>
          <w:rFonts w:eastAsia="Arial Unicode MS" w:cs="Arial"/>
          <w:color w:val="000000"/>
          <w:kern w:val="2"/>
          <w:lang w:val="sr-Cyrl-RS"/>
        </w:rPr>
        <w:t>12</w:t>
      </w:r>
      <w:r w:rsidR="00A211FC" w:rsidRPr="00A211FC">
        <w:rPr>
          <w:rFonts w:eastAsia="Arial Unicode MS" w:cs="Arial"/>
          <w:color w:val="000000"/>
          <w:kern w:val="2"/>
          <w:lang w:val="sr-Latn-RS"/>
        </w:rPr>
        <w:t>9069/</w:t>
      </w:r>
      <w:r w:rsidR="00A211FC">
        <w:rPr>
          <w:rFonts w:eastAsia="Arial Unicode MS" w:cs="Arial"/>
          <w:color w:val="000000"/>
          <w:kern w:val="2"/>
          <w:lang w:val="sr-Latn-RS"/>
        </w:rPr>
        <w:t>2-</w:t>
      </w:r>
      <w:r w:rsidR="00A211FC" w:rsidRPr="00A211FC">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3741DC">
        <w:rPr>
          <w:rFonts w:eastAsia="Arial Unicode MS" w:cs="Arial"/>
          <w:color w:val="000000"/>
          <w:kern w:val="2"/>
          <w:lang w:val="sr-Latn-RS"/>
        </w:rPr>
        <w:t>1</w:t>
      </w:r>
      <w:r w:rsidR="00A211FC">
        <w:rPr>
          <w:rFonts w:eastAsia="Arial Unicode MS" w:cs="Arial"/>
          <w:color w:val="000000"/>
          <w:kern w:val="2"/>
          <w:lang w:val="sr-Latn-RS"/>
        </w:rPr>
        <w:t>3</w:t>
      </w:r>
      <w:r w:rsidR="003741DC">
        <w:rPr>
          <w:rFonts w:eastAsia="Arial Unicode MS" w:cs="Arial"/>
          <w:color w:val="000000"/>
          <w:kern w:val="2"/>
          <w:lang w:val="sr-Latn-RS"/>
        </w:rPr>
        <w:t>.03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211FC" w:rsidRPr="00A211FC">
        <w:rPr>
          <w:rFonts w:cs="Arial"/>
          <w:lang w:val="sr-Latn-RS"/>
        </w:rPr>
        <w:t>105-E.03.01-</w:t>
      </w:r>
      <w:r w:rsidR="00A211FC" w:rsidRPr="00A211FC">
        <w:rPr>
          <w:rFonts w:cs="Arial"/>
          <w:lang w:val="sr-Cyrl-RS"/>
        </w:rPr>
        <w:t>12</w:t>
      </w:r>
      <w:r w:rsidR="00A211FC" w:rsidRPr="00A211FC">
        <w:rPr>
          <w:rFonts w:cs="Arial"/>
          <w:lang w:val="sr-Latn-RS"/>
        </w:rPr>
        <w:t>9069/</w:t>
      </w:r>
      <w:r w:rsidR="00A211FC">
        <w:rPr>
          <w:rFonts w:cs="Arial"/>
          <w:lang w:val="sr-Latn-RS"/>
        </w:rPr>
        <w:t>3</w:t>
      </w:r>
      <w:r w:rsidR="00A211FC" w:rsidRPr="00A211FC">
        <w:rPr>
          <w:rFonts w:cs="Arial"/>
          <w:lang w:val="sr-Latn-RS"/>
        </w:rPr>
        <w:t>-2018</w:t>
      </w:r>
      <w:r w:rsidR="0013176A" w:rsidRPr="0013176A">
        <w:rPr>
          <w:rFonts w:cs="Arial"/>
          <w:lang w:val="sr-Latn-RS"/>
        </w:rPr>
        <w:t xml:space="preserve"> од </w:t>
      </w:r>
      <w:r w:rsidR="003741DC">
        <w:rPr>
          <w:rFonts w:cs="Arial"/>
          <w:lang w:val="sr-Latn-RS"/>
        </w:rPr>
        <w:t>1</w:t>
      </w:r>
      <w:r w:rsidR="00A211FC">
        <w:rPr>
          <w:rFonts w:cs="Arial"/>
          <w:lang w:val="sr-Latn-RS"/>
        </w:rPr>
        <w:t>3</w:t>
      </w:r>
      <w:r w:rsidR="003741DC">
        <w:rPr>
          <w:rFonts w:cs="Arial"/>
          <w:lang w:val="sr-Latn-RS"/>
        </w:rPr>
        <w:t>.03</w:t>
      </w:r>
      <w:r w:rsidR="0013176A" w:rsidRPr="0013176A">
        <w:rPr>
          <w:rFonts w:cs="Arial"/>
          <w:lang w:val="sr-Latn-RS"/>
        </w:rPr>
        <w:t>.201</w:t>
      </w:r>
      <w:r w:rsidR="0013176A" w:rsidRPr="0013176A">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BA15D8">
        <w:rPr>
          <w:rFonts w:cs="Arial"/>
          <w:lang w:val="sr-Cyrl-CS"/>
        </w:rPr>
        <w:t>3000/1011/2018 (89/2018)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F32FA2"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F32FA2"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F32FA2">
            <w:pPr>
              <w:tabs>
                <w:tab w:val="left" w:pos="360"/>
                <w:tab w:val="left" w:pos="567"/>
                <w:tab w:val="right" w:leader="dot" w:pos="9639"/>
              </w:tabs>
              <w:jc w:val="center"/>
              <w:rPr>
                <w:rFonts w:cs="Arial"/>
                <w:lang w:val="sr-Cyrl-RS"/>
              </w:rPr>
            </w:pPr>
            <w:r>
              <w:rPr>
                <w:rFonts w:cs="Arial"/>
                <w:lang w:val="sr-Cyrl-RS"/>
              </w:rPr>
              <w:t>1</w:t>
            </w:r>
            <w:r w:rsidR="00F32FA2">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DA4BD3">
            <w:pPr>
              <w:tabs>
                <w:tab w:val="left" w:pos="360"/>
                <w:tab w:val="left" w:pos="567"/>
                <w:tab w:val="right" w:leader="dot" w:pos="9639"/>
              </w:tabs>
              <w:jc w:val="center"/>
              <w:rPr>
                <w:rFonts w:cs="Arial"/>
                <w:lang w:val="sr-Cyrl-RS"/>
              </w:rPr>
            </w:pPr>
            <w:r w:rsidRPr="003F135E">
              <w:rPr>
                <w:rFonts w:cs="Arial"/>
                <w:lang w:val="sr-Cyrl-RS"/>
              </w:rPr>
              <w:t>2</w:t>
            </w:r>
            <w:r w:rsidR="00DA4BD3">
              <w:rPr>
                <w:rFonts w:cs="Arial"/>
                <w:lang w:val="sr-Cyrl-RS"/>
              </w:rPr>
              <w:t>2</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F32FA2" w:rsidP="00815FE5">
            <w:pPr>
              <w:tabs>
                <w:tab w:val="left" w:pos="360"/>
                <w:tab w:val="left" w:pos="567"/>
                <w:tab w:val="right" w:leader="dot" w:pos="9639"/>
              </w:tabs>
              <w:jc w:val="center"/>
              <w:rPr>
                <w:rFonts w:cs="Arial"/>
                <w:lang w:val="sr-Cyrl-RS"/>
              </w:rPr>
            </w:pPr>
            <w:r>
              <w:rPr>
                <w:rFonts w:cs="Arial"/>
                <w:lang w:val="sr-Cyrl-RS"/>
              </w:rPr>
              <w:t>35</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F32FA2">
        <w:rPr>
          <w:rFonts w:cs="Arial"/>
          <w:bCs/>
          <w:noProof/>
          <w:lang w:val="sr-Cyrl-CS"/>
        </w:rPr>
        <w:t>46</w:t>
      </w:r>
    </w:p>
    <w:p w:rsidR="001853E1" w:rsidRPr="00E47C2E" w:rsidRDefault="001853E1" w:rsidP="000C50A0">
      <w:pPr>
        <w:pStyle w:val="BodyText"/>
        <w:spacing w:before="0"/>
        <w:rPr>
          <w:rFonts w:cs="Arial"/>
          <w:sz w:val="22"/>
          <w:szCs w:val="22"/>
        </w:rPr>
      </w:pPr>
    </w:p>
    <w:p w:rsidR="00FA0E61" w:rsidRDefault="00473AD5" w:rsidP="00F577A3">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BE372C"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21599F"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E702B9">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E87C48">
              <w:rPr>
                <w:rFonts w:cs="Arial"/>
                <w:b w:val="0"/>
                <w:bCs/>
                <w:lang w:val="ru-RU"/>
              </w:rPr>
              <w:t>Услуге атестирања опреме бензинске пумпе  Ex заштити</w:t>
            </w:r>
            <w:bookmarkEnd w:id="16"/>
          </w:p>
        </w:tc>
      </w:tr>
      <w:tr w:rsidR="002E12CC" w:rsidRPr="0021599F"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B95663">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D7077F">
            <w:pPr>
              <w:spacing w:before="0"/>
              <w:ind w:right="-14"/>
              <w:rPr>
                <w:rFonts w:cs="Arial"/>
                <w:lang w:val="ru-RU"/>
              </w:rPr>
            </w:pPr>
          </w:p>
        </w:tc>
      </w:tr>
      <w:tr w:rsidR="004276AD" w:rsidRPr="0021599F"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F577A3">
      <w:pPr>
        <w:pStyle w:val="Heading10"/>
        <w:numPr>
          <w:ilvl w:val="0"/>
          <w:numId w:val="12"/>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E87C48">
        <w:rPr>
          <w:rFonts w:cs="Arial"/>
          <w:bCs/>
          <w:lang w:val="ru-RU" w:eastAsia="zh-CN"/>
        </w:rPr>
        <w:t>Услуге атестирања опреме бензинске пумпе  Ex заштити</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840B3B" w:rsidRPr="00840B3B">
        <w:rPr>
          <w:rFonts w:cs="Arial"/>
          <w:lang w:val="sr-Latn-CS"/>
        </w:rPr>
        <w:t xml:space="preserve">Услуге </w:t>
      </w:r>
      <w:r w:rsidR="00840B3B" w:rsidRPr="00840B3B">
        <w:rPr>
          <w:rFonts w:cs="Arial"/>
          <w:lang w:val="sr-Cyrl-RS"/>
        </w:rPr>
        <w:t>техничких испитивања</w:t>
      </w:r>
    </w:p>
    <w:p w:rsidR="00742052" w:rsidRPr="000C55D7"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840B3B">
        <w:rPr>
          <w:rFonts w:cs="Arial"/>
          <w:lang w:val="sr-Cyrl-RS"/>
        </w:rPr>
        <w:t>71632000</w:t>
      </w:r>
      <w:r w:rsidR="00840B3B" w:rsidRPr="00840B3B">
        <w:rPr>
          <w:rFonts w:cs="Arial"/>
          <w:lang w:val="sr-Latn-CS"/>
        </w:rPr>
        <w:t xml:space="preserve"> </w:t>
      </w:r>
    </w:p>
    <w:p w:rsidR="00473A16" w:rsidRPr="00473A16" w:rsidRDefault="00473A16" w:rsidP="00473A16">
      <w:pPr>
        <w:pStyle w:val="Heading10"/>
        <w:spacing w:before="0"/>
        <w:ind w:left="360" w:firstLine="0"/>
        <w:jc w:val="both"/>
        <w:rPr>
          <w:rFonts w:cs="Arial"/>
        </w:rPr>
      </w:pPr>
    </w:p>
    <w:p w:rsidR="00742052" w:rsidRPr="00EC6778" w:rsidRDefault="00DB369C" w:rsidP="00F577A3">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715FD8" w:rsidRPr="00715FD8" w:rsidRDefault="00715FD8" w:rsidP="00715FD8">
      <w:pPr>
        <w:tabs>
          <w:tab w:val="right" w:pos="567"/>
          <w:tab w:val="left" w:pos="1440"/>
        </w:tabs>
        <w:spacing w:before="0"/>
        <w:rPr>
          <w:rFonts w:cs="Arial"/>
          <w:lang w:val="sr-Cyrl-RS"/>
        </w:rPr>
      </w:pPr>
      <w:r w:rsidRPr="00715FD8">
        <w:rPr>
          <w:rFonts w:cs="Arial"/>
          <w:lang w:val="sr-Cyrl-RS"/>
        </w:rPr>
        <w:t xml:space="preserve">Предмет набавке су услуге периодичног прегледа и испитивања опреме и инсталација у Ех изведби које се налазе у станици за намирење дизел горивом возила на локацији ТЕНТ „А“ у власништву ЈП Електропривреда Србије, а у складу са Правилником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инсталацијама посебних система („Сл. Гласник РС“ бр. 52/2015 и 59/2016 – у даљем тексту </w:t>
      </w:r>
      <w:r w:rsidRPr="00715FD8">
        <w:rPr>
          <w:rFonts w:cs="Arial"/>
          <w:b/>
          <w:lang w:val="sr-Cyrl-RS"/>
        </w:rPr>
        <w:t>Правилник</w:t>
      </w:r>
      <w:r w:rsidRPr="00715FD8">
        <w:rPr>
          <w:rFonts w:cs="Arial"/>
          <w:lang w:val="sr-Cyrl-RS"/>
        </w:rPr>
        <w:t>).</w:t>
      </w:r>
      <w:r w:rsidRPr="00715FD8">
        <w:rPr>
          <w:rFonts w:cs="Arial"/>
          <w:lang w:val="sr-Latn-RS"/>
        </w:rPr>
        <w:tab/>
      </w:r>
    </w:p>
    <w:p w:rsidR="00715FD8" w:rsidRPr="00715FD8" w:rsidRDefault="00715FD8" w:rsidP="00715FD8">
      <w:pPr>
        <w:tabs>
          <w:tab w:val="right" w:pos="567"/>
          <w:tab w:val="left" w:pos="1440"/>
        </w:tabs>
        <w:spacing w:before="0"/>
        <w:rPr>
          <w:rFonts w:cs="Arial"/>
          <w:b/>
          <w:lang w:val="sr-Cyrl-RS"/>
        </w:rPr>
      </w:pPr>
      <w:r w:rsidRPr="00715FD8">
        <w:rPr>
          <w:rFonts w:cs="Arial"/>
          <w:b/>
          <w:lang w:val="sr-Cyrl-RS"/>
        </w:rPr>
        <w:t>Након извршене услуге на наведеном објекту, изабрани понуђач је дужан да изда извештај о прегледу и испитивању/контролисању у складу са Правилником.</w:t>
      </w:r>
    </w:p>
    <w:p w:rsidR="00715FD8" w:rsidRPr="00715FD8" w:rsidRDefault="00715FD8" w:rsidP="00715FD8">
      <w:pPr>
        <w:tabs>
          <w:tab w:val="right" w:pos="567"/>
          <w:tab w:val="left" w:pos="1440"/>
        </w:tabs>
        <w:spacing w:before="0"/>
        <w:rPr>
          <w:rFonts w:cs="Arial"/>
          <w:lang w:val="sr-Cyrl-RS"/>
        </w:rPr>
      </w:pPr>
      <w:r w:rsidRPr="00715FD8">
        <w:rPr>
          <w:rFonts w:cs="Arial"/>
          <w:lang w:val="sr-Latn-RS"/>
        </w:rPr>
        <w:t>O</w:t>
      </w:r>
      <w:r w:rsidRPr="00715FD8">
        <w:rPr>
          <w:rFonts w:cs="Arial"/>
          <w:lang w:val="sr-Cyrl-RS"/>
        </w:rPr>
        <w:t>према коју треба испитати, а налази се у Е</w:t>
      </w:r>
      <w:r w:rsidRPr="00715FD8">
        <w:rPr>
          <w:rFonts w:cs="Arial"/>
        </w:rPr>
        <w:t>x</w:t>
      </w:r>
      <w:r w:rsidRPr="00715FD8">
        <w:rPr>
          <w:rFonts w:cs="Arial"/>
          <w:lang w:val="ru-RU"/>
        </w:rPr>
        <w:t xml:space="preserve"> </w:t>
      </w:r>
      <w:r w:rsidRPr="00715FD8">
        <w:rPr>
          <w:rFonts w:cs="Arial"/>
          <w:lang w:val="sr-Cyrl-RS"/>
        </w:rPr>
        <w:t>заштити:</w:t>
      </w:r>
    </w:p>
    <w:p w:rsidR="00715FD8" w:rsidRPr="00715FD8" w:rsidRDefault="00715FD8" w:rsidP="00F577A3">
      <w:pPr>
        <w:numPr>
          <w:ilvl w:val="0"/>
          <w:numId w:val="27"/>
        </w:numPr>
        <w:spacing w:before="0" w:line="276" w:lineRule="auto"/>
        <w:contextualSpacing/>
        <w:jc w:val="left"/>
        <w:rPr>
          <w:rFonts w:eastAsia="Calibri" w:cs="Arial"/>
          <w:lang w:val="sr-Cyrl-RS"/>
        </w:rPr>
      </w:pPr>
      <w:r w:rsidRPr="00715FD8">
        <w:rPr>
          <w:rFonts w:eastAsia="Calibri" w:cs="Arial"/>
          <w:lang w:val="sr-Cyrl-RS"/>
        </w:rPr>
        <w:t>Пумпни аутомат „</w:t>
      </w:r>
      <w:r w:rsidRPr="00715FD8">
        <w:rPr>
          <w:rFonts w:eastAsia="Calibri" w:cs="Arial"/>
        </w:rPr>
        <w:t>Gilbarco</w:t>
      </w:r>
      <w:r w:rsidRPr="00715FD8">
        <w:rPr>
          <w:rFonts w:eastAsia="Calibri" w:cs="Arial"/>
          <w:lang w:val="sr-Cyrl-RS"/>
        </w:rPr>
        <w:t xml:space="preserve"> </w:t>
      </w:r>
      <w:r w:rsidRPr="00715FD8">
        <w:rPr>
          <w:rFonts w:eastAsia="Calibri" w:cs="Arial"/>
        </w:rPr>
        <w:t>Gmbh</w:t>
      </w:r>
      <w:r w:rsidRPr="00715FD8">
        <w:rPr>
          <w:rFonts w:eastAsia="Calibri" w:cs="Arial"/>
          <w:lang w:val="sr-Cyrl-RS"/>
        </w:rPr>
        <w:t xml:space="preserve"> &amp; </w:t>
      </w:r>
      <w:r w:rsidRPr="00715FD8">
        <w:rPr>
          <w:rFonts w:eastAsia="Calibri" w:cs="Arial"/>
        </w:rPr>
        <w:t>Co</w:t>
      </w:r>
      <w:r w:rsidRPr="00715FD8">
        <w:rPr>
          <w:rFonts w:eastAsia="Calibri" w:cs="Arial"/>
          <w:lang w:val="sr-Cyrl-RS"/>
        </w:rPr>
        <w:t xml:space="preserve"> </w:t>
      </w:r>
      <w:r w:rsidRPr="00715FD8">
        <w:rPr>
          <w:rFonts w:eastAsia="Calibri" w:cs="Arial"/>
        </w:rPr>
        <w:t>KG</w:t>
      </w:r>
      <w:r w:rsidRPr="00715FD8">
        <w:rPr>
          <w:rFonts w:eastAsia="Calibri" w:cs="Arial"/>
          <w:lang w:val="sr-Latn-RS"/>
        </w:rPr>
        <w:t>“</w:t>
      </w:r>
      <w:r w:rsidRPr="00715FD8">
        <w:rPr>
          <w:rFonts w:eastAsia="Calibri" w:cs="Arial"/>
          <w:lang w:val="sr-Cyrl-RS"/>
        </w:rPr>
        <w:t>, са свом припадајућом опремом:</w:t>
      </w:r>
    </w:p>
    <w:p w:rsidR="00715FD8" w:rsidRPr="00715FD8" w:rsidRDefault="00715FD8" w:rsidP="00F577A3">
      <w:pPr>
        <w:numPr>
          <w:ilvl w:val="0"/>
          <w:numId w:val="30"/>
        </w:numPr>
        <w:spacing w:before="0" w:line="276" w:lineRule="auto"/>
        <w:contextualSpacing/>
        <w:jc w:val="left"/>
        <w:rPr>
          <w:rFonts w:eastAsia="Calibri" w:cs="Arial"/>
        </w:rPr>
      </w:pPr>
      <w:r w:rsidRPr="00715FD8">
        <w:rPr>
          <w:rFonts w:eastAsia="Calibri" w:cs="Arial"/>
          <w:lang w:val="sr-Cyrl-RS"/>
        </w:rPr>
        <w:t xml:space="preserve">тип: </w:t>
      </w:r>
      <w:r w:rsidRPr="00715FD8">
        <w:rPr>
          <w:rFonts w:eastAsia="Calibri" w:cs="Arial"/>
        </w:rPr>
        <w:t>SK700-2/FRONTIER EU</w:t>
      </w:r>
    </w:p>
    <w:p w:rsidR="00715FD8" w:rsidRPr="00715FD8" w:rsidRDefault="00715FD8" w:rsidP="00F577A3">
      <w:pPr>
        <w:numPr>
          <w:ilvl w:val="0"/>
          <w:numId w:val="30"/>
        </w:numPr>
        <w:spacing w:before="0" w:line="276" w:lineRule="auto"/>
        <w:contextualSpacing/>
        <w:jc w:val="left"/>
        <w:rPr>
          <w:rFonts w:eastAsia="Calibri" w:cs="Arial"/>
        </w:rPr>
      </w:pPr>
      <w:r w:rsidRPr="00715FD8">
        <w:rPr>
          <w:rFonts w:eastAsia="Calibri" w:cs="Arial"/>
          <w:lang w:val="sr-Cyrl-RS"/>
        </w:rPr>
        <w:t>серијски број</w:t>
      </w:r>
      <w:r w:rsidRPr="00715FD8">
        <w:rPr>
          <w:rFonts w:eastAsia="Calibri" w:cs="Arial"/>
        </w:rPr>
        <w:t xml:space="preserve"> </w:t>
      </w:r>
      <w:r w:rsidRPr="00715FD8">
        <w:rPr>
          <w:rFonts w:eastAsia="Calibri" w:cs="Arial"/>
          <w:lang w:val="sr-Cyrl-RS"/>
        </w:rPr>
        <w:t>/</w:t>
      </w:r>
      <w:r w:rsidRPr="00715FD8">
        <w:rPr>
          <w:rFonts w:eastAsia="Calibri" w:cs="Arial"/>
        </w:rPr>
        <w:t xml:space="preserve"> </w:t>
      </w:r>
      <w:r w:rsidRPr="00715FD8">
        <w:rPr>
          <w:rFonts w:eastAsia="Calibri" w:cs="Arial"/>
          <w:lang w:val="sr-Cyrl-RS"/>
        </w:rPr>
        <w:t xml:space="preserve">година производње: </w:t>
      </w:r>
      <w:r w:rsidRPr="00715FD8">
        <w:rPr>
          <w:rFonts w:eastAsia="Calibri" w:cs="Arial"/>
        </w:rPr>
        <w:t>634540/2015</w:t>
      </w:r>
    </w:p>
    <w:p w:rsidR="00715FD8" w:rsidRPr="00715FD8" w:rsidRDefault="00715FD8" w:rsidP="00F577A3">
      <w:pPr>
        <w:numPr>
          <w:ilvl w:val="0"/>
          <w:numId w:val="27"/>
        </w:numPr>
        <w:tabs>
          <w:tab w:val="left" w:pos="567"/>
        </w:tabs>
        <w:spacing w:before="0"/>
        <w:jc w:val="left"/>
        <w:rPr>
          <w:rFonts w:cs="Arial"/>
          <w:lang w:val="sr-Cyrl-RS"/>
        </w:rPr>
      </w:pPr>
      <w:r w:rsidRPr="00715FD8">
        <w:rPr>
          <w:rFonts w:cs="Arial"/>
          <w:lang w:val="sr-Cyrl-RS"/>
        </w:rPr>
        <w:t>Пумпна станица:</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Флуо светиљка тип </w:t>
      </w:r>
      <w:r w:rsidRPr="00715FD8">
        <w:rPr>
          <w:rFonts w:cs="Arial"/>
        </w:rPr>
        <w:t>PSF</w:t>
      </w:r>
      <w:r w:rsidRPr="00715FD8">
        <w:rPr>
          <w:rFonts w:cs="Arial"/>
          <w:lang w:val="ru-RU"/>
        </w:rPr>
        <w:t xml:space="preserve"> 220, 2</w:t>
      </w:r>
      <w:r w:rsidRPr="00715FD8">
        <w:rPr>
          <w:rFonts w:cs="Arial"/>
        </w:rPr>
        <w:t>x</w:t>
      </w:r>
      <w:r w:rsidRPr="00715FD8">
        <w:rPr>
          <w:rFonts w:cs="Arial"/>
          <w:lang w:val="ru-RU"/>
        </w:rPr>
        <w:t>20</w:t>
      </w:r>
      <w:r w:rsidRPr="00715FD8">
        <w:rPr>
          <w:rFonts w:cs="Arial"/>
        </w:rPr>
        <w:t>W</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ru-RU"/>
        </w:rPr>
        <w:t xml:space="preserve">3 </w:t>
      </w:r>
      <w:r w:rsidRPr="00715FD8">
        <w:rPr>
          <w:rFonts w:cs="Arial"/>
          <w:lang w:val="sr-Cyrl-RS"/>
        </w:rPr>
        <w:t>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Тастерска комбинација са сиг. сијалицом тип </w:t>
      </w:r>
      <w:r w:rsidRPr="00715FD8">
        <w:rPr>
          <w:rFonts w:cs="Arial"/>
        </w:rPr>
        <w:t>S</w:t>
      </w:r>
      <w:r w:rsidRPr="00715FD8">
        <w:rPr>
          <w:rFonts w:cs="Arial"/>
          <w:lang w:val="ru-RU"/>
        </w:rPr>
        <w:t>-1406, 6</w:t>
      </w:r>
      <w:r w:rsidRPr="00715FD8">
        <w:rPr>
          <w:rFonts w:cs="Arial"/>
        </w:rPr>
        <w:t>A</w:t>
      </w:r>
      <w:r w:rsidRPr="00715FD8">
        <w:rPr>
          <w:rFonts w:cs="Arial"/>
          <w:lang w:val="sr-Cyrl-RS"/>
        </w:rPr>
        <w:t xml:space="preserve">   </w:t>
      </w:r>
      <w:r w:rsidRPr="00715FD8">
        <w:rPr>
          <w:rFonts w:cs="Arial"/>
          <w:lang w:val="sr-Cyrl-RS"/>
        </w:rPr>
        <w:tab/>
        <w:t>2 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Прекидач тип </w:t>
      </w:r>
      <w:r w:rsidRPr="00715FD8">
        <w:rPr>
          <w:rFonts w:cs="Arial"/>
        </w:rPr>
        <w:t xml:space="preserve">S-1206/1, 16A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rPr>
        <w:t xml:space="preserve">3 </w:t>
      </w:r>
      <w:r w:rsidRPr="00715FD8">
        <w:rPr>
          <w:rFonts w:cs="Arial"/>
          <w:lang w:val="sr-Cyrl-RS"/>
        </w:rPr>
        <w:t>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Прекидач тип </w:t>
      </w:r>
      <w:r w:rsidRPr="00715FD8">
        <w:rPr>
          <w:rFonts w:cs="Arial"/>
        </w:rPr>
        <w:t xml:space="preserve">S-1206/2, 16A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rPr>
        <w:t xml:space="preserve">1 </w:t>
      </w:r>
      <w:r w:rsidRPr="00715FD8">
        <w:rPr>
          <w:rFonts w:cs="Arial"/>
          <w:lang w:val="sr-Cyrl-RS"/>
        </w:rPr>
        <w:t>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Прекидач тип </w:t>
      </w:r>
      <w:r w:rsidRPr="00715FD8">
        <w:rPr>
          <w:rFonts w:cs="Arial"/>
        </w:rPr>
        <w:t>S-4007/S-1206-1/1, 6A</w:t>
      </w:r>
      <w:r w:rsidRPr="00715FD8">
        <w:rPr>
          <w:rFonts w:cs="Arial"/>
          <w:lang w:val="sr-Cyrl-RS"/>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t>1 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Тастерска комбинација тип </w:t>
      </w:r>
      <w:r w:rsidRPr="00715FD8">
        <w:rPr>
          <w:rFonts w:cs="Arial"/>
        </w:rPr>
        <w:t>S</w:t>
      </w:r>
      <w:r w:rsidRPr="00715FD8">
        <w:rPr>
          <w:rFonts w:cs="Arial"/>
          <w:lang w:val="ru-RU"/>
        </w:rPr>
        <w:t>-1406, 6</w:t>
      </w:r>
      <w:r w:rsidRPr="00715FD8">
        <w:rPr>
          <w:rFonts w:cs="Arial"/>
        </w:rPr>
        <w:t>A</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ru-RU"/>
        </w:rPr>
        <w:t xml:space="preserve">2 </w:t>
      </w:r>
      <w:r w:rsidRPr="00715FD8">
        <w:rPr>
          <w:rFonts w:cs="Arial"/>
          <w:lang w:val="sr-Cyrl-RS"/>
        </w:rPr>
        <w:t>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Звоно тип </w:t>
      </w:r>
      <w:r w:rsidRPr="00715FD8">
        <w:rPr>
          <w:rFonts w:cs="Arial"/>
        </w:rPr>
        <w:t>S1B-1A/4, 0.25A</w:t>
      </w:r>
      <w:r w:rsidRPr="00715FD8">
        <w:rPr>
          <w:rFonts w:cs="Arial"/>
          <w:lang w:val="sr-Cyrl-RS"/>
        </w:rPr>
        <w:t xml:space="preserve"> </w:t>
      </w:r>
      <w:r w:rsidRPr="00715FD8">
        <w:rPr>
          <w:rFonts w:cs="Arial"/>
          <w:lang w:val="sr-Cyrl-RS"/>
        </w:rPr>
        <w:tab/>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t>1 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Звоно тип </w:t>
      </w:r>
      <w:r w:rsidRPr="00715FD8">
        <w:rPr>
          <w:rFonts w:cs="Arial"/>
        </w:rPr>
        <w:t xml:space="preserve">S-4013/4 </w:t>
      </w:r>
      <w:r w:rsidRPr="00715FD8">
        <w:rPr>
          <w:rFonts w:cs="Arial"/>
          <w:lang w:val="sr-Cyrl-RS"/>
        </w:rPr>
        <w:tab/>
      </w:r>
      <w:r w:rsidRPr="00715FD8">
        <w:rPr>
          <w:rFonts w:cs="Arial"/>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rPr>
        <w:t xml:space="preserve">1 </w:t>
      </w:r>
      <w:r w:rsidRPr="00715FD8">
        <w:rPr>
          <w:rFonts w:cs="Arial"/>
          <w:lang w:val="sr-Cyrl-RS"/>
        </w:rPr>
        <w:t>ком</w:t>
      </w:r>
    </w:p>
    <w:p w:rsidR="00715FD8" w:rsidRPr="00715FD8" w:rsidRDefault="00715FD8" w:rsidP="00F577A3">
      <w:pPr>
        <w:numPr>
          <w:ilvl w:val="0"/>
          <w:numId w:val="27"/>
        </w:numPr>
        <w:tabs>
          <w:tab w:val="left" w:pos="567"/>
        </w:tabs>
        <w:spacing w:before="0"/>
        <w:jc w:val="left"/>
        <w:rPr>
          <w:rFonts w:cs="Arial"/>
          <w:lang w:val="sr-Cyrl-RS"/>
        </w:rPr>
      </w:pPr>
      <w:r w:rsidRPr="00715FD8">
        <w:rPr>
          <w:rFonts w:cs="Arial"/>
          <w:lang w:val="sr-Cyrl-RS"/>
        </w:rPr>
        <w:t>Комора резервоара:</w:t>
      </w:r>
    </w:p>
    <w:p w:rsidR="00715FD8" w:rsidRPr="00715FD8" w:rsidRDefault="00715FD8" w:rsidP="00F577A3">
      <w:pPr>
        <w:numPr>
          <w:ilvl w:val="1"/>
          <w:numId w:val="29"/>
        </w:numPr>
        <w:tabs>
          <w:tab w:val="left" w:pos="567"/>
        </w:tabs>
        <w:spacing w:before="0"/>
        <w:jc w:val="left"/>
        <w:rPr>
          <w:rFonts w:cs="Arial"/>
          <w:lang w:val="sr-Cyrl-RS"/>
        </w:rPr>
      </w:pPr>
      <w:r w:rsidRPr="00715FD8">
        <w:rPr>
          <w:rFonts w:cs="Arial"/>
          <w:lang w:val="sr-Cyrl-RS"/>
        </w:rPr>
        <w:t xml:space="preserve">Флуо светиљка тип </w:t>
      </w:r>
      <w:r w:rsidRPr="00715FD8">
        <w:rPr>
          <w:rFonts w:cs="Arial"/>
        </w:rPr>
        <w:t>S</w:t>
      </w:r>
      <w:r w:rsidRPr="00715FD8">
        <w:rPr>
          <w:rFonts w:cs="Arial"/>
          <w:lang w:val="ru-RU"/>
        </w:rPr>
        <w:t>-2503/1, 40</w:t>
      </w:r>
      <w:r w:rsidRPr="00715FD8">
        <w:rPr>
          <w:rFonts w:cs="Arial"/>
        </w:rPr>
        <w:t>W</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ru-RU"/>
        </w:rPr>
        <w:t xml:space="preserve">1 </w:t>
      </w:r>
      <w:r w:rsidRPr="00715FD8">
        <w:rPr>
          <w:rFonts w:cs="Arial"/>
          <w:lang w:val="sr-Cyrl-RS"/>
        </w:rPr>
        <w:t>ком</w:t>
      </w:r>
    </w:p>
    <w:p w:rsidR="00715FD8" w:rsidRPr="00715FD8" w:rsidRDefault="00715FD8" w:rsidP="00F577A3">
      <w:pPr>
        <w:numPr>
          <w:ilvl w:val="1"/>
          <w:numId w:val="29"/>
        </w:numPr>
        <w:tabs>
          <w:tab w:val="left" w:pos="567"/>
        </w:tabs>
        <w:spacing w:before="0"/>
        <w:jc w:val="left"/>
        <w:rPr>
          <w:rFonts w:cs="Arial"/>
          <w:lang w:val="sr-Cyrl-RS"/>
        </w:rPr>
      </w:pPr>
      <w:r w:rsidRPr="00715FD8">
        <w:rPr>
          <w:rFonts w:cs="Arial"/>
          <w:lang w:val="sr-Cyrl-RS"/>
        </w:rPr>
        <w:t>Разводна кутија тип 25016.23, 2,5</w:t>
      </w:r>
      <w:r w:rsidRPr="00715FD8">
        <w:rPr>
          <w:rFonts w:cs="Arial"/>
        </w:rPr>
        <w:t>mm</w:t>
      </w:r>
      <w:r w:rsidRPr="00715FD8">
        <w:rPr>
          <w:rFonts w:cs="Arial"/>
          <w:vertAlign w:val="superscript"/>
        </w:rPr>
        <w:t>2</w:t>
      </w:r>
      <w:r w:rsidRPr="00715FD8">
        <w:rPr>
          <w:rFonts w:cs="Arial"/>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rPr>
        <w:t xml:space="preserve">2 </w:t>
      </w:r>
      <w:r w:rsidRPr="00715FD8">
        <w:rPr>
          <w:rFonts w:cs="Arial"/>
          <w:lang w:val="sr-Cyrl-RS"/>
        </w:rPr>
        <w:t>ком</w:t>
      </w:r>
    </w:p>
    <w:p w:rsidR="00715FD8" w:rsidRPr="00715FD8" w:rsidRDefault="00715FD8" w:rsidP="00F577A3">
      <w:pPr>
        <w:numPr>
          <w:ilvl w:val="1"/>
          <w:numId w:val="29"/>
        </w:numPr>
        <w:tabs>
          <w:tab w:val="left" w:pos="567"/>
        </w:tabs>
        <w:spacing w:before="0"/>
        <w:jc w:val="left"/>
        <w:rPr>
          <w:rFonts w:cs="Arial"/>
          <w:lang w:val="sr-Cyrl-RS"/>
        </w:rPr>
      </w:pPr>
      <w:r w:rsidRPr="00715FD8">
        <w:rPr>
          <w:rFonts w:cs="Arial"/>
          <w:lang w:val="sr-Cyrl-RS"/>
        </w:rPr>
        <w:t xml:space="preserve">Разводни орман тип </w:t>
      </w:r>
      <w:r w:rsidRPr="00715FD8">
        <w:rPr>
          <w:rFonts w:cs="Arial"/>
        </w:rPr>
        <w:t>KIN</w:t>
      </w:r>
      <w:r w:rsidRPr="00715FD8">
        <w:rPr>
          <w:rFonts w:cs="Arial"/>
          <w:lang w:val="ru-RU"/>
        </w:rPr>
        <w:t>-</w:t>
      </w:r>
      <w:r w:rsidRPr="00715FD8">
        <w:rPr>
          <w:rFonts w:cs="Arial"/>
        </w:rPr>
        <w:t>G</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ru-RU"/>
        </w:rPr>
        <w:t xml:space="preserve">1 </w:t>
      </w:r>
      <w:r w:rsidRPr="00715FD8">
        <w:rPr>
          <w:rFonts w:cs="Arial"/>
          <w:lang w:val="sr-Cyrl-RS"/>
        </w:rPr>
        <w:t>ком</w:t>
      </w:r>
    </w:p>
    <w:p w:rsidR="00715FD8" w:rsidRPr="00715FD8" w:rsidRDefault="00715FD8" w:rsidP="00F577A3">
      <w:pPr>
        <w:numPr>
          <w:ilvl w:val="1"/>
          <w:numId w:val="29"/>
        </w:numPr>
        <w:tabs>
          <w:tab w:val="left" w:pos="567"/>
        </w:tabs>
        <w:spacing w:before="0"/>
        <w:jc w:val="left"/>
        <w:rPr>
          <w:rFonts w:cs="Arial"/>
          <w:lang w:val="sr-Cyrl-RS"/>
        </w:rPr>
      </w:pPr>
      <w:r w:rsidRPr="00715FD8">
        <w:rPr>
          <w:rFonts w:cs="Arial"/>
          <w:lang w:val="sr-Cyrl-RS"/>
        </w:rPr>
        <w:t xml:space="preserve">Разводни орман тип </w:t>
      </w:r>
      <w:r w:rsidRPr="00715FD8">
        <w:rPr>
          <w:rFonts w:cs="Arial"/>
        </w:rPr>
        <w:t>R</w:t>
      </w:r>
      <w:r w:rsidRPr="00715FD8">
        <w:rPr>
          <w:rFonts w:cs="Arial"/>
          <w:lang w:val="ru-RU"/>
        </w:rPr>
        <w:t>3002-3003/</w:t>
      </w:r>
      <w:r w:rsidRPr="00715FD8">
        <w:rPr>
          <w:rFonts w:cs="Arial"/>
        </w:rPr>
        <w:t>II</w:t>
      </w:r>
      <w:r w:rsidRPr="00715FD8">
        <w:rPr>
          <w:rFonts w:cs="Arial"/>
          <w:lang w:val="ru-RU"/>
        </w:rPr>
        <w:t>, 40</w:t>
      </w:r>
      <w:r w:rsidRPr="00715FD8">
        <w:rPr>
          <w:rFonts w:cs="Arial"/>
        </w:rPr>
        <w:t>A</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ru-RU"/>
        </w:rPr>
        <w:t xml:space="preserve">2 </w:t>
      </w:r>
      <w:r w:rsidRPr="00715FD8">
        <w:rPr>
          <w:rFonts w:cs="Arial"/>
          <w:lang w:val="sr-Cyrl-RS"/>
        </w:rPr>
        <w:t>ком</w:t>
      </w:r>
    </w:p>
    <w:p w:rsidR="00715FD8" w:rsidRPr="00715FD8" w:rsidRDefault="00715FD8" w:rsidP="00715FD8">
      <w:pPr>
        <w:tabs>
          <w:tab w:val="right" w:pos="567"/>
          <w:tab w:val="left" w:pos="1440"/>
        </w:tabs>
        <w:spacing w:before="0"/>
        <w:rPr>
          <w:rFonts w:cs="Arial"/>
          <w:lang w:val="sr-Cyrl-RS"/>
        </w:rPr>
      </w:pPr>
    </w:p>
    <w:p w:rsidR="00715FD8" w:rsidRPr="00715FD8" w:rsidRDefault="00715FD8" w:rsidP="00F577A3">
      <w:pPr>
        <w:numPr>
          <w:ilvl w:val="0"/>
          <w:numId w:val="27"/>
        </w:numPr>
        <w:tabs>
          <w:tab w:val="right" w:pos="567"/>
        </w:tabs>
        <w:spacing w:before="0"/>
        <w:jc w:val="left"/>
        <w:rPr>
          <w:rFonts w:cs="Arial"/>
          <w:lang w:val="sr-Cyrl-RS"/>
        </w:rPr>
      </w:pPr>
      <w:r w:rsidRPr="00715FD8">
        <w:rPr>
          <w:rFonts w:cs="Arial"/>
          <w:lang w:val="sr-Cyrl-RS"/>
        </w:rPr>
        <w:t>Предвидети евентуалну замену (у случају неисправности) следеће опрем</w:t>
      </w:r>
      <w:r w:rsidRPr="00715FD8">
        <w:rPr>
          <w:rFonts w:cs="Arial"/>
          <w:lang w:val="sr-Latn-RS"/>
        </w:rPr>
        <w:t>e</w:t>
      </w:r>
      <w:r w:rsidRPr="00715FD8">
        <w:rPr>
          <w:rFonts w:cs="Arial"/>
          <w:lang w:val="sr-Cyrl-RS"/>
        </w:rPr>
        <w:t xml:space="preserve"> у Ех заштити:</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Флуо светиљка тип </w:t>
      </w:r>
      <w:r w:rsidRPr="00715FD8">
        <w:rPr>
          <w:rFonts w:cs="Arial"/>
        </w:rPr>
        <w:t>PSF</w:t>
      </w:r>
      <w:r w:rsidRPr="00715FD8">
        <w:rPr>
          <w:rFonts w:cs="Arial"/>
          <w:lang w:val="ru-RU"/>
        </w:rPr>
        <w:t xml:space="preserve"> 220, 2</w:t>
      </w:r>
      <w:r w:rsidRPr="00715FD8">
        <w:rPr>
          <w:rFonts w:cs="Arial"/>
        </w:rPr>
        <w:t>x</w:t>
      </w:r>
      <w:r w:rsidRPr="00715FD8">
        <w:rPr>
          <w:rFonts w:cs="Arial"/>
          <w:lang w:val="ru-RU"/>
        </w:rPr>
        <w:t>20</w:t>
      </w:r>
      <w:r w:rsidRPr="00715FD8">
        <w:rPr>
          <w:rFonts w:cs="Arial"/>
        </w:rPr>
        <w:t>W</w:t>
      </w:r>
      <w:r w:rsidRPr="00715FD8">
        <w:rPr>
          <w:rFonts w:cs="Arial"/>
          <w:lang w:val="ru-RU"/>
        </w:rPr>
        <w:t xml:space="preserve">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t>1</w:t>
      </w:r>
      <w:r w:rsidRPr="00715FD8">
        <w:rPr>
          <w:rFonts w:cs="Arial"/>
          <w:lang w:val="ru-RU"/>
        </w:rPr>
        <w:t xml:space="preserve"> </w:t>
      </w:r>
      <w:r w:rsidRPr="00715FD8">
        <w:rPr>
          <w:rFonts w:cs="Arial"/>
          <w:lang w:val="sr-Cyrl-RS"/>
        </w:rPr>
        <w:t>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Тастерска комбинација са сиг. сијалицом тип </w:t>
      </w:r>
      <w:r w:rsidRPr="00715FD8">
        <w:rPr>
          <w:rFonts w:cs="Arial"/>
        </w:rPr>
        <w:t>S</w:t>
      </w:r>
      <w:r w:rsidRPr="00715FD8">
        <w:rPr>
          <w:rFonts w:cs="Arial"/>
          <w:lang w:val="ru-RU"/>
        </w:rPr>
        <w:t>-1406, 6</w:t>
      </w:r>
      <w:r w:rsidRPr="00715FD8">
        <w:rPr>
          <w:rFonts w:cs="Arial"/>
        </w:rPr>
        <w:t>A</w:t>
      </w:r>
      <w:r w:rsidRPr="00715FD8">
        <w:rPr>
          <w:rFonts w:cs="Arial"/>
          <w:lang w:val="sr-Cyrl-RS"/>
        </w:rPr>
        <w:t xml:space="preserve">   </w:t>
      </w:r>
      <w:r w:rsidRPr="00715FD8">
        <w:rPr>
          <w:rFonts w:cs="Arial"/>
          <w:lang w:val="sr-Cyrl-RS"/>
        </w:rPr>
        <w:tab/>
        <w:t>1 ком</w:t>
      </w:r>
    </w:p>
    <w:p w:rsidR="00715FD8" w:rsidRPr="00715FD8" w:rsidRDefault="00715FD8" w:rsidP="00F577A3">
      <w:pPr>
        <w:numPr>
          <w:ilvl w:val="1"/>
          <w:numId w:val="28"/>
        </w:numPr>
        <w:tabs>
          <w:tab w:val="left" w:pos="567"/>
        </w:tabs>
        <w:spacing w:before="0"/>
        <w:jc w:val="left"/>
        <w:rPr>
          <w:rFonts w:cs="Arial"/>
          <w:lang w:val="sr-Cyrl-RS"/>
        </w:rPr>
      </w:pPr>
      <w:r w:rsidRPr="00715FD8">
        <w:rPr>
          <w:rFonts w:cs="Arial"/>
          <w:lang w:val="sr-Cyrl-RS"/>
        </w:rPr>
        <w:t xml:space="preserve">Прекидач тип </w:t>
      </w:r>
      <w:r w:rsidRPr="00715FD8">
        <w:rPr>
          <w:rFonts w:cs="Arial"/>
        </w:rPr>
        <w:t xml:space="preserve">S-1206/1, 16A  </w:t>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r>
      <w:r w:rsidRPr="00715FD8">
        <w:rPr>
          <w:rFonts w:cs="Arial"/>
          <w:lang w:val="sr-Cyrl-RS"/>
        </w:rPr>
        <w:tab/>
        <w:t>1</w:t>
      </w:r>
      <w:r w:rsidRPr="00715FD8">
        <w:rPr>
          <w:rFonts w:cs="Arial"/>
        </w:rPr>
        <w:t xml:space="preserve"> </w:t>
      </w:r>
      <w:r w:rsidRPr="00715FD8">
        <w:rPr>
          <w:rFonts w:cs="Arial"/>
          <w:lang w:val="sr-Cyrl-RS"/>
        </w:rPr>
        <w:t>ком</w:t>
      </w:r>
    </w:p>
    <w:p w:rsidR="00DB4570" w:rsidRPr="006C0F1D" w:rsidRDefault="00DB4570" w:rsidP="00B95663">
      <w:pPr>
        <w:pStyle w:val="Heading10"/>
        <w:spacing w:before="0"/>
        <w:ind w:left="0" w:firstLine="0"/>
        <w:jc w:val="both"/>
        <w:rPr>
          <w:rFonts w:cs="Arial"/>
          <w:lang w:val="sr-Cyrl-RS"/>
        </w:rPr>
      </w:pP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715FD8" w:rsidRDefault="00715FD8" w:rsidP="00715FD8">
      <w:pPr>
        <w:spacing w:before="0"/>
        <w:rPr>
          <w:rFonts w:eastAsia="Calibri" w:cs="Arial"/>
          <w:bCs/>
          <w:lang w:val="sr-Cyrl-RS"/>
        </w:rPr>
      </w:pPr>
      <w:r w:rsidRPr="00715FD8">
        <w:rPr>
          <w:rFonts w:eastAsia="Calibri" w:cs="Arial"/>
          <w:bCs/>
          <w:lang w:val="sr-Latn-RS"/>
        </w:rPr>
        <w:t>Изaбрaни пoнуђa</w:t>
      </w:r>
      <w:r w:rsidRPr="00715FD8">
        <w:rPr>
          <w:rFonts w:eastAsia="Calibri" w:cs="Arial"/>
          <w:bCs/>
          <w:lang w:val="sr-Cyrl-RS"/>
        </w:rPr>
        <w:t>ч услугу врши у року од</w:t>
      </w:r>
      <w:r w:rsidR="00E14405">
        <w:rPr>
          <w:rFonts w:eastAsia="Calibri" w:cs="Arial"/>
          <w:bCs/>
          <w:lang w:val="sr-Cyrl-RS"/>
        </w:rPr>
        <w:t xml:space="preserve"> највише</w:t>
      </w:r>
      <w:r w:rsidRPr="00715FD8">
        <w:rPr>
          <w:rFonts w:eastAsia="Calibri" w:cs="Arial"/>
          <w:bCs/>
          <w:lang w:val="sr-Cyrl-RS"/>
        </w:rPr>
        <w:t xml:space="preserve"> </w:t>
      </w:r>
      <w:r w:rsidR="004D07BE">
        <w:rPr>
          <w:rFonts w:eastAsia="Calibri" w:cs="Arial"/>
          <w:b/>
          <w:bCs/>
          <w:lang w:val="sr-Cyrl-RS"/>
        </w:rPr>
        <w:t>30</w:t>
      </w:r>
      <w:r w:rsidRPr="00715FD8">
        <w:rPr>
          <w:rFonts w:eastAsia="Calibri" w:cs="Arial"/>
          <w:b/>
          <w:bCs/>
          <w:lang w:val="sr-Cyrl-RS"/>
        </w:rPr>
        <w:t xml:space="preserve"> дана </w:t>
      </w:r>
      <w:r w:rsidRPr="00715FD8">
        <w:rPr>
          <w:rFonts w:eastAsia="Calibri" w:cs="Arial"/>
          <w:bCs/>
          <w:lang w:val="sr-Cyrl-RS"/>
        </w:rPr>
        <w:t>од увођења изабраног понуђача у посао а у периоду од 6 месеци од дана ступања уговора на снагу.</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Default="00B77416" w:rsidP="00B95663">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2C778B" w:rsidRPr="002C778B">
        <w:rPr>
          <w:rFonts w:cs="Arial"/>
          <w:bCs/>
          <w:lang w:val="ru-RU" w:eastAsia="zh-CN"/>
        </w:rPr>
        <w:t xml:space="preserve"> </w:t>
      </w:r>
      <w:r w:rsidR="002C778B" w:rsidRPr="002C778B">
        <w:rPr>
          <w:rFonts w:cs="Arial"/>
          <w:bCs/>
          <w:lang w:val="sr-Cyrl-RS" w:eastAsia="zh-CN"/>
        </w:rPr>
        <w:t xml:space="preserve">је </w:t>
      </w:r>
      <w:r>
        <w:rPr>
          <w:rFonts w:cs="Arial"/>
          <w:bCs/>
          <w:lang w:val="sr-Cyrl-RS" w:eastAsia="zh-CN"/>
        </w:rPr>
        <w:t>огранак Тент Обреновац.</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Pr="00025738">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E14405" w:rsidRDefault="00E14405"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21599F"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F577A3">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F577A3">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21599F"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F577A3">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F577A3">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F577A3">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F577A3">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21599F"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F577A3">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F577A3">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F577A3">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F577A3">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21599F"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F577A3">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F577A3">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F577A3">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21599F" w:rsidTr="005F3C4C">
        <w:trPr>
          <w:trHeight w:val="274"/>
          <w:jc w:val="center"/>
        </w:trPr>
        <w:tc>
          <w:tcPr>
            <w:tcW w:w="729" w:type="dxa"/>
            <w:vAlign w:val="center"/>
          </w:tcPr>
          <w:p w:rsidR="000D15AD" w:rsidRPr="001C0011" w:rsidRDefault="000D15AD" w:rsidP="00C6376C">
            <w:pPr>
              <w:spacing w:before="0"/>
              <w:jc w:val="center"/>
              <w:rPr>
                <w:rFonts w:cs="Arial"/>
                <w:lang w:val="sr-Cyrl-RS"/>
              </w:rPr>
            </w:pPr>
            <w:r w:rsidRPr="001C0011">
              <w:rPr>
                <w:rFonts w:cs="Arial"/>
                <w:lang w:val="sr-Latn-RS"/>
              </w:rPr>
              <w:lastRenderedPageBreak/>
              <w:t>5</w:t>
            </w:r>
            <w:r w:rsidRPr="001C0011">
              <w:rPr>
                <w:rFonts w:cs="Arial"/>
                <w:lang w:val="sr-Cyrl-RS"/>
              </w:rPr>
              <w:t>.</w:t>
            </w:r>
          </w:p>
        </w:tc>
        <w:tc>
          <w:tcPr>
            <w:tcW w:w="8430" w:type="dxa"/>
          </w:tcPr>
          <w:p w:rsidR="00C6376C" w:rsidRPr="001C0011" w:rsidRDefault="00C6376C" w:rsidP="00C6376C">
            <w:pPr>
              <w:snapToGrid w:val="0"/>
              <w:spacing w:before="0"/>
              <w:rPr>
                <w:rFonts w:cs="Arial"/>
                <w:u w:val="single"/>
                <w:lang w:val="sr-Latn-CS" w:eastAsia="sr-Latn-CS"/>
              </w:rPr>
            </w:pPr>
            <w:r w:rsidRPr="001C0011">
              <w:rPr>
                <w:rFonts w:cs="Arial"/>
                <w:b/>
                <w:u w:val="single"/>
                <w:lang w:val="sr-Latn-CS" w:eastAsia="sr-Latn-CS"/>
              </w:rPr>
              <w:t>Услов</w:t>
            </w:r>
            <w:r w:rsidRPr="001C0011">
              <w:rPr>
                <w:rFonts w:cs="Arial"/>
                <w:u w:val="single"/>
                <w:lang w:val="sr-Latn-CS" w:eastAsia="sr-Latn-CS"/>
              </w:rPr>
              <w:t>:</w:t>
            </w:r>
          </w:p>
          <w:p w:rsidR="00C6376C" w:rsidRPr="001C0011" w:rsidRDefault="00C6376C" w:rsidP="00C6376C">
            <w:pPr>
              <w:snapToGrid w:val="0"/>
              <w:spacing w:before="0"/>
              <w:rPr>
                <w:rFonts w:cs="Arial"/>
                <w:u w:val="single"/>
                <w:lang w:val="sr-Latn-CS" w:eastAsia="sr-Latn-CS"/>
              </w:rPr>
            </w:pPr>
            <w:r w:rsidRPr="001C0011">
              <w:rPr>
                <w:rFonts w:cs="Arial"/>
                <w:lang w:val="ru-RU" w:eastAsia="sr-Latn-CS"/>
              </w:rPr>
              <w:t xml:space="preserve">да има важећу дозволу надлежног органа </w:t>
            </w:r>
            <w:r w:rsidR="001C0011" w:rsidRPr="001C0011">
              <w:rPr>
                <w:rFonts w:cs="Arial"/>
                <w:lang w:val="sr-Cyrl-RS" w:eastAsia="sr-Latn-CS"/>
              </w:rPr>
              <w:t>да је овлашћен за обављање послова који су предмет јавне набавке</w:t>
            </w:r>
            <w:r w:rsidRPr="001C0011">
              <w:rPr>
                <w:rFonts w:cs="Arial"/>
                <w:lang w:val="ru-RU" w:eastAsia="sr-Latn-CS"/>
              </w:rPr>
              <w:t xml:space="preserve"> </w:t>
            </w:r>
          </w:p>
          <w:p w:rsidR="00C6376C" w:rsidRPr="001C0011" w:rsidRDefault="00C6376C" w:rsidP="00C6376C">
            <w:pPr>
              <w:snapToGrid w:val="0"/>
              <w:spacing w:before="0"/>
              <w:rPr>
                <w:rFonts w:cs="Arial"/>
                <w:b/>
                <w:u w:val="single"/>
                <w:lang w:val="sr-Latn-CS" w:eastAsia="sr-Latn-CS"/>
              </w:rPr>
            </w:pPr>
            <w:r w:rsidRPr="001C0011">
              <w:rPr>
                <w:rFonts w:cs="Arial"/>
                <w:b/>
                <w:u w:val="single"/>
                <w:lang w:val="sr-Latn-CS" w:eastAsia="sr-Latn-CS"/>
              </w:rPr>
              <w:t>Доказ:</w:t>
            </w:r>
          </w:p>
          <w:p w:rsidR="001C0011" w:rsidRPr="001C0011" w:rsidRDefault="001C0011" w:rsidP="001C0011">
            <w:pPr>
              <w:spacing w:before="0"/>
              <w:rPr>
                <w:rFonts w:cs="Arial"/>
                <w:lang w:val="sr-Cyrl-RS" w:eastAsia="sr-Latn-CS"/>
              </w:rPr>
            </w:pPr>
            <w:r w:rsidRPr="001C0011">
              <w:rPr>
                <w:rFonts w:cs="Arial"/>
                <w:lang w:val="sr-Cyrl-RS" w:eastAsia="sr-Latn-CS"/>
              </w:rPr>
              <w:t>Решење МУП-а за обављање послова контролисања инсталација и уређаја у зонама опасности од експлозије</w:t>
            </w:r>
          </w:p>
          <w:p w:rsidR="001C0011" w:rsidRPr="001C0011" w:rsidRDefault="001C0011" w:rsidP="001C0011">
            <w:pPr>
              <w:snapToGrid w:val="0"/>
              <w:spacing w:before="0"/>
              <w:rPr>
                <w:rFonts w:cs="Arial"/>
                <w:lang w:val="sr-Cyrl-RS" w:eastAsia="sr-Latn-CS"/>
              </w:rPr>
            </w:pPr>
            <w:r w:rsidRPr="001C0011">
              <w:rPr>
                <w:rFonts w:cs="Arial"/>
                <w:lang w:val="sr-Cyrl-RS" w:eastAsia="sr-Latn-CS"/>
              </w:rPr>
              <w:t>(за предузеће)</w:t>
            </w:r>
          </w:p>
          <w:p w:rsidR="00C6376C" w:rsidRPr="001C0011" w:rsidRDefault="00C6376C" w:rsidP="001C0011">
            <w:pPr>
              <w:snapToGrid w:val="0"/>
              <w:spacing w:before="0"/>
              <w:rPr>
                <w:rFonts w:cs="Arial"/>
                <w:b/>
                <w:lang w:val="ru-RU"/>
              </w:rPr>
            </w:pPr>
            <w:r w:rsidRPr="001C0011">
              <w:rPr>
                <w:rFonts w:cs="Arial"/>
                <w:b/>
                <w:lang w:val="ru-RU"/>
              </w:rPr>
              <w:t xml:space="preserve">Напомена: </w:t>
            </w:r>
          </w:p>
          <w:p w:rsidR="00C6376C" w:rsidRPr="001C0011" w:rsidRDefault="00C6376C" w:rsidP="00F577A3">
            <w:pPr>
              <w:numPr>
                <w:ilvl w:val="0"/>
                <w:numId w:val="24"/>
              </w:numPr>
              <w:snapToGrid w:val="0"/>
              <w:spacing w:before="0"/>
              <w:rPr>
                <w:rFonts w:cs="Arial"/>
                <w:lang w:val="ru-RU"/>
              </w:rPr>
            </w:pPr>
            <w:r w:rsidRPr="001C0011">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C6376C" w:rsidRPr="001C0011" w:rsidRDefault="00C6376C" w:rsidP="00F577A3">
            <w:pPr>
              <w:numPr>
                <w:ilvl w:val="0"/>
                <w:numId w:val="24"/>
              </w:numPr>
              <w:snapToGrid w:val="0"/>
              <w:spacing w:before="0"/>
              <w:rPr>
                <w:rFonts w:cs="Arial"/>
                <w:lang w:val="ru-RU"/>
              </w:rPr>
            </w:pPr>
            <w:r w:rsidRPr="001C0011">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D15AD" w:rsidRPr="001C0011" w:rsidRDefault="00C6376C" w:rsidP="00F577A3">
            <w:pPr>
              <w:numPr>
                <w:ilvl w:val="0"/>
                <w:numId w:val="24"/>
              </w:numPr>
              <w:suppressAutoHyphens/>
              <w:snapToGrid w:val="0"/>
              <w:spacing w:before="0"/>
              <w:jc w:val="left"/>
              <w:rPr>
                <w:rFonts w:cs="Arial"/>
                <w:lang w:val="sr-Latn-CS" w:eastAsia="sr-Latn-CS"/>
              </w:rPr>
            </w:pPr>
            <w:r w:rsidRPr="001C001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3F135E" w:rsidRPr="002B1693" w:rsidRDefault="00BE2596" w:rsidP="00E82BBD">
      <w:pPr>
        <w:spacing w:before="0"/>
        <w:rPr>
          <w:rFonts w:cs="Arial"/>
          <w:lang w:val="ru-RU" w:eastAsia="zh-CN"/>
        </w:rPr>
      </w:pPr>
      <w:r w:rsidRPr="002B1693">
        <w:rPr>
          <w:rFonts w:cs="Arial"/>
          <w:lang w:val="ru-RU" w:eastAsia="zh-CN"/>
        </w:rPr>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F80D0E">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83C1C"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lastRenderedPageBreak/>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CB0656" w:rsidRPr="00CB0656" w:rsidRDefault="00CB0656" w:rsidP="00CB0656">
      <w:pPr>
        <w:spacing w:before="0"/>
        <w:rPr>
          <w:rFonts w:cs="Arial"/>
          <w:lang w:val="ru-RU"/>
        </w:rPr>
      </w:pPr>
      <w:r w:rsidRPr="00CB0656">
        <w:rPr>
          <w:rFonts w:cs="Arial"/>
          <w:lang w:val="ru-RU"/>
        </w:rPr>
        <w:t xml:space="preserve">Уколико две или више понуда имају исту најнижу понуђену цену, као повољнија биће изабрана понуда оног понуђача који је понудио </w:t>
      </w:r>
      <w:r w:rsidRPr="00CB0656">
        <w:rPr>
          <w:rFonts w:cs="Arial"/>
          <w:lang w:val="sr-Cyrl-RS"/>
        </w:rPr>
        <w:t>дужи гарантни рок</w:t>
      </w:r>
      <w:r w:rsidRPr="00CB0656">
        <w:rPr>
          <w:rFonts w:cs="Arial"/>
          <w:lang w:val="ru-RU"/>
        </w:rPr>
        <w:t xml:space="preserve">. У случају истог понуђеног </w:t>
      </w:r>
      <w:r w:rsidRPr="00CB0656">
        <w:rPr>
          <w:rFonts w:cs="Arial"/>
          <w:lang w:val="sr-Cyrl-RS"/>
        </w:rPr>
        <w:t xml:space="preserve">гарантног рока </w:t>
      </w:r>
      <w:r w:rsidR="00773631">
        <w:rPr>
          <w:rFonts w:cs="Arial"/>
          <w:lang w:val="ru-RU"/>
        </w:rPr>
        <w:t xml:space="preserve">, као </w:t>
      </w:r>
      <w:r w:rsidRPr="00CB0656">
        <w:rPr>
          <w:rFonts w:cs="Arial"/>
          <w:lang w:val="ru-RU"/>
        </w:rPr>
        <w:t xml:space="preserve">повољнија биће изабрана понуда оног понуђача који је понудио </w:t>
      </w:r>
      <w:r w:rsidRPr="00CB0656">
        <w:rPr>
          <w:rFonts w:cs="Arial"/>
          <w:lang w:val="sr-Cyrl-RS"/>
        </w:rPr>
        <w:t>краћи рок извршења услуге</w:t>
      </w:r>
      <w:r w:rsidRPr="00CB0656">
        <w:rPr>
          <w:rFonts w:cs="Arial"/>
          <w:lang w:val="ru-RU"/>
        </w:rPr>
        <w:t>.</w:t>
      </w:r>
      <w:r w:rsidRPr="00CB0656">
        <w:rPr>
          <w:rFonts w:cs="Arial"/>
          <w:lang w:val="sr-Cyrl-RS"/>
        </w:rPr>
        <w:t xml:space="preserve"> </w:t>
      </w:r>
      <w:r w:rsidRPr="00CB0656">
        <w:rPr>
          <w:rFonts w:cs="Arial"/>
          <w:lang w:val="ru-RU"/>
        </w:rPr>
        <w:t>Уколико ни после примене резервних критериј</w:t>
      </w:r>
      <w:r w:rsidR="00773631">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CB0656" w:rsidRDefault="00436D1A" w:rsidP="00CB0656">
      <w:pPr>
        <w:spacing w:before="0"/>
        <w:rPr>
          <w:rFonts w:cs="Arial"/>
          <w:b/>
          <w:lang w:val="sr-Cyrl-RS"/>
        </w:rPr>
      </w:pPr>
      <w:r w:rsidRPr="00CB0656">
        <w:rPr>
          <w:rFonts w:cs="Arial"/>
          <w:lang w:val="ru-RU"/>
        </w:rPr>
        <w:lastRenderedPageBreak/>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пристуних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F577A3">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E87C48">
        <w:rPr>
          <w:rFonts w:cs="Arial"/>
          <w:b/>
          <w:bCs/>
          <w:lang w:val="ru-RU"/>
        </w:rPr>
        <w:t>Услуге атестирања опреме бензинске пумпе  Ex заштити</w:t>
      </w:r>
      <w:r w:rsidR="00B043DE" w:rsidRPr="00E47C2E">
        <w:rPr>
          <w:rFonts w:cs="Arial"/>
          <w:lang w:val="ru-RU"/>
        </w:rPr>
        <w:t xml:space="preserve"> </w:t>
      </w:r>
      <w:r w:rsidRPr="00E47C2E">
        <w:rPr>
          <w:rFonts w:cs="Arial"/>
          <w:lang w:val="ru-RU"/>
        </w:rPr>
        <w:t xml:space="preserve">- Јавна набавка број </w:t>
      </w:r>
      <w:r w:rsidR="00BA15D8">
        <w:rPr>
          <w:rFonts w:cs="Arial"/>
          <w:b/>
          <w:lang w:val="sr-Cyrl-CS"/>
        </w:rPr>
        <w:t>3000/1011/2018 (89/2018)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E87C48">
        <w:rPr>
          <w:rFonts w:cs="Arial"/>
          <w:b/>
          <w:lang w:val="ru-RU"/>
        </w:rPr>
        <w:t>Услуге атестирања опреме бензинске пумпе  Ex заштити</w:t>
      </w:r>
      <w:r w:rsidR="00D97988" w:rsidRPr="00E47C2E">
        <w:rPr>
          <w:rFonts w:cs="Arial"/>
          <w:lang w:val="ru-RU"/>
        </w:rPr>
        <w:t xml:space="preserve"> </w:t>
      </w:r>
      <w:r w:rsidRPr="00E47C2E">
        <w:rPr>
          <w:rFonts w:cs="Arial"/>
          <w:lang w:val="ru-RU"/>
        </w:rPr>
        <w:t xml:space="preserve">- Јавна набавка број </w:t>
      </w:r>
      <w:r w:rsidR="00BA15D8">
        <w:rPr>
          <w:rFonts w:cs="Arial"/>
          <w:b/>
          <w:lang w:val="sr-Cyrl-CS"/>
        </w:rPr>
        <w:t>3000/1011/2018 (89/2018)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E87C48">
        <w:rPr>
          <w:rFonts w:cs="Arial"/>
          <w:b/>
          <w:lang w:val="ru-RU"/>
        </w:rPr>
        <w:t>Услуге атестирања опреме бензинске пумпе  Ex заштити</w:t>
      </w:r>
      <w:r w:rsidRPr="002B1693">
        <w:rPr>
          <w:rFonts w:cs="Arial"/>
          <w:lang w:val="ru-RU"/>
        </w:rPr>
        <w:t xml:space="preserve"> - Јавна набавка број </w:t>
      </w:r>
      <w:r w:rsidR="00BA15D8">
        <w:rPr>
          <w:rFonts w:cs="Arial"/>
          <w:b/>
          <w:lang w:val="sr-Latn-RS"/>
        </w:rPr>
        <w:t>3000/1011/2018 (89/2018)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2B1693">
        <w:rPr>
          <w:rFonts w:cs="Arial"/>
          <w:lang w:val="ru-RU"/>
        </w:rPr>
        <w:lastRenderedPageBreak/>
        <w:t>одељку Услови за учешће из члана 75.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005B01E1" w:rsidRPr="005B01E1">
        <w:rPr>
          <w:rFonts w:cs="Arial"/>
          <w:lang w:val="ru-RU"/>
        </w:rPr>
        <w:t>Доказ из члана 75.став 1.тачка 5) доставља се за део набавке који ће се вршити преко подизвођача</w:t>
      </w:r>
      <w:r w:rsidR="005B01E1">
        <w:rPr>
          <w:rFonts w:cs="Arial"/>
          <w:lang w:val="ru-RU"/>
        </w:rPr>
        <w:t>.</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5B01E1" w:rsidRDefault="008D2B23" w:rsidP="00B56C9D">
      <w:pPr>
        <w:pStyle w:val="KDParagraf"/>
        <w:spacing w:before="0"/>
        <w:rPr>
          <w:rFonts w:cs="Arial"/>
          <w:lang w:val="ru-RU"/>
        </w:rPr>
      </w:pPr>
      <w:r w:rsidRPr="002B1693">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w:t>
      </w:r>
      <w:r w:rsidRPr="005B01E1">
        <w:rPr>
          <w:rFonts w:cs="Arial"/>
          <w:lang w:val="ru-RU"/>
        </w:rPr>
        <w:t xml:space="preserve">атке прописане члан 81. став 4. и 5.Закона о јавним набавкама и то: </w:t>
      </w:r>
    </w:p>
    <w:p w:rsidR="008D2B23" w:rsidRPr="005B01E1" w:rsidRDefault="008D2B23" w:rsidP="00B56C9D">
      <w:pPr>
        <w:pStyle w:val="KDNabrajanje"/>
        <w:spacing w:before="0"/>
        <w:rPr>
          <w:rFonts w:cs="Arial"/>
        </w:rPr>
      </w:pPr>
      <w:r w:rsidRPr="005B01E1">
        <w:rPr>
          <w:rFonts w:cs="Arial"/>
          <w:lang w:val="sr-Cyrl-CS"/>
        </w:rPr>
        <w:t xml:space="preserve">податке о </w:t>
      </w:r>
      <w:r w:rsidRPr="005B01E1">
        <w:rPr>
          <w:rFonts w:cs="Arial"/>
        </w:rPr>
        <w:t xml:space="preserve">члану групе који ће бити </w:t>
      </w:r>
      <w:r w:rsidRPr="005B01E1">
        <w:rPr>
          <w:rFonts w:cs="Arial"/>
          <w:lang w:val="sr-Cyrl-CS"/>
        </w:rPr>
        <w:t>Н</w:t>
      </w:r>
      <w:r w:rsidRPr="005B01E1">
        <w:rPr>
          <w:rFonts w:cs="Arial"/>
        </w:rPr>
        <w:t xml:space="preserve">осилац посла, односно који ће поднети понуду и који ће заступати групу понуђача пред </w:t>
      </w:r>
      <w:r w:rsidRPr="005B01E1">
        <w:rPr>
          <w:rFonts w:cs="Arial"/>
          <w:lang w:val="sr-Cyrl-CS"/>
        </w:rPr>
        <w:t>Н</w:t>
      </w:r>
      <w:r w:rsidRPr="005B01E1">
        <w:rPr>
          <w:rFonts w:cs="Arial"/>
        </w:rPr>
        <w:t>аручиоцем;</w:t>
      </w:r>
    </w:p>
    <w:p w:rsidR="008D2B23" w:rsidRPr="005B01E1" w:rsidRDefault="008D2B23" w:rsidP="00B56C9D">
      <w:pPr>
        <w:pStyle w:val="KDNabrajanje"/>
        <w:spacing w:before="0"/>
        <w:rPr>
          <w:rFonts w:cs="Arial"/>
        </w:rPr>
      </w:pPr>
      <w:r w:rsidRPr="005B01E1">
        <w:rPr>
          <w:rFonts w:cs="Arial"/>
        </w:rPr>
        <w:t>опис послова сваког од понуђача из групе понуђача у извршењу уговора.</w:t>
      </w:r>
    </w:p>
    <w:p w:rsidR="005B01E1" w:rsidRPr="005B01E1" w:rsidRDefault="0066644E" w:rsidP="00B56C9D">
      <w:pPr>
        <w:pStyle w:val="KDNabrajanje"/>
        <w:spacing w:before="0"/>
        <w:rPr>
          <w:lang w:bidi="en-US"/>
        </w:rPr>
      </w:pPr>
      <w:bookmarkStart w:id="227" w:name="_Toc441651587"/>
      <w:bookmarkStart w:id="228" w:name="_Toc442559898"/>
      <w:r w:rsidRPr="005B01E1">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5B01E1">
        <w:rPr>
          <w:lang w:val="sr-Cyrl-RS"/>
        </w:rPr>
        <w:t xml:space="preserve">. </w:t>
      </w:r>
    </w:p>
    <w:p w:rsidR="005B01E1" w:rsidRPr="005B01E1" w:rsidRDefault="005B01E1" w:rsidP="005B01E1">
      <w:pPr>
        <w:pStyle w:val="KDNabrajanje"/>
      </w:pPr>
      <w:r w:rsidRPr="005B01E1">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5B01E1" w:rsidRDefault="0066644E" w:rsidP="00B56C9D">
      <w:pPr>
        <w:pStyle w:val="KDNabrajanje"/>
        <w:spacing w:before="0"/>
        <w:rPr>
          <w:lang w:bidi="en-US"/>
        </w:rPr>
      </w:pPr>
      <w:r w:rsidRPr="005B01E1">
        <w:rPr>
          <w:lang w:bidi="en-US"/>
        </w:rPr>
        <w:t xml:space="preserve">У случају заједничке понуде групе понуђача </w:t>
      </w:r>
      <w:r w:rsidRPr="005B01E1">
        <w:rPr>
          <w:lang w:val="sr-Cyrl-CS" w:bidi="en-US"/>
        </w:rPr>
        <w:t xml:space="preserve">обрасце под пуном материјалном и кривичном одговорношћу </w:t>
      </w:r>
      <w:r w:rsidRPr="005B01E1">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5B01E1" w:rsidRDefault="0066644E" w:rsidP="00B56C9D">
      <w:pPr>
        <w:pStyle w:val="KDNabrajanje"/>
        <w:spacing w:before="0"/>
        <w:rPr>
          <w:lang w:bidi="en-US"/>
        </w:rPr>
      </w:pPr>
      <w:r w:rsidRPr="005B01E1">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lastRenderedPageBreak/>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Pr="004D07BE" w:rsidRDefault="004D07BE" w:rsidP="004D07BE">
      <w:pPr>
        <w:spacing w:before="0"/>
        <w:rPr>
          <w:rFonts w:eastAsia="Calibri" w:cs="Arial"/>
          <w:bCs/>
          <w:lang w:val="sr-Cyrl-RS"/>
        </w:rPr>
      </w:pPr>
      <w:r w:rsidRPr="00715FD8">
        <w:rPr>
          <w:rFonts w:eastAsia="Calibri" w:cs="Arial"/>
          <w:bCs/>
          <w:lang w:val="sr-Latn-RS"/>
        </w:rPr>
        <w:t>Изaбрaни пoнуђa</w:t>
      </w:r>
      <w:r w:rsidRPr="00715FD8">
        <w:rPr>
          <w:rFonts w:eastAsia="Calibri" w:cs="Arial"/>
          <w:bCs/>
          <w:lang w:val="sr-Cyrl-RS"/>
        </w:rPr>
        <w:t xml:space="preserve">ч услугу врши у року од </w:t>
      </w:r>
      <w:r w:rsidR="00E14405" w:rsidRPr="00E14405">
        <w:rPr>
          <w:rFonts w:eastAsia="Calibri" w:cs="Arial"/>
          <w:bCs/>
          <w:lang w:val="sr-Cyrl-RS"/>
        </w:rPr>
        <w:t>највише</w:t>
      </w:r>
      <w:r w:rsidR="00E14405" w:rsidRPr="00E14405">
        <w:rPr>
          <w:rFonts w:eastAsia="Calibri" w:cs="Arial"/>
          <w:b/>
          <w:bCs/>
          <w:lang w:val="sr-Cyrl-RS"/>
        </w:rPr>
        <w:t xml:space="preserve"> </w:t>
      </w:r>
      <w:r>
        <w:rPr>
          <w:rFonts w:eastAsia="Calibri" w:cs="Arial"/>
          <w:b/>
          <w:bCs/>
          <w:lang w:val="sr-Cyrl-RS"/>
        </w:rPr>
        <w:t>30</w:t>
      </w:r>
      <w:r w:rsidRPr="00715FD8">
        <w:rPr>
          <w:rFonts w:eastAsia="Calibri" w:cs="Arial"/>
          <w:b/>
          <w:bCs/>
          <w:lang w:val="sr-Cyrl-RS"/>
        </w:rPr>
        <w:t xml:space="preserve"> дана </w:t>
      </w:r>
      <w:r w:rsidRPr="00715FD8">
        <w:rPr>
          <w:rFonts w:eastAsia="Calibri" w:cs="Arial"/>
          <w:bCs/>
          <w:lang w:val="sr-Cyrl-RS"/>
        </w:rPr>
        <w:t>од увођења изабраног понуђача у посао а у периоду од 6 месеци од дана ступања уговора на снагу.</w:t>
      </w:r>
    </w:p>
    <w:p w:rsidR="006E6F46" w:rsidRPr="00772CBA" w:rsidRDefault="006E6F46" w:rsidP="00772CBA">
      <w:pPr>
        <w:spacing w:before="0"/>
        <w:rPr>
          <w:rFonts w:cs="Arial"/>
          <w:color w:val="00B0F0"/>
          <w:lang w:val="sr-Cyrl-RS" w:eastAsia="zh-CN"/>
        </w:rPr>
      </w:pP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Гарантни рок за предмет набавке је минимум 12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15D8">
        <w:rPr>
          <w:rFonts w:cs="Arial"/>
          <w:b/>
          <w:lang w:val="sr-Cyrl-CS"/>
        </w:rPr>
        <w:t>3000/1011/2018 (89/2018)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F577A3">
      <w:pPr>
        <w:pStyle w:val="KDPodnaslov2"/>
        <w:numPr>
          <w:ilvl w:val="1"/>
          <w:numId w:val="16"/>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F577A3">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lastRenderedPageBreak/>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E87C48">
        <w:rPr>
          <w:rFonts w:cs="Arial"/>
          <w:b/>
          <w:bCs/>
          <w:lang w:val="ru-RU"/>
        </w:rPr>
        <w:t>Услуге атестирања опреме бензинске пумпе  Ex заштити</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BA15D8">
        <w:rPr>
          <w:rFonts w:cs="Arial"/>
          <w:b/>
          <w:lang w:val="sr-Cyrl-CS"/>
        </w:rPr>
        <w:t>3000/1011/2018 (89/2018)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A15D8">
        <w:rPr>
          <w:rFonts w:cs="Arial"/>
          <w:b/>
          <w:lang w:val="sr-Cyrl-CS"/>
        </w:rPr>
        <w:t>3000</w:t>
      </w:r>
      <w:r w:rsidR="00BA15D8">
        <w:rPr>
          <w:rFonts w:cs="Arial"/>
          <w:b/>
          <w:lang w:val="sr-Latn-RS"/>
        </w:rPr>
        <w:t xml:space="preserve"> </w:t>
      </w:r>
      <w:r w:rsidR="00BA15D8">
        <w:rPr>
          <w:rFonts w:cs="Arial"/>
          <w:b/>
          <w:lang w:val="sr-Cyrl-CS"/>
        </w:rPr>
        <w:t>1011</w:t>
      </w:r>
      <w:r w:rsidR="00BA15D8">
        <w:rPr>
          <w:rFonts w:cs="Arial"/>
          <w:b/>
          <w:lang w:val="sr-Latn-RS"/>
        </w:rPr>
        <w:t xml:space="preserve"> </w:t>
      </w:r>
      <w:r w:rsidR="00BA15D8">
        <w:rPr>
          <w:rFonts w:cs="Arial"/>
          <w:b/>
          <w:lang w:val="sr-Cyrl-CS"/>
        </w:rPr>
        <w:t>2018 (89</w:t>
      </w:r>
      <w:r w:rsidR="00BA15D8">
        <w:rPr>
          <w:rFonts w:cs="Arial"/>
          <w:b/>
          <w:lang w:val="sr-Latn-RS"/>
        </w:rPr>
        <w:t xml:space="preserve"> </w:t>
      </w:r>
      <w:r w:rsidR="00BA15D8" w:rsidRPr="00BA15D8">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BA15D8">
        <w:rPr>
          <w:rFonts w:cs="Arial"/>
          <w:b/>
          <w:lang w:val="sr-Cyrl-CS"/>
        </w:rPr>
        <w:t>3000/1011/2018 (89/2018)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lastRenderedPageBreak/>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2B1693">
        <w:rPr>
          <w:rFonts w:cs="Arial"/>
          <w:lang w:val="ru-RU"/>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A4BD3" w:rsidP="00D32D31">
      <w:pPr>
        <w:spacing w:before="0"/>
        <w:rPr>
          <w:rFonts w:cs="Arial"/>
          <w:lang w:val="ru-RU"/>
        </w:rPr>
      </w:pPr>
      <w:r>
        <w:rPr>
          <w:rFonts w:cs="Arial"/>
          <w:lang w:val="ru-RU"/>
        </w:rPr>
        <w:t>Изабрани п</w:t>
      </w:r>
      <w:r w:rsidR="00D32D31" w:rsidRPr="00DF27BE">
        <w:rPr>
          <w:rFonts w:cs="Arial"/>
          <w:lang w:val="ru-RU"/>
        </w:rPr>
        <w:t>онуђач којем буде додељен уговор, обавезан је да у року од  10 (десет)  дана  од пријема уговора од стране наруч</w:t>
      </w:r>
      <w:r>
        <w:rPr>
          <w:rFonts w:cs="Arial"/>
          <w:lang w:val="ru-RU"/>
        </w:rPr>
        <w:t xml:space="preserve">иоца достави назад наручиоцу потписан уговор.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49" w:name="_Toc442559924"/>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49"/>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E87C48">
        <w:rPr>
          <w:rFonts w:cs="Arial"/>
          <w:bCs/>
          <w:lang w:val="ru-RU"/>
        </w:rPr>
        <w:t>Услуге атестирања опреме бензинске пумпе  Ex заштити</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BA15D8">
        <w:rPr>
          <w:rFonts w:cs="Arial"/>
          <w:b/>
          <w:lang w:val="sr-Cyrl-CS"/>
        </w:rPr>
        <w:t>3000/1011/2018 (89/2018)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21599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21599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21599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21599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21599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21599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21599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21599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343A18" w:rsidRPr="00C5761C" w:rsidRDefault="00343A18" w:rsidP="00343A18">
      <w:pPr>
        <w:spacing w:before="0"/>
        <w:rPr>
          <w:rFonts w:cs="Arial"/>
          <w:iCs/>
          <w:lang w:val="sr-Cyrl-RS"/>
        </w:rPr>
      </w:pPr>
    </w:p>
    <w:p w:rsidR="00657B52" w:rsidRDefault="00657B52" w:rsidP="00BA2C2D">
      <w:pPr>
        <w:spacing w:before="0"/>
        <w:rPr>
          <w:rFonts w:eastAsia="TimesNewRomanPSMT" w:cs="Arial"/>
          <w:b/>
          <w:bCs/>
          <w:lang w:val="sr-Cyrl-CS"/>
        </w:rPr>
      </w:pPr>
    </w:p>
    <w:p w:rsidR="00657B52" w:rsidRDefault="00657B52"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1599F"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21599F" w:rsidTr="00AF3AF8">
        <w:trPr>
          <w:trHeight w:val="440"/>
        </w:trPr>
        <w:tc>
          <w:tcPr>
            <w:tcW w:w="5920" w:type="dxa"/>
            <w:vAlign w:val="center"/>
          </w:tcPr>
          <w:p w:rsidR="000E75A0" w:rsidRPr="00466278" w:rsidRDefault="00E87C48" w:rsidP="00C85502">
            <w:pPr>
              <w:spacing w:before="0"/>
              <w:rPr>
                <w:rFonts w:eastAsia="TimesNewRomanPS-BoldMT" w:cs="Arial"/>
                <w:bCs/>
                <w:color w:val="000000" w:themeColor="text1"/>
                <w:lang w:val="sr-Cyrl-RS"/>
              </w:rPr>
            </w:pPr>
            <w:r>
              <w:rPr>
                <w:rFonts w:cs="Arial"/>
                <w:bCs/>
                <w:lang w:val="ru-RU"/>
              </w:rPr>
              <w:t>Услуге атестирања опреме бензинске пумпе  Ex заштити</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BA15D8">
              <w:rPr>
                <w:rFonts w:cs="Arial"/>
                <w:b/>
                <w:lang w:val="sr-Cyrl-CS"/>
              </w:rPr>
              <w:t>3000/1011/2018 (89/2018)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21599F" w:rsidTr="008B2252">
        <w:tc>
          <w:tcPr>
            <w:tcW w:w="5242" w:type="dxa"/>
            <w:vAlign w:val="center"/>
          </w:tcPr>
          <w:p w:rsidR="009754DD" w:rsidRPr="009754DD"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144B6E" w:rsidRPr="004D07BE" w:rsidRDefault="00715FD8" w:rsidP="004D07BE">
            <w:pPr>
              <w:autoSpaceDE w:val="0"/>
              <w:autoSpaceDN w:val="0"/>
              <w:adjustRightInd w:val="0"/>
              <w:rPr>
                <w:rFonts w:eastAsia="Calibri" w:cs="Arial"/>
                <w:bCs/>
                <w:lang w:val="sr-Cyrl-RS"/>
              </w:rPr>
            </w:pPr>
            <w:r w:rsidRPr="004D07BE">
              <w:rPr>
                <w:rFonts w:eastAsia="Calibri" w:cs="Arial"/>
                <w:bCs/>
                <w:lang w:val="sr-Cyrl-RS"/>
              </w:rPr>
              <w:t>у року од</w:t>
            </w:r>
            <w:r w:rsidR="00E14405" w:rsidRPr="00E14405">
              <w:rPr>
                <w:rFonts w:eastAsia="Calibri" w:cs="Arial"/>
                <w:bCs/>
                <w:lang w:val="sr-Cyrl-RS"/>
              </w:rPr>
              <w:t xml:space="preserve"> највише</w:t>
            </w:r>
            <w:r w:rsidRPr="004D07BE">
              <w:rPr>
                <w:rFonts w:eastAsia="Calibri" w:cs="Arial"/>
                <w:bCs/>
                <w:lang w:val="sr-Cyrl-RS"/>
              </w:rPr>
              <w:t xml:space="preserve"> </w:t>
            </w:r>
            <w:r w:rsidR="004D07BE" w:rsidRPr="004D07BE">
              <w:rPr>
                <w:rFonts w:eastAsia="Calibri" w:cs="Arial"/>
                <w:b/>
                <w:bCs/>
                <w:lang w:val="sr-Cyrl-RS"/>
              </w:rPr>
              <w:t>30</w:t>
            </w:r>
            <w:r w:rsidRPr="004D07BE">
              <w:rPr>
                <w:rFonts w:eastAsia="Calibri" w:cs="Arial"/>
                <w:b/>
                <w:bCs/>
                <w:lang w:val="sr-Cyrl-RS"/>
              </w:rPr>
              <w:t xml:space="preserve"> дана </w:t>
            </w:r>
            <w:r w:rsidRPr="004D07BE">
              <w:rPr>
                <w:rFonts w:eastAsia="Calibri" w:cs="Arial"/>
                <w:bCs/>
                <w:lang w:val="sr-Cyrl-RS"/>
              </w:rPr>
              <w:t>од увођења изабраног понуђача у посао а у периоду од 6 месеци од дана ступања уговора на снагу.</w:t>
            </w:r>
          </w:p>
        </w:tc>
        <w:tc>
          <w:tcPr>
            <w:tcW w:w="4003" w:type="dxa"/>
            <w:vAlign w:val="center"/>
          </w:tcPr>
          <w:p w:rsidR="00144B6E" w:rsidRPr="00886159" w:rsidRDefault="00144B6E" w:rsidP="005F3C4C">
            <w:pPr>
              <w:spacing w:before="0"/>
              <w:jc w:val="center"/>
              <w:rPr>
                <w:rFonts w:cs="Arial"/>
                <w:b/>
                <w:bCs/>
                <w:iCs/>
                <w:lang w:val="sr-Cyrl-CS"/>
              </w:rPr>
            </w:pPr>
          </w:p>
          <w:p w:rsidR="00144B6E" w:rsidRPr="002B1693" w:rsidRDefault="00E14405" w:rsidP="005F3C4C">
            <w:pPr>
              <w:spacing w:before="0"/>
              <w:jc w:val="center"/>
              <w:rPr>
                <w:rFonts w:cs="Arial"/>
                <w:bCs/>
                <w:iCs/>
                <w:color w:val="00B0F0"/>
                <w:lang w:val="ru-RU"/>
              </w:rPr>
            </w:pPr>
            <w:r>
              <w:rPr>
                <w:rFonts w:eastAsia="Calibri" w:cs="Arial"/>
                <w:b/>
                <w:bCs/>
                <w:lang w:val="sr-Cyrl-RS"/>
              </w:rPr>
              <w:t>____</w:t>
            </w:r>
            <w:r w:rsidRPr="004D07BE">
              <w:rPr>
                <w:rFonts w:eastAsia="Calibri" w:cs="Arial"/>
                <w:b/>
                <w:bCs/>
                <w:lang w:val="sr-Cyrl-RS"/>
              </w:rPr>
              <w:t xml:space="preserve"> дана </w:t>
            </w:r>
            <w:r w:rsidRPr="004D07BE">
              <w:rPr>
                <w:rFonts w:eastAsia="Calibri" w:cs="Arial"/>
                <w:bCs/>
                <w:lang w:val="sr-Cyrl-RS"/>
              </w:rPr>
              <w:t>од увођења изабраног понуђача у посао а у периоду од 6 месеци од дана ступања уговора на снагу</w:t>
            </w:r>
          </w:p>
        </w:tc>
      </w:tr>
      <w:tr w:rsidR="00144B6E" w:rsidRPr="0021599F"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5F3C4C">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21599F"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B77416" w:rsidRPr="00B77416" w:rsidRDefault="00B77416" w:rsidP="00B77416">
            <w:pPr>
              <w:spacing w:before="0"/>
              <w:rPr>
                <w:rFonts w:cs="Arial"/>
                <w:bCs/>
                <w:lang w:val="sr-Cyrl-RS" w:eastAsia="zh-CN"/>
              </w:rPr>
            </w:pPr>
            <w:r w:rsidRPr="00B77416">
              <w:rPr>
                <w:rFonts w:cs="Arial"/>
                <w:bCs/>
                <w:lang w:val="sr-Cyrl-RS" w:eastAsia="zh-CN"/>
              </w:rPr>
              <w:t>огранак Тент Обренов</w:t>
            </w:r>
            <w:r>
              <w:rPr>
                <w:rFonts w:cs="Arial"/>
                <w:bCs/>
                <w:lang w:val="sr-Cyrl-RS" w:eastAsia="zh-CN"/>
              </w:rPr>
              <w:t>ац</w:t>
            </w:r>
          </w:p>
          <w:p w:rsidR="00144B6E" w:rsidRPr="00634F58" w:rsidRDefault="00144B6E" w:rsidP="00634F58">
            <w:pPr>
              <w:spacing w:before="0"/>
              <w:jc w:val="left"/>
              <w:rPr>
                <w:rFonts w:eastAsia="Calibri" w:cs="Arial"/>
                <w:lang w:val="sr-Cyrl-RS"/>
              </w:rPr>
            </w:pP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21599F"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21599F"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657B52" w:rsidRDefault="00657B52" w:rsidP="00C5761C">
      <w:pPr>
        <w:pStyle w:val="KDObrazac"/>
        <w:spacing w:before="0"/>
        <w:rPr>
          <w:lang w:val="ru-RU"/>
        </w:rPr>
      </w:pPr>
    </w:p>
    <w:p w:rsidR="00657B52" w:rsidRDefault="00657B52" w:rsidP="001E53FD">
      <w:pPr>
        <w:pStyle w:val="KDObrazac"/>
        <w:spacing w:before="0"/>
        <w:jc w:val="both"/>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0"/>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21599F" w:rsidTr="007F3D18">
        <w:tc>
          <w:tcPr>
            <w:tcW w:w="335" w:type="pct"/>
            <w:shd w:val="clear" w:color="auto" w:fill="C6D9F1" w:themeFill="text2" w:themeFillTint="33"/>
            <w:vAlign w:val="center"/>
          </w:tcPr>
          <w:p w:rsidR="002D5D85" w:rsidRPr="00DC6B4F" w:rsidRDefault="002D5D85" w:rsidP="001E53FD">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1E53FD">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7F3D18" w:rsidP="001E53FD">
            <w:pPr>
              <w:spacing w:before="0"/>
              <w:jc w:val="center"/>
              <w:rPr>
                <w:rFonts w:cs="Arial"/>
                <w:b/>
                <w:bCs/>
                <w:iCs/>
                <w:lang w:val="sr-Cyrl-CS"/>
              </w:rPr>
            </w:pPr>
            <w:r>
              <w:rPr>
                <w:rFonts w:cs="Arial"/>
                <w:b/>
                <w:bCs/>
                <w:iCs/>
                <w:lang w:val="sr-Cyrl-CS"/>
              </w:rPr>
              <w:t>Јед</w:t>
            </w:r>
          </w:p>
          <w:p w:rsidR="002D5D85" w:rsidRPr="00DC6B4F" w:rsidRDefault="002D5D85" w:rsidP="001E53FD">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1E53FD">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1E53FD">
            <w:pPr>
              <w:spacing w:before="0"/>
              <w:jc w:val="center"/>
              <w:rPr>
                <w:rFonts w:cs="Arial"/>
                <w:b/>
                <w:bCs/>
                <w:iCs/>
                <w:lang w:val="sr-Cyrl-CS"/>
              </w:rPr>
            </w:pPr>
            <w:r w:rsidRPr="00DC6B4F">
              <w:rPr>
                <w:rFonts w:cs="Arial"/>
                <w:b/>
                <w:bCs/>
                <w:iCs/>
                <w:lang w:val="sr-Cyrl-CS"/>
              </w:rPr>
              <w:t>Јед.</w:t>
            </w:r>
          </w:p>
          <w:p w:rsidR="002D5D85" w:rsidRPr="00DC6B4F" w:rsidRDefault="002D5D85" w:rsidP="001E53FD">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1E53FD">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1E53FD">
            <w:pPr>
              <w:spacing w:before="0"/>
              <w:jc w:val="center"/>
              <w:rPr>
                <w:rFonts w:cs="Arial"/>
                <w:b/>
                <w:bCs/>
                <w:iCs/>
                <w:lang w:val="sr-Cyrl-CS"/>
              </w:rPr>
            </w:pPr>
            <w:r w:rsidRPr="00DC6B4F">
              <w:rPr>
                <w:rFonts w:cs="Arial"/>
                <w:b/>
                <w:bCs/>
                <w:iCs/>
                <w:lang w:val="sr-Cyrl-CS"/>
              </w:rPr>
              <w:t>Јед.</w:t>
            </w:r>
          </w:p>
          <w:p w:rsidR="002D5D85" w:rsidRPr="00DC6B4F" w:rsidRDefault="002D5D85" w:rsidP="001E53FD">
            <w:pPr>
              <w:spacing w:before="0"/>
              <w:jc w:val="center"/>
              <w:rPr>
                <w:rFonts w:cs="Arial"/>
                <w:b/>
                <w:bCs/>
                <w:iCs/>
                <w:lang w:val="sr-Cyrl-CS"/>
              </w:rPr>
            </w:pPr>
            <w:r w:rsidRPr="00DC6B4F">
              <w:rPr>
                <w:rFonts w:cs="Arial"/>
                <w:b/>
                <w:bCs/>
                <w:iCs/>
                <w:lang w:val="sr-Cyrl-CS"/>
              </w:rPr>
              <w:t>цена са ПДВ</w:t>
            </w:r>
          </w:p>
          <w:p w:rsidR="002D5D85" w:rsidRPr="00D32D31" w:rsidRDefault="002D5D85" w:rsidP="001E53FD">
            <w:pPr>
              <w:spacing w:before="0"/>
              <w:jc w:val="center"/>
              <w:rPr>
                <w:rFonts w:cs="Arial"/>
                <w:b/>
                <w:bCs/>
                <w:iCs/>
                <w:lang w:val="sr-Cyrl-RS"/>
              </w:rPr>
            </w:pPr>
            <w:r w:rsidRPr="00DC6B4F">
              <w:rPr>
                <w:rFonts w:cs="Arial"/>
                <w:b/>
                <w:bCs/>
                <w:iCs/>
                <w:lang w:val="sr-Cyrl-CS"/>
              </w:rPr>
              <w:t xml:space="preserve">дин. </w:t>
            </w:r>
          </w:p>
        </w:tc>
        <w:tc>
          <w:tcPr>
            <w:tcW w:w="681" w:type="pct"/>
            <w:shd w:val="clear" w:color="auto" w:fill="C6D9F1" w:themeFill="text2" w:themeFillTint="33"/>
            <w:vAlign w:val="center"/>
          </w:tcPr>
          <w:p w:rsidR="002D5D85" w:rsidRPr="00DC6B4F" w:rsidRDefault="002D5D85" w:rsidP="001E53FD">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1E53FD">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1E53FD">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1E53FD">
            <w:pPr>
              <w:spacing w:before="0"/>
              <w:jc w:val="center"/>
              <w:rPr>
                <w:rFonts w:cs="Arial"/>
                <w:b/>
                <w:bCs/>
                <w:iCs/>
                <w:lang w:val="sr-Cyrl-CS"/>
              </w:rPr>
            </w:pPr>
            <w:r w:rsidRPr="00DC6B4F">
              <w:rPr>
                <w:rFonts w:cs="Arial"/>
                <w:b/>
                <w:bCs/>
                <w:iCs/>
                <w:lang w:val="sr-Cyrl-CS"/>
              </w:rPr>
              <w:t>дин.</w:t>
            </w:r>
          </w:p>
        </w:tc>
      </w:tr>
      <w:tr w:rsidR="00DC6B4F" w:rsidRPr="00DC6B4F" w:rsidTr="006C7DCE">
        <w:tc>
          <w:tcPr>
            <w:tcW w:w="335"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(1)</w:t>
            </w:r>
          </w:p>
        </w:tc>
        <w:tc>
          <w:tcPr>
            <w:tcW w:w="863" w:type="pct"/>
            <w:tcBorders>
              <w:bottom w:val="single" w:sz="4" w:space="0" w:color="auto"/>
            </w:tcBorders>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1E53FD">
            <w:pPr>
              <w:spacing w:before="0"/>
              <w:jc w:val="center"/>
              <w:rPr>
                <w:rFonts w:cs="Arial"/>
                <w:b/>
                <w:bCs/>
                <w:iCs/>
                <w:lang w:val="sr-Cyrl-CS"/>
              </w:rPr>
            </w:pPr>
            <w:r w:rsidRPr="00DC6B4F">
              <w:rPr>
                <w:rFonts w:cs="Arial"/>
                <w:b/>
                <w:bCs/>
                <w:iCs/>
                <w:lang w:val="sr-Cyrl-CS"/>
              </w:rPr>
              <w:t>(8)</w:t>
            </w:r>
          </w:p>
        </w:tc>
      </w:tr>
      <w:tr w:rsidR="0016454F" w:rsidRPr="00E83C37" w:rsidTr="00657B52">
        <w:trPr>
          <w:trHeight w:val="958"/>
        </w:trPr>
        <w:tc>
          <w:tcPr>
            <w:tcW w:w="335" w:type="pct"/>
            <w:shd w:val="clear" w:color="auto" w:fill="auto"/>
            <w:vAlign w:val="center"/>
          </w:tcPr>
          <w:p w:rsidR="0016454F" w:rsidRPr="00DC6B4F" w:rsidRDefault="0016454F" w:rsidP="001E53FD">
            <w:pPr>
              <w:spacing w:before="0"/>
              <w:jc w:val="center"/>
              <w:rPr>
                <w:rFonts w:cs="Arial"/>
                <w:b/>
                <w:bCs/>
                <w:iCs/>
                <w:lang w:val="sr-Cyrl-CS"/>
              </w:rPr>
            </w:pPr>
          </w:p>
        </w:tc>
        <w:tc>
          <w:tcPr>
            <w:tcW w:w="863" w:type="pct"/>
            <w:tcBorders>
              <w:right w:val="single" w:sz="4" w:space="0" w:color="auto"/>
            </w:tcBorders>
            <w:shd w:val="clear" w:color="auto" w:fill="auto"/>
            <w:vAlign w:val="center"/>
          </w:tcPr>
          <w:p w:rsidR="0016454F" w:rsidRPr="0037171A" w:rsidRDefault="00657B52" w:rsidP="001E53FD">
            <w:pPr>
              <w:widowControl w:val="0"/>
              <w:autoSpaceDE w:val="0"/>
              <w:autoSpaceDN w:val="0"/>
              <w:adjustRightInd w:val="0"/>
              <w:spacing w:before="0"/>
              <w:jc w:val="left"/>
              <w:rPr>
                <w:rFonts w:cs="Arial"/>
                <w:lang w:val="ru-RU"/>
              </w:rPr>
            </w:pPr>
            <w:r w:rsidRPr="00657B52">
              <w:rPr>
                <w:rFonts w:cs="Arial"/>
                <w:lang w:val="sr-Latn-RS"/>
              </w:rPr>
              <w:t>O</w:t>
            </w:r>
            <w:r w:rsidRPr="00657B52">
              <w:rPr>
                <w:rFonts w:cs="Arial"/>
                <w:lang w:val="sr-Cyrl-RS"/>
              </w:rPr>
              <w:t>према коју треба испитати</w:t>
            </w:r>
            <w:r>
              <w:rPr>
                <w:rFonts w:cs="Arial"/>
                <w:lang w:val="sr-Cyrl-RS"/>
              </w:rPr>
              <w:t>:</w:t>
            </w:r>
          </w:p>
        </w:tc>
        <w:tc>
          <w:tcPr>
            <w:tcW w:w="399" w:type="pct"/>
            <w:tcBorders>
              <w:left w:val="single" w:sz="4" w:space="0" w:color="auto"/>
            </w:tcBorders>
            <w:shd w:val="clear" w:color="auto" w:fill="auto"/>
            <w:vAlign w:val="center"/>
          </w:tcPr>
          <w:p w:rsidR="0016454F" w:rsidRPr="00BB1973" w:rsidRDefault="0016454F" w:rsidP="001E53FD">
            <w:pPr>
              <w:widowControl w:val="0"/>
              <w:autoSpaceDE w:val="0"/>
              <w:autoSpaceDN w:val="0"/>
              <w:adjustRightInd w:val="0"/>
              <w:spacing w:before="0"/>
              <w:jc w:val="center"/>
              <w:rPr>
                <w:rFonts w:cs="Arial"/>
                <w:bCs/>
                <w:lang w:val="sr-Cyrl-RS"/>
              </w:rPr>
            </w:pPr>
          </w:p>
        </w:tc>
        <w:tc>
          <w:tcPr>
            <w:tcW w:w="487" w:type="pct"/>
            <w:shd w:val="clear" w:color="auto" w:fill="auto"/>
            <w:vAlign w:val="center"/>
          </w:tcPr>
          <w:p w:rsidR="0016454F" w:rsidRPr="00BB1973" w:rsidRDefault="0016454F" w:rsidP="001E53FD">
            <w:pPr>
              <w:widowControl w:val="0"/>
              <w:autoSpaceDE w:val="0"/>
              <w:autoSpaceDN w:val="0"/>
              <w:adjustRightInd w:val="0"/>
              <w:spacing w:before="0"/>
              <w:jc w:val="center"/>
              <w:rPr>
                <w:rFonts w:cs="Arial"/>
                <w:lang w:val="sr-Cyrl-RS"/>
              </w:rPr>
            </w:pPr>
          </w:p>
        </w:tc>
        <w:tc>
          <w:tcPr>
            <w:tcW w:w="693" w:type="pct"/>
            <w:shd w:val="clear" w:color="auto" w:fill="auto"/>
            <w:vAlign w:val="center"/>
          </w:tcPr>
          <w:p w:rsidR="0016454F" w:rsidRPr="006C7DCE" w:rsidRDefault="0016454F" w:rsidP="001E53FD">
            <w:pPr>
              <w:spacing w:before="0"/>
              <w:jc w:val="center"/>
              <w:rPr>
                <w:rFonts w:cs="Arial"/>
                <w:b/>
                <w:bCs/>
                <w:iCs/>
                <w:lang w:val="ru-RU"/>
              </w:rPr>
            </w:pPr>
          </w:p>
        </w:tc>
        <w:tc>
          <w:tcPr>
            <w:tcW w:w="771" w:type="pct"/>
            <w:shd w:val="clear" w:color="auto" w:fill="auto"/>
            <w:vAlign w:val="center"/>
          </w:tcPr>
          <w:p w:rsidR="0016454F" w:rsidRPr="006C7DCE" w:rsidRDefault="0016454F" w:rsidP="001E53FD">
            <w:pPr>
              <w:spacing w:before="0"/>
              <w:jc w:val="center"/>
              <w:rPr>
                <w:rFonts w:cs="Arial"/>
                <w:b/>
                <w:bCs/>
                <w:iCs/>
                <w:lang w:val="ru-RU"/>
              </w:rPr>
            </w:pPr>
          </w:p>
        </w:tc>
        <w:tc>
          <w:tcPr>
            <w:tcW w:w="681" w:type="pct"/>
            <w:shd w:val="clear" w:color="auto" w:fill="auto"/>
            <w:vAlign w:val="center"/>
          </w:tcPr>
          <w:p w:rsidR="0016454F" w:rsidRPr="006C7DCE" w:rsidRDefault="0016454F" w:rsidP="001E53FD">
            <w:pPr>
              <w:spacing w:before="0"/>
              <w:jc w:val="center"/>
              <w:rPr>
                <w:rFonts w:cs="Arial"/>
                <w:b/>
                <w:bCs/>
                <w:iCs/>
                <w:lang w:val="ru-RU"/>
              </w:rPr>
            </w:pPr>
          </w:p>
        </w:tc>
        <w:tc>
          <w:tcPr>
            <w:tcW w:w="771" w:type="pct"/>
            <w:shd w:val="clear" w:color="auto" w:fill="auto"/>
            <w:vAlign w:val="center"/>
          </w:tcPr>
          <w:p w:rsidR="0016454F" w:rsidRPr="006C7DCE" w:rsidRDefault="0016454F" w:rsidP="001E53FD">
            <w:pPr>
              <w:spacing w:before="0"/>
              <w:jc w:val="center"/>
              <w:rPr>
                <w:rFonts w:cs="Arial"/>
                <w:b/>
                <w:bCs/>
                <w:iCs/>
                <w:lang w:val="ru-RU"/>
              </w:rPr>
            </w:pPr>
          </w:p>
        </w:tc>
      </w:tr>
      <w:tr w:rsidR="00657B52" w:rsidRPr="00657B52" w:rsidTr="00657B52">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1.</w:t>
            </w:r>
          </w:p>
        </w:tc>
        <w:tc>
          <w:tcPr>
            <w:tcW w:w="863" w:type="pct"/>
            <w:tcBorders>
              <w:right w:val="single" w:sz="4" w:space="0" w:color="auto"/>
            </w:tcBorders>
            <w:shd w:val="clear" w:color="auto" w:fill="auto"/>
            <w:vAlign w:val="center"/>
          </w:tcPr>
          <w:p w:rsidR="00657B52" w:rsidRPr="00657B52" w:rsidRDefault="00657B52" w:rsidP="001E53FD">
            <w:pPr>
              <w:widowControl w:val="0"/>
              <w:autoSpaceDE w:val="0"/>
              <w:autoSpaceDN w:val="0"/>
              <w:adjustRightInd w:val="0"/>
              <w:spacing w:before="0"/>
              <w:jc w:val="left"/>
              <w:rPr>
                <w:rFonts w:cs="Arial"/>
                <w:lang w:val="sr-Cyrl-CS"/>
              </w:rPr>
            </w:pPr>
            <w:r w:rsidRPr="00657B52">
              <w:rPr>
                <w:rFonts w:cs="Arial"/>
                <w:lang w:val="sr-Cyrl-RS"/>
              </w:rPr>
              <w:t>Пумпни аутомат „</w:t>
            </w:r>
            <w:r w:rsidRPr="00657B52">
              <w:rPr>
                <w:rFonts w:cs="Arial"/>
              </w:rPr>
              <w:t>Gilbarco</w:t>
            </w:r>
            <w:r w:rsidRPr="00657B52">
              <w:rPr>
                <w:rFonts w:cs="Arial"/>
                <w:lang w:val="sr-Cyrl-RS"/>
              </w:rPr>
              <w:t xml:space="preserve"> </w:t>
            </w:r>
            <w:r w:rsidRPr="00657B52">
              <w:rPr>
                <w:rFonts w:cs="Arial"/>
              </w:rPr>
              <w:t>Gmbh</w:t>
            </w:r>
            <w:r w:rsidRPr="00657B52">
              <w:rPr>
                <w:rFonts w:cs="Arial"/>
                <w:lang w:val="sr-Cyrl-RS"/>
              </w:rPr>
              <w:t xml:space="preserve"> &amp; </w:t>
            </w:r>
            <w:r w:rsidRPr="00657B52">
              <w:rPr>
                <w:rFonts w:cs="Arial"/>
              </w:rPr>
              <w:t>Co</w:t>
            </w:r>
            <w:r w:rsidRPr="00657B52">
              <w:rPr>
                <w:rFonts w:cs="Arial"/>
                <w:lang w:val="sr-Cyrl-RS"/>
              </w:rPr>
              <w:t xml:space="preserve"> </w:t>
            </w:r>
            <w:r w:rsidRPr="00657B52">
              <w:rPr>
                <w:rFonts w:cs="Arial"/>
              </w:rPr>
              <w:t>KG</w:t>
            </w:r>
          </w:p>
        </w:tc>
        <w:tc>
          <w:tcPr>
            <w:tcW w:w="399" w:type="pct"/>
            <w:tcBorders>
              <w:left w:val="single" w:sz="4" w:space="0" w:color="auto"/>
            </w:tcBorders>
            <w:shd w:val="clear" w:color="auto" w:fill="auto"/>
            <w:vAlign w:val="center"/>
          </w:tcPr>
          <w:p w:rsidR="00657B52" w:rsidRPr="00BB1973" w:rsidRDefault="00657B52" w:rsidP="001E53FD">
            <w:pPr>
              <w:widowControl w:val="0"/>
              <w:autoSpaceDE w:val="0"/>
              <w:autoSpaceDN w:val="0"/>
              <w:adjustRightInd w:val="0"/>
              <w:spacing w:before="0"/>
              <w:jc w:val="center"/>
              <w:rPr>
                <w:rFonts w:cs="Arial"/>
                <w:bCs/>
                <w:lang w:val="sr-Cyrl-RS"/>
              </w:rPr>
            </w:pPr>
            <w:r>
              <w:rPr>
                <w:rFonts w:cs="Arial"/>
                <w:bCs/>
                <w:lang w:val="sr-Cyrl-RS"/>
              </w:rPr>
              <w:t>ком</w:t>
            </w:r>
          </w:p>
        </w:tc>
        <w:tc>
          <w:tcPr>
            <w:tcW w:w="487" w:type="pct"/>
            <w:shd w:val="clear" w:color="auto" w:fill="auto"/>
            <w:vAlign w:val="center"/>
          </w:tcPr>
          <w:p w:rsidR="00657B52" w:rsidRPr="00BB1973"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2.</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sr-Cyrl-RS"/>
              </w:rPr>
            </w:pPr>
            <w:r w:rsidRPr="00657B52">
              <w:rPr>
                <w:rFonts w:cs="Arial"/>
                <w:lang w:val="sr-Cyrl-RS"/>
              </w:rPr>
              <w:t xml:space="preserve">Пумпна станица: Флуо светиљка тип </w:t>
            </w:r>
            <w:r w:rsidRPr="00657B52">
              <w:rPr>
                <w:rFonts w:cs="Arial"/>
              </w:rPr>
              <w:t>PSF</w:t>
            </w:r>
            <w:r w:rsidRPr="00657B52">
              <w:rPr>
                <w:rFonts w:cs="Arial"/>
                <w:lang w:val="ru-RU"/>
              </w:rPr>
              <w:t xml:space="preserve"> 220, 2</w:t>
            </w:r>
            <w:r w:rsidRPr="00657B52">
              <w:rPr>
                <w:rFonts w:cs="Arial"/>
              </w:rPr>
              <w:t>x</w:t>
            </w:r>
            <w:r w:rsidRPr="00657B52">
              <w:rPr>
                <w:rFonts w:cs="Arial"/>
                <w:lang w:val="ru-RU"/>
              </w:rPr>
              <w:t>20</w:t>
            </w:r>
            <w:r w:rsidRPr="00657B52">
              <w:rPr>
                <w:rFonts w:cs="Arial"/>
              </w:rPr>
              <w:t>W</w:t>
            </w:r>
            <w:r w:rsidRPr="00657B52">
              <w:rPr>
                <w:rFonts w:cs="Arial"/>
                <w:lang w:val="ru-RU"/>
              </w:rPr>
              <w:t xml:space="preserve">  </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3.</w:t>
            </w:r>
          </w:p>
        </w:tc>
        <w:tc>
          <w:tcPr>
            <w:tcW w:w="863" w:type="pct"/>
            <w:tcBorders>
              <w:right w:val="single" w:sz="4" w:space="0" w:color="auto"/>
            </w:tcBorders>
            <w:shd w:val="clear" w:color="auto" w:fill="auto"/>
            <w:vAlign w:val="center"/>
          </w:tcPr>
          <w:p w:rsidR="00657B52" w:rsidRPr="0011151D" w:rsidRDefault="00657B52" w:rsidP="001E53FD">
            <w:pPr>
              <w:tabs>
                <w:tab w:val="left" w:pos="567"/>
              </w:tabs>
              <w:spacing w:before="0"/>
              <w:jc w:val="left"/>
              <w:rPr>
                <w:rFonts w:cs="Arial"/>
                <w:lang w:val="ru-RU"/>
              </w:rPr>
            </w:pPr>
            <w:r w:rsidRPr="00657B52">
              <w:rPr>
                <w:rFonts w:cs="Arial"/>
                <w:lang w:val="sr-Cyrl-RS"/>
              </w:rPr>
              <w:t xml:space="preserve">Пумпна станица: Тастерска комбинација са сиг. сијалицом тип </w:t>
            </w:r>
            <w:r w:rsidRPr="00657B52">
              <w:rPr>
                <w:rFonts w:cs="Arial"/>
              </w:rPr>
              <w:t>S</w:t>
            </w:r>
            <w:r w:rsidRPr="00657B52">
              <w:rPr>
                <w:rFonts w:cs="Arial"/>
                <w:lang w:val="ru-RU"/>
              </w:rPr>
              <w:t>-1406, 6</w:t>
            </w:r>
            <w:r w:rsidRPr="00657B52">
              <w:rPr>
                <w:rFonts w:cs="Arial"/>
              </w:rPr>
              <w:t>A</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2</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4.</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ru-RU"/>
              </w:rPr>
            </w:pPr>
            <w:r w:rsidRPr="00657B52">
              <w:rPr>
                <w:rFonts w:cs="Arial"/>
                <w:lang w:val="sr-Cyrl-RS"/>
              </w:rPr>
              <w:t xml:space="preserve">Пумпна станица: Прекидач тип </w:t>
            </w:r>
            <w:r w:rsidRPr="00657B52">
              <w:rPr>
                <w:rFonts w:cs="Arial"/>
              </w:rPr>
              <w:t>S</w:t>
            </w:r>
            <w:r w:rsidRPr="00657B52">
              <w:rPr>
                <w:rFonts w:cs="Arial"/>
                <w:lang w:val="ru-RU"/>
              </w:rPr>
              <w:t>-1206/1, 16</w:t>
            </w:r>
            <w:r w:rsidRPr="00657B52">
              <w:rPr>
                <w:rFonts w:cs="Arial"/>
              </w:rPr>
              <w:t>A</w:t>
            </w:r>
            <w:r w:rsidRPr="00657B52">
              <w:rPr>
                <w:rFonts w:cs="Arial"/>
                <w:lang w:val="ru-RU"/>
              </w:rPr>
              <w:t xml:space="preserve">  </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5.</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ru-RU"/>
              </w:rPr>
            </w:pPr>
            <w:r w:rsidRPr="00657B52">
              <w:rPr>
                <w:rFonts w:cs="Arial"/>
                <w:lang w:val="sr-Cyrl-RS"/>
              </w:rPr>
              <w:t xml:space="preserve">Пумпна станица: Прекидач тип </w:t>
            </w:r>
            <w:r w:rsidRPr="00657B52">
              <w:rPr>
                <w:rFonts w:cs="Arial"/>
              </w:rPr>
              <w:t>S</w:t>
            </w:r>
            <w:r w:rsidRPr="00657B52">
              <w:rPr>
                <w:rFonts w:cs="Arial"/>
                <w:lang w:val="ru-RU"/>
              </w:rPr>
              <w:t>-1206/2, 16</w:t>
            </w:r>
            <w:r w:rsidRPr="00657B52">
              <w:rPr>
                <w:rFonts w:cs="Arial"/>
              </w:rPr>
              <w:t>A</w:t>
            </w:r>
            <w:r w:rsidRPr="00657B52">
              <w:rPr>
                <w:rFonts w:cs="Arial"/>
                <w:lang w:val="ru-RU"/>
              </w:rPr>
              <w:t xml:space="preserve">  </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6.</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sr-Cyrl-RS"/>
              </w:rPr>
            </w:pPr>
            <w:r w:rsidRPr="00657B52">
              <w:rPr>
                <w:rFonts w:cs="Arial"/>
                <w:lang w:val="sr-Cyrl-RS"/>
              </w:rPr>
              <w:t xml:space="preserve">Пумпна станица: Прекидач тип </w:t>
            </w:r>
            <w:r w:rsidRPr="00657B52">
              <w:rPr>
                <w:rFonts w:cs="Arial"/>
              </w:rPr>
              <w:t>S</w:t>
            </w:r>
            <w:r w:rsidRPr="00657B52">
              <w:rPr>
                <w:rFonts w:cs="Arial"/>
                <w:lang w:val="ru-RU"/>
              </w:rPr>
              <w:t>-4007/</w:t>
            </w:r>
            <w:r w:rsidRPr="00657B52">
              <w:rPr>
                <w:rFonts w:cs="Arial"/>
              </w:rPr>
              <w:t>S</w:t>
            </w:r>
            <w:r w:rsidRPr="00657B52">
              <w:rPr>
                <w:rFonts w:cs="Arial"/>
                <w:lang w:val="ru-RU"/>
              </w:rPr>
              <w:t>-1206-1/1, 6</w:t>
            </w:r>
            <w:r w:rsidRPr="00657B52">
              <w:rPr>
                <w:rFonts w:cs="Arial"/>
              </w:rPr>
              <w:t>A</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5F7970">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7.</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sr-Cyrl-RS"/>
              </w:rPr>
            </w:pPr>
            <w:r w:rsidRPr="00657B52">
              <w:rPr>
                <w:rFonts w:cs="Arial"/>
                <w:lang w:val="sr-Cyrl-RS"/>
              </w:rPr>
              <w:t xml:space="preserve">Пумпна станица: Тастерска комбинација тип </w:t>
            </w:r>
            <w:r w:rsidRPr="00657B52">
              <w:rPr>
                <w:rFonts w:cs="Arial"/>
              </w:rPr>
              <w:t>S</w:t>
            </w:r>
            <w:r w:rsidRPr="00657B52">
              <w:rPr>
                <w:rFonts w:cs="Arial"/>
                <w:lang w:val="ru-RU"/>
              </w:rPr>
              <w:t>-1406, 6</w:t>
            </w:r>
            <w:r w:rsidRPr="00657B52">
              <w:rPr>
                <w:rFonts w:cs="Arial"/>
              </w:rPr>
              <w:t>A</w:t>
            </w: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2</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1E53FD">
        <w:trPr>
          <w:trHeight w:val="70"/>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8.</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sr-Cyrl-RS"/>
              </w:rPr>
            </w:pPr>
            <w:r w:rsidRPr="00657B52">
              <w:rPr>
                <w:rFonts w:cs="Arial"/>
                <w:lang w:val="sr-Cyrl-RS"/>
              </w:rPr>
              <w:t xml:space="preserve">Пумпна станица: Звоно тип </w:t>
            </w:r>
            <w:r w:rsidRPr="00657B52">
              <w:rPr>
                <w:rFonts w:cs="Arial"/>
              </w:rPr>
              <w:t>S</w:t>
            </w:r>
            <w:r w:rsidRPr="00657B52">
              <w:rPr>
                <w:rFonts w:cs="Arial"/>
                <w:lang w:val="ru-RU"/>
              </w:rPr>
              <w:t>1</w:t>
            </w:r>
            <w:r w:rsidRPr="00657B52">
              <w:rPr>
                <w:rFonts w:cs="Arial"/>
              </w:rPr>
              <w:t>B</w:t>
            </w:r>
            <w:r w:rsidRPr="00657B52">
              <w:rPr>
                <w:rFonts w:cs="Arial"/>
                <w:lang w:val="ru-RU"/>
              </w:rPr>
              <w:t>-1</w:t>
            </w:r>
            <w:r w:rsidRPr="00657B52">
              <w:rPr>
                <w:rFonts w:cs="Arial"/>
              </w:rPr>
              <w:t>A</w:t>
            </w:r>
            <w:r w:rsidRPr="00657B52">
              <w:rPr>
                <w:rFonts w:cs="Arial"/>
                <w:lang w:val="ru-RU"/>
              </w:rPr>
              <w:t>/4, 0.25</w:t>
            </w:r>
            <w:r w:rsidRPr="00657B52">
              <w:rPr>
                <w:rFonts w:cs="Arial"/>
              </w:rPr>
              <w:t>A</w:t>
            </w:r>
          </w:p>
          <w:p w:rsidR="00657B52" w:rsidRPr="00657B52" w:rsidRDefault="00657B52" w:rsidP="001E53FD">
            <w:pPr>
              <w:widowControl w:val="0"/>
              <w:autoSpaceDE w:val="0"/>
              <w:autoSpaceDN w:val="0"/>
              <w:adjustRightInd w:val="0"/>
              <w:spacing w:before="0"/>
              <w:jc w:val="left"/>
              <w:rPr>
                <w:rFonts w:cs="Arial"/>
                <w:lang w:val="sr-Cyrl-RS"/>
              </w:rPr>
            </w:pPr>
          </w:p>
        </w:tc>
        <w:tc>
          <w:tcPr>
            <w:tcW w:w="399" w:type="pct"/>
            <w:tcBorders>
              <w:left w:val="single" w:sz="4" w:space="0" w:color="auto"/>
            </w:tcBorders>
            <w:shd w:val="clear" w:color="auto" w:fill="auto"/>
          </w:tcPr>
          <w:p w:rsidR="00657B52" w:rsidRDefault="00657B52" w:rsidP="001E53FD">
            <w:pPr>
              <w:spacing w:before="0"/>
            </w:pPr>
            <w:r w:rsidRPr="00730F2B">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657B52">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lastRenderedPageBreak/>
              <w:t>9.</w:t>
            </w:r>
          </w:p>
        </w:tc>
        <w:tc>
          <w:tcPr>
            <w:tcW w:w="863" w:type="pct"/>
            <w:tcBorders>
              <w:right w:val="single" w:sz="4" w:space="0" w:color="auto"/>
            </w:tcBorders>
            <w:shd w:val="clear" w:color="auto" w:fill="auto"/>
            <w:vAlign w:val="center"/>
          </w:tcPr>
          <w:p w:rsidR="00657B52" w:rsidRPr="00657B52" w:rsidRDefault="00657B52" w:rsidP="001E53FD">
            <w:pPr>
              <w:tabs>
                <w:tab w:val="left" w:pos="567"/>
              </w:tabs>
              <w:spacing w:before="0"/>
              <w:jc w:val="left"/>
              <w:rPr>
                <w:rFonts w:cs="Arial"/>
                <w:lang w:val="ru-RU"/>
              </w:rPr>
            </w:pPr>
            <w:r w:rsidRPr="00657B52">
              <w:rPr>
                <w:rFonts w:cs="Arial"/>
                <w:lang w:val="sr-Cyrl-RS"/>
              </w:rPr>
              <w:t xml:space="preserve">Пумпна станица: Звоно тип </w:t>
            </w:r>
            <w:r w:rsidRPr="00657B52">
              <w:rPr>
                <w:rFonts w:cs="Arial"/>
              </w:rPr>
              <w:t>S</w:t>
            </w:r>
            <w:r w:rsidRPr="00657B52">
              <w:rPr>
                <w:rFonts w:cs="Arial"/>
                <w:lang w:val="ru-RU"/>
              </w:rPr>
              <w:t>-4013/4</w:t>
            </w:r>
          </w:p>
        </w:tc>
        <w:tc>
          <w:tcPr>
            <w:tcW w:w="399" w:type="pct"/>
            <w:tcBorders>
              <w:left w:val="single" w:sz="4" w:space="0" w:color="auto"/>
            </w:tcBorders>
            <w:shd w:val="clear" w:color="auto" w:fill="auto"/>
            <w:vAlign w:val="center"/>
          </w:tcPr>
          <w:p w:rsidR="00657B52" w:rsidRDefault="00657B52" w:rsidP="001E53FD">
            <w:pPr>
              <w:widowControl w:val="0"/>
              <w:autoSpaceDE w:val="0"/>
              <w:autoSpaceDN w:val="0"/>
              <w:adjustRightInd w:val="0"/>
              <w:spacing w:before="0"/>
              <w:jc w:val="center"/>
              <w:rPr>
                <w:rFonts w:cs="Arial"/>
                <w:bCs/>
                <w:lang w:val="sr-Cyrl-RS"/>
              </w:rPr>
            </w:pPr>
            <w:r>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F66ED3">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10.</w:t>
            </w:r>
          </w:p>
        </w:tc>
        <w:tc>
          <w:tcPr>
            <w:tcW w:w="863" w:type="pct"/>
            <w:tcBorders>
              <w:right w:val="single" w:sz="4" w:space="0" w:color="auto"/>
            </w:tcBorders>
            <w:shd w:val="clear" w:color="auto" w:fill="auto"/>
          </w:tcPr>
          <w:p w:rsidR="00657B52" w:rsidRPr="00657B52" w:rsidRDefault="00657B52" w:rsidP="001E53FD">
            <w:pPr>
              <w:spacing w:before="0"/>
              <w:rPr>
                <w:lang w:val="ru-RU"/>
              </w:rPr>
            </w:pPr>
            <w:r w:rsidRPr="002C5C5C">
              <w:rPr>
                <w:rFonts w:cs="Arial"/>
                <w:lang w:val="sr-Cyrl-RS"/>
              </w:rPr>
              <w:t>Комора резервоара:</w:t>
            </w:r>
            <w:r w:rsidRPr="00657B52">
              <w:rPr>
                <w:rFonts w:cs="Arial"/>
                <w:lang w:val="sr-Cyrl-RS"/>
              </w:rPr>
              <w:t xml:space="preserve"> Флуо светиљка тип </w:t>
            </w:r>
            <w:r w:rsidRPr="00657B52">
              <w:rPr>
                <w:rFonts w:cs="Arial"/>
              </w:rPr>
              <w:t>S</w:t>
            </w:r>
            <w:r w:rsidRPr="00657B52">
              <w:rPr>
                <w:rFonts w:cs="Arial"/>
                <w:lang w:val="ru-RU"/>
              </w:rPr>
              <w:t>-2503/1, 40</w:t>
            </w:r>
            <w:r w:rsidRPr="00657B52">
              <w:rPr>
                <w:rFonts w:cs="Arial"/>
              </w:rPr>
              <w:t>W</w:t>
            </w:r>
          </w:p>
        </w:tc>
        <w:tc>
          <w:tcPr>
            <w:tcW w:w="399" w:type="pct"/>
            <w:tcBorders>
              <w:left w:val="single" w:sz="4" w:space="0" w:color="auto"/>
            </w:tcBorders>
            <w:shd w:val="clear" w:color="auto" w:fill="auto"/>
          </w:tcPr>
          <w:p w:rsidR="00657B52" w:rsidRDefault="00657B52" w:rsidP="001E53FD">
            <w:pPr>
              <w:spacing w:before="0"/>
            </w:pPr>
            <w:r w:rsidRPr="00B2297C">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F66ED3">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11.</w:t>
            </w:r>
          </w:p>
        </w:tc>
        <w:tc>
          <w:tcPr>
            <w:tcW w:w="863" w:type="pct"/>
            <w:tcBorders>
              <w:right w:val="single" w:sz="4" w:space="0" w:color="auto"/>
            </w:tcBorders>
            <w:shd w:val="clear" w:color="auto" w:fill="auto"/>
          </w:tcPr>
          <w:p w:rsidR="00657B52" w:rsidRPr="00657B52" w:rsidRDefault="00657B52" w:rsidP="001E53FD">
            <w:pPr>
              <w:spacing w:before="0"/>
              <w:rPr>
                <w:lang w:val="ru-RU"/>
              </w:rPr>
            </w:pPr>
            <w:r w:rsidRPr="002C5C5C">
              <w:rPr>
                <w:rFonts w:cs="Arial"/>
                <w:lang w:val="sr-Cyrl-RS"/>
              </w:rPr>
              <w:t>Комора резервоара:</w:t>
            </w:r>
            <w:r w:rsidRPr="00657B52">
              <w:rPr>
                <w:rFonts w:cs="Arial"/>
                <w:lang w:val="sr-Cyrl-RS"/>
              </w:rPr>
              <w:t xml:space="preserve"> Разводна кутија тип 25016.23, 2,5</w:t>
            </w:r>
            <w:r w:rsidRPr="00657B52">
              <w:rPr>
                <w:rFonts w:cs="Arial"/>
              </w:rPr>
              <w:t>mm</w:t>
            </w:r>
            <w:r w:rsidRPr="00657B52">
              <w:rPr>
                <w:rFonts w:cs="Arial"/>
                <w:vertAlign w:val="superscript"/>
                <w:lang w:val="ru-RU"/>
              </w:rPr>
              <w:t>2</w:t>
            </w:r>
          </w:p>
        </w:tc>
        <w:tc>
          <w:tcPr>
            <w:tcW w:w="399" w:type="pct"/>
            <w:tcBorders>
              <w:left w:val="single" w:sz="4" w:space="0" w:color="auto"/>
            </w:tcBorders>
            <w:shd w:val="clear" w:color="auto" w:fill="auto"/>
          </w:tcPr>
          <w:p w:rsidR="00657B52" w:rsidRDefault="00657B52" w:rsidP="001E53FD">
            <w:pPr>
              <w:spacing w:before="0"/>
            </w:pPr>
            <w:r w:rsidRPr="00B2297C">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2</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F66ED3">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12.</w:t>
            </w:r>
          </w:p>
        </w:tc>
        <w:tc>
          <w:tcPr>
            <w:tcW w:w="863" w:type="pct"/>
            <w:tcBorders>
              <w:right w:val="single" w:sz="4" w:space="0" w:color="auto"/>
            </w:tcBorders>
            <w:shd w:val="clear" w:color="auto" w:fill="auto"/>
          </w:tcPr>
          <w:p w:rsidR="00657B52" w:rsidRPr="00657B52" w:rsidRDefault="00657B52" w:rsidP="001E53FD">
            <w:pPr>
              <w:spacing w:before="0"/>
              <w:rPr>
                <w:lang w:val="ru-RU"/>
              </w:rPr>
            </w:pPr>
            <w:r w:rsidRPr="002C5C5C">
              <w:rPr>
                <w:rFonts w:cs="Arial"/>
                <w:lang w:val="sr-Cyrl-RS"/>
              </w:rPr>
              <w:t>Комора резервоара:</w:t>
            </w:r>
            <w:r w:rsidRPr="00657B52">
              <w:rPr>
                <w:rFonts w:cs="Arial"/>
                <w:lang w:val="sr-Cyrl-RS"/>
              </w:rPr>
              <w:t xml:space="preserve"> Разводни орман тип </w:t>
            </w:r>
            <w:r w:rsidRPr="00657B52">
              <w:rPr>
                <w:rFonts w:cs="Arial"/>
              </w:rPr>
              <w:t>KIN</w:t>
            </w:r>
            <w:r w:rsidRPr="00657B52">
              <w:rPr>
                <w:rFonts w:cs="Arial"/>
                <w:lang w:val="ru-RU"/>
              </w:rPr>
              <w:t>-</w:t>
            </w:r>
            <w:r w:rsidRPr="00657B52">
              <w:rPr>
                <w:rFonts w:cs="Arial"/>
              </w:rPr>
              <w:t>G</w:t>
            </w:r>
          </w:p>
        </w:tc>
        <w:tc>
          <w:tcPr>
            <w:tcW w:w="399" w:type="pct"/>
            <w:tcBorders>
              <w:left w:val="single" w:sz="4" w:space="0" w:color="auto"/>
            </w:tcBorders>
            <w:shd w:val="clear" w:color="auto" w:fill="auto"/>
          </w:tcPr>
          <w:p w:rsidR="00657B52" w:rsidRDefault="00657B52" w:rsidP="001E53FD">
            <w:pPr>
              <w:spacing w:before="0"/>
            </w:pPr>
            <w:r w:rsidRPr="00B2297C">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657B52" w:rsidRPr="00657B52" w:rsidTr="00F66ED3">
        <w:trPr>
          <w:trHeight w:val="958"/>
        </w:trPr>
        <w:tc>
          <w:tcPr>
            <w:tcW w:w="335" w:type="pct"/>
            <w:shd w:val="clear" w:color="auto" w:fill="auto"/>
            <w:vAlign w:val="center"/>
          </w:tcPr>
          <w:p w:rsidR="00657B52" w:rsidRDefault="00657B52" w:rsidP="001E53FD">
            <w:pPr>
              <w:spacing w:before="0"/>
              <w:jc w:val="center"/>
              <w:rPr>
                <w:rFonts w:cs="Arial"/>
                <w:b/>
                <w:bCs/>
                <w:iCs/>
                <w:lang w:val="sr-Cyrl-CS"/>
              </w:rPr>
            </w:pPr>
            <w:r>
              <w:rPr>
                <w:rFonts w:cs="Arial"/>
                <w:b/>
                <w:bCs/>
                <w:iCs/>
                <w:lang w:val="sr-Cyrl-CS"/>
              </w:rPr>
              <w:t>13.</w:t>
            </w:r>
          </w:p>
        </w:tc>
        <w:tc>
          <w:tcPr>
            <w:tcW w:w="863" w:type="pct"/>
            <w:tcBorders>
              <w:right w:val="single" w:sz="4" w:space="0" w:color="auto"/>
            </w:tcBorders>
            <w:shd w:val="clear" w:color="auto" w:fill="auto"/>
          </w:tcPr>
          <w:p w:rsidR="00657B52" w:rsidRPr="00657B52" w:rsidRDefault="00657B52" w:rsidP="001E53FD">
            <w:pPr>
              <w:spacing w:before="0"/>
              <w:rPr>
                <w:lang w:val="ru-RU"/>
              </w:rPr>
            </w:pPr>
            <w:r w:rsidRPr="002C5C5C">
              <w:rPr>
                <w:rFonts w:cs="Arial"/>
                <w:lang w:val="sr-Cyrl-RS"/>
              </w:rPr>
              <w:t>Комора резервоара:</w:t>
            </w:r>
            <w:r w:rsidRPr="00657B52">
              <w:rPr>
                <w:rFonts w:cs="Arial"/>
                <w:lang w:val="sr-Cyrl-RS"/>
              </w:rPr>
              <w:t xml:space="preserve"> Разводни орман тип </w:t>
            </w:r>
            <w:r w:rsidRPr="00657B52">
              <w:rPr>
                <w:rFonts w:cs="Arial"/>
              </w:rPr>
              <w:t>R</w:t>
            </w:r>
            <w:r w:rsidRPr="00657B52">
              <w:rPr>
                <w:rFonts w:cs="Arial"/>
                <w:lang w:val="ru-RU"/>
              </w:rPr>
              <w:t>3002-3003/</w:t>
            </w:r>
            <w:r w:rsidRPr="00657B52">
              <w:rPr>
                <w:rFonts w:cs="Arial"/>
              </w:rPr>
              <w:t>II</w:t>
            </w:r>
            <w:r w:rsidRPr="00657B52">
              <w:rPr>
                <w:rFonts w:cs="Arial"/>
                <w:lang w:val="ru-RU"/>
              </w:rPr>
              <w:t>, 40</w:t>
            </w:r>
            <w:r w:rsidRPr="00657B52">
              <w:rPr>
                <w:rFonts w:cs="Arial"/>
              </w:rPr>
              <w:t>A</w:t>
            </w:r>
          </w:p>
        </w:tc>
        <w:tc>
          <w:tcPr>
            <w:tcW w:w="399" w:type="pct"/>
            <w:tcBorders>
              <w:left w:val="single" w:sz="4" w:space="0" w:color="auto"/>
            </w:tcBorders>
            <w:shd w:val="clear" w:color="auto" w:fill="auto"/>
          </w:tcPr>
          <w:p w:rsidR="00657B52" w:rsidRDefault="00657B52" w:rsidP="001E53FD">
            <w:pPr>
              <w:spacing w:before="0"/>
            </w:pPr>
            <w:r w:rsidRPr="00B2297C">
              <w:rPr>
                <w:rFonts w:cs="Arial"/>
                <w:bCs/>
                <w:lang w:val="sr-Cyrl-RS"/>
              </w:rPr>
              <w:t>ком</w:t>
            </w:r>
          </w:p>
        </w:tc>
        <w:tc>
          <w:tcPr>
            <w:tcW w:w="487" w:type="pct"/>
            <w:shd w:val="clear" w:color="auto" w:fill="auto"/>
            <w:vAlign w:val="center"/>
          </w:tcPr>
          <w:p w:rsidR="00657B52" w:rsidRDefault="00657B52" w:rsidP="001E53FD">
            <w:pPr>
              <w:widowControl w:val="0"/>
              <w:autoSpaceDE w:val="0"/>
              <w:autoSpaceDN w:val="0"/>
              <w:adjustRightInd w:val="0"/>
              <w:spacing w:before="0"/>
              <w:jc w:val="center"/>
              <w:rPr>
                <w:rFonts w:cs="Arial"/>
                <w:lang w:val="sr-Cyrl-RS"/>
              </w:rPr>
            </w:pPr>
            <w:r>
              <w:rPr>
                <w:rFonts w:cs="Arial"/>
                <w:lang w:val="sr-Cyrl-RS"/>
              </w:rPr>
              <w:t>2</w:t>
            </w:r>
          </w:p>
        </w:tc>
        <w:tc>
          <w:tcPr>
            <w:tcW w:w="693"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c>
          <w:tcPr>
            <w:tcW w:w="681" w:type="pct"/>
            <w:shd w:val="clear" w:color="auto" w:fill="auto"/>
            <w:vAlign w:val="center"/>
          </w:tcPr>
          <w:p w:rsidR="00657B52" w:rsidRPr="00657B52" w:rsidRDefault="00657B52" w:rsidP="001E53FD">
            <w:pPr>
              <w:spacing w:before="0"/>
              <w:jc w:val="center"/>
              <w:rPr>
                <w:rFonts w:cs="Arial"/>
                <w:b/>
                <w:bCs/>
                <w:iCs/>
                <w:lang w:val="sr-Cyrl-CS"/>
              </w:rPr>
            </w:pPr>
          </w:p>
        </w:tc>
        <w:tc>
          <w:tcPr>
            <w:tcW w:w="771" w:type="pct"/>
            <w:shd w:val="clear" w:color="auto" w:fill="auto"/>
            <w:vAlign w:val="center"/>
          </w:tcPr>
          <w:p w:rsidR="00657B52" w:rsidRPr="00657B52" w:rsidRDefault="00657B52" w:rsidP="001E53FD">
            <w:pPr>
              <w:spacing w:before="0"/>
              <w:jc w:val="center"/>
              <w:rPr>
                <w:rFonts w:cs="Arial"/>
                <w:b/>
                <w:bCs/>
                <w:iCs/>
                <w:lang w:val="sr-Cyrl-CS"/>
              </w:rPr>
            </w:pPr>
          </w:p>
        </w:tc>
      </w:tr>
      <w:tr w:rsidR="001E53FD" w:rsidRPr="00657B52" w:rsidTr="00F03762">
        <w:trPr>
          <w:trHeight w:val="958"/>
        </w:trPr>
        <w:tc>
          <w:tcPr>
            <w:tcW w:w="335" w:type="pct"/>
            <w:shd w:val="clear" w:color="auto" w:fill="auto"/>
            <w:vAlign w:val="center"/>
          </w:tcPr>
          <w:p w:rsidR="001E53FD" w:rsidRDefault="001E53FD" w:rsidP="001E53FD">
            <w:pPr>
              <w:spacing w:before="0"/>
              <w:jc w:val="center"/>
              <w:rPr>
                <w:rFonts w:cs="Arial"/>
                <w:b/>
                <w:bCs/>
                <w:iCs/>
                <w:lang w:val="sr-Cyrl-CS"/>
              </w:rPr>
            </w:pPr>
            <w:r>
              <w:rPr>
                <w:rFonts w:cs="Arial"/>
                <w:b/>
                <w:bCs/>
                <w:iCs/>
                <w:lang w:val="sr-Cyrl-CS"/>
              </w:rPr>
              <w:t>14.</w:t>
            </w:r>
          </w:p>
        </w:tc>
        <w:tc>
          <w:tcPr>
            <w:tcW w:w="863" w:type="pct"/>
            <w:tcBorders>
              <w:right w:val="single" w:sz="4" w:space="0" w:color="auto"/>
            </w:tcBorders>
            <w:shd w:val="clear" w:color="auto" w:fill="auto"/>
          </w:tcPr>
          <w:p w:rsidR="001E53FD" w:rsidRPr="001E53FD" w:rsidRDefault="001E53FD" w:rsidP="001E53FD">
            <w:pPr>
              <w:spacing w:before="0"/>
              <w:rPr>
                <w:lang w:val="ru-RU"/>
              </w:rPr>
            </w:pPr>
            <w:r>
              <w:rPr>
                <w:rFonts w:cs="Arial"/>
                <w:lang w:val="sr-Cyrl-RS"/>
              </w:rPr>
              <w:t>евентуално заменити</w:t>
            </w:r>
            <w:r w:rsidRPr="00977EE2">
              <w:rPr>
                <w:rFonts w:cs="Arial"/>
                <w:lang w:val="sr-Cyrl-RS"/>
              </w:rPr>
              <w:t xml:space="preserve"> (у случају неисправности):</w:t>
            </w:r>
            <w:r>
              <w:rPr>
                <w:rFonts w:cs="Arial"/>
                <w:lang w:val="sr-Cyrl-RS"/>
              </w:rPr>
              <w:t xml:space="preserve"> </w:t>
            </w:r>
            <w:r w:rsidRPr="001E53FD">
              <w:rPr>
                <w:rFonts w:cs="Arial"/>
                <w:lang w:val="sr-Cyrl-RS"/>
              </w:rPr>
              <w:t xml:space="preserve">Флуо светиљка тип </w:t>
            </w:r>
            <w:r w:rsidRPr="001E53FD">
              <w:rPr>
                <w:rFonts w:cs="Arial"/>
              </w:rPr>
              <w:t>PSF</w:t>
            </w:r>
            <w:r w:rsidRPr="001E53FD">
              <w:rPr>
                <w:rFonts w:cs="Arial"/>
                <w:lang w:val="ru-RU"/>
              </w:rPr>
              <w:t xml:space="preserve"> 220, 2</w:t>
            </w:r>
            <w:r w:rsidRPr="001E53FD">
              <w:rPr>
                <w:rFonts w:cs="Arial"/>
              </w:rPr>
              <w:t>x</w:t>
            </w:r>
            <w:r w:rsidRPr="001E53FD">
              <w:rPr>
                <w:rFonts w:cs="Arial"/>
                <w:lang w:val="ru-RU"/>
              </w:rPr>
              <w:t>20</w:t>
            </w:r>
            <w:r w:rsidRPr="001E53FD">
              <w:rPr>
                <w:rFonts w:cs="Arial"/>
              </w:rPr>
              <w:t>W</w:t>
            </w:r>
            <w:r w:rsidRPr="001E53FD">
              <w:rPr>
                <w:rFonts w:cs="Arial"/>
                <w:lang w:val="ru-RU"/>
              </w:rPr>
              <w:t xml:space="preserve">  </w:t>
            </w:r>
          </w:p>
        </w:tc>
        <w:tc>
          <w:tcPr>
            <w:tcW w:w="399" w:type="pct"/>
            <w:tcBorders>
              <w:left w:val="single" w:sz="4" w:space="0" w:color="auto"/>
            </w:tcBorders>
            <w:shd w:val="clear" w:color="auto" w:fill="auto"/>
          </w:tcPr>
          <w:p w:rsidR="001E53FD" w:rsidRDefault="001E53FD" w:rsidP="001E53FD">
            <w:pPr>
              <w:spacing w:before="0"/>
            </w:pPr>
            <w:r w:rsidRPr="00DD4400">
              <w:rPr>
                <w:rFonts w:cs="Arial"/>
                <w:bCs/>
                <w:lang w:val="sr-Cyrl-RS"/>
              </w:rPr>
              <w:t>ком</w:t>
            </w:r>
          </w:p>
        </w:tc>
        <w:tc>
          <w:tcPr>
            <w:tcW w:w="487" w:type="pct"/>
            <w:shd w:val="clear" w:color="auto" w:fill="auto"/>
            <w:vAlign w:val="center"/>
          </w:tcPr>
          <w:p w:rsidR="001E53FD" w:rsidRDefault="001E53FD"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c>
          <w:tcPr>
            <w:tcW w:w="681"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r>
      <w:tr w:rsidR="001E53FD" w:rsidRPr="00657B52" w:rsidTr="00F03762">
        <w:trPr>
          <w:trHeight w:val="132"/>
        </w:trPr>
        <w:tc>
          <w:tcPr>
            <w:tcW w:w="335" w:type="pct"/>
            <w:shd w:val="clear" w:color="auto" w:fill="auto"/>
            <w:vAlign w:val="center"/>
          </w:tcPr>
          <w:p w:rsidR="001E53FD" w:rsidRDefault="001E53FD" w:rsidP="001E53FD">
            <w:pPr>
              <w:spacing w:before="0"/>
              <w:jc w:val="center"/>
              <w:rPr>
                <w:rFonts w:cs="Arial"/>
                <w:b/>
                <w:bCs/>
                <w:iCs/>
                <w:lang w:val="sr-Cyrl-CS"/>
              </w:rPr>
            </w:pPr>
            <w:r>
              <w:rPr>
                <w:rFonts w:cs="Arial"/>
                <w:b/>
                <w:bCs/>
                <w:iCs/>
                <w:lang w:val="sr-Cyrl-CS"/>
              </w:rPr>
              <w:t>15.</w:t>
            </w:r>
          </w:p>
        </w:tc>
        <w:tc>
          <w:tcPr>
            <w:tcW w:w="863" w:type="pct"/>
            <w:tcBorders>
              <w:right w:val="single" w:sz="4" w:space="0" w:color="auto"/>
            </w:tcBorders>
            <w:shd w:val="clear" w:color="auto" w:fill="auto"/>
          </w:tcPr>
          <w:p w:rsidR="001E53FD" w:rsidRPr="001E53FD" w:rsidRDefault="001E53FD" w:rsidP="001E53FD">
            <w:pPr>
              <w:spacing w:before="0"/>
              <w:rPr>
                <w:lang w:val="ru-RU"/>
              </w:rPr>
            </w:pPr>
            <w:r w:rsidRPr="001E53FD">
              <w:rPr>
                <w:rFonts w:cs="Arial"/>
                <w:lang w:val="sr-Cyrl-RS"/>
              </w:rPr>
              <w:t xml:space="preserve">евентуално заменити (у случају неисправности):Тастерска комбинација са сиг. сијалицом тип </w:t>
            </w:r>
            <w:r w:rsidRPr="001E53FD">
              <w:rPr>
                <w:rFonts w:cs="Arial"/>
              </w:rPr>
              <w:t>S</w:t>
            </w:r>
            <w:r w:rsidRPr="001E53FD">
              <w:rPr>
                <w:rFonts w:cs="Arial"/>
                <w:lang w:val="ru-RU"/>
              </w:rPr>
              <w:t>-1406, 6</w:t>
            </w:r>
            <w:r w:rsidRPr="001E53FD">
              <w:rPr>
                <w:rFonts w:cs="Arial"/>
              </w:rPr>
              <w:t>A</w:t>
            </w:r>
          </w:p>
        </w:tc>
        <w:tc>
          <w:tcPr>
            <w:tcW w:w="399" w:type="pct"/>
            <w:tcBorders>
              <w:left w:val="single" w:sz="4" w:space="0" w:color="auto"/>
            </w:tcBorders>
            <w:shd w:val="clear" w:color="auto" w:fill="auto"/>
          </w:tcPr>
          <w:p w:rsidR="001E53FD" w:rsidRDefault="001E53FD" w:rsidP="001E53FD">
            <w:pPr>
              <w:spacing w:before="0"/>
            </w:pPr>
            <w:r w:rsidRPr="00DD4400">
              <w:rPr>
                <w:rFonts w:cs="Arial"/>
                <w:bCs/>
                <w:lang w:val="sr-Cyrl-RS"/>
              </w:rPr>
              <w:t>ком</w:t>
            </w:r>
          </w:p>
        </w:tc>
        <w:tc>
          <w:tcPr>
            <w:tcW w:w="487" w:type="pct"/>
            <w:shd w:val="clear" w:color="auto" w:fill="auto"/>
            <w:vAlign w:val="center"/>
          </w:tcPr>
          <w:p w:rsidR="001E53FD" w:rsidRDefault="001E53FD"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c>
          <w:tcPr>
            <w:tcW w:w="681"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r>
      <w:tr w:rsidR="001E53FD" w:rsidRPr="00657B52" w:rsidTr="00EE370F">
        <w:trPr>
          <w:trHeight w:val="958"/>
        </w:trPr>
        <w:tc>
          <w:tcPr>
            <w:tcW w:w="335" w:type="pct"/>
            <w:shd w:val="clear" w:color="auto" w:fill="auto"/>
            <w:vAlign w:val="center"/>
          </w:tcPr>
          <w:p w:rsidR="001E53FD" w:rsidRDefault="001E53FD" w:rsidP="001E53FD">
            <w:pPr>
              <w:spacing w:before="0"/>
              <w:jc w:val="center"/>
              <w:rPr>
                <w:rFonts w:cs="Arial"/>
                <w:b/>
                <w:bCs/>
                <w:iCs/>
                <w:lang w:val="sr-Cyrl-CS"/>
              </w:rPr>
            </w:pPr>
            <w:r>
              <w:rPr>
                <w:rFonts w:cs="Arial"/>
                <w:b/>
                <w:bCs/>
                <w:iCs/>
                <w:lang w:val="sr-Cyrl-CS"/>
              </w:rPr>
              <w:t>16.</w:t>
            </w:r>
          </w:p>
        </w:tc>
        <w:tc>
          <w:tcPr>
            <w:tcW w:w="863" w:type="pct"/>
            <w:tcBorders>
              <w:bottom w:val="single" w:sz="4" w:space="0" w:color="auto"/>
              <w:right w:val="single" w:sz="4" w:space="0" w:color="auto"/>
            </w:tcBorders>
            <w:shd w:val="clear" w:color="auto" w:fill="auto"/>
          </w:tcPr>
          <w:p w:rsidR="001E53FD" w:rsidRPr="001E53FD" w:rsidRDefault="001E53FD" w:rsidP="001E53FD">
            <w:pPr>
              <w:spacing w:before="0"/>
              <w:rPr>
                <w:lang w:val="ru-RU"/>
              </w:rPr>
            </w:pPr>
            <w:r w:rsidRPr="001E53FD">
              <w:rPr>
                <w:rFonts w:cs="Arial"/>
                <w:lang w:val="sr-Cyrl-RS"/>
              </w:rPr>
              <w:t xml:space="preserve">евентуално заменити (у случају неисправности): Прекидач тип </w:t>
            </w:r>
            <w:r w:rsidRPr="001E53FD">
              <w:rPr>
                <w:rFonts w:cs="Arial"/>
              </w:rPr>
              <w:t>S</w:t>
            </w:r>
            <w:r w:rsidRPr="001E53FD">
              <w:rPr>
                <w:rFonts w:cs="Arial"/>
                <w:lang w:val="ru-RU"/>
              </w:rPr>
              <w:t>-1206/1, 16</w:t>
            </w:r>
            <w:r w:rsidRPr="001E53FD">
              <w:rPr>
                <w:rFonts w:cs="Arial"/>
              </w:rPr>
              <w:t>A</w:t>
            </w:r>
          </w:p>
        </w:tc>
        <w:tc>
          <w:tcPr>
            <w:tcW w:w="399" w:type="pct"/>
            <w:tcBorders>
              <w:left w:val="single" w:sz="4" w:space="0" w:color="auto"/>
            </w:tcBorders>
            <w:shd w:val="clear" w:color="auto" w:fill="auto"/>
            <w:vAlign w:val="center"/>
          </w:tcPr>
          <w:p w:rsidR="001E53FD" w:rsidRDefault="001E53FD" w:rsidP="001E53FD">
            <w:pPr>
              <w:widowControl w:val="0"/>
              <w:autoSpaceDE w:val="0"/>
              <w:autoSpaceDN w:val="0"/>
              <w:adjustRightInd w:val="0"/>
              <w:spacing w:before="0"/>
              <w:jc w:val="center"/>
              <w:rPr>
                <w:rFonts w:cs="Arial"/>
                <w:bCs/>
                <w:lang w:val="sr-Cyrl-RS"/>
              </w:rPr>
            </w:pPr>
            <w:r w:rsidRPr="00DD4400">
              <w:rPr>
                <w:rFonts w:cs="Arial"/>
                <w:bCs/>
                <w:lang w:val="sr-Cyrl-RS"/>
              </w:rPr>
              <w:t>ком</w:t>
            </w:r>
          </w:p>
        </w:tc>
        <w:tc>
          <w:tcPr>
            <w:tcW w:w="487" w:type="pct"/>
            <w:shd w:val="clear" w:color="auto" w:fill="auto"/>
            <w:vAlign w:val="center"/>
          </w:tcPr>
          <w:p w:rsidR="001E53FD" w:rsidRDefault="001E53FD" w:rsidP="001E53FD">
            <w:pPr>
              <w:widowControl w:val="0"/>
              <w:autoSpaceDE w:val="0"/>
              <w:autoSpaceDN w:val="0"/>
              <w:adjustRightInd w:val="0"/>
              <w:spacing w:before="0"/>
              <w:jc w:val="center"/>
              <w:rPr>
                <w:rFonts w:cs="Arial"/>
                <w:lang w:val="sr-Cyrl-RS"/>
              </w:rPr>
            </w:pPr>
            <w:r>
              <w:rPr>
                <w:rFonts w:cs="Arial"/>
                <w:lang w:val="sr-Cyrl-RS"/>
              </w:rPr>
              <w:t>1</w:t>
            </w:r>
          </w:p>
        </w:tc>
        <w:tc>
          <w:tcPr>
            <w:tcW w:w="693"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c>
          <w:tcPr>
            <w:tcW w:w="681" w:type="pct"/>
            <w:shd w:val="clear" w:color="auto" w:fill="auto"/>
            <w:vAlign w:val="center"/>
          </w:tcPr>
          <w:p w:rsidR="001E53FD" w:rsidRPr="00657B52" w:rsidRDefault="001E53FD" w:rsidP="001E53FD">
            <w:pPr>
              <w:spacing w:before="0"/>
              <w:jc w:val="center"/>
              <w:rPr>
                <w:rFonts w:cs="Arial"/>
                <w:b/>
                <w:bCs/>
                <w:iCs/>
                <w:lang w:val="sr-Cyrl-CS"/>
              </w:rPr>
            </w:pPr>
          </w:p>
        </w:tc>
        <w:tc>
          <w:tcPr>
            <w:tcW w:w="771" w:type="pct"/>
            <w:shd w:val="clear" w:color="auto" w:fill="auto"/>
            <w:vAlign w:val="center"/>
          </w:tcPr>
          <w:p w:rsidR="001E53FD" w:rsidRPr="00657B52" w:rsidRDefault="001E53FD" w:rsidP="001E53FD">
            <w:pPr>
              <w:spacing w:before="0"/>
              <w:jc w:val="center"/>
              <w:rPr>
                <w:rFonts w:cs="Arial"/>
                <w:b/>
                <w:bCs/>
                <w:iCs/>
                <w:lang w:val="sr-Cyrl-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lastRenderedPageBreak/>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21599F"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3D5E24" w:rsidRDefault="003D5E24" w:rsidP="00781B02">
      <w:pPr>
        <w:rPr>
          <w:rFonts w:eastAsia="TimesNewRomanPS-BoldMT" w:cs="Arial"/>
          <w:lang w:val="sr-Cyrl-RS"/>
        </w:rPr>
      </w:pPr>
    </w:p>
    <w:p w:rsidR="001E53FD" w:rsidRDefault="001E53FD" w:rsidP="00781B02">
      <w:pPr>
        <w:rPr>
          <w:rFonts w:eastAsia="TimesNewRomanPS-BoldMT" w:cs="Arial"/>
          <w:lang w:val="sr-Cyrl-RS"/>
        </w:rPr>
      </w:pPr>
    </w:p>
    <w:p w:rsidR="001E53FD" w:rsidRDefault="001E53FD" w:rsidP="00781B02">
      <w:pPr>
        <w:rPr>
          <w:rFonts w:eastAsia="TimesNewRomanPS-BoldMT" w:cs="Arial"/>
          <w:lang w:val="sr-Cyrl-RS"/>
        </w:rPr>
      </w:pPr>
    </w:p>
    <w:p w:rsidR="001E53FD" w:rsidRPr="00A5046A" w:rsidRDefault="001E53FD"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E87C48">
        <w:rPr>
          <w:rFonts w:cs="Arial"/>
          <w:bCs/>
          <w:lang w:val="ru-RU"/>
        </w:rPr>
        <w:t>Услуге атестирања опреме бензинске пумпе  Ex заштити</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BA15D8">
        <w:rPr>
          <w:rFonts w:cs="Arial"/>
          <w:b/>
          <w:lang w:val="sr-Cyrl-CS"/>
        </w:rPr>
        <w:t>3000/1011/2018 (89/2018)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E87C48">
        <w:rPr>
          <w:rFonts w:cs="Arial"/>
          <w:bCs/>
          <w:lang w:val="ru-RU"/>
        </w:rPr>
        <w:t>Услуге атестирања опреме бензинске пумпе  Ex заштити</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BA15D8">
        <w:rPr>
          <w:rFonts w:cs="Arial"/>
          <w:b/>
          <w:lang w:val="sr-Cyrl-CS"/>
        </w:rPr>
        <w:t>3000/1011/2018 (89/2018)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1599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4" w:name="_Toc442559940"/>
    </w:p>
    <w:bookmarkEnd w:id="254"/>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E87C48">
        <w:rPr>
          <w:rFonts w:cs="Arial"/>
          <w:bCs/>
          <w:lang w:val="ru-RU"/>
        </w:rPr>
        <w:t>Услуге атестирања опреме бензинске пумпе  Ex заштити</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BA15D8">
        <w:rPr>
          <w:rFonts w:cs="Arial"/>
          <w:b/>
          <w:lang w:val="sr-Cyrl-CS"/>
        </w:rPr>
        <w:t>3000/1011/2018 (89/2018)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1599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21599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21599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CF1474">
      <w:pPr>
        <w:spacing w:before="0"/>
        <w:rPr>
          <w:rFonts w:cs="Arial"/>
          <w:b/>
          <w:lang w:val="ru-RU"/>
        </w:rPr>
      </w:pPr>
    </w:p>
    <w:p w:rsidR="00A50902" w:rsidRDefault="00A50902"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F32FA2">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5"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85568" w:rsidRPr="00CE5AD4" w:rsidRDefault="007C646E" w:rsidP="00DB06B7">
      <w:pPr>
        <w:pStyle w:val="KDPodnaslov1"/>
        <w:spacing w:before="0"/>
        <w:ind w:left="360"/>
        <w:jc w:val="center"/>
        <w:rPr>
          <w:rFonts w:cs="Arial"/>
          <w:lang w:val="sr-Latn-RS"/>
        </w:rPr>
      </w:pPr>
      <w:r w:rsidRPr="00DB06B7">
        <w:rPr>
          <w:rFonts w:cs="Arial"/>
          <w:lang w:val="ru-RU"/>
        </w:rPr>
        <w:lastRenderedPageBreak/>
        <w:t>8. МОДЕЛ УГОВОРА</w:t>
      </w:r>
    </w:p>
    <w:bookmarkEnd w:id="255"/>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F577A3">
      <w:pPr>
        <w:pStyle w:val="ListParagraph"/>
        <w:numPr>
          <w:ilvl w:val="0"/>
          <w:numId w:val="7"/>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F577A3">
      <w:pPr>
        <w:pStyle w:val="KDParagraf"/>
        <w:numPr>
          <w:ilvl w:val="0"/>
          <w:numId w:val="21"/>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E87C48">
        <w:rPr>
          <w:rFonts w:cs="Arial"/>
          <w:bCs/>
          <w:lang w:val="sr-Cyrl-CS"/>
        </w:rPr>
        <w:t>Услуге атестирања опреме бензинске пумпе  Ex заштити</w:t>
      </w:r>
      <w:r w:rsidRPr="00136EB7">
        <w:rPr>
          <w:rFonts w:cs="Arial"/>
          <w:lang w:val="ru-RU"/>
        </w:rPr>
        <w:t xml:space="preserve"> (у даљем тексту: Услуга), бр.ЈН</w:t>
      </w:r>
      <w:r>
        <w:rPr>
          <w:rFonts w:cs="Arial"/>
          <w:lang w:val="sr-Cyrl-RS"/>
        </w:rPr>
        <w:t xml:space="preserve"> </w:t>
      </w:r>
      <w:r w:rsidR="00BA15D8">
        <w:rPr>
          <w:rFonts w:cs="Arial"/>
          <w:b/>
          <w:lang w:val="sr-Latn-RS"/>
        </w:rPr>
        <w:t>3000/1011/2018 (89/2018)</w:t>
      </w:r>
    </w:p>
    <w:p w:rsidR="008C45C1" w:rsidRDefault="008C45C1" w:rsidP="00F577A3">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F577A3">
      <w:pPr>
        <w:pStyle w:val="KDNabrajanje"/>
        <w:numPr>
          <w:ilvl w:val="0"/>
          <w:numId w:val="20"/>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BA15D8">
        <w:rPr>
          <w:rFonts w:cs="Arial"/>
          <w:b/>
          <w:lang w:val="sr-Latn-RS"/>
        </w:rPr>
        <w:t>3000/1011/2018 (89/2018)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F577A3">
      <w:pPr>
        <w:pStyle w:val="KDNabrajanje"/>
        <w:numPr>
          <w:ilvl w:val="0"/>
          <w:numId w:val="20"/>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E87C48">
        <w:rPr>
          <w:rFonts w:cs="Arial"/>
          <w:bCs/>
          <w:lang w:val="sr-Cyrl-CS"/>
        </w:rPr>
        <w:t>Услуге атестирања опреме бензинске пумпе  Ex заштити</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lastRenderedPageBreak/>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B77416" w:rsidRPr="00B77416" w:rsidRDefault="00B77416" w:rsidP="00B77416">
      <w:pPr>
        <w:tabs>
          <w:tab w:val="left" w:pos="567"/>
        </w:tabs>
        <w:rPr>
          <w:rFonts w:cs="Arial"/>
          <w:bCs/>
          <w:lang w:val="sr-Cyrl-RS"/>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009F7258">
        <w:rPr>
          <w:rFonts w:cs="Arial"/>
          <w:b/>
          <w:bCs/>
          <w:lang w:val="sr-Cyrl-RS"/>
        </w:rPr>
        <w:t>___</w:t>
      </w:r>
      <w:r w:rsidRPr="003F7B90">
        <w:rPr>
          <w:rFonts w:cs="Arial"/>
          <w:b/>
          <w:bCs/>
          <w:lang w:val="sr-Cyrl-RS"/>
        </w:rPr>
        <w:t xml:space="preserve"> дана </w:t>
      </w:r>
      <w:r w:rsidRPr="003F7B90">
        <w:rPr>
          <w:rFonts w:cs="Arial"/>
          <w:bCs/>
          <w:lang w:val="sr-Cyrl-RS"/>
        </w:rPr>
        <w:t xml:space="preserve">од увођења </w:t>
      </w:r>
      <w:r>
        <w:rPr>
          <w:rFonts w:cs="Arial"/>
          <w:bCs/>
          <w:lang w:val="sr-Cyrl-RS"/>
        </w:rPr>
        <w:t>пружаоца услуге</w:t>
      </w:r>
      <w:r w:rsidRPr="003F7B90">
        <w:rPr>
          <w:rFonts w:cs="Arial"/>
          <w:bCs/>
          <w:lang w:val="sr-Cyrl-RS"/>
        </w:rPr>
        <w:t xml:space="preserve"> у посао а у периоду од 6 месеци од дана ступања уговора на снагу</w:t>
      </w:r>
      <w:r w:rsidRPr="00EA005E">
        <w:rPr>
          <w:rFonts w:cs="Arial"/>
          <w:bCs/>
          <w:lang w:val="sr-Cyrl-RS"/>
        </w:rPr>
        <w:t>.</w:t>
      </w:r>
      <w:r w:rsidRPr="00B77416">
        <w:rPr>
          <w:rFonts w:cs="Arial"/>
          <w:bCs/>
          <w:lang w:val="sr-Cyrl-CS" w:eastAsia="zh-CN"/>
        </w:rPr>
        <w:t xml:space="preserve"> </w:t>
      </w:r>
      <w:r w:rsidRPr="00B77416">
        <w:rPr>
          <w:rFonts w:cs="Arial"/>
          <w:bCs/>
          <w:lang w:val="sr-Cyrl-CS"/>
        </w:rPr>
        <w:t>М</w:t>
      </w:r>
      <w:r w:rsidRPr="00B77416">
        <w:rPr>
          <w:rFonts w:cs="Arial"/>
          <w:bCs/>
          <w:lang w:val="sr-Cyrl-RS"/>
        </w:rPr>
        <w:t xml:space="preserve">есто </w:t>
      </w:r>
      <w:r w:rsidRPr="00B77416">
        <w:rPr>
          <w:rFonts w:cs="Arial"/>
          <w:bCs/>
          <w:lang w:val="ru-RU"/>
        </w:rPr>
        <w:t>извршења</w:t>
      </w:r>
      <w:r w:rsidRPr="00B77416">
        <w:rPr>
          <w:rFonts w:cs="Arial"/>
          <w:bCs/>
          <w:lang w:val="sr-Cyrl-RS"/>
        </w:rPr>
        <w:t xml:space="preserve"> услуга</w:t>
      </w:r>
      <w:r w:rsidRPr="00B77416">
        <w:rPr>
          <w:rFonts w:cs="Arial"/>
          <w:bCs/>
          <w:lang w:val="ru-RU"/>
        </w:rPr>
        <w:t xml:space="preserve"> </w:t>
      </w:r>
      <w:r w:rsidRPr="00B77416">
        <w:rPr>
          <w:rFonts w:cs="Arial"/>
          <w:bCs/>
          <w:lang w:val="sr-Cyrl-RS"/>
        </w:rPr>
        <w:t>је огранак Тент Обреновац.</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F32FA2">
        <w:rPr>
          <w:rFonts w:cs="Arial"/>
          <w:b/>
          <w:lang w:val="sr-Cyrl-RS"/>
        </w:rPr>
        <w:t>5</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F32FA2">
        <w:rPr>
          <w:rFonts w:cs="Arial"/>
          <w:b/>
          <w:lang w:val="sr-Cyrl-RS"/>
        </w:rPr>
        <w:t>6</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F32FA2">
        <w:rPr>
          <w:rFonts w:cs="Arial"/>
          <w:b/>
          <w:lang w:val="sr-Cyrl-RS"/>
        </w:rPr>
        <w:t>7</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 xml:space="preserve">Члан </w:t>
      </w:r>
      <w:r w:rsidR="00F32FA2">
        <w:rPr>
          <w:rFonts w:cs="Arial"/>
          <w:b/>
          <w:lang w:val="sr-Cyrl-RS"/>
        </w:rPr>
        <w:t>8</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F32FA2" w:rsidRDefault="00F32FA2" w:rsidP="00DB06B7">
      <w:pPr>
        <w:tabs>
          <w:tab w:val="left" w:pos="567"/>
        </w:tabs>
        <w:spacing w:before="0"/>
        <w:rPr>
          <w:rFonts w:cs="Arial"/>
          <w:lang w:val="ru-RU"/>
        </w:rPr>
      </w:pPr>
    </w:p>
    <w:p w:rsidR="00F32FA2" w:rsidRPr="000A2151" w:rsidRDefault="00F32FA2" w:rsidP="00F32FA2">
      <w:pPr>
        <w:tabs>
          <w:tab w:val="left" w:pos="567"/>
        </w:tabs>
        <w:spacing w:before="0"/>
        <w:rPr>
          <w:rFonts w:cs="Arial"/>
          <w:b/>
          <w:lang w:val="ru-RU"/>
        </w:rPr>
      </w:pPr>
      <w:r w:rsidRPr="000A2151">
        <w:rPr>
          <w:rFonts w:cs="Arial"/>
          <w:b/>
          <w:lang w:val="ru-RU"/>
        </w:rPr>
        <w:t xml:space="preserve">ГАРАНТНИ РОК </w:t>
      </w:r>
    </w:p>
    <w:p w:rsidR="00F32FA2" w:rsidRPr="000A2151" w:rsidRDefault="00F32FA2" w:rsidP="00F32FA2">
      <w:pPr>
        <w:tabs>
          <w:tab w:val="left" w:pos="567"/>
        </w:tabs>
        <w:spacing w:before="0"/>
        <w:jc w:val="center"/>
        <w:rPr>
          <w:rFonts w:cs="Arial"/>
          <w:lang w:val="ru-RU"/>
        </w:rPr>
      </w:pPr>
      <w:r w:rsidRPr="000A2151">
        <w:rPr>
          <w:rFonts w:cs="Arial"/>
          <w:b/>
          <w:lang w:val="ru-RU"/>
        </w:rPr>
        <w:t xml:space="preserve">Члан </w:t>
      </w:r>
      <w:r>
        <w:rPr>
          <w:rFonts w:cs="Arial"/>
          <w:b/>
          <w:lang w:val="sr-Cyrl-RS"/>
        </w:rPr>
        <w:t>9</w:t>
      </w:r>
      <w:r w:rsidRPr="000A2151">
        <w:rPr>
          <w:rFonts w:cs="Arial"/>
          <w:lang w:val="ru-RU"/>
        </w:rPr>
        <w:t>.</w:t>
      </w:r>
    </w:p>
    <w:p w:rsidR="00F32FA2" w:rsidRPr="000A2151" w:rsidRDefault="00F32FA2" w:rsidP="00F32FA2">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F32FA2" w:rsidRPr="000A2151" w:rsidRDefault="00F32FA2" w:rsidP="00F32FA2">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F32FA2" w:rsidRDefault="00F32FA2" w:rsidP="00F32FA2">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12</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F32FA2">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F32FA2">
        <w:rPr>
          <w:rFonts w:cs="Arial"/>
          <w:b/>
          <w:lang w:val="sr-Cyrl-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F32FA2">
        <w:rPr>
          <w:rFonts w:cs="Arial"/>
          <w:b/>
          <w:lang w:val="sr-Cyrl-RS"/>
        </w:rPr>
        <w:t>6</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w:t>
      </w:r>
      <w:r w:rsidRPr="00F622BC">
        <w:rPr>
          <w:rFonts w:cs="Arial"/>
          <w:lang w:val="sr-Cyrl-RS"/>
        </w:rPr>
        <w:lastRenderedPageBreak/>
        <w:t>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F32FA2">
        <w:rPr>
          <w:rFonts w:cs="Arial"/>
          <w:b/>
          <w:lang w:val="sr-Cyrl-RS"/>
        </w:rPr>
        <w:t>7</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F32FA2">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F32FA2">
        <w:rPr>
          <w:rFonts w:cs="Arial"/>
          <w:b/>
          <w:lang w:val="sr-Cyrl-RS"/>
        </w:rPr>
        <w:t>19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F32FA2">
        <w:rPr>
          <w:rFonts w:cs="Arial"/>
          <w:b/>
          <w:lang w:val="sr-Cyrl-RS"/>
        </w:rPr>
        <w:t>0</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577A3">
      <w:pPr>
        <w:numPr>
          <w:ilvl w:val="0"/>
          <w:numId w:val="22"/>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577A3">
      <w:pPr>
        <w:numPr>
          <w:ilvl w:val="0"/>
          <w:numId w:val="22"/>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577A3">
      <w:pPr>
        <w:numPr>
          <w:ilvl w:val="0"/>
          <w:numId w:val="22"/>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577A3">
      <w:pPr>
        <w:numPr>
          <w:ilvl w:val="0"/>
          <w:numId w:val="22"/>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577A3">
      <w:pPr>
        <w:numPr>
          <w:ilvl w:val="0"/>
          <w:numId w:val="22"/>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577A3">
      <w:pPr>
        <w:numPr>
          <w:ilvl w:val="0"/>
          <w:numId w:val="22"/>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577A3">
      <w:pPr>
        <w:numPr>
          <w:ilvl w:val="0"/>
          <w:numId w:val="22"/>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577A3">
      <w:pPr>
        <w:numPr>
          <w:ilvl w:val="0"/>
          <w:numId w:val="22"/>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577A3">
      <w:pPr>
        <w:numPr>
          <w:ilvl w:val="0"/>
          <w:numId w:val="22"/>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577A3">
      <w:pPr>
        <w:numPr>
          <w:ilvl w:val="0"/>
          <w:numId w:val="22"/>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577A3">
      <w:pPr>
        <w:numPr>
          <w:ilvl w:val="0"/>
          <w:numId w:val="22"/>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577A3">
      <w:pPr>
        <w:numPr>
          <w:ilvl w:val="0"/>
          <w:numId w:val="22"/>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577A3">
      <w:pPr>
        <w:numPr>
          <w:ilvl w:val="0"/>
          <w:numId w:val="22"/>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577A3">
      <w:pPr>
        <w:numPr>
          <w:ilvl w:val="0"/>
          <w:numId w:val="22"/>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577A3">
      <w:pPr>
        <w:numPr>
          <w:ilvl w:val="0"/>
          <w:numId w:val="22"/>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577A3">
      <w:pPr>
        <w:numPr>
          <w:ilvl w:val="0"/>
          <w:numId w:val="22"/>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577A3">
      <w:pPr>
        <w:numPr>
          <w:ilvl w:val="0"/>
          <w:numId w:val="22"/>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577A3">
      <w:pPr>
        <w:numPr>
          <w:ilvl w:val="0"/>
          <w:numId w:val="22"/>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577A3">
      <w:pPr>
        <w:numPr>
          <w:ilvl w:val="0"/>
          <w:numId w:val="22"/>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577A3">
      <w:pPr>
        <w:numPr>
          <w:ilvl w:val="0"/>
          <w:numId w:val="22"/>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577A3">
      <w:pPr>
        <w:numPr>
          <w:ilvl w:val="0"/>
          <w:numId w:val="22"/>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577A3">
      <w:pPr>
        <w:numPr>
          <w:ilvl w:val="0"/>
          <w:numId w:val="22"/>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577A3">
      <w:pPr>
        <w:numPr>
          <w:ilvl w:val="0"/>
          <w:numId w:val="22"/>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577A3">
      <w:pPr>
        <w:numPr>
          <w:ilvl w:val="0"/>
          <w:numId w:val="22"/>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577A3">
      <w:pPr>
        <w:numPr>
          <w:ilvl w:val="0"/>
          <w:numId w:val="22"/>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577A3">
      <w:pPr>
        <w:numPr>
          <w:ilvl w:val="0"/>
          <w:numId w:val="22"/>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577A3">
      <w:pPr>
        <w:numPr>
          <w:ilvl w:val="0"/>
          <w:numId w:val="22"/>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577A3">
      <w:pPr>
        <w:numPr>
          <w:ilvl w:val="0"/>
          <w:numId w:val="22"/>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577A3">
      <w:pPr>
        <w:numPr>
          <w:ilvl w:val="0"/>
          <w:numId w:val="22"/>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577A3">
      <w:pPr>
        <w:numPr>
          <w:ilvl w:val="0"/>
          <w:numId w:val="22"/>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577A3">
      <w:pPr>
        <w:numPr>
          <w:ilvl w:val="0"/>
          <w:numId w:val="22"/>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577A3">
      <w:pPr>
        <w:numPr>
          <w:ilvl w:val="0"/>
          <w:numId w:val="22"/>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577A3">
      <w:pPr>
        <w:numPr>
          <w:ilvl w:val="0"/>
          <w:numId w:val="22"/>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577A3">
      <w:pPr>
        <w:numPr>
          <w:ilvl w:val="0"/>
          <w:numId w:val="22"/>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577A3">
      <w:pPr>
        <w:numPr>
          <w:ilvl w:val="0"/>
          <w:numId w:val="25"/>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577A3">
      <w:pPr>
        <w:numPr>
          <w:ilvl w:val="0"/>
          <w:numId w:val="25"/>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577A3">
      <w:pPr>
        <w:numPr>
          <w:ilvl w:val="0"/>
          <w:numId w:val="25"/>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577A3">
      <w:pPr>
        <w:numPr>
          <w:ilvl w:val="0"/>
          <w:numId w:val="25"/>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577A3">
      <w:pPr>
        <w:numPr>
          <w:ilvl w:val="0"/>
          <w:numId w:val="25"/>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577A3">
      <w:pPr>
        <w:numPr>
          <w:ilvl w:val="0"/>
          <w:numId w:val="25"/>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577A3">
      <w:pPr>
        <w:numPr>
          <w:ilvl w:val="0"/>
          <w:numId w:val="25"/>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577A3">
      <w:pPr>
        <w:numPr>
          <w:ilvl w:val="0"/>
          <w:numId w:val="25"/>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577A3">
      <w:pPr>
        <w:numPr>
          <w:ilvl w:val="0"/>
          <w:numId w:val="25"/>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577A3">
      <w:pPr>
        <w:numPr>
          <w:ilvl w:val="0"/>
          <w:numId w:val="25"/>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577A3">
      <w:pPr>
        <w:numPr>
          <w:ilvl w:val="0"/>
          <w:numId w:val="25"/>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577A3">
      <w:pPr>
        <w:numPr>
          <w:ilvl w:val="0"/>
          <w:numId w:val="25"/>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577A3">
      <w:pPr>
        <w:numPr>
          <w:ilvl w:val="0"/>
          <w:numId w:val="25"/>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577A3">
      <w:pPr>
        <w:numPr>
          <w:ilvl w:val="1"/>
          <w:numId w:val="23"/>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577A3">
      <w:pPr>
        <w:numPr>
          <w:ilvl w:val="1"/>
          <w:numId w:val="23"/>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2C" w:rsidRDefault="00BE372C">
      <w:r>
        <w:separator/>
      </w:r>
    </w:p>
    <w:p w:rsidR="00BE372C" w:rsidRDefault="00BE372C"/>
  </w:endnote>
  <w:endnote w:type="continuationSeparator" w:id="0">
    <w:p w:rsidR="00BE372C" w:rsidRDefault="00BE372C">
      <w:r>
        <w:continuationSeparator/>
      </w:r>
    </w:p>
    <w:p w:rsidR="00BE372C" w:rsidRDefault="00BE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4" w:rsidRDefault="00F1167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674" w:rsidRDefault="00F11674" w:rsidP="00841BE7">
    <w:pPr>
      <w:pStyle w:val="Footer"/>
      <w:ind w:right="360"/>
    </w:pPr>
  </w:p>
  <w:p w:rsidR="00F11674" w:rsidRDefault="00F1167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4" w:rsidRPr="00EC5BB4" w:rsidRDefault="00F116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99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99F">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4" w:rsidRPr="00EC5BB4" w:rsidRDefault="00F116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9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99F">
      <w:rPr>
        <w:rStyle w:val="PageNumber"/>
        <w:rFonts w:cs="Arial"/>
        <w:b/>
        <w:noProof/>
        <w:szCs w:val="24"/>
      </w:rPr>
      <w:t>46</w:t>
    </w:r>
    <w:r w:rsidRPr="00EC5BB4">
      <w:rPr>
        <w:rStyle w:val="PageNumber"/>
        <w:rFonts w:cs="Arial"/>
        <w:b/>
        <w:szCs w:val="24"/>
      </w:rPr>
      <w:fldChar w:fldCharType="end"/>
    </w:r>
  </w:p>
  <w:p w:rsidR="00F11674" w:rsidRDefault="00F1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2C" w:rsidRDefault="00BE372C">
      <w:r>
        <w:separator/>
      </w:r>
    </w:p>
    <w:p w:rsidR="00BE372C" w:rsidRDefault="00BE372C"/>
  </w:footnote>
  <w:footnote w:type="continuationSeparator" w:id="0">
    <w:p w:rsidR="00BE372C" w:rsidRDefault="00BE372C">
      <w:r>
        <w:continuationSeparator/>
      </w:r>
    </w:p>
    <w:p w:rsidR="00BE372C" w:rsidRDefault="00BE3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4" w:rsidRDefault="00F11674" w:rsidP="004276AD">
    <w:pPr>
      <w:pStyle w:val="Header"/>
      <w:rPr>
        <w:sz w:val="20"/>
      </w:rPr>
    </w:pPr>
  </w:p>
  <w:p w:rsidR="00F11674" w:rsidRDefault="00F11674"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11674" w:rsidRPr="006B0112" w:rsidRDefault="00F11674"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BA15D8">
      <w:rPr>
        <w:rFonts w:cs="Arial"/>
        <w:lang w:val="sr-Cyrl-CS"/>
      </w:rPr>
      <w:t>3000/1011/2018 (89/2018)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4" w:rsidRDefault="00F11674" w:rsidP="004276AD">
    <w:pPr>
      <w:pStyle w:val="Header"/>
    </w:pPr>
  </w:p>
  <w:p w:rsidR="00F11674" w:rsidRDefault="00F11674"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11674" w:rsidRPr="007E148D" w:rsidRDefault="00F11674" w:rsidP="007E148D">
    <w:pPr>
      <w:pStyle w:val="Header"/>
      <w:spacing w:before="0"/>
      <w:rPr>
        <w:szCs w:val="24"/>
        <w:lang w:val="sr-Cyrl-RS"/>
      </w:rPr>
    </w:pPr>
    <w:r>
      <w:rPr>
        <w:rFonts w:cs="Arial"/>
        <w:b/>
        <w:sz w:val="22"/>
        <w:szCs w:val="22"/>
        <w:lang w:val="sr-Cyrl-RS"/>
      </w:rPr>
      <w:t xml:space="preserve">                                                                                            </w:t>
    </w:r>
    <w:r w:rsidR="00BA15D8">
      <w:rPr>
        <w:rFonts w:cs="Arial"/>
        <w:sz w:val="22"/>
        <w:szCs w:val="22"/>
        <w:lang w:val="sr-Cyrl-CS"/>
      </w:rPr>
      <w:t>3000/1011/2018 (89/2018)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93643E9"/>
    <w:multiLevelType w:val="hybridMultilevel"/>
    <w:tmpl w:val="12D6F67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4D8238E"/>
    <w:multiLevelType w:val="hybridMultilevel"/>
    <w:tmpl w:val="855E06B6"/>
    <w:lvl w:ilvl="0" w:tplc="241A000F">
      <w:start w:val="1"/>
      <w:numFmt w:val="decimal"/>
      <w:lvlText w:val="%1."/>
      <w:lvlJc w:val="left"/>
      <w:pPr>
        <w:ind w:left="720" w:hanging="360"/>
      </w:pPr>
    </w:lvl>
    <w:lvl w:ilvl="1" w:tplc="241A0005">
      <w:start w:val="1"/>
      <w:numFmt w:val="bullet"/>
      <w:lvlText w:val=""/>
      <w:lvlJc w:val="left"/>
      <w:pPr>
        <w:ind w:left="1440" w:hanging="360"/>
      </w:pPr>
      <w:rPr>
        <w:rFonts w:ascii="Wingdings" w:hAnsi="Wingding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8B724B1"/>
    <w:multiLevelType w:val="hybridMultilevel"/>
    <w:tmpl w:val="73608D8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0195F40"/>
    <w:multiLevelType w:val="hybridMultilevel"/>
    <w:tmpl w:val="B7D89358"/>
    <w:lvl w:ilvl="0" w:tplc="241A000F">
      <w:start w:val="1"/>
      <w:numFmt w:val="decimal"/>
      <w:lvlText w:val="%1."/>
      <w:lvlJc w:val="left"/>
      <w:pPr>
        <w:ind w:left="720" w:hanging="360"/>
      </w:pPr>
    </w:lvl>
    <w:lvl w:ilvl="1" w:tplc="241A0005">
      <w:start w:val="1"/>
      <w:numFmt w:val="bullet"/>
      <w:lvlText w:val=""/>
      <w:lvlJc w:val="left"/>
      <w:pPr>
        <w:ind w:left="1440" w:hanging="360"/>
      </w:pPr>
      <w:rPr>
        <w:rFonts w:ascii="Wingdings" w:hAnsi="Wingding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1"/>
  </w:num>
  <w:num w:numId="3">
    <w:abstractNumId w:val="79"/>
  </w:num>
  <w:num w:numId="4">
    <w:abstractNumId w:val="54"/>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68"/>
  </w:num>
  <w:num w:numId="10">
    <w:abstractNumId w:val="63"/>
  </w:num>
  <w:num w:numId="11">
    <w:abstractNumId w:val="57"/>
  </w:num>
  <w:num w:numId="12">
    <w:abstractNumId w:val="60"/>
  </w:num>
  <w:num w:numId="13">
    <w:abstractNumId w:val="81"/>
  </w:num>
  <w:num w:numId="14">
    <w:abstractNumId w:val="72"/>
  </w:num>
  <w:num w:numId="15">
    <w:abstractNumId w:val="83"/>
  </w:num>
  <w:num w:numId="16">
    <w:abstractNumId w:val="62"/>
  </w:num>
  <w:num w:numId="1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75"/>
  </w:num>
  <w:num w:numId="28">
    <w:abstractNumId w:val="73"/>
  </w:num>
  <w:num w:numId="29">
    <w:abstractNumId w:val="80"/>
  </w:num>
  <w:num w:numId="30">
    <w:abstractNumId w:val="6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2D26CA2-9DB6-4E70-BEE7-C9ED224CF866}">
  <ds:schemaRefs>
    <ds:schemaRef ds:uri="http://schemas.openxmlformats.org/officeDocument/2006/bibliography"/>
  </ds:schemaRefs>
</ds:datastoreItem>
</file>

<file path=customXml/itemProps100.xml><?xml version="1.0" encoding="utf-8"?>
<ds:datastoreItem xmlns:ds="http://schemas.openxmlformats.org/officeDocument/2006/customXml" ds:itemID="{CDDA558A-3C22-431A-B266-C64BC3AB0B19}">
  <ds:schemaRefs>
    <ds:schemaRef ds:uri="http://schemas.openxmlformats.org/officeDocument/2006/bibliography"/>
  </ds:schemaRefs>
</ds:datastoreItem>
</file>

<file path=customXml/itemProps101.xml><?xml version="1.0" encoding="utf-8"?>
<ds:datastoreItem xmlns:ds="http://schemas.openxmlformats.org/officeDocument/2006/customXml" ds:itemID="{85428D83-5A30-4C91-B0A7-3340F9C8FA2C}">
  <ds:schemaRefs>
    <ds:schemaRef ds:uri="http://schemas.openxmlformats.org/officeDocument/2006/bibliography"/>
  </ds:schemaRefs>
</ds:datastoreItem>
</file>

<file path=customXml/itemProps102.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103.xml><?xml version="1.0" encoding="utf-8"?>
<ds:datastoreItem xmlns:ds="http://schemas.openxmlformats.org/officeDocument/2006/customXml" ds:itemID="{BC72D181-FC2A-43AE-AFAC-8E9A96FC44A0}">
  <ds:schemaRefs>
    <ds:schemaRef ds:uri="http://schemas.openxmlformats.org/officeDocument/2006/bibliography"/>
  </ds:schemaRefs>
</ds:datastoreItem>
</file>

<file path=customXml/itemProps104.xml><?xml version="1.0" encoding="utf-8"?>
<ds:datastoreItem xmlns:ds="http://schemas.openxmlformats.org/officeDocument/2006/customXml" ds:itemID="{48AED21F-9458-4433-A1D7-E9027DF22E6D}">
  <ds:schemaRefs>
    <ds:schemaRef ds:uri="http://schemas.openxmlformats.org/officeDocument/2006/bibliography"/>
  </ds:schemaRefs>
</ds:datastoreItem>
</file>

<file path=customXml/itemProps105.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106.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07.xml><?xml version="1.0" encoding="utf-8"?>
<ds:datastoreItem xmlns:ds="http://schemas.openxmlformats.org/officeDocument/2006/customXml" ds:itemID="{49C69961-52C5-4D61-81F1-A211ED268A43}">
  <ds:schemaRefs>
    <ds:schemaRef ds:uri="http://schemas.openxmlformats.org/officeDocument/2006/bibliography"/>
  </ds:schemaRefs>
</ds:datastoreItem>
</file>

<file path=customXml/itemProps108.xml><?xml version="1.0" encoding="utf-8"?>
<ds:datastoreItem xmlns:ds="http://schemas.openxmlformats.org/officeDocument/2006/customXml" ds:itemID="{34ACF7EB-018A-4D39-8DA4-14900E7CB776}">
  <ds:schemaRefs>
    <ds:schemaRef ds:uri="http://schemas.openxmlformats.org/officeDocument/2006/bibliography"/>
  </ds:schemaRefs>
</ds:datastoreItem>
</file>

<file path=customXml/itemProps109.xml><?xml version="1.0" encoding="utf-8"?>
<ds:datastoreItem xmlns:ds="http://schemas.openxmlformats.org/officeDocument/2006/customXml" ds:itemID="{0B2EAA79-E722-41F7-A18E-1E832A7E6C43}">
  <ds:schemaRefs>
    <ds:schemaRef ds:uri="http://schemas.openxmlformats.org/officeDocument/2006/bibliography"/>
  </ds:schemaRefs>
</ds:datastoreItem>
</file>

<file path=customXml/itemProps11.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110.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111.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112.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113.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14.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115.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16.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17.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118.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119.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12.xml><?xml version="1.0" encoding="utf-8"?>
<ds:datastoreItem xmlns:ds="http://schemas.openxmlformats.org/officeDocument/2006/customXml" ds:itemID="{8D623936-CCD9-4A5F-AFE6-FA817E37A971}">
  <ds:schemaRefs>
    <ds:schemaRef ds:uri="http://schemas.openxmlformats.org/officeDocument/2006/bibliography"/>
  </ds:schemaRefs>
</ds:datastoreItem>
</file>

<file path=customXml/itemProps120.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121.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122.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123.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24.xml><?xml version="1.0" encoding="utf-8"?>
<ds:datastoreItem xmlns:ds="http://schemas.openxmlformats.org/officeDocument/2006/customXml" ds:itemID="{0945404F-9850-4462-B8D1-2346750BEB4A}">
  <ds:schemaRefs>
    <ds:schemaRef ds:uri="http://schemas.openxmlformats.org/officeDocument/2006/bibliography"/>
  </ds:schemaRefs>
</ds:datastoreItem>
</file>

<file path=customXml/itemProps125.xml><?xml version="1.0" encoding="utf-8"?>
<ds:datastoreItem xmlns:ds="http://schemas.openxmlformats.org/officeDocument/2006/customXml" ds:itemID="{9746CB3E-80FB-432F-8F9A-CE66209DB244}">
  <ds:schemaRefs>
    <ds:schemaRef ds:uri="http://schemas.openxmlformats.org/officeDocument/2006/bibliography"/>
  </ds:schemaRefs>
</ds:datastoreItem>
</file>

<file path=customXml/itemProps126.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127.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128.xml><?xml version="1.0" encoding="utf-8"?>
<ds:datastoreItem xmlns:ds="http://schemas.openxmlformats.org/officeDocument/2006/customXml" ds:itemID="{DA019A66-7522-4E4A-A775-18936B368C78}">
  <ds:schemaRefs>
    <ds:schemaRef ds:uri="http://schemas.openxmlformats.org/officeDocument/2006/bibliography"/>
  </ds:schemaRefs>
</ds:datastoreItem>
</file>

<file path=customXml/itemProps129.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13.xml><?xml version="1.0" encoding="utf-8"?>
<ds:datastoreItem xmlns:ds="http://schemas.openxmlformats.org/officeDocument/2006/customXml" ds:itemID="{3745CFD3-4D2B-47B0-8F0B-660CC4C0DC4B}">
  <ds:schemaRefs>
    <ds:schemaRef ds:uri="http://schemas.openxmlformats.org/officeDocument/2006/bibliography"/>
  </ds:schemaRefs>
</ds:datastoreItem>
</file>

<file path=customXml/itemProps130.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31.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132.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133.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13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35.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36.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137.xml><?xml version="1.0" encoding="utf-8"?>
<ds:datastoreItem xmlns:ds="http://schemas.openxmlformats.org/officeDocument/2006/customXml" ds:itemID="{29B5DDF7-2FD5-4DF8-A0E1-C101A4ECEB2D}">
  <ds:schemaRefs>
    <ds:schemaRef ds:uri="http://schemas.openxmlformats.org/officeDocument/2006/bibliography"/>
  </ds:schemaRefs>
</ds:datastoreItem>
</file>

<file path=customXml/itemProps138.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139.xml><?xml version="1.0" encoding="utf-8"?>
<ds:datastoreItem xmlns:ds="http://schemas.openxmlformats.org/officeDocument/2006/customXml" ds:itemID="{6EAD9059-DCAA-4B32-8980-4B2C924CB508}">
  <ds:schemaRefs>
    <ds:schemaRef ds:uri="http://schemas.openxmlformats.org/officeDocument/2006/bibliography"/>
  </ds:schemaRefs>
</ds:datastoreItem>
</file>

<file path=customXml/itemProps14.xml><?xml version="1.0" encoding="utf-8"?>
<ds:datastoreItem xmlns:ds="http://schemas.openxmlformats.org/officeDocument/2006/customXml" ds:itemID="{1E5885EC-CF48-4E9A-9649-AF094D0BC761}">
  <ds:schemaRefs>
    <ds:schemaRef ds:uri="http://schemas.openxmlformats.org/officeDocument/2006/bibliography"/>
  </ds:schemaRefs>
</ds:datastoreItem>
</file>

<file path=customXml/itemProps140.xml><?xml version="1.0" encoding="utf-8"?>
<ds:datastoreItem xmlns:ds="http://schemas.openxmlformats.org/officeDocument/2006/customXml" ds:itemID="{1BE4532A-FB3E-4424-AF30-4731CD025F9B}">
  <ds:schemaRefs>
    <ds:schemaRef ds:uri="http://schemas.openxmlformats.org/officeDocument/2006/bibliography"/>
  </ds:schemaRefs>
</ds:datastoreItem>
</file>

<file path=customXml/itemProps141.xml><?xml version="1.0" encoding="utf-8"?>
<ds:datastoreItem xmlns:ds="http://schemas.openxmlformats.org/officeDocument/2006/customXml" ds:itemID="{4D5A94A5-8A6B-453C-9104-46F2B9A8DD6B}">
  <ds:schemaRefs>
    <ds:schemaRef ds:uri="http://schemas.openxmlformats.org/officeDocument/2006/bibliography"/>
  </ds:schemaRefs>
</ds:datastoreItem>
</file>

<file path=customXml/itemProps142.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143.xml><?xml version="1.0" encoding="utf-8"?>
<ds:datastoreItem xmlns:ds="http://schemas.openxmlformats.org/officeDocument/2006/customXml" ds:itemID="{07DBBC3E-ED67-4D04-90C2-5F65E9D57C32}">
  <ds:schemaRefs>
    <ds:schemaRef ds:uri="http://schemas.openxmlformats.org/officeDocument/2006/bibliography"/>
  </ds:schemaRefs>
</ds:datastoreItem>
</file>

<file path=customXml/itemProps144.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145.xml><?xml version="1.0" encoding="utf-8"?>
<ds:datastoreItem xmlns:ds="http://schemas.openxmlformats.org/officeDocument/2006/customXml" ds:itemID="{13467192-CC64-4365-81EA-D98EA1BF49D8}">
  <ds:schemaRefs>
    <ds:schemaRef ds:uri="http://schemas.openxmlformats.org/officeDocument/2006/bibliography"/>
  </ds:schemaRefs>
</ds:datastoreItem>
</file>

<file path=customXml/itemProps146.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47.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148.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149.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15.xml><?xml version="1.0" encoding="utf-8"?>
<ds:datastoreItem xmlns:ds="http://schemas.openxmlformats.org/officeDocument/2006/customXml" ds:itemID="{7DC3B2B6-339A-4B39-A041-DFDD358E5952}">
  <ds:schemaRefs>
    <ds:schemaRef ds:uri="http://schemas.openxmlformats.org/officeDocument/2006/bibliography"/>
  </ds:schemaRefs>
</ds:datastoreItem>
</file>

<file path=customXml/itemProps150.xml><?xml version="1.0" encoding="utf-8"?>
<ds:datastoreItem xmlns:ds="http://schemas.openxmlformats.org/officeDocument/2006/customXml" ds:itemID="{02D7450D-FF08-4B60-A1D8-C08CF69F8C85}">
  <ds:schemaRefs>
    <ds:schemaRef ds:uri="http://schemas.openxmlformats.org/officeDocument/2006/bibliography"/>
  </ds:schemaRefs>
</ds:datastoreItem>
</file>

<file path=customXml/itemProps151.xml><?xml version="1.0" encoding="utf-8"?>
<ds:datastoreItem xmlns:ds="http://schemas.openxmlformats.org/officeDocument/2006/customXml" ds:itemID="{9733F164-352D-4209-AAAB-3447833876E0}">
  <ds:schemaRefs>
    <ds:schemaRef ds:uri="http://schemas.openxmlformats.org/officeDocument/2006/bibliography"/>
  </ds:schemaRefs>
</ds:datastoreItem>
</file>

<file path=customXml/itemProps152.xml><?xml version="1.0" encoding="utf-8"?>
<ds:datastoreItem xmlns:ds="http://schemas.openxmlformats.org/officeDocument/2006/customXml" ds:itemID="{064F4FF0-94C3-41B4-A97A-AFCECAF19AF9}">
  <ds:schemaRefs>
    <ds:schemaRef ds:uri="http://schemas.openxmlformats.org/officeDocument/2006/bibliography"/>
  </ds:schemaRefs>
</ds:datastoreItem>
</file>

<file path=customXml/itemProps153.xml><?xml version="1.0" encoding="utf-8"?>
<ds:datastoreItem xmlns:ds="http://schemas.openxmlformats.org/officeDocument/2006/customXml" ds:itemID="{2ED56B03-51C7-4FA4-B37C-A625A718FDE3}">
  <ds:schemaRefs>
    <ds:schemaRef ds:uri="http://schemas.openxmlformats.org/officeDocument/2006/bibliography"/>
  </ds:schemaRefs>
</ds:datastoreItem>
</file>

<file path=customXml/itemProps154.xml><?xml version="1.0" encoding="utf-8"?>
<ds:datastoreItem xmlns:ds="http://schemas.openxmlformats.org/officeDocument/2006/customXml" ds:itemID="{94DFCF19-1658-4261-B4EA-18E9CB835980}">
  <ds:schemaRefs>
    <ds:schemaRef ds:uri="http://schemas.openxmlformats.org/officeDocument/2006/bibliography"/>
  </ds:schemaRefs>
</ds:datastoreItem>
</file>

<file path=customXml/itemProps155.xml><?xml version="1.0" encoding="utf-8"?>
<ds:datastoreItem xmlns:ds="http://schemas.openxmlformats.org/officeDocument/2006/customXml" ds:itemID="{DC0621C6-5656-4D07-9510-0D151A0AD84D}">
  <ds:schemaRefs>
    <ds:schemaRef ds:uri="http://schemas.openxmlformats.org/officeDocument/2006/bibliography"/>
  </ds:schemaRefs>
</ds:datastoreItem>
</file>

<file path=customXml/itemProps156.xml><?xml version="1.0" encoding="utf-8"?>
<ds:datastoreItem xmlns:ds="http://schemas.openxmlformats.org/officeDocument/2006/customXml" ds:itemID="{EA6C524B-1DE6-435D-BD9A-DB5D4097A2F7}">
  <ds:schemaRefs>
    <ds:schemaRef ds:uri="http://schemas.openxmlformats.org/officeDocument/2006/bibliography"/>
  </ds:schemaRefs>
</ds:datastoreItem>
</file>

<file path=customXml/itemProps157.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16.xml><?xml version="1.0" encoding="utf-8"?>
<ds:datastoreItem xmlns:ds="http://schemas.openxmlformats.org/officeDocument/2006/customXml" ds:itemID="{2BDDADA2-4214-473A-9145-1BAE50F56A26}">
  <ds:schemaRefs>
    <ds:schemaRef ds:uri="http://schemas.openxmlformats.org/officeDocument/2006/bibliography"/>
  </ds:schemaRefs>
</ds:datastoreItem>
</file>

<file path=customXml/itemProps17.xml><?xml version="1.0" encoding="utf-8"?>
<ds:datastoreItem xmlns:ds="http://schemas.openxmlformats.org/officeDocument/2006/customXml" ds:itemID="{E2ED4EDE-BC60-49CE-BBD7-B32AB9C48AC9}">
  <ds:schemaRefs>
    <ds:schemaRef ds:uri="http://schemas.openxmlformats.org/officeDocument/2006/bibliography"/>
  </ds:schemaRefs>
</ds:datastoreItem>
</file>

<file path=customXml/itemProps18.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19.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2.xml><?xml version="1.0" encoding="utf-8"?>
<ds:datastoreItem xmlns:ds="http://schemas.openxmlformats.org/officeDocument/2006/customXml" ds:itemID="{A0D5DEEA-2C06-4642-ABCC-450F5A81C6D5}">
  <ds:schemaRefs>
    <ds:schemaRef ds:uri="http://schemas.openxmlformats.org/officeDocument/2006/bibliography"/>
  </ds:schemaRefs>
</ds:datastoreItem>
</file>

<file path=customXml/itemProps20.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21.xml><?xml version="1.0" encoding="utf-8"?>
<ds:datastoreItem xmlns:ds="http://schemas.openxmlformats.org/officeDocument/2006/customXml" ds:itemID="{288253D8-F996-4811-9F7C-F4802703CC18}">
  <ds:schemaRefs>
    <ds:schemaRef ds:uri="http://schemas.openxmlformats.org/officeDocument/2006/bibliography"/>
  </ds:schemaRefs>
</ds:datastoreItem>
</file>

<file path=customXml/itemProps22.xml><?xml version="1.0" encoding="utf-8"?>
<ds:datastoreItem xmlns:ds="http://schemas.openxmlformats.org/officeDocument/2006/customXml" ds:itemID="{C8AF48C6-42D9-4771-B455-E4D8D3092560}">
  <ds:schemaRefs>
    <ds:schemaRef ds:uri="http://schemas.openxmlformats.org/officeDocument/2006/bibliography"/>
  </ds:schemaRefs>
</ds:datastoreItem>
</file>

<file path=customXml/itemProps23.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24.xml><?xml version="1.0" encoding="utf-8"?>
<ds:datastoreItem xmlns:ds="http://schemas.openxmlformats.org/officeDocument/2006/customXml" ds:itemID="{F969FE52-D122-4678-B3B5-3F3045514D1C}">
  <ds:schemaRefs>
    <ds:schemaRef ds:uri="http://schemas.openxmlformats.org/officeDocument/2006/bibliography"/>
  </ds:schemaRefs>
</ds:datastoreItem>
</file>

<file path=customXml/itemProps25.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26.xml><?xml version="1.0" encoding="utf-8"?>
<ds:datastoreItem xmlns:ds="http://schemas.openxmlformats.org/officeDocument/2006/customXml" ds:itemID="{7D601173-A2D4-4E80-84A4-F3D46F60C22A}">
  <ds:schemaRefs>
    <ds:schemaRef ds:uri="http://schemas.openxmlformats.org/officeDocument/2006/bibliography"/>
  </ds:schemaRefs>
</ds:datastoreItem>
</file>

<file path=customXml/itemProps27.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28.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29.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3.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30.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31.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32.xml><?xml version="1.0" encoding="utf-8"?>
<ds:datastoreItem xmlns:ds="http://schemas.openxmlformats.org/officeDocument/2006/customXml" ds:itemID="{CB2DF9EA-2578-4BA6-9573-5092F9B05872}">
  <ds:schemaRefs>
    <ds:schemaRef ds:uri="http://schemas.openxmlformats.org/officeDocument/2006/bibliography"/>
  </ds:schemaRefs>
</ds:datastoreItem>
</file>

<file path=customXml/itemProps33.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34.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3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36.xml><?xml version="1.0" encoding="utf-8"?>
<ds:datastoreItem xmlns:ds="http://schemas.openxmlformats.org/officeDocument/2006/customXml" ds:itemID="{298E2DE8-747B-42D4-B37E-BA30B93F3FCD}">
  <ds:schemaRefs>
    <ds:schemaRef ds:uri="http://schemas.openxmlformats.org/officeDocument/2006/bibliography"/>
  </ds:schemaRefs>
</ds:datastoreItem>
</file>

<file path=customXml/itemProps37.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38.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39.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4.xml><?xml version="1.0" encoding="utf-8"?>
<ds:datastoreItem xmlns:ds="http://schemas.openxmlformats.org/officeDocument/2006/customXml" ds:itemID="{7BA0EACB-232B-477C-B679-7C19CD32BF53}">
  <ds:schemaRefs>
    <ds:schemaRef ds:uri="http://schemas.openxmlformats.org/officeDocument/2006/bibliography"/>
  </ds:schemaRefs>
</ds:datastoreItem>
</file>

<file path=customXml/itemProps40.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41.xml><?xml version="1.0" encoding="utf-8"?>
<ds:datastoreItem xmlns:ds="http://schemas.openxmlformats.org/officeDocument/2006/customXml" ds:itemID="{C4F414B4-7669-4F51-8E44-86E0228D2E34}">
  <ds:schemaRefs>
    <ds:schemaRef ds:uri="http://schemas.openxmlformats.org/officeDocument/2006/bibliography"/>
  </ds:schemaRefs>
</ds:datastoreItem>
</file>

<file path=customXml/itemProps42.xml><?xml version="1.0" encoding="utf-8"?>
<ds:datastoreItem xmlns:ds="http://schemas.openxmlformats.org/officeDocument/2006/customXml" ds:itemID="{3AC15BBD-C1BB-4133-B01B-F3EAA4DDA089}">
  <ds:schemaRefs>
    <ds:schemaRef ds:uri="http://schemas.openxmlformats.org/officeDocument/2006/bibliography"/>
  </ds:schemaRefs>
</ds:datastoreItem>
</file>

<file path=customXml/itemProps43.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44.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45.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46.xml><?xml version="1.0" encoding="utf-8"?>
<ds:datastoreItem xmlns:ds="http://schemas.openxmlformats.org/officeDocument/2006/customXml" ds:itemID="{75D6CE88-2876-491C-9A9F-EC9A7EE3571F}">
  <ds:schemaRefs>
    <ds:schemaRef ds:uri="http://schemas.openxmlformats.org/officeDocument/2006/bibliography"/>
  </ds:schemaRefs>
</ds:datastoreItem>
</file>

<file path=customXml/itemProps47.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customXml/itemProps48.xml><?xml version="1.0" encoding="utf-8"?>
<ds:datastoreItem xmlns:ds="http://schemas.openxmlformats.org/officeDocument/2006/customXml" ds:itemID="{9699501D-1052-4E45-BC5A-336641652396}">
  <ds:schemaRefs>
    <ds:schemaRef ds:uri="http://schemas.openxmlformats.org/officeDocument/2006/bibliography"/>
  </ds:schemaRefs>
</ds:datastoreItem>
</file>

<file path=customXml/itemProps49.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5.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50.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51.xml><?xml version="1.0" encoding="utf-8"?>
<ds:datastoreItem xmlns:ds="http://schemas.openxmlformats.org/officeDocument/2006/customXml" ds:itemID="{01E48093-173A-4B6F-A3E6-AC7ECCB18912}">
  <ds:schemaRefs>
    <ds:schemaRef ds:uri="http://schemas.openxmlformats.org/officeDocument/2006/bibliography"/>
  </ds:schemaRefs>
</ds:datastoreItem>
</file>

<file path=customXml/itemProps52.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53.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54.xml><?xml version="1.0" encoding="utf-8"?>
<ds:datastoreItem xmlns:ds="http://schemas.openxmlformats.org/officeDocument/2006/customXml" ds:itemID="{662C2CDF-8EA4-43A2-BA59-FC75BCDF92A3}">
  <ds:schemaRefs>
    <ds:schemaRef ds:uri="http://schemas.openxmlformats.org/officeDocument/2006/bibliography"/>
  </ds:schemaRefs>
</ds:datastoreItem>
</file>

<file path=customXml/itemProps55.xml><?xml version="1.0" encoding="utf-8"?>
<ds:datastoreItem xmlns:ds="http://schemas.openxmlformats.org/officeDocument/2006/customXml" ds:itemID="{2AC6168D-CF43-45D8-BFE7-50C066F1CF2E}">
  <ds:schemaRefs>
    <ds:schemaRef ds:uri="http://schemas.openxmlformats.org/officeDocument/2006/bibliography"/>
  </ds:schemaRefs>
</ds:datastoreItem>
</file>

<file path=customXml/itemProps56.xml><?xml version="1.0" encoding="utf-8"?>
<ds:datastoreItem xmlns:ds="http://schemas.openxmlformats.org/officeDocument/2006/customXml" ds:itemID="{7084A0EA-BBA7-4E53-B632-1341B6F595F6}">
  <ds:schemaRefs>
    <ds:schemaRef ds:uri="http://schemas.openxmlformats.org/officeDocument/2006/bibliography"/>
  </ds:schemaRefs>
</ds:datastoreItem>
</file>

<file path=customXml/itemProps57.xml><?xml version="1.0" encoding="utf-8"?>
<ds:datastoreItem xmlns:ds="http://schemas.openxmlformats.org/officeDocument/2006/customXml" ds:itemID="{E54E4EF6-68FB-4B62-93BE-28A2294A940D}">
  <ds:schemaRefs>
    <ds:schemaRef ds:uri="http://schemas.openxmlformats.org/officeDocument/2006/bibliography"/>
  </ds:schemaRefs>
</ds:datastoreItem>
</file>

<file path=customXml/itemProps58.xml><?xml version="1.0" encoding="utf-8"?>
<ds:datastoreItem xmlns:ds="http://schemas.openxmlformats.org/officeDocument/2006/customXml" ds:itemID="{B49F5474-B29E-4B5C-AEA7-F79929264A99}">
  <ds:schemaRefs>
    <ds:schemaRef ds:uri="http://schemas.openxmlformats.org/officeDocument/2006/bibliography"/>
  </ds:schemaRefs>
</ds:datastoreItem>
</file>

<file path=customXml/itemProps59.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6.xml><?xml version="1.0" encoding="utf-8"?>
<ds:datastoreItem xmlns:ds="http://schemas.openxmlformats.org/officeDocument/2006/customXml" ds:itemID="{8FD75130-84DD-418B-ACCF-6D3E0BD4591D}">
  <ds:schemaRefs>
    <ds:schemaRef ds:uri="http://schemas.openxmlformats.org/officeDocument/2006/bibliography"/>
  </ds:schemaRefs>
</ds:datastoreItem>
</file>

<file path=customXml/itemProps60.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61.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62.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63.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64.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65.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66.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67.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68.xml><?xml version="1.0" encoding="utf-8"?>
<ds:datastoreItem xmlns:ds="http://schemas.openxmlformats.org/officeDocument/2006/customXml" ds:itemID="{3B00BAB8-80F5-4D9C-A67F-F834EB31100D}">
  <ds:schemaRefs>
    <ds:schemaRef ds:uri="http://schemas.openxmlformats.org/officeDocument/2006/bibliography"/>
  </ds:schemaRefs>
</ds:datastoreItem>
</file>

<file path=customXml/itemProps69.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7.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70.xml><?xml version="1.0" encoding="utf-8"?>
<ds:datastoreItem xmlns:ds="http://schemas.openxmlformats.org/officeDocument/2006/customXml" ds:itemID="{FDC59987-5899-42C0-A3E8-BCA6F0A7A1E1}">
  <ds:schemaRefs>
    <ds:schemaRef ds:uri="http://schemas.openxmlformats.org/officeDocument/2006/bibliography"/>
  </ds:schemaRefs>
</ds:datastoreItem>
</file>

<file path=customXml/itemProps71.xml><?xml version="1.0" encoding="utf-8"?>
<ds:datastoreItem xmlns:ds="http://schemas.openxmlformats.org/officeDocument/2006/customXml" ds:itemID="{AE612FDD-40C7-4EE6-8F7F-92D8675FC573}">
  <ds:schemaRefs>
    <ds:schemaRef ds:uri="http://schemas.openxmlformats.org/officeDocument/2006/bibliography"/>
  </ds:schemaRefs>
</ds:datastoreItem>
</file>

<file path=customXml/itemProps72.xml><?xml version="1.0" encoding="utf-8"?>
<ds:datastoreItem xmlns:ds="http://schemas.openxmlformats.org/officeDocument/2006/customXml" ds:itemID="{9678B278-4144-4E89-B0DD-F2ED7770E75B}">
  <ds:schemaRefs>
    <ds:schemaRef ds:uri="http://schemas.openxmlformats.org/officeDocument/2006/bibliography"/>
  </ds:schemaRefs>
</ds:datastoreItem>
</file>

<file path=customXml/itemProps73.xml><?xml version="1.0" encoding="utf-8"?>
<ds:datastoreItem xmlns:ds="http://schemas.openxmlformats.org/officeDocument/2006/customXml" ds:itemID="{61EDD833-BC59-4BA7-8FFD-F23CB1671029}">
  <ds:schemaRefs>
    <ds:schemaRef ds:uri="http://schemas.openxmlformats.org/officeDocument/2006/bibliography"/>
  </ds:schemaRefs>
</ds:datastoreItem>
</file>

<file path=customXml/itemProps74.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75.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76.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77.xml><?xml version="1.0" encoding="utf-8"?>
<ds:datastoreItem xmlns:ds="http://schemas.openxmlformats.org/officeDocument/2006/customXml" ds:itemID="{0B71BB55-50D7-4574-BE05-D8281403A335}">
  <ds:schemaRefs>
    <ds:schemaRef ds:uri="http://schemas.openxmlformats.org/officeDocument/2006/bibliography"/>
  </ds:schemaRefs>
</ds:datastoreItem>
</file>

<file path=customXml/itemProps78.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79.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8.xml><?xml version="1.0" encoding="utf-8"?>
<ds:datastoreItem xmlns:ds="http://schemas.openxmlformats.org/officeDocument/2006/customXml" ds:itemID="{AFC73821-AD4D-4737-8092-618C6C0FA33A}">
  <ds:schemaRefs>
    <ds:schemaRef ds:uri="http://schemas.openxmlformats.org/officeDocument/2006/bibliography"/>
  </ds:schemaRefs>
</ds:datastoreItem>
</file>

<file path=customXml/itemProps80.xml><?xml version="1.0" encoding="utf-8"?>
<ds:datastoreItem xmlns:ds="http://schemas.openxmlformats.org/officeDocument/2006/customXml" ds:itemID="{F9C90727-D652-429B-94DB-CC0BE5FD516E}">
  <ds:schemaRefs>
    <ds:schemaRef ds:uri="http://schemas.openxmlformats.org/officeDocument/2006/bibliography"/>
  </ds:schemaRefs>
</ds:datastoreItem>
</file>

<file path=customXml/itemProps81.xml><?xml version="1.0" encoding="utf-8"?>
<ds:datastoreItem xmlns:ds="http://schemas.openxmlformats.org/officeDocument/2006/customXml" ds:itemID="{B3A56978-E896-4356-A0EE-7A7C932DDC21}">
  <ds:schemaRefs>
    <ds:schemaRef ds:uri="http://schemas.openxmlformats.org/officeDocument/2006/bibliography"/>
  </ds:schemaRefs>
</ds:datastoreItem>
</file>

<file path=customXml/itemProps82.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83.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84.xml><?xml version="1.0" encoding="utf-8"?>
<ds:datastoreItem xmlns:ds="http://schemas.openxmlformats.org/officeDocument/2006/customXml" ds:itemID="{520299D2-7D1C-4920-B95F-3F50479775F0}">
  <ds:schemaRefs>
    <ds:schemaRef ds:uri="http://schemas.openxmlformats.org/officeDocument/2006/bibliography"/>
  </ds:schemaRefs>
</ds:datastoreItem>
</file>

<file path=customXml/itemProps85.xml><?xml version="1.0" encoding="utf-8"?>
<ds:datastoreItem xmlns:ds="http://schemas.openxmlformats.org/officeDocument/2006/customXml" ds:itemID="{F63F23E0-5227-48F9-A85F-3E6920C05D22}">
  <ds:schemaRefs>
    <ds:schemaRef ds:uri="http://schemas.openxmlformats.org/officeDocument/2006/bibliography"/>
  </ds:schemaRefs>
</ds:datastoreItem>
</file>

<file path=customXml/itemProps86.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87.xml><?xml version="1.0" encoding="utf-8"?>
<ds:datastoreItem xmlns:ds="http://schemas.openxmlformats.org/officeDocument/2006/customXml" ds:itemID="{898BDAA9-3D40-423E-8EB3-5EFC55FCC5C6}">
  <ds:schemaRefs>
    <ds:schemaRef ds:uri="http://schemas.openxmlformats.org/officeDocument/2006/bibliography"/>
  </ds:schemaRefs>
</ds:datastoreItem>
</file>

<file path=customXml/itemProps88.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89.xml><?xml version="1.0" encoding="utf-8"?>
<ds:datastoreItem xmlns:ds="http://schemas.openxmlformats.org/officeDocument/2006/customXml" ds:itemID="{40E11FF8-AA55-4DDB-BB13-005A80CA3AFF}">
  <ds:schemaRefs>
    <ds:schemaRef ds:uri="http://schemas.openxmlformats.org/officeDocument/2006/bibliography"/>
  </ds:schemaRefs>
</ds:datastoreItem>
</file>

<file path=customXml/itemProps9.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90.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91.xml><?xml version="1.0" encoding="utf-8"?>
<ds:datastoreItem xmlns:ds="http://schemas.openxmlformats.org/officeDocument/2006/customXml" ds:itemID="{92EF8F31-6859-4428-8FDD-FB0BDECC5D46}">
  <ds:schemaRefs>
    <ds:schemaRef ds:uri="http://schemas.openxmlformats.org/officeDocument/2006/bibliography"/>
  </ds:schemaRefs>
</ds:datastoreItem>
</file>

<file path=customXml/itemProps92.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93.xml><?xml version="1.0" encoding="utf-8"?>
<ds:datastoreItem xmlns:ds="http://schemas.openxmlformats.org/officeDocument/2006/customXml" ds:itemID="{48095AE1-DF98-46E2-95A8-E6B0F7B0C3DF}">
  <ds:schemaRefs>
    <ds:schemaRef ds:uri="http://schemas.openxmlformats.org/officeDocument/2006/bibliography"/>
  </ds:schemaRefs>
</ds:datastoreItem>
</file>

<file path=customXml/itemProps94.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customXml/itemProps95.xml><?xml version="1.0" encoding="utf-8"?>
<ds:datastoreItem xmlns:ds="http://schemas.openxmlformats.org/officeDocument/2006/customXml" ds:itemID="{637D4015-5B53-4CD4-9C16-39E72D0CD411}">
  <ds:schemaRefs>
    <ds:schemaRef ds:uri="http://schemas.openxmlformats.org/officeDocument/2006/bibliography"/>
  </ds:schemaRefs>
</ds:datastoreItem>
</file>

<file path=customXml/itemProps96.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97.xml><?xml version="1.0" encoding="utf-8"?>
<ds:datastoreItem xmlns:ds="http://schemas.openxmlformats.org/officeDocument/2006/customXml" ds:itemID="{5C21DC18-136F-4BEC-A059-3838C8387BFB}">
  <ds:schemaRefs>
    <ds:schemaRef ds:uri="http://schemas.openxmlformats.org/officeDocument/2006/bibliography"/>
  </ds:schemaRefs>
</ds:datastoreItem>
</file>

<file path=customXml/itemProps98.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99.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46</Pages>
  <Words>16062</Words>
  <Characters>91556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107404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581</cp:revision>
  <cp:lastPrinted>2018-03-19T13:40:00Z</cp:lastPrinted>
  <dcterms:created xsi:type="dcterms:W3CDTF">2016-04-12T07:23:00Z</dcterms:created>
  <dcterms:modified xsi:type="dcterms:W3CDTF">2018-03-26T11:27:00Z</dcterms:modified>
</cp:coreProperties>
</file>