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7E0610" w:rsidRPr="007E0610" w:rsidRDefault="007E0610" w:rsidP="007E0610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7E0610">
        <w:rPr>
          <w:rFonts w:ascii="Arial" w:hAnsi="Arial"/>
        </w:rPr>
        <w:t>Број: 5365-Е.03.04.142540/</w:t>
      </w:r>
      <w:r w:rsidR="00B938E6">
        <w:rPr>
          <w:rFonts w:ascii="Arial" w:hAnsi="Arial"/>
          <w:lang w:val="sr-Cyrl-RS"/>
        </w:rPr>
        <w:t>10</w:t>
      </w:r>
      <w:bookmarkStart w:id="0" w:name="_GoBack"/>
      <w:bookmarkEnd w:id="0"/>
      <w:r w:rsidRPr="007E0610">
        <w:rPr>
          <w:rFonts w:ascii="Arial" w:hAnsi="Arial"/>
        </w:rPr>
        <w:t>-2018</w:t>
      </w:r>
    </w:p>
    <w:p w:rsidR="007E0610" w:rsidRPr="007E0610" w:rsidRDefault="007E0610" w:rsidP="007E0610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7E0610">
        <w:rPr>
          <w:rFonts w:ascii="Arial" w:hAnsi="Arial"/>
        </w:rPr>
        <w:t xml:space="preserve">Велики Црљени, </w:t>
      </w:r>
      <w:r>
        <w:rPr>
          <w:rFonts w:ascii="Arial" w:hAnsi="Arial"/>
          <w:lang w:val="sr-Cyrl-RS"/>
        </w:rPr>
        <w:t>15</w:t>
      </w:r>
      <w:r w:rsidRPr="007E0610">
        <w:rPr>
          <w:rFonts w:ascii="Arial" w:hAnsi="Arial"/>
        </w:rPr>
        <w:t>.</w:t>
      </w:r>
      <w:r>
        <w:rPr>
          <w:rFonts w:ascii="Arial" w:hAnsi="Arial"/>
          <w:lang w:val="sr-Cyrl-RS"/>
        </w:rPr>
        <w:t>05</w:t>
      </w:r>
      <w:r w:rsidRPr="007E0610">
        <w:rPr>
          <w:rFonts w:ascii="Arial" w:hAnsi="Arial"/>
        </w:rPr>
        <w:t>.2018.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A975AF" w:rsidRPr="009C4BFD" w:rsidRDefault="00823373" w:rsidP="009C4BFD">
      <w:pPr>
        <w:pStyle w:val="ListParagraph"/>
        <w:ind w:left="-360" w:right="-14"/>
        <w:rPr>
          <w:rFonts w:ascii="Arial" w:hAnsi="Arial"/>
          <w:b/>
          <w:lang w:val="en-U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7E0610" w:rsidRPr="007E0610">
        <w:rPr>
          <w:rFonts w:ascii="Arial" w:hAnsi="Arial"/>
          <w:b/>
        </w:rPr>
        <w:t>118/2018-3000/08</w:t>
      </w:r>
      <w:r w:rsidR="007E0610" w:rsidRPr="007E0610">
        <w:rPr>
          <w:rFonts w:ascii="Arial" w:hAnsi="Arial"/>
          <w:b/>
          <w:lang w:val="sr-Cyrl-RS"/>
        </w:rPr>
        <w:t>96</w:t>
      </w:r>
      <w:r w:rsidR="007E0610" w:rsidRPr="007E0610">
        <w:rPr>
          <w:rFonts w:ascii="Arial" w:hAnsi="Arial"/>
          <w:b/>
        </w:rPr>
        <w:t>/2018</w:t>
      </w:r>
      <w:r w:rsidRPr="007E0610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7E0610" w:rsidRPr="007E0610">
        <w:rPr>
          <w:rFonts w:ascii="Arial" w:hAnsi="Arial"/>
          <w:b/>
          <w:lang w:val="ru-RU"/>
        </w:rPr>
        <w:t>Еталонирање мерне опреме у ТЕ Колубара</w:t>
      </w:r>
      <w:r w:rsidR="005E3357">
        <w:rPr>
          <w:rFonts w:ascii="Arial" w:hAnsi="Arial"/>
          <w:b/>
          <w:lang w:val="en-US"/>
        </w:rPr>
        <w:t xml:space="preserve">, </w:t>
      </w:r>
      <w:r w:rsidRPr="00D97D88">
        <w:rPr>
          <w:rFonts w:ascii="Arial" w:hAnsi="Arial"/>
          <w:iCs/>
        </w:rPr>
        <w:t>на за</w:t>
      </w:r>
      <w:r w:rsidR="009C4BFD">
        <w:rPr>
          <w:rFonts w:ascii="Arial" w:hAnsi="Arial"/>
          <w:iCs/>
        </w:rPr>
        <w:t>хтев заинтересованог лица, даје</w:t>
      </w:r>
    </w:p>
    <w:p w:rsidR="00A975AF" w:rsidRDefault="00A975AF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0B7E79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6F2AE4">
        <w:rPr>
          <w:rFonts w:ascii="Arial" w:hAnsi="Arial"/>
          <w:iCs/>
          <w:lang w:val="ru-RU"/>
        </w:rPr>
        <w:t>Партија 1 и Партија 2</w:t>
      </w:r>
    </w:p>
    <w:p w:rsidR="00CD362E" w:rsidRPr="006A1A7C" w:rsidRDefault="007E0610" w:rsidP="00CD362E">
      <w:pPr>
        <w:spacing w:line="240" w:lineRule="auto"/>
        <w:jc w:val="left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У тачки 3.4</w:t>
      </w:r>
      <w:r w:rsidR="006A1A7C">
        <w:rPr>
          <w:rFonts w:ascii="Arial" w:hAnsi="Arial"/>
          <w:lang w:val="sr-Cyrl-RS"/>
        </w:rPr>
        <w:t xml:space="preserve">  Место извршења услуга наводи се: </w:t>
      </w:r>
      <w:r w:rsidR="006A1A7C" w:rsidRPr="006A1A7C">
        <w:rPr>
          <w:rFonts w:ascii="Arial" w:hAnsi="Arial"/>
          <w:color w:val="000000" w:themeColor="text1"/>
          <w:lang w:eastAsia="zh-CN"/>
        </w:rPr>
        <w:t>М</w:t>
      </w:r>
      <w:r w:rsidR="006A1A7C" w:rsidRPr="006A1A7C">
        <w:rPr>
          <w:rFonts w:ascii="Arial" w:hAnsi="Arial"/>
          <w:color w:val="000000" w:themeColor="text1"/>
          <w:lang w:val="ru-RU" w:eastAsia="zh-CN"/>
        </w:rPr>
        <w:t>есто извршења:</w:t>
      </w:r>
      <w:r w:rsidR="006A1A7C" w:rsidRPr="006A1A7C">
        <w:rPr>
          <w:rFonts w:ascii="Arial" w:hAnsi="Arial"/>
          <w:color w:val="000000" w:themeColor="text1"/>
          <w:lang w:val="sr-Cyrl-RS" w:eastAsia="zh-CN"/>
        </w:rPr>
        <w:t xml:space="preserve"> Огранак ТЕНТ, локација ТЕ Колубара, 3. октобар 146, Велики Црљени и друге локације Наручиоца, на захтев Наручиоца и уз сагласност изабраног понуђача.</w:t>
      </w:r>
      <w:r w:rsidR="006A1A7C">
        <w:rPr>
          <w:rFonts w:ascii="Arial" w:hAnsi="Arial"/>
          <w:color w:val="000000" w:themeColor="text1"/>
          <w:lang w:val="sr-Cyrl-RS" w:eastAsia="zh-CN"/>
        </w:rPr>
        <w:t xml:space="preserve"> Молимо образложење и појашњење</w:t>
      </w:r>
      <w:r w:rsidR="00113EEF">
        <w:rPr>
          <w:rFonts w:ascii="Arial" w:hAnsi="Arial"/>
          <w:color w:val="000000" w:themeColor="text1"/>
          <w:lang w:val="sr-Cyrl-RS" w:eastAsia="zh-CN"/>
        </w:rPr>
        <w:t xml:space="preserve"> </w:t>
      </w:r>
      <w:r w:rsidR="006A1A7C">
        <w:rPr>
          <w:rFonts w:ascii="Arial" w:hAnsi="Arial"/>
          <w:color w:val="000000" w:themeColor="text1"/>
          <w:lang w:val="sr-Cyrl-RS" w:eastAsia="zh-CN"/>
        </w:rPr>
        <w:t>овог захтева.</w:t>
      </w:r>
    </w:p>
    <w:p w:rsidR="005E3357" w:rsidRPr="006A1A7C" w:rsidRDefault="005E3357" w:rsidP="005E3357">
      <w:pPr>
        <w:spacing w:line="240" w:lineRule="auto"/>
        <w:jc w:val="left"/>
        <w:rPr>
          <w:rFonts w:ascii="Calibri" w:eastAsia="Calibri" w:hAnsi="Calibri" w:cs="Times New Roman"/>
          <w:lang w:val="sr-Cyrl-RS"/>
        </w:rPr>
      </w:pPr>
    </w:p>
    <w:p w:rsidR="000B7E79" w:rsidRPr="005E3357" w:rsidRDefault="005E3357" w:rsidP="005E3357">
      <w:pPr>
        <w:spacing w:line="240" w:lineRule="auto"/>
        <w:jc w:val="left"/>
        <w:rPr>
          <w:rFonts w:ascii="Calibri" w:eastAsia="Calibri" w:hAnsi="Calibri" w:cs="Times New Roman"/>
          <w:b/>
          <w:bCs/>
          <w:lang w:val="sr-Cyrl-RS"/>
        </w:rPr>
      </w:pPr>
      <w:r w:rsidRPr="005E3357">
        <w:rPr>
          <w:rFonts w:ascii="Calibri" w:eastAsia="Calibri" w:hAnsi="Calibri" w:cs="Times New Roman"/>
          <w:b/>
          <w:bCs/>
          <w:lang w:val="sr-Cyrl-RS"/>
        </w:rPr>
        <w:t xml:space="preserve"> </w:t>
      </w:r>
      <w:r w:rsidR="00823373" w:rsidRPr="00D97D88">
        <w:rPr>
          <w:rFonts w:ascii="Arial" w:hAnsi="Arial"/>
          <w:b/>
          <w:iCs/>
        </w:rPr>
        <w:t>ОДГОВОР 1:</w:t>
      </w:r>
    </w:p>
    <w:p w:rsidR="006A1A7C" w:rsidRPr="006A1A7C" w:rsidRDefault="008C088C" w:rsidP="006A1A7C">
      <w:pPr>
        <w:rPr>
          <w:rFonts w:ascii="Arial" w:hAnsi="Arial"/>
          <w:b/>
          <w:lang w:val="sr-Cyrl-RS"/>
        </w:rPr>
      </w:pPr>
      <w:r>
        <w:rPr>
          <w:rFonts w:ascii="Arial" w:hAnsi="Arial"/>
          <w:b/>
          <w:iCs/>
          <w:lang w:val="sr-Cyrl-RS"/>
        </w:rPr>
        <w:t xml:space="preserve">Приликом израде конкурсне документације дошло је до грешке где се наводи место извршења услуге тако да ће </w:t>
      </w:r>
      <w:r w:rsidR="006A1A7C" w:rsidRPr="00823FBA"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 xml:space="preserve">Наручилац </w:t>
      </w:r>
      <w:r w:rsidR="006A1A7C" w:rsidRPr="00823FBA">
        <w:rPr>
          <w:rFonts w:ascii="Arial" w:hAnsi="Arial"/>
          <w:iCs/>
          <w:lang w:val="sr-Cyrl-RS"/>
        </w:rPr>
        <w:t xml:space="preserve"> изменити</w:t>
      </w:r>
      <w:r w:rsidR="006A1A7C">
        <w:rPr>
          <w:rFonts w:ascii="Arial" w:hAnsi="Arial"/>
          <w:iCs/>
          <w:lang w:val="sr-Cyrl-RS"/>
        </w:rPr>
        <w:t xml:space="preserve"> Конкурсну документацију у деловима: </w:t>
      </w:r>
      <w:r w:rsidR="006A1A7C" w:rsidRPr="006A1A7C">
        <w:rPr>
          <w:rFonts w:ascii="Arial" w:hAnsi="Arial"/>
          <w:b/>
          <w:iCs/>
          <w:color w:val="000000" w:themeColor="text1"/>
          <w:lang w:val="sr-Cyrl-RS"/>
        </w:rPr>
        <w:t>3.</w:t>
      </w:r>
      <w:r w:rsidR="006A1A7C" w:rsidRPr="006A1A7C">
        <w:rPr>
          <w:rFonts w:ascii="Arial" w:hAnsi="Arial"/>
          <w:lang w:val="ru-RU"/>
        </w:rPr>
        <w:t xml:space="preserve"> </w:t>
      </w:r>
      <w:r w:rsidR="006A1A7C">
        <w:rPr>
          <w:rFonts w:ascii="Arial" w:hAnsi="Arial"/>
          <w:b/>
          <w:lang w:val="ru-RU"/>
        </w:rPr>
        <w:t>ТЕХНИЧКА СПЕЦИФИКАЦИЈА</w:t>
      </w:r>
      <w:r w:rsidR="006A1A7C" w:rsidRPr="00823FBA">
        <w:rPr>
          <w:rFonts w:ascii="Arial" w:hAnsi="Arial"/>
          <w:iCs/>
          <w:lang w:val="sr-Cyrl-RS"/>
        </w:rPr>
        <w:t xml:space="preserve">, тачка </w:t>
      </w:r>
      <w:r w:rsidR="006A1A7C">
        <w:rPr>
          <w:rFonts w:ascii="Arial" w:hAnsi="Arial"/>
          <w:iCs/>
          <w:lang w:val="sr-Cyrl-RS"/>
        </w:rPr>
        <w:t xml:space="preserve">3.4; </w:t>
      </w:r>
      <w:r w:rsidR="006A1A7C" w:rsidRPr="00823FBA">
        <w:rPr>
          <w:rFonts w:ascii="Arial" w:hAnsi="Arial"/>
          <w:lang w:val="sr-Cyrl-RS"/>
        </w:rPr>
        <w:t xml:space="preserve"> </w:t>
      </w:r>
      <w:r w:rsidR="006A1A7C">
        <w:rPr>
          <w:rFonts w:ascii="Arial" w:hAnsi="Arial"/>
          <w:b/>
          <w:lang w:val="sr-Cyrl-RS"/>
        </w:rPr>
        <w:t>7.ОБРАСЦИ И ПРИЛОЗИ, Образац 1 тачка 5.1 и</w:t>
      </w:r>
      <w:r>
        <w:rPr>
          <w:rFonts w:ascii="Arial" w:hAnsi="Arial"/>
          <w:b/>
          <w:lang w:val="sr-Cyrl-RS"/>
        </w:rPr>
        <w:t xml:space="preserve"> 5.2; 8. МОДЕЛ УГОВОРА, члан 11 и променити место извршења.</w:t>
      </w:r>
    </w:p>
    <w:p w:rsidR="00CD362E" w:rsidRPr="00CD362E" w:rsidRDefault="00CD362E" w:rsidP="00CD362E">
      <w:pPr>
        <w:spacing w:line="240" w:lineRule="auto"/>
        <w:jc w:val="left"/>
        <w:rPr>
          <w:rFonts w:ascii="Calibri" w:eastAsia="Calibri" w:hAnsi="Calibri" w:cs="Times New Roman"/>
          <w:sz w:val="24"/>
          <w:szCs w:val="24"/>
          <w:lang w:val="en-US"/>
        </w:rPr>
      </w:pPr>
      <w:r w:rsidRPr="00CD362E">
        <w:rPr>
          <w:rFonts w:ascii="Calibri" w:eastAsia="Calibri" w:hAnsi="Calibri" w:cs="Times New Roman"/>
          <w:sz w:val="24"/>
          <w:szCs w:val="24"/>
          <w:lang w:val="en-US"/>
        </w:rPr>
        <w:t> </w:t>
      </w:r>
    </w:p>
    <w:p w:rsidR="007E0610" w:rsidRDefault="00823373" w:rsidP="00113EEF">
      <w:pPr>
        <w:rPr>
          <w:rFonts w:ascii="Arial" w:hAnsi="Arial"/>
          <w:lang w:val="ru-RU"/>
        </w:rPr>
      </w:pPr>
      <w:r w:rsidRPr="00D97D88">
        <w:rPr>
          <w:rFonts w:ascii="Arial" w:hAnsi="Arial"/>
          <w:iCs/>
        </w:rPr>
        <w:t xml:space="preserve"> </w:t>
      </w:r>
      <w:r w:rsidR="007E0610" w:rsidRPr="00D97D88">
        <w:rPr>
          <w:rFonts w:ascii="Arial" w:hAnsi="Arial"/>
          <w:b/>
          <w:iCs/>
        </w:rPr>
        <w:t xml:space="preserve">ПИТАЊЕ </w:t>
      </w:r>
      <w:r w:rsidR="007E0610">
        <w:rPr>
          <w:rFonts w:ascii="Arial" w:hAnsi="Arial"/>
          <w:b/>
          <w:iCs/>
          <w:lang w:val="sr-Cyrl-RS"/>
        </w:rPr>
        <w:t>2</w:t>
      </w:r>
      <w:r w:rsidR="007E0610" w:rsidRPr="00D97D88">
        <w:rPr>
          <w:rFonts w:ascii="Arial" w:hAnsi="Arial"/>
          <w:iCs/>
        </w:rPr>
        <w:t>:</w:t>
      </w:r>
      <w:r w:rsidR="007E0610" w:rsidRPr="00D97D88">
        <w:rPr>
          <w:rFonts w:ascii="Arial" w:hAnsi="Arial"/>
          <w:iCs/>
          <w:lang w:val="ru-RU"/>
        </w:rPr>
        <w:t xml:space="preserve"> </w:t>
      </w:r>
      <w:r w:rsidR="006F2AE4">
        <w:rPr>
          <w:rFonts w:ascii="Arial" w:hAnsi="Arial"/>
          <w:iCs/>
          <w:lang w:val="ru-RU"/>
        </w:rPr>
        <w:t>Партија 1 и Партија 2</w:t>
      </w:r>
    </w:p>
    <w:p w:rsidR="00113EEF" w:rsidRDefault="00113EEF" w:rsidP="00113EEF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У тачки 3.6 Гарантни рок тражите гарантни рок од 12 месеци за извршене услуге еталонирања.</w:t>
      </w:r>
    </w:p>
    <w:p w:rsidR="00113EEF" w:rsidRPr="00113EEF" w:rsidRDefault="00113EEF" w:rsidP="00113EEF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Према стандарду СРПС ИСО/ИЕЦ 17025:2006 по коме се акредитују лабораторије за еталонирање, лабораторија (у случајуове јавне набавке понуђач) може да гарантује само веродостојност резултата еталонирања датих у Увереењу о еталонирању добијених у тачно дефинисаним лабораторијским условима. Лабораторија не може д зна нити може да гарантује како ће се еталонирани мерни инструмент понашати када напусти акредитовану лабораторију након еталонирања, тачније у наредном периоду ма колико он био дуг, када о инструменту води бригу, користи га под различитим условима најчешће теренским и њима рукује ималац мерила. Молимо образложење и појашњење овог захтева из тендерске документације.</w:t>
      </w:r>
    </w:p>
    <w:p w:rsidR="00113EEF" w:rsidRDefault="007E0610" w:rsidP="007E0610">
      <w:pPr>
        <w:spacing w:line="240" w:lineRule="auto"/>
        <w:jc w:val="left"/>
        <w:rPr>
          <w:rFonts w:ascii="Calibri" w:eastAsia="Calibri" w:hAnsi="Calibri" w:cs="Times New Roman"/>
          <w:b/>
          <w:bCs/>
          <w:lang w:val="sr-Cyrl-RS"/>
        </w:rPr>
      </w:pPr>
      <w:r w:rsidRPr="005E3357">
        <w:rPr>
          <w:rFonts w:ascii="Calibri" w:eastAsia="Calibri" w:hAnsi="Calibri" w:cs="Times New Roman"/>
          <w:b/>
          <w:bCs/>
          <w:lang w:val="sr-Cyrl-RS"/>
        </w:rPr>
        <w:t xml:space="preserve"> </w:t>
      </w:r>
    </w:p>
    <w:p w:rsidR="007E0610" w:rsidRPr="005E3357" w:rsidRDefault="007E0610" w:rsidP="007E0610">
      <w:pPr>
        <w:spacing w:line="240" w:lineRule="auto"/>
        <w:jc w:val="left"/>
        <w:rPr>
          <w:rFonts w:ascii="Calibri" w:eastAsia="Calibri" w:hAnsi="Calibri" w:cs="Times New Roman"/>
          <w:b/>
          <w:b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:</w:t>
      </w:r>
    </w:p>
    <w:p w:rsidR="006A1A7C" w:rsidRPr="006A1A7C" w:rsidRDefault="006A1A7C" w:rsidP="006A1A7C">
      <w:pPr>
        <w:rPr>
          <w:rFonts w:ascii="Arial" w:hAnsi="Arial"/>
          <w:b/>
          <w:lang w:val="sr-Cyrl-RS"/>
        </w:rPr>
      </w:pPr>
      <w:r w:rsidRPr="00823FBA">
        <w:rPr>
          <w:rFonts w:ascii="Arial" w:hAnsi="Arial"/>
          <w:iCs/>
          <w:lang w:val="sr-Cyrl-RS"/>
        </w:rPr>
        <w:t>Наручилац ће изменити</w:t>
      </w:r>
      <w:r>
        <w:rPr>
          <w:rFonts w:ascii="Arial" w:hAnsi="Arial"/>
          <w:iCs/>
          <w:lang w:val="sr-Cyrl-RS"/>
        </w:rPr>
        <w:t xml:space="preserve"> Конкурсну документацију у деловима: </w:t>
      </w:r>
      <w:r w:rsidRPr="006A1A7C">
        <w:rPr>
          <w:rFonts w:ascii="Arial" w:hAnsi="Arial"/>
          <w:b/>
          <w:iCs/>
          <w:color w:val="000000" w:themeColor="text1"/>
          <w:lang w:val="sr-Cyrl-RS"/>
        </w:rPr>
        <w:t>3.</w:t>
      </w:r>
      <w:r w:rsidRPr="006A1A7C">
        <w:rPr>
          <w:rFonts w:ascii="Arial" w:hAnsi="Arial"/>
          <w:lang w:val="ru-RU"/>
        </w:rPr>
        <w:t xml:space="preserve"> </w:t>
      </w:r>
      <w:r>
        <w:rPr>
          <w:rFonts w:ascii="Arial" w:hAnsi="Arial"/>
          <w:b/>
          <w:lang w:val="ru-RU"/>
        </w:rPr>
        <w:t>ТЕХНИЧКА СПЕЦИФИКАЦИЈА</w:t>
      </w:r>
      <w:r w:rsidRPr="00823FBA">
        <w:rPr>
          <w:rFonts w:ascii="Arial" w:hAnsi="Arial"/>
          <w:iCs/>
          <w:lang w:val="sr-Cyrl-RS"/>
        </w:rPr>
        <w:t xml:space="preserve">, тачка </w:t>
      </w:r>
      <w:r>
        <w:rPr>
          <w:rFonts w:ascii="Arial" w:hAnsi="Arial"/>
          <w:iCs/>
          <w:lang w:val="sr-Cyrl-RS"/>
        </w:rPr>
        <w:t xml:space="preserve">3.6; </w:t>
      </w:r>
      <w:r w:rsidRPr="00823FBA">
        <w:rPr>
          <w:rFonts w:ascii="Arial" w:hAnsi="Arial"/>
          <w:lang w:val="sr-Cyrl-RS"/>
        </w:rPr>
        <w:t xml:space="preserve"> </w:t>
      </w:r>
      <w:r>
        <w:rPr>
          <w:rFonts w:ascii="Arial" w:hAnsi="Arial"/>
          <w:b/>
          <w:lang w:val="sr-Cyrl-RS"/>
        </w:rPr>
        <w:t xml:space="preserve">7.ОБРАСЦИ И ПРИЛОЗИ, Образац 1 тачка 5.1 и 5.2; 8. МОДЕЛ УГОВОРА, члан </w:t>
      </w:r>
      <w:r w:rsidR="00113EEF">
        <w:rPr>
          <w:rFonts w:ascii="Arial" w:hAnsi="Arial"/>
          <w:b/>
          <w:lang w:val="sr-Cyrl-RS"/>
        </w:rPr>
        <w:t>22</w:t>
      </w:r>
      <w:r w:rsidR="008C088C">
        <w:rPr>
          <w:rFonts w:ascii="Arial" w:hAnsi="Arial"/>
          <w:b/>
          <w:lang w:val="sr-Cyrl-RS"/>
        </w:rPr>
        <w:t xml:space="preserve"> где се наводи гарантни рок и исти ће бити обрисан.</w:t>
      </w:r>
    </w:p>
    <w:p w:rsidR="008B7A45" w:rsidRDefault="008B7A45" w:rsidP="008B7A45">
      <w:pPr>
        <w:jc w:val="right"/>
        <w:rPr>
          <w:rFonts w:ascii="Arial" w:hAnsi="Arial"/>
          <w:iCs/>
          <w:lang w:val="en-US"/>
        </w:rPr>
      </w:pPr>
    </w:p>
    <w:p w:rsidR="00823373" w:rsidRDefault="00823373" w:rsidP="008B7A45">
      <w:pPr>
        <w:jc w:val="righ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lastRenderedPageBreak/>
        <w:t xml:space="preserve">  </w:t>
      </w:r>
    </w:p>
    <w:p w:rsidR="000B7E79" w:rsidRPr="000B7E79" w:rsidRDefault="000B7E79" w:rsidP="000B7E79">
      <w:pPr>
        <w:spacing w:line="240" w:lineRule="auto"/>
        <w:rPr>
          <w:rFonts w:ascii="Arial" w:hAnsi="Arial"/>
          <w:iCs/>
          <w:lang w:val="sr-Cyrl-RS"/>
        </w:rPr>
      </w:pPr>
    </w:p>
    <w:p w:rsidR="000D5306" w:rsidRDefault="000D5306" w:rsidP="000D5306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593042">
        <w:rPr>
          <w:rFonts w:ascii="Arial" w:hAnsi="Arial"/>
          <w:iCs/>
          <w:lang w:val="sr-Cyrl-RS"/>
        </w:rPr>
        <w:t>Партија 2</w:t>
      </w:r>
    </w:p>
    <w:p w:rsidR="00593042" w:rsidRDefault="00593042" w:rsidP="000D5306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Партија 2 – Калибратори – Да би се дала цена еталонирања притиска за калибраторе мора се знати: број модула за притисак, мерни опсег тих модула и класа тачности тих модула. Ако нема модула онда се не може еталонирати притисак.</w:t>
      </w:r>
    </w:p>
    <w:p w:rsidR="00593042" w:rsidRDefault="00593042" w:rsidP="000D5306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Молимо Вад да нам дате одговоре на постављена питања у вези модула:</w:t>
      </w:r>
    </w:p>
    <w:p w:rsidR="00593042" w:rsidRDefault="00593042" w:rsidP="00593042">
      <w:pPr>
        <w:spacing w:line="240" w:lineRule="auto"/>
        <w:jc w:val="left"/>
        <w:rPr>
          <w:rFonts w:ascii="Arial" w:hAnsi="Arial"/>
          <w:b/>
          <w:iCs/>
          <w:lang w:val="sr-Cyrl-RS"/>
        </w:rPr>
      </w:pPr>
    </w:p>
    <w:p w:rsidR="00593042" w:rsidRPr="005E3357" w:rsidRDefault="00593042" w:rsidP="00593042">
      <w:pPr>
        <w:spacing w:line="240" w:lineRule="auto"/>
        <w:jc w:val="left"/>
        <w:rPr>
          <w:rFonts w:ascii="Calibri" w:eastAsia="Calibri" w:hAnsi="Calibri" w:cs="Times New Roman"/>
          <w:b/>
          <w:b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>:</w:t>
      </w:r>
    </w:p>
    <w:p w:rsidR="00593042" w:rsidRDefault="00593042" w:rsidP="000D5306">
      <w:pPr>
        <w:rPr>
          <w:rFonts w:ascii="Arial" w:hAnsi="Arial"/>
          <w:lang w:val="ru-RU"/>
        </w:rPr>
      </w:pPr>
      <w:r w:rsidRPr="00823FBA">
        <w:rPr>
          <w:rFonts w:ascii="Arial" w:hAnsi="Arial"/>
          <w:b/>
          <w:iCs/>
          <w:lang w:val="sr-Cyrl-RS"/>
        </w:rPr>
        <w:t xml:space="preserve">У складу са постављеним питањем </w:t>
      </w:r>
      <w:r w:rsidRPr="00823FBA">
        <w:rPr>
          <w:rFonts w:ascii="Arial" w:hAnsi="Arial"/>
          <w:iCs/>
          <w:lang w:val="sr-Cyrl-RS"/>
        </w:rPr>
        <w:t>Наручилац ће изменити</w:t>
      </w:r>
      <w:r>
        <w:rPr>
          <w:rFonts w:ascii="Arial" w:hAnsi="Arial"/>
          <w:iCs/>
          <w:lang w:val="sr-Cyrl-RS"/>
        </w:rPr>
        <w:t xml:space="preserve"> Конкурсну документацију у деловима: </w:t>
      </w:r>
      <w:r w:rsidRPr="006A1A7C">
        <w:rPr>
          <w:rFonts w:ascii="Arial" w:hAnsi="Arial"/>
          <w:b/>
          <w:iCs/>
          <w:color w:val="000000" w:themeColor="text1"/>
          <w:lang w:val="sr-Cyrl-RS"/>
        </w:rPr>
        <w:t>3.</w:t>
      </w:r>
      <w:r w:rsidRPr="006A1A7C">
        <w:rPr>
          <w:rFonts w:ascii="Arial" w:hAnsi="Arial"/>
          <w:lang w:val="ru-RU"/>
        </w:rPr>
        <w:t xml:space="preserve"> </w:t>
      </w:r>
      <w:r>
        <w:rPr>
          <w:rFonts w:ascii="Arial" w:hAnsi="Arial"/>
          <w:b/>
          <w:lang w:val="ru-RU"/>
        </w:rPr>
        <w:t>ТЕХНИЧКА СПЕЦИФИКАЦИЈА</w:t>
      </w:r>
      <w:r w:rsidR="008C088C">
        <w:rPr>
          <w:rFonts w:ascii="Arial" w:hAnsi="Arial"/>
          <w:b/>
          <w:lang w:val="ru-RU"/>
        </w:rPr>
        <w:t xml:space="preserve"> где ће навести тражене техничке карактеристике.</w:t>
      </w:r>
    </w:p>
    <w:p w:rsidR="00593042" w:rsidRDefault="00823373" w:rsidP="003704A3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</w:t>
      </w:r>
    </w:p>
    <w:p w:rsidR="00593042" w:rsidRDefault="00593042" w:rsidP="003704A3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593042" w:rsidRDefault="00823373" w:rsidP="00593042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en-US"/>
        </w:rPr>
        <w:t xml:space="preserve"> </w:t>
      </w:r>
    </w:p>
    <w:p w:rsidR="00593042" w:rsidRDefault="00593042" w:rsidP="00593042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0F0A61" w:rsidRPr="00D97D88" w:rsidRDefault="00593042" w:rsidP="00593042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 xml:space="preserve">КОМИСИЈА </w:t>
      </w:r>
      <w:r>
        <w:rPr>
          <w:rFonts w:ascii="Arial" w:hAnsi="Arial"/>
          <w:iCs/>
          <w:lang w:val="sr-Cyrl-RS"/>
        </w:rPr>
        <w:t xml:space="preserve">за ЈН </w:t>
      </w:r>
      <w:r w:rsidRPr="007E0610">
        <w:rPr>
          <w:rFonts w:ascii="Arial" w:hAnsi="Arial"/>
          <w:b/>
        </w:rPr>
        <w:t>118/2018-3000/08</w:t>
      </w:r>
      <w:r w:rsidRPr="007E0610">
        <w:rPr>
          <w:rFonts w:ascii="Arial" w:hAnsi="Arial"/>
          <w:b/>
          <w:lang w:val="sr-Cyrl-RS"/>
        </w:rPr>
        <w:t>96</w:t>
      </w:r>
      <w:r w:rsidRPr="007E0610">
        <w:rPr>
          <w:rFonts w:ascii="Arial" w:hAnsi="Arial"/>
          <w:b/>
        </w:rPr>
        <w:t>/2018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96D" w:rsidRDefault="00A1596D" w:rsidP="004A61DF">
      <w:pPr>
        <w:spacing w:line="240" w:lineRule="auto"/>
      </w:pPr>
      <w:r>
        <w:separator/>
      </w:r>
    </w:p>
  </w:endnote>
  <w:endnote w:type="continuationSeparator" w:id="0">
    <w:p w:rsidR="00A1596D" w:rsidRDefault="00A1596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938E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938E6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96D" w:rsidRDefault="00A1596D" w:rsidP="004A61DF">
      <w:pPr>
        <w:spacing w:line="240" w:lineRule="auto"/>
      </w:pPr>
      <w:r>
        <w:separator/>
      </w:r>
    </w:p>
  </w:footnote>
  <w:footnote w:type="continuationSeparator" w:id="0">
    <w:p w:rsidR="00A1596D" w:rsidRDefault="00A1596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7412A16" wp14:editId="59F858F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938E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938E6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5399"/>
    <w:rsid w:val="000775D3"/>
    <w:rsid w:val="0008435C"/>
    <w:rsid w:val="000922A0"/>
    <w:rsid w:val="000A4701"/>
    <w:rsid w:val="000A5EE8"/>
    <w:rsid w:val="000B7E79"/>
    <w:rsid w:val="000C3D4F"/>
    <w:rsid w:val="000C6C05"/>
    <w:rsid w:val="000D5306"/>
    <w:rsid w:val="000D5417"/>
    <w:rsid w:val="000D66E3"/>
    <w:rsid w:val="000F0A61"/>
    <w:rsid w:val="00113EEF"/>
    <w:rsid w:val="00120A8B"/>
    <w:rsid w:val="00131177"/>
    <w:rsid w:val="00154E5B"/>
    <w:rsid w:val="00161DB4"/>
    <w:rsid w:val="00170BB3"/>
    <w:rsid w:val="001B13F2"/>
    <w:rsid w:val="001D0FEC"/>
    <w:rsid w:val="001D74C3"/>
    <w:rsid w:val="001F070C"/>
    <w:rsid w:val="001F1486"/>
    <w:rsid w:val="001F3871"/>
    <w:rsid w:val="001F7AFB"/>
    <w:rsid w:val="00201791"/>
    <w:rsid w:val="0020564A"/>
    <w:rsid w:val="002070F8"/>
    <w:rsid w:val="00217E8C"/>
    <w:rsid w:val="00237DF1"/>
    <w:rsid w:val="002A2D9F"/>
    <w:rsid w:val="002B182D"/>
    <w:rsid w:val="002B4659"/>
    <w:rsid w:val="002C2407"/>
    <w:rsid w:val="00311D82"/>
    <w:rsid w:val="0031682F"/>
    <w:rsid w:val="00320005"/>
    <w:rsid w:val="003317EC"/>
    <w:rsid w:val="00357364"/>
    <w:rsid w:val="003640D5"/>
    <w:rsid w:val="003704A3"/>
    <w:rsid w:val="00383CB9"/>
    <w:rsid w:val="003F2BEA"/>
    <w:rsid w:val="003F320E"/>
    <w:rsid w:val="004052DE"/>
    <w:rsid w:val="00446AB6"/>
    <w:rsid w:val="00460E69"/>
    <w:rsid w:val="004612FD"/>
    <w:rsid w:val="0046231D"/>
    <w:rsid w:val="00471287"/>
    <w:rsid w:val="00480CF0"/>
    <w:rsid w:val="00483E4E"/>
    <w:rsid w:val="0048587D"/>
    <w:rsid w:val="004A61DF"/>
    <w:rsid w:val="004B20A0"/>
    <w:rsid w:val="004B4668"/>
    <w:rsid w:val="004C1CA3"/>
    <w:rsid w:val="0051101B"/>
    <w:rsid w:val="00525A94"/>
    <w:rsid w:val="00532302"/>
    <w:rsid w:val="005649E0"/>
    <w:rsid w:val="0059240C"/>
    <w:rsid w:val="00593042"/>
    <w:rsid w:val="005B59C7"/>
    <w:rsid w:val="005D014C"/>
    <w:rsid w:val="005D371B"/>
    <w:rsid w:val="005E3357"/>
    <w:rsid w:val="005F421D"/>
    <w:rsid w:val="00603D2C"/>
    <w:rsid w:val="006078A2"/>
    <w:rsid w:val="00617F52"/>
    <w:rsid w:val="0062749F"/>
    <w:rsid w:val="00627566"/>
    <w:rsid w:val="00681FE6"/>
    <w:rsid w:val="006947EB"/>
    <w:rsid w:val="006A1A7C"/>
    <w:rsid w:val="006A2AE7"/>
    <w:rsid w:val="006A7204"/>
    <w:rsid w:val="006B1D8A"/>
    <w:rsid w:val="006B38CE"/>
    <w:rsid w:val="006F2AE4"/>
    <w:rsid w:val="00714B24"/>
    <w:rsid w:val="00753BB6"/>
    <w:rsid w:val="00754F8B"/>
    <w:rsid w:val="007E0610"/>
    <w:rsid w:val="007E0BA8"/>
    <w:rsid w:val="007F61D9"/>
    <w:rsid w:val="008031F2"/>
    <w:rsid w:val="00812250"/>
    <w:rsid w:val="00823373"/>
    <w:rsid w:val="00823FBA"/>
    <w:rsid w:val="0085292D"/>
    <w:rsid w:val="00866BB4"/>
    <w:rsid w:val="00880B15"/>
    <w:rsid w:val="008A3599"/>
    <w:rsid w:val="008A4FE4"/>
    <w:rsid w:val="008B7A45"/>
    <w:rsid w:val="008C088C"/>
    <w:rsid w:val="008C28EE"/>
    <w:rsid w:val="008C56B5"/>
    <w:rsid w:val="008D056C"/>
    <w:rsid w:val="00905C03"/>
    <w:rsid w:val="00911D08"/>
    <w:rsid w:val="00922C6F"/>
    <w:rsid w:val="009558C4"/>
    <w:rsid w:val="00955C04"/>
    <w:rsid w:val="00975013"/>
    <w:rsid w:val="00990A0E"/>
    <w:rsid w:val="009A6EF1"/>
    <w:rsid w:val="009C4BFD"/>
    <w:rsid w:val="009E6CE5"/>
    <w:rsid w:val="009F4C4B"/>
    <w:rsid w:val="00A1596D"/>
    <w:rsid w:val="00A20DDE"/>
    <w:rsid w:val="00A51CB8"/>
    <w:rsid w:val="00A70CB7"/>
    <w:rsid w:val="00A9334D"/>
    <w:rsid w:val="00A9548A"/>
    <w:rsid w:val="00A975AF"/>
    <w:rsid w:val="00AA4FB5"/>
    <w:rsid w:val="00AA54F2"/>
    <w:rsid w:val="00AB3121"/>
    <w:rsid w:val="00AF4BC3"/>
    <w:rsid w:val="00B05D5B"/>
    <w:rsid w:val="00B06D1D"/>
    <w:rsid w:val="00B163E4"/>
    <w:rsid w:val="00B30C16"/>
    <w:rsid w:val="00B43364"/>
    <w:rsid w:val="00B75FD0"/>
    <w:rsid w:val="00B938E6"/>
    <w:rsid w:val="00BB5173"/>
    <w:rsid w:val="00BF69BD"/>
    <w:rsid w:val="00C04B2D"/>
    <w:rsid w:val="00C1230C"/>
    <w:rsid w:val="00C16405"/>
    <w:rsid w:val="00C200E0"/>
    <w:rsid w:val="00C32ABE"/>
    <w:rsid w:val="00C34240"/>
    <w:rsid w:val="00C45350"/>
    <w:rsid w:val="00C529B4"/>
    <w:rsid w:val="00C56384"/>
    <w:rsid w:val="00C70428"/>
    <w:rsid w:val="00C74EB8"/>
    <w:rsid w:val="00C807D3"/>
    <w:rsid w:val="00C87CF3"/>
    <w:rsid w:val="00C933AD"/>
    <w:rsid w:val="00CA6E6A"/>
    <w:rsid w:val="00CC7442"/>
    <w:rsid w:val="00CD362E"/>
    <w:rsid w:val="00D109F3"/>
    <w:rsid w:val="00D12CB8"/>
    <w:rsid w:val="00D22C3B"/>
    <w:rsid w:val="00D305E2"/>
    <w:rsid w:val="00D357D2"/>
    <w:rsid w:val="00D42050"/>
    <w:rsid w:val="00D669CC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C4E40"/>
    <w:rsid w:val="00ED75CE"/>
    <w:rsid w:val="00F105C8"/>
    <w:rsid w:val="00F10F5C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76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76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02C0B"/>
    <w:rsid w:val="00157433"/>
    <w:rsid w:val="00190F77"/>
    <w:rsid w:val="00235DA7"/>
    <w:rsid w:val="002619C3"/>
    <w:rsid w:val="00281CCC"/>
    <w:rsid w:val="005852F8"/>
    <w:rsid w:val="0059486F"/>
    <w:rsid w:val="006E53C5"/>
    <w:rsid w:val="007A1E5C"/>
    <w:rsid w:val="008C5616"/>
    <w:rsid w:val="00A46EA0"/>
    <w:rsid w:val="00AD76B3"/>
    <w:rsid w:val="00D9251D"/>
    <w:rsid w:val="00D9560D"/>
    <w:rsid w:val="00E2434C"/>
    <w:rsid w:val="00E76A11"/>
    <w:rsid w:val="00FD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Borčić</cp:lastModifiedBy>
  <cp:revision>29</cp:revision>
  <cp:lastPrinted>2018-05-15T10:28:00Z</cp:lastPrinted>
  <dcterms:created xsi:type="dcterms:W3CDTF">2017-05-30T06:02:00Z</dcterms:created>
  <dcterms:modified xsi:type="dcterms:W3CDTF">2018-05-15T10:52:00Z</dcterms:modified>
</cp:coreProperties>
</file>