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A3091B">
        <w:rPr>
          <w:rFonts w:cs="Arial"/>
          <w:lang w:val="sr-Cyrl-RS"/>
        </w:rPr>
        <w:t>341/2018 - 3000/1488/2018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A3091B">
        <w:rPr>
          <w:rFonts w:cs="Arial"/>
          <w:sz w:val="22"/>
          <w:szCs w:val="22"/>
          <w:lang w:val="sr-Cyrl-RS"/>
        </w:rPr>
        <w:t>Поправка и замена дела канала аеросмеше котла К6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A42E43">
        <w:rPr>
          <w:rFonts w:eastAsia="Arial Unicode MS" w:cs="Arial"/>
          <w:kern w:val="2"/>
          <w:lang w:val="ru-RU"/>
        </w:rPr>
        <w:t xml:space="preserve">                           </w:t>
      </w:r>
      <w:bookmarkStart w:id="6" w:name="_GoBack"/>
      <w:bookmarkEnd w:id="6"/>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A3091B">
        <w:rPr>
          <w:rFonts w:eastAsia="Arial Unicode MS" w:cs="Arial"/>
          <w:kern w:val="2"/>
          <w:lang w:val="sr-Cyrl-RS"/>
        </w:rPr>
        <w:t>341/2018 - 3000/1488/2018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A3091B">
        <w:rPr>
          <w:b/>
          <w:lang w:val="sr-Cyrl-RS"/>
        </w:rPr>
        <w:t>159620</w:t>
      </w:r>
      <w:r>
        <w:rPr>
          <w:b/>
          <w:lang w:val="sr-Cyrl-RS"/>
        </w:rPr>
        <w:t>/3-201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Pr="00A42E43" w:rsidRDefault="00F16226" w:rsidP="00C6752E">
      <w:pPr>
        <w:rPr>
          <w:rFonts w:eastAsia="Arial Unicode MS" w:cs="Arial"/>
          <w:b/>
          <w:kern w:val="2"/>
          <w:lang w:val="sr-Cyrl-CS"/>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A3091B">
        <w:rPr>
          <w:b/>
          <w:lang w:val="sr-Cyrl-RS"/>
        </w:rPr>
        <w:t>159620</w:t>
      </w:r>
      <w:r w:rsidR="00207FF8" w:rsidRPr="00207FF8">
        <w:rPr>
          <w:b/>
          <w:lang w:val="sr-Cyrl-RS"/>
        </w:rPr>
        <w:t>/</w:t>
      </w:r>
      <w:r w:rsidR="00A3091B">
        <w:rPr>
          <w:b/>
          <w:lang w:val="sr-Cyrl-RS"/>
        </w:rPr>
        <w:t>6</w:t>
      </w:r>
      <w:r w:rsidR="00207FF8" w:rsidRPr="00207FF8">
        <w:rPr>
          <w:b/>
          <w:lang w:val="sr-Cyrl-RS"/>
        </w:rPr>
        <w:t>-201</w:t>
      </w:r>
      <w:r w:rsidR="0075504A">
        <w:rPr>
          <w:b/>
          <w:lang w:val="sr-Cyrl-RS"/>
        </w:rPr>
        <w:t>8</w:t>
      </w:r>
      <w:r w:rsidRPr="00E47C2E">
        <w:rPr>
          <w:rFonts w:eastAsia="Arial Unicode MS" w:cs="Arial"/>
          <w:kern w:val="2"/>
          <w:lang w:val="ru-RU"/>
        </w:rPr>
        <w:t xml:space="preserve"> од </w:t>
      </w:r>
      <w:r w:rsidR="00A42E43" w:rsidRPr="00A42E43">
        <w:rPr>
          <w:rFonts w:eastAsia="Arial Unicode MS" w:cs="Arial"/>
          <w:kern w:val="2"/>
          <w:lang w:val="ru-RU"/>
        </w:rPr>
        <w:t>24</w:t>
      </w:r>
      <w:r w:rsidRPr="00E47C2E">
        <w:rPr>
          <w:rFonts w:eastAsia="Arial Unicode MS" w:cs="Arial"/>
          <w:kern w:val="2"/>
          <w:lang w:val="ru-RU"/>
        </w:rPr>
        <w:t>.</w:t>
      </w:r>
      <w:r w:rsidR="00A42E43" w:rsidRPr="00A42E43">
        <w:rPr>
          <w:rFonts w:eastAsia="Arial Unicode MS" w:cs="Arial"/>
          <w:kern w:val="2"/>
          <w:lang w:val="ru-RU"/>
        </w:rPr>
        <w:t>04</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A3091B">
        <w:rPr>
          <w:rFonts w:cs="Arial"/>
          <w:lang w:val="sr-Cyrl-RS"/>
        </w:rPr>
        <w:t>април</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A3091B">
        <w:rPr>
          <w:b/>
          <w:lang w:val="sr-Cyrl-RS"/>
        </w:rPr>
        <w:t>159620</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3091B">
        <w:rPr>
          <w:rFonts w:eastAsia="Arial Unicode MS" w:cs="Arial"/>
          <w:b/>
          <w:color w:val="000000"/>
          <w:kern w:val="2"/>
          <w:lang w:val="ru-RU"/>
        </w:rPr>
        <w:t>04</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A3091B">
        <w:rPr>
          <w:rFonts w:eastAsia="Arial Unicode MS" w:cs="Arial"/>
          <w:b/>
          <w:color w:val="000000"/>
          <w:kern w:val="2"/>
          <w:lang w:val="ru-RU"/>
        </w:rPr>
        <w:t>4</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A3091B">
        <w:rPr>
          <w:b/>
          <w:lang w:val="sr-Cyrl-RS"/>
        </w:rPr>
        <w:t>159620</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3091B">
        <w:rPr>
          <w:rFonts w:eastAsia="Arial Unicode MS" w:cs="Arial"/>
          <w:b/>
          <w:color w:val="000000"/>
          <w:kern w:val="2"/>
          <w:lang w:val="ru-RU"/>
        </w:rPr>
        <w:t>04</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A3091B">
        <w:rPr>
          <w:rFonts w:eastAsia="Arial Unicode MS" w:cs="Arial"/>
          <w:b/>
          <w:color w:val="000000"/>
          <w:kern w:val="2"/>
          <w:lang w:val="ru-RU"/>
        </w:rPr>
        <w:t>4</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A3091B">
        <w:rPr>
          <w:rFonts w:cs="Arial"/>
          <w:b/>
          <w:lang w:val="sr-Cyrl-RS"/>
        </w:rPr>
        <w:t>341/2018 - 3000/1488/2018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97F2E" w:rsidRDefault="00197F2E" w:rsidP="00FF6E07">
            <w:pPr>
              <w:tabs>
                <w:tab w:val="left" w:pos="360"/>
                <w:tab w:val="left" w:pos="567"/>
                <w:tab w:val="right" w:leader="dot" w:pos="9639"/>
              </w:tabs>
              <w:jc w:val="center"/>
              <w:rPr>
                <w:rFonts w:cs="Arial"/>
              </w:rPr>
            </w:pPr>
            <w:r>
              <w:rPr>
                <w:rFonts w:cs="Arial"/>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97F2E" w:rsidRDefault="007D0E12" w:rsidP="008A02C7">
            <w:pPr>
              <w:tabs>
                <w:tab w:val="left" w:pos="360"/>
                <w:tab w:val="left" w:pos="567"/>
                <w:tab w:val="right" w:leader="dot" w:pos="9639"/>
              </w:tabs>
              <w:jc w:val="center"/>
              <w:rPr>
                <w:rFonts w:cs="Arial"/>
              </w:rPr>
            </w:pPr>
            <w:r>
              <w:rPr>
                <w:rFonts w:cs="Arial"/>
                <w:lang w:val="sr-Cyrl-RS"/>
              </w:rPr>
              <w:t>1</w:t>
            </w:r>
            <w:r w:rsidR="008A02C7">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97F2E" w:rsidRDefault="00FF6E07" w:rsidP="008A02C7">
            <w:pPr>
              <w:tabs>
                <w:tab w:val="left" w:pos="360"/>
                <w:tab w:val="left" w:pos="567"/>
                <w:tab w:val="right" w:leader="dot" w:pos="9639"/>
              </w:tabs>
              <w:jc w:val="center"/>
              <w:rPr>
                <w:rFonts w:cs="Arial"/>
              </w:rPr>
            </w:pPr>
            <w:r>
              <w:rPr>
                <w:rFonts w:cs="Arial"/>
                <w:lang w:val="sr-Cyrl-RS"/>
              </w:rPr>
              <w:t>1</w:t>
            </w:r>
            <w:r w:rsidR="008A02C7">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7D0E12">
              <w:rPr>
                <w:rFonts w:cs="Arial"/>
                <w:lang w:val="sr-Cyrl-RS"/>
              </w:rPr>
              <w:t>5</w:t>
            </w:r>
            <w:r w:rsidR="002C0B72">
              <w:rPr>
                <w:rFonts w:cs="Arial"/>
                <w:lang w:val="sr-Cyrl-RS"/>
              </w:rPr>
              <w:t>)</w:t>
            </w:r>
          </w:p>
        </w:tc>
        <w:tc>
          <w:tcPr>
            <w:tcW w:w="810" w:type="dxa"/>
          </w:tcPr>
          <w:p w:rsidR="00FF6E07" w:rsidRPr="00197F2E" w:rsidRDefault="00FF6E07" w:rsidP="008A02C7">
            <w:pPr>
              <w:tabs>
                <w:tab w:val="left" w:pos="360"/>
                <w:tab w:val="left" w:pos="567"/>
                <w:tab w:val="right" w:leader="dot" w:pos="9639"/>
              </w:tabs>
              <w:jc w:val="center"/>
              <w:rPr>
                <w:rFonts w:cs="Arial"/>
              </w:rPr>
            </w:pPr>
            <w:r>
              <w:rPr>
                <w:rFonts w:cs="Arial"/>
                <w:lang w:val="sr-Cyrl-RS"/>
              </w:rPr>
              <w:t>2</w:t>
            </w:r>
            <w:r w:rsidR="008A02C7">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A02C7" w:rsidRDefault="00197F2E" w:rsidP="008A02C7">
            <w:pPr>
              <w:tabs>
                <w:tab w:val="left" w:pos="360"/>
                <w:tab w:val="left" w:pos="567"/>
                <w:tab w:val="right" w:leader="dot" w:pos="9639"/>
              </w:tabs>
              <w:jc w:val="center"/>
              <w:rPr>
                <w:rFonts w:cs="Arial"/>
                <w:lang w:val="sr-Cyrl-RS"/>
              </w:rPr>
            </w:pPr>
            <w:r>
              <w:rPr>
                <w:rFonts w:cs="Arial"/>
              </w:rPr>
              <w:t>5</w:t>
            </w:r>
            <w:r w:rsidR="008A02C7">
              <w:rPr>
                <w:rFonts w:cs="Arial"/>
                <w:lang w:val="sr-Cyrl-RS"/>
              </w:rPr>
              <w:t>1</w:t>
            </w:r>
          </w:p>
        </w:tc>
      </w:tr>
    </w:tbl>
    <w:p w:rsidR="009D3699" w:rsidRPr="00E47C2E" w:rsidRDefault="009D3699" w:rsidP="000C50A0">
      <w:pPr>
        <w:pStyle w:val="BodyText"/>
        <w:spacing w:before="0"/>
        <w:rPr>
          <w:rFonts w:cs="Arial"/>
          <w:b/>
          <w:spacing w:val="80"/>
          <w:sz w:val="22"/>
          <w:szCs w:val="22"/>
          <w:highlight w:val="yellow"/>
        </w:rPr>
      </w:pPr>
    </w:p>
    <w:p w:rsidR="00F5264D" w:rsidRPr="00197F2E"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8A02C7">
        <w:rPr>
          <w:rFonts w:cs="Arial"/>
          <w:bCs/>
          <w:noProof/>
          <w:lang w:val="sr-Cyrl-RS"/>
        </w:rPr>
        <w:t>6</w:t>
      </w:r>
      <w:r w:rsidR="00197F2E">
        <w:rPr>
          <w:rFonts w:cs="Arial"/>
          <w:bCs/>
          <w:noProof/>
        </w:rPr>
        <w:t>8</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F0355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A42E43"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A3091B">
              <w:rPr>
                <w:rFonts w:cs="Arial"/>
                <w:b w:val="0"/>
                <w:sz w:val="22"/>
                <w:szCs w:val="22"/>
                <w:lang w:val="sr-Cyrl-RS"/>
              </w:rPr>
              <w:t>Поправка и замена дела канала аеросмеше котла К6 – ТЕ Колубара</w:t>
            </w:r>
          </w:p>
        </w:tc>
      </w:tr>
      <w:tr w:rsidR="002E12CC" w:rsidRPr="00A42E43"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A42E43"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A42E43"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A3091B">
        <w:rPr>
          <w:rFonts w:cs="Arial"/>
          <w:lang w:val="sr-Cyrl-RS" w:eastAsia="zh-CN"/>
        </w:rPr>
        <w:t>Поправка и замена дела канала аеросмеше котла К6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102FC6" w:rsidRPr="00AC736C">
        <w:rPr>
          <w:rFonts w:cs="Arial"/>
          <w:lang w:val="sr-Cyrl-CS"/>
        </w:rPr>
        <w:t xml:space="preserve">Услуге </w:t>
      </w:r>
      <w:r w:rsidR="00102FC6">
        <w:rPr>
          <w:rFonts w:cs="Arial"/>
          <w:lang w:val="sr-Cyrl-CS"/>
        </w:rPr>
        <w:t>поправке и одржавања котлова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102FC6">
        <w:rPr>
          <w:rFonts w:cs="Arial"/>
          <w:lang w:val="sr-Cyrl-CS"/>
        </w:rPr>
        <w:t>50531100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57CC" w:rsidRPr="00F057CC" w:rsidRDefault="00F057CC" w:rsidP="00F057CC">
      <w:pPr>
        <w:tabs>
          <w:tab w:val="left" w:pos="567"/>
        </w:tabs>
        <w:spacing w:before="0"/>
        <w:rPr>
          <w:rFonts w:cs="Arial"/>
          <w:lang w:val="sr-Cyrl-CS"/>
        </w:rPr>
      </w:pPr>
    </w:p>
    <w:p w:rsidR="00102FC6" w:rsidRPr="00102FC6" w:rsidRDefault="00102FC6" w:rsidP="00102FC6">
      <w:pPr>
        <w:spacing w:before="0"/>
        <w:ind w:right="190"/>
        <w:rPr>
          <w:rFonts w:cs="Arial"/>
          <w:lang w:val="sr-Cyrl-RS"/>
        </w:rPr>
      </w:pPr>
      <w:r w:rsidRPr="00102FC6">
        <w:rPr>
          <w:rFonts w:cs="Arial"/>
          <w:lang w:val="sr-Cyrl-RS"/>
        </w:rPr>
        <w:t>Предмет захтева за јавну набавку је:</w:t>
      </w:r>
    </w:p>
    <w:p w:rsidR="00102FC6" w:rsidRPr="00102FC6" w:rsidRDefault="00102FC6" w:rsidP="00102FC6">
      <w:pPr>
        <w:spacing w:before="0"/>
        <w:ind w:right="190"/>
        <w:rPr>
          <w:rFonts w:cs="Arial"/>
          <w:lang w:val="sr-Cyrl-RS"/>
        </w:rPr>
      </w:pPr>
      <w:r w:rsidRPr="00102FC6">
        <w:rPr>
          <w:rFonts w:cs="Arial"/>
          <w:lang w:val="sr-Cyrl-RS"/>
        </w:rPr>
        <w:t>1.</w:t>
      </w:r>
      <w:r w:rsidRPr="00102FC6">
        <w:rPr>
          <w:rFonts w:cs="Arial"/>
          <w:lang w:val="ru-RU"/>
        </w:rPr>
        <w:t xml:space="preserve"> </w:t>
      </w:r>
      <w:r w:rsidRPr="00102FC6">
        <w:rPr>
          <w:rFonts w:cs="Arial"/>
          <w:lang w:val="sr-Cyrl-RS"/>
        </w:rPr>
        <w:t xml:space="preserve">Замена дела канала аеросмеше од клапне аеросмеше до горње секције горионика аеросмеше у складу са приложеном документацијом: </w:t>
      </w:r>
    </w:p>
    <w:p w:rsidR="00102FC6" w:rsidRPr="00102FC6" w:rsidRDefault="00102FC6" w:rsidP="00102FC6">
      <w:pPr>
        <w:spacing w:before="0"/>
        <w:ind w:right="190"/>
        <w:rPr>
          <w:rFonts w:cs="Arial"/>
          <w:lang w:val="sr-Cyrl-RS"/>
        </w:rPr>
      </w:pPr>
    </w:p>
    <w:p w:rsidR="00102FC6" w:rsidRPr="00102FC6" w:rsidRDefault="00102FC6" w:rsidP="00102FC6">
      <w:pPr>
        <w:spacing w:before="0"/>
        <w:ind w:right="-1149"/>
        <w:rPr>
          <w:rFonts w:cs="Arial"/>
          <w:lang w:val="sr-Cyrl-CS"/>
        </w:rPr>
      </w:pPr>
      <w:r w:rsidRPr="00102FC6">
        <w:rPr>
          <w:rFonts w:cs="Arial"/>
          <w:lang w:val="sr-Cyrl-CS"/>
        </w:rPr>
        <w:t>1.-</w:t>
      </w:r>
      <w:r w:rsidRPr="00102FC6">
        <w:rPr>
          <w:rFonts w:cs="Arial"/>
          <w:lang w:val="ru-RU"/>
        </w:rPr>
        <w:t xml:space="preserve"> </w:t>
      </w:r>
      <w:r w:rsidRPr="00102FC6">
        <w:rPr>
          <w:rFonts w:cs="Arial"/>
          <w:lang w:val="sr-Cyrl-CS"/>
        </w:rPr>
        <w:t>Доњи део канала: цртеж бр. 0КК 500 058....................................4 ком</w:t>
      </w:r>
    </w:p>
    <w:p w:rsidR="00102FC6" w:rsidRPr="00102FC6" w:rsidRDefault="00102FC6" w:rsidP="00102FC6">
      <w:pPr>
        <w:spacing w:before="0"/>
        <w:jc w:val="left"/>
        <w:rPr>
          <w:rFonts w:cs="Arial"/>
          <w:lang w:val="ru-RU"/>
        </w:rPr>
      </w:pPr>
      <w:r w:rsidRPr="00102FC6">
        <w:rPr>
          <w:rFonts w:eastAsia="Calibri" w:cs="Arial"/>
          <w:lang w:val="sr-Cyrl-CS"/>
        </w:rPr>
        <w:t>2.-</w:t>
      </w:r>
      <w:r w:rsidRPr="00102FC6">
        <w:rPr>
          <w:rFonts w:cs="Arial"/>
          <w:lang w:val="sr-Cyrl-CS"/>
        </w:rPr>
        <w:t xml:space="preserve"> Горњи део канала</w:t>
      </w:r>
      <w:r w:rsidRPr="00102FC6">
        <w:rPr>
          <w:rFonts w:cs="Arial"/>
          <w:lang w:val="sr-Cyrl-RS"/>
        </w:rPr>
        <w:t xml:space="preserve"> млина 1</w:t>
      </w:r>
      <w:r w:rsidRPr="00102FC6">
        <w:rPr>
          <w:rFonts w:cs="Arial"/>
          <w:lang w:val="ru-RU"/>
        </w:rPr>
        <w:t xml:space="preserve"> </w:t>
      </w:r>
      <w:r w:rsidRPr="00102FC6">
        <w:rPr>
          <w:rFonts w:cs="Arial"/>
          <w:lang w:val="sr-Cyrl-CS"/>
        </w:rPr>
        <w:t>цртеж бр. 1КК  500 303....................1 ком</w:t>
      </w:r>
    </w:p>
    <w:p w:rsidR="00102FC6" w:rsidRPr="00102FC6" w:rsidRDefault="00102FC6" w:rsidP="00102FC6">
      <w:pPr>
        <w:spacing w:before="0"/>
        <w:jc w:val="left"/>
        <w:rPr>
          <w:rFonts w:cs="Arial"/>
          <w:lang w:val="sr-Cyrl-RS"/>
        </w:rPr>
      </w:pPr>
      <w:r w:rsidRPr="00102FC6">
        <w:rPr>
          <w:rFonts w:eastAsia="Calibri" w:cs="Arial"/>
          <w:lang w:val="sr-Cyrl-CS"/>
        </w:rPr>
        <w:t>3.-</w:t>
      </w:r>
      <w:r w:rsidRPr="00102FC6">
        <w:rPr>
          <w:rFonts w:cs="Arial"/>
          <w:lang w:val="sr-Cyrl-CS"/>
        </w:rPr>
        <w:t xml:space="preserve"> Горњи део канала</w:t>
      </w:r>
      <w:r w:rsidRPr="00102FC6">
        <w:rPr>
          <w:rFonts w:cs="Arial"/>
          <w:lang w:val="ru-RU"/>
        </w:rPr>
        <w:t xml:space="preserve"> </w:t>
      </w:r>
      <w:r w:rsidRPr="00102FC6">
        <w:rPr>
          <w:rFonts w:cs="Arial"/>
          <w:lang w:val="sr-Cyrl-RS"/>
        </w:rPr>
        <w:t>млина 2</w:t>
      </w:r>
      <w:r w:rsidRPr="00102FC6">
        <w:rPr>
          <w:rFonts w:cs="Arial"/>
          <w:lang w:val="ru-RU"/>
        </w:rPr>
        <w:t xml:space="preserve"> </w:t>
      </w:r>
      <w:r w:rsidRPr="00102FC6">
        <w:rPr>
          <w:rFonts w:cs="Arial"/>
          <w:lang w:val="sr-Cyrl-CS"/>
        </w:rPr>
        <w:t>цртеж бр. 1КК  500 30</w:t>
      </w:r>
      <w:r w:rsidRPr="00102FC6">
        <w:rPr>
          <w:rFonts w:cs="Arial"/>
          <w:lang w:val="ru-RU"/>
        </w:rPr>
        <w:t>4…</w:t>
      </w:r>
      <w:r w:rsidRPr="00102FC6">
        <w:rPr>
          <w:rFonts w:cs="Arial"/>
          <w:lang w:val="sr-Cyrl-RS"/>
        </w:rPr>
        <w:t>................1 ком</w:t>
      </w:r>
    </w:p>
    <w:p w:rsidR="00102FC6" w:rsidRPr="00102FC6" w:rsidRDefault="00102FC6" w:rsidP="00102FC6">
      <w:pPr>
        <w:spacing w:before="0"/>
        <w:jc w:val="left"/>
        <w:rPr>
          <w:rFonts w:cs="Arial"/>
          <w:lang w:val="sr-Cyrl-RS"/>
        </w:rPr>
      </w:pPr>
      <w:r w:rsidRPr="00102FC6">
        <w:rPr>
          <w:rFonts w:eastAsia="Calibri" w:cs="Arial"/>
          <w:lang w:val="sr-Cyrl-CS"/>
        </w:rPr>
        <w:t>4.-</w:t>
      </w:r>
      <w:r w:rsidRPr="00102FC6">
        <w:rPr>
          <w:rFonts w:cs="Arial"/>
          <w:lang w:val="sr-Cyrl-CS"/>
        </w:rPr>
        <w:t xml:space="preserve"> Горњи део канала</w:t>
      </w:r>
      <w:r w:rsidRPr="00102FC6">
        <w:rPr>
          <w:rFonts w:cs="Arial"/>
          <w:lang w:val="ru-RU"/>
        </w:rPr>
        <w:t xml:space="preserve"> </w:t>
      </w:r>
      <w:r w:rsidRPr="00102FC6">
        <w:rPr>
          <w:rFonts w:cs="Arial"/>
          <w:lang w:val="sr-Cyrl-RS"/>
        </w:rPr>
        <w:t>млина 3</w:t>
      </w:r>
      <w:r w:rsidRPr="00102FC6">
        <w:rPr>
          <w:rFonts w:cs="Arial"/>
          <w:lang w:val="ru-RU"/>
        </w:rPr>
        <w:t xml:space="preserve"> </w:t>
      </w:r>
      <w:r w:rsidRPr="00102FC6">
        <w:rPr>
          <w:rFonts w:cs="Arial"/>
          <w:lang w:val="sr-Cyrl-CS"/>
        </w:rPr>
        <w:t>цртеж бр. 1КК  500 30</w:t>
      </w:r>
      <w:r w:rsidRPr="00102FC6">
        <w:rPr>
          <w:rFonts w:cs="Arial"/>
          <w:lang w:val="ru-RU"/>
        </w:rPr>
        <w:t>6</w:t>
      </w:r>
      <w:r w:rsidRPr="00102FC6">
        <w:rPr>
          <w:rFonts w:cs="Arial"/>
          <w:lang w:val="sr-Cyrl-RS"/>
        </w:rPr>
        <w:t>....................1 ком</w:t>
      </w:r>
    </w:p>
    <w:p w:rsidR="00102FC6" w:rsidRPr="00102FC6" w:rsidRDefault="00102FC6" w:rsidP="00102FC6">
      <w:pPr>
        <w:spacing w:before="0"/>
        <w:jc w:val="left"/>
        <w:rPr>
          <w:rFonts w:cs="Arial"/>
          <w:lang w:val="sr-Cyrl-RS"/>
        </w:rPr>
      </w:pPr>
      <w:r w:rsidRPr="00102FC6">
        <w:rPr>
          <w:rFonts w:eastAsia="Calibri" w:cs="Arial"/>
          <w:lang w:val="sr-Cyrl-CS"/>
        </w:rPr>
        <w:t>5.-</w:t>
      </w:r>
      <w:r w:rsidRPr="00102FC6">
        <w:rPr>
          <w:rFonts w:cs="Arial"/>
          <w:lang w:val="sr-Cyrl-CS"/>
        </w:rPr>
        <w:t xml:space="preserve"> Горњи део канала</w:t>
      </w:r>
      <w:r w:rsidRPr="00102FC6">
        <w:rPr>
          <w:rFonts w:cs="Arial"/>
          <w:lang w:val="ru-RU"/>
        </w:rPr>
        <w:t xml:space="preserve"> </w:t>
      </w:r>
      <w:r w:rsidRPr="00102FC6">
        <w:rPr>
          <w:rFonts w:cs="Arial"/>
          <w:lang w:val="sr-Cyrl-RS"/>
        </w:rPr>
        <w:t>млина 4</w:t>
      </w:r>
      <w:r w:rsidRPr="00102FC6">
        <w:rPr>
          <w:rFonts w:cs="Arial"/>
          <w:lang w:val="ru-RU"/>
        </w:rPr>
        <w:t xml:space="preserve"> </w:t>
      </w:r>
      <w:r w:rsidRPr="00102FC6">
        <w:rPr>
          <w:rFonts w:cs="Arial"/>
          <w:lang w:val="sr-Cyrl-CS"/>
        </w:rPr>
        <w:t>цртеж бр. 1КК  500 30</w:t>
      </w:r>
      <w:r w:rsidRPr="00102FC6">
        <w:rPr>
          <w:rFonts w:cs="Arial"/>
          <w:lang w:val="ru-RU"/>
        </w:rPr>
        <w:t>7</w:t>
      </w:r>
      <w:r w:rsidRPr="00102FC6">
        <w:rPr>
          <w:rFonts w:cs="Arial"/>
          <w:lang w:val="sr-Cyrl-RS"/>
        </w:rPr>
        <w:t>....................1 ком</w:t>
      </w:r>
    </w:p>
    <w:p w:rsidR="00102FC6" w:rsidRPr="00102FC6" w:rsidRDefault="00102FC6" w:rsidP="00102FC6">
      <w:pPr>
        <w:spacing w:before="0"/>
        <w:jc w:val="left"/>
        <w:rPr>
          <w:rFonts w:cs="Arial"/>
          <w:lang w:val="sr-Cyrl-RS"/>
        </w:rPr>
      </w:pPr>
    </w:p>
    <w:p w:rsidR="00102FC6" w:rsidRPr="00102FC6" w:rsidRDefault="00102FC6" w:rsidP="00102FC6">
      <w:pPr>
        <w:spacing w:before="0"/>
        <w:ind w:right="190"/>
        <w:rPr>
          <w:rFonts w:cs="Arial"/>
          <w:b/>
          <w:lang w:val="sr-Cyrl-CS"/>
        </w:rPr>
      </w:pPr>
      <w:r w:rsidRPr="00102FC6">
        <w:rPr>
          <w:rFonts w:cs="Arial"/>
          <w:lang w:val="sr-Cyrl-CS"/>
        </w:rPr>
        <w:t xml:space="preserve">-Израда доњег дела канала аеросмеше  (позиција 1овог описа) је извршена са следећим границама испоруке: димензија 3100х1106 мм (са цртежа бр.0КК 500 058 позиције 1,2 и 29) и оне су предмет овог захтева (замене). </w:t>
      </w:r>
      <w:r w:rsidRPr="00102FC6">
        <w:rPr>
          <w:rFonts w:cs="Arial"/>
          <w:b/>
          <w:lang w:val="sr-Cyrl-CS"/>
        </w:rPr>
        <w:t xml:space="preserve">Остале позиције са овог цртежа нису предмет замене. </w:t>
      </w:r>
    </w:p>
    <w:p w:rsidR="00102FC6" w:rsidRPr="00102FC6" w:rsidRDefault="00102FC6" w:rsidP="00102FC6">
      <w:pPr>
        <w:spacing w:before="0"/>
        <w:ind w:right="190"/>
        <w:rPr>
          <w:rFonts w:cs="Arial"/>
          <w:lang w:val="sr-Cyrl-CS"/>
        </w:rPr>
      </w:pPr>
      <w:r w:rsidRPr="00102FC6">
        <w:rPr>
          <w:rFonts w:cs="Arial"/>
          <w:lang w:val="sr-Cyrl-CS"/>
        </w:rPr>
        <w:t>-Због монтаже на лицу места овај део канала је урађен из два дела. Позиција 1 која се налази у средишњем делу канала делимично је заварена  (захефтана) само са једне стране.</w:t>
      </w:r>
    </w:p>
    <w:p w:rsidR="00102FC6" w:rsidRPr="00102FC6" w:rsidRDefault="00102FC6" w:rsidP="00102FC6">
      <w:pPr>
        <w:spacing w:before="0"/>
        <w:ind w:right="190"/>
        <w:rPr>
          <w:rFonts w:cs="Arial"/>
          <w:lang w:val="sr-Cyrl-CS"/>
        </w:rPr>
      </w:pPr>
      <w:r w:rsidRPr="00102FC6">
        <w:rPr>
          <w:rFonts w:cs="Arial"/>
          <w:lang w:val="sr-Cyrl-CS"/>
        </w:rPr>
        <w:t>-Након монтаже доњег дела канала  врши се монтажа горњег дела канала (поз. 2÷5 овог описа). Ови елементи канала су израђени у свему према приложеној документацији. Због мантаже на лицу места ови делови канала су израђени из три дела: доњи део 2157</w:t>
      </w:r>
      <w:r w:rsidRPr="00102FC6">
        <w:rPr>
          <w:rFonts w:cs="Arial"/>
          <w:lang w:val="sr-Latn-RS"/>
        </w:rPr>
        <w:t>x</w:t>
      </w:r>
      <w:r w:rsidRPr="00102FC6">
        <w:rPr>
          <w:rFonts w:cs="Arial"/>
          <w:lang w:val="sr-Cyrl-RS"/>
        </w:rPr>
        <w:t>1106</w:t>
      </w:r>
      <w:r w:rsidRPr="00102FC6">
        <w:rPr>
          <w:rFonts w:cs="Arial"/>
          <w:lang w:val="sr-Latn-RS"/>
        </w:rPr>
        <w:t>x</w:t>
      </w:r>
      <w:r w:rsidRPr="00102FC6">
        <w:rPr>
          <w:rFonts w:cs="Arial"/>
          <w:lang w:val="sr-Cyrl-CS"/>
        </w:rPr>
        <w:t xml:space="preserve">1240мм (поз. 23, 24, 25, 26, 27,28, 29) и два горња дела – без подужног завареног споја позиције  20 за позицију 17 (цртеж бр. 1КК 500 303 за канал број један) </w:t>
      </w:r>
    </w:p>
    <w:p w:rsidR="00102FC6" w:rsidRPr="00102FC6" w:rsidRDefault="00102FC6" w:rsidP="00102FC6">
      <w:pPr>
        <w:spacing w:before="0"/>
        <w:ind w:right="190"/>
        <w:rPr>
          <w:rFonts w:cs="Arial"/>
          <w:lang w:val="sr-Cyrl-RS"/>
        </w:rPr>
      </w:pPr>
      <w:r w:rsidRPr="00102FC6">
        <w:rPr>
          <w:rFonts w:cs="Arial"/>
          <w:lang w:val="sr-Cyrl-CS"/>
        </w:rPr>
        <w:t xml:space="preserve">- Канали су израђени од челичног лима </w:t>
      </w:r>
      <w:r w:rsidRPr="00102FC6">
        <w:rPr>
          <w:rFonts w:cs="Arial"/>
          <w:lang w:val="sr-Latn-RS"/>
        </w:rPr>
        <w:t>P265GH SRPS EN1027-1</w:t>
      </w:r>
      <w:r w:rsidRPr="00102FC6">
        <w:rPr>
          <w:rFonts w:cs="Arial"/>
          <w:lang w:val="sr-Cyrl-RS"/>
        </w:rPr>
        <w:t>, осим позиције број 2 са цртежа</w:t>
      </w:r>
      <w:r w:rsidRPr="00102FC6">
        <w:rPr>
          <w:rFonts w:cs="Arial"/>
          <w:lang w:val="sr-Latn-RS"/>
        </w:rPr>
        <w:t xml:space="preserve"> 1KK 500 303, 1KK 500 304, 1KK 500 306, 1KK 500 307 </w:t>
      </w:r>
      <w:r w:rsidRPr="00102FC6">
        <w:rPr>
          <w:rFonts w:cs="Arial"/>
          <w:lang w:val="sr-Cyrl-RS"/>
        </w:rPr>
        <w:t xml:space="preserve">која је од </w:t>
      </w:r>
      <w:r w:rsidRPr="00102FC6">
        <w:rPr>
          <w:rFonts w:cs="Arial"/>
          <w:lang w:val="sr-Latn-RS"/>
        </w:rPr>
        <w:t xml:space="preserve"> S235 JRG2 SRPS EN1027-1.</w:t>
      </w:r>
    </w:p>
    <w:p w:rsidR="00102FC6" w:rsidRPr="00102FC6" w:rsidRDefault="00102FC6" w:rsidP="00102FC6">
      <w:pPr>
        <w:spacing w:before="0"/>
        <w:ind w:right="190"/>
        <w:rPr>
          <w:rFonts w:cs="Arial"/>
          <w:lang w:val="sr-Latn-RS"/>
        </w:rPr>
      </w:pPr>
      <w:r w:rsidRPr="00102FC6">
        <w:rPr>
          <w:rFonts w:cs="Arial"/>
          <w:lang w:val="sr-Cyrl-RS"/>
        </w:rPr>
        <w:t xml:space="preserve">2. </w:t>
      </w:r>
      <w:r w:rsidRPr="00102FC6">
        <w:rPr>
          <w:rFonts w:cs="Arial"/>
          <w:lang w:val="sr-Cyrl-CS"/>
        </w:rPr>
        <w:t>Демонтажа притискача и носача плетеница на горионицима аеросмеше, разрада и подешавање притискача,  замена плетенице 60</w:t>
      </w:r>
      <w:r w:rsidRPr="00102FC6">
        <w:rPr>
          <w:rFonts w:cs="Arial"/>
          <w:lang w:val="sr-Latn-CS"/>
        </w:rPr>
        <w:t>x</w:t>
      </w:r>
      <w:r w:rsidRPr="00102FC6">
        <w:rPr>
          <w:rFonts w:cs="Arial"/>
          <w:lang w:val="sr-Cyrl-CS"/>
        </w:rPr>
        <w:t>50мм, поновна монтажа носача и притискача (у носач плетенице се монтирају 4 плетенице - 2 према клизној плочи, 2 према горионику)</w:t>
      </w:r>
    </w:p>
    <w:p w:rsidR="00102FC6" w:rsidRPr="00102FC6" w:rsidRDefault="00102FC6" w:rsidP="00102FC6">
      <w:pPr>
        <w:spacing w:before="0"/>
        <w:ind w:right="190"/>
        <w:rPr>
          <w:rFonts w:cs="Arial"/>
          <w:lang w:val="sr-Cyrl-CS"/>
        </w:rPr>
      </w:pPr>
      <w:r w:rsidRPr="00102FC6">
        <w:rPr>
          <w:rFonts w:cs="Arial"/>
          <w:lang w:val="sr-Cyrl-CS"/>
        </w:rPr>
        <w:t>3. Демонтажа носача плетеница</w:t>
      </w:r>
      <w:r w:rsidRPr="00102FC6">
        <w:rPr>
          <w:rFonts w:cs="Arial"/>
          <w:lang w:val="ru-RU"/>
        </w:rPr>
        <w:t xml:space="preserve"> </w:t>
      </w:r>
      <w:r w:rsidRPr="00102FC6">
        <w:rPr>
          <w:rFonts w:cs="Arial"/>
          <w:lang w:val="sr-Cyrl-RS"/>
        </w:rPr>
        <w:t>на рециркулационим главама</w:t>
      </w:r>
      <w:r w:rsidRPr="00102FC6">
        <w:rPr>
          <w:rFonts w:cs="Arial"/>
          <w:lang w:val="sr-Cyrl-CS"/>
        </w:rPr>
        <w:t xml:space="preserve">, разрада и подешавање притискача, замена плетенице </w:t>
      </w:r>
      <w:r w:rsidRPr="00102FC6">
        <w:rPr>
          <w:rFonts w:cs="Arial"/>
          <w:lang w:val="ru-RU"/>
        </w:rPr>
        <w:t>5</w:t>
      </w:r>
      <w:r w:rsidRPr="00102FC6">
        <w:rPr>
          <w:rFonts w:cs="Arial"/>
          <w:lang w:val="sr-Cyrl-CS"/>
        </w:rPr>
        <w:t>0</w:t>
      </w:r>
      <w:r w:rsidRPr="00102FC6">
        <w:rPr>
          <w:rFonts w:cs="Arial"/>
          <w:lang w:val="sr-Latn-CS"/>
        </w:rPr>
        <w:t>x</w:t>
      </w:r>
      <w:r w:rsidRPr="00102FC6">
        <w:rPr>
          <w:rFonts w:cs="Arial"/>
          <w:lang w:val="sr-Cyrl-CS"/>
        </w:rPr>
        <w:t>50мм, поновна монтажа носача и притискача (у носач плетенице се монтира 1 плетеница – притискачи су од спиралних опруга са завртњем за притезање-„шпановање“</w:t>
      </w:r>
    </w:p>
    <w:p w:rsidR="00102FC6" w:rsidRPr="00102FC6" w:rsidRDefault="00102FC6" w:rsidP="00102FC6">
      <w:pPr>
        <w:spacing w:before="0"/>
        <w:ind w:right="190"/>
        <w:rPr>
          <w:rFonts w:cs="Arial"/>
          <w:lang w:val="sr-Cyrl-CS"/>
        </w:rPr>
      </w:pPr>
      <w:r w:rsidRPr="00102FC6">
        <w:rPr>
          <w:rFonts w:cs="Arial"/>
          <w:lang w:val="sr-Cyrl-CS"/>
        </w:rPr>
        <w:t xml:space="preserve">4. Поправка горионика аеросмеше, заменом и заваривањем лима </w:t>
      </w:r>
      <w:r w:rsidRPr="00102FC6">
        <w:rPr>
          <w:rFonts w:cs="Arial"/>
          <w:lang w:val="sr-Latn-CS"/>
        </w:rPr>
        <w:t>Č.</w:t>
      </w:r>
      <w:r w:rsidRPr="00102FC6">
        <w:rPr>
          <w:rFonts w:cs="Arial"/>
          <w:lang w:val="sr-Cyrl-CS"/>
        </w:rPr>
        <w:t>1204</w:t>
      </w:r>
      <w:r w:rsidRPr="00102FC6">
        <w:rPr>
          <w:rFonts w:cs="Arial"/>
          <w:lang w:val="sr-Latn-CS"/>
        </w:rPr>
        <w:t xml:space="preserve"> дебљ</w:t>
      </w:r>
      <w:r w:rsidRPr="00102FC6">
        <w:rPr>
          <w:rFonts w:cs="Arial"/>
          <w:lang w:val="sr-Cyrl-CS"/>
        </w:rPr>
        <w:t>ине</w:t>
      </w:r>
      <w:r w:rsidRPr="00102FC6">
        <w:rPr>
          <w:rFonts w:cs="Arial"/>
          <w:lang w:val="sr-Latn-CS"/>
        </w:rPr>
        <w:t xml:space="preserve"> </w:t>
      </w:r>
      <w:r w:rsidRPr="00102FC6">
        <w:rPr>
          <w:rFonts w:cs="Arial"/>
          <w:lang w:val="sr-Cyrl-CS"/>
        </w:rPr>
        <w:t>1</w:t>
      </w:r>
      <w:r w:rsidRPr="00102FC6">
        <w:rPr>
          <w:rFonts w:cs="Arial"/>
          <w:lang w:val="sr-Latn-CS"/>
        </w:rPr>
        <w:t>0мм</w:t>
      </w:r>
      <w:r w:rsidRPr="00102FC6">
        <w:rPr>
          <w:rFonts w:cs="Arial"/>
          <w:lang w:val="sr-Cyrl-CS"/>
        </w:rPr>
        <w:t xml:space="preserve"> (исецање, демонтажа, припрема, монтажа, заваривање)  </w:t>
      </w:r>
    </w:p>
    <w:p w:rsidR="00A02169" w:rsidRDefault="00102FC6" w:rsidP="00102FC6">
      <w:pPr>
        <w:spacing w:before="0"/>
        <w:rPr>
          <w:rFonts w:cs="Arial"/>
          <w:b/>
          <w:iCs/>
          <w:color w:val="000000" w:themeColor="text1"/>
          <w:lang w:val="sr-Cyrl-RS"/>
        </w:rPr>
      </w:pPr>
      <w:r w:rsidRPr="00102FC6">
        <w:rPr>
          <w:rFonts w:cs="Arial"/>
          <w:lang w:val="sr-Cyrl-CS"/>
        </w:rPr>
        <w:t xml:space="preserve">5. Поправка горионика аеросмеше, заменом и заваривањем лима </w:t>
      </w:r>
      <w:r w:rsidRPr="00102FC6">
        <w:rPr>
          <w:rFonts w:cs="Arial"/>
          <w:lang w:val="sr-Latn-CS"/>
        </w:rPr>
        <w:t>Č.</w:t>
      </w:r>
      <w:r w:rsidRPr="00102FC6">
        <w:rPr>
          <w:rFonts w:cs="Arial"/>
          <w:lang w:val="sr-Cyrl-CS"/>
        </w:rPr>
        <w:t>4578</w:t>
      </w:r>
      <w:r w:rsidRPr="00102FC6">
        <w:rPr>
          <w:rFonts w:cs="Arial"/>
          <w:lang w:val="sr-Latn-CS"/>
        </w:rPr>
        <w:t xml:space="preserve"> дебљ</w:t>
      </w:r>
      <w:r w:rsidRPr="00102FC6">
        <w:rPr>
          <w:rFonts w:cs="Arial"/>
          <w:lang w:val="sr-Cyrl-CS"/>
        </w:rPr>
        <w:t>ине</w:t>
      </w:r>
      <w:r w:rsidRPr="00102FC6">
        <w:rPr>
          <w:rFonts w:cs="Arial"/>
          <w:lang w:val="sr-Latn-CS"/>
        </w:rPr>
        <w:t xml:space="preserve"> </w:t>
      </w:r>
      <w:r w:rsidRPr="00102FC6">
        <w:rPr>
          <w:rFonts w:cs="Arial"/>
          <w:lang w:val="sr-Cyrl-CS"/>
        </w:rPr>
        <w:t>1</w:t>
      </w:r>
      <w:r w:rsidRPr="00102FC6">
        <w:rPr>
          <w:rFonts w:cs="Arial"/>
          <w:lang w:val="sr-Latn-CS"/>
        </w:rPr>
        <w:t>0мм</w:t>
      </w:r>
      <w:r w:rsidRPr="00102FC6">
        <w:rPr>
          <w:rFonts w:cs="Arial"/>
          <w:lang w:val="sr-Cyrl-CS"/>
        </w:rPr>
        <w:t xml:space="preserve"> (исецање, демонтажа, припрема, монтажа, заваривање). Уколико буде потребе за овом врстом </w:t>
      </w:r>
      <w:r w:rsidR="0003601E">
        <w:rPr>
          <w:rFonts w:cs="Arial"/>
          <w:lang w:val="sr-Cyrl-CS"/>
        </w:rPr>
        <w:t>послова</w:t>
      </w:r>
      <w:r w:rsidRPr="00102FC6">
        <w:rPr>
          <w:rFonts w:cs="Arial"/>
          <w:lang w:val="sr-Cyrl-CS"/>
        </w:rPr>
        <w:t xml:space="preserve"> додатни материјал (електроду 25/20 и 18/8/6) обезбеђује наручи</w:t>
      </w:r>
      <w:r>
        <w:rPr>
          <w:rFonts w:cs="Arial"/>
          <w:lang w:val="sr-Cyrl-CS"/>
        </w:rPr>
        <w:t>ла</w:t>
      </w:r>
      <w:r w:rsidRPr="00102FC6">
        <w:rPr>
          <w:rFonts w:cs="Arial"/>
          <w:lang w:val="sr-Cyrl-CS"/>
        </w:rPr>
        <w:t>ц.</w:t>
      </w:r>
    </w:p>
    <w:p w:rsidR="00A02169" w:rsidRPr="001B41C2" w:rsidRDefault="00A02169" w:rsidP="00A02169">
      <w:pPr>
        <w:spacing w:before="0"/>
        <w:rPr>
          <w:rFonts w:cs="Arial"/>
          <w:b/>
          <w:iCs/>
          <w:color w:val="000000" w:themeColor="text1"/>
          <w:lang w:val="sr-Cyrl-RS"/>
        </w:rPr>
      </w:pPr>
    </w:p>
    <w:p w:rsidR="00A02169" w:rsidRPr="003A5232" w:rsidRDefault="00A02169" w:rsidP="00A02169">
      <w:pPr>
        <w:spacing w:before="0"/>
        <w:rPr>
          <w:rFonts w:cs="Arial"/>
          <w:b/>
          <w:iCs/>
          <w:color w:val="000000" w:themeColor="text1"/>
          <w:lang w:val="sr-Cyrl-RS"/>
        </w:rPr>
      </w:pPr>
      <w:r w:rsidRPr="003A5232">
        <w:rPr>
          <w:rFonts w:cs="Arial"/>
          <w:b/>
          <w:iCs/>
          <w:color w:val="000000" w:themeColor="text1"/>
          <w:lang w:val="sr-Cyrl-RS"/>
        </w:rPr>
        <w:t>Прилог:</w:t>
      </w:r>
    </w:p>
    <w:p w:rsidR="00A02169" w:rsidRDefault="00A02169" w:rsidP="00A02169">
      <w:pPr>
        <w:spacing w:before="0"/>
        <w:rPr>
          <w:rFonts w:cs="Arial"/>
          <w:lang w:val="sr-Cyrl-CS"/>
        </w:rPr>
      </w:pPr>
      <w:r w:rsidRPr="003A5232">
        <w:rPr>
          <w:rFonts w:cs="Arial"/>
          <w:b/>
          <w:iCs/>
          <w:color w:val="000000" w:themeColor="text1"/>
          <w:lang w:val="sr-Cyrl-RS"/>
        </w:rPr>
        <w:t xml:space="preserve">- </w:t>
      </w:r>
      <w:r w:rsidRPr="00A652F8">
        <w:rPr>
          <w:rFonts w:cs="Arial"/>
          <w:lang w:val="sr-Cyrl-CS"/>
        </w:rPr>
        <w:t xml:space="preserve">цртеж </w:t>
      </w:r>
      <w:r w:rsidR="00102FC6" w:rsidRPr="00102FC6">
        <w:rPr>
          <w:rFonts w:cs="Arial"/>
          <w:lang w:val="sr-Cyrl-CS"/>
        </w:rPr>
        <w:t>бр.0КК 500 058</w:t>
      </w:r>
    </w:p>
    <w:p w:rsidR="00102FC6" w:rsidRDefault="00102FC6" w:rsidP="00A02169">
      <w:pPr>
        <w:spacing w:before="0"/>
        <w:rPr>
          <w:rFonts w:cs="Arial"/>
          <w:lang w:val="sr-Cyrl-CS"/>
        </w:rPr>
      </w:pPr>
      <w:r>
        <w:rPr>
          <w:rFonts w:cs="Arial"/>
          <w:lang w:val="sr-Cyrl-CS"/>
        </w:rPr>
        <w:t xml:space="preserve">- </w:t>
      </w:r>
      <w:r w:rsidRPr="00A652F8">
        <w:rPr>
          <w:rFonts w:cs="Arial"/>
          <w:lang w:val="sr-Cyrl-CS"/>
        </w:rPr>
        <w:t xml:space="preserve">цртеж </w:t>
      </w:r>
      <w:r w:rsidRPr="00102FC6">
        <w:rPr>
          <w:rFonts w:cs="Arial"/>
          <w:lang w:val="sr-Cyrl-CS"/>
        </w:rPr>
        <w:t>бр.</w:t>
      </w:r>
      <w:r w:rsidRPr="00102FC6">
        <w:rPr>
          <w:rFonts w:cs="Arial"/>
          <w:lang w:val="sr-Latn-RS"/>
        </w:rPr>
        <w:t xml:space="preserve"> 1KK 500 303, 1KK 500 304, 1KK 500 306, 1KK 500 307</w:t>
      </w:r>
    </w:p>
    <w:p w:rsidR="00A02169" w:rsidRPr="00102FC6" w:rsidRDefault="00A02169" w:rsidP="00A02169">
      <w:pPr>
        <w:spacing w:before="0"/>
        <w:rPr>
          <w:rFonts w:cs="Arial"/>
          <w:b/>
          <w:iCs/>
          <w:color w:val="000000" w:themeColor="text1"/>
          <w:lang w:val="sr-Cyrl-CS"/>
        </w:rPr>
      </w:pPr>
    </w:p>
    <w:p w:rsidR="00A02169" w:rsidRPr="00102FC6" w:rsidRDefault="00A02169" w:rsidP="00A02169">
      <w:pPr>
        <w:spacing w:before="0"/>
        <w:rPr>
          <w:rFonts w:cs="Arial"/>
          <w:b/>
          <w:iCs/>
          <w:color w:val="000000" w:themeColor="text1"/>
          <w:lang w:val="sr-Cyrl-CS"/>
        </w:rPr>
      </w:pPr>
    </w:p>
    <w:p w:rsidR="00A02169" w:rsidRPr="00102FC6" w:rsidRDefault="00A02169" w:rsidP="00A02169">
      <w:pPr>
        <w:spacing w:before="0"/>
        <w:rPr>
          <w:rFonts w:cs="Arial"/>
          <w:b/>
          <w:iCs/>
          <w:color w:val="000000" w:themeColor="text1"/>
          <w:lang w:val="sr-Cyrl-CS"/>
        </w:rPr>
      </w:pPr>
    </w:p>
    <w:p w:rsidR="00A02169" w:rsidRPr="00102FC6" w:rsidRDefault="00A02169" w:rsidP="00A02169">
      <w:pPr>
        <w:spacing w:before="0"/>
        <w:rPr>
          <w:rFonts w:cs="Arial"/>
          <w:b/>
          <w:iCs/>
          <w:color w:val="000000" w:themeColor="text1"/>
          <w:lang w:val="sr-Cyrl-CS"/>
        </w:rPr>
      </w:pPr>
    </w:p>
    <w:p w:rsidR="00A02169" w:rsidRPr="00102FC6" w:rsidRDefault="00A02169" w:rsidP="00A02169">
      <w:pPr>
        <w:spacing w:before="0"/>
        <w:rPr>
          <w:rFonts w:cs="Arial"/>
          <w:b/>
          <w:iCs/>
          <w:color w:val="000000" w:themeColor="text1"/>
          <w:lang w:val="sr-Cyrl-CS"/>
        </w:rPr>
      </w:pPr>
    </w:p>
    <w:p w:rsidR="00A02169" w:rsidRPr="00102FC6" w:rsidRDefault="00A02169" w:rsidP="00A02169">
      <w:pPr>
        <w:spacing w:before="0"/>
        <w:rPr>
          <w:rFonts w:cs="Arial"/>
          <w:b/>
          <w:iCs/>
          <w:color w:val="000000" w:themeColor="text1"/>
          <w:lang w:val="sr-Cyrl-CS"/>
        </w:rPr>
      </w:pPr>
    </w:p>
    <w:p w:rsidR="00A02169" w:rsidRPr="00102FC6" w:rsidRDefault="00102FC6" w:rsidP="00A02169">
      <w:pPr>
        <w:spacing w:before="0"/>
        <w:rPr>
          <w:rFonts w:cs="Arial"/>
          <w:b/>
          <w:iCs/>
          <w:color w:val="000000" w:themeColor="text1"/>
          <w:lang w:val="sr-Cyrl-CS"/>
        </w:rPr>
      </w:pPr>
      <w:r>
        <w:rPr>
          <w:rFonts w:cs="Arial"/>
          <w:b/>
          <w:iCs/>
          <w:color w:val="000000" w:themeColor="text1"/>
          <w:lang w:val="sr-Cyrl-CS"/>
        </w:rPr>
        <w:object w:dxaOrig="17880" w:dyaOrig="25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77.25pt" o:ole="">
            <v:imagedata r:id="rId168" o:title=""/>
          </v:shape>
          <o:OLEObject Type="Embed" ProgID="AcroExch.Document.7" ShapeID="_x0000_i1025" DrawAspect="Content" ObjectID="_1586057279" r:id="rId169"/>
        </w:object>
      </w:r>
    </w:p>
    <w:p w:rsidR="00A02169" w:rsidRPr="00102FC6" w:rsidRDefault="00102FC6" w:rsidP="00A02169">
      <w:pPr>
        <w:spacing w:before="0"/>
        <w:rPr>
          <w:rFonts w:cs="Arial"/>
          <w:b/>
          <w:iCs/>
          <w:color w:val="000000" w:themeColor="text1"/>
          <w:lang w:val="sr-Cyrl-CS"/>
        </w:rPr>
      </w:pPr>
      <w:r>
        <w:rPr>
          <w:rFonts w:cs="Arial"/>
          <w:b/>
          <w:iCs/>
          <w:color w:val="000000" w:themeColor="text1"/>
          <w:lang w:val="sr-Cyrl-CS"/>
        </w:rPr>
        <w:object w:dxaOrig="17880" w:dyaOrig="12742">
          <v:shape id="_x0000_i1026" type="#_x0000_t75" style="width:474.75pt;height:633pt" o:ole="">
            <v:imagedata r:id="rId170" o:title=""/>
          </v:shape>
          <o:OLEObject Type="Embed" ProgID="AcroExch.Document.7" ShapeID="_x0000_i1026" DrawAspect="Content" ObjectID="_1586057280" r:id="rId171"/>
        </w:object>
      </w:r>
    </w:p>
    <w:p w:rsidR="00A02169" w:rsidRPr="00102FC6" w:rsidRDefault="00A02169" w:rsidP="00A02169">
      <w:pPr>
        <w:spacing w:before="0"/>
        <w:rPr>
          <w:rFonts w:cs="Arial"/>
          <w:b/>
          <w:iCs/>
          <w:color w:val="000000" w:themeColor="text1"/>
          <w:lang w:val="sr-Cyrl-CS"/>
        </w:rPr>
      </w:pPr>
    </w:p>
    <w:p w:rsidR="00A02169" w:rsidRPr="00102FC6" w:rsidRDefault="00A02169" w:rsidP="00A02169">
      <w:pPr>
        <w:spacing w:before="0"/>
        <w:rPr>
          <w:rFonts w:cs="Arial"/>
          <w:b/>
          <w:iCs/>
          <w:color w:val="000000" w:themeColor="text1"/>
          <w:lang w:val="sr-Cyrl-CS"/>
        </w:rPr>
      </w:pPr>
    </w:p>
    <w:bookmarkEnd w:id="17"/>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73"/>
        <w:gridCol w:w="7090"/>
        <w:gridCol w:w="1134"/>
        <w:gridCol w:w="815"/>
      </w:tblGrid>
      <w:tr w:rsidR="00A02169" w:rsidRPr="00A02169" w:rsidTr="003B36F5">
        <w:trPr>
          <w:trHeight w:val="119"/>
          <w:jc w:val="center"/>
        </w:trPr>
        <w:tc>
          <w:tcPr>
            <w:tcW w:w="573"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Р. бр.</w:t>
            </w:r>
          </w:p>
        </w:tc>
        <w:tc>
          <w:tcPr>
            <w:tcW w:w="7090" w:type="dxa"/>
            <w:shd w:val="clear" w:color="auto" w:fill="E0E0E0"/>
            <w:vAlign w:val="center"/>
          </w:tcPr>
          <w:p w:rsidR="00A02169" w:rsidRPr="00A02169" w:rsidRDefault="00A02169" w:rsidP="00A02169">
            <w:pPr>
              <w:spacing w:before="0"/>
              <w:jc w:val="center"/>
              <w:rPr>
                <w:rFonts w:cs="Arial"/>
                <w:sz w:val="20"/>
                <w:szCs w:val="20"/>
                <w:lang w:val="sr-Cyrl-RS" w:eastAsia="hr-HR"/>
              </w:rPr>
            </w:pPr>
            <w:r w:rsidRPr="00A02169">
              <w:rPr>
                <w:rFonts w:cs="Arial"/>
                <w:sz w:val="20"/>
                <w:szCs w:val="20"/>
                <w:lang w:val="sr-Cyrl-CS" w:eastAsia="hr-HR"/>
              </w:rPr>
              <w:t xml:space="preserve">Предмет набавке </w:t>
            </w:r>
            <w:r>
              <w:rPr>
                <w:rFonts w:cs="Arial"/>
                <w:sz w:val="20"/>
                <w:szCs w:val="20"/>
                <w:lang w:val="sr-Cyrl-RS" w:eastAsia="hr-HR"/>
              </w:rPr>
              <w:t>услуге</w:t>
            </w:r>
          </w:p>
        </w:tc>
        <w:tc>
          <w:tcPr>
            <w:tcW w:w="1134"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Јед.</w:t>
            </w:r>
          </w:p>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мере</w:t>
            </w:r>
          </w:p>
        </w:tc>
        <w:tc>
          <w:tcPr>
            <w:tcW w:w="815" w:type="dxa"/>
            <w:shd w:val="clear" w:color="auto" w:fill="E0E0E0"/>
            <w:vAlign w:val="center"/>
          </w:tcPr>
          <w:p w:rsidR="00A02169" w:rsidRPr="00A02169" w:rsidRDefault="00A02169" w:rsidP="00A02169">
            <w:pPr>
              <w:spacing w:before="0"/>
              <w:jc w:val="center"/>
              <w:rPr>
                <w:rFonts w:cs="Arial"/>
                <w:sz w:val="20"/>
                <w:szCs w:val="20"/>
                <w:lang w:eastAsia="hr-HR"/>
              </w:rPr>
            </w:pPr>
            <w:r w:rsidRPr="00A02169">
              <w:rPr>
                <w:rFonts w:cs="Arial"/>
                <w:sz w:val="20"/>
                <w:szCs w:val="20"/>
                <w:lang w:val="sr-Cyrl-CS" w:eastAsia="hr-HR"/>
              </w:rPr>
              <w:t>Кол</w:t>
            </w:r>
          </w:p>
        </w:tc>
      </w:tr>
      <w:tr w:rsidR="003B36F5" w:rsidRPr="00A02169" w:rsidTr="003B36F5">
        <w:trPr>
          <w:trHeight w:val="603"/>
          <w:jc w:val="center"/>
        </w:trPr>
        <w:tc>
          <w:tcPr>
            <w:tcW w:w="573" w:type="dxa"/>
            <w:shd w:val="clear" w:color="auto" w:fill="auto"/>
            <w:vAlign w:val="center"/>
          </w:tcPr>
          <w:p w:rsidR="003B36F5" w:rsidRPr="003B36F5" w:rsidRDefault="003B36F5" w:rsidP="007309D2">
            <w:pPr>
              <w:rPr>
                <w:rFonts w:cs="Arial"/>
              </w:rPr>
            </w:pPr>
            <w:r w:rsidRPr="003B36F5">
              <w:rPr>
                <w:rFonts w:cs="Arial"/>
                <w:lang w:val="sr-Cyrl-CS"/>
              </w:rPr>
              <w:t>1.</w:t>
            </w:r>
          </w:p>
        </w:tc>
        <w:tc>
          <w:tcPr>
            <w:tcW w:w="7090" w:type="dxa"/>
            <w:shd w:val="clear" w:color="auto" w:fill="auto"/>
            <w:vAlign w:val="center"/>
          </w:tcPr>
          <w:p w:rsidR="003B36F5" w:rsidRPr="003B36F5" w:rsidRDefault="003B36F5" w:rsidP="007309D2">
            <w:pPr>
              <w:rPr>
                <w:rFonts w:cs="Arial"/>
                <w:lang w:val="sr-Cyrl-CS"/>
              </w:rPr>
            </w:pPr>
            <w:r w:rsidRPr="003B36F5">
              <w:rPr>
                <w:rFonts w:cs="Arial"/>
                <w:lang w:val="sr-Cyrl-CS"/>
              </w:rPr>
              <w:t xml:space="preserve">Замена  дела канала аеросмеше </w:t>
            </w:r>
            <w:r w:rsidRPr="003B36F5">
              <w:rPr>
                <w:rFonts w:cs="Arial"/>
                <w:lang w:val="sr-Cyrl-RS"/>
              </w:rPr>
              <w:t>од клапне аеросмеше до горње секције горионика у складу са техничким описом</w:t>
            </w:r>
          </w:p>
        </w:tc>
        <w:tc>
          <w:tcPr>
            <w:tcW w:w="1134" w:type="dxa"/>
            <w:shd w:val="clear" w:color="auto" w:fill="auto"/>
            <w:vAlign w:val="center"/>
          </w:tcPr>
          <w:p w:rsidR="003B36F5" w:rsidRPr="003B36F5" w:rsidRDefault="003B36F5" w:rsidP="007309D2">
            <w:pPr>
              <w:rPr>
                <w:rFonts w:cs="Arial"/>
                <w:bCs/>
                <w:lang w:val="sr-Cyrl-CS"/>
              </w:rPr>
            </w:pPr>
            <w:r w:rsidRPr="003B36F5">
              <w:rPr>
                <w:rFonts w:cs="Arial"/>
                <w:bCs/>
                <w:lang w:val="sr-Cyrl-CS"/>
              </w:rPr>
              <w:t>ком</w:t>
            </w:r>
          </w:p>
        </w:tc>
        <w:tc>
          <w:tcPr>
            <w:tcW w:w="815" w:type="dxa"/>
            <w:shd w:val="clear" w:color="auto" w:fill="auto"/>
            <w:vAlign w:val="center"/>
          </w:tcPr>
          <w:p w:rsidR="003B36F5" w:rsidRPr="003B36F5" w:rsidRDefault="003B36F5" w:rsidP="007309D2">
            <w:pPr>
              <w:jc w:val="center"/>
              <w:rPr>
                <w:rFonts w:cs="Arial"/>
                <w:bCs/>
              </w:rPr>
            </w:pPr>
            <w:r w:rsidRPr="003B36F5">
              <w:rPr>
                <w:rFonts w:cs="Arial"/>
                <w:bCs/>
              </w:rPr>
              <w:t>4</w:t>
            </w:r>
          </w:p>
        </w:tc>
      </w:tr>
      <w:tr w:rsidR="003B36F5" w:rsidRPr="00A02169" w:rsidTr="003B36F5">
        <w:trPr>
          <w:trHeight w:val="951"/>
          <w:jc w:val="center"/>
        </w:trPr>
        <w:tc>
          <w:tcPr>
            <w:tcW w:w="573" w:type="dxa"/>
            <w:shd w:val="clear" w:color="auto" w:fill="auto"/>
            <w:vAlign w:val="center"/>
          </w:tcPr>
          <w:p w:rsidR="003B36F5" w:rsidRPr="003B36F5" w:rsidRDefault="003B36F5" w:rsidP="007309D2">
            <w:pPr>
              <w:rPr>
                <w:rFonts w:cs="Arial"/>
                <w:lang w:val="sr-Cyrl-RS"/>
              </w:rPr>
            </w:pPr>
            <w:r w:rsidRPr="003B36F5">
              <w:rPr>
                <w:rFonts w:cs="Arial"/>
              </w:rPr>
              <w:t>2</w:t>
            </w:r>
            <w:r w:rsidRPr="003B36F5">
              <w:rPr>
                <w:rFonts w:cs="Arial"/>
                <w:lang w:val="sr-Cyrl-RS"/>
              </w:rPr>
              <w:t>.</w:t>
            </w:r>
          </w:p>
        </w:tc>
        <w:tc>
          <w:tcPr>
            <w:tcW w:w="7090" w:type="dxa"/>
            <w:shd w:val="clear" w:color="auto" w:fill="auto"/>
            <w:vAlign w:val="center"/>
          </w:tcPr>
          <w:p w:rsidR="003B36F5" w:rsidRPr="003B36F5" w:rsidRDefault="003B36F5" w:rsidP="007309D2">
            <w:pPr>
              <w:rPr>
                <w:rFonts w:cs="Arial"/>
                <w:highlight w:val="yellow"/>
                <w:lang w:val="sr-Cyrl-CS"/>
              </w:rPr>
            </w:pPr>
            <w:r w:rsidRPr="003B36F5">
              <w:rPr>
                <w:rFonts w:cs="Arial"/>
                <w:lang w:val="sr-Cyrl-CS"/>
              </w:rPr>
              <w:t>Демонтажа притискача и носача плетеница на горионицима, разрада и подешавање притискача,  замена плетенице 60</w:t>
            </w:r>
            <w:r w:rsidRPr="003B36F5">
              <w:rPr>
                <w:rFonts w:cs="Arial"/>
                <w:lang w:val="sr-Latn-CS"/>
              </w:rPr>
              <w:t>x</w:t>
            </w:r>
            <w:r w:rsidRPr="003B36F5">
              <w:rPr>
                <w:rFonts w:cs="Arial"/>
                <w:lang w:val="sr-Cyrl-CS"/>
              </w:rPr>
              <w:t xml:space="preserve">50мм, поновна монтажа </w:t>
            </w:r>
          </w:p>
        </w:tc>
        <w:tc>
          <w:tcPr>
            <w:tcW w:w="1134" w:type="dxa"/>
            <w:shd w:val="clear" w:color="auto" w:fill="auto"/>
          </w:tcPr>
          <w:p w:rsidR="003B36F5" w:rsidRPr="003B36F5" w:rsidRDefault="003B36F5" w:rsidP="007309D2">
            <w:pPr>
              <w:rPr>
                <w:rFonts w:cs="Arial"/>
                <w:bCs/>
                <w:lang w:val="sr-Cyrl-CS"/>
              </w:rPr>
            </w:pPr>
            <w:r w:rsidRPr="003B36F5">
              <w:rPr>
                <w:rFonts w:cs="Arial"/>
                <w:bCs/>
                <w:lang w:val="sr-Cyrl-CS"/>
              </w:rPr>
              <w:t>горионик</w:t>
            </w:r>
          </w:p>
          <w:p w:rsidR="003B36F5" w:rsidRPr="003B36F5" w:rsidRDefault="003B36F5" w:rsidP="007309D2">
            <w:pPr>
              <w:jc w:val="center"/>
              <w:rPr>
                <w:rFonts w:cs="Arial"/>
                <w:bCs/>
                <w:lang w:val="sr-Cyrl-CS"/>
              </w:rPr>
            </w:pPr>
            <w:r w:rsidRPr="003B36F5">
              <w:rPr>
                <w:rFonts w:cs="Arial"/>
                <w:bCs/>
                <w:lang w:val="sr-Cyrl-CS"/>
              </w:rPr>
              <w:t>ком</w:t>
            </w:r>
          </w:p>
        </w:tc>
        <w:tc>
          <w:tcPr>
            <w:tcW w:w="815" w:type="dxa"/>
            <w:shd w:val="clear" w:color="auto" w:fill="auto"/>
            <w:vAlign w:val="center"/>
          </w:tcPr>
          <w:p w:rsidR="003B36F5" w:rsidRPr="003B36F5" w:rsidRDefault="003B36F5" w:rsidP="007309D2">
            <w:pPr>
              <w:jc w:val="center"/>
              <w:rPr>
                <w:rFonts w:cs="Arial"/>
                <w:bCs/>
                <w:lang w:val="sr-Cyrl-RS"/>
              </w:rPr>
            </w:pPr>
          </w:p>
          <w:p w:rsidR="003B36F5" w:rsidRPr="003B36F5" w:rsidRDefault="003B36F5" w:rsidP="007309D2">
            <w:pPr>
              <w:jc w:val="center"/>
              <w:rPr>
                <w:rFonts w:cs="Arial"/>
                <w:bCs/>
                <w:lang w:val="sr-Cyrl-RS"/>
              </w:rPr>
            </w:pPr>
            <w:r w:rsidRPr="003B36F5">
              <w:rPr>
                <w:rFonts w:cs="Arial"/>
                <w:bCs/>
                <w:lang w:val="sr-Cyrl-RS"/>
              </w:rPr>
              <w:t>8</w:t>
            </w:r>
          </w:p>
        </w:tc>
      </w:tr>
      <w:tr w:rsidR="003B36F5" w:rsidRPr="00A02169" w:rsidTr="003B36F5">
        <w:trPr>
          <w:trHeight w:val="603"/>
          <w:jc w:val="center"/>
        </w:trPr>
        <w:tc>
          <w:tcPr>
            <w:tcW w:w="573" w:type="dxa"/>
            <w:shd w:val="clear" w:color="auto" w:fill="auto"/>
            <w:vAlign w:val="center"/>
          </w:tcPr>
          <w:p w:rsidR="003B36F5" w:rsidRPr="003B36F5" w:rsidRDefault="003B36F5" w:rsidP="007309D2">
            <w:pPr>
              <w:rPr>
                <w:rFonts w:cs="Arial"/>
              </w:rPr>
            </w:pPr>
            <w:r w:rsidRPr="003B36F5">
              <w:rPr>
                <w:rFonts w:cs="Arial"/>
                <w:lang w:val="sr-Cyrl-CS"/>
              </w:rPr>
              <w:t>3.</w:t>
            </w:r>
          </w:p>
        </w:tc>
        <w:tc>
          <w:tcPr>
            <w:tcW w:w="7090" w:type="dxa"/>
            <w:shd w:val="clear" w:color="auto" w:fill="auto"/>
            <w:vAlign w:val="center"/>
          </w:tcPr>
          <w:p w:rsidR="003B36F5" w:rsidRPr="003B36F5" w:rsidRDefault="003B36F5" w:rsidP="007309D2">
            <w:pPr>
              <w:rPr>
                <w:rFonts w:cs="Arial"/>
                <w:highlight w:val="yellow"/>
                <w:lang w:val="sr-Cyrl-CS"/>
              </w:rPr>
            </w:pPr>
            <w:r w:rsidRPr="003B36F5">
              <w:rPr>
                <w:rFonts w:cs="Arial"/>
                <w:lang w:val="sr-Cyrl-CS"/>
              </w:rPr>
              <w:t>Демонтажа носача плетеница</w:t>
            </w:r>
            <w:r w:rsidRPr="003B36F5">
              <w:rPr>
                <w:rFonts w:cs="Arial"/>
                <w:lang w:val="ru-RU"/>
              </w:rPr>
              <w:t xml:space="preserve"> </w:t>
            </w:r>
            <w:r w:rsidRPr="003B36F5">
              <w:rPr>
                <w:rFonts w:cs="Arial"/>
                <w:lang w:val="sr-Cyrl-RS"/>
              </w:rPr>
              <w:t>на рециркулационим главама</w:t>
            </w:r>
            <w:r w:rsidRPr="003B36F5">
              <w:rPr>
                <w:rFonts w:cs="Arial"/>
                <w:lang w:val="sr-Cyrl-CS"/>
              </w:rPr>
              <w:t xml:space="preserve">, разрада и подешавање притискача, замена плетенице </w:t>
            </w:r>
            <w:r w:rsidRPr="003B36F5">
              <w:rPr>
                <w:rFonts w:cs="Arial"/>
                <w:lang w:val="ru-RU"/>
              </w:rPr>
              <w:t>5</w:t>
            </w:r>
            <w:r w:rsidRPr="003B36F5">
              <w:rPr>
                <w:rFonts w:cs="Arial"/>
                <w:lang w:val="sr-Cyrl-CS"/>
              </w:rPr>
              <w:t>0</w:t>
            </w:r>
            <w:r w:rsidRPr="003B36F5">
              <w:rPr>
                <w:rFonts w:cs="Arial"/>
                <w:lang w:val="sr-Latn-CS"/>
              </w:rPr>
              <w:t>x</w:t>
            </w:r>
            <w:r w:rsidRPr="003B36F5">
              <w:rPr>
                <w:rFonts w:cs="Arial"/>
                <w:lang w:val="sr-Cyrl-CS"/>
              </w:rPr>
              <w:t>50мм, поновна монтажа</w:t>
            </w:r>
          </w:p>
        </w:tc>
        <w:tc>
          <w:tcPr>
            <w:tcW w:w="1134" w:type="dxa"/>
            <w:shd w:val="clear" w:color="auto" w:fill="auto"/>
            <w:vAlign w:val="center"/>
          </w:tcPr>
          <w:p w:rsidR="003B36F5" w:rsidRPr="003B36F5" w:rsidRDefault="003B36F5" w:rsidP="007309D2">
            <w:pPr>
              <w:jc w:val="center"/>
              <w:rPr>
                <w:rFonts w:cs="Arial"/>
                <w:bCs/>
                <w:lang w:val="sr-Cyrl-CS"/>
              </w:rPr>
            </w:pPr>
            <w:r w:rsidRPr="003B36F5">
              <w:rPr>
                <w:rFonts w:cs="Arial"/>
                <w:bCs/>
                <w:lang w:val="sr-Cyrl-CS"/>
              </w:rPr>
              <w:t>рец. глава ком</w:t>
            </w:r>
          </w:p>
        </w:tc>
        <w:tc>
          <w:tcPr>
            <w:tcW w:w="815" w:type="dxa"/>
            <w:shd w:val="clear" w:color="auto" w:fill="auto"/>
            <w:vAlign w:val="center"/>
          </w:tcPr>
          <w:p w:rsidR="003B36F5" w:rsidRPr="003B36F5" w:rsidRDefault="003B36F5" w:rsidP="007309D2">
            <w:pPr>
              <w:jc w:val="center"/>
              <w:rPr>
                <w:rFonts w:cs="Arial"/>
                <w:bCs/>
                <w:lang w:val="sr-Cyrl-RS"/>
              </w:rPr>
            </w:pPr>
            <w:r w:rsidRPr="003B36F5">
              <w:rPr>
                <w:rFonts w:cs="Arial"/>
                <w:bCs/>
                <w:lang w:val="sr-Cyrl-RS"/>
              </w:rPr>
              <w:t>4</w:t>
            </w:r>
          </w:p>
        </w:tc>
      </w:tr>
      <w:tr w:rsidR="003B36F5" w:rsidRPr="00A02169" w:rsidTr="003B36F5">
        <w:trPr>
          <w:trHeight w:val="603"/>
          <w:jc w:val="center"/>
        </w:trPr>
        <w:tc>
          <w:tcPr>
            <w:tcW w:w="573" w:type="dxa"/>
            <w:shd w:val="clear" w:color="auto" w:fill="auto"/>
            <w:vAlign w:val="center"/>
          </w:tcPr>
          <w:p w:rsidR="003B36F5" w:rsidRPr="003B36F5" w:rsidRDefault="003B36F5" w:rsidP="007309D2">
            <w:pPr>
              <w:rPr>
                <w:rFonts w:cs="Arial"/>
              </w:rPr>
            </w:pPr>
            <w:r w:rsidRPr="003B36F5">
              <w:rPr>
                <w:rFonts w:cs="Arial"/>
                <w:lang w:val="sr-Cyrl-CS"/>
              </w:rPr>
              <w:t>4.</w:t>
            </w:r>
          </w:p>
        </w:tc>
        <w:tc>
          <w:tcPr>
            <w:tcW w:w="7090" w:type="dxa"/>
            <w:shd w:val="clear" w:color="auto" w:fill="auto"/>
            <w:vAlign w:val="center"/>
          </w:tcPr>
          <w:p w:rsidR="003B36F5" w:rsidRPr="003B36F5" w:rsidRDefault="003B36F5" w:rsidP="007309D2">
            <w:pPr>
              <w:rPr>
                <w:rFonts w:cs="Arial"/>
                <w:lang w:val="sr-Cyrl-RS"/>
              </w:rPr>
            </w:pPr>
            <w:r w:rsidRPr="003B36F5">
              <w:rPr>
                <w:rFonts w:cs="Arial"/>
                <w:lang w:val="sr-Cyrl-CS"/>
              </w:rPr>
              <w:t xml:space="preserve">Ангажовање  извршиоца,  КВ машинбравар </w:t>
            </w:r>
          </w:p>
        </w:tc>
        <w:tc>
          <w:tcPr>
            <w:tcW w:w="1134" w:type="dxa"/>
            <w:shd w:val="clear" w:color="auto" w:fill="auto"/>
            <w:vAlign w:val="center"/>
          </w:tcPr>
          <w:p w:rsidR="003B36F5" w:rsidRPr="003B36F5" w:rsidRDefault="003B36F5" w:rsidP="007309D2">
            <w:pPr>
              <w:jc w:val="center"/>
              <w:rPr>
                <w:rFonts w:cs="Arial"/>
                <w:bCs/>
                <w:lang w:val="sr-Cyrl-CS"/>
              </w:rPr>
            </w:pPr>
            <w:r w:rsidRPr="003B36F5">
              <w:rPr>
                <w:rFonts w:cs="Arial"/>
                <w:bCs/>
                <w:lang w:val="sr-Cyrl-CS"/>
              </w:rPr>
              <w:t>НЧ</w:t>
            </w:r>
          </w:p>
        </w:tc>
        <w:tc>
          <w:tcPr>
            <w:tcW w:w="815" w:type="dxa"/>
            <w:shd w:val="clear" w:color="auto" w:fill="auto"/>
            <w:vAlign w:val="center"/>
          </w:tcPr>
          <w:p w:rsidR="003B36F5" w:rsidRPr="003B36F5" w:rsidRDefault="003B36F5" w:rsidP="007309D2">
            <w:pPr>
              <w:jc w:val="center"/>
              <w:rPr>
                <w:rFonts w:cs="Arial"/>
                <w:bCs/>
                <w:lang w:val="sr-Cyrl-RS"/>
              </w:rPr>
            </w:pPr>
            <w:r w:rsidRPr="003B36F5">
              <w:rPr>
                <w:rFonts w:cs="Arial"/>
                <w:bCs/>
                <w:lang w:val="sr-Cyrl-RS"/>
              </w:rPr>
              <w:t>300</w:t>
            </w:r>
          </w:p>
        </w:tc>
      </w:tr>
      <w:tr w:rsidR="003B36F5" w:rsidRPr="00A02169" w:rsidTr="003B36F5">
        <w:trPr>
          <w:trHeight w:val="603"/>
          <w:jc w:val="center"/>
        </w:trPr>
        <w:tc>
          <w:tcPr>
            <w:tcW w:w="573" w:type="dxa"/>
            <w:shd w:val="clear" w:color="auto" w:fill="auto"/>
            <w:vAlign w:val="center"/>
          </w:tcPr>
          <w:p w:rsidR="003B36F5" w:rsidRPr="003B36F5" w:rsidRDefault="003B36F5" w:rsidP="007309D2">
            <w:pPr>
              <w:rPr>
                <w:rFonts w:cs="Arial"/>
              </w:rPr>
            </w:pPr>
            <w:r w:rsidRPr="003B36F5">
              <w:rPr>
                <w:rFonts w:cs="Arial"/>
                <w:lang w:val="sr-Cyrl-CS"/>
              </w:rPr>
              <w:t>5.</w:t>
            </w:r>
          </w:p>
        </w:tc>
        <w:tc>
          <w:tcPr>
            <w:tcW w:w="7090" w:type="dxa"/>
            <w:shd w:val="clear" w:color="auto" w:fill="auto"/>
            <w:vAlign w:val="center"/>
          </w:tcPr>
          <w:p w:rsidR="003B36F5" w:rsidRPr="003B36F5" w:rsidRDefault="003B36F5" w:rsidP="007309D2">
            <w:pPr>
              <w:rPr>
                <w:rFonts w:cs="Arial"/>
                <w:lang w:val="sr-Cyrl-RS"/>
              </w:rPr>
            </w:pPr>
            <w:r w:rsidRPr="003B36F5">
              <w:rPr>
                <w:rFonts w:cs="Arial"/>
                <w:lang w:val="sr-Cyrl-CS"/>
              </w:rPr>
              <w:t xml:space="preserve">Ангажовање  извршиоца,  </w:t>
            </w:r>
            <w:r w:rsidRPr="003B36F5">
              <w:rPr>
                <w:rFonts w:cs="Arial"/>
                <w:lang w:val="sr-Latn-RS"/>
              </w:rPr>
              <w:t>REL</w:t>
            </w:r>
            <w:r w:rsidRPr="003B36F5">
              <w:rPr>
                <w:rFonts w:cs="Arial"/>
                <w:lang w:val="sr-Cyrl-CS"/>
              </w:rPr>
              <w:t xml:space="preserve"> заваривач  (111)</w:t>
            </w:r>
            <w:r w:rsidRPr="003B36F5">
              <w:rPr>
                <w:rFonts w:cs="Arial"/>
                <w:lang w:val="sr-Cyrl-CS" w:eastAsia="hr-HR"/>
              </w:rPr>
              <w:t xml:space="preserve"> </w:t>
            </w:r>
          </w:p>
        </w:tc>
        <w:tc>
          <w:tcPr>
            <w:tcW w:w="1134" w:type="dxa"/>
            <w:shd w:val="clear" w:color="auto" w:fill="auto"/>
            <w:vAlign w:val="center"/>
          </w:tcPr>
          <w:p w:rsidR="003B36F5" w:rsidRPr="003B36F5" w:rsidRDefault="003B36F5" w:rsidP="007309D2">
            <w:pPr>
              <w:jc w:val="center"/>
              <w:rPr>
                <w:rFonts w:cs="Arial"/>
                <w:bCs/>
                <w:lang w:val="sr-Cyrl-CS"/>
              </w:rPr>
            </w:pPr>
            <w:r w:rsidRPr="003B36F5">
              <w:rPr>
                <w:rFonts w:cs="Arial"/>
                <w:bCs/>
                <w:lang w:val="sr-Cyrl-CS"/>
              </w:rPr>
              <w:t>НЧ</w:t>
            </w:r>
          </w:p>
        </w:tc>
        <w:tc>
          <w:tcPr>
            <w:tcW w:w="815" w:type="dxa"/>
            <w:shd w:val="clear" w:color="auto" w:fill="auto"/>
            <w:vAlign w:val="center"/>
          </w:tcPr>
          <w:p w:rsidR="003B36F5" w:rsidRPr="003B36F5" w:rsidRDefault="003B36F5" w:rsidP="007309D2">
            <w:pPr>
              <w:jc w:val="center"/>
              <w:rPr>
                <w:rFonts w:cs="Arial"/>
                <w:bCs/>
                <w:lang w:val="sr-Cyrl-RS"/>
              </w:rPr>
            </w:pPr>
            <w:r w:rsidRPr="003B36F5">
              <w:rPr>
                <w:rFonts w:cs="Arial"/>
                <w:bCs/>
                <w:lang w:val="sr-Cyrl-RS"/>
              </w:rPr>
              <w:t>200</w:t>
            </w:r>
          </w:p>
        </w:tc>
      </w:tr>
      <w:tr w:rsidR="003B36F5" w:rsidRPr="00A02169" w:rsidTr="003B36F5">
        <w:trPr>
          <w:trHeight w:val="603"/>
          <w:jc w:val="center"/>
        </w:trPr>
        <w:tc>
          <w:tcPr>
            <w:tcW w:w="573" w:type="dxa"/>
            <w:shd w:val="clear" w:color="auto" w:fill="auto"/>
            <w:vAlign w:val="center"/>
          </w:tcPr>
          <w:p w:rsidR="003B36F5" w:rsidRPr="003B36F5" w:rsidRDefault="003B36F5" w:rsidP="007309D2">
            <w:pPr>
              <w:rPr>
                <w:rFonts w:cs="Arial"/>
                <w:lang w:val="sr-Cyrl-CS"/>
              </w:rPr>
            </w:pPr>
            <w:r w:rsidRPr="003B36F5">
              <w:rPr>
                <w:rFonts w:cs="Arial"/>
                <w:lang w:val="sr-Cyrl-CS"/>
              </w:rPr>
              <w:t>6</w:t>
            </w:r>
          </w:p>
        </w:tc>
        <w:tc>
          <w:tcPr>
            <w:tcW w:w="7090" w:type="dxa"/>
            <w:shd w:val="clear" w:color="auto" w:fill="auto"/>
            <w:vAlign w:val="center"/>
          </w:tcPr>
          <w:p w:rsidR="003B36F5" w:rsidRPr="003B36F5" w:rsidRDefault="003B36F5" w:rsidP="007309D2">
            <w:pPr>
              <w:rPr>
                <w:rFonts w:cs="Arial"/>
                <w:lang w:val="sr-Cyrl-RS"/>
              </w:rPr>
            </w:pPr>
            <w:r w:rsidRPr="003B36F5">
              <w:rPr>
                <w:rFonts w:cs="Arial"/>
                <w:lang w:val="sr-Cyrl-CS"/>
              </w:rPr>
              <w:t>Ангажовање  извршиоца,  гасни заваривач  (311)</w:t>
            </w:r>
          </w:p>
        </w:tc>
        <w:tc>
          <w:tcPr>
            <w:tcW w:w="1134" w:type="dxa"/>
            <w:shd w:val="clear" w:color="auto" w:fill="auto"/>
            <w:vAlign w:val="center"/>
          </w:tcPr>
          <w:p w:rsidR="003B36F5" w:rsidRPr="003B36F5" w:rsidRDefault="003B36F5" w:rsidP="007309D2">
            <w:pPr>
              <w:jc w:val="center"/>
              <w:rPr>
                <w:rFonts w:cs="Arial"/>
                <w:bCs/>
                <w:lang w:val="sr-Cyrl-CS"/>
              </w:rPr>
            </w:pPr>
            <w:r w:rsidRPr="003B36F5">
              <w:rPr>
                <w:rFonts w:cs="Arial"/>
                <w:bCs/>
                <w:lang w:val="sr-Cyrl-CS"/>
              </w:rPr>
              <w:t>НЧ</w:t>
            </w:r>
          </w:p>
        </w:tc>
        <w:tc>
          <w:tcPr>
            <w:tcW w:w="815" w:type="dxa"/>
            <w:shd w:val="clear" w:color="auto" w:fill="auto"/>
            <w:vAlign w:val="center"/>
          </w:tcPr>
          <w:p w:rsidR="003B36F5" w:rsidRPr="003B36F5" w:rsidRDefault="003B36F5" w:rsidP="007309D2">
            <w:pPr>
              <w:jc w:val="center"/>
              <w:rPr>
                <w:rFonts w:cs="Arial"/>
                <w:bCs/>
                <w:lang w:val="sr-Cyrl-RS"/>
              </w:rPr>
            </w:pPr>
            <w:r w:rsidRPr="003B36F5">
              <w:rPr>
                <w:rFonts w:cs="Arial"/>
                <w:bCs/>
                <w:lang w:val="sr-Cyrl-RS"/>
              </w:rPr>
              <w:t>200</w:t>
            </w:r>
          </w:p>
        </w:tc>
      </w:tr>
    </w:tbl>
    <w:p w:rsidR="00262AC2" w:rsidRPr="00B5026E" w:rsidRDefault="00262AC2" w:rsidP="00565480">
      <w:pPr>
        <w:spacing w:before="0" w:after="200" w:line="276" w:lineRule="auto"/>
        <w:ind w:left="720"/>
        <w:contextualSpacing/>
        <w:jc w:val="left"/>
        <w:rPr>
          <w:rFonts w:cs="Arial"/>
          <w:sz w:val="24"/>
          <w:szCs w:val="24"/>
          <w:lang w:val="ru-RU"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A44E02" w:rsidP="003B36F5">
      <w:pPr>
        <w:ind w:right="-5"/>
        <w:rPr>
          <w:rFonts w:cs="Arial"/>
          <w:lang w:val="ru-RU"/>
        </w:rPr>
      </w:pPr>
      <w:r w:rsidRPr="00262491">
        <w:rPr>
          <w:rFonts w:cs="Arial"/>
          <w:color w:val="000000" w:themeColor="text1"/>
          <w:lang w:val="sr-Cyrl-RS"/>
        </w:rPr>
        <w:t xml:space="preserve">Рок извршења услуга је </w:t>
      </w:r>
      <w:r w:rsidR="003B36F5">
        <w:rPr>
          <w:rFonts w:cs="Arial"/>
          <w:lang w:val="sr-Cyrl-RS"/>
        </w:rPr>
        <w:t xml:space="preserve">12 месеци од </w:t>
      </w:r>
      <w:r w:rsidR="003B36F5" w:rsidRPr="00E55FB3">
        <w:rPr>
          <w:rFonts w:cs="Arial"/>
          <w:color w:val="000000" w:themeColor="text1"/>
          <w:lang w:val="sr-Cyrl-RS"/>
        </w:rPr>
        <w:t>дана</w:t>
      </w:r>
      <w:r w:rsidR="003B36F5">
        <w:rPr>
          <w:rFonts w:cs="Arial"/>
          <w:color w:val="000000" w:themeColor="text1"/>
          <w:lang w:val="sr-Cyrl-RS"/>
        </w:rPr>
        <w:t xml:space="preserve"> ступања уговора на снагу а планирано време извршења услуге је ремонтни период К6 од 15.07.2018. – 15.10.2018.године</w:t>
      </w:r>
      <w:r w:rsidR="00FF353C" w:rsidRPr="00A62285">
        <w:rPr>
          <w:rFonts w:cs="Arial"/>
          <w:color w:val="000000" w:themeColor="text1"/>
          <w:lang w:val="sr-Cyrl-RS"/>
        </w:rPr>
        <w:t>.</w:t>
      </w:r>
      <w:r w:rsidR="004A3BE8">
        <w:rPr>
          <w:rFonts w:cs="Arial"/>
          <w:lang w:val="sr-Cyrl-RS"/>
        </w:rPr>
        <w:t xml:space="preserve"> </w:t>
      </w:r>
      <w:r w:rsidR="003B36F5" w:rsidRPr="003B36F5">
        <w:rPr>
          <w:rFonts w:cs="Arial"/>
          <w:lang w:val="sr-Latn-CS"/>
        </w:rPr>
        <w:t>Наручилац задржава право измене термина у зависности од потреба и захтева Е</w:t>
      </w:r>
      <w:r w:rsidR="003B36F5" w:rsidRPr="003B36F5">
        <w:rPr>
          <w:rFonts w:cs="Arial"/>
          <w:lang w:val="sr-Cyrl-RS"/>
        </w:rPr>
        <w:t>П</w:t>
      </w:r>
      <w:r w:rsidR="003B36F5" w:rsidRPr="003B36F5">
        <w:rPr>
          <w:rFonts w:cs="Arial"/>
          <w:lang w:val="sr-Latn-CS"/>
        </w:rPr>
        <w:t xml:space="preserve">С-а, о чему ће </w:t>
      </w:r>
      <w:r w:rsidR="00776E5C">
        <w:rPr>
          <w:rFonts w:cs="Arial"/>
          <w:lang w:val="sr-Cyrl-RS"/>
        </w:rPr>
        <w:t>изабрани Понуђач</w:t>
      </w:r>
      <w:r w:rsidR="003B36F5" w:rsidRPr="003B36F5">
        <w:rPr>
          <w:rFonts w:cs="Arial"/>
          <w:lang w:val="sr-Latn-CS"/>
        </w:rPr>
        <w:t xml:space="preserve"> бити благовремено обавештен.</w:t>
      </w:r>
      <w:r w:rsidR="003B36F5">
        <w:rPr>
          <w:rFonts w:cs="Arial"/>
          <w:lang w:val="sr-Cyrl-RS"/>
        </w:rPr>
        <w:t xml:space="preserve"> </w:t>
      </w:r>
      <w:r w:rsidR="003B36F5" w:rsidRPr="003B36F5">
        <w:rPr>
          <w:rFonts w:cs="Arial"/>
          <w:lang w:val="sr-Latn-CS"/>
        </w:rPr>
        <w:t>Детаљни термин изв</w:t>
      </w:r>
      <w:r w:rsidR="00776E5C">
        <w:rPr>
          <w:rFonts w:cs="Arial"/>
          <w:lang w:val="sr-Cyrl-RS"/>
        </w:rPr>
        <w:t>ршења услуге</w:t>
      </w:r>
      <w:r w:rsidR="003B36F5" w:rsidRPr="003B36F5">
        <w:rPr>
          <w:rFonts w:cs="Arial"/>
          <w:lang w:val="sr-Latn-CS"/>
        </w:rPr>
        <w:t xml:space="preserve"> на ремонту млинова К6 ће накнадно бити дефинисан са </w:t>
      </w:r>
      <w:r w:rsidR="00776E5C">
        <w:rPr>
          <w:rFonts w:cs="Arial"/>
          <w:lang w:val="sr-Cyrl-RS"/>
        </w:rPr>
        <w:t>изабраним Понуђачем</w:t>
      </w:r>
      <w:r w:rsidR="003B36F5" w:rsidRPr="003B36F5">
        <w:rPr>
          <w:rFonts w:cs="Arial"/>
          <w:lang w:val="sr-Cyrl-RS"/>
        </w:rPr>
        <w:t>, ако дође до промена у зависности од потреба ЕПС-а.</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855FC3" w:rsidRDefault="00855F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w:t>
      </w:r>
      <w:r w:rsidR="00776E5C" w:rsidRPr="00E57C3F">
        <w:rPr>
          <w:rFonts w:cs="Arial"/>
          <w:lang w:val="ru-RU" w:eastAsia="zh-CN"/>
        </w:rPr>
        <w:t xml:space="preserve">предмет набавке је минимум </w:t>
      </w:r>
      <w:r w:rsidR="00776E5C">
        <w:rPr>
          <w:rFonts w:cs="Arial"/>
          <w:lang w:val="ru-RU" w:eastAsia="zh-CN"/>
        </w:rPr>
        <w:t>12</w:t>
      </w:r>
      <w:r w:rsidR="00776E5C">
        <w:rPr>
          <w:rFonts w:cs="Arial"/>
          <w:lang w:val="sr-Cyrl-RS" w:eastAsia="zh-CN"/>
        </w:rPr>
        <w:t xml:space="preserve"> месеци</w:t>
      </w:r>
      <w:r w:rsidR="00776E5C" w:rsidRPr="00E57C3F">
        <w:rPr>
          <w:rFonts w:cs="Arial"/>
          <w:lang w:val="ru-RU" w:eastAsia="zh-CN"/>
        </w:rPr>
        <w:t xml:space="preserve"> од </w:t>
      </w:r>
      <w:r w:rsidR="00776E5C" w:rsidRPr="00C86762">
        <w:rPr>
          <w:rFonts w:cs="Arial"/>
          <w:color w:val="000000" w:themeColor="text1"/>
          <w:lang w:val="ru-RU" w:eastAsia="zh-CN"/>
        </w:rPr>
        <w:t xml:space="preserve">дана </w:t>
      </w:r>
      <w:r w:rsidR="00776E5C" w:rsidRPr="00020752">
        <w:rPr>
          <w:rFonts w:cs="Arial"/>
          <w:lang w:val="ru-RU"/>
        </w:rPr>
        <w:t>сачи</w:t>
      </w:r>
      <w:r w:rsidR="00776E5C">
        <w:rPr>
          <w:rFonts w:cs="Arial"/>
          <w:lang w:val="sr-Cyrl-RS"/>
        </w:rPr>
        <w:t>њавања</w:t>
      </w:r>
      <w:r w:rsidR="00776E5C" w:rsidRPr="00020752">
        <w:rPr>
          <w:rFonts w:cs="Arial"/>
          <w:lang w:val="ru-RU"/>
        </w:rPr>
        <w:t>, потписи</w:t>
      </w:r>
      <w:r w:rsidR="00776E5C">
        <w:rPr>
          <w:rFonts w:cs="Arial"/>
          <w:lang w:val="ru-RU"/>
        </w:rPr>
        <w:t>вања</w:t>
      </w:r>
      <w:r w:rsidR="00776E5C" w:rsidRPr="00020752">
        <w:rPr>
          <w:rFonts w:cs="Arial"/>
          <w:lang w:val="ru-RU"/>
        </w:rPr>
        <w:t xml:space="preserve"> и верификова</w:t>
      </w:r>
      <w:r w:rsidR="00776E5C">
        <w:rPr>
          <w:rFonts w:cs="Arial"/>
          <w:lang w:val="ru-RU"/>
        </w:rPr>
        <w:t>ња</w:t>
      </w:r>
      <w:r w:rsidR="00776E5C" w:rsidRPr="00020752">
        <w:rPr>
          <w:rFonts w:cs="Arial"/>
          <w:lang w:val="ru-RU"/>
        </w:rPr>
        <w:t xml:space="preserve"> Записник</w:t>
      </w:r>
      <w:r w:rsidR="00776E5C">
        <w:rPr>
          <w:rFonts w:cs="Arial"/>
          <w:lang w:val="ru-RU"/>
        </w:rPr>
        <w:t>а</w:t>
      </w:r>
      <w:r w:rsidR="00776E5C" w:rsidRPr="00020752">
        <w:rPr>
          <w:rFonts w:cs="Arial"/>
          <w:lang w:val="ru-RU"/>
        </w:rPr>
        <w:t xml:space="preserve"> о квалитативном и квантитативном пријему услуга (без примедби)</w:t>
      </w:r>
      <w:r w:rsidR="00FF353C">
        <w:rPr>
          <w:rFonts w:cs="Arial"/>
          <w:color w:val="000000" w:themeColor="text1"/>
          <w:lang w:val="sr-Cyrl-RS"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580EB0" w:rsidRDefault="00580EB0"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A42E43"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A42E43"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A42E43"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A42E43"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A42E43" w:rsidTr="008112A2">
        <w:trPr>
          <w:jc w:val="center"/>
        </w:trPr>
        <w:tc>
          <w:tcPr>
            <w:tcW w:w="729"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8430" w:type="dxa"/>
          </w:tcPr>
          <w:p w:rsidR="004A190B" w:rsidRPr="004A190B" w:rsidRDefault="004A190B" w:rsidP="00FF353C">
            <w:pPr>
              <w:autoSpaceDE w:val="0"/>
              <w:autoSpaceDN w:val="0"/>
              <w:adjustRightInd w:val="0"/>
              <w:rPr>
                <w:rFonts w:cs="Arial"/>
                <w:b/>
                <w:u w:val="single"/>
                <w:lang w:val="sr-Cyrl-CS" w:eastAsia="sr-Latn-CS"/>
              </w:rPr>
            </w:pPr>
            <w:r w:rsidRPr="004A190B">
              <w:rPr>
                <w:rFonts w:cs="Arial"/>
                <w:b/>
                <w:u w:val="single"/>
                <w:lang w:val="sr-Cyrl-CS" w:eastAsia="sr-Latn-CS"/>
              </w:rPr>
              <w:t>Услов</w:t>
            </w:r>
          </w:p>
          <w:p w:rsidR="00FF353C" w:rsidRPr="00526FDE" w:rsidRDefault="00FF353C" w:rsidP="00FF353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F353C" w:rsidRPr="00526FDE" w:rsidRDefault="00FF353C" w:rsidP="00FF35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FF353C" w:rsidRDefault="00FF353C" w:rsidP="00FF353C">
            <w:pPr>
              <w:autoSpaceDE w:val="0"/>
              <w:autoSpaceDN w:val="0"/>
              <w:adjustRightInd w:val="0"/>
              <w:rPr>
                <w:rFonts w:cs="Arial"/>
                <w:lang w:val="ru-RU"/>
              </w:rPr>
            </w:pPr>
            <w:r w:rsidRPr="00526FDE">
              <w:rPr>
                <w:rFonts w:cs="Arial"/>
                <w:lang w:val="sr-Latn-CS" w:eastAsia="sr-Latn-CS"/>
              </w:rPr>
              <w:t>-</w:t>
            </w:r>
            <w:r w:rsidRPr="001F3FF5">
              <w:rPr>
                <w:rFonts w:cs="Arial"/>
                <w:lang w:val="sr-Latn-CS" w:eastAsia="sr-Latn-CS"/>
              </w:rPr>
              <w:t xml:space="preserve"> је у </w:t>
            </w:r>
            <w:r w:rsidRPr="001F3FF5">
              <w:rPr>
                <w:rFonts w:cs="Arial"/>
                <w:lang w:val="sr-Cyrl-CS" w:eastAsia="sr-Latn-CS"/>
              </w:rPr>
              <w:t>претходне</w:t>
            </w:r>
            <w:r w:rsidRPr="001F3FF5">
              <w:rPr>
                <w:rFonts w:cs="Arial"/>
                <w:lang w:val="sr-Latn-CS" w:eastAsia="sr-Latn-CS"/>
              </w:rPr>
              <w:t xml:space="preserve"> </w:t>
            </w:r>
            <w:r w:rsidRPr="001F3FF5">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776E5C">
              <w:rPr>
                <w:rFonts w:cs="Arial"/>
                <w:lang w:val="sr-Cyrl-RS"/>
              </w:rPr>
              <w:t xml:space="preserve"> (</w:t>
            </w:r>
            <w:r w:rsidR="00776E5C" w:rsidRPr="00776E5C">
              <w:rPr>
                <w:rFonts w:eastAsia="Calibri" w:cs="Arial"/>
                <w:lang w:val="sr-Cyrl-RS"/>
              </w:rPr>
              <w:t>ангажовање радне снаге на пословима ремонта и текућег одржавања</w:t>
            </w:r>
            <w:r w:rsidR="00776E5C">
              <w:rPr>
                <w:rFonts w:eastAsia="Calibri" w:cs="Arial"/>
                <w:lang w:val="sr-Cyrl-RS"/>
              </w:rPr>
              <w:t xml:space="preserve"> захтеваних или сличних уређаја, </w:t>
            </w:r>
            <w:r w:rsidR="00776E5C" w:rsidRPr="00776E5C">
              <w:rPr>
                <w:rFonts w:eastAsia="Calibri" w:cs="Arial"/>
                <w:color w:val="000000"/>
                <w:lang w:val="ru-RU"/>
              </w:rPr>
              <w:t>у термоенер</w:t>
            </w:r>
            <w:r w:rsidR="00776E5C">
              <w:rPr>
                <w:rFonts w:eastAsia="Calibri" w:cs="Arial"/>
                <w:color w:val="000000"/>
                <w:lang w:val="ru-RU"/>
              </w:rPr>
              <w:t>г</w:t>
            </w:r>
            <w:r w:rsidR="00776E5C" w:rsidRPr="00776E5C">
              <w:rPr>
                <w:rFonts w:eastAsia="Calibri" w:cs="Arial"/>
                <w:color w:val="000000"/>
                <w:lang w:val="ru-RU"/>
              </w:rPr>
              <w:t>етским</w:t>
            </w:r>
            <w:r w:rsidR="00776E5C" w:rsidRPr="00776E5C">
              <w:rPr>
                <w:rFonts w:eastAsia="Calibri" w:cs="Arial"/>
                <w:color w:val="000000"/>
                <w:lang w:val="sr-Cyrl-RS"/>
              </w:rPr>
              <w:t xml:space="preserve"> постројењима</w:t>
            </w:r>
            <w:r w:rsidR="00776E5C" w:rsidRPr="00776E5C">
              <w:rPr>
                <w:rFonts w:eastAsia="Calibri" w:cs="Arial"/>
                <w:color w:val="000000"/>
                <w:lang w:val="ru-RU"/>
              </w:rPr>
              <w:t xml:space="preserve">, </w:t>
            </w:r>
            <w:r w:rsidR="00776E5C" w:rsidRPr="00776E5C">
              <w:rPr>
                <w:rFonts w:eastAsia="Calibri" w:cs="Arial"/>
                <w:color w:val="000000"/>
                <w:lang w:val="sr-Cyrl-RS"/>
              </w:rPr>
              <w:t>снаге</w:t>
            </w:r>
            <w:r w:rsidR="00776E5C" w:rsidRPr="00776E5C">
              <w:rPr>
                <w:rFonts w:eastAsia="Calibri" w:cs="Arial"/>
                <w:color w:val="000000"/>
                <w:lang w:val="ru-RU"/>
              </w:rPr>
              <w:t xml:space="preserve"> 100</w:t>
            </w:r>
            <w:r w:rsidR="00776E5C" w:rsidRPr="00776E5C">
              <w:rPr>
                <w:rFonts w:eastAsia="Calibri" w:cs="Arial"/>
                <w:color w:val="000000"/>
                <w:lang w:val="sr-Cyrl-RS"/>
              </w:rPr>
              <w:t xml:space="preserve"> </w:t>
            </w:r>
            <w:r w:rsidR="00776E5C" w:rsidRPr="00776E5C">
              <w:rPr>
                <w:rFonts w:eastAsia="Calibri" w:cs="Arial"/>
                <w:color w:val="000000"/>
              </w:rPr>
              <w:t>MW</w:t>
            </w:r>
            <w:r w:rsidR="00776E5C" w:rsidRPr="00776E5C">
              <w:rPr>
                <w:rFonts w:eastAsia="Calibri" w:cs="Arial"/>
                <w:color w:val="000000"/>
                <w:lang w:val="sr-Cyrl-RS"/>
              </w:rPr>
              <w:t xml:space="preserve"> и више</w:t>
            </w:r>
            <w:r w:rsidR="00776E5C">
              <w:rPr>
                <w:rFonts w:eastAsia="Calibri" w:cs="Arial"/>
                <w:color w:val="000000"/>
                <w:lang w:val="sr-Cyrl-RS"/>
              </w:rPr>
              <w:t>)</w:t>
            </w:r>
            <w:r w:rsidRPr="004B78FB">
              <w:rPr>
                <w:rFonts w:cs="Arial"/>
                <w:lang w:val="sr-Cyrl-RS"/>
              </w:rPr>
              <w:t xml:space="preserve"> минималн</w:t>
            </w:r>
            <w:r>
              <w:rPr>
                <w:rFonts w:cs="Arial"/>
                <w:lang w:val="sr-Cyrl-RS"/>
              </w:rPr>
              <w:t>е укупне вредности</w:t>
            </w:r>
            <w:r w:rsidRPr="004B78FB">
              <w:rPr>
                <w:rFonts w:cs="Arial"/>
                <w:lang w:val="sr-Cyrl-RS"/>
              </w:rPr>
              <w:t xml:space="preserve"> од </w:t>
            </w:r>
            <w:r>
              <w:rPr>
                <w:rFonts w:cs="Arial"/>
                <w:lang w:val="sr-Cyrl-RS"/>
              </w:rPr>
              <w:t>7</w:t>
            </w:r>
            <w:r w:rsidR="00776E5C">
              <w:rPr>
                <w:rFonts w:cs="Arial"/>
                <w:lang w:val="sr-Cyrl-RS"/>
              </w:rPr>
              <w:t>.0</w:t>
            </w:r>
            <w:r w:rsidRPr="001D62E8">
              <w:rPr>
                <w:rFonts w:cs="Arial"/>
                <w:lang w:val="sr-Cyrl-RS"/>
              </w:rPr>
              <w:t>00.000,00</w:t>
            </w:r>
            <w:r>
              <w:rPr>
                <w:rFonts w:cs="Arial"/>
                <w:lang w:val="sr-Cyrl-RS"/>
              </w:rPr>
              <w:t xml:space="preserve"> динара без ПДВ-а, за наведени период</w:t>
            </w:r>
            <w:r w:rsidR="00F057CC" w:rsidRPr="00BE37A6">
              <w:rPr>
                <w:rFonts w:cs="Arial"/>
                <w:lang w:val="ru-RU"/>
              </w:rPr>
              <w:t xml:space="preserve"> у уговореном року, обиму и квалитету и да </w:t>
            </w:r>
            <w:r w:rsidR="00837D53" w:rsidRPr="001E0B0E">
              <w:rPr>
                <w:rFonts w:cs="Arial"/>
                <w:lang w:val="ru-RU"/>
              </w:rPr>
              <w:t xml:space="preserve">до дана издавања потврде није прекршио </w:t>
            </w:r>
            <w:r w:rsidR="00721B06">
              <w:rPr>
                <w:rFonts w:cs="Arial"/>
                <w:lang w:val="ru-RU"/>
              </w:rPr>
              <w:t>своје обавезе из гарантног рока</w:t>
            </w:r>
          </w:p>
          <w:p w:rsidR="00776E5C" w:rsidRDefault="00776E5C" w:rsidP="00FF353C">
            <w:pPr>
              <w:autoSpaceDE w:val="0"/>
              <w:autoSpaceDN w:val="0"/>
              <w:adjustRightInd w:val="0"/>
              <w:rPr>
                <w:rFonts w:cs="Arial"/>
                <w:lang w:val="sr-Cyrl-RS" w:eastAsia="sr-Latn-CS"/>
              </w:rPr>
            </w:pPr>
            <w:r>
              <w:rPr>
                <w:rFonts w:cs="Arial"/>
                <w:lang w:val="ru-RU"/>
              </w:rPr>
              <w:t xml:space="preserve">- </w:t>
            </w:r>
            <w:r w:rsidR="00721B06" w:rsidRPr="00721B06">
              <w:rPr>
                <w:rFonts w:cs="Arial"/>
                <w:lang w:val="sr-Latn-CS" w:eastAsia="sr-Latn-CS"/>
              </w:rPr>
              <w:t>има уведен систем управљања квалитетом у складу са захтевима стандарда  ISO 9001</w:t>
            </w:r>
            <w:r w:rsidR="00721B06">
              <w:rPr>
                <w:rFonts w:cs="Arial"/>
                <w:lang w:val="sr-Cyrl-RS" w:eastAsia="sr-Latn-CS"/>
              </w:rPr>
              <w:t xml:space="preserve"> </w:t>
            </w:r>
          </w:p>
          <w:p w:rsidR="00721B06" w:rsidRPr="00721B06" w:rsidRDefault="00721B06" w:rsidP="00FF353C">
            <w:pPr>
              <w:autoSpaceDE w:val="0"/>
              <w:autoSpaceDN w:val="0"/>
              <w:adjustRightInd w:val="0"/>
              <w:rPr>
                <w:rFonts w:cs="Arial"/>
                <w:lang w:val="sr-Cyrl-RS"/>
              </w:rPr>
            </w:pPr>
            <w:r>
              <w:rPr>
                <w:rFonts w:cs="Arial"/>
                <w:lang w:val="sr-Cyrl-RS" w:eastAsia="sr-Latn-CS"/>
              </w:rPr>
              <w:t xml:space="preserve">- има уведен систем управљања здрављем и заштитом запослених </w:t>
            </w:r>
            <w:r w:rsidRPr="00721B06">
              <w:rPr>
                <w:rFonts w:cs="Arial"/>
                <w:lang w:val="sr-Latn-CS" w:eastAsia="sr-Latn-CS"/>
              </w:rPr>
              <w:t xml:space="preserve">ISO </w:t>
            </w:r>
            <w:r>
              <w:rPr>
                <w:rFonts w:cs="Arial"/>
                <w:lang w:val="sr-Cyrl-RS" w:eastAsia="sr-Latn-CS"/>
              </w:rPr>
              <w:t>18</w:t>
            </w:r>
            <w:r w:rsidRPr="00721B06">
              <w:rPr>
                <w:rFonts w:cs="Arial"/>
                <w:lang w:val="sr-Latn-CS" w:eastAsia="sr-Latn-CS"/>
              </w:rPr>
              <w:t>001</w:t>
            </w:r>
            <w:r>
              <w:rPr>
                <w:rFonts w:cs="Arial"/>
                <w:lang w:val="sr-Cyrl-RS" w:eastAsia="sr-Latn-CS"/>
              </w:rPr>
              <w:t xml:space="preserve"> </w:t>
            </w:r>
          </w:p>
          <w:p w:rsidR="00FF353C" w:rsidRPr="001F3FF5" w:rsidRDefault="00FF353C" w:rsidP="00FF353C">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721B06"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721B06" w:rsidRPr="00721B06" w:rsidRDefault="00721B06"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721B06">
              <w:rPr>
                <w:rFonts w:cs="Arial"/>
                <w:lang w:val="sr-Latn-CS" w:eastAsia="sr-Latn-CS"/>
              </w:rPr>
              <w:t>Копија ва</w:t>
            </w:r>
            <w:r>
              <w:rPr>
                <w:rFonts w:cs="Arial"/>
                <w:lang w:val="sr-Latn-CS" w:eastAsia="sr-Latn-CS"/>
              </w:rPr>
              <w:t>жећег сертификата  ISO 9001</w:t>
            </w:r>
            <w:r>
              <w:rPr>
                <w:rFonts w:cs="Arial"/>
                <w:lang w:val="sr-Cyrl-RS" w:eastAsia="sr-Latn-CS"/>
              </w:rPr>
              <w:t xml:space="preserve"> </w:t>
            </w:r>
          </w:p>
          <w:p w:rsidR="00721B06" w:rsidRPr="00721B06" w:rsidRDefault="00721B06"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721B06">
              <w:rPr>
                <w:rFonts w:cs="Arial"/>
                <w:lang w:val="sr-Latn-CS" w:eastAsia="sr-Latn-CS"/>
              </w:rPr>
              <w:t>Копија ва</w:t>
            </w:r>
            <w:r>
              <w:rPr>
                <w:rFonts w:cs="Arial"/>
                <w:lang w:val="sr-Latn-CS" w:eastAsia="sr-Latn-CS"/>
              </w:rPr>
              <w:t xml:space="preserve">жећег сертификата  ISO </w:t>
            </w:r>
            <w:r>
              <w:rPr>
                <w:rFonts w:cs="Arial"/>
                <w:lang w:val="sr-Cyrl-RS" w:eastAsia="sr-Latn-CS"/>
              </w:rPr>
              <w:t>18</w:t>
            </w:r>
            <w:r>
              <w:rPr>
                <w:rFonts w:cs="Arial"/>
                <w:lang w:val="sr-Latn-CS" w:eastAsia="sr-Latn-CS"/>
              </w:rPr>
              <w:t>001</w:t>
            </w:r>
            <w:r>
              <w:rPr>
                <w:rFonts w:cs="Arial"/>
                <w:lang w:val="sr-Cyrl-RS" w:eastAsia="sr-Latn-CS"/>
              </w:rPr>
              <w:t xml:space="preserve"> </w:t>
            </w:r>
          </w:p>
          <w:p w:rsidR="000F3B03" w:rsidRPr="007368AC" w:rsidRDefault="000F3B03" w:rsidP="000F3B03">
            <w:pPr>
              <w:spacing w:before="0" w:after="200" w:line="276" w:lineRule="auto"/>
              <w:ind w:left="720"/>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B96B65">
            <w:pPr>
              <w:numPr>
                <w:ilvl w:val="0"/>
                <w:numId w:val="28"/>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9B5962" w:rsidRPr="00FE2699" w:rsidRDefault="00CC4819" w:rsidP="00B96B65">
            <w:pPr>
              <w:numPr>
                <w:ilvl w:val="0"/>
                <w:numId w:val="28"/>
              </w:numPr>
              <w:snapToGrid w:val="0"/>
              <w:rPr>
                <w:rFonts w:cs="Arial"/>
                <w:lang w:val="sr-Latn-CS" w:eastAsia="sr-Latn-CS"/>
              </w:rPr>
            </w:pPr>
            <w:r w:rsidRPr="005006C1">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21B06" w:rsidRPr="00A42E43" w:rsidTr="008112A2">
        <w:trPr>
          <w:jc w:val="center"/>
        </w:trPr>
        <w:tc>
          <w:tcPr>
            <w:tcW w:w="729" w:type="dxa"/>
            <w:vAlign w:val="center"/>
          </w:tcPr>
          <w:p w:rsidR="00721B06" w:rsidRDefault="00721B06" w:rsidP="003A4822">
            <w:pPr>
              <w:jc w:val="center"/>
              <w:rPr>
                <w:rFonts w:cs="Arial"/>
                <w:lang w:val="sr-Cyrl-RS"/>
              </w:rPr>
            </w:pPr>
            <w:r>
              <w:rPr>
                <w:rFonts w:cs="Arial"/>
                <w:lang w:val="sr-Cyrl-RS"/>
              </w:rPr>
              <w:lastRenderedPageBreak/>
              <w:t>6.</w:t>
            </w:r>
          </w:p>
        </w:tc>
        <w:tc>
          <w:tcPr>
            <w:tcW w:w="8430" w:type="dxa"/>
          </w:tcPr>
          <w:p w:rsidR="00721B06" w:rsidRPr="00463B5B" w:rsidRDefault="00721B06" w:rsidP="007309D2">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721B06" w:rsidRPr="00FA14BF" w:rsidRDefault="00721B06" w:rsidP="007309D2">
            <w:pPr>
              <w:autoSpaceDE w:val="0"/>
              <w:autoSpaceDN w:val="0"/>
              <w:adjustRightInd w:val="0"/>
              <w:rPr>
                <w:rFonts w:cs="Arial"/>
                <w:lang w:val="sr-Cyrl-RS" w:eastAsia="sr-Latn-CS"/>
              </w:rPr>
            </w:pPr>
            <w:r w:rsidRPr="0095369D">
              <w:rPr>
                <w:rFonts w:cs="Arial"/>
                <w:lang w:val="sr-Latn-CS" w:eastAsia="sr-Latn-CS"/>
              </w:rPr>
              <w:t>Кадровски капацитет</w:t>
            </w:r>
          </w:p>
          <w:p w:rsidR="00721B06" w:rsidRDefault="00721B06" w:rsidP="007309D2">
            <w:pPr>
              <w:rPr>
                <w:rFonts w:cs="Arial"/>
                <w:lang w:val="sr-Cyrl-RS" w:eastAsia="sr-Latn-CS"/>
              </w:rPr>
            </w:pPr>
            <w:r>
              <w:rPr>
                <w:rFonts w:cs="Arial"/>
                <w:lang w:val="sr-Cyrl-RS" w:eastAsia="sr-Latn-CS"/>
              </w:rPr>
              <w:t xml:space="preserve"> </w:t>
            </w:r>
            <w:r w:rsidRPr="00032C96">
              <w:rPr>
                <w:rFonts w:cs="Arial"/>
                <w:lang w:val="sr-Latn-CS" w:eastAsia="sr-Latn-CS"/>
              </w:rPr>
              <w:t xml:space="preserve">Понуђач располаже довољним </w:t>
            </w:r>
            <w:r w:rsidRPr="004A190B">
              <w:rPr>
                <w:rFonts w:cs="Arial"/>
                <w:b/>
                <w:lang w:val="sr-Latn-CS" w:eastAsia="sr-Latn-CS"/>
              </w:rPr>
              <w:t>кадровским капацитетом</w:t>
            </w:r>
            <w:r w:rsidRPr="00032C96">
              <w:rPr>
                <w:rFonts w:cs="Arial"/>
                <w:lang w:val="sr-Latn-CS" w:eastAsia="sr-Latn-CS"/>
              </w:rPr>
              <w:t xml:space="preserve"> ако има најмање</w:t>
            </w:r>
            <w:r>
              <w:rPr>
                <w:rFonts w:cs="Arial"/>
                <w:lang w:val="sr-Cyrl-RS" w:eastAsia="sr-Latn-CS"/>
              </w:rPr>
              <w:t>:</w:t>
            </w:r>
          </w:p>
          <w:p w:rsidR="001B1014" w:rsidRDefault="00721B06" w:rsidP="00721B06">
            <w:pPr>
              <w:autoSpaceDE w:val="0"/>
              <w:autoSpaceDN w:val="0"/>
              <w:adjustRightInd w:val="0"/>
              <w:rPr>
                <w:rFonts w:eastAsia="Calibri" w:cs="Arial"/>
                <w:lang w:val="sr-Cyrl-RS" w:eastAsia="sr-Latn-CS"/>
              </w:rPr>
            </w:pPr>
            <w:r w:rsidRPr="001B1014">
              <w:rPr>
                <w:rFonts w:eastAsiaTheme="minorEastAsia" w:cs="Arial"/>
                <w:b/>
                <w:lang w:val="sr-Cyrl-RS"/>
              </w:rPr>
              <w:t>-</w:t>
            </w:r>
            <w:r w:rsidRPr="00032C96">
              <w:rPr>
                <w:rFonts w:eastAsiaTheme="minorEastAsia" w:cs="Arial"/>
                <w:lang w:val="sr-Cyrl-RS"/>
              </w:rPr>
              <w:t xml:space="preserve"> </w:t>
            </w:r>
            <w:r w:rsidRPr="00721B06">
              <w:rPr>
                <w:rFonts w:eastAsia="Calibri" w:cs="Arial"/>
                <w:lang w:val="sr-Latn-CS" w:eastAsia="sr-Latn-CS"/>
              </w:rPr>
              <w:t>2</w:t>
            </w:r>
            <w:r w:rsidR="007634EC">
              <w:rPr>
                <w:rFonts w:eastAsia="Calibri" w:cs="Arial"/>
                <w:lang w:val="sr-Latn-CS" w:eastAsia="sr-Latn-CS"/>
              </w:rPr>
              <w:t>7</w:t>
            </w:r>
            <w:r w:rsidRPr="00721B06">
              <w:rPr>
                <w:rFonts w:eastAsia="Calibri" w:cs="Arial"/>
                <w:lang w:val="sr-Latn-CS" w:eastAsia="sr-Latn-CS"/>
              </w:rPr>
              <w:t xml:space="preserve"> ангажованих лица</w:t>
            </w:r>
            <w:r w:rsidR="001B1014">
              <w:rPr>
                <w:rFonts w:eastAsia="Calibri" w:cs="Arial"/>
                <w:lang w:val="sr-Cyrl-RS" w:eastAsia="sr-Latn-CS"/>
              </w:rPr>
              <w:t xml:space="preserve"> </w:t>
            </w:r>
            <w:r w:rsidRPr="00721B06">
              <w:rPr>
                <w:rFonts w:eastAsia="Calibri" w:cs="Arial"/>
                <w:lang w:val="sr-Latn-CS" w:eastAsia="sr-Latn-CS"/>
              </w:rPr>
              <w:t xml:space="preserve">и то: </w:t>
            </w:r>
          </w:p>
          <w:p w:rsidR="001B1014" w:rsidRDefault="001B1014" w:rsidP="001B1014">
            <w:pPr>
              <w:autoSpaceDE w:val="0"/>
              <w:autoSpaceDN w:val="0"/>
              <w:adjustRightInd w:val="0"/>
              <w:ind w:firstLine="221"/>
              <w:rPr>
                <w:rFonts w:eastAsia="Calibri" w:cs="Arial"/>
                <w:lang w:val="sr-Cyrl-RS" w:eastAsia="sr-Latn-CS"/>
              </w:rPr>
            </w:pPr>
            <w:r>
              <w:rPr>
                <w:rFonts w:eastAsia="Calibri" w:cs="Arial"/>
                <w:lang w:val="sr-Cyrl-RS" w:eastAsia="sr-Latn-CS"/>
              </w:rPr>
              <w:t>-   20 бравара монтера</w:t>
            </w:r>
          </w:p>
          <w:p w:rsidR="001B1014" w:rsidRDefault="001B1014" w:rsidP="001B1014">
            <w:pPr>
              <w:autoSpaceDE w:val="0"/>
              <w:autoSpaceDN w:val="0"/>
              <w:adjustRightInd w:val="0"/>
              <w:ind w:firstLine="221"/>
              <w:rPr>
                <w:rFonts w:eastAsia="Calibri" w:cs="Arial"/>
                <w:lang w:val="sr-Cyrl-RS" w:eastAsia="sr-Latn-CS"/>
              </w:rPr>
            </w:pPr>
            <w:r>
              <w:rPr>
                <w:rFonts w:eastAsia="Calibri" w:cs="Arial"/>
                <w:lang w:val="sr-Cyrl-RS" w:eastAsia="sr-Latn-CS"/>
              </w:rPr>
              <w:t xml:space="preserve">- </w:t>
            </w:r>
            <w:r w:rsidR="00721B06" w:rsidRPr="00721B06">
              <w:rPr>
                <w:rFonts w:eastAsia="Calibri" w:cs="Arial"/>
                <w:lang w:val="sr-Cyrl-RS" w:eastAsia="sr-Latn-CS"/>
              </w:rPr>
              <w:t xml:space="preserve">3 </w:t>
            </w:r>
            <w:r w:rsidR="00721B06" w:rsidRPr="00721B06">
              <w:rPr>
                <w:rFonts w:eastAsia="Calibri" w:cs="Arial"/>
                <w:lang w:val="sr-Cyrl-RS"/>
              </w:rPr>
              <w:t>REL</w:t>
            </w:r>
            <w:r>
              <w:rPr>
                <w:rFonts w:eastAsia="Calibri" w:cs="Arial"/>
                <w:lang w:val="sr-Cyrl-RS" w:eastAsia="sr-Latn-CS"/>
              </w:rPr>
              <w:t xml:space="preserve"> заваривача са важећим атестом (</w:t>
            </w:r>
            <w:r w:rsidRPr="001B1014">
              <w:rPr>
                <w:rFonts w:cs="Arial"/>
                <w:lang w:val="sr-Latn-CS" w:eastAsia="sr-Latn-CS"/>
              </w:rPr>
              <w:t>111</w:t>
            </w:r>
            <w:r>
              <w:rPr>
                <w:rFonts w:cs="Arial"/>
                <w:lang w:val="sr-Cyrl-RS" w:eastAsia="sr-Latn-CS"/>
              </w:rPr>
              <w:t>)</w:t>
            </w:r>
            <w:r w:rsidRPr="001B1014">
              <w:rPr>
                <w:rFonts w:cs="Arial"/>
                <w:lang w:val="sr-Latn-CS" w:eastAsia="sr-Latn-CS"/>
              </w:rPr>
              <w:t xml:space="preserve"> кojи пoкривajу групу мaтeриjaлa FM1/ FM2</w:t>
            </w:r>
            <w:r>
              <w:rPr>
                <w:rFonts w:eastAsia="Calibri" w:cs="Arial"/>
                <w:lang w:val="sr-Cyrl-RS" w:eastAsia="sr-Latn-CS"/>
              </w:rPr>
              <w:t xml:space="preserve"> </w:t>
            </w:r>
          </w:p>
          <w:p w:rsidR="001B1014" w:rsidRDefault="001B1014" w:rsidP="001B1014">
            <w:pPr>
              <w:autoSpaceDE w:val="0"/>
              <w:autoSpaceDN w:val="0"/>
              <w:adjustRightInd w:val="0"/>
              <w:ind w:firstLine="221"/>
              <w:rPr>
                <w:rFonts w:eastAsia="Calibri" w:cs="Arial"/>
                <w:lang w:val="sr-Cyrl-RS" w:eastAsia="sr-Latn-CS"/>
              </w:rPr>
            </w:pPr>
            <w:r>
              <w:rPr>
                <w:rFonts w:eastAsia="Calibri" w:cs="Arial"/>
                <w:lang w:val="sr-Cyrl-RS" w:eastAsia="sr-Latn-CS"/>
              </w:rPr>
              <w:t xml:space="preserve">- </w:t>
            </w:r>
            <w:r w:rsidR="00721B06" w:rsidRPr="00721B06">
              <w:rPr>
                <w:rFonts w:eastAsia="Calibri" w:cs="Arial"/>
                <w:lang w:val="sr-Cyrl-RS" w:eastAsia="sr-Latn-CS"/>
              </w:rPr>
              <w:t xml:space="preserve">2 гасна  заваривача </w:t>
            </w:r>
            <w:r>
              <w:rPr>
                <w:rFonts w:eastAsia="Calibri" w:cs="Arial"/>
                <w:lang w:val="sr-Cyrl-RS" w:eastAsia="sr-Latn-CS"/>
              </w:rPr>
              <w:t xml:space="preserve">са важећим атестом </w:t>
            </w:r>
            <w:r w:rsidRPr="001B1014">
              <w:rPr>
                <w:rFonts w:cs="Arial"/>
                <w:lang w:val="sr-Latn-CS" w:eastAsia="sr-Latn-CS"/>
              </w:rPr>
              <w:t>(311) кojи пoкривajу групу мaтeриjaлa FM1/ FM2</w:t>
            </w:r>
          </w:p>
          <w:p w:rsidR="00721B06" w:rsidRPr="00721B06" w:rsidRDefault="00721B06" w:rsidP="001B1014">
            <w:pPr>
              <w:autoSpaceDE w:val="0"/>
              <w:autoSpaceDN w:val="0"/>
              <w:adjustRightInd w:val="0"/>
              <w:ind w:firstLine="221"/>
              <w:rPr>
                <w:rFonts w:eastAsia="Calibri" w:cs="Arial"/>
                <w:lang w:val="sr-Cyrl-RS" w:eastAsia="sr-Latn-CS"/>
              </w:rPr>
            </w:pPr>
            <w:r w:rsidRPr="00721B06">
              <w:rPr>
                <w:rFonts w:eastAsia="Calibri" w:cs="Arial"/>
                <w:lang w:val="sr-Cyrl-RS" w:eastAsia="sr-Latn-CS"/>
              </w:rPr>
              <w:t xml:space="preserve"> </w:t>
            </w:r>
          </w:p>
          <w:p w:rsidR="00721B06" w:rsidRPr="00721B06" w:rsidRDefault="00721B06" w:rsidP="00721B06">
            <w:pPr>
              <w:autoSpaceDE w:val="0"/>
              <w:autoSpaceDN w:val="0"/>
              <w:adjustRightInd w:val="0"/>
              <w:spacing w:before="0" w:after="200"/>
              <w:rPr>
                <w:rFonts w:eastAsia="Calibri" w:cs="Arial"/>
                <w:b/>
                <w:u w:val="single"/>
                <w:lang w:val="sr-Latn-CS" w:eastAsia="sr-Latn-CS"/>
              </w:rPr>
            </w:pPr>
            <w:r w:rsidRPr="00721B06">
              <w:rPr>
                <w:rFonts w:eastAsia="Calibri" w:cs="Arial"/>
                <w:b/>
                <w:lang w:val="sr-Latn-CS" w:eastAsia="sr-Latn-CS"/>
              </w:rPr>
              <w:t>-</w:t>
            </w:r>
            <w:r w:rsidRPr="00721B06">
              <w:rPr>
                <w:rFonts w:eastAsia="Calibri" w:cs="Arial"/>
                <w:b/>
                <w:lang w:val="sr-Cyrl-RS" w:eastAsia="sr-Latn-CS"/>
              </w:rPr>
              <w:t xml:space="preserve"> </w:t>
            </w:r>
            <w:r w:rsidR="001B1014">
              <w:rPr>
                <w:rFonts w:eastAsia="Calibri" w:cs="Arial"/>
                <w:lang w:val="sr-Cyrl-RS" w:eastAsia="sr-Latn-CS"/>
              </w:rPr>
              <w:t>1 ангажовано</w:t>
            </w:r>
            <w:r w:rsidRPr="00721B06">
              <w:rPr>
                <w:rFonts w:eastAsia="Calibri" w:cs="Arial"/>
                <w:lang w:val="sr-Latn-CS" w:eastAsia="sr-Latn-CS"/>
              </w:rPr>
              <w:t xml:space="preserve"> лице са VII степеном стручне спреме машинске струке са лиценцом </w:t>
            </w:r>
            <w:r w:rsidRPr="00721B06">
              <w:rPr>
                <w:rFonts w:eastAsia="Calibri" w:cs="Arial"/>
                <w:lang w:val="sr-Cyrl-RS"/>
              </w:rPr>
              <w:t xml:space="preserve">430 </w:t>
            </w:r>
            <w:r w:rsidRPr="00721B06">
              <w:rPr>
                <w:rFonts w:eastAsia="Calibri" w:cs="Arial"/>
                <w:color w:val="333333"/>
                <w:shd w:val="clear" w:color="auto" w:fill="FFFFFF"/>
                <w:lang w:val="sr-Latn-CS"/>
              </w:rPr>
              <w:t>(</w:t>
            </w:r>
            <w:r w:rsidRPr="00721B06">
              <w:rPr>
                <w:rFonts w:eastAsia="Calibri" w:cs="Arial"/>
                <w:color w:val="333333"/>
                <w:shd w:val="clear" w:color="auto" w:fill="FFFFFF"/>
              </w:rPr>
              <w:t>o</w:t>
            </w:r>
            <w:r w:rsidRPr="00721B06">
              <w:rPr>
                <w:rFonts w:eastAsia="Calibri" w:cs="Arial"/>
                <w:color w:val="333333"/>
                <w:shd w:val="clear" w:color="auto" w:fill="FFFFFF"/>
                <w:lang w:val="sr-Latn-CS"/>
              </w:rPr>
              <w:t>дг</w:t>
            </w:r>
            <w:r w:rsidRPr="00721B06">
              <w:rPr>
                <w:rFonts w:eastAsia="Calibri" w:cs="Arial"/>
                <w:color w:val="333333"/>
                <w:shd w:val="clear" w:color="auto" w:fill="FFFFFF"/>
              </w:rPr>
              <w:t>o</w:t>
            </w:r>
            <w:r w:rsidRPr="00721B06">
              <w:rPr>
                <w:rFonts w:eastAsia="Calibri" w:cs="Arial"/>
                <w:color w:val="333333"/>
                <w:shd w:val="clear" w:color="auto" w:fill="FFFFFF"/>
                <w:lang w:val="sr-Latn-CS"/>
              </w:rPr>
              <w:t>в</w:t>
            </w:r>
            <w:r w:rsidRPr="00721B06">
              <w:rPr>
                <w:rFonts w:eastAsia="Calibri" w:cs="Arial"/>
                <w:color w:val="333333"/>
                <w:shd w:val="clear" w:color="auto" w:fill="FFFFFF"/>
              </w:rPr>
              <w:t>o</w:t>
            </w:r>
            <w:r w:rsidRPr="00721B06">
              <w:rPr>
                <w:rFonts w:eastAsia="Calibri" w:cs="Arial"/>
                <w:color w:val="333333"/>
                <w:shd w:val="clear" w:color="auto" w:fill="FFFFFF"/>
                <w:lang w:val="sr-Latn-CS"/>
              </w:rPr>
              <w:t>рни изв</w:t>
            </w:r>
            <w:r w:rsidRPr="00721B06">
              <w:rPr>
                <w:rFonts w:eastAsia="Calibri" w:cs="Arial"/>
                <w:color w:val="333333"/>
                <w:shd w:val="clear" w:color="auto" w:fill="FFFFFF"/>
              </w:rPr>
              <w:t>o</w:t>
            </w:r>
            <w:r w:rsidRPr="00721B06">
              <w:rPr>
                <w:rFonts w:eastAsia="Calibri" w:cs="Arial"/>
                <w:color w:val="333333"/>
                <w:shd w:val="clear" w:color="auto" w:fill="FFFFFF"/>
                <w:lang w:val="sr-Latn-CS"/>
              </w:rPr>
              <w:t>ђ</w:t>
            </w:r>
            <w:r w:rsidRPr="00721B06">
              <w:rPr>
                <w:rFonts w:eastAsia="Calibri" w:cs="Arial"/>
                <w:color w:val="333333"/>
                <w:shd w:val="clear" w:color="auto" w:fill="FFFFFF"/>
              </w:rPr>
              <w:t>a</w:t>
            </w:r>
            <w:r w:rsidRPr="00721B06">
              <w:rPr>
                <w:rFonts w:eastAsia="Calibri" w:cs="Arial"/>
                <w:color w:val="333333"/>
                <w:shd w:val="clear" w:color="auto" w:fill="FFFFFF"/>
                <w:lang w:val="sr-Latn-CS"/>
              </w:rPr>
              <w:t>ч р</w:t>
            </w:r>
            <w:r w:rsidRPr="00721B06">
              <w:rPr>
                <w:rFonts w:eastAsia="Calibri" w:cs="Arial"/>
                <w:color w:val="333333"/>
                <w:shd w:val="clear" w:color="auto" w:fill="FFFFFF"/>
              </w:rPr>
              <w:t>a</w:t>
            </w:r>
            <w:r w:rsidRPr="00721B06">
              <w:rPr>
                <w:rFonts w:eastAsia="Calibri" w:cs="Arial"/>
                <w:color w:val="333333"/>
                <w:shd w:val="clear" w:color="auto" w:fill="FFFFFF"/>
                <w:lang w:val="sr-Latn-CS"/>
              </w:rPr>
              <w:t>д</w:t>
            </w:r>
            <w:r w:rsidRPr="00721B06">
              <w:rPr>
                <w:rFonts w:eastAsia="Calibri" w:cs="Arial"/>
                <w:color w:val="333333"/>
                <w:shd w:val="clear" w:color="auto" w:fill="FFFFFF"/>
              </w:rPr>
              <w:t>o</w:t>
            </w:r>
            <w:r w:rsidRPr="00721B06">
              <w:rPr>
                <w:rFonts w:eastAsia="Calibri" w:cs="Arial"/>
                <w:color w:val="333333"/>
                <w:shd w:val="clear" w:color="auto" w:fill="FFFFFF"/>
                <w:lang w:val="sr-Latn-CS"/>
              </w:rPr>
              <w:t>в</w:t>
            </w:r>
            <w:r w:rsidRPr="00721B06">
              <w:rPr>
                <w:rFonts w:eastAsia="Calibri" w:cs="Arial"/>
                <w:color w:val="333333"/>
                <w:shd w:val="clear" w:color="auto" w:fill="FFFFFF"/>
              </w:rPr>
              <w:t>a</w:t>
            </w:r>
            <w:r w:rsidRPr="00721B06">
              <w:rPr>
                <w:rFonts w:eastAsia="Calibri" w:cs="Arial"/>
                <w:color w:val="333333"/>
                <w:shd w:val="clear" w:color="auto" w:fill="FFFFFF"/>
                <w:lang w:val="sr-Latn-CS"/>
              </w:rPr>
              <w:t xml:space="preserve"> т</w:t>
            </w:r>
            <w:r w:rsidRPr="00721B06">
              <w:rPr>
                <w:rFonts w:eastAsia="Calibri" w:cs="Arial"/>
                <w:color w:val="333333"/>
                <w:shd w:val="clear" w:color="auto" w:fill="FFFFFF"/>
              </w:rPr>
              <w:t>e</w:t>
            </w:r>
            <w:r w:rsidRPr="00721B06">
              <w:rPr>
                <w:rFonts w:eastAsia="Calibri" w:cs="Arial"/>
                <w:color w:val="333333"/>
                <w:shd w:val="clear" w:color="auto" w:fill="FFFFFF"/>
                <w:lang w:val="sr-Latn-CS"/>
              </w:rPr>
              <w:t>рм</w:t>
            </w:r>
            <w:r w:rsidRPr="00721B06">
              <w:rPr>
                <w:rFonts w:eastAsia="Calibri" w:cs="Arial"/>
                <w:color w:val="333333"/>
                <w:shd w:val="clear" w:color="auto" w:fill="FFFFFF"/>
              </w:rPr>
              <w:t>o</w:t>
            </w:r>
            <w:r w:rsidRPr="00721B06">
              <w:rPr>
                <w:rFonts w:eastAsia="Calibri" w:cs="Arial"/>
                <w:color w:val="333333"/>
                <w:shd w:val="clear" w:color="auto" w:fill="FFFFFF"/>
                <w:lang w:val="sr-Latn-CS"/>
              </w:rPr>
              <w:t>т</w:t>
            </w:r>
            <w:r w:rsidRPr="00721B06">
              <w:rPr>
                <w:rFonts w:eastAsia="Calibri" w:cs="Arial"/>
                <w:color w:val="333333"/>
                <w:shd w:val="clear" w:color="auto" w:fill="FFFFFF"/>
              </w:rPr>
              <w:t>e</w:t>
            </w:r>
            <w:r w:rsidRPr="00721B06">
              <w:rPr>
                <w:rFonts w:eastAsia="Calibri" w:cs="Arial"/>
                <w:color w:val="333333"/>
                <w:shd w:val="clear" w:color="auto" w:fill="FFFFFF"/>
                <w:lang w:val="sr-Latn-CS"/>
              </w:rPr>
              <w:t>хник</w:t>
            </w:r>
            <w:r w:rsidRPr="00721B06">
              <w:rPr>
                <w:rFonts w:eastAsia="Calibri" w:cs="Arial"/>
                <w:color w:val="333333"/>
                <w:shd w:val="clear" w:color="auto" w:fill="FFFFFF"/>
              </w:rPr>
              <w:t>e</w:t>
            </w:r>
            <w:r w:rsidRPr="00721B06">
              <w:rPr>
                <w:rFonts w:eastAsia="Calibri" w:cs="Arial"/>
                <w:color w:val="333333"/>
                <w:shd w:val="clear" w:color="auto" w:fill="FFFFFF"/>
                <w:lang w:val="sr-Latn-CS"/>
              </w:rPr>
              <w:t>, т</w:t>
            </w:r>
            <w:r w:rsidRPr="00721B06">
              <w:rPr>
                <w:rFonts w:eastAsia="Calibri" w:cs="Arial"/>
                <w:color w:val="333333"/>
                <w:shd w:val="clear" w:color="auto" w:fill="FFFFFF"/>
              </w:rPr>
              <w:t>e</w:t>
            </w:r>
            <w:r w:rsidRPr="00721B06">
              <w:rPr>
                <w:rFonts w:eastAsia="Calibri" w:cs="Arial"/>
                <w:color w:val="333333"/>
                <w:shd w:val="clear" w:color="auto" w:fill="FFFFFF"/>
                <w:lang w:val="sr-Latn-CS"/>
              </w:rPr>
              <w:t>рм</w:t>
            </w:r>
            <w:r w:rsidRPr="00721B06">
              <w:rPr>
                <w:rFonts w:eastAsia="Calibri" w:cs="Arial"/>
                <w:color w:val="333333"/>
                <w:shd w:val="clear" w:color="auto" w:fill="FFFFFF"/>
              </w:rPr>
              <w:t>oe</w:t>
            </w:r>
            <w:r w:rsidRPr="00721B06">
              <w:rPr>
                <w:rFonts w:eastAsia="Calibri" w:cs="Arial"/>
                <w:color w:val="333333"/>
                <w:shd w:val="clear" w:color="auto" w:fill="FFFFFF"/>
                <w:lang w:val="sr-Latn-CS"/>
              </w:rPr>
              <w:t>н</w:t>
            </w:r>
            <w:r w:rsidRPr="00721B06">
              <w:rPr>
                <w:rFonts w:eastAsia="Calibri" w:cs="Arial"/>
                <w:color w:val="333333"/>
                <w:shd w:val="clear" w:color="auto" w:fill="FFFFFF"/>
              </w:rPr>
              <w:t>e</w:t>
            </w:r>
            <w:r w:rsidRPr="00721B06">
              <w:rPr>
                <w:rFonts w:eastAsia="Calibri" w:cs="Arial"/>
                <w:color w:val="333333"/>
                <w:shd w:val="clear" w:color="auto" w:fill="FFFFFF"/>
                <w:lang w:val="sr-Latn-CS"/>
              </w:rPr>
              <w:t>рг</w:t>
            </w:r>
            <w:r w:rsidRPr="00721B06">
              <w:rPr>
                <w:rFonts w:eastAsia="Calibri" w:cs="Arial"/>
                <w:color w:val="333333"/>
                <w:shd w:val="clear" w:color="auto" w:fill="FFFFFF"/>
              </w:rPr>
              <w:t>e</w:t>
            </w:r>
            <w:r w:rsidRPr="00721B06">
              <w:rPr>
                <w:rFonts w:eastAsia="Calibri" w:cs="Arial"/>
                <w:color w:val="333333"/>
                <w:shd w:val="clear" w:color="auto" w:fill="FFFFFF"/>
                <w:lang w:val="sr-Latn-CS"/>
              </w:rPr>
              <w:t>тик</w:t>
            </w:r>
            <w:r w:rsidRPr="00721B06">
              <w:rPr>
                <w:rFonts w:eastAsia="Calibri" w:cs="Arial"/>
                <w:color w:val="333333"/>
                <w:shd w:val="clear" w:color="auto" w:fill="FFFFFF"/>
              </w:rPr>
              <w:t>e</w:t>
            </w:r>
            <w:r w:rsidRPr="00721B06">
              <w:rPr>
                <w:rFonts w:eastAsia="Calibri" w:cs="Arial"/>
                <w:color w:val="333333"/>
                <w:shd w:val="clear" w:color="auto" w:fill="FFFFFF"/>
                <w:lang w:val="sr-Latn-CS"/>
              </w:rPr>
              <w:t>, пр</w:t>
            </w:r>
            <w:r w:rsidRPr="00721B06">
              <w:rPr>
                <w:rFonts w:eastAsia="Calibri" w:cs="Arial"/>
                <w:color w:val="333333"/>
                <w:shd w:val="clear" w:color="auto" w:fill="FFFFFF"/>
              </w:rPr>
              <w:t>o</w:t>
            </w:r>
            <w:r w:rsidRPr="00721B06">
              <w:rPr>
                <w:rFonts w:eastAsia="Calibri" w:cs="Arial"/>
                <w:color w:val="333333"/>
                <w:shd w:val="clear" w:color="auto" w:fill="FFFFFF"/>
                <w:lang w:val="sr-Latn-CS"/>
              </w:rPr>
              <w:t>ц</w:t>
            </w:r>
            <w:r w:rsidRPr="00721B06">
              <w:rPr>
                <w:rFonts w:eastAsia="Calibri" w:cs="Arial"/>
                <w:color w:val="333333"/>
                <w:shd w:val="clear" w:color="auto" w:fill="FFFFFF"/>
              </w:rPr>
              <w:t>e</w:t>
            </w:r>
            <w:r w:rsidRPr="00721B06">
              <w:rPr>
                <w:rFonts w:eastAsia="Calibri" w:cs="Arial"/>
                <w:color w:val="333333"/>
                <w:shd w:val="clear" w:color="auto" w:fill="FFFFFF"/>
                <w:lang w:val="sr-Latn-CS"/>
              </w:rPr>
              <w:t>сн</w:t>
            </w:r>
            <w:r w:rsidRPr="00721B06">
              <w:rPr>
                <w:rFonts w:eastAsia="Calibri" w:cs="Arial"/>
                <w:color w:val="333333"/>
                <w:shd w:val="clear" w:color="auto" w:fill="FFFFFF"/>
              </w:rPr>
              <w:t>e</w:t>
            </w:r>
            <w:r w:rsidRPr="00721B06">
              <w:rPr>
                <w:rFonts w:eastAsia="Calibri" w:cs="Arial"/>
                <w:color w:val="333333"/>
                <w:shd w:val="clear" w:color="auto" w:fill="FFFFFF"/>
                <w:lang w:val="sr-Latn-CS"/>
              </w:rPr>
              <w:t xml:space="preserve"> и г</w:t>
            </w:r>
            <w:r w:rsidRPr="00721B06">
              <w:rPr>
                <w:rFonts w:eastAsia="Calibri" w:cs="Arial"/>
                <w:color w:val="333333"/>
                <w:shd w:val="clear" w:color="auto" w:fill="FFFFFF"/>
              </w:rPr>
              <w:t>a</w:t>
            </w:r>
            <w:r w:rsidRPr="00721B06">
              <w:rPr>
                <w:rFonts w:eastAsia="Calibri" w:cs="Arial"/>
                <w:color w:val="333333"/>
                <w:shd w:val="clear" w:color="auto" w:fill="FFFFFF"/>
                <w:lang w:val="sr-Latn-CS"/>
              </w:rPr>
              <w:t>сн</w:t>
            </w:r>
            <w:r w:rsidRPr="00721B06">
              <w:rPr>
                <w:rFonts w:eastAsia="Calibri" w:cs="Arial"/>
                <w:color w:val="333333"/>
                <w:shd w:val="clear" w:color="auto" w:fill="FFFFFF"/>
              </w:rPr>
              <w:t>e</w:t>
            </w:r>
            <w:r w:rsidRPr="00721B06">
              <w:rPr>
                <w:rFonts w:eastAsia="Calibri" w:cs="Arial"/>
                <w:color w:val="333333"/>
                <w:shd w:val="clear" w:color="auto" w:fill="FFFFFF"/>
                <w:lang w:val="sr-Latn-CS"/>
              </w:rPr>
              <w:t xml:space="preserve"> т</w:t>
            </w:r>
            <w:r w:rsidRPr="00721B06">
              <w:rPr>
                <w:rFonts w:eastAsia="Calibri" w:cs="Arial"/>
                <w:color w:val="333333"/>
                <w:shd w:val="clear" w:color="auto" w:fill="FFFFFF"/>
              </w:rPr>
              <w:t>e</w:t>
            </w:r>
            <w:r w:rsidRPr="00721B06">
              <w:rPr>
                <w:rFonts w:eastAsia="Calibri" w:cs="Arial"/>
                <w:color w:val="333333"/>
                <w:shd w:val="clear" w:color="auto" w:fill="FFFFFF"/>
                <w:lang w:val="sr-Latn-CS"/>
              </w:rPr>
              <w:t>хник</w:t>
            </w:r>
            <w:r w:rsidRPr="00721B06">
              <w:rPr>
                <w:rFonts w:eastAsia="Calibri" w:cs="Arial"/>
                <w:color w:val="333333"/>
                <w:shd w:val="clear" w:color="auto" w:fill="FFFFFF"/>
              </w:rPr>
              <w:t>e</w:t>
            </w:r>
            <w:r w:rsidRPr="00721B06">
              <w:rPr>
                <w:rFonts w:eastAsia="Calibri" w:cs="Arial"/>
                <w:color w:val="333333"/>
                <w:shd w:val="clear" w:color="auto" w:fill="FFFFFF"/>
                <w:lang w:val="sr-Latn-CS"/>
              </w:rPr>
              <w:t>);</w:t>
            </w:r>
          </w:p>
          <w:p w:rsidR="00721B06" w:rsidRDefault="00721B06" w:rsidP="001B1014">
            <w:pPr>
              <w:snapToGrid w:val="0"/>
              <w:spacing w:before="0" w:after="200" w:line="276" w:lineRule="auto"/>
              <w:contextualSpacing/>
              <w:jc w:val="left"/>
              <w:rPr>
                <w:rFonts w:eastAsia="Calibri" w:cs="Arial"/>
                <w:color w:val="333333"/>
                <w:shd w:val="clear" w:color="auto" w:fill="FFFFFF"/>
                <w:lang w:val="sr-Cyrl-RS"/>
              </w:rPr>
            </w:pPr>
            <w:r w:rsidRPr="001B1014">
              <w:rPr>
                <w:rFonts w:eastAsia="Calibri" w:cs="Arial"/>
                <w:b/>
                <w:color w:val="333333"/>
                <w:shd w:val="clear" w:color="auto" w:fill="FFFFFF"/>
                <w:lang w:val="sr-Cyrl-RS"/>
              </w:rPr>
              <w:t>-</w:t>
            </w:r>
            <w:r w:rsidR="001B1014" w:rsidRPr="001B1014">
              <w:rPr>
                <w:rFonts w:eastAsia="Calibri" w:cs="Arial"/>
                <w:b/>
                <w:color w:val="333333"/>
                <w:shd w:val="clear" w:color="auto" w:fill="FFFFFF"/>
                <w:lang w:val="sr-Cyrl-RS"/>
              </w:rPr>
              <w:t xml:space="preserve"> </w:t>
            </w:r>
            <w:r w:rsidR="001B1014">
              <w:rPr>
                <w:rFonts w:eastAsia="Calibri" w:cs="Arial"/>
                <w:color w:val="333333"/>
                <w:shd w:val="clear" w:color="auto" w:fill="FFFFFF"/>
                <w:lang w:val="sr-Cyrl-RS"/>
              </w:rPr>
              <w:t xml:space="preserve"> </w:t>
            </w:r>
            <w:r w:rsidR="001B1014">
              <w:rPr>
                <w:rFonts w:eastAsia="Calibri" w:cs="Arial"/>
                <w:lang w:val="sr-Cyrl-RS" w:eastAsia="sr-Latn-CS"/>
              </w:rPr>
              <w:t>1 ангажовано</w:t>
            </w:r>
            <w:r w:rsidR="001B1014" w:rsidRPr="00721B06">
              <w:rPr>
                <w:rFonts w:eastAsia="Calibri" w:cs="Arial"/>
                <w:lang w:val="sr-Latn-CS" w:eastAsia="sr-Latn-CS"/>
              </w:rPr>
              <w:t xml:space="preserve"> лице </w:t>
            </w:r>
            <w:r w:rsidRPr="00721B06">
              <w:rPr>
                <w:rFonts w:eastAsia="Calibri" w:cs="Arial"/>
                <w:color w:val="333333"/>
                <w:shd w:val="clear" w:color="auto" w:fill="FFFFFF"/>
                <w:lang w:val="sr-Cyrl-RS"/>
              </w:rPr>
              <w:t>са дипломом</w:t>
            </w:r>
            <w:r w:rsidRPr="00721B06">
              <w:rPr>
                <w:rFonts w:eastAsia="Calibri" w:cs="Arial"/>
                <w:color w:val="333333"/>
                <w:shd w:val="clear" w:color="auto" w:fill="FFFFFF"/>
                <w:lang w:val="sr-Latn-RS"/>
              </w:rPr>
              <w:t xml:space="preserve"> IWE</w:t>
            </w:r>
          </w:p>
          <w:p w:rsidR="001B1014" w:rsidRPr="001B1014" w:rsidRDefault="001B1014" w:rsidP="001B1014">
            <w:pPr>
              <w:snapToGrid w:val="0"/>
              <w:spacing w:before="0" w:after="200" w:line="276" w:lineRule="auto"/>
              <w:contextualSpacing/>
              <w:jc w:val="left"/>
              <w:rPr>
                <w:rFonts w:eastAsiaTheme="minorEastAsia" w:cs="Arial"/>
                <w:lang w:val="sr-Cyrl-RS"/>
              </w:rPr>
            </w:pPr>
          </w:p>
          <w:p w:rsidR="00721B06" w:rsidRDefault="004A190B" w:rsidP="007309D2">
            <w:pPr>
              <w:rPr>
                <w:rFonts w:cs="Arial"/>
                <w:lang w:val="sr-Cyrl-RS" w:eastAsia="sr-Latn-CS"/>
              </w:rPr>
            </w:pPr>
            <w:r>
              <w:rPr>
                <w:rFonts w:eastAsiaTheme="minorEastAsia" w:cs="Arial"/>
                <w:lang w:val="sr-Cyrl-RS"/>
              </w:rPr>
              <w:t>(г</w:t>
            </w:r>
            <w:r w:rsidR="00721B06" w:rsidRPr="00032C96">
              <w:rPr>
                <w:rFonts w:eastAsiaTheme="minorEastAsia" w:cs="Arial"/>
                <w:lang w:val="sr-Cyrl-RS"/>
              </w:rPr>
              <w:t>оре тражена лица могу бити</w:t>
            </w:r>
            <w:r w:rsidR="00721B06" w:rsidRPr="009D4255">
              <w:rPr>
                <w:rFonts w:eastAsiaTheme="minorEastAsia" w:cs="Arial"/>
                <w:lang w:val="ru-RU"/>
              </w:rPr>
              <w:t xml:space="preserve"> у радном односу или ангажована сходно чл. 197. до 202. </w:t>
            </w:r>
            <w:r w:rsidR="00721B06" w:rsidRPr="00A5717A">
              <w:rPr>
                <w:rFonts w:eastAsiaTheme="minorEastAsia" w:cs="Arial"/>
                <w:lang w:val="ru-RU"/>
              </w:rPr>
              <w:t>Закона о раду)</w:t>
            </w:r>
            <w:r w:rsidR="00721B06" w:rsidRPr="00032C96">
              <w:rPr>
                <w:rFonts w:cs="Arial"/>
                <w:lang w:val="sr-Latn-CS" w:eastAsia="sr-Latn-CS"/>
              </w:rPr>
              <w:t xml:space="preserve"> </w:t>
            </w:r>
          </w:p>
          <w:p w:rsidR="00721B06" w:rsidRPr="00157B60" w:rsidRDefault="00721B06" w:rsidP="007309D2">
            <w:pPr>
              <w:autoSpaceDE w:val="0"/>
              <w:autoSpaceDN w:val="0"/>
              <w:adjustRightInd w:val="0"/>
              <w:rPr>
                <w:rFonts w:cs="Arial"/>
                <w:b/>
                <w:u w:val="single"/>
                <w:lang w:val="sr-Latn-CS" w:eastAsia="sr-Latn-CS"/>
              </w:rPr>
            </w:pPr>
            <w:r w:rsidRPr="00157B60">
              <w:rPr>
                <w:rFonts w:cs="Arial"/>
                <w:b/>
                <w:u w:val="single"/>
                <w:lang w:val="sr-Latn-CS" w:eastAsia="sr-Latn-CS"/>
              </w:rPr>
              <w:t xml:space="preserve">Доказ: </w:t>
            </w:r>
          </w:p>
          <w:p w:rsidR="00721B06" w:rsidRPr="00A5717A" w:rsidRDefault="00721B06" w:rsidP="00721B06">
            <w:pPr>
              <w:numPr>
                <w:ilvl w:val="0"/>
                <w:numId w:val="31"/>
              </w:numPr>
              <w:autoSpaceDE w:val="0"/>
              <w:autoSpaceDN w:val="0"/>
              <w:adjustRightInd w:val="0"/>
              <w:spacing w:before="0"/>
              <w:rPr>
                <w:rFonts w:cs="Arial"/>
                <w:lang w:val="sr-Latn-CS" w:eastAsia="sr-Latn-CS"/>
              </w:rPr>
            </w:pPr>
            <w:r>
              <w:rPr>
                <w:rFonts w:cs="Arial"/>
                <w:lang w:val="sr-Cyrl-RS" w:eastAsia="sr-Latn-CS"/>
              </w:rPr>
              <w:t>Фотокопија пријаве-одјаве на обавезно социјално осигурање издате од надлежног фонда ПИО (образац М или М3А) којом се потврђује да су радници запослени код понуђача – за лица у радном односу</w:t>
            </w:r>
          </w:p>
          <w:p w:rsidR="00721B06" w:rsidRPr="00A5717A" w:rsidRDefault="00721B06" w:rsidP="00721B06">
            <w:pPr>
              <w:pStyle w:val="ListParagraph"/>
              <w:numPr>
                <w:ilvl w:val="0"/>
                <w:numId w:val="31"/>
              </w:numPr>
              <w:rPr>
                <w:rFonts w:ascii="Arial" w:eastAsia="Times New Roman" w:hAnsi="Arial" w:cs="Arial"/>
                <w:lang w:val="sr-Latn-CS" w:eastAsia="sr-Latn-CS"/>
              </w:rPr>
            </w:pPr>
            <w:r w:rsidRPr="009C153D">
              <w:rPr>
                <w:rFonts w:ascii="Arial" w:eastAsia="Times New Roman" w:hAnsi="Arial" w:cs="Arial"/>
                <w:lang w:val="sr-Latn-CS" w:eastAsia="sr-Latn-CS"/>
              </w:rPr>
              <w:t>Фотокопиј</w:t>
            </w:r>
            <w:r>
              <w:rPr>
                <w:rFonts w:ascii="Arial" w:eastAsia="Times New Roman" w:hAnsi="Arial" w:cs="Arial"/>
                <w:lang w:val="sr-Cyrl-RS" w:eastAsia="sr-Latn-CS"/>
              </w:rPr>
              <w:t>е</w:t>
            </w:r>
            <w:r w:rsidRPr="009C153D">
              <w:rPr>
                <w:rFonts w:ascii="Arial" w:eastAsia="Times New Roman" w:hAnsi="Arial" w:cs="Arial"/>
                <w:lang w:val="sr-Latn-CS" w:eastAsia="sr-Latn-CS"/>
              </w:rPr>
              <w:t xml:space="preserve"> важећег уговора о ангажовању (за лица ангажована ван радног односа)</w:t>
            </w:r>
          </w:p>
          <w:p w:rsidR="001B1014" w:rsidRPr="001B1014" w:rsidRDefault="001B1014" w:rsidP="001B1014">
            <w:pPr>
              <w:pStyle w:val="ListParagraph"/>
              <w:numPr>
                <w:ilvl w:val="0"/>
                <w:numId w:val="31"/>
              </w:numPr>
              <w:tabs>
                <w:tab w:val="left" w:pos="122"/>
                <w:tab w:val="left" w:pos="287"/>
              </w:tabs>
              <w:spacing w:before="0"/>
              <w:rPr>
                <w:rFonts w:ascii="Arial" w:hAnsi="Arial" w:cs="Arial"/>
                <w:lang w:val="sr-Latn-CS" w:eastAsia="sr-Latn-CS"/>
              </w:rPr>
            </w:pPr>
            <w:r>
              <w:rPr>
                <w:rFonts w:ascii="Arial" w:hAnsi="Arial" w:cs="Arial"/>
                <w:lang w:val="sr-Latn-CS" w:eastAsia="sr-Latn-CS"/>
              </w:rPr>
              <w:t>вaжeћe aтeстe</w:t>
            </w:r>
            <w:r>
              <w:rPr>
                <w:rFonts w:ascii="Arial" w:hAnsi="Arial" w:cs="Arial"/>
                <w:lang w:val="sr-Cyrl-RS" w:eastAsia="sr-Latn-CS"/>
              </w:rPr>
              <w:t xml:space="preserve"> за завариваче, </w:t>
            </w:r>
            <w:r w:rsidRPr="001B1014">
              <w:rPr>
                <w:rFonts w:ascii="Arial" w:hAnsi="Arial" w:cs="Arial"/>
                <w:lang w:val="sr-Latn-CS" w:eastAsia="sr-Latn-CS"/>
              </w:rPr>
              <w:t xml:space="preserve">издaтe у склaду сa стaндaрдом   SRPS EN ISO 9606-1:2017  (EN ISO 9606-1, ISO 9606-1): </w:t>
            </w:r>
          </w:p>
          <w:p w:rsidR="001B1014" w:rsidRPr="001B1014" w:rsidRDefault="001B1014" w:rsidP="001B1014">
            <w:pPr>
              <w:pStyle w:val="ListParagraph"/>
              <w:tabs>
                <w:tab w:val="left" w:pos="122"/>
                <w:tab w:val="left" w:pos="287"/>
              </w:tabs>
              <w:spacing w:before="0"/>
              <w:ind w:left="1440"/>
              <w:rPr>
                <w:rFonts w:ascii="Arial" w:hAnsi="Arial" w:cs="Arial"/>
                <w:lang w:val="sr-Latn-CS" w:eastAsia="sr-Latn-CS"/>
              </w:rPr>
            </w:pPr>
            <w:r w:rsidRPr="001B1014">
              <w:rPr>
                <w:rFonts w:ascii="Arial" w:hAnsi="Arial" w:cs="Arial"/>
                <w:lang w:val="sr-Latn-CS" w:eastAsia="sr-Latn-CS"/>
              </w:rPr>
              <w:t>- зa REL (111) кojи пoкривajу групу мaтeриjaлa FM1/ FM2</w:t>
            </w:r>
          </w:p>
          <w:p w:rsidR="00721B06" w:rsidRDefault="001B1014" w:rsidP="001B1014">
            <w:pPr>
              <w:pStyle w:val="ListParagraph"/>
              <w:tabs>
                <w:tab w:val="left" w:pos="122"/>
                <w:tab w:val="left" w:pos="287"/>
              </w:tabs>
              <w:spacing w:before="0" w:after="0" w:line="240" w:lineRule="auto"/>
              <w:ind w:left="1440"/>
              <w:rPr>
                <w:rFonts w:ascii="Arial" w:hAnsi="Arial" w:cs="Arial"/>
                <w:lang w:val="sr-Cyrl-RS" w:eastAsia="sr-Latn-CS"/>
              </w:rPr>
            </w:pPr>
            <w:r w:rsidRPr="001B1014">
              <w:rPr>
                <w:rFonts w:ascii="Arial" w:hAnsi="Arial" w:cs="Arial"/>
                <w:lang w:val="sr-Latn-CS" w:eastAsia="sr-Latn-CS"/>
              </w:rPr>
              <w:t>- зa гaснe (311) кojи пoкривajу групу мaтeриjaлa FM1/ FM2</w:t>
            </w:r>
          </w:p>
          <w:p w:rsidR="001B1014" w:rsidRPr="001B1014" w:rsidRDefault="001B1014" w:rsidP="001B1014">
            <w:pPr>
              <w:pStyle w:val="ListParagraph"/>
              <w:numPr>
                <w:ilvl w:val="0"/>
                <w:numId w:val="31"/>
              </w:numPr>
              <w:tabs>
                <w:tab w:val="left" w:pos="122"/>
                <w:tab w:val="left" w:pos="287"/>
              </w:tabs>
              <w:spacing w:before="0" w:after="0" w:line="240" w:lineRule="auto"/>
              <w:rPr>
                <w:rFonts w:ascii="Arial" w:hAnsi="Arial" w:cs="Arial"/>
                <w:b/>
                <w:lang w:val="sr-Cyrl-RS" w:eastAsia="sr-Latn-CS"/>
              </w:rPr>
            </w:pPr>
            <w:r w:rsidRPr="001B1014">
              <w:rPr>
                <w:rFonts w:ascii="Arial" w:hAnsi="Arial" w:cs="Arial"/>
                <w:lang w:val="sr-Cyrl-RS"/>
              </w:rPr>
              <w:t>Фотокопија важеће лиценце</w:t>
            </w:r>
            <w:r>
              <w:rPr>
                <w:rFonts w:ascii="Arial" w:hAnsi="Arial" w:cs="Arial"/>
                <w:lang w:val="sr-Cyrl-RS"/>
              </w:rPr>
              <w:t xml:space="preserve"> </w:t>
            </w:r>
            <w:r w:rsidRPr="00721B06">
              <w:rPr>
                <w:rFonts w:ascii="Arial" w:hAnsi="Arial" w:cs="Arial"/>
                <w:lang w:val="sr-Cyrl-RS"/>
              </w:rPr>
              <w:t>430</w:t>
            </w:r>
            <w:r w:rsidRPr="001B1014">
              <w:rPr>
                <w:rFonts w:ascii="Arial" w:hAnsi="Arial" w:cs="Arial"/>
                <w:lang w:val="sr-Cyrl-RS"/>
              </w:rPr>
              <w:t xml:space="preserve"> издате од Инжењерске коморе Србије са потврдом о важењу исте</w:t>
            </w:r>
          </w:p>
          <w:p w:rsidR="001B1014" w:rsidRPr="001B1014" w:rsidRDefault="001B1014" w:rsidP="001B1014">
            <w:pPr>
              <w:pStyle w:val="ListParagraph"/>
              <w:numPr>
                <w:ilvl w:val="0"/>
                <w:numId w:val="31"/>
              </w:numPr>
              <w:tabs>
                <w:tab w:val="left" w:pos="122"/>
                <w:tab w:val="left" w:pos="287"/>
              </w:tabs>
              <w:spacing w:before="0" w:after="0" w:line="240" w:lineRule="auto"/>
              <w:rPr>
                <w:rFonts w:ascii="Arial" w:hAnsi="Arial" w:cs="Arial"/>
                <w:b/>
                <w:lang w:val="sr-Cyrl-RS" w:eastAsia="sr-Latn-CS"/>
              </w:rPr>
            </w:pPr>
            <w:r w:rsidRPr="001B1014">
              <w:rPr>
                <w:rFonts w:ascii="Arial" w:hAnsi="Arial" w:cs="Arial"/>
                <w:lang w:val="sr-Cyrl-RS"/>
              </w:rPr>
              <w:t xml:space="preserve">Фотокопија дипломе </w:t>
            </w:r>
            <w:r w:rsidRPr="001B1014">
              <w:rPr>
                <w:rFonts w:ascii="Arial" w:hAnsi="Arial" w:cs="Arial"/>
                <w:color w:val="333333"/>
                <w:shd w:val="clear" w:color="auto" w:fill="FFFFFF"/>
                <w:lang w:val="sr-Latn-RS"/>
              </w:rPr>
              <w:t>IWE</w:t>
            </w:r>
          </w:p>
          <w:p w:rsidR="00721B06" w:rsidRPr="00032C96" w:rsidRDefault="00721B06" w:rsidP="007309D2">
            <w:pPr>
              <w:tabs>
                <w:tab w:val="left" w:pos="122"/>
                <w:tab w:val="left" w:pos="287"/>
              </w:tabs>
              <w:spacing w:before="0"/>
              <w:rPr>
                <w:rFonts w:cs="Arial"/>
                <w:b/>
                <w:lang w:val="sr-Cyrl-RS" w:eastAsia="sr-Latn-CS"/>
              </w:rPr>
            </w:pPr>
          </w:p>
          <w:p w:rsidR="00721B06" w:rsidRPr="0095369D" w:rsidRDefault="00721B06" w:rsidP="007309D2">
            <w:pPr>
              <w:rPr>
                <w:rFonts w:cs="Arial"/>
                <w:b/>
                <w:u w:val="single"/>
                <w:lang w:val="sr-Latn-CS" w:eastAsia="sr-Latn-CS"/>
              </w:rPr>
            </w:pPr>
            <w:r w:rsidRPr="0095369D">
              <w:rPr>
                <w:rFonts w:cs="Arial"/>
                <w:b/>
                <w:u w:val="single"/>
                <w:lang w:val="sr-Latn-CS" w:eastAsia="sr-Latn-CS"/>
              </w:rPr>
              <w:t>Напомена:</w:t>
            </w:r>
          </w:p>
          <w:p w:rsidR="00721B06" w:rsidRPr="00721C74" w:rsidRDefault="00721B06" w:rsidP="00721B06">
            <w:pPr>
              <w:numPr>
                <w:ilvl w:val="0"/>
                <w:numId w:val="31"/>
              </w:numPr>
              <w:snapToGrid w:val="0"/>
              <w:rPr>
                <w:rFonts w:cs="Arial"/>
                <w:lang w:val="sr-Latn-CS" w:eastAsia="sr-Latn-CS"/>
              </w:rPr>
            </w:pPr>
            <w:r w:rsidRPr="00721C74">
              <w:rPr>
                <w:rFonts w:cs="Arial"/>
                <w:lang w:val="sr-Latn-CS" w:eastAsia="sr-Latn-CS"/>
              </w:rPr>
              <w:t>У случају да понуду подноси група понуђача, доказ</w:t>
            </w:r>
            <w:r>
              <w:rPr>
                <w:rFonts w:cs="Arial"/>
                <w:lang w:val="sr-Cyrl-RS" w:eastAsia="sr-Latn-CS"/>
              </w:rPr>
              <w:t>е</w:t>
            </w:r>
            <w:r w:rsidRPr="00721C74">
              <w:rPr>
                <w:rFonts w:cs="Arial"/>
                <w:lang w:val="sr-Latn-CS" w:eastAsia="sr-Latn-CS"/>
              </w:rPr>
              <w:t xml:space="preserve"> из тачке </w:t>
            </w:r>
            <w:r w:rsidR="001B1014">
              <w:rPr>
                <w:rFonts w:cs="Arial"/>
                <w:lang w:val="sr-Cyrl-RS" w:eastAsia="sr-Latn-CS"/>
              </w:rPr>
              <w:t>6.</w:t>
            </w:r>
            <w:r w:rsidRPr="00721C74">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721C74">
              <w:rPr>
                <w:rFonts w:cs="Arial"/>
                <w:lang w:val="sr-Latn-CS" w:eastAsia="sr-Latn-CS"/>
              </w:rPr>
              <w:t xml:space="preserve">), а уколико више њих заједно испуњавају услов из тачке </w:t>
            </w:r>
            <w:r w:rsidR="001B1014">
              <w:rPr>
                <w:rFonts w:cs="Arial"/>
                <w:lang w:val="sr-Cyrl-RS" w:eastAsia="sr-Latn-CS"/>
              </w:rPr>
              <w:t>6</w:t>
            </w:r>
            <w:r>
              <w:rPr>
                <w:rFonts w:cs="Arial"/>
                <w:lang w:val="sr-Cyrl-RS" w:eastAsia="sr-Latn-CS"/>
              </w:rPr>
              <w:t>.</w:t>
            </w:r>
            <w:r>
              <w:rPr>
                <w:rFonts w:cs="Arial"/>
                <w:lang w:val="sr-Latn-CS" w:eastAsia="sr-Latn-CS"/>
              </w:rPr>
              <w:t xml:space="preserve"> ов</w:t>
            </w:r>
            <w:r>
              <w:rPr>
                <w:rFonts w:cs="Arial"/>
                <w:lang w:val="sr-Cyrl-RS" w:eastAsia="sr-Latn-CS"/>
              </w:rPr>
              <w:t>е</w:t>
            </w:r>
            <w:r w:rsidRPr="00721C74">
              <w:rPr>
                <w:rFonts w:cs="Arial"/>
                <w:lang w:val="sr-Latn-CS" w:eastAsia="sr-Latn-CS"/>
              </w:rPr>
              <w:t xml:space="preserve"> доказ</w:t>
            </w:r>
            <w:r>
              <w:rPr>
                <w:rFonts w:cs="Arial"/>
                <w:lang w:val="sr-Cyrl-RS" w:eastAsia="sr-Latn-CS"/>
              </w:rPr>
              <w:t>е</w:t>
            </w:r>
            <w:r w:rsidRPr="00721C74">
              <w:rPr>
                <w:rFonts w:cs="Arial"/>
                <w:lang w:val="sr-Latn-CS" w:eastAsia="sr-Latn-CS"/>
              </w:rPr>
              <w:t xml:space="preserve"> доставити за те чланове.</w:t>
            </w:r>
          </w:p>
          <w:p w:rsidR="00721B06" w:rsidRPr="009D4255" w:rsidRDefault="00721B06" w:rsidP="00721B06">
            <w:pPr>
              <w:pStyle w:val="ListParagraph"/>
              <w:numPr>
                <w:ilvl w:val="0"/>
                <w:numId w:val="31"/>
              </w:numPr>
              <w:autoSpaceDE w:val="0"/>
              <w:autoSpaceDN w:val="0"/>
              <w:adjustRightInd w:val="0"/>
              <w:spacing w:before="0"/>
              <w:rPr>
                <w:rFonts w:cs="Arial"/>
                <w:b/>
                <w:color w:val="00B0F0"/>
                <w:u w:val="single"/>
                <w:lang w:val="ru-RU"/>
              </w:rPr>
            </w:pPr>
            <w:r w:rsidRPr="00721C7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E47C2E">
              <w:rPr>
                <w:rFonts w:cs="Arial"/>
                <w:color w:val="00B0F0"/>
                <w:lang w:val="sr-Latn-CS" w:eastAsia="sr-Latn-CS"/>
              </w:rPr>
              <w:t>.</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1B1014">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73"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4"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1B1014">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A3091B">
        <w:rPr>
          <w:rFonts w:cs="Arial"/>
          <w:sz w:val="22"/>
          <w:szCs w:val="22"/>
          <w:lang w:val="ru-RU"/>
        </w:rPr>
        <w:t>Поправка и замена дела канала аеросмеше котла К6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A3091B">
        <w:rPr>
          <w:rFonts w:cs="Arial"/>
          <w:sz w:val="22"/>
          <w:szCs w:val="22"/>
          <w:lang w:val="sr-Cyrl-RS"/>
        </w:rPr>
        <w:t>341/2018 - 3000/1488/2018</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A3091B">
        <w:rPr>
          <w:rFonts w:cs="Arial"/>
          <w:lang w:val="sr-Cyrl-RS"/>
        </w:rPr>
        <w:t>Поправка и замена дела канала аеросмеше котла К6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A3091B">
        <w:rPr>
          <w:rFonts w:cs="Arial"/>
          <w:lang w:val="sr-Cyrl-RS"/>
        </w:rPr>
        <w:t>341/2018 - 3000/1488/2018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A3091B">
        <w:rPr>
          <w:rFonts w:cs="Arial"/>
          <w:lang w:val="sr-Cyrl-RS"/>
        </w:rPr>
        <w:t>Поправка и замена дела канала аеросмеше котла К6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A3091B">
        <w:rPr>
          <w:rFonts w:cs="Arial"/>
          <w:lang w:val="sr-Cyrl-RS"/>
        </w:rPr>
        <w:t>341/2018 - 3000/1488/2018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C74257" w:rsidRDefault="00C74257" w:rsidP="0054056C">
      <w:pPr>
        <w:pStyle w:val="KDParagraf"/>
        <w:spacing w:before="0"/>
        <w:rPr>
          <w:rFonts w:eastAsia="Calibri" w:cs="Arial"/>
          <w:color w:val="00B0F0"/>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Default="001A2F2D" w:rsidP="00C74257">
      <w:pPr>
        <w:tabs>
          <w:tab w:val="right" w:pos="10255"/>
        </w:tabs>
        <w:spacing w:before="0"/>
        <w:rPr>
          <w:rFonts w:cs="Arial"/>
          <w:lang w:val="sr-Cyrl-RS"/>
        </w:rPr>
      </w:pPr>
      <w:r>
        <w:rPr>
          <w:rFonts w:cs="Arial"/>
          <w:color w:val="000000" w:themeColor="text1"/>
          <w:lang w:val="sr-Cyrl-RS"/>
        </w:rPr>
        <w:t xml:space="preserve">Рок извршења услуга је </w:t>
      </w:r>
      <w:r w:rsidR="00C74257">
        <w:rPr>
          <w:rFonts w:cs="Arial"/>
          <w:lang w:val="sr-Cyrl-RS"/>
        </w:rPr>
        <w:t xml:space="preserve">12 месеци од </w:t>
      </w:r>
      <w:r w:rsidR="00C74257" w:rsidRPr="00E55FB3">
        <w:rPr>
          <w:rFonts w:cs="Arial"/>
          <w:color w:val="000000" w:themeColor="text1"/>
          <w:lang w:val="sr-Cyrl-RS"/>
        </w:rPr>
        <w:t>дана</w:t>
      </w:r>
      <w:r w:rsidR="00C74257">
        <w:rPr>
          <w:rFonts w:cs="Arial"/>
          <w:color w:val="000000" w:themeColor="text1"/>
          <w:lang w:val="sr-Cyrl-RS"/>
        </w:rPr>
        <w:t xml:space="preserve"> ступања уговора на снагу а планирано време извршења услуге је ремонтни период К6 од 15.07.2018. – 15.10.2018.године</w:t>
      </w:r>
      <w:r w:rsidR="00C74257" w:rsidRPr="00A62285">
        <w:rPr>
          <w:rFonts w:cs="Arial"/>
          <w:color w:val="000000" w:themeColor="text1"/>
          <w:lang w:val="sr-Cyrl-RS"/>
        </w:rPr>
        <w:t>.</w:t>
      </w:r>
      <w:r w:rsidR="00C74257">
        <w:rPr>
          <w:rFonts w:cs="Arial"/>
          <w:lang w:val="sr-Cyrl-RS"/>
        </w:rPr>
        <w:t xml:space="preserve"> </w:t>
      </w:r>
      <w:r w:rsidR="00C74257" w:rsidRPr="003B36F5">
        <w:rPr>
          <w:rFonts w:cs="Arial"/>
          <w:lang w:val="sr-Latn-CS"/>
        </w:rPr>
        <w:t>Наручилац задржава право измене термина у зависности од потреба и захтева Е</w:t>
      </w:r>
      <w:r w:rsidR="00C74257" w:rsidRPr="003B36F5">
        <w:rPr>
          <w:rFonts w:cs="Arial"/>
          <w:lang w:val="sr-Cyrl-RS"/>
        </w:rPr>
        <w:t>П</w:t>
      </w:r>
      <w:r w:rsidR="00C74257" w:rsidRPr="003B36F5">
        <w:rPr>
          <w:rFonts w:cs="Arial"/>
          <w:lang w:val="sr-Latn-CS"/>
        </w:rPr>
        <w:t xml:space="preserve">С-а, о чему ће </w:t>
      </w:r>
      <w:r w:rsidR="00C74257">
        <w:rPr>
          <w:rFonts w:cs="Arial"/>
          <w:lang w:val="sr-Cyrl-RS"/>
        </w:rPr>
        <w:t>изабрани Понуђач</w:t>
      </w:r>
      <w:r w:rsidR="00C74257" w:rsidRPr="003B36F5">
        <w:rPr>
          <w:rFonts w:cs="Arial"/>
          <w:lang w:val="sr-Latn-CS"/>
        </w:rPr>
        <w:t xml:space="preserve"> бити благовремено обавештен.</w:t>
      </w:r>
      <w:r w:rsidR="00C74257">
        <w:rPr>
          <w:rFonts w:cs="Arial"/>
          <w:lang w:val="sr-Cyrl-RS"/>
        </w:rPr>
        <w:t xml:space="preserve"> </w:t>
      </w:r>
      <w:r w:rsidR="00C74257" w:rsidRPr="003B36F5">
        <w:rPr>
          <w:rFonts w:cs="Arial"/>
          <w:lang w:val="sr-Latn-CS"/>
        </w:rPr>
        <w:t>Детаљни термин изв</w:t>
      </w:r>
      <w:r w:rsidR="00C74257">
        <w:rPr>
          <w:rFonts w:cs="Arial"/>
          <w:lang w:val="sr-Cyrl-RS"/>
        </w:rPr>
        <w:t>ршења услуге</w:t>
      </w:r>
      <w:r w:rsidR="00C74257" w:rsidRPr="003B36F5">
        <w:rPr>
          <w:rFonts w:cs="Arial"/>
          <w:lang w:val="sr-Latn-CS"/>
        </w:rPr>
        <w:t xml:space="preserve"> на ремонту млинова К6 ће накнадно бити дефинисан са </w:t>
      </w:r>
      <w:r w:rsidR="00C74257">
        <w:rPr>
          <w:rFonts w:cs="Arial"/>
          <w:lang w:val="sr-Cyrl-RS"/>
        </w:rPr>
        <w:t>изабраним Понуђачем</w:t>
      </w:r>
      <w:r w:rsidR="00C74257" w:rsidRPr="003B36F5">
        <w:rPr>
          <w:rFonts w:cs="Arial"/>
          <w:lang w:val="sr-Cyrl-RS"/>
        </w:rPr>
        <w:t>, ако дође до промена у зависности од потреба ЕПС-а.</w:t>
      </w:r>
    </w:p>
    <w:p w:rsidR="005C0BBF" w:rsidRPr="005C0BBF" w:rsidRDefault="005C0BBF" w:rsidP="005C0BBF">
      <w:pPr>
        <w:tabs>
          <w:tab w:val="right" w:pos="10255"/>
        </w:tabs>
        <w:spacing w:before="0"/>
        <w:rPr>
          <w:rFonts w:cs="Arial"/>
          <w:sz w:val="10"/>
          <w:szCs w:val="10"/>
          <w:lang w:val="ru-RU"/>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lang w:val="sr-Cyrl-RS"/>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минимум 12</w:t>
      </w:r>
      <w:r w:rsidR="00C74257" w:rsidRPr="00C74257">
        <w:rPr>
          <w:rFonts w:cs="Arial"/>
          <w:b w:val="0"/>
          <w:lang w:val="sr-Cyrl-RS" w:eastAsia="zh-CN"/>
        </w:rPr>
        <w:t xml:space="preserve"> месеци</w:t>
      </w:r>
      <w:r w:rsidR="00C74257" w:rsidRPr="00C74257">
        <w:rPr>
          <w:rFonts w:cs="Arial"/>
          <w:b w:val="0"/>
          <w:lang w:val="ru-RU" w:eastAsia="zh-CN"/>
        </w:rPr>
        <w:t xml:space="preserve"> од </w:t>
      </w:r>
      <w:r w:rsidR="00C74257" w:rsidRPr="00C74257">
        <w:rPr>
          <w:rFonts w:cs="Arial"/>
          <w:b w:val="0"/>
          <w:color w:val="000000" w:themeColor="text1"/>
          <w:lang w:val="ru-RU" w:eastAsia="zh-CN"/>
        </w:rPr>
        <w:t xml:space="preserve">дана </w:t>
      </w:r>
      <w:r w:rsidR="00C74257" w:rsidRPr="00C74257">
        <w:rPr>
          <w:rFonts w:cs="Arial"/>
          <w:b w:val="0"/>
          <w:lang w:val="ru-RU"/>
        </w:rPr>
        <w:t>сачи</w:t>
      </w:r>
      <w:r w:rsidR="00C74257" w:rsidRPr="00C74257">
        <w:rPr>
          <w:rFonts w:cs="Arial"/>
          <w:b w:val="0"/>
          <w:lang w:val="sr-Cyrl-RS"/>
        </w:rPr>
        <w:t>њавања</w:t>
      </w:r>
      <w:r w:rsidR="00C74257" w:rsidRPr="00C74257">
        <w:rPr>
          <w:rFonts w:cs="Arial"/>
          <w:b w:val="0"/>
          <w:lang w:val="ru-RU"/>
        </w:rPr>
        <w:t>, потписивања и верификовања Записника о квалитативном и квантитативном пријему услуга (без примедби)</w:t>
      </w:r>
      <w:r w:rsidR="00241D15" w:rsidRPr="00241D15">
        <w:rPr>
          <w:rFonts w:cs="Arial"/>
          <w:b w:val="0"/>
          <w:color w:val="000000" w:themeColor="text1"/>
          <w:lang w:val="sr-Cyrl-RS" w:eastAsia="zh-CN"/>
        </w:rPr>
        <w:t>.</w:t>
      </w:r>
    </w:p>
    <w:p w:rsidR="005C0BBF" w:rsidRPr="005C0BBF" w:rsidRDefault="005C0BBF"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Pr="00D965C1">
        <w:rPr>
          <w:rFonts w:cs="Arial"/>
          <w:lang w:val="ru-RU"/>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B24A0" w:rsidRPr="006A03F3" w:rsidRDefault="004B24A0" w:rsidP="006C676E">
      <w:pPr>
        <w:rPr>
          <w:rFonts w:cs="Arial"/>
          <w:lang w:val="ru-RU"/>
        </w:rPr>
      </w:pP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lastRenderedPageBreak/>
        <w:t>Основ за наплату СФО за отклањање недостатака у гарантном року је:</w:t>
      </w:r>
    </w:p>
    <w:p w:rsidR="007368AC" w:rsidRPr="00A75CC0" w:rsidRDefault="004B24A0" w:rsidP="004B24A0">
      <w:pPr>
        <w:rPr>
          <w:rFonts w:cs="Arial"/>
          <w:color w:val="FF0000"/>
          <w:lang w:val="sr-Cyrl-RS"/>
        </w:rPr>
      </w:pPr>
      <w:r w:rsidRPr="004B24A0">
        <w:rPr>
          <w:rFonts w:cs="Arial"/>
          <w:lang w:val="ru-RU"/>
        </w:rPr>
        <w:t>- случај да друга уговорна страна не отклони недостатке у гарантном року.</w:t>
      </w: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B96B65">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B96B65">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B96B65">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B96B65">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lastRenderedPageBreak/>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4B24A0">
      <w:pPr>
        <w:tabs>
          <w:tab w:val="left" w:pos="0"/>
          <w:tab w:val="left" w:pos="567"/>
        </w:tabs>
        <w:spacing w:before="0"/>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lastRenderedPageBreak/>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B24A0" w:rsidRPr="003C3C96" w:rsidRDefault="004B24A0"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A3091B" w:rsidP="004B24A0">
      <w:pPr>
        <w:spacing w:before="0"/>
        <w:ind w:left="-360" w:right="-19"/>
        <w:jc w:val="center"/>
        <w:outlineLvl w:val="0"/>
        <w:rPr>
          <w:rFonts w:cs="Arial"/>
          <w:b/>
          <w:lang w:val="sr-Latn-RS"/>
        </w:rPr>
      </w:pPr>
      <w:r>
        <w:rPr>
          <w:rFonts w:cs="Arial"/>
          <w:b/>
          <w:lang w:val="sr-Cyrl-RS"/>
        </w:rPr>
        <w:t>341/2018 - 3000/1488/2018</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 Улица царице Милице 2.,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A3091B" w:rsidP="004B24A0">
      <w:pPr>
        <w:pStyle w:val="ListParagraph"/>
        <w:spacing w:before="0"/>
        <w:ind w:left="0"/>
        <w:jc w:val="center"/>
        <w:rPr>
          <w:rFonts w:ascii="Arial" w:hAnsi="Arial" w:cs="Arial"/>
          <w:b/>
          <w:lang w:val="ru-RU"/>
        </w:rPr>
      </w:pPr>
      <w:r>
        <w:rPr>
          <w:rFonts w:ascii="Arial" w:hAnsi="Arial" w:cs="Arial"/>
          <w:b/>
          <w:lang w:val="sr-Cyrl-RS"/>
        </w:rPr>
        <w:t>341/2018 - 3000/1488/2018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3091B">
        <w:rPr>
          <w:rFonts w:cs="Arial"/>
          <w:color w:val="000000"/>
          <w:lang w:val="ru-RU"/>
        </w:rPr>
        <w:t>341/2018 - 3000/1488/2018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5"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Default="00241D15"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A3091B">
        <w:rPr>
          <w:rFonts w:cs="Arial"/>
          <w:b w:val="0"/>
          <w:sz w:val="22"/>
          <w:szCs w:val="22"/>
          <w:lang w:val="sr-Cyrl-RS"/>
        </w:rPr>
        <w:t xml:space="preserve">Поправка и </w:t>
      </w:r>
      <w:r w:rsidR="00A3091B">
        <w:rPr>
          <w:rFonts w:cs="Arial"/>
          <w:b w:val="0"/>
          <w:sz w:val="22"/>
          <w:szCs w:val="22"/>
          <w:lang w:val="sr-Cyrl-RS"/>
        </w:rPr>
        <w:lastRenderedPageBreak/>
        <w:t>замена дела канала аеросмеше котла К6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A3091B">
        <w:rPr>
          <w:rFonts w:cs="Arial"/>
          <w:b w:val="0"/>
          <w:sz w:val="22"/>
          <w:szCs w:val="22"/>
          <w:lang w:val="sr-Cyrl-RS"/>
        </w:rPr>
        <w:t>341/2018 - 3000/1488/2018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3091B">
        <w:rPr>
          <w:rFonts w:cs="Arial"/>
          <w:lang w:val="sr-Cyrl-RS"/>
        </w:rPr>
        <w:t>341/2018 - 3000/1488/2018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A3091B">
        <w:rPr>
          <w:rFonts w:cs="Arial"/>
          <w:lang w:val="sr-Cyrl-RS"/>
        </w:rPr>
        <w:lastRenderedPageBreak/>
        <w:t>341/2018 - 3000/1488/2018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A3091B">
        <w:rPr>
          <w:rFonts w:cs="Arial"/>
          <w:lang w:val="sr-Cyrl-RS"/>
        </w:rPr>
        <w:t>Поправка и замена дела канала аеросмеше котла К6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A3091B">
        <w:rPr>
          <w:rFonts w:eastAsia="TimesNewRomanPS-BoldMT" w:cs="Arial"/>
          <w:bCs/>
          <w:color w:val="000000" w:themeColor="text1"/>
          <w:lang w:val="sr-Cyrl-RS"/>
        </w:rPr>
        <w:t>341/2018 - 3000/1488/2018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42E4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42E4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A42E4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A42E4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42E4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42E4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A42E4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A42E4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A42E43"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A3091B" w:rsidP="000E1E44">
            <w:pPr>
              <w:spacing w:before="0"/>
              <w:ind w:left="284"/>
              <w:jc w:val="left"/>
              <w:rPr>
                <w:rFonts w:cs="Arial"/>
                <w:b/>
                <w:lang w:val="sr-Cyrl-RS"/>
              </w:rPr>
            </w:pPr>
            <w:r>
              <w:rPr>
                <w:rFonts w:cs="Arial"/>
                <w:b/>
                <w:lang w:val="sr-Cyrl-RS"/>
              </w:rPr>
              <w:t>Поправка и замена дела канала аеросмеше котла К6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A3091B">
              <w:rPr>
                <w:rFonts w:cs="Arial"/>
                <w:lang w:val="sr-Cyrl-RS"/>
              </w:rPr>
              <w:t>341/2018 - 3000/1488/2018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A42E43"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A42E43"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FE2699" w:rsidRPr="00C74257" w:rsidRDefault="004C4F07" w:rsidP="00C74257">
            <w:pPr>
              <w:spacing w:before="0"/>
              <w:jc w:val="center"/>
              <w:rPr>
                <w:rFonts w:cs="Arial"/>
                <w:lang w:val="sr-Cyrl-RS"/>
              </w:rPr>
            </w:pPr>
            <w:r>
              <w:rPr>
                <w:rFonts w:cs="Arial"/>
                <w:color w:val="000000" w:themeColor="text1"/>
                <w:lang w:val="sr-Cyrl-RS"/>
              </w:rPr>
              <w:t xml:space="preserve">Рок извршења услуга је </w:t>
            </w:r>
            <w:r w:rsidR="00C74257">
              <w:rPr>
                <w:rFonts w:cs="Arial"/>
                <w:lang w:val="sr-Cyrl-RS"/>
              </w:rPr>
              <w:t xml:space="preserve">12 месеци од </w:t>
            </w:r>
            <w:r w:rsidR="00C74257" w:rsidRPr="00E55FB3">
              <w:rPr>
                <w:rFonts w:cs="Arial"/>
                <w:color w:val="000000" w:themeColor="text1"/>
                <w:lang w:val="sr-Cyrl-RS"/>
              </w:rPr>
              <w:t>дана</w:t>
            </w:r>
            <w:r w:rsidR="00C74257">
              <w:rPr>
                <w:rFonts w:cs="Arial"/>
                <w:color w:val="000000" w:themeColor="text1"/>
                <w:lang w:val="sr-Cyrl-RS"/>
              </w:rPr>
              <w:t xml:space="preserve"> ступања уговора на снагу а планирано време извршења услуге је ремонтни период К6 од 15.07.2018. – 15.10.2018.године</w:t>
            </w:r>
            <w:r w:rsidR="00C74257" w:rsidRPr="00A62285">
              <w:rPr>
                <w:rFonts w:cs="Arial"/>
                <w:color w:val="000000" w:themeColor="text1"/>
                <w:lang w:val="sr-Cyrl-RS"/>
              </w:rPr>
              <w:t>.</w:t>
            </w:r>
            <w:r w:rsidR="00C74257">
              <w:rPr>
                <w:rFonts w:cs="Arial"/>
                <w:lang w:val="sr-Cyrl-RS"/>
              </w:rPr>
              <w:t xml:space="preserve"> </w:t>
            </w:r>
            <w:r w:rsidR="00C74257" w:rsidRPr="003B36F5">
              <w:rPr>
                <w:rFonts w:cs="Arial"/>
                <w:lang w:val="sr-Latn-CS"/>
              </w:rPr>
              <w:t>Наручилац задржава право измене термина у зависности од потреба и захтева Е</w:t>
            </w:r>
            <w:r w:rsidR="00C74257" w:rsidRPr="003B36F5">
              <w:rPr>
                <w:rFonts w:cs="Arial"/>
                <w:lang w:val="sr-Cyrl-RS"/>
              </w:rPr>
              <w:t>П</w:t>
            </w:r>
            <w:r w:rsidR="00C74257" w:rsidRPr="003B36F5">
              <w:rPr>
                <w:rFonts w:cs="Arial"/>
                <w:lang w:val="sr-Latn-CS"/>
              </w:rPr>
              <w:t xml:space="preserve">С-а, о чему ће </w:t>
            </w:r>
            <w:r w:rsidR="00C74257">
              <w:rPr>
                <w:rFonts w:cs="Arial"/>
                <w:lang w:val="sr-Cyrl-RS"/>
              </w:rPr>
              <w:t>изабрани Понуђач</w:t>
            </w:r>
            <w:r w:rsidR="00C74257" w:rsidRPr="003B36F5">
              <w:rPr>
                <w:rFonts w:cs="Arial"/>
                <w:lang w:val="sr-Latn-CS"/>
              </w:rPr>
              <w:t xml:space="preserve"> бити благовремено обавештен.</w:t>
            </w:r>
            <w:r w:rsidR="00C74257">
              <w:rPr>
                <w:rFonts w:cs="Arial"/>
                <w:lang w:val="sr-Cyrl-RS"/>
              </w:rPr>
              <w:t xml:space="preserve"> </w:t>
            </w:r>
            <w:r w:rsidR="00C74257" w:rsidRPr="003B36F5">
              <w:rPr>
                <w:rFonts w:cs="Arial"/>
                <w:lang w:val="sr-Latn-CS"/>
              </w:rPr>
              <w:t>Детаљни термин изв</w:t>
            </w:r>
            <w:r w:rsidR="00C74257">
              <w:rPr>
                <w:rFonts w:cs="Arial"/>
                <w:lang w:val="sr-Cyrl-RS"/>
              </w:rPr>
              <w:t>ршења услуге</w:t>
            </w:r>
            <w:r w:rsidR="00C74257" w:rsidRPr="003B36F5">
              <w:rPr>
                <w:rFonts w:cs="Arial"/>
                <w:lang w:val="sr-Latn-CS"/>
              </w:rPr>
              <w:t xml:space="preserve"> на ремонту млинова К6 ће накнадно бити дефинисан са </w:t>
            </w:r>
            <w:r w:rsidR="00C74257">
              <w:rPr>
                <w:rFonts w:cs="Arial"/>
                <w:lang w:val="sr-Cyrl-RS"/>
              </w:rPr>
              <w:t>изабраним Понуђачем</w:t>
            </w:r>
            <w:r w:rsidR="00C74257" w:rsidRPr="003B36F5">
              <w:rPr>
                <w:rFonts w:cs="Arial"/>
                <w:lang w:val="sr-Cyrl-RS"/>
              </w:rPr>
              <w:t>, ако дође до промена у зависности од потреба ЕПС-а.</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A42E43" w:rsidTr="00F21426">
        <w:tc>
          <w:tcPr>
            <w:tcW w:w="5282" w:type="dxa"/>
            <w:vAlign w:val="center"/>
          </w:tcPr>
          <w:p w:rsidR="004B24A0" w:rsidRDefault="004B24A0" w:rsidP="00B1768C">
            <w:pPr>
              <w:spacing w:before="0"/>
              <w:jc w:val="center"/>
              <w:rPr>
                <w:rFonts w:cs="Arial"/>
                <w:b/>
                <w:bCs/>
                <w:iCs/>
                <w:lang w:val="sr-Cyrl-CS"/>
              </w:rPr>
            </w:pPr>
          </w:p>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4B24A0" w:rsidRPr="00C74257" w:rsidRDefault="001E0B0E" w:rsidP="00C74257">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је минимум </w:t>
            </w:r>
            <w:r w:rsidR="00C74257" w:rsidRPr="00C74257">
              <w:rPr>
                <w:rFonts w:cs="Arial"/>
                <w:lang w:val="ru-RU" w:eastAsia="zh-CN"/>
              </w:rPr>
              <w:t>12</w:t>
            </w:r>
            <w:r w:rsidR="00C74257" w:rsidRPr="00C74257">
              <w:rPr>
                <w:rFonts w:cs="Arial"/>
                <w:lang w:val="sr-Cyrl-RS" w:eastAsia="zh-CN"/>
              </w:rPr>
              <w:t xml:space="preserve"> месеци</w:t>
            </w:r>
            <w:r w:rsidR="00C74257" w:rsidRPr="00C74257">
              <w:rPr>
                <w:rFonts w:cs="Arial"/>
                <w:lang w:val="ru-RU" w:eastAsia="zh-CN"/>
              </w:rPr>
              <w:t xml:space="preserve"> 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4B24A0" w:rsidRPr="00E47C2E" w:rsidRDefault="004B24A0" w:rsidP="00B1768C">
            <w:pPr>
              <w:spacing w:before="0"/>
              <w:jc w:val="center"/>
              <w:rPr>
                <w:rFonts w:cs="Arial"/>
                <w:b/>
                <w:bCs/>
                <w:iCs/>
                <w:lang w:val="sr-Cyrl-CS"/>
              </w:rPr>
            </w:pPr>
          </w:p>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A42E43"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4B24A0" w:rsidRPr="00C74257" w:rsidRDefault="00C74257" w:rsidP="00C74257">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A42E43"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Pr="00020752" w:rsidRDefault="004B24A0" w:rsidP="00020752">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A42E43"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Pr="00B1768C" w:rsidRDefault="00020752"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851"/>
        <w:gridCol w:w="849"/>
        <w:gridCol w:w="713"/>
        <w:gridCol w:w="987"/>
        <w:gridCol w:w="1418"/>
        <w:gridCol w:w="1702"/>
      </w:tblGrid>
      <w:tr w:rsidR="002166BD" w:rsidRPr="00A42E43" w:rsidTr="001E0B0E">
        <w:tc>
          <w:tcPr>
            <w:tcW w:w="329"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4"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1E0B0E">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C74257" w:rsidRPr="008A487F" w:rsidTr="007309D2">
        <w:trPr>
          <w:trHeight w:val="500"/>
        </w:trPr>
        <w:tc>
          <w:tcPr>
            <w:tcW w:w="329" w:type="pct"/>
            <w:shd w:val="clear" w:color="auto" w:fill="auto"/>
            <w:vAlign w:val="center"/>
          </w:tcPr>
          <w:p w:rsidR="00C74257" w:rsidRPr="001C358D" w:rsidRDefault="00C74257" w:rsidP="007309D2">
            <w:pPr>
              <w:rPr>
                <w:rFonts w:cs="Arial"/>
              </w:rPr>
            </w:pPr>
            <w:r>
              <w:rPr>
                <w:rFonts w:cs="Arial"/>
                <w:lang w:val="sr-Cyrl-CS"/>
              </w:rPr>
              <w:t>1.</w:t>
            </w:r>
          </w:p>
        </w:tc>
        <w:tc>
          <w:tcPr>
            <w:tcW w:w="1645" w:type="pct"/>
            <w:shd w:val="clear" w:color="auto" w:fill="auto"/>
            <w:vAlign w:val="center"/>
          </w:tcPr>
          <w:p w:rsidR="00C74257" w:rsidRPr="00C35B38" w:rsidRDefault="00C74257" w:rsidP="00C74257">
            <w:pPr>
              <w:jc w:val="left"/>
              <w:rPr>
                <w:rFonts w:cs="Arial"/>
                <w:lang w:val="sr-Cyrl-CS"/>
              </w:rPr>
            </w:pPr>
            <w:r>
              <w:rPr>
                <w:rFonts w:cs="Arial"/>
                <w:lang w:val="sr-Cyrl-CS"/>
              </w:rPr>
              <w:t xml:space="preserve">Замена </w:t>
            </w:r>
            <w:r w:rsidRPr="00C35B38">
              <w:rPr>
                <w:rFonts w:cs="Arial"/>
                <w:lang w:val="sr-Cyrl-CS"/>
              </w:rPr>
              <w:t xml:space="preserve"> </w:t>
            </w:r>
            <w:r>
              <w:rPr>
                <w:rFonts w:cs="Arial"/>
                <w:lang w:val="sr-Cyrl-CS"/>
              </w:rPr>
              <w:t xml:space="preserve">дела </w:t>
            </w:r>
            <w:r w:rsidRPr="00C35B38">
              <w:rPr>
                <w:rFonts w:cs="Arial"/>
                <w:lang w:val="sr-Cyrl-CS"/>
              </w:rPr>
              <w:t>канала аеросмеше</w:t>
            </w:r>
            <w:r>
              <w:rPr>
                <w:rFonts w:cs="Arial"/>
                <w:lang w:val="sr-Cyrl-CS"/>
              </w:rPr>
              <w:t xml:space="preserve"> </w:t>
            </w:r>
            <w:r>
              <w:rPr>
                <w:rFonts w:cs="Arial"/>
                <w:lang w:val="sr-Cyrl-RS"/>
              </w:rPr>
              <w:t>од клапне аеросмеше до горње секције горионика у складу са техничким описом</w:t>
            </w:r>
          </w:p>
        </w:tc>
        <w:tc>
          <w:tcPr>
            <w:tcW w:w="395" w:type="pct"/>
            <w:shd w:val="clear" w:color="auto" w:fill="auto"/>
            <w:vAlign w:val="center"/>
          </w:tcPr>
          <w:p w:rsidR="00C74257" w:rsidRPr="00BC4BD7" w:rsidRDefault="00C74257" w:rsidP="007309D2">
            <w:pPr>
              <w:rPr>
                <w:rFonts w:cs="Arial"/>
                <w:bCs/>
                <w:lang w:val="sr-Cyrl-CS"/>
              </w:rPr>
            </w:pPr>
            <w:r w:rsidRPr="00BC4BD7">
              <w:rPr>
                <w:rFonts w:cs="Arial"/>
                <w:bCs/>
                <w:lang w:val="sr-Cyrl-CS"/>
              </w:rPr>
              <w:t>ком</w:t>
            </w:r>
          </w:p>
        </w:tc>
        <w:tc>
          <w:tcPr>
            <w:tcW w:w="394" w:type="pct"/>
            <w:shd w:val="clear" w:color="auto" w:fill="auto"/>
            <w:vAlign w:val="center"/>
          </w:tcPr>
          <w:p w:rsidR="00C74257" w:rsidRPr="00AC089C" w:rsidRDefault="00C74257" w:rsidP="007309D2">
            <w:pPr>
              <w:jc w:val="center"/>
              <w:rPr>
                <w:rFonts w:cs="Arial"/>
                <w:bCs/>
              </w:rPr>
            </w:pPr>
            <w:r>
              <w:rPr>
                <w:rFonts w:cs="Arial"/>
                <w:bCs/>
              </w:rPr>
              <w:t>4</w:t>
            </w:r>
          </w:p>
        </w:tc>
        <w:tc>
          <w:tcPr>
            <w:tcW w:w="331" w:type="pct"/>
            <w:shd w:val="clear" w:color="auto" w:fill="auto"/>
            <w:vAlign w:val="center"/>
          </w:tcPr>
          <w:p w:rsidR="00C74257" w:rsidRPr="008A487F" w:rsidRDefault="00C74257" w:rsidP="00B8020A">
            <w:pPr>
              <w:spacing w:before="0"/>
              <w:jc w:val="center"/>
              <w:rPr>
                <w:rFonts w:cs="Arial"/>
                <w:b/>
                <w:bCs/>
                <w:iCs/>
              </w:rPr>
            </w:pPr>
          </w:p>
        </w:tc>
        <w:tc>
          <w:tcPr>
            <w:tcW w:w="458" w:type="pct"/>
            <w:shd w:val="clear" w:color="auto" w:fill="auto"/>
            <w:vAlign w:val="center"/>
          </w:tcPr>
          <w:p w:rsidR="00C74257" w:rsidRPr="008A487F" w:rsidRDefault="00C74257" w:rsidP="00B8020A">
            <w:pPr>
              <w:spacing w:before="0"/>
              <w:jc w:val="center"/>
              <w:rPr>
                <w:rFonts w:cs="Arial"/>
                <w:b/>
                <w:bCs/>
                <w:iCs/>
              </w:rPr>
            </w:pPr>
          </w:p>
        </w:tc>
        <w:tc>
          <w:tcPr>
            <w:tcW w:w="658" w:type="pct"/>
            <w:shd w:val="clear" w:color="auto" w:fill="auto"/>
            <w:vAlign w:val="center"/>
          </w:tcPr>
          <w:p w:rsidR="00C74257" w:rsidRPr="008A487F" w:rsidRDefault="00C74257" w:rsidP="00B8020A">
            <w:pPr>
              <w:spacing w:before="0"/>
              <w:jc w:val="center"/>
              <w:rPr>
                <w:rFonts w:cs="Arial"/>
                <w:b/>
                <w:bCs/>
                <w:iCs/>
              </w:rPr>
            </w:pPr>
          </w:p>
        </w:tc>
        <w:tc>
          <w:tcPr>
            <w:tcW w:w="790" w:type="pct"/>
            <w:shd w:val="clear" w:color="auto" w:fill="auto"/>
            <w:vAlign w:val="center"/>
          </w:tcPr>
          <w:p w:rsidR="00C74257" w:rsidRPr="008A487F" w:rsidRDefault="00C74257" w:rsidP="00B8020A">
            <w:pPr>
              <w:spacing w:before="0"/>
              <w:jc w:val="center"/>
              <w:rPr>
                <w:rFonts w:cs="Arial"/>
                <w:b/>
                <w:bCs/>
                <w:iCs/>
              </w:rPr>
            </w:pPr>
          </w:p>
        </w:tc>
      </w:tr>
      <w:tr w:rsidR="00C74257" w:rsidRPr="008A487F" w:rsidTr="007309D2">
        <w:trPr>
          <w:trHeight w:val="500"/>
        </w:trPr>
        <w:tc>
          <w:tcPr>
            <w:tcW w:w="329" w:type="pct"/>
            <w:shd w:val="clear" w:color="auto" w:fill="auto"/>
            <w:vAlign w:val="center"/>
          </w:tcPr>
          <w:p w:rsidR="00C74257" w:rsidRPr="00FC6302" w:rsidRDefault="00C74257" w:rsidP="007309D2">
            <w:pPr>
              <w:rPr>
                <w:rFonts w:cs="Arial"/>
                <w:lang w:val="sr-Cyrl-RS"/>
              </w:rPr>
            </w:pPr>
            <w:r>
              <w:rPr>
                <w:rFonts w:cs="Arial"/>
              </w:rPr>
              <w:t>2</w:t>
            </w:r>
            <w:r>
              <w:rPr>
                <w:rFonts w:cs="Arial"/>
                <w:lang w:val="sr-Cyrl-RS"/>
              </w:rPr>
              <w:t>.</w:t>
            </w:r>
          </w:p>
        </w:tc>
        <w:tc>
          <w:tcPr>
            <w:tcW w:w="1645" w:type="pct"/>
            <w:shd w:val="clear" w:color="auto" w:fill="auto"/>
            <w:vAlign w:val="center"/>
          </w:tcPr>
          <w:p w:rsidR="00C74257" w:rsidRPr="00947007" w:rsidRDefault="00C74257" w:rsidP="00C74257">
            <w:pPr>
              <w:jc w:val="left"/>
              <w:rPr>
                <w:rFonts w:cs="Arial"/>
                <w:highlight w:val="yellow"/>
                <w:lang w:val="sr-Cyrl-CS"/>
              </w:rPr>
            </w:pPr>
            <w:r w:rsidRPr="00766E96">
              <w:rPr>
                <w:rFonts w:cs="Arial"/>
                <w:lang w:val="sr-Cyrl-CS"/>
              </w:rPr>
              <w:t>Демонтажа притискача и носача плетеница на горионицима, разрада и подешавање притискача</w:t>
            </w:r>
            <w:r>
              <w:rPr>
                <w:rFonts w:cs="Arial"/>
                <w:lang w:val="sr-Cyrl-CS"/>
              </w:rPr>
              <w:t xml:space="preserve">, </w:t>
            </w:r>
            <w:r w:rsidRPr="00766E96">
              <w:rPr>
                <w:rFonts w:cs="Arial"/>
                <w:lang w:val="sr-Cyrl-CS"/>
              </w:rPr>
              <w:t xml:space="preserve"> замена плетенице 60</w:t>
            </w:r>
            <w:r w:rsidRPr="00766E96">
              <w:rPr>
                <w:rFonts w:cs="Arial"/>
                <w:lang w:val="sr-Latn-CS"/>
              </w:rPr>
              <w:t>x</w:t>
            </w:r>
            <w:r w:rsidRPr="00766E96">
              <w:rPr>
                <w:rFonts w:cs="Arial"/>
                <w:lang w:val="sr-Cyrl-CS"/>
              </w:rPr>
              <w:t xml:space="preserve">50мм, поновна монтажа </w:t>
            </w:r>
          </w:p>
        </w:tc>
        <w:tc>
          <w:tcPr>
            <w:tcW w:w="395" w:type="pct"/>
            <w:shd w:val="clear" w:color="auto" w:fill="auto"/>
          </w:tcPr>
          <w:p w:rsidR="00C74257" w:rsidRDefault="00C74257" w:rsidP="007309D2">
            <w:pPr>
              <w:jc w:val="center"/>
              <w:rPr>
                <w:rFonts w:cs="Arial"/>
                <w:bCs/>
                <w:lang w:val="sr-Cyrl-CS"/>
              </w:rPr>
            </w:pPr>
          </w:p>
          <w:p w:rsidR="00C74257" w:rsidRDefault="00C74257" w:rsidP="007309D2">
            <w:pPr>
              <w:rPr>
                <w:rFonts w:cs="Arial"/>
                <w:bCs/>
                <w:sz w:val="20"/>
                <w:szCs w:val="20"/>
                <w:lang w:val="sr-Cyrl-CS"/>
              </w:rPr>
            </w:pPr>
            <w:r w:rsidRPr="00090147">
              <w:rPr>
                <w:rFonts w:cs="Arial"/>
                <w:bCs/>
                <w:sz w:val="20"/>
                <w:szCs w:val="20"/>
                <w:lang w:val="sr-Cyrl-CS"/>
              </w:rPr>
              <w:t>горионик</w:t>
            </w:r>
          </w:p>
          <w:p w:rsidR="00C74257" w:rsidRPr="00090147" w:rsidRDefault="00C74257" w:rsidP="007309D2">
            <w:pPr>
              <w:jc w:val="center"/>
              <w:rPr>
                <w:rFonts w:cs="Arial"/>
                <w:bCs/>
                <w:sz w:val="20"/>
                <w:szCs w:val="20"/>
                <w:lang w:val="sr-Cyrl-CS"/>
              </w:rPr>
            </w:pPr>
            <w:r>
              <w:rPr>
                <w:rFonts w:cs="Arial"/>
                <w:bCs/>
                <w:sz w:val="20"/>
                <w:szCs w:val="20"/>
                <w:lang w:val="sr-Cyrl-CS"/>
              </w:rPr>
              <w:t>ком</w:t>
            </w:r>
          </w:p>
        </w:tc>
        <w:tc>
          <w:tcPr>
            <w:tcW w:w="394" w:type="pct"/>
            <w:shd w:val="clear" w:color="auto" w:fill="auto"/>
            <w:vAlign w:val="center"/>
          </w:tcPr>
          <w:p w:rsidR="00C74257" w:rsidRPr="00EE58B3" w:rsidRDefault="00C74257" w:rsidP="007309D2">
            <w:pPr>
              <w:jc w:val="center"/>
              <w:rPr>
                <w:rFonts w:cs="Arial"/>
                <w:bCs/>
                <w:lang w:val="sr-Cyrl-RS"/>
              </w:rPr>
            </w:pPr>
            <w:r>
              <w:rPr>
                <w:rFonts w:cs="Arial"/>
                <w:bCs/>
                <w:lang w:val="sr-Cyrl-RS"/>
              </w:rPr>
              <w:t>8</w:t>
            </w:r>
          </w:p>
        </w:tc>
        <w:tc>
          <w:tcPr>
            <w:tcW w:w="331" w:type="pct"/>
            <w:shd w:val="clear" w:color="auto" w:fill="auto"/>
            <w:vAlign w:val="center"/>
          </w:tcPr>
          <w:p w:rsidR="00C74257" w:rsidRPr="008A487F" w:rsidRDefault="00C74257" w:rsidP="00B8020A">
            <w:pPr>
              <w:spacing w:before="0"/>
              <w:jc w:val="center"/>
              <w:rPr>
                <w:rFonts w:cs="Arial"/>
                <w:b/>
                <w:bCs/>
                <w:iCs/>
              </w:rPr>
            </w:pPr>
          </w:p>
        </w:tc>
        <w:tc>
          <w:tcPr>
            <w:tcW w:w="458" w:type="pct"/>
            <w:shd w:val="clear" w:color="auto" w:fill="auto"/>
            <w:vAlign w:val="center"/>
          </w:tcPr>
          <w:p w:rsidR="00C74257" w:rsidRPr="008A487F" w:rsidRDefault="00C74257" w:rsidP="00B8020A">
            <w:pPr>
              <w:spacing w:before="0"/>
              <w:jc w:val="center"/>
              <w:rPr>
                <w:rFonts w:cs="Arial"/>
                <w:b/>
                <w:bCs/>
                <w:iCs/>
              </w:rPr>
            </w:pPr>
          </w:p>
        </w:tc>
        <w:tc>
          <w:tcPr>
            <w:tcW w:w="658" w:type="pct"/>
            <w:shd w:val="clear" w:color="auto" w:fill="auto"/>
            <w:vAlign w:val="center"/>
          </w:tcPr>
          <w:p w:rsidR="00C74257" w:rsidRPr="008A487F" w:rsidRDefault="00C74257" w:rsidP="00B8020A">
            <w:pPr>
              <w:spacing w:before="0"/>
              <w:jc w:val="center"/>
              <w:rPr>
                <w:rFonts w:cs="Arial"/>
                <w:b/>
                <w:bCs/>
                <w:iCs/>
              </w:rPr>
            </w:pPr>
          </w:p>
        </w:tc>
        <w:tc>
          <w:tcPr>
            <w:tcW w:w="790" w:type="pct"/>
            <w:shd w:val="clear" w:color="auto" w:fill="auto"/>
            <w:vAlign w:val="center"/>
          </w:tcPr>
          <w:p w:rsidR="00C74257" w:rsidRPr="008A487F" w:rsidRDefault="00C74257" w:rsidP="00B8020A">
            <w:pPr>
              <w:spacing w:before="0"/>
              <w:jc w:val="center"/>
              <w:rPr>
                <w:rFonts w:cs="Arial"/>
                <w:b/>
                <w:bCs/>
                <w:iCs/>
              </w:rPr>
            </w:pPr>
          </w:p>
        </w:tc>
      </w:tr>
      <w:tr w:rsidR="00C74257" w:rsidRPr="008A487F" w:rsidTr="007309D2">
        <w:trPr>
          <w:trHeight w:val="500"/>
        </w:trPr>
        <w:tc>
          <w:tcPr>
            <w:tcW w:w="329" w:type="pct"/>
            <w:shd w:val="clear" w:color="auto" w:fill="auto"/>
            <w:vAlign w:val="center"/>
          </w:tcPr>
          <w:p w:rsidR="00C74257" w:rsidRPr="001C358D" w:rsidRDefault="00C74257" w:rsidP="007309D2">
            <w:pPr>
              <w:rPr>
                <w:rFonts w:cs="Arial"/>
              </w:rPr>
            </w:pPr>
            <w:r>
              <w:rPr>
                <w:rFonts w:cs="Arial"/>
                <w:lang w:val="sr-Cyrl-CS"/>
              </w:rPr>
              <w:t>3.</w:t>
            </w:r>
          </w:p>
        </w:tc>
        <w:tc>
          <w:tcPr>
            <w:tcW w:w="1645" w:type="pct"/>
            <w:shd w:val="clear" w:color="auto" w:fill="auto"/>
            <w:vAlign w:val="center"/>
          </w:tcPr>
          <w:p w:rsidR="00C74257" w:rsidRPr="00947007" w:rsidRDefault="00C74257" w:rsidP="00C74257">
            <w:pPr>
              <w:jc w:val="left"/>
              <w:rPr>
                <w:rFonts w:cs="Arial"/>
                <w:highlight w:val="yellow"/>
                <w:lang w:val="sr-Cyrl-CS"/>
              </w:rPr>
            </w:pPr>
            <w:r w:rsidRPr="00766E96">
              <w:rPr>
                <w:rFonts w:cs="Arial"/>
                <w:lang w:val="sr-Cyrl-CS"/>
              </w:rPr>
              <w:t>Демонтажа носача плетеница</w:t>
            </w:r>
            <w:r w:rsidRPr="00C74257">
              <w:rPr>
                <w:rFonts w:cs="Arial"/>
                <w:lang w:val="ru-RU"/>
              </w:rPr>
              <w:t xml:space="preserve"> </w:t>
            </w:r>
            <w:r w:rsidRPr="00766E96">
              <w:rPr>
                <w:rFonts w:cs="Arial"/>
                <w:lang w:val="sr-Cyrl-RS"/>
              </w:rPr>
              <w:t>на рециркулационим главама</w:t>
            </w:r>
            <w:r w:rsidRPr="00766E96">
              <w:rPr>
                <w:rFonts w:cs="Arial"/>
                <w:lang w:val="sr-Cyrl-CS"/>
              </w:rPr>
              <w:t xml:space="preserve">, разрада и подешавање притискача, замена плетенице </w:t>
            </w:r>
            <w:r w:rsidRPr="00C74257">
              <w:rPr>
                <w:rFonts w:cs="Arial"/>
                <w:lang w:val="ru-RU"/>
              </w:rPr>
              <w:t>5</w:t>
            </w:r>
            <w:r w:rsidRPr="00766E96">
              <w:rPr>
                <w:rFonts w:cs="Arial"/>
                <w:lang w:val="sr-Cyrl-CS"/>
              </w:rPr>
              <w:t>0</w:t>
            </w:r>
            <w:r w:rsidRPr="00766E96">
              <w:rPr>
                <w:rFonts w:cs="Arial"/>
                <w:lang w:val="sr-Latn-CS"/>
              </w:rPr>
              <w:t>x</w:t>
            </w:r>
            <w:r w:rsidRPr="00766E96">
              <w:rPr>
                <w:rFonts w:cs="Arial"/>
                <w:lang w:val="sr-Cyrl-CS"/>
              </w:rPr>
              <w:t>50мм, поновна монтажа</w:t>
            </w:r>
          </w:p>
        </w:tc>
        <w:tc>
          <w:tcPr>
            <w:tcW w:w="395" w:type="pct"/>
            <w:shd w:val="clear" w:color="auto" w:fill="auto"/>
            <w:vAlign w:val="center"/>
          </w:tcPr>
          <w:p w:rsidR="00C74257" w:rsidRPr="00BC4BD7" w:rsidRDefault="00C74257" w:rsidP="007309D2">
            <w:pPr>
              <w:jc w:val="center"/>
              <w:rPr>
                <w:rFonts w:cs="Arial"/>
                <w:bCs/>
                <w:lang w:val="sr-Cyrl-CS"/>
              </w:rPr>
            </w:pPr>
            <w:r>
              <w:rPr>
                <w:rFonts w:cs="Arial"/>
                <w:bCs/>
                <w:sz w:val="20"/>
                <w:szCs w:val="20"/>
                <w:lang w:val="sr-Cyrl-CS"/>
              </w:rPr>
              <w:t>рец. глава ком</w:t>
            </w:r>
          </w:p>
        </w:tc>
        <w:tc>
          <w:tcPr>
            <w:tcW w:w="394" w:type="pct"/>
            <w:shd w:val="clear" w:color="auto" w:fill="auto"/>
            <w:vAlign w:val="center"/>
          </w:tcPr>
          <w:p w:rsidR="00C74257" w:rsidRPr="00EE58B3" w:rsidRDefault="00C74257" w:rsidP="007309D2">
            <w:pPr>
              <w:jc w:val="center"/>
              <w:rPr>
                <w:rFonts w:cs="Arial"/>
                <w:bCs/>
                <w:lang w:val="sr-Cyrl-RS"/>
              </w:rPr>
            </w:pPr>
            <w:r>
              <w:rPr>
                <w:rFonts w:cs="Arial"/>
                <w:bCs/>
                <w:lang w:val="sr-Cyrl-RS"/>
              </w:rPr>
              <w:t>4</w:t>
            </w:r>
          </w:p>
        </w:tc>
        <w:tc>
          <w:tcPr>
            <w:tcW w:w="331" w:type="pct"/>
            <w:shd w:val="clear" w:color="auto" w:fill="auto"/>
            <w:vAlign w:val="center"/>
          </w:tcPr>
          <w:p w:rsidR="00C74257" w:rsidRPr="008A487F" w:rsidRDefault="00C74257" w:rsidP="00B8020A">
            <w:pPr>
              <w:spacing w:before="0"/>
              <w:jc w:val="center"/>
              <w:rPr>
                <w:rFonts w:cs="Arial"/>
                <w:b/>
                <w:bCs/>
                <w:iCs/>
              </w:rPr>
            </w:pPr>
          </w:p>
        </w:tc>
        <w:tc>
          <w:tcPr>
            <w:tcW w:w="458" w:type="pct"/>
            <w:shd w:val="clear" w:color="auto" w:fill="auto"/>
            <w:vAlign w:val="center"/>
          </w:tcPr>
          <w:p w:rsidR="00C74257" w:rsidRPr="008A487F" w:rsidRDefault="00C74257" w:rsidP="00B8020A">
            <w:pPr>
              <w:spacing w:before="0"/>
              <w:jc w:val="center"/>
              <w:rPr>
                <w:rFonts w:cs="Arial"/>
                <w:b/>
                <w:bCs/>
                <w:iCs/>
              </w:rPr>
            </w:pPr>
          </w:p>
        </w:tc>
        <w:tc>
          <w:tcPr>
            <w:tcW w:w="658" w:type="pct"/>
            <w:shd w:val="clear" w:color="auto" w:fill="auto"/>
            <w:vAlign w:val="center"/>
          </w:tcPr>
          <w:p w:rsidR="00C74257" w:rsidRPr="008A487F" w:rsidRDefault="00C74257" w:rsidP="00B8020A">
            <w:pPr>
              <w:spacing w:before="0"/>
              <w:jc w:val="center"/>
              <w:rPr>
                <w:rFonts w:cs="Arial"/>
                <w:b/>
                <w:bCs/>
                <w:iCs/>
              </w:rPr>
            </w:pPr>
          </w:p>
        </w:tc>
        <w:tc>
          <w:tcPr>
            <w:tcW w:w="790" w:type="pct"/>
            <w:shd w:val="clear" w:color="auto" w:fill="auto"/>
            <w:vAlign w:val="center"/>
          </w:tcPr>
          <w:p w:rsidR="00C74257" w:rsidRPr="008A487F" w:rsidRDefault="00C74257" w:rsidP="00B8020A">
            <w:pPr>
              <w:spacing w:before="0"/>
              <w:jc w:val="center"/>
              <w:rPr>
                <w:rFonts w:cs="Arial"/>
                <w:b/>
                <w:bCs/>
                <w:iCs/>
              </w:rPr>
            </w:pPr>
          </w:p>
        </w:tc>
      </w:tr>
      <w:tr w:rsidR="00C74257" w:rsidRPr="008A487F" w:rsidTr="007309D2">
        <w:trPr>
          <w:trHeight w:val="500"/>
        </w:trPr>
        <w:tc>
          <w:tcPr>
            <w:tcW w:w="329" w:type="pct"/>
            <w:shd w:val="clear" w:color="auto" w:fill="auto"/>
            <w:vAlign w:val="center"/>
          </w:tcPr>
          <w:p w:rsidR="00C74257" w:rsidRPr="001C358D" w:rsidRDefault="00C74257" w:rsidP="007309D2">
            <w:pPr>
              <w:rPr>
                <w:rFonts w:cs="Arial"/>
              </w:rPr>
            </w:pPr>
            <w:r>
              <w:rPr>
                <w:rFonts w:cs="Arial"/>
                <w:lang w:val="sr-Cyrl-CS"/>
              </w:rPr>
              <w:t>4.</w:t>
            </w:r>
          </w:p>
        </w:tc>
        <w:tc>
          <w:tcPr>
            <w:tcW w:w="1645" w:type="pct"/>
            <w:shd w:val="clear" w:color="auto" w:fill="auto"/>
            <w:vAlign w:val="center"/>
          </w:tcPr>
          <w:p w:rsidR="00C74257" w:rsidRPr="00090147" w:rsidRDefault="00C74257" w:rsidP="00C74257">
            <w:pPr>
              <w:jc w:val="left"/>
              <w:rPr>
                <w:rFonts w:cs="Arial"/>
                <w:lang w:val="sr-Cyrl-RS"/>
              </w:rPr>
            </w:pPr>
            <w:r>
              <w:rPr>
                <w:rFonts w:cs="Arial"/>
                <w:lang w:val="sr-Cyrl-CS"/>
              </w:rPr>
              <w:t xml:space="preserve">Ангажовање  извршиоца, </w:t>
            </w:r>
            <w:r w:rsidRPr="00725C36">
              <w:rPr>
                <w:rFonts w:cs="Arial"/>
                <w:lang w:val="sr-Cyrl-CS"/>
              </w:rPr>
              <w:t xml:space="preserve"> КВ машинбравар</w:t>
            </w:r>
            <w:r w:rsidRPr="00EA0617">
              <w:rPr>
                <w:rFonts w:cs="Arial"/>
                <w:lang w:val="sr-Cyrl-CS"/>
              </w:rPr>
              <w:t xml:space="preserve"> </w:t>
            </w:r>
          </w:p>
        </w:tc>
        <w:tc>
          <w:tcPr>
            <w:tcW w:w="395" w:type="pct"/>
            <w:shd w:val="clear" w:color="auto" w:fill="auto"/>
            <w:vAlign w:val="center"/>
          </w:tcPr>
          <w:p w:rsidR="00C74257" w:rsidRPr="00BC4BD7" w:rsidRDefault="00C74257" w:rsidP="007309D2">
            <w:pPr>
              <w:jc w:val="center"/>
              <w:rPr>
                <w:rFonts w:cs="Arial"/>
                <w:bCs/>
                <w:lang w:val="sr-Cyrl-CS"/>
              </w:rPr>
            </w:pPr>
            <w:r>
              <w:rPr>
                <w:rFonts w:cs="Arial"/>
                <w:bCs/>
                <w:lang w:val="sr-Cyrl-CS"/>
              </w:rPr>
              <w:t>НЧ</w:t>
            </w:r>
          </w:p>
        </w:tc>
        <w:tc>
          <w:tcPr>
            <w:tcW w:w="394" w:type="pct"/>
            <w:shd w:val="clear" w:color="auto" w:fill="auto"/>
            <w:vAlign w:val="center"/>
          </w:tcPr>
          <w:p w:rsidR="00C74257" w:rsidRPr="00EE58B3" w:rsidRDefault="00C74257" w:rsidP="007309D2">
            <w:pPr>
              <w:jc w:val="center"/>
              <w:rPr>
                <w:rFonts w:cs="Arial"/>
                <w:bCs/>
                <w:lang w:val="sr-Cyrl-RS"/>
              </w:rPr>
            </w:pPr>
            <w:r>
              <w:rPr>
                <w:rFonts w:cs="Arial"/>
                <w:bCs/>
                <w:lang w:val="sr-Cyrl-RS"/>
              </w:rPr>
              <w:t>300</w:t>
            </w:r>
          </w:p>
        </w:tc>
        <w:tc>
          <w:tcPr>
            <w:tcW w:w="331" w:type="pct"/>
            <w:shd w:val="clear" w:color="auto" w:fill="auto"/>
            <w:vAlign w:val="center"/>
          </w:tcPr>
          <w:p w:rsidR="00C74257" w:rsidRPr="008A487F" w:rsidRDefault="00C74257" w:rsidP="00B8020A">
            <w:pPr>
              <w:spacing w:before="0"/>
              <w:jc w:val="center"/>
              <w:rPr>
                <w:rFonts w:cs="Arial"/>
                <w:b/>
                <w:bCs/>
                <w:iCs/>
              </w:rPr>
            </w:pPr>
          </w:p>
        </w:tc>
        <w:tc>
          <w:tcPr>
            <w:tcW w:w="458" w:type="pct"/>
            <w:shd w:val="clear" w:color="auto" w:fill="auto"/>
            <w:vAlign w:val="center"/>
          </w:tcPr>
          <w:p w:rsidR="00C74257" w:rsidRPr="008A487F" w:rsidRDefault="00C74257" w:rsidP="00B8020A">
            <w:pPr>
              <w:spacing w:before="0"/>
              <w:jc w:val="center"/>
              <w:rPr>
                <w:rFonts w:cs="Arial"/>
                <w:b/>
                <w:bCs/>
                <w:iCs/>
              </w:rPr>
            </w:pPr>
          </w:p>
        </w:tc>
        <w:tc>
          <w:tcPr>
            <w:tcW w:w="658" w:type="pct"/>
            <w:shd w:val="clear" w:color="auto" w:fill="auto"/>
            <w:vAlign w:val="center"/>
          </w:tcPr>
          <w:p w:rsidR="00C74257" w:rsidRPr="008A487F" w:rsidRDefault="00C74257" w:rsidP="00B8020A">
            <w:pPr>
              <w:spacing w:before="0"/>
              <w:jc w:val="center"/>
              <w:rPr>
                <w:rFonts w:cs="Arial"/>
                <w:b/>
                <w:bCs/>
                <w:iCs/>
              </w:rPr>
            </w:pPr>
          </w:p>
        </w:tc>
        <w:tc>
          <w:tcPr>
            <w:tcW w:w="790" w:type="pct"/>
            <w:shd w:val="clear" w:color="auto" w:fill="auto"/>
            <w:vAlign w:val="center"/>
          </w:tcPr>
          <w:p w:rsidR="00C74257" w:rsidRPr="008A487F" w:rsidRDefault="00C74257" w:rsidP="00B8020A">
            <w:pPr>
              <w:spacing w:before="0"/>
              <w:jc w:val="center"/>
              <w:rPr>
                <w:rFonts w:cs="Arial"/>
                <w:b/>
                <w:bCs/>
                <w:iCs/>
              </w:rPr>
            </w:pPr>
          </w:p>
        </w:tc>
      </w:tr>
      <w:tr w:rsidR="00C74257" w:rsidRPr="008A487F" w:rsidTr="007309D2">
        <w:trPr>
          <w:trHeight w:val="500"/>
        </w:trPr>
        <w:tc>
          <w:tcPr>
            <w:tcW w:w="329" w:type="pct"/>
            <w:shd w:val="clear" w:color="auto" w:fill="auto"/>
            <w:vAlign w:val="center"/>
          </w:tcPr>
          <w:p w:rsidR="00C74257" w:rsidRPr="001C358D" w:rsidRDefault="00C74257" w:rsidP="007309D2">
            <w:pPr>
              <w:rPr>
                <w:rFonts w:cs="Arial"/>
              </w:rPr>
            </w:pPr>
            <w:r>
              <w:rPr>
                <w:rFonts w:cs="Arial"/>
                <w:lang w:val="sr-Cyrl-CS"/>
              </w:rPr>
              <w:t>5.</w:t>
            </w:r>
          </w:p>
        </w:tc>
        <w:tc>
          <w:tcPr>
            <w:tcW w:w="1645" w:type="pct"/>
            <w:shd w:val="clear" w:color="auto" w:fill="auto"/>
            <w:vAlign w:val="center"/>
          </w:tcPr>
          <w:p w:rsidR="00C74257" w:rsidRPr="00090147" w:rsidRDefault="00C74257" w:rsidP="00C74257">
            <w:pPr>
              <w:jc w:val="left"/>
              <w:rPr>
                <w:rFonts w:cs="Arial"/>
                <w:lang w:val="sr-Cyrl-RS"/>
              </w:rPr>
            </w:pPr>
            <w:r>
              <w:rPr>
                <w:rFonts w:cs="Arial"/>
                <w:lang w:val="sr-Cyrl-CS"/>
              </w:rPr>
              <w:t xml:space="preserve">Ангажовање  извршиоца,  </w:t>
            </w:r>
            <w:r w:rsidRPr="00725C36">
              <w:rPr>
                <w:rFonts w:cs="Arial"/>
                <w:lang w:val="sr-Latn-RS"/>
              </w:rPr>
              <w:t>REL</w:t>
            </w:r>
            <w:r>
              <w:rPr>
                <w:rFonts w:cs="Arial"/>
                <w:lang w:val="sr-Cyrl-CS"/>
              </w:rPr>
              <w:t xml:space="preserve"> заваривач  (111)</w:t>
            </w:r>
            <w:r>
              <w:rPr>
                <w:rFonts w:cs="Arial"/>
                <w:sz w:val="24"/>
                <w:szCs w:val="24"/>
                <w:lang w:val="sr-Cyrl-CS" w:eastAsia="hr-HR"/>
              </w:rPr>
              <w:t xml:space="preserve"> </w:t>
            </w:r>
          </w:p>
        </w:tc>
        <w:tc>
          <w:tcPr>
            <w:tcW w:w="395" w:type="pct"/>
            <w:shd w:val="clear" w:color="auto" w:fill="auto"/>
            <w:vAlign w:val="center"/>
          </w:tcPr>
          <w:p w:rsidR="00C74257" w:rsidRPr="00BC4BD7" w:rsidRDefault="00C74257" w:rsidP="007309D2">
            <w:pPr>
              <w:jc w:val="center"/>
              <w:rPr>
                <w:rFonts w:cs="Arial"/>
                <w:bCs/>
                <w:lang w:val="sr-Cyrl-CS"/>
              </w:rPr>
            </w:pPr>
            <w:r>
              <w:rPr>
                <w:rFonts w:cs="Arial"/>
                <w:bCs/>
                <w:lang w:val="sr-Cyrl-CS"/>
              </w:rPr>
              <w:t>НЧ</w:t>
            </w:r>
          </w:p>
        </w:tc>
        <w:tc>
          <w:tcPr>
            <w:tcW w:w="394" w:type="pct"/>
            <w:shd w:val="clear" w:color="auto" w:fill="auto"/>
            <w:vAlign w:val="center"/>
          </w:tcPr>
          <w:p w:rsidR="00C74257" w:rsidRPr="00EE58B3" w:rsidRDefault="00C74257" w:rsidP="007309D2">
            <w:pPr>
              <w:jc w:val="center"/>
              <w:rPr>
                <w:rFonts w:cs="Arial"/>
                <w:bCs/>
                <w:lang w:val="sr-Cyrl-RS"/>
              </w:rPr>
            </w:pPr>
            <w:r>
              <w:rPr>
                <w:rFonts w:cs="Arial"/>
                <w:bCs/>
                <w:lang w:val="sr-Cyrl-RS"/>
              </w:rPr>
              <w:t>200</w:t>
            </w:r>
          </w:p>
        </w:tc>
        <w:tc>
          <w:tcPr>
            <w:tcW w:w="331" w:type="pct"/>
            <w:shd w:val="clear" w:color="auto" w:fill="auto"/>
            <w:vAlign w:val="center"/>
          </w:tcPr>
          <w:p w:rsidR="00C74257" w:rsidRPr="008A487F" w:rsidRDefault="00C74257" w:rsidP="00B8020A">
            <w:pPr>
              <w:spacing w:before="0"/>
              <w:jc w:val="center"/>
              <w:rPr>
                <w:rFonts w:cs="Arial"/>
                <w:b/>
                <w:bCs/>
                <w:iCs/>
              </w:rPr>
            </w:pPr>
          </w:p>
        </w:tc>
        <w:tc>
          <w:tcPr>
            <w:tcW w:w="458" w:type="pct"/>
            <w:shd w:val="clear" w:color="auto" w:fill="auto"/>
            <w:vAlign w:val="center"/>
          </w:tcPr>
          <w:p w:rsidR="00C74257" w:rsidRPr="008A487F" w:rsidRDefault="00C74257" w:rsidP="00B8020A">
            <w:pPr>
              <w:spacing w:before="0"/>
              <w:jc w:val="center"/>
              <w:rPr>
                <w:rFonts w:cs="Arial"/>
                <w:b/>
                <w:bCs/>
                <w:iCs/>
              </w:rPr>
            </w:pPr>
          </w:p>
        </w:tc>
        <w:tc>
          <w:tcPr>
            <w:tcW w:w="658" w:type="pct"/>
            <w:shd w:val="clear" w:color="auto" w:fill="auto"/>
            <w:vAlign w:val="center"/>
          </w:tcPr>
          <w:p w:rsidR="00C74257" w:rsidRPr="008A487F" w:rsidRDefault="00C74257" w:rsidP="00B8020A">
            <w:pPr>
              <w:spacing w:before="0"/>
              <w:jc w:val="center"/>
              <w:rPr>
                <w:rFonts w:cs="Arial"/>
                <w:b/>
                <w:bCs/>
                <w:iCs/>
              </w:rPr>
            </w:pPr>
          </w:p>
        </w:tc>
        <w:tc>
          <w:tcPr>
            <w:tcW w:w="790" w:type="pct"/>
            <w:shd w:val="clear" w:color="auto" w:fill="auto"/>
            <w:vAlign w:val="center"/>
          </w:tcPr>
          <w:p w:rsidR="00C74257" w:rsidRPr="008A487F" w:rsidRDefault="00C74257" w:rsidP="00B8020A">
            <w:pPr>
              <w:spacing w:before="0"/>
              <w:jc w:val="center"/>
              <w:rPr>
                <w:rFonts w:cs="Arial"/>
                <w:b/>
                <w:bCs/>
                <w:iCs/>
              </w:rPr>
            </w:pPr>
          </w:p>
        </w:tc>
      </w:tr>
      <w:tr w:rsidR="00C74257" w:rsidRPr="008A487F" w:rsidTr="007309D2">
        <w:trPr>
          <w:trHeight w:val="500"/>
        </w:trPr>
        <w:tc>
          <w:tcPr>
            <w:tcW w:w="329" w:type="pct"/>
            <w:shd w:val="clear" w:color="auto" w:fill="auto"/>
            <w:vAlign w:val="center"/>
          </w:tcPr>
          <w:p w:rsidR="00C74257" w:rsidRDefault="00C74257" w:rsidP="007309D2">
            <w:pPr>
              <w:rPr>
                <w:rFonts w:cs="Arial"/>
                <w:lang w:val="sr-Cyrl-CS"/>
              </w:rPr>
            </w:pPr>
            <w:r>
              <w:rPr>
                <w:rFonts w:cs="Arial"/>
                <w:lang w:val="sr-Cyrl-CS"/>
              </w:rPr>
              <w:t>6</w:t>
            </w:r>
          </w:p>
        </w:tc>
        <w:tc>
          <w:tcPr>
            <w:tcW w:w="1645" w:type="pct"/>
            <w:shd w:val="clear" w:color="auto" w:fill="auto"/>
            <w:vAlign w:val="center"/>
          </w:tcPr>
          <w:p w:rsidR="00C74257" w:rsidRPr="00090147" w:rsidRDefault="00C74257" w:rsidP="00C74257">
            <w:pPr>
              <w:jc w:val="left"/>
              <w:rPr>
                <w:rFonts w:cs="Arial"/>
                <w:lang w:val="sr-Cyrl-RS"/>
              </w:rPr>
            </w:pPr>
            <w:r>
              <w:rPr>
                <w:rFonts w:cs="Arial"/>
                <w:lang w:val="sr-Cyrl-CS"/>
              </w:rPr>
              <w:t>Ангажовање  извршиоца,  гасни заваривач  (311)</w:t>
            </w:r>
          </w:p>
        </w:tc>
        <w:tc>
          <w:tcPr>
            <w:tcW w:w="395" w:type="pct"/>
            <w:shd w:val="clear" w:color="auto" w:fill="auto"/>
            <w:vAlign w:val="center"/>
          </w:tcPr>
          <w:p w:rsidR="00C74257" w:rsidRDefault="00C74257" w:rsidP="007309D2">
            <w:pPr>
              <w:jc w:val="center"/>
              <w:rPr>
                <w:rFonts w:cs="Arial"/>
                <w:bCs/>
                <w:lang w:val="sr-Cyrl-CS"/>
              </w:rPr>
            </w:pPr>
            <w:r>
              <w:rPr>
                <w:rFonts w:cs="Arial"/>
                <w:bCs/>
                <w:lang w:val="sr-Cyrl-CS"/>
              </w:rPr>
              <w:t>НЧ</w:t>
            </w:r>
          </w:p>
        </w:tc>
        <w:tc>
          <w:tcPr>
            <w:tcW w:w="394" w:type="pct"/>
            <w:shd w:val="clear" w:color="auto" w:fill="auto"/>
            <w:vAlign w:val="center"/>
          </w:tcPr>
          <w:p w:rsidR="00C74257" w:rsidRPr="00EE58B3" w:rsidRDefault="00C74257" w:rsidP="007309D2">
            <w:pPr>
              <w:jc w:val="center"/>
              <w:rPr>
                <w:rFonts w:cs="Arial"/>
                <w:bCs/>
                <w:lang w:val="sr-Cyrl-RS"/>
              </w:rPr>
            </w:pPr>
            <w:r>
              <w:rPr>
                <w:rFonts w:cs="Arial"/>
                <w:bCs/>
                <w:lang w:val="sr-Cyrl-RS"/>
              </w:rPr>
              <w:t>200</w:t>
            </w:r>
          </w:p>
        </w:tc>
        <w:tc>
          <w:tcPr>
            <w:tcW w:w="331" w:type="pct"/>
            <w:shd w:val="clear" w:color="auto" w:fill="auto"/>
            <w:vAlign w:val="center"/>
          </w:tcPr>
          <w:p w:rsidR="00C74257" w:rsidRPr="008A487F" w:rsidRDefault="00C74257" w:rsidP="00B8020A">
            <w:pPr>
              <w:spacing w:before="0"/>
              <w:jc w:val="center"/>
              <w:rPr>
                <w:rFonts w:cs="Arial"/>
                <w:b/>
                <w:bCs/>
                <w:iCs/>
              </w:rPr>
            </w:pPr>
          </w:p>
        </w:tc>
        <w:tc>
          <w:tcPr>
            <w:tcW w:w="458" w:type="pct"/>
            <w:shd w:val="clear" w:color="auto" w:fill="auto"/>
            <w:vAlign w:val="center"/>
          </w:tcPr>
          <w:p w:rsidR="00C74257" w:rsidRPr="008A487F" w:rsidRDefault="00C74257" w:rsidP="00B8020A">
            <w:pPr>
              <w:spacing w:before="0"/>
              <w:jc w:val="center"/>
              <w:rPr>
                <w:rFonts w:cs="Arial"/>
                <w:b/>
                <w:bCs/>
                <w:iCs/>
              </w:rPr>
            </w:pPr>
          </w:p>
        </w:tc>
        <w:tc>
          <w:tcPr>
            <w:tcW w:w="658" w:type="pct"/>
            <w:shd w:val="clear" w:color="auto" w:fill="auto"/>
            <w:vAlign w:val="center"/>
          </w:tcPr>
          <w:p w:rsidR="00C74257" w:rsidRPr="008A487F" w:rsidRDefault="00C74257" w:rsidP="00B8020A">
            <w:pPr>
              <w:spacing w:before="0"/>
              <w:jc w:val="center"/>
              <w:rPr>
                <w:rFonts w:cs="Arial"/>
                <w:b/>
                <w:bCs/>
                <w:iCs/>
              </w:rPr>
            </w:pPr>
          </w:p>
        </w:tc>
        <w:tc>
          <w:tcPr>
            <w:tcW w:w="790" w:type="pct"/>
            <w:shd w:val="clear" w:color="auto" w:fill="auto"/>
            <w:vAlign w:val="center"/>
          </w:tcPr>
          <w:p w:rsidR="00C74257" w:rsidRPr="008A487F" w:rsidRDefault="00C74257" w:rsidP="00B8020A">
            <w:pPr>
              <w:spacing w:before="0"/>
              <w:jc w:val="center"/>
              <w:rPr>
                <w:rFonts w:cs="Arial"/>
                <w:b/>
                <w:bCs/>
                <w:iCs/>
              </w:rPr>
            </w:pPr>
          </w:p>
        </w:tc>
      </w:tr>
    </w:tbl>
    <w:p w:rsidR="00B8020A" w:rsidRPr="00C74257" w:rsidRDefault="00B8020A"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A42E43"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A42E43"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Pr="00C74257" w:rsidRDefault="00176D37"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Pr="00C74257" w:rsidRDefault="00FA4C14" w:rsidP="00343A18">
      <w:pPr>
        <w:widowControl w:val="0"/>
        <w:spacing w:before="0"/>
        <w:rPr>
          <w:rFonts w:eastAsia="Arial Unicode MS" w:cs="Arial"/>
          <w:sz w:val="10"/>
          <w:szCs w:val="10"/>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A3091B">
        <w:rPr>
          <w:rFonts w:cs="Arial"/>
          <w:lang w:val="sr-Cyrl-RS"/>
        </w:rPr>
        <w:t>Поправка и замена дела канала аеросмеше котла К6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A3091B">
        <w:rPr>
          <w:rFonts w:cs="Arial"/>
          <w:lang w:val="ru-RU"/>
        </w:rPr>
        <w:t>341/2018 - 3000/1488/2018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A3091B">
        <w:rPr>
          <w:rFonts w:cs="Arial"/>
          <w:lang w:val="sr-Cyrl-RS"/>
        </w:rPr>
        <w:t>Поправка и замена дела канала аеросмеше котла К6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A3091B">
        <w:rPr>
          <w:rFonts w:cs="Arial"/>
          <w:lang w:val="ru-RU"/>
        </w:rPr>
        <w:t>341/2018 - 3000/1488/2018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42E43"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Default="000F3620" w:rsidP="00693E79">
      <w:pPr>
        <w:pStyle w:val="KDObrazac"/>
        <w:jc w:val="both"/>
        <w:rPr>
          <w:lang w:val="ru-RU"/>
        </w:rPr>
      </w:pPr>
    </w:p>
    <w:p w:rsidR="007C6AC5" w:rsidRDefault="007C6AC5" w:rsidP="00693E79">
      <w:pPr>
        <w:pStyle w:val="KDObrazac"/>
        <w:jc w:val="both"/>
        <w:rPr>
          <w:lang w:val="ru-RU"/>
        </w:rPr>
      </w:pPr>
    </w:p>
    <w:p w:rsidR="007C6AC5" w:rsidRDefault="007C6AC5" w:rsidP="00693E79">
      <w:pPr>
        <w:pStyle w:val="KDObrazac"/>
        <w:jc w:val="both"/>
        <w:rPr>
          <w:lang w:val="ru-RU"/>
        </w:rPr>
      </w:pPr>
    </w:p>
    <w:p w:rsidR="007C6AC5" w:rsidRDefault="007C6AC5" w:rsidP="00693E79">
      <w:pPr>
        <w:pStyle w:val="KDObrazac"/>
        <w:jc w:val="both"/>
        <w:rPr>
          <w:lang w:val="ru-RU"/>
        </w:rPr>
      </w:pPr>
    </w:p>
    <w:p w:rsidR="007C6AC5" w:rsidRPr="006A03F3" w:rsidRDefault="007C6AC5"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A42E43"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C74257" w:rsidRPr="001E0B0E" w:rsidRDefault="00C74257" w:rsidP="001E0B0E">
      <w:pPr>
        <w:rPr>
          <w:rFonts w:cs="Arial"/>
          <w:lang w:val="sr-Cyrl-RS"/>
        </w:rPr>
      </w:pPr>
    </w:p>
    <w:p w:rsidR="001E0B0E" w:rsidRP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A42E43"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A42E43"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A42E43"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A42E43"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A42E43"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A3091B">
        <w:rPr>
          <w:rFonts w:cs="Arial"/>
          <w:lang w:val="sr-Cyrl-RS"/>
        </w:rPr>
        <w:t>Поправка и замена дела канала аеросмеше котла К6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A3091B">
        <w:rPr>
          <w:rFonts w:cs="Arial"/>
          <w:lang w:val="ru-RU"/>
        </w:rPr>
        <w:t>341/2018 - 3000/1488/2018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42E4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A42E4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A42E4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w:t>
      </w:r>
      <w:r w:rsidRPr="004B24A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A3091B">
        <w:rPr>
          <w:rFonts w:cs="Arial"/>
          <w:lang w:val="ru-RU"/>
        </w:rPr>
        <w:t>341/2018 - 3000/1488/2018</w:t>
      </w:r>
      <w:r w:rsidR="00425EC6" w:rsidRPr="00B56DB6">
        <w:rPr>
          <w:rFonts w:cs="Arial"/>
          <w:lang w:val="ru-RU"/>
        </w:rPr>
        <w:t xml:space="preserve"> -</w:t>
      </w:r>
      <w:r w:rsidR="00425EC6" w:rsidRPr="00425EC6">
        <w:rPr>
          <w:rFonts w:cs="Arial"/>
          <w:lang w:val="sr-Cyrl-RS"/>
        </w:rPr>
        <w:t xml:space="preserve"> </w:t>
      </w:r>
      <w:r w:rsidR="00A3091B">
        <w:rPr>
          <w:rFonts w:cs="Arial"/>
          <w:lang w:val="sr-Cyrl-RS"/>
        </w:rPr>
        <w:t>Поправка и замена дела канала аеросмеше котла К6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00110B64">
        <w:rPr>
          <w:rFonts w:cs="Arial"/>
        </w:rPr>
        <w:t>___ године,</w:t>
      </w:r>
      <w:r w:rsidRPr="00B16DCF">
        <w:rPr>
          <w:rFonts w:cs="Arial"/>
        </w:rPr>
        <w:t xml:space="preserve"> на интернет страници  Корисника услуге</w:t>
      </w:r>
      <w:r w:rsidR="00110B64" w:rsidRPr="00110B64">
        <w:rPr>
          <w:rFonts w:cs="Arial"/>
          <w:color w:val="000000" w:themeColor="text1"/>
          <w:lang w:val="sr-Cyrl-CS"/>
        </w:rPr>
        <w:t>, као и на Порталу службених гласила и база прописа;</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3091B">
        <w:rPr>
          <w:rFonts w:cs="Arial"/>
        </w:rPr>
        <w:t>341/2018 - 3000/1488/2018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A3091B">
        <w:rPr>
          <w:rFonts w:cs="Arial"/>
          <w:lang w:val="sr-Cyrl-RS"/>
        </w:rPr>
        <w:t>Поправка и замена дела канала аеросмеше котла К6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C74257" w:rsidRDefault="00C74257" w:rsidP="00C01C40">
      <w:pPr>
        <w:pStyle w:val="KDParagraf"/>
        <w:spacing w:before="0"/>
        <w:rPr>
          <w:rFonts w:cs="Arial"/>
          <w:b/>
          <w:lang w:val="sr-Cyrl-R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 рад недељом...) су обавеза Послодавца - Пружаоца услуге.</w:t>
      </w:r>
      <w:r w:rsidRPr="008438EC">
        <w:rPr>
          <w:rFonts w:cs="Arial"/>
          <w:lang w:val="sr-Cyrl-CS"/>
        </w:rPr>
        <w:t xml:space="preserve"> </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C86762" w:rsidRDefault="00C86762" w:rsidP="008D2514">
      <w:pPr>
        <w:pStyle w:val="KDParagraf"/>
        <w:spacing w:before="0"/>
        <w:rPr>
          <w:rFonts w:cs="Arial"/>
          <w:sz w:val="16"/>
          <w:szCs w:val="16"/>
          <w:lang w:val="sr-Cyrl-RS"/>
        </w:rPr>
      </w:pPr>
    </w:p>
    <w:p w:rsidR="00C86762" w:rsidRPr="00442A47" w:rsidRDefault="00C86762"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Default="0098099A" w:rsidP="00FB5C5A">
      <w:pPr>
        <w:spacing w:before="0"/>
        <w:rPr>
          <w:rFonts w:cs="Arial"/>
          <w:color w:val="000000" w:themeColor="text1"/>
          <w:lang w:val="ru-RU"/>
        </w:rPr>
      </w:pPr>
    </w:p>
    <w:p w:rsidR="0098099A" w:rsidRDefault="0098099A" w:rsidP="00FB5C5A">
      <w:pPr>
        <w:spacing w:before="0"/>
        <w:rPr>
          <w:rFonts w:cs="Arial"/>
          <w:color w:val="000000" w:themeColor="text1"/>
          <w:lang w:val="ru-RU"/>
        </w:rPr>
      </w:pPr>
    </w:p>
    <w:p w:rsidR="00D0293E" w:rsidRDefault="0098099A" w:rsidP="00FB5C5A">
      <w:pPr>
        <w:spacing w:before="0"/>
        <w:rPr>
          <w:rFonts w:cs="Arial"/>
          <w:color w:val="000000" w:themeColor="text1"/>
          <w:lang w:val="ru-RU"/>
        </w:rPr>
      </w:pPr>
      <w:r w:rsidRPr="00B56DB6">
        <w:rPr>
          <w:rFonts w:cs="Arial"/>
          <w:color w:val="000000" w:themeColor="text1"/>
          <w:lang w:val="ru-RU"/>
        </w:rPr>
        <w:lastRenderedPageBreak/>
        <w:t>Корисник услуге</w:t>
      </w:r>
      <w:r>
        <w:rPr>
          <w:rFonts w:cs="Arial"/>
          <w:color w:val="000000" w:themeColor="text1"/>
          <w:lang w:val="ru-RU"/>
        </w:rPr>
        <w:t xml:space="preserve"> </w:t>
      </w:r>
      <w:r w:rsidR="0082095C">
        <w:rPr>
          <w:rFonts w:cs="Arial"/>
          <w:color w:val="000000" w:themeColor="text1"/>
          <w:lang w:val="ru-RU"/>
        </w:rPr>
        <w:t>је у обавези да обезбеди:</w:t>
      </w:r>
    </w:p>
    <w:p w:rsidR="0098099A" w:rsidRPr="0098099A" w:rsidRDefault="0098099A" w:rsidP="0098099A">
      <w:pPr>
        <w:ind w:left="180" w:right="-5" w:hanging="180"/>
        <w:rPr>
          <w:rFonts w:cs="Arial"/>
          <w:lang w:val="sr-Cyrl-RS"/>
        </w:rPr>
      </w:pPr>
      <w:r w:rsidRPr="0098099A">
        <w:rPr>
          <w:rFonts w:cs="Arial"/>
          <w:color w:val="000000" w:themeColor="text1"/>
          <w:lang w:val="ru-RU"/>
        </w:rPr>
        <w:t>-</w:t>
      </w:r>
      <w:r w:rsidRPr="0098099A">
        <w:rPr>
          <w:rFonts w:cs="Arial"/>
          <w:lang w:val="sr-Cyrl-RS"/>
        </w:rPr>
        <w:t xml:space="preserve">технички надзор и техничку документацију </w:t>
      </w:r>
    </w:p>
    <w:p w:rsidR="0098099A" w:rsidRPr="0098099A" w:rsidRDefault="0098099A" w:rsidP="0098099A">
      <w:pPr>
        <w:spacing w:before="0"/>
        <w:ind w:right="-5"/>
        <w:rPr>
          <w:rFonts w:cs="Arial"/>
          <w:lang w:val="sr-Latn-CS"/>
        </w:rPr>
      </w:pPr>
      <w:r w:rsidRPr="0098099A">
        <w:rPr>
          <w:rFonts w:cs="Arial"/>
          <w:lang w:val="sr-Cyrl-RS"/>
        </w:rPr>
        <w:t>-</w:t>
      </w:r>
      <w:r w:rsidRPr="0098099A">
        <w:rPr>
          <w:rFonts w:cs="Arial"/>
          <w:lang w:val="sr-Latn-CS"/>
        </w:rPr>
        <w:t>резервне делове,  лимове</w:t>
      </w:r>
    </w:p>
    <w:p w:rsidR="0098099A" w:rsidRPr="0098099A" w:rsidRDefault="0098099A" w:rsidP="0098099A">
      <w:pPr>
        <w:spacing w:before="0"/>
        <w:ind w:right="-5"/>
        <w:rPr>
          <w:rFonts w:cs="Arial"/>
          <w:lang w:val="sr-Cyrl-RS"/>
        </w:rPr>
      </w:pPr>
      <w:r w:rsidRPr="0098099A">
        <w:rPr>
          <w:rFonts w:cs="Arial"/>
          <w:lang w:val="sr-Cyrl-RS"/>
        </w:rPr>
        <w:t>-</w:t>
      </w:r>
      <w:r w:rsidRPr="0098099A">
        <w:rPr>
          <w:rFonts w:cs="Arial"/>
          <w:lang w:val="sr-Latn-CS"/>
        </w:rPr>
        <w:t xml:space="preserve">заптивке, плетенице </w:t>
      </w:r>
    </w:p>
    <w:p w:rsidR="0098099A" w:rsidRPr="0098099A" w:rsidRDefault="0098099A" w:rsidP="0098099A">
      <w:pPr>
        <w:spacing w:before="0"/>
        <w:ind w:right="-5"/>
        <w:rPr>
          <w:rFonts w:cs="Arial"/>
          <w:lang w:val="sr-Cyrl-RS"/>
        </w:rPr>
      </w:pPr>
      <w:r w:rsidRPr="0098099A">
        <w:rPr>
          <w:rFonts w:cs="Arial"/>
          <w:lang w:val="sr-Cyrl-RS"/>
        </w:rPr>
        <w:t>-</w:t>
      </w:r>
      <w:r w:rsidRPr="0098099A">
        <w:rPr>
          <w:rFonts w:cs="Arial"/>
          <w:lang w:val="sr-Cyrl-CS"/>
        </w:rPr>
        <w:t>додатни материјал-електроду 25/20 и 18/8/6</w:t>
      </w:r>
    </w:p>
    <w:p w:rsidR="0098099A" w:rsidRPr="0098099A" w:rsidRDefault="0098099A" w:rsidP="0098099A">
      <w:pPr>
        <w:spacing w:before="0"/>
        <w:ind w:right="-5"/>
        <w:rPr>
          <w:rFonts w:cs="Arial"/>
          <w:lang w:val="sr-Latn-CS"/>
        </w:rPr>
      </w:pPr>
      <w:r w:rsidRPr="0098099A">
        <w:rPr>
          <w:rFonts w:cs="Arial"/>
          <w:lang w:val="sr-Cyrl-RS"/>
        </w:rPr>
        <w:t>-</w:t>
      </w:r>
      <w:r w:rsidRPr="0098099A">
        <w:rPr>
          <w:rFonts w:cs="Arial"/>
          <w:lang w:val="sr-Latn-CS"/>
        </w:rPr>
        <w:t>вијчану робу</w:t>
      </w:r>
    </w:p>
    <w:p w:rsidR="0098099A" w:rsidRPr="0098099A" w:rsidRDefault="0098099A" w:rsidP="0098099A">
      <w:pPr>
        <w:spacing w:before="0"/>
        <w:rPr>
          <w:rFonts w:cs="Arial"/>
          <w:b/>
          <w:u w:val="single"/>
          <w:lang w:val="sr-Cyrl-RS"/>
        </w:rPr>
      </w:pPr>
      <w:r w:rsidRPr="0098099A">
        <w:rPr>
          <w:rFonts w:cs="Arial"/>
          <w:lang w:val="sr-Cyrl-RS"/>
        </w:rPr>
        <w:t>-цевну скелу</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4A3BE8" w:rsidRPr="004A3BE8" w:rsidRDefault="004A3BE8" w:rsidP="004A3BE8">
      <w:pPr>
        <w:tabs>
          <w:tab w:val="left" w:pos="567"/>
        </w:tabs>
        <w:spacing w:before="0"/>
        <w:rPr>
          <w:rFonts w:cs="Arial"/>
          <w:b/>
          <w:u w:val="single"/>
          <w:lang w:val="sr-Cyrl-RS"/>
        </w:rPr>
      </w:pPr>
      <w:r w:rsidRPr="004A3BE8">
        <w:rPr>
          <w:rFonts w:cs="Arial"/>
          <w:b/>
          <w:color w:val="000000" w:themeColor="text1"/>
          <w:u w:val="single"/>
          <w:lang w:val="ru-RU"/>
        </w:rPr>
        <w:t>Пружа</w:t>
      </w:r>
      <w:r w:rsidRPr="004A3BE8">
        <w:rPr>
          <w:rFonts w:cs="Arial"/>
          <w:b/>
          <w:color w:val="000000" w:themeColor="text1"/>
          <w:u w:val="single"/>
          <w:lang w:val="sr-Cyrl-RS"/>
        </w:rPr>
        <w:t>оц</w:t>
      </w:r>
      <w:r w:rsidRPr="004A3BE8">
        <w:rPr>
          <w:rFonts w:cs="Arial"/>
          <w:b/>
          <w:color w:val="000000" w:themeColor="text1"/>
          <w:u w:val="single"/>
          <w:lang w:val="ru-RU"/>
        </w:rPr>
        <w:t xml:space="preserve"> услуге </w:t>
      </w:r>
      <w:r w:rsidR="0082095C">
        <w:rPr>
          <w:rFonts w:cs="Arial"/>
          <w:b/>
          <w:color w:val="000000" w:themeColor="text1"/>
          <w:u w:val="single"/>
          <w:lang w:val="ru-RU"/>
        </w:rPr>
        <w:t xml:space="preserve">је у обавези да </w:t>
      </w:r>
      <w:r w:rsidR="0098099A">
        <w:rPr>
          <w:rFonts w:cs="Arial"/>
          <w:b/>
          <w:color w:val="000000" w:themeColor="text1"/>
          <w:u w:val="single"/>
          <w:lang w:val="ru-RU"/>
        </w:rPr>
        <w:t>обезбе</w:t>
      </w:r>
      <w:r w:rsidR="0082095C">
        <w:rPr>
          <w:rFonts w:cs="Arial"/>
          <w:b/>
          <w:color w:val="000000" w:themeColor="text1"/>
          <w:u w:val="single"/>
          <w:lang w:val="ru-RU"/>
        </w:rPr>
        <w:t>ди</w:t>
      </w:r>
      <w:r w:rsidRPr="004A3BE8">
        <w:rPr>
          <w:rFonts w:cs="Arial"/>
          <w:b/>
          <w:u w:val="single"/>
          <w:lang w:val="sr-Cyrl-RS"/>
        </w:rPr>
        <w:t>:</w:t>
      </w:r>
    </w:p>
    <w:p w:rsidR="0098099A" w:rsidRPr="0098099A" w:rsidRDefault="0098099A" w:rsidP="0098099A">
      <w:pPr>
        <w:ind w:right="-1149"/>
        <w:rPr>
          <w:rFonts w:cs="Arial"/>
          <w:lang w:val="sr-Cyrl-RS"/>
        </w:rPr>
      </w:pPr>
      <w:r w:rsidRPr="0098099A">
        <w:rPr>
          <w:rFonts w:cs="Arial"/>
          <w:lang w:val="ru-RU"/>
        </w:rPr>
        <w:t>-</w:t>
      </w:r>
      <w:r>
        <w:rPr>
          <w:rFonts w:cs="Arial"/>
          <w:lang w:val="ru-RU"/>
        </w:rPr>
        <w:t xml:space="preserve"> </w:t>
      </w:r>
      <w:r>
        <w:rPr>
          <w:rFonts w:cs="Arial"/>
          <w:lang w:val="sr-Cyrl-RS"/>
        </w:rPr>
        <w:t>о</w:t>
      </w:r>
      <w:r w:rsidRPr="0098099A">
        <w:rPr>
          <w:rFonts w:cs="Arial"/>
          <w:lang w:val="sr-Cyrl-RS"/>
        </w:rPr>
        <w:t>способљене-квалификоване извршиоце са потребним средствима за рад</w:t>
      </w:r>
    </w:p>
    <w:p w:rsidR="0098099A" w:rsidRPr="0098099A" w:rsidRDefault="0098099A" w:rsidP="0098099A">
      <w:pPr>
        <w:spacing w:before="0"/>
        <w:ind w:right="190"/>
        <w:rPr>
          <w:rFonts w:cs="Arial"/>
          <w:lang w:val="sr-Cyrl-RS"/>
        </w:rPr>
      </w:pPr>
      <w:r>
        <w:rPr>
          <w:rFonts w:cs="Arial"/>
          <w:lang w:val="sr-Cyrl-RS"/>
        </w:rPr>
        <w:t>- о</w:t>
      </w:r>
      <w:r w:rsidRPr="0098099A">
        <w:rPr>
          <w:rFonts w:cs="Arial"/>
          <w:lang w:val="sr-Cyrl-RS"/>
        </w:rPr>
        <w:t>бавезно стално присуство техничког лица за комуникацију и решавање текуће проблематике</w:t>
      </w:r>
    </w:p>
    <w:p w:rsidR="0098099A" w:rsidRPr="0098099A" w:rsidRDefault="0098099A" w:rsidP="0098099A">
      <w:pPr>
        <w:spacing w:before="0"/>
        <w:rPr>
          <w:rFonts w:cs="Arial"/>
          <w:lang w:val="sr-Cyrl-CS"/>
        </w:rPr>
      </w:pPr>
      <w:r w:rsidRPr="0098099A">
        <w:rPr>
          <w:rFonts w:cs="Arial"/>
          <w:lang w:val="sr-Cyrl-RS"/>
        </w:rPr>
        <w:t>-</w:t>
      </w:r>
      <w:r>
        <w:rPr>
          <w:rFonts w:cs="Arial"/>
          <w:lang w:val="sr-Cyrl-RS"/>
        </w:rPr>
        <w:t xml:space="preserve"> </w:t>
      </w:r>
      <w:r w:rsidRPr="0098099A">
        <w:rPr>
          <w:rFonts w:cs="Arial"/>
          <w:lang w:val="ru-RU"/>
        </w:rPr>
        <w:t>раз</w:t>
      </w:r>
      <w:r w:rsidRPr="0098099A">
        <w:rPr>
          <w:rFonts w:cs="Arial"/>
          <w:lang w:val="sr-Cyrl-CS"/>
        </w:rPr>
        <w:t>рађ</w:t>
      </w:r>
      <w:r w:rsidRPr="0098099A">
        <w:rPr>
          <w:rFonts w:cs="Arial"/>
          <w:lang w:val="ru-RU"/>
        </w:rPr>
        <w:t>ен термин план монтаже,</w:t>
      </w:r>
      <w:r w:rsidRPr="0098099A">
        <w:rPr>
          <w:rFonts w:cs="Arial"/>
          <w:lang w:val="sr-Cyrl-CS"/>
        </w:rPr>
        <w:t xml:space="preserve"> </w:t>
      </w:r>
      <w:r w:rsidRPr="0098099A">
        <w:rPr>
          <w:rFonts w:cs="Arial"/>
          <w:lang w:val="ru-RU"/>
        </w:rPr>
        <w:t xml:space="preserve"> пре уво</w:t>
      </w:r>
      <w:r w:rsidRPr="0098099A">
        <w:rPr>
          <w:rFonts w:cs="Arial"/>
          <w:lang w:val="sr-Cyrl-CS"/>
        </w:rPr>
        <w:t>ђ</w:t>
      </w:r>
      <w:r w:rsidRPr="0098099A">
        <w:rPr>
          <w:rFonts w:cs="Arial"/>
          <w:lang w:val="ru-RU"/>
        </w:rPr>
        <w:t xml:space="preserve">ења у посао, како би се </w:t>
      </w:r>
      <w:r>
        <w:rPr>
          <w:rFonts w:cs="Arial"/>
          <w:lang w:val="ru-RU"/>
        </w:rPr>
        <w:t>извршење услуге</w:t>
      </w:r>
      <w:r w:rsidRPr="0098099A">
        <w:rPr>
          <w:rFonts w:cs="Arial"/>
          <w:lang w:val="ru-RU"/>
        </w:rPr>
        <w:t xml:space="preserve"> усагласил</w:t>
      </w:r>
      <w:r>
        <w:rPr>
          <w:rFonts w:cs="Arial"/>
          <w:lang w:val="ru-RU"/>
        </w:rPr>
        <w:t>о</w:t>
      </w:r>
      <w:r w:rsidRPr="0098099A">
        <w:rPr>
          <w:rFonts w:cs="Arial"/>
          <w:lang w:val="ru-RU"/>
        </w:rPr>
        <w:t xml:space="preserve"> са осталим активностима при ремонту</w:t>
      </w:r>
      <w:r w:rsidRPr="0098099A">
        <w:rPr>
          <w:rFonts w:cs="Arial"/>
          <w:lang w:val="sr-Cyrl-CS"/>
        </w:rPr>
        <w:t xml:space="preserve"> котла</w:t>
      </w:r>
    </w:p>
    <w:p w:rsidR="0098099A" w:rsidRPr="0098099A" w:rsidRDefault="0098099A" w:rsidP="0098099A">
      <w:pPr>
        <w:spacing w:before="0"/>
        <w:rPr>
          <w:rFonts w:cs="Arial"/>
          <w:lang w:val="ru-RU"/>
        </w:rPr>
      </w:pPr>
      <w:r w:rsidRPr="0098099A">
        <w:rPr>
          <w:rFonts w:cs="Arial"/>
          <w:lang w:val="sr-Cyrl-CS"/>
        </w:rPr>
        <w:t>-</w:t>
      </w:r>
      <w:r>
        <w:rPr>
          <w:rFonts w:cs="Arial"/>
          <w:lang w:val="sr-Cyrl-CS"/>
        </w:rPr>
        <w:t xml:space="preserve"> </w:t>
      </w:r>
      <w:r w:rsidRPr="0098099A">
        <w:rPr>
          <w:rFonts w:cs="Arial"/>
          <w:lang w:val="ru-RU"/>
        </w:rPr>
        <w:t>додатни материјал за заваривање</w:t>
      </w:r>
      <w:r w:rsidRPr="0098099A">
        <w:rPr>
          <w:rFonts w:cs="Arial"/>
          <w:lang w:val="sr-Cyrl-RS"/>
        </w:rPr>
        <w:t xml:space="preserve"> (</w:t>
      </w:r>
      <w:r w:rsidRPr="0098099A">
        <w:rPr>
          <w:rFonts w:cs="Arial"/>
          <w:lang w:val="sr-Cyrl-CS"/>
        </w:rPr>
        <w:t xml:space="preserve">уколико буде потребе за </w:t>
      </w:r>
      <w:r w:rsidRPr="0098099A">
        <w:rPr>
          <w:rFonts w:cs="Arial"/>
          <w:lang w:val="sr-Cyrl-RS"/>
        </w:rPr>
        <w:t xml:space="preserve">заваривањем челика </w:t>
      </w:r>
      <w:r w:rsidRPr="0098099A">
        <w:rPr>
          <w:rFonts w:cs="Arial"/>
          <w:lang w:val="sr-Latn-CS"/>
        </w:rPr>
        <w:t>Č.</w:t>
      </w:r>
      <w:r w:rsidRPr="0098099A">
        <w:rPr>
          <w:rFonts w:cs="Arial"/>
          <w:lang w:val="sr-Cyrl-CS"/>
        </w:rPr>
        <w:t>4578)</w:t>
      </w:r>
      <w:r w:rsidRPr="0098099A">
        <w:rPr>
          <w:rFonts w:cs="Arial"/>
          <w:lang w:val="ru-RU"/>
        </w:rPr>
        <w:t xml:space="preserve">, техничке гасове, материјал за сечење и брушење, атестиране алате и опрему за </w:t>
      </w:r>
      <w:r>
        <w:rPr>
          <w:rFonts w:cs="Arial"/>
          <w:lang w:val="ru-RU"/>
        </w:rPr>
        <w:t>извршење услуге</w:t>
      </w:r>
      <w:r w:rsidRPr="0098099A">
        <w:rPr>
          <w:rFonts w:cs="Arial"/>
          <w:lang w:val="ru-RU"/>
        </w:rPr>
        <w:t xml:space="preserve"> </w:t>
      </w:r>
      <w:r w:rsidRPr="0098099A">
        <w:rPr>
          <w:rFonts w:cs="Arial"/>
          <w:lang w:val="sr-Cyrl-CS"/>
        </w:rPr>
        <w:t>и дизање терета</w:t>
      </w:r>
      <w:r w:rsidRPr="0098099A">
        <w:rPr>
          <w:rFonts w:cs="Arial"/>
          <w:lang w:val="ru-RU"/>
        </w:rPr>
        <w:t>.</w:t>
      </w:r>
      <w:r w:rsidRPr="0098099A">
        <w:rPr>
          <w:rFonts w:cs="Arial"/>
          <w:lang w:val="sr-Cyrl-CS"/>
        </w:rPr>
        <w:t xml:space="preserve">  </w:t>
      </w:r>
    </w:p>
    <w:p w:rsidR="00442A47" w:rsidRDefault="0098099A" w:rsidP="0098099A">
      <w:pPr>
        <w:tabs>
          <w:tab w:val="left" w:pos="567"/>
        </w:tabs>
        <w:spacing w:before="0"/>
        <w:rPr>
          <w:rFonts w:cs="Arial"/>
          <w:b/>
          <w:lang w:val="sr-Cyrl-CS"/>
        </w:rPr>
      </w:pPr>
      <w:r w:rsidRPr="0098099A">
        <w:rPr>
          <w:rFonts w:cs="Arial"/>
          <w:lang w:val="sr-Cyrl-RS"/>
        </w:rPr>
        <w:t>-</w:t>
      </w:r>
      <w:r>
        <w:rPr>
          <w:rFonts w:cs="Arial"/>
          <w:lang w:val="sr-Cyrl-RS"/>
        </w:rPr>
        <w:t xml:space="preserve"> </w:t>
      </w:r>
      <w:r w:rsidRPr="0098099A">
        <w:rPr>
          <w:rFonts w:cs="Arial"/>
          <w:lang w:val="ru-RU"/>
        </w:rPr>
        <w:t>хоризонтални и вертикални транспорт материјала који се угра</w:t>
      </w:r>
      <w:r w:rsidRPr="0098099A">
        <w:rPr>
          <w:rFonts w:cs="Arial"/>
          <w:lang w:val="sr-Cyrl-CS"/>
        </w:rPr>
        <w:t>ђ</w:t>
      </w:r>
      <w:r w:rsidRPr="0098099A">
        <w:rPr>
          <w:rFonts w:cs="Arial"/>
          <w:lang w:val="ru-RU"/>
        </w:rPr>
        <w:t xml:space="preserve">ује. Демонтирани материјал одлаже се на депонији удаљеној до 1000 </w:t>
      </w:r>
      <w:r w:rsidRPr="0098099A">
        <w:rPr>
          <w:rFonts w:cs="Arial"/>
        </w:rPr>
        <w:t>m</w:t>
      </w:r>
      <w:r w:rsidRPr="0098099A">
        <w:rPr>
          <w:rFonts w:cs="Arial"/>
          <w:lang w:val="ru-RU"/>
        </w:rPr>
        <w:t>.</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Default="00BA0412" w:rsidP="00EE793E">
      <w:pPr>
        <w:pStyle w:val="KDParagraf"/>
        <w:spacing w:before="0"/>
        <w:rPr>
          <w:rFonts w:cs="Arial"/>
          <w:sz w:val="16"/>
          <w:szCs w:val="16"/>
          <w:lang w:val="ru-RU"/>
        </w:rPr>
      </w:pPr>
    </w:p>
    <w:p w:rsidR="0098099A" w:rsidRDefault="0098099A" w:rsidP="00EE793E">
      <w:pPr>
        <w:pStyle w:val="KDParagraf"/>
        <w:spacing w:before="0"/>
        <w:rPr>
          <w:rFonts w:cs="Arial"/>
          <w:sz w:val="16"/>
          <w:szCs w:val="16"/>
          <w:lang w:val="ru-RU"/>
        </w:rPr>
      </w:pPr>
    </w:p>
    <w:p w:rsidR="0098099A" w:rsidRDefault="0098099A" w:rsidP="00EE793E">
      <w:pPr>
        <w:pStyle w:val="KDParagraf"/>
        <w:spacing w:before="0"/>
        <w:rPr>
          <w:rFonts w:cs="Arial"/>
          <w:sz w:val="16"/>
          <w:szCs w:val="16"/>
          <w:lang w:val="ru-RU"/>
        </w:rPr>
      </w:pPr>
    </w:p>
    <w:p w:rsidR="0098099A" w:rsidRPr="00442A47" w:rsidRDefault="0098099A"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lastRenderedPageBreak/>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79DB" w:rsidP="00A44E02">
      <w:pPr>
        <w:tabs>
          <w:tab w:val="right" w:pos="10255"/>
        </w:tabs>
        <w:spacing w:before="0"/>
        <w:rPr>
          <w:rFonts w:cs="Arial"/>
          <w:sz w:val="24"/>
          <w:szCs w:val="24"/>
          <w:lang w:val="sr-Cyrl-CS"/>
        </w:rPr>
      </w:pPr>
      <w:r>
        <w:rPr>
          <w:rFonts w:cs="Arial"/>
          <w:color w:val="000000" w:themeColor="text1"/>
          <w:lang w:val="sr-Cyrl-RS"/>
        </w:rPr>
        <w:t xml:space="preserve">Рок извршења услуга је </w:t>
      </w:r>
      <w:r w:rsidR="0098099A">
        <w:rPr>
          <w:rFonts w:cs="Arial"/>
          <w:lang w:val="sr-Cyrl-RS"/>
        </w:rPr>
        <w:t xml:space="preserve">12 месеци од </w:t>
      </w:r>
      <w:r w:rsidR="0098099A" w:rsidRPr="00E55FB3">
        <w:rPr>
          <w:rFonts w:cs="Arial"/>
          <w:color w:val="000000" w:themeColor="text1"/>
          <w:lang w:val="sr-Cyrl-RS"/>
        </w:rPr>
        <w:t>дана</w:t>
      </w:r>
      <w:r w:rsidR="0098099A">
        <w:rPr>
          <w:rFonts w:cs="Arial"/>
          <w:color w:val="000000" w:themeColor="text1"/>
          <w:lang w:val="sr-Cyrl-RS"/>
        </w:rPr>
        <w:t xml:space="preserve"> ступања уговора на снагу а планирано време извршења услуге је ремонтни период К6 од 15.07.2018. – 15.10.2018.године</w:t>
      </w:r>
      <w:r w:rsidR="0098099A" w:rsidRPr="00A62285">
        <w:rPr>
          <w:rFonts w:cs="Arial"/>
          <w:color w:val="000000" w:themeColor="text1"/>
          <w:lang w:val="sr-Cyrl-RS"/>
        </w:rPr>
        <w:t>.</w:t>
      </w:r>
      <w:r w:rsidR="0098099A">
        <w:rPr>
          <w:rFonts w:cs="Arial"/>
          <w:lang w:val="sr-Cyrl-RS"/>
        </w:rPr>
        <w:t xml:space="preserve"> </w:t>
      </w:r>
      <w:r w:rsidR="0098099A" w:rsidRPr="00B56DB6">
        <w:rPr>
          <w:rFonts w:cs="Arial"/>
          <w:color w:val="000000" w:themeColor="text1"/>
          <w:lang w:val="ru-RU"/>
        </w:rPr>
        <w:t>Корисник услуге</w:t>
      </w:r>
      <w:r w:rsidR="0098099A" w:rsidRPr="003B36F5">
        <w:rPr>
          <w:rFonts w:cs="Arial"/>
          <w:lang w:val="sr-Latn-CS"/>
        </w:rPr>
        <w:t xml:space="preserve"> задржава право измене термина у зависности од потреба и захтева Е</w:t>
      </w:r>
      <w:r w:rsidR="0098099A" w:rsidRPr="003B36F5">
        <w:rPr>
          <w:rFonts w:cs="Arial"/>
          <w:lang w:val="sr-Cyrl-RS"/>
        </w:rPr>
        <w:t>П</w:t>
      </w:r>
      <w:r w:rsidR="0098099A" w:rsidRPr="003B36F5">
        <w:rPr>
          <w:rFonts w:cs="Arial"/>
          <w:lang w:val="sr-Latn-CS"/>
        </w:rPr>
        <w:t xml:space="preserve">С-а, о чему ће </w:t>
      </w:r>
      <w:r w:rsidR="0098099A" w:rsidRPr="00B56DB6">
        <w:rPr>
          <w:rFonts w:cs="Arial"/>
          <w:lang w:val="ru-RU"/>
        </w:rPr>
        <w:t xml:space="preserve">Пружалац услуге </w:t>
      </w:r>
      <w:r w:rsidR="0098099A" w:rsidRPr="003B36F5">
        <w:rPr>
          <w:rFonts w:cs="Arial"/>
          <w:lang w:val="sr-Latn-CS"/>
        </w:rPr>
        <w:t>бити благовремено обавештен.</w:t>
      </w:r>
      <w:r w:rsidR="0098099A">
        <w:rPr>
          <w:rFonts w:cs="Arial"/>
          <w:lang w:val="sr-Cyrl-RS"/>
        </w:rPr>
        <w:t xml:space="preserve"> </w:t>
      </w:r>
      <w:r w:rsidR="0098099A" w:rsidRPr="003B36F5">
        <w:rPr>
          <w:rFonts w:cs="Arial"/>
          <w:lang w:val="sr-Latn-CS"/>
        </w:rPr>
        <w:t>Детаљни термин изв</w:t>
      </w:r>
      <w:r w:rsidR="0098099A">
        <w:rPr>
          <w:rFonts w:cs="Arial"/>
          <w:lang w:val="sr-Cyrl-RS"/>
        </w:rPr>
        <w:t>ршења услуге</w:t>
      </w:r>
      <w:r w:rsidR="0098099A" w:rsidRPr="003B36F5">
        <w:rPr>
          <w:rFonts w:cs="Arial"/>
          <w:lang w:val="sr-Latn-CS"/>
        </w:rPr>
        <w:t xml:space="preserve"> на ремонту млинова К6 ће накнадно бити дефинисан са </w:t>
      </w:r>
      <w:r w:rsidR="0098099A" w:rsidRPr="00B56DB6">
        <w:rPr>
          <w:rFonts w:cs="Arial"/>
          <w:lang w:val="ru-RU"/>
        </w:rPr>
        <w:t>Пружа</w:t>
      </w:r>
      <w:r w:rsidR="0098099A">
        <w:rPr>
          <w:rFonts w:cs="Arial"/>
          <w:lang w:val="ru-RU"/>
        </w:rPr>
        <w:t>оцем</w:t>
      </w:r>
      <w:r w:rsidR="0098099A" w:rsidRPr="00B56DB6">
        <w:rPr>
          <w:rFonts w:cs="Arial"/>
          <w:lang w:val="ru-RU"/>
        </w:rPr>
        <w:t xml:space="preserve"> услуге</w:t>
      </w:r>
      <w:r w:rsidR="0098099A" w:rsidRPr="003B36F5">
        <w:rPr>
          <w:rFonts w:cs="Arial"/>
          <w:lang w:val="sr-Cyrl-RS"/>
        </w:rPr>
        <w:t>, ако дође до промена у зависности од потреба ЕПС-а.</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Pr>
          <w:rFonts w:cs="Arial"/>
          <w:lang w:val="sr-Cyrl-RS"/>
        </w:rPr>
        <w:t xml:space="preserve">је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7D0E12" w:rsidRDefault="002D5508" w:rsidP="002D5508">
      <w:pPr>
        <w:pStyle w:val="KDParagraf"/>
        <w:spacing w:before="0"/>
        <w:rPr>
          <w:rFonts w:cs="Arial"/>
          <w:b/>
          <w:sz w:val="16"/>
          <w:szCs w:val="16"/>
          <w:lang w:val="ru-RU"/>
        </w:rPr>
      </w:pP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C86762">
        <w:rPr>
          <w:rFonts w:eastAsia="Arial Unicode MS"/>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Pr="00607AA5" w:rsidRDefault="00C86762" w:rsidP="00C86762">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F14E5E" w:rsidRDefault="002D5508"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7309D2" w:rsidP="00236431">
      <w:pPr>
        <w:tabs>
          <w:tab w:val="left" w:pos="567"/>
        </w:tabs>
        <w:spacing w:before="0"/>
        <w:rPr>
          <w:rFonts w:cs="Arial"/>
          <w:b/>
          <w:lang w:val="ru-RU"/>
        </w:rPr>
      </w:pPr>
      <w:r w:rsidRPr="007309D2">
        <w:rPr>
          <w:rFonts w:cs="Arial"/>
          <w:b/>
          <w:lang w:val="ru-RU"/>
        </w:rPr>
        <w:t>Пружалац услуге се обавезује да, након извршене услуге присуствује функционалним пробама и уочене недостатке одмах отклони.</w:t>
      </w:r>
    </w:p>
    <w:p w:rsidR="007309D2" w:rsidRPr="00197F2E" w:rsidRDefault="007309D2" w:rsidP="00236431">
      <w:pPr>
        <w:tabs>
          <w:tab w:val="left" w:pos="567"/>
        </w:tabs>
        <w:spacing w:before="0"/>
        <w:rPr>
          <w:rFonts w:cs="Arial"/>
          <w:b/>
          <w:u w:val="single"/>
          <w:lang w:val="ru-RU"/>
        </w:rPr>
      </w:pP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9F1F36" w:rsidRPr="00C86762">
        <w:rPr>
          <w:rFonts w:cs="Arial"/>
          <w:color w:val="000000" w:themeColor="text1"/>
          <w:lang w:val="sr-Cyrl-CS" w:eastAsia="zh-CN"/>
        </w:rPr>
        <w:t xml:space="preserve">____ месеца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C86762" w:rsidRDefault="00C86762" w:rsidP="00AF5AC0">
      <w:pPr>
        <w:tabs>
          <w:tab w:val="left" w:pos="567"/>
        </w:tabs>
        <w:spacing w:before="0"/>
        <w:rPr>
          <w:rFonts w:cs="Arial"/>
          <w:b/>
          <w:sz w:val="16"/>
          <w:szCs w:val="16"/>
          <w:lang w:val="ru-RU"/>
        </w:rPr>
      </w:pPr>
    </w:p>
    <w:p w:rsidR="007309D2" w:rsidRDefault="007309D2" w:rsidP="00AF5AC0">
      <w:pPr>
        <w:tabs>
          <w:tab w:val="left" w:pos="567"/>
        </w:tabs>
        <w:spacing w:before="0"/>
        <w:rPr>
          <w:rFonts w:cs="Arial"/>
          <w:b/>
          <w:sz w:val="16"/>
          <w:szCs w:val="16"/>
          <w:lang w:val="ru-RU"/>
        </w:rPr>
      </w:pPr>
    </w:p>
    <w:p w:rsidR="007309D2" w:rsidRPr="006E554E" w:rsidRDefault="007309D2"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9F1F36" w:rsidRDefault="009F1F36" w:rsidP="00EE793E">
      <w:pPr>
        <w:pStyle w:val="KDParagraf"/>
        <w:spacing w:before="0"/>
        <w:rPr>
          <w:rFonts w:cs="Arial"/>
          <w:b/>
          <w:lang w:val="sr-Cyrl-RS"/>
        </w:rPr>
      </w:pP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F1F36" w:rsidRDefault="00C86762" w:rsidP="009F1F36">
      <w:pPr>
        <w:pStyle w:val="KDParagraf"/>
        <w:spacing w:before="0"/>
        <w:jc w:val="center"/>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8B1F89">
      <w:pPr>
        <w:pStyle w:val="KDParagraf"/>
        <w:spacing w:before="0"/>
        <w:rPr>
          <w:rFonts w:cs="Arial"/>
          <w:lang w:val="ru-RU"/>
        </w:rPr>
      </w:pPr>
      <w:r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F1F36" w:rsidRDefault="009F1F36"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F1F36" w:rsidRDefault="009F1F36" w:rsidP="00EE793E">
      <w:pPr>
        <w:pStyle w:val="KDParagraf"/>
        <w:spacing w:before="0"/>
        <w:rPr>
          <w:rFonts w:cs="Arial"/>
          <w:lang w:val="ru-RU"/>
        </w:rPr>
      </w:pPr>
    </w:p>
    <w:p w:rsidR="009F1F36" w:rsidRDefault="009F1F36" w:rsidP="00EE793E">
      <w:pPr>
        <w:pStyle w:val="KDParagraf"/>
        <w:spacing w:before="0"/>
        <w:rPr>
          <w:rFonts w:cs="Arial"/>
          <w:lang w:val="ru-RU"/>
        </w:rPr>
      </w:pPr>
    </w:p>
    <w:p w:rsidR="009F1F36" w:rsidRDefault="009F1F36" w:rsidP="00EE793E">
      <w:pPr>
        <w:pStyle w:val="KDParagraf"/>
        <w:spacing w:before="0"/>
        <w:rPr>
          <w:rFonts w:cs="Arial"/>
          <w:lang w:val="ru-RU"/>
        </w:rPr>
      </w:pPr>
    </w:p>
    <w:p w:rsidR="009F1F36" w:rsidRDefault="009F1F36" w:rsidP="00EE793E">
      <w:pPr>
        <w:pStyle w:val="KDParagraf"/>
        <w:spacing w:before="0"/>
        <w:rPr>
          <w:rFonts w:cs="Arial"/>
          <w:lang w:val="ru-RU"/>
        </w:rPr>
      </w:pPr>
    </w:p>
    <w:p w:rsidR="009F1F36" w:rsidRDefault="009F1F36" w:rsidP="00EE793E">
      <w:pPr>
        <w:pStyle w:val="KDParagraf"/>
        <w:spacing w:before="0"/>
        <w:rPr>
          <w:rFonts w:cs="Arial"/>
          <w:lang w:val="ru-RU"/>
        </w:rPr>
      </w:pPr>
    </w:p>
    <w:p w:rsidR="009F1F36" w:rsidRDefault="009F1F36" w:rsidP="00EE793E">
      <w:pPr>
        <w:pStyle w:val="KDParagraf"/>
        <w:spacing w:before="0"/>
        <w:rPr>
          <w:rFonts w:cs="Arial"/>
          <w:lang w:val="ru-RU"/>
        </w:rPr>
      </w:pPr>
    </w:p>
    <w:p w:rsidR="009F1F36" w:rsidRDefault="009F1F36"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lastRenderedPageBreak/>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C86762" w:rsidRDefault="00C86762" w:rsidP="00D53274">
      <w:pPr>
        <w:pStyle w:val="KDParagraf"/>
        <w:spacing w:before="0"/>
        <w:rPr>
          <w:rFonts w:cs="Arial"/>
          <w:color w:val="00B0F0"/>
          <w:lang w:val="ru-RU"/>
        </w:rPr>
      </w:pPr>
    </w:p>
    <w:p w:rsidR="009F1F36" w:rsidRDefault="009F1F36"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556" w:rsidRDefault="00F03556">
      <w:r>
        <w:separator/>
      </w:r>
    </w:p>
    <w:p w:rsidR="00F03556" w:rsidRDefault="00F03556"/>
  </w:endnote>
  <w:endnote w:type="continuationSeparator" w:id="0">
    <w:p w:rsidR="00F03556" w:rsidRDefault="00F03556">
      <w:r>
        <w:continuationSeparator/>
      </w:r>
    </w:p>
    <w:p w:rsidR="00F03556" w:rsidRDefault="00F03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9D2" w:rsidRDefault="007309D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09D2" w:rsidRDefault="007309D2" w:rsidP="00841BE7">
    <w:pPr>
      <w:pStyle w:val="Footer"/>
      <w:ind w:right="360"/>
    </w:pPr>
  </w:p>
  <w:p w:rsidR="007309D2" w:rsidRDefault="007309D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9D2" w:rsidRPr="00EC5BB4" w:rsidRDefault="007309D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2E4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2E43">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9D2" w:rsidRPr="00EC5BB4" w:rsidRDefault="007309D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42E43">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42E43">
      <w:rPr>
        <w:rStyle w:val="PageNumber"/>
        <w:rFonts w:cs="Arial"/>
        <w:b/>
        <w:noProof/>
        <w:szCs w:val="24"/>
      </w:rPr>
      <w:t>51</w:t>
    </w:r>
    <w:r w:rsidRPr="00EC5BB4">
      <w:rPr>
        <w:rStyle w:val="PageNumber"/>
        <w:rFonts w:cs="Arial"/>
        <w:b/>
        <w:szCs w:val="24"/>
      </w:rPr>
      <w:fldChar w:fldCharType="end"/>
    </w:r>
  </w:p>
  <w:p w:rsidR="007309D2" w:rsidRDefault="00730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556" w:rsidRDefault="00F03556">
      <w:r>
        <w:separator/>
      </w:r>
    </w:p>
    <w:p w:rsidR="00F03556" w:rsidRDefault="00F03556"/>
  </w:footnote>
  <w:footnote w:type="continuationSeparator" w:id="0">
    <w:p w:rsidR="00F03556" w:rsidRDefault="00F03556">
      <w:r>
        <w:continuationSeparator/>
      </w:r>
    </w:p>
    <w:p w:rsidR="00F03556" w:rsidRDefault="00F035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9D2" w:rsidRDefault="007309D2" w:rsidP="004276AD">
    <w:pPr>
      <w:pStyle w:val="Header"/>
      <w:rPr>
        <w:sz w:val="20"/>
      </w:rPr>
    </w:pPr>
  </w:p>
  <w:p w:rsidR="007309D2" w:rsidRDefault="007309D2"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7309D2" w:rsidRPr="00F01878" w:rsidRDefault="007309D2"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341/2018 - 3000/1488/2018</w:t>
    </w:r>
  </w:p>
  <w:p w:rsidR="007309D2" w:rsidRPr="004276AD" w:rsidRDefault="007309D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9D2" w:rsidRDefault="007309D2" w:rsidP="004276AD">
    <w:pPr>
      <w:pStyle w:val="Header"/>
    </w:pPr>
  </w:p>
  <w:p w:rsidR="007309D2" w:rsidRPr="00FF086B" w:rsidRDefault="007309D2"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7309D2" w:rsidRPr="00210557" w:rsidRDefault="007309D2" w:rsidP="00210557">
    <w:pPr>
      <w:pStyle w:val="Header"/>
      <w:jc w:val="center"/>
    </w:pPr>
    <w:r>
      <w:rPr>
        <w:szCs w:val="24"/>
        <w:lang w:val="sr-Cyrl-RS"/>
      </w:rPr>
      <w:t xml:space="preserve">                                                           </w:t>
    </w:r>
    <w:r w:rsidRPr="00F01878">
      <w:rPr>
        <w:szCs w:val="24"/>
      </w:rPr>
      <w:t xml:space="preserve">бр. </w:t>
    </w:r>
    <w:r>
      <w:rPr>
        <w:szCs w:val="24"/>
        <w:lang w:val="sr-Cyrl-RS"/>
      </w:rPr>
      <w:t>341/2018 - 3000/1488/2018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8830C1"/>
    <w:multiLevelType w:val="hybridMultilevel"/>
    <w:tmpl w:val="B972C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4"/>
  </w:num>
  <w:num w:numId="8">
    <w:abstractNumId w:val="72"/>
  </w:num>
  <w:num w:numId="9">
    <w:abstractNumId w:val="67"/>
  </w:num>
  <w:num w:numId="10">
    <w:abstractNumId w:val="59"/>
  </w:num>
  <w:num w:numId="11">
    <w:abstractNumId w:val="56"/>
  </w:num>
  <w:num w:numId="12">
    <w:abstractNumId w:val="63"/>
  </w:num>
  <w:num w:numId="13">
    <w:abstractNumId w:val="83"/>
  </w:num>
  <w:num w:numId="14">
    <w:abstractNumId w:val="76"/>
  </w:num>
  <w:num w:numId="15">
    <w:abstractNumId w:val="86"/>
  </w:num>
  <w:num w:numId="16">
    <w:abstractNumId w:val="66"/>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61"/>
  </w:num>
  <w:num w:numId="24">
    <w:abstractNumId w:val="92"/>
  </w:num>
  <w:num w:numId="25">
    <w:abstractNumId w:val="93"/>
  </w:num>
  <w:num w:numId="26">
    <w:abstractNumId w:val="65"/>
  </w:num>
  <w:num w:numId="27">
    <w:abstractNumId w:val="85"/>
  </w:num>
  <w:num w:numId="28">
    <w:abstractNumId w:val="49"/>
  </w:num>
  <w:num w:numId="29">
    <w:abstractNumId w:val="77"/>
  </w:num>
  <w:num w:numId="30">
    <w:abstractNumId w:val="82"/>
  </w:num>
  <w:num w:numId="31">
    <w:abstractNumId w:val="68"/>
  </w:num>
  <w:num w:numId="32">
    <w:abstractNumId w:val="51"/>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5D54"/>
    <w:rsid w:val="0003601E"/>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6C7"/>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64"/>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90B"/>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4EC"/>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C5"/>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95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2E43"/>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319"/>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ABD"/>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556"/>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orica.stojanovic@" TargetMode="External"/><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2.bin"/><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00.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101.xml><?xml version="1.0" encoding="utf-8"?>
<ds:datastoreItem xmlns:ds="http://schemas.openxmlformats.org/officeDocument/2006/customXml" ds:itemID="{F488111D-8E73-49C9-944E-9C2122804DA3}">
  <ds:schemaRefs>
    <ds:schemaRef ds:uri="http://schemas.openxmlformats.org/officeDocument/2006/bibliography"/>
  </ds:schemaRefs>
</ds:datastoreItem>
</file>

<file path=customXml/itemProps102.xml><?xml version="1.0" encoding="utf-8"?>
<ds:datastoreItem xmlns:ds="http://schemas.openxmlformats.org/officeDocument/2006/customXml" ds:itemID="{AACD2DEF-5D5E-4F92-90C1-5F92E40D04D1}">
  <ds:schemaRefs>
    <ds:schemaRef ds:uri="http://schemas.openxmlformats.org/officeDocument/2006/bibliography"/>
  </ds:schemaRefs>
</ds:datastoreItem>
</file>

<file path=customXml/itemProps103.xml><?xml version="1.0" encoding="utf-8"?>
<ds:datastoreItem xmlns:ds="http://schemas.openxmlformats.org/officeDocument/2006/customXml" ds:itemID="{2307B30E-3A29-4195-8274-E858B0B38D69}">
  <ds:schemaRefs>
    <ds:schemaRef ds:uri="http://schemas.openxmlformats.org/officeDocument/2006/bibliography"/>
  </ds:schemaRefs>
</ds:datastoreItem>
</file>

<file path=customXml/itemProps104.xml><?xml version="1.0" encoding="utf-8"?>
<ds:datastoreItem xmlns:ds="http://schemas.openxmlformats.org/officeDocument/2006/customXml" ds:itemID="{362ED5DB-1BEE-4E96-87A1-6806922723D6}">
  <ds:schemaRefs>
    <ds:schemaRef ds:uri="http://schemas.openxmlformats.org/officeDocument/2006/bibliography"/>
  </ds:schemaRefs>
</ds:datastoreItem>
</file>

<file path=customXml/itemProps105.xml><?xml version="1.0" encoding="utf-8"?>
<ds:datastoreItem xmlns:ds="http://schemas.openxmlformats.org/officeDocument/2006/customXml" ds:itemID="{29E49493-B78A-4377-8934-126453E26147}">
  <ds:schemaRefs>
    <ds:schemaRef ds:uri="http://schemas.openxmlformats.org/officeDocument/2006/bibliography"/>
  </ds:schemaRefs>
</ds:datastoreItem>
</file>

<file path=customXml/itemProps106.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07.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108.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109.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11.xml><?xml version="1.0" encoding="utf-8"?>
<ds:datastoreItem xmlns:ds="http://schemas.openxmlformats.org/officeDocument/2006/customXml" ds:itemID="{58E96ADE-A5E3-4E43-8397-4CDB171CEF2E}">
  <ds:schemaRefs>
    <ds:schemaRef ds:uri="http://schemas.openxmlformats.org/officeDocument/2006/bibliography"/>
  </ds:schemaRefs>
</ds:datastoreItem>
</file>

<file path=customXml/itemProps110.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111.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112.xml><?xml version="1.0" encoding="utf-8"?>
<ds:datastoreItem xmlns:ds="http://schemas.openxmlformats.org/officeDocument/2006/customXml" ds:itemID="{3A7F9013-2A07-468F-9599-F00B2E25AA20}">
  <ds:schemaRefs>
    <ds:schemaRef ds:uri="http://schemas.openxmlformats.org/officeDocument/2006/bibliography"/>
  </ds:schemaRefs>
</ds:datastoreItem>
</file>

<file path=customXml/itemProps113.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114.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115.xml><?xml version="1.0" encoding="utf-8"?>
<ds:datastoreItem xmlns:ds="http://schemas.openxmlformats.org/officeDocument/2006/customXml" ds:itemID="{A4A09C55-D45E-48C2-8404-FC3E61FD6A15}">
  <ds:schemaRefs>
    <ds:schemaRef ds:uri="http://schemas.openxmlformats.org/officeDocument/2006/bibliography"/>
  </ds:schemaRefs>
</ds:datastoreItem>
</file>

<file path=customXml/itemProps116.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117.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118.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19.xml><?xml version="1.0" encoding="utf-8"?>
<ds:datastoreItem xmlns:ds="http://schemas.openxmlformats.org/officeDocument/2006/customXml" ds:itemID="{50F2C6AC-965D-47F5-A2ED-2098D4049907}">
  <ds:schemaRefs>
    <ds:schemaRef ds:uri="http://schemas.openxmlformats.org/officeDocument/2006/bibliography"/>
  </ds:schemaRefs>
</ds:datastoreItem>
</file>

<file path=customXml/itemProps12.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120.xml><?xml version="1.0" encoding="utf-8"?>
<ds:datastoreItem xmlns:ds="http://schemas.openxmlformats.org/officeDocument/2006/customXml" ds:itemID="{2BE5B28D-6793-4509-9350-6A0561760493}">
  <ds:schemaRefs>
    <ds:schemaRef ds:uri="http://schemas.openxmlformats.org/officeDocument/2006/bibliography"/>
  </ds:schemaRefs>
</ds:datastoreItem>
</file>

<file path=customXml/itemProps121.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22.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123.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24.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125.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26.xml><?xml version="1.0" encoding="utf-8"?>
<ds:datastoreItem xmlns:ds="http://schemas.openxmlformats.org/officeDocument/2006/customXml" ds:itemID="{E952D039-42A2-4FCB-AFFC-6A054185111C}">
  <ds:schemaRefs>
    <ds:schemaRef ds:uri="http://schemas.openxmlformats.org/officeDocument/2006/bibliography"/>
  </ds:schemaRefs>
</ds:datastoreItem>
</file>

<file path=customXml/itemProps127.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128.xml><?xml version="1.0" encoding="utf-8"?>
<ds:datastoreItem xmlns:ds="http://schemas.openxmlformats.org/officeDocument/2006/customXml" ds:itemID="{1D25C6F7-A37C-46CD-BC15-A3F69F1E6E8F}">
  <ds:schemaRefs>
    <ds:schemaRef ds:uri="http://schemas.openxmlformats.org/officeDocument/2006/bibliography"/>
  </ds:schemaRefs>
</ds:datastoreItem>
</file>

<file path=customXml/itemProps129.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3.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130.xml><?xml version="1.0" encoding="utf-8"?>
<ds:datastoreItem xmlns:ds="http://schemas.openxmlformats.org/officeDocument/2006/customXml" ds:itemID="{CF6ECED0-0103-4BC4-983F-9C367384B7F1}">
  <ds:schemaRefs>
    <ds:schemaRef ds:uri="http://schemas.openxmlformats.org/officeDocument/2006/bibliography"/>
  </ds:schemaRefs>
</ds:datastoreItem>
</file>

<file path=customXml/itemProps131.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132.xml><?xml version="1.0" encoding="utf-8"?>
<ds:datastoreItem xmlns:ds="http://schemas.openxmlformats.org/officeDocument/2006/customXml" ds:itemID="{72535E69-DEFE-441A-99D9-33E96B0939BB}">
  <ds:schemaRefs>
    <ds:schemaRef ds:uri="http://schemas.openxmlformats.org/officeDocument/2006/bibliography"/>
  </ds:schemaRefs>
</ds:datastoreItem>
</file>

<file path=customXml/itemProps133.xml><?xml version="1.0" encoding="utf-8"?>
<ds:datastoreItem xmlns:ds="http://schemas.openxmlformats.org/officeDocument/2006/customXml" ds:itemID="{02DEC683-3ADE-4AD1-931C-520A99FD4E35}">
  <ds:schemaRefs>
    <ds:schemaRef ds:uri="http://schemas.openxmlformats.org/officeDocument/2006/bibliography"/>
  </ds:schemaRefs>
</ds:datastoreItem>
</file>

<file path=customXml/itemProps134.xml><?xml version="1.0" encoding="utf-8"?>
<ds:datastoreItem xmlns:ds="http://schemas.openxmlformats.org/officeDocument/2006/customXml" ds:itemID="{9BB7A50A-F6C2-42E7-BE3B-542C74A21625}">
  <ds:schemaRefs>
    <ds:schemaRef ds:uri="http://schemas.openxmlformats.org/officeDocument/2006/bibliography"/>
  </ds:schemaRefs>
</ds:datastoreItem>
</file>

<file path=customXml/itemProps135.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136.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137.xml><?xml version="1.0" encoding="utf-8"?>
<ds:datastoreItem xmlns:ds="http://schemas.openxmlformats.org/officeDocument/2006/customXml" ds:itemID="{6CCF9A84-994A-4A02-ABCC-3B2D4AB0F7CE}">
  <ds:schemaRefs>
    <ds:schemaRef ds:uri="http://schemas.openxmlformats.org/officeDocument/2006/bibliography"/>
  </ds:schemaRefs>
</ds:datastoreItem>
</file>

<file path=customXml/itemProps138.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139.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14.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40.xml><?xml version="1.0" encoding="utf-8"?>
<ds:datastoreItem xmlns:ds="http://schemas.openxmlformats.org/officeDocument/2006/customXml" ds:itemID="{64D53708-7836-44B0-907B-2849A5C3F67B}">
  <ds:schemaRefs>
    <ds:schemaRef ds:uri="http://schemas.openxmlformats.org/officeDocument/2006/bibliography"/>
  </ds:schemaRefs>
</ds:datastoreItem>
</file>

<file path=customXml/itemProps141.xml><?xml version="1.0" encoding="utf-8"?>
<ds:datastoreItem xmlns:ds="http://schemas.openxmlformats.org/officeDocument/2006/customXml" ds:itemID="{F9B412C3-CD11-4540-B434-82EAECD75CA4}">
  <ds:schemaRefs>
    <ds:schemaRef ds:uri="http://schemas.openxmlformats.org/officeDocument/2006/bibliography"/>
  </ds:schemaRefs>
</ds:datastoreItem>
</file>

<file path=customXml/itemProps142.xml><?xml version="1.0" encoding="utf-8"?>
<ds:datastoreItem xmlns:ds="http://schemas.openxmlformats.org/officeDocument/2006/customXml" ds:itemID="{58C6BAF2-ED30-4352-AC6D-C98C8C7CF4D9}">
  <ds:schemaRefs>
    <ds:schemaRef ds:uri="http://schemas.openxmlformats.org/officeDocument/2006/bibliography"/>
  </ds:schemaRefs>
</ds:datastoreItem>
</file>

<file path=customXml/itemProps143.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144.xml><?xml version="1.0" encoding="utf-8"?>
<ds:datastoreItem xmlns:ds="http://schemas.openxmlformats.org/officeDocument/2006/customXml" ds:itemID="{F04C7C43-DBBC-4E77-8A05-CF85B827DB22}">
  <ds:schemaRefs>
    <ds:schemaRef ds:uri="http://schemas.openxmlformats.org/officeDocument/2006/bibliography"/>
  </ds:schemaRefs>
</ds:datastoreItem>
</file>

<file path=customXml/itemProps145.xml><?xml version="1.0" encoding="utf-8"?>
<ds:datastoreItem xmlns:ds="http://schemas.openxmlformats.org/officeDocument/2006/customXml" ds:itemID="{1AB8C217-C520-4B41-8ACB-5C6D39E42724}">
  <ds:schemaRefs>
    <ds:schemaRef ds:uri="http://schemas.openxmlformats.org/officeDocument/2006/bibliography"/>
  </ds:schemaRefs>
</ds:datastoreItem>
</file>

<file path=customXml/itemProps146.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47.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148.xml><?xml version="1.0" encoding="utf-8"?>
<ds:datastoreItem xmlns:ds="http://schemas.openxmlformats.org/officeDocument/2006/customXml" ds:itemID="{EB533E30-F4FD-46E6-B26B-B5F54ED00EB2}">
  <ds:schemaRefs>
    <ds:schemaRef ds:uri="http://schemas.openxmlformats.org/officeDocument/2006/bibliography"/>
  </ds:schemaRefs>
</ds:datastoreItem>
</file>

<file path=customXml/itemProps149.xml><?xml version="1.0" encoding="utf-8"?>
<ds:datastoreItem xmlns:ds="http://schemas.openxmlformats.org/officeDocument/2006/customXml" ds:itemID="{517A0F16-7914-47D1-88AF-552E3F263B45}">
  <ds:schemaRefs>
    <ds:schemaRef ds:uri="http://schemas.openxmlformats.org/officeDocument/2006/bibliography"/>
  </ds:schemaRefs>
</ds:datastoreItem>
</file>

<file path=customXml/itemProps15.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150.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151.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152.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53.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54.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155.xml><?xml version="1.0" encoding="utf-8"?>
<ds:datastoreItem xmlns:ds="http://schemas.openxmlformats.org/officeDocument/2006/customXml" ds:itemID="{D8BA08D9-9A86-419C-977D-D672FEB7F337}">
  <ds:schemaRefs>
    <ds:schemaRef ds:uri="http://schemas.openxmlformats.org/officeDocument/2006/bibliography"/>
  </ds:schemaRefs>
</ds:datastoreItem>
</file>

<file path=customXml/itemProps156.xml><?xml version="1.0" encoding="utf-8"?>
<ds:datastoreItem xmlns:ds="http://schemas.openxmlformats.org/officeDocument/2006/customXml" ds:itemID="{5423A125-E64C-4A2C-A701-893EBE7C4404}">
  <ds:schemaRefs>
    <ds:schemaRef ds:uri="http://schemas.openxmlformats.org/officeDocument/2006/bibliography"/>
  </ds:schemaRefs>
</ds:datastoreItem>
</file>

<file path=customXml/itemProps157.xml><?xml version="1.0" encoding="utf-8"?>
<ds:datastoreItem xmlns:ds="http://schemas.openxmlformats.org/officeDocument/2006/customXml" ds:itemID="{34B1ED40-AAF7-4FC0-9D83-01220DEAE427}">
  <ds:schemaRefs>
    <ds:schemaRef ds:uri="http://schemas.openxmlformats.org/officeDocument/2006/bibliography"/>
  </ds:schemaRefs>
</ds:datastoreItem>
</file>

<file path=customXml/itemProps16.xml><?xml version="1.0" encoding="utf-8"?>
<ds:datastoreItem xmlns:ds="http://schemas.openxmlformats.org/officeDocument/2006/customXml" ds:itemID="{956D1622-D5A2-4E17-AB88-F789B70F7854}">
  <ds:schemaRefs>
    <ds:schemaRef ds:uri="http://schemas.openxmlformats.org/officeDocument/2006/bibliography"/>
  </ds:schemaRefs>
</ds:datastoreItem>
</file>

<file path=customXml/itemProps17.xml><?xml version="1.0" encoding="utf-8"?>
<ds:datastoreItem xmlns:ds="http://schemas.openxmlformats.org/officeDocument/2006/customXml" ds:itemID="{0FDDA27D-0551-4B64-AE4C-244C85E0EB03}">
  <ds:schemaRefs>
    <ds:schemaRef ds:uri="http://schemas.openxmlformats.org/officeDocument/2006/bibliography"/>
  </ds:schemaRefs>
</ds:datastoreItem>
</file>

<file path=customXml/itemProps18.xml><?xml version="1.0" encoding="utf-8"?>
<ds:datastoreItem xmlns:ds="http://schemas.openxmlformats.org/officeDocument/2006/customXml" ds:itemID="{18BDC79C-A76A-446A-83B9-AD5AF534F1EE}">
  <ds:schemaRefs>
    <ds:schemaRef ds:uri="http://schemas.openxmlformats.org/officeDocument/2006/bibliography"/>
  </ds:schemaRefs>
</ds:datastoreItem>
</file>

<file path=customXml/itemProps19.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2.xml><?xml version="1.0" encoding="utf-8"?>
<ds:datastoreItem xmlns:ds="http://schemas.openxmlformats.org/officeDocument/2006/customXml" ds:itemID="{E934167D-20CB-47EB-B7EE-4D49F6B4E268}">
  <ds:schemaRefs>
    <ds:schemaRef ds:uri="http://schemas.openxmlformats.org/officeDocument/2006/bibliography"/>
  </ds:schemaRefs>
</ds:datastoreItem>
</file>

<file path=customXml/itemProps20.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21.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22.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23.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24.xml><?xml version="1.0" encoding="utf-8"?>
<ds:datastoreItem xmlns:ds="http://schemas.openxmlformats.org/officeDocument/2006/customXml" ds:itemID="{281BFC03-C98D-45B9-9E9B-386C784D54B3}">
  <ds:schemaRefs>
    <ds:schemaRef ds:uri="http://schemas.openxmlformats.org/officeDocument/2006/bibliography"/>
  </ds:schemaRefs>
</ds:datastoreItem>
</file>

<file path=customXml/itemProps25.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26.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27.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28.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29.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3.xml><?xml version="1.0" encoding="utf-8"?>
<ds:datastoreItem xmlns:ds="http://schemas.openxmlformats.org/officeDocument/2006/customXml" ds:itemID="{43440B34-39A1-4D67-A5D9-AD13012CE17F}">
  <ds:schemaRefs>
    <ds:schemaRef ds:uri="http://schemas.openxmlformats.org/officeDocument/2006/bibliography"/>
  </ds:schemaRefs>
</ds:datastoreItem>
</file>

<file path=customXml/itemProps30.xml><?xml version="1.0" encoding="utf-8"?>
<ds:datastoreItem xmlns:ds="http://schemas.openxmlformats.org/officeDocument/2006/customXml" ds:itemID="{AFECFFA3-1BB3-447D-8351-F6DF86EBFAA7}">
  <ds:schemaRefs>
    <ds:schemaRef ds:uri="http://schemas.openxmlformats.org/officeDocument/2006/bibliography"/>
  </ds:schemaRefs>
</ds:datastoreItem>
</file>

<file path=customXml/itemProps31.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32.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33.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34.xml><?xml version="1.0" encoding="utf-8"?>
<ds:datastoreItem xmlns:ds="http://schemas.openxmlformats.org/officeDocument/2006/customXml" ds:itemID="{9DA44245-3587-4E65-BEBC-34C0A73CAB8A}">
  <ds:schemaRefs>
    <ds:schemaRef ds:uri="http://schemas.openxmlformats.org/officeDocument/2006/bibliography"/>
  </ds:schemaRefs>
</ds:datastoreItem>
</file>

<file path=customXml/itemProps35.xml><?xml version="1.0" encoding="utf-8"?>
<ds:datastoreItem xmlns:ds="http://schemas.openxmlformats.org/officeDocument/2006/customXml" ds:itemID="{9D9583A7-34AC-494A-9EDB-869142904C59}">
  <ds:schemaRefs>
    <ds:schemaRef ds:uri="http://schemas.openxmlformats.org/officeDocument/2006/bibliography"/>
  </ds:schemaRefs>
</ds:datastoreItem>
</file>

<file path=customXml/itemProps36.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37.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38.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39.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4.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40.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41.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42.xml><?xml version="1.0" encoding="utf-8"?>
<ds:datastoreItem xmlns:ds="http://schemas.openxmlformats.org/officeDocument/2006/customXml" ds:itemID="{E63DB20A-F0C7-4289-8B80-83AAB5B44BC3}">
  <ds:schemaRefs>
    <ds:schemaRef ds:uri="http://schemas.openxmlformats.org/officeDocument/2006/bibliography"/>
  </ds:schemaRefs>
</ds:datastoreItem>
</file>

<file path=customXml/itemProps43.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44.xml><?xml version="1.0" encoding="utf-8"?>
<ds:datastoreItem xmlns:ds="http://schemas.openxmlformats.org/officeDocument/2006/customXml" ds:itemID="{B941E564-0569-45ED-ACBB-6768E72B6DDA}">
  <ds:schemaRefs>
    <ds:schemaRef ds:uri="http://schemas.openxmlformats.org/officeDocument/2006/bibliography"/>
  </ds:schemaRefs>
</ds:datastoreItem>
</file>

<file path=customXml/itemProps45.xml><?xml version="1.0" encoding="utf-8"?>
<ds:datastoreItem xmlns:ds="http://schemas.openxmlformats.org/officeDocument/2006/customXml" ds:itemID="{624D4135-3A71-43BF-A9E8-28375254E980}">
  <ds:schemaRefs>
    <ds:schemaRef ds:uri="http://schemas.openxmlformats.org/officeDocument/2006/bibliography"/>
  </ds:schemaRefs>
</ds:datastoreItem>
</file>

<file path=customXml/itemProps46.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47.xml><?xml version="1.0" encoding="utf-8"?>
<ds:datastoreItem xmlns:ds="http://schemas.openxmlformats.org/officeDocument/2006/customXml" ds:itemID="{1FC606AE-167F-4685-8054-DD233B1B93F8}">
  <ds:schemaRefs>
    <ds:schemaRef ds:uri="http://schemas.openxmlformats.org/officeDocument/2006/bibliography"/>
  </ds:schemaRefs>
</ds:datastoreItem>
</file>

<file path=customXml/itemProps48.xml><?xml version="1.0" encoding="utf-8"?>
<ds:datastoreItem xmlns:ds="http://schemas.openxmlformats.org/officeDocument/2006/customXml" ds:itemID="{2667AB72-8646-4A8C-AD01-FC1BB49CA71D}">
  <ds:schemaRefs>
    <ds:schemaRef ds:uri="http://schemas.openxmlformats.org/officeDocument/2006/bibliography"/>
  </ds:schemaRefs>
</ds:datastoreItem>
</file>

<file path=customXml/itemProps49.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5.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50.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51.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52.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53.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5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55.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56.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57.xml><?xml version="1.0" encoding="utf-8"?>
<ds:datastoreItem xmlns:ds="http://schemas.openxmlformats.org/officeDocument/2006/customXml" ds:itemID="{9DCCB264-97F7-4AAE-B80B-D581E1B11500}">
  <ds:schemaRefs>
    <ds:schemaRef ds:uri="http://schemas.openxmlformats.org/officeDocument/2006/bibliography"/>
  </ds:schemaRefs>
</ds:datastoreItem>
</file>

<file path=customXml/itemProps58.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59.xml><?xml version="1.0" encoding="utf-8"?>
<ds:datastoreItem xmlns:ds="http://schemas.openxmlformats.org/officeDocument/2006/customXml" ds:itemID="{98F939F2-74BA-4F22-BE85-49B9D87A7939}">
  <ds:schemaRefs>
    <ds:schemaRef ds:uri="http://schemas.openxmlformats.org/officeDocument/2006/bibliography"/>
  </ds:schemaRefs>
</ds:datastoreItem>
</file>

<file path=customXml/itemProps6.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60.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61.xml><?xml version="1.0" encoding="utf-8"?>
<ds:datastoreItem xmlns:ds="http://schemas.openxmlformats.org/officeDocument/2006/customXml" ds:itemID="{C9AB6CC0-E311-4CE6-A910-57BF2BD25B85}">
  <ds:schemaRefs>
    <ds:schemaRef ds:uri="http://schemas.openxmlformats.org/officeDocument/2006/bibliography"/>
  </ds:schemaRefs>
</ds:datastoreItem>
</file>

<file path=customXml/itemProps62.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63.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64.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65.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66.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67.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68.xml><?xml version="1.0" encoding="utf-8"?>
<ds:datastoreItem xmlns:ds="http://schemas.openxmlformats.org/officeDocument/2006/customXml" ds:itemID="{5BF51EBF-6B56-47B2-B6DC-3AE79822E5D9}">
  <ds:schemaRefs>
    <ds:schemaRef ds:uri="http://schemas.openxmlformats.org/officeDocument/2006/bibliography"/>
  </ds:schemaRefs>
</ds:datastoreItem>
</file>

<file path=customXml/itemProps69.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7.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70.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71.xml><?xml version="1.0" encoding="utf-8"?>
<ds:datastoreItem xmlns:ds="http://schemas.openxmlformats.org/officeDocument/2006/customXml" ds:itemID="{3A49EB50-F517-4C6D-871D-46E70451CBBB}">
  <ds:schemaRefs>
    <ds:schemaRef ds:uri="http://schemas.openxmlformats.org/officeDocument/2006/bibliography"/>
  </ds:schemaRefs>
</ds:datastoreItem>
</file>

<file path=customXml/itemProps72.xml><?xml version="1.0" encoding="utf-8"?>
<ds:datastoreItem xmlns:ds="http://schemas.openxmlformats.org/officeDocument/2006/customXml" ds:itemID="{866F9AD0-2921-4C45-9474-9170D572AF23}">
  <ds:schemaRefs>
    <ds:schemaRef ds:uri="http://schemas.openxmlformats.org/officeDocument/2006/bibliography"/>
  </ds:schemaRefs>
</ds:datastoreItem>
</file>

<file path=customXml/itemProps73.xml><?xml version="1.0" encoding="utf-8"?>
<ds:datastoreItem xmlns:ds="http://schemas.openxmlformats.org/officeDocument/2006/customXml" ds:itemID="{3B9076A9-CFFE-46C0-BA75-EF7FC2DEE2DC}">
  <ds:schemaRefs>
    <ds:schemaRef ds:uri="http://schemas.openxmlformats.org/officeDocument/2006/bibliography"/>
  </ds:schemaRefs>
</ds:datastoreItem>
</file>

<file path=customXml/itemProps74.xml><?xml version="1.0" encoding="utf-8"?>
<ds:datastoreItem xmlns:ds="http://schemas.openxmlformats.org/officeDocument/2006/customXml" ds:itemID="{24D3DD8B-530E-4B5B-9932-CECCB17B0081}">
  <ds:schemaRefs>
    <ds:schemaRef ds:uri="http://schemas.openxmlformats.org/officeDocument/2006/bibliography"/>
  </ds:schemaRefs>
</ds:datastoreItem>
</file>

<file path=customXml/itemProps75.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76.xml><?xml version="1.0" encoding="utf-8"?>
<ds:datastoreItem xmlns:ds="http://schemas.openxmlformats.org/officeDocument/2006/customXml" ds:itemID="{384ED1B7-9524-4D6A-BDFC-06F8D2D5EA7E}">
  <ds:schemaRefs>
    <ds:schemaRef ds:uri="http://schemas.openxmlformats.org/officeDocument/2006/bibliography"/>
  </ds:schemaRefs>
</ds:datastoreItem>
</file>

<file path=customXml/itemProps77.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78.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79.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customXml/itemProps8.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80.xml><?xml version="1.0" encoding="utf-8"?>
<ds:datastoreItem xmlns:ds="http://schemas.openxmlformats.org/officeDocument/2006/customXml" ds:itemID="{CA601A7D-6A97-490A-85A8-88E57B982A5E}">
  <ds:schemaRefs>
    <ds:schemaRef ds:uri="http://schemas.openxmlformats.org/officeDocument/2006/bibliography"/>
  </ds:schemaRefs>
</ds:datastoreItem>
</file>

<file path=customXml/itemProps81.xml><?xml version="1.0" encoding="utf-8"?>
<ds:datastoreItem xmlns:ds="http://schemas.openxmlformats.org/officeDocument/2006/customXml" ds:itemID="{48E68D1A-BCB6-4959-8241-D9B27FC4A71F}">
  <ds:schemaRefs>
    <ds:schemaRef ds:uri="http://schemas.openxmlformats.org/officeDocument/2006/bibliography"/>
  </ds:schemaRefs>
</ds:datastoreItem>
</file>

<file path=customXml/itemProps82.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83.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84.xml><?xml version="1.0" encoding="utf-8"?>
<ds:datastoreItem xmlns:ds="http://schemas.openxmlformats.org/officeDocument/2006/customXml" ds:itemID="{9547A86D-A29D-41FD-8B2E-09B0A5A75B9C}">
  <ds:schemaRefs>
    <ds:schemaRef ds:uri="http://schemas.openxmlformats.org/officeDocument/2006/bibliography"/>
  </ds:schemaRefs>
</ds:datastoreItem>
</file>

<file path=customXml/itemProps85.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86.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87.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8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89.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9.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90.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91.xml><?xml version="1.0" encoding="utf-8"?>
<ds:datastoreItem xmlns:ds="http://schemas.openxmlformats.org/officeDocument/2006/customXml" ds:itemID="{07029FAD-22E2-4682-9770-1F2305C6FAAA}">
  <ds:schemaRefs>
    <ds:schemaRef ds:uri="http://schemas.openxmlformats.org/officeDocument/2006/bibliography"/>
  </ds:schemaRefs>
</ds:datastoreItem>
</file>

<file path=customXml/itemProps92.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93.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94.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95.xml><?xml version="1.0" encoding="utf-8"?>
<ds:datastoreItem xmlns:ds="http://schemas.openxmlformats.org/officeDocument/2006/customXml" ds:itemID="{9393BD9E-484A-4F35-8698-B5815A7AA715}">
  <ds:schemaRefs>
    <ds:schemaRef ds:uri="http://schemas.openxmlformats.org/officeDocument/2006/bibliography"/>
  </ds:schemaRefs>
</ds:datastoreItem>
</file>

<file path=customXml/itemProps96.xml><?xml version="1.0" encoding="utf-8"?>
<ds:datastoreItem xmlns:ds="http://schemas.openxmlformats.org/officeDocument/2006/customXml" ds:itemID="{30B60562-7FDE-44F6-88D1-1D934FA3044F}">
  <ds:schemaRefs>
    <ds:schemaRef ds:uri="http://schemas.openxmlformats.org/officeDocument/2006/bibliography"/>
  </ds:schemaRefs>
</ds:datastoreItem>
</file>

<file path=customXml/itemProps97.xml><?xml version="1.0" encoding="utf-8"?>
<ds:datastoreItem xmlns:ds="http://schemas.openxmlformats.org/officeDocument/2006/customXml" ds:itemID="{8F689678-4E52-4516-B6F6-93A5BFFE309B}">
  <ds:schemaRefs>
    <ds:schemaRef ds:uri="http://schemas.openxmlformats.org/officeDocument/2006/bibliography"/>
  </ds:schemaRefs>
</ds:datastoreItem>
</file>

<file path=customXml/itemProps98.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99.xml><?xml version="1.0" encoding="utf-8"?>
<ds:datastoreItem xmlns:ds="http://schemas.openxmlformats.org/officeDocument/2006/customXml" ds:itemID="{AA796A0D-2CA1-4DAE-87CA-DA5A2FE1D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68</Pages>
  <Words>22691</Words>
  <Characters>129344</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151732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11</cp:revision>
  <cp:lastPrinted>2018-04-13T09:17:00Z</cp:lastPrinted>
  <dcterms:created xsi:type="dcterms:W3CDTF">2018-04-10T16:16:00Z</dcterms:created>
  <dcterms:modified xsi:type="dcterms:W3CDTF">2018-04-24T04:42:00Z</dcterms:modified>
</cp:coreProperties>
</file>